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1BD20CF0" w14:textId="77777777" w:rsidR="00D44ACB" w:rsidRPr="00FD719A" w:rsidRDefault="00D44ACB" w:rsidP="00FD719A">
      <w:pPr>
        <w:pStyle w:val="Heading1"/>
        <w:spacing w:after="0" w:line="480" w:lineRule="auto"/>
        <w:rPr>
          <w:rFonts w:ascii="Times New Roman" w:hAnsi="Times New Roman" w:cs="Times New Roman"/>
          <w:color w:val="000000"/>
          <w:sz w:val="24"/>
          <w:szCs w:val="24"/>
        </w:rPr>
      </w:pPr>
      <w:r w:rsidRPr="00FD719A">
        <w:rPr>
          <w:rFonts w:ascii="Aptos" w:hAnsi="Aptos" w:cs="Aptos" w:eastAsia="Aptos"/>
          <w:color w:val="000000"/>
          <w:sz w:val="40"/>
          <w:szCs w:val="40"/>
        </w:rPr>
        <w:t>Situation and Setting</w:t>
      </w:r>
    </w:p>
    <w:p w14:paraId="7B8E243A" w14:textId="73BF36D3" w:rsidR="00AC6F7A" w:rsidRPr="00FD719A" w:rsidRDefault="0069632B" w:rsidP="00FD719A">
      <w:pPr>
        <w:pStyle w:val="NormalWeb"/>
        <w:spacing w:before="0" w:beforeAutospacing="0" w:after="0" w:afterAutospacing="0" w:line="480" w:lineRule="auto"/>
        <w:rPr>
          <w:color w:val="000000"/>
        </w:rPr>
      </w:pPr>
      <w:r w:rsidRPr="00FD719A">
        <w:rPr>
          <w:rFonts w:ascii="Aptos" w:hAnsi="Aptos" w:eastAsia="Aptos" w:cs="Aptos"/>
          <w:color w:val="000000"/>
        </w:rPr>
        <w:t>Simulation Situation</w:t>
      </w:r>
    </w:p>
    <w:p w14:paraId="2C60B8EB" w14:textId="42AD7C97"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Aptos" w:hAnsi="Aptos" w:cs="Aptos" w:eastAsia="Aptos"/>
          <w:color w:val="000000"/>
          <w:sz w:val="24"/>
          <w:szCs w:val="24"/>
        </w:rPr>
        <w:t xml:space="preserve">Rain Shoemaker, a soccer athlete at the university where you work, experienced a head-to-head collision 96 hours ago. The athlete has been cleared by a physician for all other injuries—no other head, facial, spine injury, and so on. The athlete was taken through </w:t>
      </w:r>
      <w:proofErr w:type="gramStart"/>
      <w:r w:rsidRPr="00B520E2">
        <w:rPr>
          <w:rFonts w:ascii="Aptos" w:hAnsi="Aptos" w:cs="Aptos" w:eastAsia="Aptos"/>
          <w:color w:val="000000"/>
          <w:sz w:val="24"/>
          <w:szCs w:val="24"/>
        </w:rPr>
        <w:t>a SCAT6</w:t>
      </w:r>
      <w:proofErr w:type="gramEnd"/>
      <w:r w:rsidRPr="00B520E2">
        <w:rPr>
          <w:rFonts w:ascii="Aptos" w:hAnsi="Aptos" w:cs="Aptos" w:eastAsia="Aptos"/>
          <w:color w:val="000000"/>
          <w:sz w:val="24"/>
          <w:szCs w:val="24"/>
        </w:rPr>
        <w:t xml:space="preserve"> the morning after the injury, and a concussion was confirmed. You have performed a symptom checklist each day. It is now the morning of the fourth day. You assessed Rain again and the concussion symptoms have not really changed. It is the policy of your institution to </w:t>
      </w:r>
      <w:proofErr w:type="gramStart"/>
      <w:r w:rsidRPr="00B520E2">
        <w:rPr>
          <w:rFonts w:ascii="Aptos" w:hAnsi="Aptos" w:cs="Aptos" w:eastAsia="Aptos"/>
          <w:color w:val="000000"/>
          <w:sz w:val="24"/>
          <w:szCs w:val="24"/>
        </w:rPr>
        <w:t>refer</w:t>
      </w:r>
      <w:proofErr w:type="gramEnd"/>
      <w:r w:rsidRPr="00B520E2">
        <w:rPr>
          <w:rFonts w:ascii="Aptos" w:hAnsi="Aptos" w:cs="Aptos" w:eastAsia="Aptos"/>
          <w:color w:val="000000"/>
          <w:sz w:val="24"/>
          <w:szCs w:val="24"/>
        </w:rPr>
        <w:t xml:space="preserve"> any persistent concussion after four days to a PT for further evaluation. You were able to schedule Rain for later that morning to meet with the PT. The 96-hour SCAT6 is available on </w:t>
      </w:r>
      <w:proofErr w:type="spellStart"/>
      <w:r w:rsidRPr="00B520E2">
        <w:rPr>
          <w:rFonts w:ascii="Aptos" w:hAnsi="Aptos" w:cs="Aptos" w:eastAsia="Aptos"/>
          <w:color w:val="000000"/>
          <w:sz w:val="24"/>
          <w:szCs w:val="24"/>
        </w:rPr>
        <w:t>HK</w:t>
      </w:r>
      <w:r w:rsidRPr="00B520E2">
        <w:rPr>
          <w:rFonts w:ascii="Aptos" w:hAnsi="Aptos" w:cs="Aptos" w:eastAsia="Aptos"/>
          <w:i/>
          <w:iCs/>
          <w:color w:val="000000"/>
          <w:sz w:val="24"/>
          <w:szCs w:val="24"/>
        </w:rPr>
        <w:t>Propel</w:t>
      </w:r>
      <w:proofErr w:type="spellEnd"/>
      <w:r w:rsidRPr="00B520E2">
        <w:rPr>
          <w:rFonts w:ascii="Aptos" w:hAnsi="Aptos" w:cs="Aptos" w:eastAsia="Aptos"/>
          <w:color w:val="000000"/>
          <w:sz w:val="24"/>
          <w:szCs w:val="24"/>
        </w:rPr>
        <w:t>. It is the afternoon of the fourth day, and you have a call scheduled with the PT to discuss the patient, the diagnosis, and the action plan.</w:t>
      </w:r>
    </w:p>
    <w:p w14:paraId="0A0D53A5" w14:textId="2D9DB514" w:rsidR="00511DE9" w:rsidRPr="00FD719A" w:rsidRDefault="00511DE9" w:rsidP="00FD719A">
      <w:pPr>
        <w:tabs>
          <w:tab w:val="center" w:pos="4680"/>
        </w:tabs>
        <w:spacing w:after="0" w:line="480" w:lineRule="auto"/>
        <w:rPr>
          <w:rFonts w:ascii="Times New Roman" w:hAnsi="Times New Roman" w:cs="Times New Roman"/>
          <w:color w:val="000000"/>
          <w:sz w:val="24"/>
          <w:szCs w:val="20"/>
        </w:rPr>
      </w:pPr>
      <w:r w:rsidRPr="00FD719A">
        <w:rPr>
          <w:rFonts w:ascii="Aptos" w:hAnsi="Aptos" w:cs="Aptos" w:eastAsia="Aptos"/>
          <w:color w:val="000000"/>
          <w:sz w:val="24"/>
          <w:szCs w:val="20"/>
        </w:rPr>
        <w:t>Setting</w:t>
      </w:r>
    </w:p>
    <w:p w14:paraId="38144091" w14:textId="2F1F9E5F"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Aptos" w:hAnsi="Aptos" w:cs="Aptos" w:eastAsia="Aptos"/>
          <w:color w:val="000000"/>
          <w:sz w:val="24"/>
          <w:szCs w:val="24"/>
        </w:rPr>
        <w:t>This will occur via phone or teleconference. There are no specific instructions for where you should be located while having this phone conversation.</w:t>
      </w:r>
    </w:p>
    <w:p>
      <w:r>
        <w:br w:type="page"/>
      </w:r>
    </w:p>
    <w:p w14:paraId="15304BEB" w14:textId="131D6EFC" w:rsidR="00F83AB8" w:rsidRPr="00FD719A" w:rsidRDefault="00F83AB8" w:rsidP="00FD719A">
      <w:pPr>
        <w:pStyle w:val="Heading1"/>
        <w:spacing w:after="0" w:line="480" w:lineRule="auto"/>
        <w:rPr>
          <w:rFonts w:ascii="Times New Roman" w:hAnsi="Times New Roman" w:cs="Times New Roman"/>
          <w:color w:val="000000"/>
          <w:sz w:val="24"/>
          <w:szCs w:val="20"/>
        </w:rPr>
      </w:pPr>
      <w:r w:rsidRPr="00FD719A">
        <w:rPr>
          <w:rFonts w:ascii="Aptos" w:hAnsi="Aptos" w:cs="Aptos" w:eastAsia="Aptos"/>
          <w:color w:val="000000"/>
          <w:sz w:val="40"/>
          <w:szCs w:val="40"/>
        </w:rPr>
        <w:t/>
      </w:r>
      <w:r w:rsidR="00C666E6" w:rsidRPr="00FD719A">
        <w:rPr>
          <w:rFonts w:ascii="Aptos" w:hAnsi="Aptos" w:cs="Aptos" w:eastAsia="Aptos"/>
          <w:color w:val="000000"/>
          <w:sz w:val="40"/>
          <w:szCs w:val="40"/>
        </w:rPr>
        <w:t>Inst</w:t>
      </w:r>
      <w:r w:rsidR="004F5FBF" w:rsidRPr="00FD719A">
        <w:rPr>
          <w:rFonts w:ascii="Aptos" w:hAnsi="Aptos" w:cs="Aptos" w:eastAsia="Aptos"/>
          <w:color w:val="000000"/>
          <w:sz w:val="40"/>
          <w:szCs w:val="40"/>
        </w:rPr>
        <w:t>r</w:t>
      </w:r>
      <w:r w:rsidR="00C666E6" w:rsidRPr="00FD719A">
        <w:rPr>
          <w:rFonts w:ascii="Aptos" w:hAnsi="Aptos" w:cs="Aptos" w:eastAsia="Aptos"/>
          <w:color w:val="000000"/>
          <w:sz w:val="40"/>
          <w:szCs w:val="40"/>
        </w:rPr>
        <w:t xml:space="preserve">uctions for </w:t>
      </w:r>
      <w:r w:rsidRPr="00FD719A">
        <w:rPr>
          <w:rFonts w:ascii="Aptos" w:hAnsi="Aptos" w:cs="Aptos" w:eastAsia="Aptos"/>
          <w:color w:val="000000"/>
          <w:sz w:val="40"/>
          <w:szCs w:val="40"/>
        </w:rPr>
        <w:t>Embedded Personnel</w:t>
      </w:r>
    </w:p>
    <w:p w14:paraId="0F6B1D03" w14:textId="0F21F255" w:rsidR="00C666E6" w:rsidRPr="00FD719A" w:rsidRDefault="00F83AB8"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24"/>
          <w:szCs w:val="24"/>
        </w:rPr>
        <w:t xml:space="preserve">You have been recommended as the </w:t>
      </w:r>
      <w:r w:rsidR="002F57F8">
        <w:rPr>
          <w:rFonts w:ascii="Aptos" w:eastAsia="Aptos" w:hAnsi="Aptos" w:cs="Aptos"/>
          <w:bCs/>
          <w:color w:val="000000"/>
          <w:kern w:val="0"/>
          <w:sz w:val="24"/>
          <w:szCs w:val="24"/>
        </w:rPr>
        <w:t>PT</w:t>
      </w:r>
      <w:r w:rsidRPr="00FD719A">
        <w:rPr>
          <w:rFonts w:ascii="Aptos" w:eastAsia="Aptos" w:hAnsi="Aptos" w:cs="Aptos"/>
          <w:bCs/>
          <w:color w:val="000000"/>
          <w:kern w:val="0"/>
          <w:sz w:val="24"/>
          <w:szCs w:val="24"/>
        </w:rPr>
        <w:t xml:space="preserve"> for a soccer athlete with persistent concussion symptoms, but you are not the team</w:t>
      </w:r>
      <w:r w:rsidR="002116C9">
        <w:rPr>
          <w:rFonts w:ascii="Aptos" w:eastAsia="Aptos" w:hAnsi="Aptos" w:cs="Aptos"/>
          <w:bCs/>
          <w:color w:val="000000"/>
          <w:kern w:val="0"/>
          <w:sz w:val="24"/>
          <w:szCs w:val="24"/>
        </w:rPr>
        <w:t>’s</w:t>
      </w:r>
      <w:r w:rsidRPr="00FD719A">
        <w:rPr>
          <w:rFonts w:ascii="Aptos" w:eastAsia="Aptos" w:hAnsi="Aptos" w:cs="Aptos"/>
          <w:bCs/>
          <w:color w:val="000000"/>
          <w:kern w:val="0"/>
          <w:sz w:val="24"/>
          <w:szCs w:val="24"/>
        </w:rPr>
        <w:t xml:space="preserve"> </w:t>
      </w:r>
      <w:r w:rsidR="002F57F8">
        <w:rPr>
          <w:rFonts w:ascii="Aptos" w:eastAsia="Aptos" w:hAnsi="Aptos" w:cs="Aptos"/>
          <w:bCs/>
          <w:color w:val="000000"/>
          <w:kern w:val="0"/>
          <w:sz w:val="24"/>
          <w:szCs w:val="24"/>
        </w:rPr>
        <w:t>PT</w:t>
      </w:r>
      <w:r w:rsidRPr="00FD719A">
        <w:rPr>
          <w:rFonts w:ascii="Aptos" w:eastAsia="Aptos" w:hAnsi="Aptos" w:cs="Aptos"/>
          <w:bCs/>
          <w:color w:val="000000"/>
          <w:kern w:val="0"/>
          <w:sz w:val="24"/>
          <w:szCs w:val="24"/>
        </w:rPr>
        <w:t xml:space="preserve">. It is protocol for this </w:t>
      </w:r>
      <w:r w:rsidR="00AD62D5">
        <w:rPr>
          <w:rFonts w:ascii="Aptos" w:eastAsia="Aptos" w:hAnsi="Aptos" w:cs="Aptos"/>
          <w:bCs/>
          <w:color w:val="000000"/>
          <w:kern w:val="0"/>
          <w:sz w:val="24"/>
          <w:szCs w:val="24"/>
        </w:rPr>
        <w:t>AT</w:t>
      </w:r>
      <w:r w:rsidRPr="00FD719A">
        <w:rPr>
          <w:rFonts w:ascii="Aptos" w:eastAsia="Aptos" w:hAnsi="Aptos" w:cs="Aptos"/>
          <w:bCs/>
          <w:color w:val="000000"/>
          <w:kern w:val="0"/>
          <w:sz w:val="24"/>
          <w:szCs w:val="24"/>
        </w:rPr>
        <w:t xml:space="preserve"> to refer an athlete to a PT </w:t>
      </w:r>
      <w:r w:rsidR="00C666E6" w:rsidRPr="00FD719A">
        <w:rPr>
          <w:rFonts w:ascii="Aptos" w:eastAsia="Aptos" w:hAnsi="Aptos" w:cs="Aptos"/>
          <w:bCs/>
          <w:color w:val="000000"/>
          <w:kern w:val="0"/>
          <w:sz w:val="24"/>
          <w:szCs w:val="24"/>
        </w:rPr>
        <w:t xml:space="preserve">for </w:t>
      </w:r>
      <w:r w:rsidRPr="00FD719A">
        <w:rPr>
          <w:rFonts w:ascii="Aptos" w:eastAsia="Aptos" w:hAnsi="Aptos" w:cs="Aptos"/>
          <w:bCs/>
          <w:color w:val="000000"/>
          <w:kern w:val="0"/>
          <w:sz w:val="24"/>
          <w:szCs w:val="24"/>
        </w:rPr>
        <w:t xml:space="preserve">evaluation if </w:t>
      </w:r>
      <w:r w:rsidR="00C666E6" w:rsidRPr="00FD719A">
        <w:rPr>
          <w:rFonts w:ascii="Aptos" w:eastAsia="Aptos" w:hAnsi="Aptos" w:cs="Aptos"/>
          <w:bCs/>
          <w:color w:val="000000"/>
          <w:kern w:val="0"/>
          <w:sz w:val="24"/>
          <w:szCs w:val="24"/>
        </w:rPr>
        <w:t xml:space="preserve">concussion </w:t>
      </w:r>
      <w:r>
        <w:rPr>
          <w:rFonts w:ascii="Aptos" w:eastAsia="Aptos" w:hAnsi="Aptos" w:cs="Aptos"/>
          <w:bCs/>
          <w:color w:val="000000"/>
          <w:kern w:val="0"/>
          <w:sz w:val="24"/>
          <w:szCs w:val="24"/>
        </w:rPr>
        <w:t xml:space="preserve">symptoms persist after </w:t>
      </w:r>
      <w:r w:rsidRPr="00FB5569">
        <w:rPr>
          <w:rFonts w:ascii="Aptos" w:eastAsia="Aptos" w:hAnsi="Aptos" w:cs="Aptos"/>
          <w:bCs/>
          <w:color w:val="000000"/>
          <w:kern w:val="0"/>
          <w:sz w:val="24"/>
          <w:szCs w:val="24"/>
        </w:rPr>
        <w:t>96 hours</w:t>
      </w:r>
      <w:r>
        <w:rPr>
          <w:rFonts w:ascii="Aptos" w:eastAsia="Aptos" w:hAnsi="Aptos" w:cs="Aptos"/>
          <w:bCs/>
          <w:color w:val="000000"/>
          <w:kern w:val="0"/>
          <w:sz w:val="24"/>
          <w:szCs w:val="24"/>
        </w:rPr>
        <w:t xml:space="preserve">. </w:t>
      </w:r>
      <w:r w:rsidR="00511DE9" w:rsidRPr="00FD719A">
        <w:rPr>
          <w:rFonts w:ascii="Aptos" w:eastAsia="Aptos" w:hAnsi="Aptos" w:cs="Aptos"/>
          <w:bCs/>
          <w:color w:val="000000"/>
          <w:kern w:val="0"/>
          <w:sz w:val="24"/>
          <w:szCs w:val="24"/>
        </w:rPr>
        <w:t xml:space="preserve">You had a cancellation and were able to see the athlete late this morning. </w:t>
      </w:r>
      <w:r w:rsidRPr="00FD719A">
        <w:rPr>
          <w:rFonts w:ascii="Aptos" w:eastAsia="Aptos" w:hAnsi="Aptos" w:cs="Aptos"/>
          <w:bCs/>
          <w:color w:val="000000"/>
          <w:kern w:val="0"/>
          <w:sz w:val="24"/>
          <w:szCs w:val="24"/>
        </w:rPr>
        <w:t>After your evaluation, you suspect this patient is relatively uncomplicated but has persistent concussion symptoms.</w:t>
      </w:r>
    </w:p>
    <w:p w14:paraId="2D0AE27A" w14:textId="34ECC62C" w:rsidR="000A1435" w:rsidRPr="00FD719A" w:rsidRDefault="000A1435"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24"/>
          <w:szCs w:val="24"/>
        </w:rPr>
        <w:t xml:space="preserve">The presentation of symptoms in the patient and the concussion evaluation for this patient </w:t>
      </w:r>
      <w:r w:rsidR="002116C9">
        <w:rPr>
          <w:rFonts w:ascii="Aptos" w:eastAsia="Aptos" w:hAnsi="Aptos" w:cs="Aptos"/>
          <w:bCs/>
          <w:color w:val="000000"/>
          <w:kern w:val="0"/>
          <w:sz w:val="24"/>
          <w:szCs w:val="24"/>
        </w:rPr>
        <w:t>are</w:t>
      </w:r>
      <w:r w:rsidR="002116C9" w:rsidRPr="00FD719A">
        <w:rPr>
          <w:rFonts w:ascii="Aptos" w:eastAsia="Aptos" w:hAnsi="Aptos" w:cs="Aptos"/>
          <w:bCs/>
          <w:color w:val="000000"/>
          <w:kern w:val="0"/>
          <w:sz w:val="24"/>
          <w:szCs w:val="24"/>
        </w:rPr>
        <w:t xml:space="preserve"> </w:t>
      </w:r>
      <w:r w:rsidRPr="00FD719A">
        <w:rPr>
          <w:rFonts w:ascii="Aptos" w:eastAsia="Aptos" w:hAnsi="Aptos" w:cs="Aptos"/>
          <w:bCs/>
          <w:color w:val="000000"/>
          <w:kern w:val="0"/>
          <w:sz w:val="24"/>
          <w:szCs w:val="24"/>
        </w:rPr>
        <w:t>the same for all patients and providers during this interaction.</w:t>
      </w:r>
      <w:r w:rsidR="00DB43A5" w:rsidRPr="00FD719A">
        <w:rPr>
          <w:rFonts w:ascii="Aptos" w:eastAsia="Aptos" w:hAnsi="Aptos" w:cs="Aptos"/>
          <w:bCs/>
          <w:color w:val="000000"/>
          <w:kern w:val="0"/>
          <w:sz w:val="24"/>
          <w:szCs w:val="24"/>
        </w:rPr>
        <w:t xml:space="preserve"> </w:t>
      </w:r>
      <w:r>
        <w:rPr>
          <w:rFonts w:ascii="Aptos" w:eastAsia="Aptos" w:hAnsi="Aptos" w:cs="Aptos"/>
          <w:bCs/>
          <w:color w:val="000000"/>
          <w:kern w:val="0"/>
          <w:sz w:val="24"/>
          <w:szCs w:val="24"/>
        </w:rPr>
        <w:t xml:space="preserve">However, the injuries and histories of the athletes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sustained the concussion may be different. During your interaction</w:t>
      </w:r>
      <w:r w:rsidR="002116C9">
        <w:rPr>
          <w:rFonts w:ascii="Aptos" w:eastAsia="Aptos" w:hAnsi="Aptos" w:cs="Aptos"/>
          <w:bCs/>
          <w:color w:val="000000"/>
          <w:kern w:val="0"/>
          <w:sz w:val="24"/>
          <w:szCs w:val="24"/>
        </w:rPr>
        <w:t>,</w:t>
      </w:r>
      <w:r>
        <w:rPr>
          <w:rFonts w:ascii="Aptos" w:eastAsia="Aptos" w:hAnsi="Aptos" w:cs="Aptos"/>
          <w:bCs/>
          <w:color w:val="000000"/>
          <w:kern w:val="0"/>
          <w:sz w:val="24"/>
          <w:szCs w:val="24"/>
        </w:rPr>
        <w:t xml:space="preserve"> the </w:t>
      </w:r>
      <w:r w:rsidR="00AD62D5">
        <w:rPr>
          <w:rFonts w:ascii="Aptos" w:eastAsia="Aptos" w:hAnsi="Aptos" w:cs="Aptos"/>
          <w:bCs/>
          <w:color w:val="000000"/>
          <w:kern w:val="0"/>
          <w:sz w:val="24"/>
          <w:szCs w:val="24"/>
        </w:rPr>
        <w:t>AT</w:t>
      </w:r>
      <w:r>
        <w:rPr>
          <w:rFonts w:ascii="Aptos" w:eastAsia="Aptos" w:hAnsi="Aptos" w:cs="Aptos"/>
          <w:bCs/>
          <w:color w:val="000000"/>
          <w:kern w:val="0"/>
          <w:sz w:val="24"/>
          <w:szCs w:val="24"/>
        </w:rPr>
        <w:t xml:space="preserve"> may refer to a patient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had a head</w:t>
      </w:r>
      <w:r w:rsidRPr="00FB5569">
        <w:rPr>
          <w:rFonts w:ascii="Aptos" w:eastAsia="Aptos" w:hAnsi="Aptos" w:cs="Aptos"/>
          <w:bCs/>
          <w:color w:val="000000"/>
          <w:kern w:val="0"/>
          <w:sz w:val="24"/>
          <w:szCs w:val="24"/>
        </w:rPr>
        <w:t>-</w:t>
      </w:r>
      <w:r>
        <w:rPr>
          <w:rFonts w:ascii="Aptos" w:eastAsia="Aptos" w:hAnsi="Aptos" w:cs="Aptos"/>
          <w:bCs/>
          <w:color w:val="000000"/>
          <w:kern w:val="0"/>
          <w:sz w:val="24"/>
          <w:szCs w:val="24"/>
        </w:rPr>
        <w:t>to</w:t>
      </w:r>
      <w:r w:rsidRPr="00FB5569">
        <w:rPr>
          <w:rFonts w:ascii="Aptos" w:eastAsia="Aptos" w:hAnsi="Aptos" w:cs="Aptos"/>
          <w:bCs/>
          <w:color w:val="000000"/>
          <w:kern w:val="0"/>
          <w:sz w:val="24"/>
          <w:szCs w:val="24"/>
        </w:rPr>
        <w:t>-</w:t>
      </w:r>
      <w:r>
        <w:rPr>
          <w:rFonts w:ascii="Aptos" w:eastAsia="Aptos" w:hAnsi="Aptos" w:cs="Aptos"/>
          <w:bCs/>
          <w:color w:val="000000"/>
          <w:kern w:val="0"/>
          <w:sz w:val="24"/>
          <w:szCs w:val="24"/>
        </w:rPr>
        <w:t xml:space="preserve">head collision and experienced jaw pain and other symptoms or a patient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 xml:space="preserve">vomited. They may also describe a patient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 xml:space="preserve">went to the hospital after </w:t>
      </w:r>
      <w:r w:rsidR="002116C9">
        <w:rPr>
          <w:rFonts w:ascii="Aptos" w:eastAsia="Aptos" w:hAnsi="Aptos" w:cs="Aptos"/>
          <w:bCs/>
          <w:color w:val="000000"/>
          <w:kern w:val="0"/>
          <w:sz w:val="24"/>
          <w:szCs w:val="24"/>
        </w:rPr>
        <w:t xml:space="preserve">the </w:t>
      </w:r>
      <w:r>
        <w:rPr>
          <w:rFonts w:ascii="Aptos" w:eastAsia="Aptos" w:hAnsi="Aptos" w:cs="Aptos"/>
          <w:bCs/>
          <w:color w:val="000000"/>
          <w:kern w:val="0"/>
          <w:sz w:val="24"/>
          <w:szCs w:val="24"/>
        </w:rPr>
        <w:lastRenderedPageBreak/>
        <w:t>initial incident or did not go to the hospital. Regardless of the different histories or pathways to this concussion assessment, the symptoms and evaluation are the same.</w:t>
      </w:r>
      <w:r w:rsidR="00DB43A5" w:rsidRPr="00FD719A">
        <w:rPr>
          <w:rFonts w:ascii="Aptos" w:eastAsia="Aptos" w:hAnsi="Aptos" w:cs="Aptos"/>
          <w:bCs/>
          <w:color w:val="000000"/>
          <w:kern w:val="0"/>
          <w:sz w:val="24"/>
          <w:szCs w:val="24"/>
        </w:rPr>
        <w:t xml:space="preserve"> </w:t>
      </w:r>
      <w:r>
        <w:rPr>
          <w:rFonts w:ascii="Aptos" w:eastAsia="Aptos" w:hAnsi="Aptos" w:cs="Aptos"/>
          <w:bCs/>
          <w:color w:val="000000"/>
          <w:kern w:val="0"/>
          <w:sz w:val="24"/>
          <w:szCs w:val="24"/>
        </w:rPr>
        <w:t xml:space="preserve">In essence, different athletes were created for acute evaluation purposes but they merged into </w:t>
      </w:r>
      <w:r w:rsidRPr="00FB5569">
        <w:rPr>
          <w:rFonts w:ascii="Aptos" w:eastAsia="Aptos" w:hAnsi="Aptos" w:cs="Aptos"/>
          <w:bCs/>
          <w:color w:val="000000"/>
          <w:kern w:val="0"/>
          <w:sz w:val="24"/>
          <w:szCs w:val="24"/>
        </w:rPr>
        <w:t>one</w:t>
      </w:r>
      <w:r>
        <w:rPr>
          <w:rFonts w:ascii="Aptos" w:eastAsia="Aptos" w:hAnsi="Aptos" w:cs="Aptos"/>
          <w:bCs/>
          <w:color w:val="000000"/>
          <w:kern w:val="0"/>
          <w:sz w:val="24"/>
          <w:szCs w:val="24"/>
        </w:rPr>
        <w:t xml:space="preserve"> outcome for the purpose of this interaction. Please speak to the instructor if questions remain.</w:t>
      </w:r>
    </w:p>
    <w:p w14:paraId="32929AAA" w14:textId="63D31B2E" w:rsidR="00C666E6" w:rsidRPr="00FD719A" w:rsidRDefault="00F83AB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color w:val="000000"/>
          <w:kern w:val="0"/>
          <w:sz w:val="24"/>
          <w:szCs w:val="24"/>
        </w:rPr>
        <w:t xml:space="preserve">Your goal during the conversation </w:t>
      </w:r>
      <w:r w:rsidR="00511DE9" w:rsidRPr="00FD719A">
        <w:rPr>
          <w:rFonts w:ascii="Aptos" w:eastAsia="Aptos" w:hAnsi="Aptos" w:cs="Aptos"/>
          <w:color w:val="000000"/>
          <w:kern w:val="0"/>
          <w:sz w:val="24"/>
          <w:szCs w:val="24"/>
        </w:rPr>
        <w:t xml:space="preserve">with the AT or </w:t>
      </w:r>
      <w:r w:rsidR="007A5C17">
        <w:rPr>
          <w:rFonts w:ascii="Aptos" w:eastAsia="Aptos" w:hAnsi="Aptos" w:cs="Aptos"/>
          <w:color w:val="000000"/>
          <w:kern w:val="0"/>
          <w:sz w:val="24"/>
          <w:szCs w:val="24"/>
        </w:rPr>
        <w:t>HCP</w:t>
      </w:r>
      <w:r w:rsidR="00511DE9" w:rsidRPr="00FD719A">
        <w:rPr>
          <w:rFonts w:ascii="Aptos" w:eastAsia="Aptos" w:hAnsi="Aptos" w:cs="Aptos"/>
          <w:color w:val="000000"/>
          <w:kern w:val="0"/>
          <w:sz w:val="24"/>
          <w:szCs w:val="24"/>
        </w:rPr>
        <w:t xml:space="preserve"> </w:t>
      </w:r>
      <w:r w:rsidRPr="00FD719A">
        <w:rPr>
          <w:rFonts w:ascii="Aptos" w:eastAsia="Aptos" w:hAnsi="Aptos" w:cs="Aptos"/>
          <w:color w:val="000000"/>
          <w:kern w:val="0"/>
          <w:sz w:val="24"/>
          <w:szCs w:val="24"/>
        </w:rPr>
        <w:t xml:space="preserve">is to understand the </w:t>
      </w:r>
      <w:r w:rsidR="00511DE9" w:rsidRPr="00FD719A">
        <w:rPr>
          <w:rFonts w:ascii="Aptos" w:eastAsia="Aptos" w:hAnsi="Aptos" w:cs="Aptos"/>
          <w:color w:val="000000"/>
          <w:kern w:val="0"/>
          <w:sz w:val="24"/>
          <w:szCs w:val="24"/>
        </w:rPr>
        <w:t>AT’</w:t>
      </w:r>
      <w:r w:rsidRPr="00FD719A">
        <w:rPr>
          <w:rFonts w:ascii="Aptos" w:eastAsia="Aptos" w:hAnsi="Aptos" w:cs="Aptos"/>
          <w:color w:val="000000"/>
          <w:kern w:val="0"/>
          <w:sz w:val="24"/>
          <w:szCs w:val="24"/>
        </w:rPr>
        <w:t xml:space="preserve">s knowledge, skill, and ability related to the athlete’s </w:t>
      </w:r>
      <w:r w:rsidR="00511DE9" w:rsidRPr="00FD719A">
        <w:rPr>
          <w:rFonts w:ascii="Aptos" w:eastAsia="Aptos" w:hAnsi="Aptos" w:cs="Aptos"/>
          <w:color w:val="000000"/>
          <w:kern w:val="0"/>
          <w:sz w:val="24"/>
          <w:szCs w:val="24"/>
        </w:rPr>
        <w:t xml:space="preserve">current health and injury progression from a recent </w:t>
      </w:r>
      <w:r w:rsidRPr="00FD719A">
        <w:rPr>
          <w:rFonts w:ascii="Aptos" w:eastAsia="Aptos" w:hAnsi="Aptos" w:cs="Aptos"/>
          <w:color w:val="000000"/>
          <w:kern w:val="0"/>
          <w:sz w:val="24"/>
          <w:szCs w:val="24"/>
        </w:rPr>
        <w:t>concussion, come up with a management plan based on what is comfortable for you and the AT, and to clarify how to manage or address symptoms until resolution or</w:t>
      </w:r>
      <w:r w:rsidR="00511DE9" w:rsidRPr="00FD719A">
        <w:rPr>
          <w:rFonts w:ascii="Aptos" w:eastAsia="Aptos" w:hAnsi="Aptos" w:cs="Aptos"/>
          <w:color w:val="000000"/>
          <w:kern w:val="0"/>
          <w:sz w:val="24"/>
          <w:szCs w:val="24"/>
        </w:rPr>
        <w:t xml:space="preserve"> to discuss</w:t>
      </w:r>
      <w:r w:rsidRPr="00FD719A">
        <w:rPr>
          <w:rFonts w:ascii="Aptos" w:eastAsia="Aptos" w:hAnsi="Aptos" w:cs="Aptos"/>
          <w:color w:val="000000"/>
          <w:kern w:val="0"/>
          <w:sz w:val="24"/>
          <w:szCs w:val="24"/>
        </w:rPr>
        <w:t xml:space="preserve"> alternate plans if no resolution (what to look out for and when to refer).</w:t>
      </w:r>
    </w:p>
    <w:p w14:paraId="29D11072" w14:textId="41A9BAF4" w:rsidR="00C666E6" w:rsidRPr="00FD719A" w:rsidRDefault="00F83AB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sidDel="00C666E6">
        <w:rPr>
          <w:rFonts w:ascii="Aptos" w:eastAsia="Aptos" w:hAnsi="Aptos" w:cs="Aptos"/>
          <w:color w:val="000000"/>
          <w:kern w:val="0"/>
          <w:sz w:val="24"/>
          <w:szCs w:val="24"/>
        </w:rPr>
        <w:t>The f</w:t>
      </w:r>
      <w:r w:rsidR="338E70FA" w:rsidRPr="00FD719A">
        <w:rPr>
          <w:rFonts w:ascii="Aptos" w:eastAsia="Aptos" w:hAnsi="Aptos" w:cs="Aptos"/>
          <w:color w:val="000000"/>
          <w:sz w:val="24"/>
          <w:szCs w:val="24"/>
        </w:rPr>
        <w:t xml:space="preserve">ollowing </w:t>
      </w:r>
      <w:r w:rsidRPr="00FD719A">
        <w:rPr>
          <w:rFonts w:ascii="Aptos" w:eastAsia="Aptos" w:hAnsi="Aptos" w:cs="Aptos"/>
          <w:color w:val="000000"/>
          <w:kern w:val="0"/>
          <w:sz w:val="24"/>
          <w:szCs w:val="24"/>
        </w:rPr>
        <w:t>are some suggested discussion points, information, and possible answers.</w:t>
      </w:r>
      <w:r w:rsidR="00DB43A5" w:rsidRPr="00FD719A">
        <w:rPr>
          <w:rFonts w:ascii="Aptos" w:eastAsia="Aptos" w:hAnsi="Aptos" w:cs="Aptos"/>
          <w:color w:val="000000"/>
          <w:kern w:val="0"/>
          <w:sz w:val="24"/>
          <w:szCs w:val="24"/>
        </w:rPr>
        <w:t xml:space="preserve"> </w:t>
      </w:r>
      <w:r>
        <w:rPr>
          <w:rFonts w:ascii="Aptos" w:eastAsia="Aptos" w:hAnsi="Aptos" w:cs="Aptos"/>
          <w:color w:val="000000"/>
          <w:kern w:val="0"/>
          <w:sz w:val="24"/>
          <w:szCs w:val="24"/>
        </w:rPr>
        <w:t xml:space="preserve">You may vary from these. You are a busy </w:t>
      </w:r>
      <w:r w:rsidR="002F57F8">
        <w:rPr>
          <w:rFonts w:ascii="Aptos" w:eastAsia="Aptos" w:hAnsi="Aptos" w:cs="Aptos"/>
          <w:color w:val="000000"/>
          <w:kern w:val="0"/>
          <w:sz w:val="24"/>
          <w:szCs w:val="24"/>
        </w:rPr>
        <w:t>PT</w:t>
      </w:r>
      <w:r>
        <w:rPr>
          <w:rFonts w:ascii="Aptos" w:eastAsia="Aptos" w:hAnsi="Aptos" w:cs="Aptos"/>
          <w:color w:val="000000"/>
          <w:kern w:val="0"/>
          <w:sz w:val="24"/>
          <w:szCs w:val="24"/>
        </w:rPr>
        <w:t xml:space="preserve"> and have no more than </w:t>
      </w:r>
      <w:r w:rsidRPr="00FB5569">
        <w:rPr>
          <w:rFonts w:ascii="Aptos" w:eastAsia="Aptos" w:hAnsi="Aptos" w:cs="Aptos"/>
          <w:color w:val="000000"/>
          <w:kern w:val="0"/>
          <w:sz w:val="24"/>
          <w:szCs w:val="24"/>
        </w:rPr>
        <w:t>10 minutes</w:t>
      </w:r>
      <w:r>
        <w:rPr>
          <w:rFonts w:ascii="Aptos" w:eastAsia="Aptos" w:hAnsi="Aptos" w:cs="Aptos"/>
          <w:color w:val="000000"/>
          <w:kern w:val="0"/>
          <w:sz w:val="24"/>
          <w:szCs w:val="24"/>
        </w:rPr>
        <w:t xml:space="preserve"> to complete this phone call.</w:t>
      </w:r>
    </w:p>
    <w:p w14:paraId="796BDBB3" w14:textId="2CA317DD" w:rsidR="00511DE9" w:rsidRPr="00FD719A" w:rsidRDefault="00511DE9"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Pr>
          <w:rFonts w:ascii="Aptos" w:eastAsia="Aptos" w:hAnsi="Aptos" w:cs="Aptos"/>
          <w:bCs/>
          <w:color w:val="000000"/>
          <w:kern w:val="0"/>
          <w:sz w:val="24"/>
          <w:szCs w:val="24"/>
        </w:rPr>
        <w:t>As a note, it is possible that the instructor for this simulation has or will coordinate a referral email. Additionally, the instructor may have or will request a post</w:t>
      </w:r>
      <w:r w:rsidRPr="00FB5569">
        <w:rPr>
          <w:rFonts w:ascii="Aptos" w:eastAsia="Aptos" w:hAnsi="Aptos" w:cs="Aptos"/>
          <w:bCs/>
          <w:color w:val="000000"/>
          <w:kern w:val="0"/>
          <w:sz w:val="24"/>
          <w:szCs w:val="24"/>
        </w:rPr>
        <w:t>-</w:t>
      </w:r>
      <w:r>
        <w:rPr>
          <w:rFonts w:ascii="Aptos" w:eastAsia="Aptos" w:hAnsi="Aptos" w:cs="Aptos"/>
          <w:bCs/>
          <w:color w:val="000000"/>
          <w:kern w:val="0"/>
          <w:sz w:val="24"/>
          <w:szCs w:val="24"/>
        </w:rPr>
        <w:t>meeting email from the student summarizing the meeting and the next steps. Please coordinate with the instructor if you will be reviewing these or not. They may or may not be sent to you when they are sent to the instructor and graded by the instructor.</w:t>
      </w:r>
    </w:p>
    <w:p w14:paraId="34E124DA" w14:textId="335426C4" w:rsidR="00F83AB8" w:rsidRPr="00FD719A" w:rsidRDefault="00511DE9"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24"/>
          <w:szCs w:val="24"/>
        </w:rPr>
        <w:t>You are more than welcome to ask any relevant question</w:t>
      </w:r>
      <w:r w:rsidR="002116C9">
        <w:rPr>
          <w:rFonts w:ascii="Aptos" w:eastAsia="Aptos" w:hAnsi="Aptos" w:cs="Aptos"/>
          <w:bCs/>
          <w:color w:val="000000"/>
          <w:kern w:val="0"/>
          <w:sz w:val="24"/>
          <w:szCs w:val="24"/>
        </w:rPr>
        <w:t>s</w:t>
      </w:r>
      <w:r w:rsidRPr="00FD719A">
        <w:rPr>
          <w:rFonts w:ascii="Aptos" w:eastAsia="Aptos" w:hAnsi="Aptos" w:cs="Aptos"/>
          <w:bCs/>
          <w:color w:val="000000"/>
          <w:kern w:val="0"/>
          <w:sz w:val="24"/>
          <w:szCs w:val="24"/>
        </w:rPr>
        <w:t xml:space="preserve"> you wish. This is a suggested list that may help during the conversation.</w:t>
      </w:r>
    </w:p>
    <w:p w14:paraId="20A6A898" w14:textId="727C798C" w:rsidR="0020102F" w:rsidRPr="00A5592B" w:rsidRDefault="0020102F"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Aptos" w:eastAsia="Aptos" w:hAnsi="Aptos" w:cs="Aptos"/>
          <w:color w:val="000000"/>
          <w:kern w:val="0"/>
          <w:sz w:val="24"/>
          <w:szCs w:val="24"/>
        </w:rPr>
        <w:lastRenderedPageBreak/>
        <w:t>Is it true that you will see the athlete every day?</w:t>
      </w:r>
      <w:r w:rsidR="00DB43A5" w:rsidRPr="00A5592B">
        <w:rPr>
          <w:rFonts w:ascii="Aptos" w:eastAsia="Aptos" w:hAnsi="Aptos" w:cs="Aptos"/>
          <w:color w:val="000000"/>
          <w:kern w:val="0"/>
          <w:sz w:val="24"/>
          <w:szCs w:val="24"/>
        </w:rPr>
        <w:t xml:space="preserve"> </w:t>
      </w:r>
      <w:r w:rsidRPr="00A5592B">
        <w:rPr>
          <w:rFonts w:ascii="Aptos" w:eastAsia="Aptos" w:hAnsi="Aptos" w:cs="Aptos"/>
          <w:color w:val="000000"/>
          <w:kern w:val="0"/>
          <w:sz w:val="24"/>
          <w:szCs w:val="24"/>
        </w:rPr>
        <w:t>If so, can you tell me what you will do with them each day?</w:t>
      </w:r>
    </w:p>
    <w:p w14:paraId="71D46D1C" w14:textId="67A5E670" w:rsidR="006C5E4C"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How do you plan to manage this athlete’s return to school and learning?</w:t>
      </w:r>
    </w:p>
    <w:p w14:paraId="736EC986" w14:textId="3F97F19C"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What are your plans or goals to measure the cognitive, social, or mental health of this athlete for the concussion?</w:t>
      </w:r>
    </w:p>
    <w:p w14:paraId="42D6817C" w14:textId="77777777"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What is the return-to-play criteria for this athlete?</w:t>
      </w:r>
    </w:p>
    <w:p w14:paraId="4222E900" w14:textId="2775F942"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Aptos" w:eastAsia="Aptos" w:hAnsi="Aptos" w:cs="Aptos"/>
          <w:color w:val="000000"/>
          <w:kern w:val="0"/>
          <w:sz w:val="24"/>
          <w:szCs w:val="24"/>
        </w:rPr>
        <w:t xml:space="preserve">When or how often should the </w:t>
      </w:r>
      <w:r w:rsidR="00511DE9" w:rsidRPr="00A5592B">
        <w:rPr>
          <w:rFonts w:ascii="Aptos" w:eastAsia="Aptos" w:hAnsi="Aptos" w:cs="Aptos"/>
          <w:color w:val="000000"/>
          <w:kern w:val="0"/>
          <w:sz w:val="24"/>
          <w:szCs w:val="24"/>
        </w:rPr>
        <w:t>a</w:t>
      </w:r>
      <w:r w:rsidRPr="00A5592B">
        <w:rPr>
          <w:rFonts w:ascii="Aptos" w:eastAsia="Aptos" w:hAnsi="Aptos" w:cs="Aptos"/>
          <w:color w:val="000000"/>
          <w:kern w:val="0"/>
          <w:sz w:val="24"/>
          <w:szCs w:val="24"/>
        </w:rPr>
        <w:t xml:space="preserve">thlete see me (the </w:t>
      </w:r>
      <w:r w:rsidR="002F57F8" w:rsidRPr="00A5592B">
        <w:rPr>
          <w:rFonts w:ascii="Aptos" w:eastAsia="Aptos" w:hAnsi="Aptos" w:cs="Aptos"/>
          <w:color w:val="000000"/>
          <w:kern w:val="0"/>
          <w:sz w:val="24"/>
          <w:szCs w:val="24"/>
        </w:rPr>
        <w:t>PT</w:t>
      </w:r>
      <w:r w:rsidRPr="00A5592B">
        <w:rPr>
          <w:rFonts w:ascii="Aptos" w:eastAsia="Aptos" w:hAnsi="Aptos" w:cs="Aptos"/>
          <w:color w:val="000000"/>
          <w:kern w:val="0"/>
          <w:sz w:val="24"/>
          <w:szCs w:val="24"/>
        </w:rPr>
        <w:t>)?</w:t>
      </w:r>
    </w:p>
    <w:p w14:paraId="107653DE" w14:textId="754214CC"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Do you have any strategies or skills to help manage the vestibular symptoms?</w:t>
      </w:r>
    </w:p>
    <w:p w14:paraId="3B9EB9DB" w14:textId="73E831EA" w:rsidR="0020102F" w:rsidRPr="00A5592B" w:rsidRDefault="0020102F"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 xml:space="preserve">What is your training or background </w:t>
      </w:r>
      <w:r w:rsidR="002116C9" w:rsidRPr="00A5592B">
        <w:rPr>
          <w:rFonts w:ascii="Aptos" w:eastAsia="Aptos" w:hAnsi="Aptos" w:cs="Aptos"/>
          <w:bCs/>
          <w:color w:val="000000"/>
          <w:kern w:val="0"/>
          <w:sz w:val="24"/>
          <w:szCs w:val="24"/>
        </w:rPr>
        <w:t>in concussions</w:t>
      </w:r>
      <w:r w:rsidRPr="00A5592B">
        <w:rPr>
          <w:rFonts w:ascii="Aptos" w:eastAsia="Aptos" w:hAnsi="Aptos" w:cs="Aptos"/>
          <w:bCs/>
          <w:color w:val="000000"/>
          <w:kern w:val="0"/>
          <w:sz w:val="24"/>
          <w:szCs w:val="24"/>
        </w:rPr>
        <w:t>?</w:t>
      </w:r>
    </w:p>
    <w:p w14:paraId="749E1724" w14:textId="7C5205DB" w:rsidR="00714F21" w:rsidRPr="00A5592B" w:rsidRDefault="00714F21"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Aptos" w:eastAsia="Aptos" w:hAnsi="Aptos" w:cs="Aptos"/>
          <w:color w:val="000000"/>
          <w:kern w:val="0"/>
          <w:sz w:val="24"/>
          <w:szCs w:val="24"/>
        </w:rPr>
        <w:t>We do not use the SCAT6. Can you tell me more about that and why you use it? Also, I thought it was just a sideline tool and not a daily diagnostic tool.</w:t>
      </w:r>
    </w:p>
    <w:p w14:paraId="753AA71B" w14:textId="4E6A70A5" w:rsidR="00F83AB8" w:rsidRPr="00A5592B" w:rsidRDefault="0020102F" w:rsidP="00A5592B">
      <w:pPr>
        <w:pStyle w:val="ListParagraph"/>
        <w:numPr>
          <w:ilvl w:val="0"/>
          <w:numId w:val="30"/>
        </w:numPr>
        <w:spacing w:after="0" w:line="480" w:lineRule="auto"/>
        <w:rPr>
          <w:rFonts w:ascii="Times New Roman" w:eastAsia="Times New Roman" w:hAnsi="Times New Roman" w:cs="Times New Roman"/>
          <w:color w:val="000000"/>
          <w:sz w:val="24"/>
          <w:szCs w:val="24"/>
        </w:rPr>
      </w:pPr>
      <w:r w:rsidRPr="00A5592B">
        <w:rPr>
          <w:rFonts w:ascii="Aptos" w:eastAsia="Aptos" w:hAnsi="Aptos" w:cs="Aptos"/>
          <w:color w:val="000000"/>
          <w:kern w:val="0"/>
          <w:sz w:val="24"/>
          <w:szCs w:val="24"/>
        </w:rPr>
        <w:t xml:space="preserve">Why do you feel you </w:t>
      </w:r>
      <w:r w:rsidR="00511DE9" w:rsidRPr="00A5592B">
        <w:rPr>
          <w:rFonts w:ascii="Aptos" w:eastAsia="Aptos" w:hAnsi="Aptos" w:cs="Aptos"/>
          <w:color w:val="000000"/>
          <w:kern w:val="0"/>
          <w:sz w:val="24"/>
          <w:szCs w:val="24"/>
        </w:rPr>
        <w:t>(</w:t>
      </w:r>
      <w:r w:rsidRPr="00A5592B">
        <w:rPr>
          <w:rFonts w:ascii="Aptos" w:eastAsia="Aptos" w:hAnsi="Aptos" w:cs="Aptos"/>
          <w:color w:val="000000"/>
          <w:kern w:val="0"/>
          <w:sz w:val="24"/>
          <w:szCs w:val="24"/>
        </w:rPr>
        <w:t>the AT</w:t>
      </w:r>
      <w:r w:rsidR="00511DE9" w:rsidRPr="00A5592B">
        <w:rPr>
          <w:rFonts w:ascii="Aptos" w:eastAsia="Aptos" w:hAnsi="Aptos" w:cs="Aptos"/>
          <w:color w:val="000000"/>
          <w:kern w:val="0"/>
          <w:sz w:val="24"/>
          <w:szCs w:val="24"/>
        </w:rPr>
        <w:t>) are</w:t>
      </w:r>
      <w:r w:rsidRPr="00A5592B">
        <w:rPr>
          <w:rFonts w:ascii="Aptos" w:eastAsia="Aptos" w:hAnsi="Aptos" w:cs="Aptos"/>
          <w:color w:val="000000"/>
          <w:kern w:val="0"/>
          <w:sz w:val="24"/>
          <w:szCs w:val="24"/>
        </w:rPr>
        <w:t xml:space="preserve"> the best person to assist this athlete with recovery?</w:t>
      </w:r>
      <w:r w:rsidR="00DB43A5" w:rsidRPr="00A5592B">
        <w:rPr>
          <w:rFonts w:ascii="Aptos" w:eastAsia="Aptos" w:hAnsi="Aptos" w:cs="Aptos"/>
          <w:color w:val="000000"/>
          <w:kern w:val="0"/>
          <w:sz w:val="24"/>
          <w:szCs w:val="24"/>
        </w:rPr>
        <w:t xml:space="preserve"> </w:t>
      </w:r>
      <w:r w:rsidRPr="00A5592B">
        <w:rPr>
          <w:rFonts w:ascii="Aptos" w:eastAsia="Aptos" w:hAnsi="Aptos" w:cs="Aptos"/>
          <w:color w:val="000000"/>
          <w:kern w:val="0"/>
          <w:sz w:val="24"/>
          <w:szCs w:val="24"/>
        </w:rPr>
        <w:t xml:space="preserve">I can just see them regularly at my clinic. </w:t>
      </w:r>
      <w:r w:rsidR="00C666E6" w:rsidRPr="00A5592B">
        <w:rPr>
          <w:rFonts w:ascii="Aptos" w:eastAsia="Aptos" w:hAnsi="Aptos" w:cs="Aptos"/>
          <w:color w:val="000000"/>
          <w:kern w:val="0"/>
          <w:sz w:val="24"/>
          <w:szCs w:val="24"/>
        </w:rPr>
        <w:t>The concussion is un</w:t>
      </w:r>
      <w:r w:rsidRPr="00A5592B">
        <w:rPr>
          <w:rFonts w:ascii="Aptos" w:eastAsia="Aptos" w:hAnsi="Aptos" w:cs="Aptos"/>
          <w:color w:val="000000"/>
          <w:kern w:val="0"/>
          <w:sz w:val="24"/>
          <w:szCs w:val="24"/>
        </w:rPr>
        <w:t>complicated</w:t>
      </w:r>
      <w:r w:rsidR="002116C9" w:rsidRPr="00A5592B">
        <w:rPr>
          <w:rFonts w:ascii="Aptos" w:eastAsia="Aptos" w:hAnsi="Aptos" w:cs="Aptos"/>
          <w:color w:val="000000"/>
          <w:kern w:val="0"/>
          <w:sz w:val="24"/>
          <w:szCs w:val="24"/>
        </w:rPr>
        <w:t>,</w:t>
      </w:r>
      <w:r w:rsidRPr="00A5592B">
        <w:rPr>
          <w:rFonts w:ascii="Aptos" w:eastAsia="Aptos" w:hAnsi="Aptos" w:cs="Aptos"/>
          <w:color w:val="000000"/>
          <w:kern w:val="0"/>
          <w:sz w:val="24"/>
          <w:szCs w:val="24"/>
        </w:rPr>
        <w:t xml:space="preserve"> but help me understand why they shouldn’t just see me every visit?</w:t>
      </w:r>
    </w:p>
    <w:p w14:paraId="7D6AC3F4" w14:textId="14FA9DAF" w:rsidR="006C5E4C" w:rsidRPr="00FD719A" w:rsidRDefault="338E70FA" w:rsidP="00FD719A">
      <w:pPr>
        <w:spacing w:after="0" w:line="480" w:lineRule="auto"/>
        <w:rPr>
          <w:rFonts w:ascii="Times New Roman" w:hAnsi="Times New Roman" w:cs="Times New Roman"/>
          <w:color w:val="000000"/>
          <w:sz w:val="24"/>
          <w:szCs w:val="24"/>
        </w:rPr>
      </w:pPr>
      <w:r w:rsidRPr="00FD719A">
        <w:rPr>
          <w:rFonts w:ascii="Aptos" w:hAnsi="Aptos" w:cs="Aptos" w:eastAsia="Aptos"/>
          <w:color w:val="000000"/>
          <w:sz w:val="24"/>
          <w:szCs w:val="24"/>
        </w:rPr>
        <w:t xml:space="preserve">The following information is the evaluation by you, the </w:t>
      </w:r>
      <w:r w:rsidR="002F57F8">
        <w:rPr>
          <w:rFonts w:ascii="Aptos" w:hAnsi="Aptos" w:cs="Aptos" w:eastAsia="Aptos"/>
          <w:color w:val="000000"/>
          <w:sz w:val="24"/>
          <w:szCs w:val="24"/>
        </w:rPr>
        <w:t>PT</w:t>
      </w:r>
      <w:r w:rsidRPr="00FD719A">
        <w:rPr>
          <w:rFonts w:ascii="Aptos" w:hAnsi="Aptos" w:cs="Aptos" w:eastAsia="Aptos"/>
          <w:color w:val="000000"/>
          <w:sz w:val="24"/>
          <w:szCs w:val="24"/>
        </w:rPr>
        <w:t xml:space="preserve">. You may or may not </w:t>
      </w:r>
      <w:r w:rsidR="009630EF" w:rsidRPr="00FD719A">
        <w:rPr>
          <w:rFonts w:ascii="Aptos" w:hAnsi="Aptos" w:cs="Aptos" w:eastAsia="Aptos"/>
          <w:color w:val="000000"/>
          <w:sz w:val="24"/>
          <w:szCs w:val="24"/>
        </w:rPr>
        <w:t>review</w:t>
      </w:r>
      <w:r w:rsidRPr="00FD719A">
        <w:rPr>
          <w:rFonts w:ascii="Aptos" w:hAnsi="Aptos" w:cs="Aptos" w:eastAsia="Aptos"/>
          <w:color w:val="000000"/>
          <w:sz w:val="24"/>
          <w:szCs w:val="24"/>
        </w:rPr>
        <w:t xml:space="preserve"> the SCAT6. It is not common for </w:t>
      </w:r>
      <w:r w:rsidR="002F57F8">
        <w:rPr>
          <w:rFonts w:ascii="Aptos" w:hAnsi="Aptos" w:cs="Aptos" w:eastAsia="Aptos"/>
          <w:color w:val="000000"/>
          <w:sz w:val="24"/>
          <w:szCs w:val="24"/>
        </w:rPr>
        <w:t>PT</w:t>
      </w:r>
      <w:r w:rsidRPr="00FD719A">
        <w:rPr>
          <w:rFonts w:ascii="Aptos" w:hAnsi="Aptos" w:cs="Aptos" w:eastAsia="Aptos"/>
          <w:color w:val="000000"/>
          <w:sz w:val="24"/>
          <w:szCs w:val="24"/>
        </w:rPr>
        <w:t>s to review or use the SCAT6</w:t>
      </w:r>
      <w:r w:rsidR="002116C9">
        <w:rPr>
          <w:rFonts w:ascii="Aptos" w:hAnsi="Aptos" w:cs="Aptos" w:eastAsia="Aptos"/>
          <w:color w:val="000000"/>
          <w:sz w:val="24"/>
          <w:szCs w:val="24"/>
        </w:rPr>
        <w:t>,</w:t>
      </w:r>
      <w:r w:rsidRPr="00FD719A">
        <w:rPr>
          <w:rFonts w:ascii="Aptos" w:hAnsi="Aptos" w:cs="Aptos" w:eastAsia="Aptos"/>
          <w:color w:val="000000"/>
          <w:sz w:val="24"/>
          <w:szCs w:val="24"/>
        </w:rPr>
        <w:t xml:space="preserve"> but it has been provided as a way to familiarize </w:t>
      </w:r>
      <w:r w:rsidR="002116C9">
        <w:rPr>
          <w:rFonts w:ascii="Aptos" w:hAnsi="Aptos" w:cs="Aptos" w:eastAsia="Aptos"/>
          <w:color w:val="000000"/>
          <w:sz w:val="24"/>
          <w:szCs w:val="24"/>
        </w:rPr>
        <w:t>themselves</w:t>
      </w:r>
      <w:r w:rsidR="002116C9" w:rsidRPr="00FD719A">
        <w:rPr>
          <w:rFonts w:ascii="Aptos" w:hAnsi="Aptos" w:cs="Aptos" w:eastAsia="Aptos"/>
          <w:color w:val="000000"/>
          <w:sz w:val="24"/>
          <w:szCs w:val="24"/>
        </w:rPr>
        <w:t xml:space="preserve"> </w:t>
      </w:r>
      <w:r w:rsidRPr="00FD719A">
        <w:rPr>
          <w:rFonts w:ascii="Aptos" w:hAnsi="Aptos" w:cs="Aptos" w:eastAsia="Aptos"/>
          <w:color w:val="000000"/>
          <w:sz w:val="24"/>
          <w:szCs w:val="24"/>
        </w:rPr>
        <w:t xml:space="preserve">with the patient and to understand the </w:t>
      </w:r>
      <w:r w:rsidR="00AD62D5">
        <w:rPr>
          <w:rFonts w:ascii="Aptos" w:hAnsi="Aptos" w:cs="Aptos" w:eastAsia="Aptos"/>
          <w:color w:val="000000"/>
          <w:sz w:val="24"/>
          <w:szCs w:val="24"/>
        </w:rPr>
        <w:t>AT</w:t>
      </w:r>
      <w:r w:rsidRPr="00FD719A">
        <w:rPr>
          <w:rFonts w:ascii="Aptos" w:hAnsi="Aptos" w:cs="Aptos" w:eastAsia="Aptos"/>
          <w:color w:val="000000"/>
          <w:sz w:val="24"/>
          <w:szCs w:val="24"/>
        </w:rPr>
        <w:t xml:space="preserve"> or HCP’s knowledge and understanding.</w:t>
      </w:r>
    </w:p>
    <w:p w14:paraId="55D17B88" w14:textId="3582D9F4" w:rsidR="009D0C6F" w:rsidRPr="00FD719A" w:rsidRDefault="009D0C6F"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color w:val="000000"/>
          <w:kern w:val="0"/>
          <w:sz w:val="24"/>
          <w:szCs w:val="24"/>
        </w:rPr>
        <w:t>PT</w:t>
      </w:r>
      <w:r>
        <w:rPr>
          <w:rFonts w:ascii="Aptos" w:eastAsia="Aptos" w:hAnsi="Aptos" w:cs="Aptos"/>
          <w:color w:val="000000"/>
          <w:kern w:val="0"/>
          <w:sz w:val="24"/>
          <w:szCs w:val="24"/>
        </w:rPr>
        <w:t xml:space="preserve"> Referral (Day </w:t>
      </w:r>
      <w:r w:rsidRPr="00FB5569">
        <w:rPr>
          <w:rFonts w:ascii="Aptos" w:eastAsia="Aptos" w:hAnsi="Aptos" w:cs="Aptos"/>
          <w:color w:val="000000"/>
          <w:kern w:val="0"/>
          <w:sz w:val="24"/>
          <w:szCs w:val="24"/>
        </w:rPr>
        <w:t>4</w:t>
      </w:r>
      <w:r>
        <w:rPr>
          <w:rFonts w:ascii="Aptos" w:eastAsia="Aptos" w:hAnsi="Aptos" w:cs="Aptos"/>
          <w:color w:val="000000"/>
          <w:kern w:val="0"/>
          <w:sz w:val="24"/>
          <w:szCs w:val="24"/>
        </w:rPr>
        <w:t xml:space="preserve">, </w:t>
      </w:r>
      <w:r w:rsidRPr="00FB5569">
        <w:rPr>
          <w:rFonts w:ascii="Aptos" w:eastAsia="Aptos" w:hAnsi="Aptos" w:cs="Aptos"/>
          <w:color w:val="000000"/>
          <w:kern w:val="0"/>
          <w:sz w:val="24"/>
          <w:szCs w:val="24"/>
        </w:rPr>
        <w:t>96 hours</w:t>
      </w:r>
      <w:r>
        <w:rPr>
          <w:rFonts w:ascii="Aptos" w:eastAsia="Aptos" w:hAnsi="Aptos" w:cs="Aptos"/>
          <w:color w:val="000000"/>
          <w:kern w:val="0"/>
          <w:sz w:val="24"/>
          <w:szCs w:val="24"/>
        </w:rPr>
        <w:t>)</w:t>
      </w:r>
      <w:r w:rsidR="004F5FBF" w:rsidRPr="00FD719A">
        <w:rPr>
          <w:rFonts w:ascii="Aptos" w:eastAsia="Aptos" w:hAnsi="Aptos" w:cs="Aptos"/>
          <w:color w:val="000000"/>
          <w:kern w:val="0"/>
          <w:sz w:val="24"/>
          <w:szCs w:val="24"/>
        </w:rPr>
        <w:t>:</w:t>
      </w:r>
      <w:r w:rsidR="00941763" w:rsidRPr="00FD719A">
        <w:rPr>
          <w:rFonts w:ascii="Aptos" w:eastAsia="Aptos" w:hAnsi="Aptos" w:cs="Aptos"/>
          <w:color w:val="000000"/>
          <w:kern w:val="0"/>
          <w:sz w:val="24"/>
          <w:szCs w:val="24"/>
        </w:rPr>
        <w:t xml:space="preserve"> </w:t>
      </w:r>
      <w:r w:rsidR="004F5FBF" w:rsidRPr="00FD719A">
        <w:rPr>
          <w:rFonts w:ascii="Aptos" w:eastAsia="Aptos" w:hAnsi="Aptos" w:cs="Aptos"/>
          <w:color w:val="000000"/>
          <w:kern w:val="0"/>
          <w:sz w:val="24"/>
          <w:szCs w:val="24"/>
        </w:rPr>
        <w:t xml:space="preserve">Following </w:t>
      </w:r>
      <w:r w:rsidR="00ED4E29" w:rsidRPr="00FD719A">
        <w:rPr>
          <w:rFonts w:ascii="Aptos" w:eastAsia="Aptos" w:hAnsi="Aptos" w:cs="Aptos"/>
          <w:color w:val="000000"/>
          <w:kern w:val="0"/>
          <w:sz w:val="24"/>
          <w:szCs w:val="24"/>
        </w:rPr>
        <w:t>are</w:t>
      </w:r>
      <w:r w:rsidR="00714F21" w:rsidRPr="00FD719A">
        <w:rPr>
          <w:rFonts w:ascii="Aptos" w:eastAsia="Aptos" w:hAnsi="Aptos" w:cs="Aptos"/>
          <w:color w:val="000000"/>
          <w:kern w:val="0"/>
          <w:sz w:val="24"/>
          <w:szCs w:val="24"/>
        </w:rPr>
        <w:t xml:space="preserve"> the</w:t>
      </w:r>
      <w:r w:rsidR="00ED4E29" w:rsidRPr="00FD719A">
        <w:rPr>
          <w:rFonts w:ascii="Aptos" w:eastAsia="Aptos" w:hAnsi="Aptos" w:cs="Aptos"/>
          <w:color w:val="000000"/>
          <w:kern w:val="0"/>
          <w:sz w:val="24"/>
          <w:szCs w:val="24"/>
        </w:rPr>
        <w:t xml:space="preserve"> findings </w:t>
      </w:r>
      <w:r w:rsidR="00714F21" w:rsidRPr="00FD719A">
        <w:rPr>
          <w:rFonts w:ascii="Aptos" w:eastAsia="Aptos" w:hAnsi="Aptos" w:cs="Aptos"/>
          <w:color w:val="000000"/>
          <w:kern w:val="0"/>
          <w:sz w:val="24"/>
          <w:szCs w:val="24"/>
        </w:rPr>
        <w:t>from</w:t>
      </w:r>
      <w:r w:rsidR="00ED4E29" w:rsidRPr="00FD719A">
        <w:rPr>
          <w:rFonts w:ascii="Aptos" w:eastAsia="Aptos" w:hAnsi="Aptos" w:cs="Aptos"/>
          <w:color w:val="000000"/>
          <w:kern w:val="0"/>
          <w:sz w:val="24"/>
          <w:szCs w:val="24"/>
        </w:rPr>
        <w:t xml:space="preserve"> your evaluation</w:t>
      </w:r>
      <w:r w:rsidR="004F5FBF" w:rsidRPr="00FD719A">
        <w:rPr>
          <w:rFonts w:ascii="Aptos" w:eastAsia="Aptos" w:hAnsi="Aptos" w:cs="Aptos"/>
          <w:color w:val="000000"/>
          <w:kern w:val="0"/>
          <w:sz w:val="24"/>
          <w:szCs w:val="24"/>
        </w:rPr>
        <w:t>.</w:t>
      </w:r>
    </w:p>
    <w:p w14:paraId="5045AEC3" w14:textId="096DAC7A" w:rsidR="00B91B31" w:rsidRPr="00FD719A" w:rsidRDefault="00ED4E29" w:rsidP="00FD719A">
      <w:pPr>
        <w:pStyle w:val="NormalWeb"/>
        <w:spacing w:before="0" w:beforeAutospacing="0" w:after="0" w:afterAutospacing="0" w:line="480" w:lineRule="auto"/>
        <w:rPr>
          <w:color w:val="000000"/>
        </w:rPr>
      </w:pPr>
      <w:r w:rsidRPr="00FD719A">
        <w:rPr>
          <w:rFonts w:ascii="Aptos" w:hAnsi="Aptos" w:eastAsia="Aptos" w:cs="Aptos"/>
          <w:b/>
          <w:bCs/>
          <w:color w:val="000000"/>
        </w:rPr>
        <w:t xml:space="preserve">Overall </w:t>
      </w:r>
      <w:r w:rsidR="002116C9">
        <w:rPr>
          <w:rFonts w:ascii="Aptos" w:hAnsi="Aptos" w:eastAsia="Aptos" w:cs="Aptos"/>
          <w:b/>
          <w:bCs/>
          <w:color w:val="000000"/>
        </w:rPr>
        <w:t>n</w:t>
      </w:r>
      <w:r w:rsidRPr="00FD719A">
        <w:rPr>
          <w:rFonts w:ascii="Aptos" w:hAnsi="Aptos" w:eastAsia="Aptos" w:cs="Aptos"/>
          <w:b/>
          <w:bCs/>
          <w:color w:val="000000"/>
        </w:rPr>
        <w:t>otes</w:t>
      </w:r>
      <w:r w:rsidRPr="00FD719A">
        <w:rPr>
          <w:rFonts w:ascii="Aptos" w:hAnsi="Aptos" w:eastAsia="Aptos" w:cs="Aptos"/>
          <w:color w:val="000000"/>
        </w:rPr>
        <w:t xml:space="preserve">: </w:t>
      </w:r>
      <w:r w:rsidR="00B91B31" w:rsidRPr="00FD719A">
        <w:rPr>
          <w:rFonts w:ascii="Aptos" w:hAnsi="Aptos" w:eastAsia="Aptos" w:cs="Aptos"/>
          <w:color w:val="000000"/>
        </w:rPr>
        <w:t xml:space="preserve">Unsteady. Headaches with walking. Cognitively </w:t>
      </w:r>
      <w:r w:rsidR="006D1ED6">
        <w:rPr>
          <w:rFonts w:ascii="Aptos" w:hAnsi="Aptos" w:eastAsia="Aptos" w:cs="Aptos"/>
          <w:color w:val="000000"/>
        </w:rPr>
        <w:t>“</w:t>
      </w:r>
      <w:r w:rsidR="00B91B31" w:rsidRPr="00FD719A">
        <w:rPr>
          <w:rFonts w:ascii="Aptos" w:hAnsi="Aptos" w:eastAsia="Aptos" w:cs="Aptos"/>
          <w:color w:val="000000"/>
        </w:rPr>
        <w:t>fuzzy</w:t>
      </w:r>
      <w:r w:rsidR="002116C9">
        <w:rPr>
          <w:rFonts w:ascii="Aptos" w:hAnsi="Aptos" w:eastAsia="Aptos" w:cs="Aptos"/>
          <w:color w:val="000000"/>
        </w:rPr>
        <w:t>.</w:t>
      </w:r>
      <w:r w:rsidR="006D1ED6">
        <w:rPr>
          <w:rFonts w:ascii="Aptos" w:hAnsi="Aptos" w:eastAsia="Aptos" w:cs="Aptos"/>
          <w:color w:val="000000"/>
        </w:rPr>
        <w:t>”</w:t>
      </w:r>
      <w:r w:rsidR="00657647" w:rsidRPr="00FD719A">
        <w:rPr>
          <w:rFonts w:ascii="Aptos" w:hAnsi="Aptos" w:eastAsia="Aptos" w:cs="Aptos"/>
          <w:color w:val="000000"/>
        </w:rPr>
        <w:t xml:space="preserve"> Dizzy.</w:t>
      </w:r>
    </w:p>
    <w:p w14:paraId="1C4E4BD4" w14:textId="647712DA" w:rsidR="00B91B31" w:rsidRPr="00FD719A" w:rsidRDefault="00B91B31" w:rsidP="00FD719A">
      <w:pPr>
        <w:pStyle w:val="NormalWeb"/>
        <w:spacing w:before="0" w:beforeAutospacing="0" w:after="0" w:afterAutospacing="0" w:line="480" w:lineRule="auto"/>
        <w:rPr>
          <w:color w:val="000000"/>
        </w:rPr>
      </w:pPr>
      <w:r w:rsidRPr="00FD719A">
        <w:rPr>
          <w:rFonts w:ascii="Aptos" w:hAnsi="Aptos" w:eastAsia="Aptos" w:cs="Aptos"/>
          <w:color w:val="000000"/>
        </w:rPr>
        <w:lastRenderedPageBreak/>
        <w:t>Intensity:</w:t>
      </w:r>
      <w:r w:rsidR="009D0C6F" w:rsidRPr="00FD719A">
        <w:rPr>
          <w:rFonts w:ascii="Aptos" w:hAnsi="Aptos" w:eastAsia="Aptos" w:cs="Aptos"/>
          <w:color w:val="000000"/>
        </w:rPr>
        <w:t xml:space="preserve"> </w:t>
      </w:r>
      <w:r w:rsidRPr="00FB5569">
        <w:rPr>
          <w:rFonts w:ascii="Aptos" w:hAnsi="Aptos" w:eastAsia="Aptos" w:cs="Aptos"/>
          <w:color w:val="000000"/>
        </w:rPr>
        <w:t>3</w:t>
      </w:r>
      <w:r>
        <w:rPr>
          <w:rFonts w:ascii="Aptos" w:hAnsi="Aptos" w:eastAsia="Aptos" w:cs="Aptos"/>
          <w:color w:val="000000"/>
        </w:rPr>
        <w:t>/</w:t>
      </w:r>
      <w:r w:rsidRPr="00FB5569">
        <w:rPr>
          <w:rFonts w:ascii="Aptos" w:hAnsi="Aptos" w:eastAsia="Aptos" w:cs="Aptos"/>
          <w:color w:val="000000"/>
        </w:rPr>
        <w:t>10</w:t>
      </w:r>
      <w:r w:rsidR="006D1ED6">
        <w:rPr>
          <w:rFonts w:ascii="Aptos" w:hAnsi="Aptos" w:eastAsia="Aptos" w:cs="Aptos"/>
          <w:color w:val="000000"/>
          <w:szCs w:val="16"/>
        </w:rPr>
        <w:t>—</w:t>
      </w:r>
      <w:r>
        <w:rPr>
          <w:rFonts w:ascii="Aptos" w:hAnsi="Aptos" w:eastAsia="Aptos" w:cs="Aptos"/>
          <w:color w:val="000000"/>
        </w:rPr>
        <w:t>constant</w:t>
      </w:r>
      <w:r w:rsidRPr="00FD719A">
        <w:rPr>
          <w:rFonts w:ascii="Aptos" w:hAnsi="Aptos" w:eastAsia="Aptos" w:cs="Aptos"/>
          <w:color w:val="000000"/>
        </w:rPr>
        <w:t>.</w:t>
      </w:r>
      <w:r w:rsidR="00DB43A5" w:rsidRPr="00FD719A">
        <w:rPr>
          <w:rFonts w:ascii="Aptos" w:hAnsi="Aptos" w:eastAsia="Aptos" w:cs="Aptos"/>
          <w:color w:val="000000"/>
        </w:rPr>
        <w:t xml:space="preserve"> </w:t>
      </w:r>
      <w:r>
        <w:rPr>
          <w:rFonts w:ascii="Aptos" w:hAnsi="Aptos" w:eastAsia="Aptos" w:cs="Aptos"/>
          <w:color w:val="000000"/>
        </w:rPr>
        <w:t xml:space="preserve">Worse with activity or cognition. Originally </w:t>
      </w:r>
      <w:r w:rsidRPr="00FB5569">
        <w:rPr>
          <w:rFonts w:ascii="Aptos" w:hAnsi="Aptos" w:eastAsia="Aptos" w:cs="Aptos"/>
          <w:color w:val="000000"/>
        </w:rPr>
        <w:t>7</w:t>
      </w:r>
      <w:r>
        <w:rPr>
          <w:rFonts w:ascii="Aptos" w:hAnsi="Aptos" w:eastAsia="Aptos" w:cs="Aptos"/>
          <w:color w:val="000000"/>
        </w:rPr>
        <w:t xml:space="preserve"> or </w:t>
      </w:r>
      <w:r w:rsidRPr="00FB5569">
        <w:rPr>
          <w:rFonts w:ascii="Aptos" w:hAnsi="Aptos" w:eastAsia="Aptos" w:cs="Aptos"/>
          <w:color w:val="000000"/>
        </w:rPr>
        <w:t>8</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w:t>
      </w:r>
      <w:r w:rsidR="00DB43A5" w:rsidRPr="00FD719A">
        <w:rPr>
          <w:rFonts w:ascii="Aptos" w:hAnsi="Aptos" w:eastAsia="Aptos" w:cs="Aptos"/>
          <w:color w:val="000000"/>
        </w:rPr>
        <w:t xml:space="preserve"> </w:t>
      </w:r>
      <w:r w:rsidR="00ED4E29" w:rsidRPr="00FD719A">
        <w:rPr>
          <w:rFonts w:ascii="Aptos" w:hAnsi="Aptos" w:eastAsia="Aptos" w:cs="Aptos"/>
          <w:color w:val="000000"/>
        </w:rPr>
        <w:t>S</w:t>
      </w:r>
      <w:r>
        <w:rPr>
          <w:rFonts w:ascii="Aptos" w:hAnsi="Aptos" w:eastAsia="Aptos" w:cs="Aptos"/>
          <w:color w:val="000000"/>
        </w:rPr>
        <w:t xml:space="preserve">ymptom score increases to </w:t>
      </w:r>
      <w:r w:rsidRPr="00FB5569">
        <w:rPr>
          <w:rFonts w:ascii="Aptos" w:hAnsi="Aptos" w:eastAsia="Aptos" w:cs="Aptos"/>
          <w:color w:val="000000"/>
        </w:rPr>
        <w:t>5</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 xml:space="preserve"> with walking, activity</w:t>
      </w:r>
      <w:r w:rsidR="002116C9">
        <w:rPr>
          <w:rFonts w:ascii="Aptos" w:hAnsi="Aptos" w:eastAsia="Aptos" w:cs="Aptos"/>
          <w:color w:val="000000"/>
        </w:rPr>
        <w:t>,</w:t>
      </w:r>
      <w:r>
        <w:rPr>
          <w:rFonts w:ascii="Aptos" w:hAnsi="Aptos" w:eastAsia="Aptos" w:cs="Aptos"/>
          <w:color w:val="000000"/>
        </w:rPr>
        <w:t xml:space="preserve"> or sit</w:t>
      </w:r>
      <w:r w:rsidR="002116C9">
        <w:rPr>
          <w:rFonts w:ascii="Aptos" w:hAnsi="Aptos" w:eastAsia="Aptos" w:cs="Aptos"/>
          <w:color w:val="000000"/>
        </w:rPr>
        <w:t>-</w:t>
      </w:r>
      <w:r>
        <w:rPr>
          <w:rFonts w:ascii="Aptos" w:hAnsi="Aptos" w:eastAsia="Aptos" w:cs="Aptos"/>
          <w:color w:val="000000"/>
        </w:rPr>
        <w:t>to</w:t>
      </w:r>
      <w:r w:rsidR="002116C9">
        <w:rPr>
          <w:rFonts w:ascii="Aptos" w:hAnsi="Aptos" w:eastAsia="Aptos" w:cs="Aptos"/>
          <w:color w:val="000000"/>
        </w:rPr>
        <w:t>-</w:t>
      </w:r>
      <w:r>
        <w:rPr>
          <w:rFonts w:ascii="Aptos" w:hAnsi="Aptos" w:eastAsia="Aptos" w:cs="Aptos"/>
          <w:color w:val="000000"/>
        </w:rPr>
        <w:t>stand, cognitively stressful tasks</w:t>
      </w:r>
      <w:r w:rsidR="00657647" w:rsidRPr="00FD719A">
        <w:rPr>
          <w:rFonts w:ascii="Aptos" w:hAnsi="Aptos" w:eastAsia="Aptos" w:cs="Aptos"/>
          <w:color w:val="000000"/>
        </w:rPr>
        <w:t xml:space="preserve">, </w:t>
      </w:r>
      <w:r w:rsidR="002116C9">
        <w:rPr>
          <w:rFonts w:ascii="Aptos" w:hAnsi="Aptos" w:eastAsia="Aptos" w:cs="Aptos"/>
          <w:color w:val="000000"/>
        </w:rPr>
        <w:t xml:space="preserve">and </w:t>
      </w:r>
      <w:r w:rsidR="00657647" w:rsidRPr="00FD719A">
        <w:rPr>
          <w:rFonts w:ascii="Aptos" w:hAnsi="Aptos" w:eastAsia="Aptos" w:cs="Aptos"/>
          <w:color w:val="000000"/>
        </w:rPr>
        <w:t>excessive or quick eye movements</w:t>
      </w:r>
      <w:r w:rsidR="009D0C6F" w:rsidRPr="00FD719A">
        <w:rPr>
          <w:rFonts w:ascii="Aptos" w:hAnsi="Aptos" w:eastAsia="Aptos" w:cs="Aptos"/>
          <w:color w:val="000000"/>
        </w:rPr>
        <w:t>.</w:t>
      </w:r>
    </w:p>
    <w:p w14:paraId="2DBFA4E6" w14:textId="50499C89" w:rsidR="00451412" w:rsidRPr="00FD719A" w:rsidRDefault="338E70FA" w:rsidP="000F39AD">
      <w:pPr>
        <w:pStyle w:val="NormalWeb"/>
        <w:spacing w:before="0" w:beforeAutospacing="0" w:after="0" w:afterAutospacing="0" w:line="480" w:lineRule="auto"/>
        <w:rPr>
          <w:color w:val="000000"/>
        </w:rPr>
      </w:pPr>
      <w:r w:rsidRPr="00FD719A">
        <w:rPr>
          <w:rFonts w:ascii="Aptos" w:hAnsi="Aptos" w:eastAsia="Aptos" w:cs="Aptos"/>
          <w:b/>
          <w:bCs/>
          <w:color w:val="000000"/>
        </w:rPr>
        <w:t>Symptoms</w:t>
      </w:r>
      <w:r w:rsidRPr="00FD719A">
        <w:rPr>
          <w:rFonts w:ascii="Aptos" w:hAnsi="Aptos" w:eastAsia="Aptos" w:cs="Aptos"/>
          <w:color w:val="000000"/>
        </w:rPr>
        <w:t xml:space="preserve">: Each symptom </w:t>
      </w:r>
      <w:r w:rsidR="00B90F91" w:rsidRPr="00FD719A">
        <w:rPr>
          <w:rFonts w:ascii="Aptos" w:hAnsi="Aptos" w:eastAsia="Aptos" w:cs="Aptos"/>
          <w:color w:val="000000"/>
        </w:rPr>
        <w:t xml:space="preserve">(listed on the SCAT6) </w:t>
      </w:r>
      <w:r>
        <w:rPr>
          <w:rFonts w:ascii="Aptos" w:hAnsi="Aptos" w:eastAsia="Aptos" w:cs="Aptos"/>
          <w:color w:val="000000"/>
        </w:rPr>
        <w:t xml:space="preserve">lasts no more than </w:t>
      </w:r>
      <w:r w:rsidRPr="00FB5569">
        <w:rPr>
          <w:rFonts w:ascii="Aptos" w:hAnsi="Aptos" w:eastAsia="Aptos" w:cs="Aptos"/>
          <w:color w:val="000000"/>
        </w:rPr>
        <w:t>60</w:t>
      </w:r>
      <w:r w:rsidR="006D1ED6" w:rsidRPr="00FB5569">
        <w:rPr>
          <w:rFonts w:ascii="Aptos" w:hAnsi="Aptos" w:eastAsia="Aptos" w:cs="Aptos"/>
          <w:color w:val="000000"/>
        </w:rPr>
        <w:t xml:space="preserve"> to </w:t>
      </w:r>
      <w:r w:rsidRPr="00FB5569">
        <w:rPr>
          <w:rFonts w:ascii="Aptos" w:hAnsi="Aptos" w:eastAsia="Aptos" w:cs="Aptos"/>
          <w:color w:val="000000"/>
        </w:rPr>
        <w:t>90 seconds</w:t>
      </w:r>
      <w:r>
        <w:rPr>
          <w:rFonts w:ascii="Aptos" w:hAnsi="Aptos" w:eastAsia="Aptos" w:cs="Aptos"/>
          <w:color w:val="000000"/>
        </w:rPr>
        <w:t>, generally shorter.</w:t>
      </w:r>
    </w:p>
    <w:p w14:paraId="373FF6E0" w14:textId="33070D03" w:rsidR="000F39AD" w:rsidRPr="00FD719A" w:rsidRDefault="00B91B31"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Description of symptoms:</w:t>
      </w:r>
      <w:r w:rsidR="009D0C6F" w:rsidRPr="00FD719A">
        <w:rPr>
          <w:rFonts w:ascii="Aptos" w:eastAsia="Aptos" w:hAnsi="Aptos" w:cs="Aptos"/>
          <w:color w:val="000000"/>
          <w:kern w:val="0"/>
          <w:sz w:val="24"/>
          <w:szCs w:val="24"/>
        </w:rPr>
        <w:t xml:space="preserve"> </w:t>
      </w:r>
      <w:r w:rsidRPr="00FD719A">
        <w:rPr>
          <w:rFonts w:ascii="Aptos" w:eastAsia="Aptos" w:hAnsi="Aptos" w:cs="Aptos"/>
          <w:color w:val="000000"/>
          <w:kern w:val="0"/>
          <w:sz w:val="24"/>
          <w:szCs w:val="24"/>
        </w:rPr>
        <w:t xml:space="preserve">Unsteady with standing. </w:t>
      </w:r>
      <w:r w:rsidR="00ED4E29" w:rsidRPr="00FD719A">
        <w:rPr>
          <w:rFonts w:ascii="Aptos" w:eastAsia="Aptos" w:hAnsi="Aptos" w:cs="Aptos"/>
          <w:color w:val="000000"/>
          <w:kern w:val="0"/>
          <w:sz w:val="24"/>
          <w:szCs w:val="24"/>
        </w:rPr>
        <w:t>“I f</w:t>
      </w:r>
      <w:r w:rsidRPr="00FD719A">
        <w:rPr>
          <w:rFonts w:ascii="Aptos" w:eastAsia="Aptos" w:hAnsi="Aptos" w:cs="Aptos"/>
          <w:color w:val="000000"/>
          <w:kern w:val="0"/>
          <w:sz w:val="24"/>
          <w:szCs w:val="24"/>
        </w:rPr>
        <w:t xml:space="preserve">eel like </w:t>
      </w:r>
      <w:r w:rsidR="00ED4E29" w:rsidRPr="00FD719A">
        <w:rPr>
          <w:rFonts w:ascii="Aptos" w:eastAsia="Aptos" w:hAnsi="Aptos" w:cs="Aptos"/>
          <w:color w:val="000000"/>
          <w:kern w:val="0"/>
          <w:sz w:val="24"/>
          <w:szCs w:val="24"/>
        </w:rPr>
        <w:t xml:space="preserve">I </w:t>
      </w:r>
      <w:r w:rsidRPr="00FD719A">
        <w:rPr>
          <w:rFonts w:ascii="Aptos" w:eastAsia="Aptos" w:hAnsi="Aptos" w:cs="Aptos"/>
          <w:color w:val="000000"/>
          <w:kern w:val="0"/>
          <w:sz w:val="24"/>
          <w:szCs w:val="24"/>
        </w:rPr>
        <w:t>just got off a boat</w:t>
      </w:r>
      <w:r w:rsidR="00ED4E29" w:rsidRPr="00FD719A">
        <w:rPr>
          <w:rFonts w:ascii="Aptos" w:eastAsia="Aptos" w:hAnsi="Aptos" w:cs="Aptos"/>
          <w:color w:val="000000"/>
          <w:kern w:val="0"/>
          <w:sz w:val="24"/>
          <w:szCs w:val="24"/>
        </w:rPr>
        <w:t>.”</w:t>
      </w:r>
    </w:p>
    <w:p w14:paraId="1929A415" w14:textId="308AEC61" w:rsidR="00451412" w:rsidRPr="00FD719A" w:rsidRDefault="007C2A4F"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Provocation</w:t>
      </w:r>
      <w:r w:rsidR="00B91B31" w:rsidRPr="00E57AEB">
        <w:rPr>
          <w:rFonts w:ascii="Aptos" w:eastAsia="Aptos" w:hAnsi="Aptos" w:cs="Aptos"/>
          <w:b/>
          <w:bCs/>
          <w:color w:val="000000"/>
          <w:kern w:val="0"/>
          <w:sz w:val="24"/>
          <w:szCs w:val="24"/>
        </w:rPr>
        <w:t>:</w:t>
      </w:r>
      <w:r w:rsidR="009D0C6F" w:rsidRPr="00FD719A">
        <w:rPr>
          <w:rFonts w:ascii="Aptos" w:eastAsia="Aptos" w:hAnsi="Aptos" w:cs="Aptos"/>
          <w:color w:val="000000"/>
          <w:kern w:val="0"/>
          <w:sz w:val="24"/>
          <w:szCs w:val="24"/>
        </w:rPr>
        <w:t xml:space="preserve"> </w:t>
      </w:r>
      <w:r w:rsidR="00B91B31" w:rsidRPr="00FD719A">
        <w:rPr>
          <w:rFonts w:ascii="Aptos" w:eastAsia="Aptos" w:hAnsi="Aptos" w:cs="Aptos"/>
          <w:color w:val="000000"/>
          <w:kern w:val="0"/>
          <w:sz w:val="24"/>
          <w:szCs w:val="24"/>
        </w:rPr>
        <w:t xml:space="preserve">Bending forward, eye movements, </w:t>
      </w:r>
      <w:r w:rsidR="002116C9">
        <w:rPr>
          <w:rFonts w:ascii="Aptos" w:eastAsia="Aptos" w:hAnsi="Aptos" w:cs="Aptos"/>
          <w:color w:val="000000"/>
          <w:kern w:val="0"/>
          <w:sz w:val="24"/>
          <w:szCs w:val="24"/>
        </w:rPr>
        <w:t xml:space="preserve">and </w:t>
      </w:r>
      <w:r w:rsidR="00B91B31" w:rsidRPr="00FD719A">
        <w:rPr>
          <w:rFonts w:ascii="Aptos" w:eastAsia="Aptos" w:hAnsi="Aptos" w:cs="Aptos"/>
          <w:color w:val="000000"/>
          <w:kern w:val="0"/>
          <w:sz w:val="24"/>
          <w:szCs w:val="24"/>
        </w:rPr>
        <w:t xml:space="preserve">moving </w:t>
      </w:r>
      <w:r w:rsidR="002116C9">
        <w:rPr>
          <w:rFonts w:ascii="Aptos" w:eastAsia="Aptos" w:hAnsi="Aptos" w:cs="Aptos"/>
          <w:color w:val="000000"/>
          <w:kern w:val="0"/>
          <w:sz w:val="24"/>
          <w:szCs w:val="24"/>
        </w:rPr>
        <w:t xml:space="preserve">the </w:t>
      </w:r>
      <w:r w:rsidR="00B91B31" w:rsidRPr="00FD719A">
        <w:rPr>
          <w:rFonts w:ascii="Aptos" w:eastAsia="Aptos" w:hAnsi="Aptos" w:cs="Aptos"/>
          <w:color w:val="000000"/>
          <w:kern w:val="0"/>
          <w:sz w:val="24"/>
          <w:szCs w:val="24"/>
        </w:rPr>
        <w:t>head. Reading</w:t>
      </w:r>
      <w:r w:rsidR="009D0C6F" w:rsidRPr="00FD719A">
        <w:rPr>
          <w:rFonts w:ascii="Aptos" w:eastAsia="Aptos" w:hAnsi="Aptos" w:cs="Aptos"/>
          <w:color w:val="000000"/>
          <w:kern w:val="0"/>
          <w:sz w:val="24"/>
          <w:szCs w:val="24"/>
        </w:rPr>
        <w:t>, homework, or other activities like card games</w:t>
      </w:r>
      <w:r w:rsidR="00B91B31" w:rsidRPr="00FD719A">
        <w:rPr>
          <w:rFonts w:ascii="Aptos" w:eastAsia="Aptos" w:hAnsi="Aptos" w:cs="Aptos"/>
          <w:color w:val="000000"/>
          <w:kern w:val="0"/>
          <w:sz w:val="24"/>
          <w:szCs w:val="24"/>
        </w:rPr>
        <w:t xml:space="preserve"> provoke dizziness</w:t>
      </w:r>
      <w:r w:rsidR="009D0C6F" w:rsidRPr="00FD719A">
        <w:rPr>
          <w:rFonts w:ascii="Aptos" w:eastAsia="Aptos" w:hAnsi="Aptos" w:cs="Aptos"/>
          <w:color w:val="000000"/>
          <w:kern w:val="0"/>
          <w:sz w:val="24"/>
          <w:szCs w:val="24"/>
        </w:rPr>
        <w:t>.</w:t>
      </w:r>
    </w:p>
    <w:p w14:paraId="7DC09BC8" w14:textId="5C9B193B" w:rsidR="000F39AD" w:rsidRPr="00FD719A" w:rsidRDefault="007C2A4F"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Palliation</w:t>
      </w:r>
      <w:r w:rsidR="00B91B31" w:rsidRPr="00E57AEB">
        <w:rPr>
          <w:rFonts w:ascii="Aptos" w:eastAsia="Aptos" w:hAnsi="Aptos" w:cs="Aptos"/>
          <w:b/>
          <w:bCs/>
          <w:color w:val="000000"/>
          <w:kern w:val="0"/>
          <w:sz w:val="24"/>
          <w:szCs w:val="24"/>
        </w:rPr>
        <w:t>:</w:t>
      </w:r>
      <w:r w:rsidR="009D0C6F" w:rsidRPr="00FD719A">
        <w:rPr>
          <w:rFonts w:ascii="Aptos" w:eastAsia="Aptos" w:hAnsi="Aptos" w:cs="Aptos"/>
          <w:color w:val="000000"/>
          <w:kern w:val="0"/>
          <w:sz w:val="24"/>
          <w:szCs w:val="24"/>
        </w:rPr>
        <w:t xml:space="preserve"> </w:t>
      </w:r>
      <w:r w:rsidR="00B91B31" w:rsidRPr="00FD719A">
        <w:rPr>
          <w:rFonts w:ascii="Aptos" w:eastAsia="Aptos" w:hAnsi="Aptos" w:cs="Aptos"/>
          <w:color w:val="000000"/>
          <w:kern w:val="0"/>
          <w:sz w:val="24"/>
          <w:szCs w:val="24"/>
        </w:rPr>
        <w:t>Rest, standing still</w:t>
      </w:r>
      <w:r w:rsidR="009D0C6F" w:rsidRPr="00FD719A">
        <w:rPr>
          <w:rFonts w:ascii="Aptos" w:eastAsia="Aptos" w:hAnsi="Aptos" w:cs="Aptos"/>
          <w:color w:val="000000"/>
          <w:kern w:val="0"/>
          <w:sz w:val="24"/>
          <w:szCs w:val="24"/>
        </w:rPr>
        <w:t xml:space="preserve">, </w:t>
      </w:r>
      <w:r w:rsidR="00ED4E29" w:rsidRPr="00FD719A">
        <w:rPr>
          <w:rFonts w:ascii="Aptos" w:eastAsia="Aptos" w:hAnsi="Aptos" w:cs="Aptos"/>
          <w:color w:val="000000"/>
          <w:kern w:val="0"/>
          <w:sz w:val="24"/>
          <w:szCs w:val="24"/>
        </w:rPr>
        <w:t xml:space="preserve">patient uses public transportation or bike to and from school, consider alternate transportation because of walking and </w:t>
      </w:r>
      <w:r w:rsidR="002116C9" w:rsidRPr="00FD719A">
        <w:rPr>
          <w:rFonts w:ascii="Aptos" w:eastAsia="Aptos" w:hAnsi="Aptos" w:cs="Aptos"/>
          <w:color w:val="000000"/>
          <w:kern w:val="0"/>
          <w:sz w:val="24"/>
          <w:szCs w:val="24"/>
        </w:rPr>
        <w:t>stimul</w:t>
      </w:r>
      <w:r w:rsidR="002116C9">
        <w:rPr>
          <w:rFonts w:ascii="Aptos" w:eastAsia="Aptos" w:hAnsi="Aptos" w:cs="Aptos"/>
          <w:color w:val="000000"/>
          <w:kern w:val="0"/>
          <w:sz w:val="24"/>
          <w:szCs w:val="24"/>
        </w:rPr>
        <w:t>i</w:t>
      </w:r>
      <w:r w:rsidR="00ED4E29" w:rsidRPr="00FD719A">
        <w:rPr>
          <w:rFonts w:ascii="Aptos" w:eastAsia="Aptos" w:hAnsi="Aptos" w:cs="Aptos"/>
          <w:color w:val="000000"/>
          <w:kern w:val="0"/>
          <w:sz w:val="24"/>
          <w:szCs w:val="24"/>
        </w:rPr>
        <w:t>.</w:t>
      </w:r>
    </w:p>
    <w:p w14:paraId="1333E80E" w14:textId="4523DE06" w:rsidR="00451412" w:rsidRPr="00FD719A" w:rsidRDefault="007C2A4F"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CT scan</w:t>
      </w:r>
      <w:r w:rsidRPr="00E57AEB">
        <w:rPr>
          <w:rFonts w:ascii="Aptos" w:eastAsia="Aptos" w:hAnsi="Aptos" w:cs="Aptos"/>
          <w:b/>
          <w:bCs/>
          <w:color w:val="000000"/>
          <w:kern w:val="0"/>
          <w:sz w:val="24"/>
          <w:szCs w:val="24"/>
        </w:rPr>
        <w:t>:</w:t>
      </w:r>
      <w:r w:rsidRPr="00FD719A">
        <w:rPr>
          <w:rFonts w:ascii="Aptos" w:eastAsia="Aptos" w:hAnsi="Aptos" w:cs="Aptos"/>
          <w:color w:val="000000"/>
          <w:kern w:val="0"/>
          <w:sz w:val="24"/>
          <w:szCs w:val="24"/>
        </w:rPr>
        <w:t xml:space="preserve"> No fracture, no hematoma, no central red flag</w:t>
      </w:r>
    </w:p>
    <w:p w14:paraId="1DEBB211" w14:textId="0C09741C" w:rsidR="00451412" w:rsidRPr="00FD719A" w:rsidRDefault="00451412"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color w:val="000000"/>
          <w:kern w:val="0"/>
          <w:sz w:val="24"/>
          <w:szCs w:val="24"/>
        </w:rPr>
        <w:t>Past concussion history:</w:t>
      </w:r>
      <w:r w:rsidR="004E7D7E" w:rsidRPr="00FD719A">
        <w:rPr>
          <w:rFonts w:ascii="Aptos" w:eastAsia="Aptos" w:hAnsi="Aptos" w:cs="Aptos"/>
          <w:color w:val="000000"/>
          <w:kern w:val="0"/>
          <w:sz w:val="24"/>
          <w:szCs w:val="24"/>
        </w:rPr>
        <w:t xml:space="preserve"> </w:t>
      </w:r>
      <w:r w:rsidR="007C2A4F" w:rsidRPr="00FD719A">
        <w:rPr>
          <w:rFonts w:ascii="Aptos" w:eastAsia="Aptos" w:hAnsi="Aptos" w:cs="Aptos"/>
          <w:color w:val="000000"/>
          <w:kern w:val="0"/>
          <w:sz w:val="24"/>
          <w:szCs w:val="24"/>
        </w:rPr>
        <w:t>No previous concussion history, first concussion.</w:t>
      </w:r>
    </w:p>
    <w:p w14:paraId="42B7BE43" w14:textId="61B8072C" w:rsidR="000F39AD" w:rsidRPr="00FD719A" w:rsidRDefault="007C2A4F" w:rsidP="00FD719A">
      <w:pPr>
        <w:pStyle w:val="NormalWeb"/>
        <w:spacing w:before="0" w:beforeAutospacing="0" w:after="0" w:afterAutospacing="0" w:line="480" w:lineRule="auto"/>
        <w:rPr>
          <w:color w:val="000000"/>
        </w:rPr>
      </w:pPr>
      <w:r w:rsidRPr="00FD719A">
        <w:rPr>
          <w:rFonts w:ascii="Aptos" w:hAnsi="Aptos" w:eastAsia="Aptos" w:cs="Aptos"/>
          <w:b/>
          <w:bCs/>
          <w:color w:val="000000"/>
        </w:rPr>
        <w:t>Vital signs</w:t>
      </w:r>
      <w:r w:rsidRPr="00E57AEB">
        <w:rPr>
          <w:rFonts w:ascii="Aptos" w:hAnsi="Aptos" w:eastAsia="Aptos" w:cs="Aptos"/>
          <w:b/>
          <w:bCs/>
          <w:color w:val="000000"/>
        </w:rPr>
        <w:t>:</w:t>
      </w:r>
      <w:r w:rsidRPr="00FD719A">
        <w:rPr>
          <w:rFonts w:ascii="Aptos" w:hAnsi="Aptos" w:eastAsia="Aptos" w:cs="Aptos"/>
          <w:color w:val="000000"/>
        </w:rPr>
        <w:t xml:space="preserve"> </w:t>
      </w:r>
      <w:r w:rsidR="006C5E4C" w:rsidRPr="00FD719A">
        <w:rPr>
          <w:rFonts w:ascii="Aptos" w:hAnsi="Aptos" w:eastAsia="Aptos" w:cs="Aptos"/>
          <w:color w:val="000000"/>
        </w:rPr>
        <w:t>Within normal limits</w:t>
      </w:r>
    </w:p>
    <w:p w14:paraId="581546D5" w14:textId="6BF81B3E" w:rsidR="00451412" w:rsidRPr="00FD719A" w:rsidRDefault="007C2A4F" w:rsidP="000F39AD">
      <w:pPr>
        <w:pStyle w:val="NormalWeb"/>
        <w:spacing w:before="0" w:beforeAutospacing="0" w:after="0" w:afterAutospacing="0" w:line="480" w:lineRule="auto"/>
        <w:rPr>
          <w:color w:val="000000"/>
        </w:rPr>
      </w:pPr>
      <w:r w:rsidRPr="00FD719A">
        <w:rPr>
          <w:rFonts w:ascii="Aptos" w:hAnsi="Aptos" w:eastAsia="Aptos" w:cs="Aptos"/>
          <w:b/>
          <w:bCs/>
          <w:color w:val="000000"/>
        </w:rPr>
        <w:t>Physical Exam:</w:t>
      </w:r>
      <w:r w:rsidRPr="00FD719A">
        <w:rPr>
          <w:rFonts w:ascii="Aptos" w:hAnsi="Aptos" w:eastAsia="Aptos" w:cs="Aptos"/>
          <w:color w:val="000000"/>
        </w:rPr>
        <w:t xml:space="preserve"> Unremarkable</w:t>
      </w:r>
    </w:p>
    <w:p w14:paraId="0EA58578" w14:textId="57A4E03A" w:rsidR="00664D41" w:rsidRPr="00FD719A" w:rsidRDefault="00664D41" w:rsidP="00FD719A">
      <w:pPr>
        <w:pStyle w:val="NormalWeb"/>
        <w:spacing w:before="0" w:beforeAutospacing="0" w:after="0" w:afterAutospacing="0" w:line="480" w:lineRule="auto"/>
        <w:rPr>
          <w:color w:val="000000"/>
        </w:rPr>
      </w:pPr>
      <w:r w:rsidRPr="00FD719A">
        <w:rPr>
          <w:rFonts w:ascii="Aptos" w:hAnsi="Aptos" w:eastAsia="Aptos" w:cs="Aptos"/>
          <w:b/>
          <w:bCs/>
          <w:color w:val="000000"/>
        </w:rPr>
        <w:t>Vestibular Oculomotor Symptom Exam (VOMS)</w:t>
      </w:r>
      <w:r w:rsidR="00451412" w:rsidRPr="00FD719A">
        <w:rPr>
          <w:rFonts w:ascii="Aptos" w:hAnsi="Aptos" w:eastAsia="Aptos" w:cs="Aptos"/>
          <w:b/>
          <w:bCs/>
          <w:color w:val="000000"/>
        </w:rPr>
        <w:t>:</w:t>
      </w:r>
      <w:r w:rsidR="00451412" w:rsidRPr="00FD719A">
        <w:rPr>
          <w:rFonts w:ascii="Aptos" w:hAnsi="Aptos" w:eastAsia="Aptos" w:cs="Aptos"/>
          <w:color w:val="000000"/>
        </w:rPr>
        <w:t xml:space="preserve"> </w:t>
      </w:r>
      <w:r>
        <w:rPr>
          <w:rFonts w:ascii="Aptos" w:hAnsi="Aptos" w:eastAsia="Aptos" w:cs="Aptos"/>
          <w:color w:val="000000"/>
        </w:rPr>
        <w:t xml:space="preserve">The VOMS provokes some symptoms. </w:t>
      </w:r>
      <w:r w:rsidRPr="00FB5569">
        <w:rPr>
          <w:rFonts w:ascii="Aptos" w:hAnsi="Aptos" w:eastAsia="Aptos" w:cs="Aptos"/>
          <w:color w:val="000000"/>
        </w:rPr>
        <w:t>3</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 xml:space="preserve"> baseline, </w:t>
      </w:r>
      <w:r w:rsidRPr="00FB5569">
        <w:rPr>
          <w:rFonts w:ascii="Aptos" w:hAnsi="Aptos" w:eastAsia="Aptos" w:cs="Aptos"/>
          <w:color w:val="000000"/>
        </w:rPr>
        <w:t>5</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 xml:space="preserve"> during VOMS.</w:t>
      </w:r>
    </w:p>
    <w:p w14:paraId="1129243A" w14:textId="4B8D60C0" w:rsidR="00F83AB8" w:rsidRPr="00FD719A" w:rsidRDefault="00664D41" w:rsidP="00FD719A">
      <w:pPr>
        <w:pStyle w:val="NormalWeb"/>
        <w:spacing w:before="0" w:beforeAutospacing="0" w:after="0" w:afterAutospacing="0" w:line="480" w:lineRule="auto"/>
        <w:rPr>
          <w:color w:val="000000"/>
        </w:rPr>
      </w:pPr>
      <w:r w:rsidRPr="00FD719A">
        <w:rPr>
          <w:rFonts w:ascii="Aptos" w:hAnsi="Aptos" w:eastAsia="Aptos" w:cs="Aptos"/>
          <w:b/>
          <w:bCs/>
          <w:color w:val="000000"/>
        </w:rPr>
        <w:t xml:space="preserve">BESS </w:t>
      </w:r>
      <w:r w:rsidR="002116C9" w:rsidRPr="00FD719A">
        <w:rPr>
          <w:rFonts w:ascii="Aptos" w:hAnsi="Aptos" w:eastAsia="Aptos" w:cs="Aptos"/>
          <w:b/>
          <w:bCs/>
          <w:color w:val="000000"/>
        </w:rPr>
        <w:t>test or other walking balance t</w:t>
      </w:r>
      <w:r w:rsidRPr="00FD719A">
        <w:rPr>
          <w:rFonts w:ascii="Aptos" w:hAnsi="Aptos" w:eastAsia="Aptos" w:cs="Aptos"/>
          <w:b/>
          <w:bCs/>
          <w:color w:val="000000"/>
        </w:rPr>
        <w:t>est</w:t>
      </w:r>
      <w:r w:rsidR="00451412" w:rsidRPr="00FD719A">
        <w:rPr>
          <w:rFonts w:ascii="Aptos" w:hAnsi="Aptos" w:eastAsia="Aptos" w:cs="Aptos"/>
          <w:b/>
          <w:bCs/>
          <w:color w:val="000000"/>
        </w:rPr>
        <w:t>:</w:t>
      </w:r>
      <w:r w:rsidR="00451412" w:rsidRPr="00FD719A">
        <w:rPr>
          <w:rFonts w:ascii="Aptos" w:hAnsi="Aptos" w:eastAsia="Aptos" w:cs="Aptos"/>
          <w:color w:val="000000"/>
        </w:rPr>
        <w:t xml:space="preserve"> </w:t>
      </w:r>
      <w:r>
        <w:rPr>
          <w:rFonts w:ascii="Aptos" w:hAnsi="Aptos" w:eastAsia="Aptos" w:cs="Aptos"/>
          <w:color w:val="000000"/>
        </w:rPr>
        <w:t xml:space="preserve">Balance </w:t>
      </w:r>
      <w:r w:rsidR="002116C9">
        <w:rPr>
          <w:rFonts w:ascii="Aptos" w:hAnsi="Aptos" w:eastAsia="Aptos" w:cs="Aptos"/>
          <w:color w:val="000000"/>
        </w:rPr>
        <w:t>t</w:t>
      </w:r>
      <w:r>
        <w:rPr>
          <w:rFonts w:ascii="Aptos" w:hAnsi="Aptos" w:eastAsia="Aptos" w:cs="Aptos"/>
          <w:color w:val="000000"/>
        </w:rPr>
        <w:t>ests provoke some balance issue</w:t>
      </w:r>
      <w:r w:rsidR="002116C9">
        <w:rPr>
          <w:rFonts w:ascii="Aptos" w:hAnsi="Aptos" w:eastAsia="Aptos" w:cs="Aptos"/>
          <w:color w:val="000000"/>
        </w:rPr>
        <w:t>s</w:t>
      </w:r>
      <w:r>
        <w:rPr>
          <w:rFonts w:ascii="Aptos" w:hAnsi="Aptos" w:eastAsia="Aptos" w:cs="Aptos"/>
          <w:color w:val="000000"/>
        </w:rPr>
        <w:t xml:space="preserve">. </w:t>
      </w:r>
      <w:r w:rsidR="002116C9" w:rsidRPr="00FB5569">
        <w:rPr>
          <w:rFonts w:ascii="Aptos" w:hAnsi="Aptos" w:eastAsia="Aptos" w:cs="Aptos"/>
          <w:color w:val="000000"/>
        </w:rPr>
        <w:t>Three</w:t>
      </w:r>
      <w:r>
        <w:rPr>
          <w:rFonts w:ascii="Aptos" w:hAnsi="Aptos" w:eastAsia="Aptos" w:cs="Aptos"/>
          <w:color w:val="000000"/>
        </w:rPr>
        <w:t xml:space="preserve"> errors to </w:t>
      </w:r>
      <w:r w:rsidRPr="00FB5569">
        <w:rPr>
          <w:rFonts w:ascii="Aptos" w:hAnsi="Aptos" w:eastAsia="Aptos" w:cs="Aptos"/>
          <w:color w:val="000000"/>
        </w:rPr>
        <w:t>10</w:t>
      </w:r>
      <w:r>
        <w:rPr>
          <w:rFonts w:ascii="Aptos" w:hAnsi="Aptos" w:eastAsia="Aptos" w:cs="Aptos"/>
          <w:color w:val="000000"/>
        </w:rPr>
        <w:t xml:space="preserve"> errors at </w:t>
      </w:r>
      <w:r w:rsidR="002116C9">
        <w:rPr>
          <w:rFonts w:ascii="Aptos" w:hAnsi="Aptos" w:eastAsia="Aptos" w:cs="Aptos"/>
          <w:color w:val="000000"/>
        </w:rPr>
        <w:t xml:space="preserve">the </w:t>
      </w:r>
      <w:r>
        <w:rPr>
          <w:rFonts w:ascii="Aptos" w:hAnsi="Aptos" w:eastAsia="Aptos" w:cs="Aptos"/>
          <w:color w:val="000000"/>
        </w:rPr>
        <w:t>end.</w:t>
      </w:r>
    </w:p>
    <w:p w14:paraId="40E32AA2" w14:textId="19A3524F" w:rsidR="0572BFCF" w:rsidRPr="00FD719A" w:rsidRDefault="00AE60A0" w:rsidP="00FD719A">
      <w:pPr>
        <w:spacing w:after="0" w:line="480" w:lineRule="auto"/>
        <w:rPr>
          <w:rFonts w:ascii="Times New Roman" w:hAnsi="Times New Roman" w:cs="Times New Roman"/>
          <w:color w:val="000000"/>
          <w:sz w:val="24"/>
        </w:rPr>
      </w:pPr>
      <w:r w:rsidRPr="00FD719A">
        <w:rPr>
          <w:rFonts w:ascii="Aptos" w:eastAsia="Aptos" w:hAnsi="Aptos" w:cs="Aptos"/>
          <w:b/>
          <w:bCs/>
          <w:color w:val="000000"/>
          <w:sz w:val="24"/>
          <w:szCs w:val="24"/>
        </w:rPr>
        <w:lastRenderedPageBreak/>
        <w:t>Safety:</w:t>
      </w:r>
      <w:r w:rsidRPr="00FD719A">
        <w:rPr>
          <w:rFonts w:ascii="Aptos" w:eastAsia="Aptos" w:hAnsi="Aptos" w:cs="Aptos"/>
          <w:color w:val="000000"/>
          <w:sz w:val="24"/>
          <w:szCs w:val="24"/>
        </w:rPr>
        <w:t xml:space="preserve"> </w:t>
      </w:r>
      <w:r w:rsidR="0572BFCF" w:rsidRPr="00FD719A">
        <w:rPr>
          <w:rFonts w:ascii="Aptos" w:eastAsia="Aptos" w:hAnsi="Aptos" w:cs="Aptos"/>
          <w:color w:val="000000"/>
          <w:sz w:val="24"/>
          <w:szCs w:val="24"/>
        </w:rPr>
        <w:t>The phrase “Time</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out</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 xml:space="preserve"> </w:t>
      </w:r>
      <w:r w:rsidR="002116C9">
        <w:rPr>
          <w:rFonts w:ascii="Aptos" w:eastAsia="Aptos" w:hAnsi="Aptos" w:cs="Aptos"/>
          <w:color w:val="000000"/>
          <w:sz w:val="24"/>
          <w:szCs w:val="24"/>
        </w:rPr>
        <w:t>t</w:t>
      </w:r>
      <w:r w:rsidR="0572BFCF" w:rsidRPr="00FD719A">
        <w:rPr>
          <w:rFonts w:ascii="Aptos" w:eastAsia="Aptos" w:hAnsi="Aptos" w:cs="Aptos"/>
          <w:color w:val="000000"/>
          <w:sz w:val="24"/>
          <w:szCs w:val="24"/>
        </w:rPr>
        <w:t>ime</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 xml:space="preserve">out” is used to immediately stop a simulation. As the embedded personnel, you can say this at any time. It is particularly designed to </w:t>
      </w:r>
      <w:r w:rsidR="002116C9">
        <w:rPr>
          <w:rFonts w:ascii="Aptos" w:eastAsia="Aptos" w:hAnsi="Aptos" w:cs="Aptos"/>
          <w:color w:val="000000"/>
          <w:sz w:val="24"/>
          <w:szCs w:val="24"/>
        </w:rPr>
        <w:t>en</w:t>
      </w:r>
      <w:r w:rsidR="0572BFCF" w:rsidRPr="00FD719A">
        <w:rPr>
          <w:rFonts w:ascii="Aptos" w:eastAsia="Aptos" w:hAnsi="Aptos" w:cs="Aptos"/>
          <w:color w:val="000000"/>
          <w:sz w:val="24"/>
          <w:szCs w:val="24"/>
        </w:rPr>
        <w:t>sure you</w:t>
      </w:r>
      <w:r w:rsidR="002116C9">
        <w:rPr>
          <w:rFonts w:ascii="Aptos" w:eastAsia="Aptos" w:hAnsi="Aptos" w:cs="Aptos"/>
          <w:color w:val="000000"/>
          <w:sz w:val="24"/>
          <w:szCs w:val="24"/>
        </w:rPr>
        <w:t>r</w:t>
      </w:r>
      <w:r w:rsidR="0572BFCF" w:rsidRPr="00FD719A">
        <w:rPr>
          <w:rFonts w:ascii="Aptos" w:eastAsia="Aptos" w:hAnsi="Aptos" w:cs="Aptos"/>
          <w:color w:val="000000"/>
          <w:sz w:val="24"/>
          <w:szCs w:val="24"/>
        </w:rPr>
        <w:t xml:space="preserve"> safe</w:t>
      </w:r>
      <w:r w:rsidR="002116C9">
        <w:rPr>
          <w:rFonts w:ascii="Aptos" w:eastAsia="Aptos" w:hAnsi="Aptos" w:cs="Aptos"/>
          <w:color w:val="000000"/>
          <w:sz w:val="24"/>
          <w:szCs w:val="24"/>
        </w:rPr>
        <w:t>ty</w:t>
      </w:r>
      <w:r w:rsidR="0572BFCF" w:rsidRPr="00FD719A">
        <w:rPr>
          <w:rFonts w:ascii="Aptos" w:eastAsia="Aptos" w:hAnsi="Aptos" w:cs="Aptos"/>
          <w:color w:val="000000"/>
          <w:sz w:val="24"/>
          <w:szCs w:val="24"/>
        </w:rPr>
        <w:t xml:space="preserve"> and </w:t>
      </w:r>
      <w:r w:rsidR="002116C9">
        <w:rPr>
          <w:rFonts w:ascii="Aptos" w:eastAsia="Aptos" w:hAnsi="Aptos" w:cs="Aptos"/>
          <w:color w:val="000000"/>
          <w:sz w:val="24"/>
          <w:szCs w:val="24"/>
        </w:rPr>
        <w:t xml:space="preserve">help you </w:t>
      </w:r>
      <w:r w:rsidR="0572BFCF" w:rsidRPr="00FD719A">
        <w:rPr>
          <w:rFonts w:ascii="Aptos" w:eastAsia="Aptos" w:hAnsi="Aptos" w:cs="Aptos"/>
          <w:color w:val="000000"/>
          <w:sz w:val="24"/>
          <w:szCs w:val="24"/>
        </w:rPr>
        <w:t>feel safe.</w:t>
      </w:r>
      <w:r w:rsidR="00DB43A5" w:rsidRPr="00FD719A">
        <w:rPr>
          <w:rFonts w:ascii="Aptos" w:eastAsia="Aptos" w:hAnsi="Aptos" w:cs="Aptos"/>
          <w:color w:val="000000"/>
          <w:sz w:val="24"/>
          <w:szCs w:val="24"/>
        </w:rPr>
        <w:t xml:space="preserve"> </w:t>
      </w:r>
      <w:r w:rsidR="0572BFCF" w:rsidRPr="00FD719A">
        <w:rPr>
          <w:rFonts w:ascii="Aptos" w:eastAsia="Aptos" w:hAnsi="Aptos" w:cs="Aptos"/>
          <w:color w:val="000000"/>
          <w:sz w:val="24"/>
          <w:szCs w:val="24"/>
        </w:rPr>
        <w:t>All participants are taught this phrase. It means the same for everyone. If it is said, the simulation will immediately stop</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 xml:space="preserve"> and the student will hang up the phone.</w:t>
      </w:r>
    </w:p>
    <w:p>
      <w:r>
        <w:br w:type="page"/>
      </w:r>
    </w:p>
    <w:p w14:paraId="3632649A" w14:textId="2C34145C" w:rsidR="00EF35B7" w:rsidRPr="00FD719A" w:rsidRDefault="00EF35B7" w:rsidP="00FD719A">
      <w:pPr>
        <w:pStyle w:val="Heading1"/>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40"/>
          <w:szCs w:val="40"/>
        </w:rPr>
        <w:t>Rubric</w:t>
      </w:r>
    </w:p>
    <w:tbl>
      <w:tblPr>
        <w:tblStyle w:val="TableGrid"/>
        <w:tblW w:w="9194" w:type="dxa"/>
        <w:tblLook w:val="04A0" w:firstRow="1" w:lastRow="0" w:firstColumn="1" w:lastColumn="0" w:noHBand="0" w:noVBand="1"/>
      </w:tblPr>
      <w:tblGrid>
        <w:gridCol w:w="3367"/>
        <w:gridCol w:w="1043"/>
        <w:gridCol w:w="4784"/>
      </w:tblGrid>
      <w:tr w:rsidR="000F39AD" w:rsidRPr="000F39AD" w14:paraId="7464617B" w14:textId="77777777" w:rsidTr="00470504">
        <w:trPr>
          <w:trHeight w:val="300"/>
        </w:trPr>
        <w:tc>
          <w:tcPr>
            <w:tcW w:w="3367" w:type="dxa"/>
            <w:shd w:val="clear" w:color="auto" w:fill="A73023"/>
          </w:tcPr>
          <w:p w14:paraId="51734490" w14:textId="77777777" w:rsidR="000F39AD" w:rsidRPr="00A5592B" w:rsidRDefault="000F39AD" w:rsidP="00470504">
            <w:pPr>
              <w:jc w:val="center"/>
              <w:rPr>
                <w:rFonts w:ascii="Times New Roman" w:hAnsi="Times New Roman" w:cs="Times New Roman"/>
                <w:b/>
                <w:bCs/>
                <w:color w:val="FFFFFF" w:themeColor="background1"/>
              </w:rPr>
            </w:pPr>
            <w:r w:rsidRPr="00A5592B">
              <w:rPr>
                <w:rFonts w:ascii="Aptos" w:hAnsi="Aptos" w:cs="Aptos" w:eastAsia="Aptos"/>
                <w:b/>
                <w:bCs/>
                <w:color w:val="FFFFFF" w:themeColor="background1"/>
              </w:rPr>
              <w:t>CRITERIA</w:t>
            </w:r>
          </w:p>
        </w:tc>
        <w:tc>
          <w:tcPr>
            <w:tcW w:w="1043" w:type="dxa"/>
            <w:shd w:val="clear" w:color="auto" w:fill="A73023"/>
          </w:tcPr>
          <w:p w14:paraId="4E1A2B11" w14:textId="77777777" w:rsidR="000F39AD" w:rsidRPr="00A5592B" w:rsidRDefault="000F39AD" w:rsidP="00470504">
            <w:pPr>
              <w:jc w:val="center"/>
              <w:rPr>
                <w:rFonts w:ascii="Times New Roman" w:hAnsi="Times New Roman" w:cs="Times New Roman"/>
                <w:b/>
                <w:bCs/>
                <w:color w:val="FFFFFF" w:themeColor="background1"/>
              </w:rPr>
            </w:pPr>
            <w:r w:rsidRPr="00A5592B">
              <w:rPr>
                <w:rFonts w:ascii="Aptos" w:hAnsi="Aptos" w:cs="Aptos" w:eastAsia="Aptos"/>
                <w:b/>
                <w:bCs/>
                <w:color w:val="FFFFFF" w:themeColor="background1"/>
              </w:rPr>
              <w:t>SCORE</w:t>
            </w:r>
          </w:p>
        </w:tc>
        <w:tc>
          <w:tcPr>
            <w:tcW w:w="4784" w:type="dxa"/>
            <w:shd w:val="clear" w:color="auto" w:fill="A73023"/>
          </w:tcPr>
          <w:p w14:paraId="5CF31473" w14:textId="77777777" w:rsidR="000F39AD" w:rsidRPr="00A5592B" w:rsidRDefault="000F39AD" w:rsidP="00470504">
            <w:pPr>
              <w:jc w:val="center"/>
              <w:rPr>
                <w:rFonts w:ascii="Times New Roman" w:hAnsi="Times New Roman" w:cs="Times New Roman"/>
                <w:b/>
                <w:bCs/>
                <w:color w:val="FFFFFF" w:themeColor="background1"/>
              </w:rPr>
            </w:pPr>
            <w:r w:rsidRPr="00A5592B">
              <w:rPr>
                <w:rFonts w:ascii="Aptos" w:hAnsi="Aptos" w:cs="Aptos" w:eastAsia="Aptos"/>
                <w:b/>
                <w:bCs/>
                <w:color w:val="FFFFFF" w:themeColor="background1"/>
              </w:rPr>
              <w:t>COMMENTS</w:t>
            </w:r>
          </w:p>
        </w:tc>
      </w:tr>
      <w:tr w:rsidR="000F39AD" w:rsidRPr="000F39AD" w14:paraId="7F4ECA79" w14:textId="77777777" w:rsidTr="00470504">
        <w:trPr>
          <w:trHeight w:val="70"/>
        </w:trPr>
        <w:tc>
          <w:tcPr>
            <w:tcW w:w="3367" w:type="dxa"/>
            <w:shd w:val="clear" w:color="auto" w:fill="EDD2C4"/>
          </w:tcPr>
          <w:p w14:paraId="49FCA67E" w14:textId="66F315B8" w:rsidR="000F39AD" w:rsidRPr="00A5592B" w:rsidRDefault="000F39AD" w:rsidP="000F39AD">
            <w:pPr>
              <w:ind w:left="144" w:hanging="144"/>
              <w:rPr>
                <w:rFonts w:ascii="Times New Roman" w:hAnsi="Times New Roman" w:cs="Times New Roman"/>
                <w:bCs/>
                <w:color w:val="000000"/>
              </w:rPr>
            </w:pPr>
            <w:r w:rsidRPr="00A5592B">
              <w:rPr>
                <w:rFonts w:ascii="Aptos" w:hAnsi="Aptos" w:cs="Aptos" w:eastAsia="Aptos"/>
                <w:color w:val="000000"/>
                <w:sz w:val="22"/>
                <w:szCs w:val="22"/>
              </w:rPr>
              <w:t>Acted professionally</w:t>
            </w:r>
          </w:p>
        </w:tc>
        <w:tc>
          <w:tcPr>
            <w:tcW w:w="1043" w:type="dxa"/>
          </w:tcPr>
          <w:p w14:paraId="7C8BFE85" w14:textId="77777777" w:rsidR="000F39AD" w:rsidRPr="00A5592B" w:rsidRDefault="000F39AD" w:rsidP="000F39AD">
            <w:pPr>
              <w:ind w:left="144" w:hanging="144"/>
              <w:rPr>
                <w:rFonts w:ascii="Times New Roman" w:hAnsi="Times New Roman" w:cs="Times New Roman"/>
                <w:color w:val="000000"/>
              </w:rPr>
            </w:pPr>
          </w:p>
        </w:tc>
        <w:tc>
          <w:tcPr>
            <w:tcW w:w="4784" w:type="dxa"/>
          </w:tcPr>
          <w:p w14:paraId="21B030D9" w14:textId="77777777" w:rsidR="000F39AD" w:rsidRPr="00A5592B" w:rsidRDefault="000F39AD" w:rsidP="000F39AD">
            <w:pPr>
              <w:ind w:left="144" w:hanging="144"/>
              <w:rPr>
                <w:rFonts w:ascii="Times New Roman" w:hAnsi="Times New Roman" w:cs="Times New Roman"/>
                <w:color w:val="000000"/>
              </w:rPr>
            </w:pPr>
          </w:p>
        </w:tc>
      </w:tr>
      <w:tr w:rsidR="000F39AD" w:rsidRPr="000F39AD" w14:paraId="79AFF43C" w14:textId="77777777" w:rsidTr="00470504">
        <w:trPr>
          <w:trHeight w:val="80"/>
        </w:trPr>
        <w:tc>
          <w:tcPr>
            <w:tcW w:w="3367" w:type="dxa"/>
            <w:shd w:val="clear" w:color="auto" w:fill="EDD2C4"/>
          </w:tcPr>
          <w:p w14:paraId="0CBA7567" w14:textId="6FE17CBE" w:rsidR="000F39AD" w:rsidRPr="00A5592B"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Able to articulate RTP criteria to PT</w:t>
            </w:r>
          </w:p>
        </w:tc>
        <w:tc>
          <w:tcPr>
            <w:tcW w:w="1043" w:type="dxa"/>
          </w:tcPr>
          <w:p w14:paraId="6836A431" w14:textId="77777777" w:rsidR="000F39AD" w:rsidRPr="00A5592B" w:rsidRDefault="000F39AD" w:rsidP="000F39AD">
            <w:pPr>
              <w:ind w:left="144" w:hanging="144"/>
              <w:rPr>
                <w:rFonts w:ascii="Times New Roman" w:hAnsi="Times New Roman" w:cs="Times New Roman"/>
                <w:color w:val="000000"/>
              </w:rPr>
            </w:pPr>
          </w:p>
        </w:tc>
        <w:tc>
          <w:tcPr>
            <w:tcW w:w="4784" w:type="dxa"/>
          </w:tcPr>
          <w:p w14:paraId="1345D959" w14:textId="77777777" w:rsidR="000F39AD" w:rsidRPr="00A5592B" w:rsidRDefault="000F39AD" w:rsidP="000F39AD">
            <w:pPr>
              <w:ind w:left="144" w:hanging="144"/>
              <w:rPr>
                <w:rFonts w:ascii="Times New Roman" w:hAnsi="Times New Roman" w:cs="Times New Roman"/>
                <w:color w:val="000000"/>
              </w:rPr>
            </w:pPr>
          </w:p>
        </w:tc>
      </w:tr>
      <w:tr w:rsidR="000F39AD" w:rsidRPr="000F39AD" w14:paraId="4CA1FA19" w14:textId="77777777" w:rsidTr="00470504">
        <w:trPr>
          <w:trHeight w:val="70"/>
        </w:trPr>
        <w:tc>
          <w:tcPr>
            <w:tcW w:w="3367" w:type="dxa"/>
            <w:shd w:val="clear" w:color="auto" w:fill="EDD2C4"/>
          </w:tcPr>
          <w:p w14:paraId="6E3997E2" w14:textId="744E63DA" w:rsidR="000F39AD" w:rsidRPr="00A5592B"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Able to articulate RTL criteria to PT</w:t>
            </w:r>
          </w:p>
        </w:tc>
        <w:tc>
          <w:tcPr>
            <w:tcW w:w="1043" w:type="dxa"/>
          </w:tcPr>
          <w:p w14:paraId="32849D22" w14:textId="77777777" w:rsidR="000F39AD" w:rsidRPr="00A5592B" w:rsidRDefault="000F39AD" w:rsidP="000F39AD">
            <w:pPr>
              <w:ind w:left="144" w:hanging="144"/>
              <w:rPr>
                <w:rFonts w:ascii="Times New Roman" w:hAnsi="Times New Roman" w:cs="Times New Roman"/>
                <w:color w:val="000000"/>
              </w:rPr>
            </w:pPr>
          </w:p>
        </w:tc>
        <w:tc>
          <w:tcPr>
            <w:tcW w:w="4784" w:type="dxa"/>
          </w:tcPr>
          <w:p w14:paraId="248CE7B6" w14:textId="77777777" w:rsidR="000F39AD" w:rsidRPr="00A5592B" w:rsidRDefault="000F39AD" w:rsidP="000F39AD">
            <w:pPr>
              <w:ind w:left="144" w:hanging="144"/>
              <w:rPr>
                <w:rFonts w:ascii="Times New Roman" w:hAnsi="Times New Roman" w:cs="Times New Roman"/>
                <w:color w:val="000000"/>
              </w:rPr>
            </w:pPr>
          </w:p>
        </w:tc>
      </w:tr>
      <w:tr w:rsidR="000F39AD" w:rsidRPr="000F39AD" w14:paraId="60CA89B1" w14:textId="77777777" w:rsidTr="00470504">
        <w:trPr>
          <w:trHeight w:val="70"/>
        </w:trPr>
        <w:tc>
          <w:tcPr>
            <w:tcW w:w="3367" w:type="dxa"/>
            <w:shd w:val="clear" w:color="auto" w:fill="EDD2C4"/>
          </w:tcPr>
          <w:p w14:paraId="7D0467C5" w14:textId="451EFB86" w:rsidR="000F39AD" w:rsidRPr="00A5592B" w:rsidRDefault="000F39AD" w:rsidP="000F39AD">
            <w:pPr>
              <w:ind w:left="144" w:hanging="144"/>
              <w:rPr>
                <w:rFonts w:ascii="Times New Roman" w:hAnsi="Times New Roman" w:cs="Times New Roman"/>
                <w:b/>
                <w:bCs/>
                <w:color w:val="000000"/>
              </w:rPr>
            </w:pPr>
            <w:r w:rsidRPr="00A5592B">
              <w:rPr>
                <w:rFonts w:ascii="Aptos" w:hAnsi="Aptos" w:cs="Aptos" w:eastAsia="Aptos"/>
                <w:color w:val="000000"/>
                <w:sz w:val="22"/>
                <w:szCs w:val="22"/>
              </w:rPr>
              <w:t>Able to articulate AT unique role in concussion care for an athlete</w:t>
            </w:r>
          </w:p>
        </w:tc>
        <w:tc>
          <w:tcPr>
            <w:tcW w:w="1043" w:type="dxa"/>
          </w:tcPr>
          <w:p w14:paraId="2D0DF6D7" w14:textId="77777777" w:rsidR="000F39AD" w:rsidRPr="00A5592B" w:rsidRDefault="000F39AD" w:rsidP="000F39AD">
            <w:pPr>
              <w:ind w:left="144" w:hanging="144"/>
              <w:rPr>
                <w:rFonts w:ascii="Times New Roman" w:hAnsi="Times New Roman" w:cs="Times New Roman"/>
                <w:color w:val="000000"/>
              </w:rPr>
            </w:pPr>
          </w:p>
        </w:tc>
        <w:tc>
          <w:tcPr>
            <w:tcW w:w="4784" w:type="dxa"/>
          </w:tcPr>
          <w:p w14:paraId="0BC35CC4" w14:textId="77777777" w:rsidR="000F39AD" w:rsidRPr="00A5592B" w:rsidRDefault="000F39AD" w:rsidP="000F39AD">
            <w:pPr>
              <w:ind w:left="144" w:hanging="144"/>
              <w:rPr>
                <w:rFonts w:ascii="Times New Roman" w:hAnsi="Times New Roman" w:cs="Times New Roman"/>
                <w:color w:val="000000"/>
              </w:rPr>
            </w:pPr>
          </w:p>
        </w:tc>
      </w:tr>
      <w:tr w:rsidR="000F39AD" w:rsidRPr="000F39AD" w14:paraId="69B967FE" w14:textId="77777777" w:rsidTr="00470504">
        <w:trPr>
          <w:trHeight w:val="233"/>
        </w:trPr>
        <w:tc>
          <w:tcPr>
            <w:tcW w:w="3367" w:type="dxa"/>
            <w:shd w:val="clear" w:color="auto" w:fill="EDD2C4"/>
          </w:tcPr>
          <w:p w14:paraId="551137DF" w14:textId="0B89D5B2" w:rsidR="000F39AD" w:rsidRPr="00A5592B"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Articulates frequency of PT role in concussion management with criteria or goals</w:t>
            </w:r>
          </w:p>
        </w:tc>
        <w:tc>
          <w:tcPr>
            <w:tcW w:w="1043" w:type="dxa"/>
          </w:tcPr>
          <w:p w14:paraId="1099476C" w14:textId="77777777" w:rsidR="000F39AD" w:rsidRPr="00A5592B" w:rsidRDefault="000F39AD" w:rsidP="000F39AD">
            <w:pPr>
              <w:ind w:left="144" w:hanging="144"/>
              <w:rPr>
                <w:rFonts w:ascii="Times New Roman" w:hAnsi="Times New Roman" w:cs="Times New Roman"/>
                <w:color w:val="000000"/>
              </w:rPr>
            </w:pPr>
          </w:p>
        </w:tc>
        <w:tc>
          <w:tcPr>
            <w:tcW w:w="4784" w:type="dxa"/>
          </w:tcPr>
          <w:p w14:paraId="6355B2CE" w14:textId="77777777" w:rsidR="000F39AD" w:rsidRPr="00A5592B" w:rsidRDefault="000F39AD" w:rsidP="000F39AD">
            <w:pPr>
              <w:ind w:left="144" w:hanging="144"/>
              <w:rPr>
                <w:rFonts w:ascii="Times New Roman" w:hAnsi="Times New Roman" w:cs="Times New Roman"/>
                <w:color w:val="000000"/>
              </w:rPr>
            </w:pPr>
          </w:p>
        </w:tc>
      </w:tr>
      <w:tr w:rsidR="000F39AD" w:rsidRPr="000F39AD" w14:paraId="04C7E4A4" w14:textId="77777777" w:rsidTr="00470504">
        <w:trPr>
          <w:trHeight w:val="233"/>
        </w:trPr>
        <w:tc>
          <w:tcPr>
            <w:tcW w:w="3367" w:type="dxa"/>
            <w:shd w:val="clear" w:color="auto" w:fill="EDD2C4"/>
          </w:tcPr>
          <w:p w14:paraId="42D91B22" w14:textId="1A7C651D" w:rsidR="000F39AD" w:rsidRPr="000F39AD"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Able to describe management plan</w:t>
            </w:r>
          </w:p>
        </w:tc>
        <w:tc>
          <w:tcPr>
            <w:tcW w:w="1043" w:type="dxa"/>
          </w:tcPr>
          <w:p w14:paraId="1DF2D220" w14:textId="77777777" w:rsidR="000F39AD" w:rsidRPr="000F39AD" w:rsidRDefault="000F39AD" w:rsidP="000F39AD">
            <w:pPr>
              <w:ind w:left="144" w:hanging="144"/>
              <w:rPr>
                <w:rFonts w:ascii="Times New Roman" w:hAnsi="Times New Roman" w:cs="Times New Roman"/>
                <w:color w:val="000000"/>
              </w:rPr>
            </w:pPr>
          </w:p>
        </w:tc>
        <w:tc>
          <w:tcPr>
            <w:tcW w:w="4784" w:type="dxa"/>
          </w:tcPr>
          <w:p w14:paraId="0773E940" w14:textId="77777777" w:rsidR="000F39AD" w:rsidRPr="000F39AD" w:rsidRDefault="000F39AD" w:rsidP="000F39AD">
            <w:pPr>
              <w:ind w:left="144" w:hanging="144"/>
              <w:rPr>
                <w:rFonts w:ascii="Times New Roman" w:hAnsi="Times New Roman" w:cs="Times New Roman"/>
                <w:color w:val="000000"/>
              </w:rPr>
            </w:pPr>
          </w:p>
        </w:tc>
      </w:tr>
      <w:tr w:rsidR="000F39AD" w:rsidRPr="000F39AD" w14:paraId="4B59ECD1" w14:textId="77777777" w:rsidTr="00470504">
        <w:trPr>
          <w:trHeight w:val="233"/>
        </w:trPr>
        <w:tc>
          <w:tcPr>
            <w:tcW w:w="3367" w:type="dxa"/>
            <w:shd w:val="clear" w:color="auto" w:fill="EDD2C4"/>
          </w:tcPr>
          <w:p w14:paraId="73C059AE" w14:textId="2455655D" w:rsidR="000F39AD" w:rsidRPr="000F39AD"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Understands and demonstrates willingness and ability to coordinate care or interventions with or from PT</w:t>
            </w:r>
          </w:p>
        </w:tc>
        <w:tc>
          <w:tcPr>
            <w:tcW w:w="1043" w:type="dxa"/>
          </w:tcPr>
          <w:p w14:paraId="353D548F" w14:textId="77777777" w:rsidR="000F39AD" w:rsidRPr="000F39AD" w:rsidRDefault="000F39AD" w:rsidP="000F39AD">
            <w:pPr>
              <w:ind w:left="144" w:hanging="144"/>
              <w:rPr>
                <w:rFonts w:ascii="Times New Roman" w:hAnsi="Times New Roman" w:cs="Times New Roman"/>
                <w:color w:val="000000"/>
              </w:rPr>
            </w:pPr>
          </w:p>
        </w:tc>
        <w:tc>
          <w:tcPr>
            <w:tcW w:w="4784" w:type="dxa"/>
          </w:tcPr>
          <w:p w14:paraId="0CE1BE9B" w14:textId="77777777" w:rsidR="000F39AD" w:rsidRPr="000F39AD" w:rsidRDefault="000F39AD" w:rsidP="000F39AD">
            <w:pPr>
              <w:ind w:left="144" w:hanging="144"/>
              <w:rPr>
                <w:rFonts w:ascii="Times New Roman" w:hAnsi="Times New Roman" w:cs="Times New Roman"/>
                <w:color w:val="000000"/>
              </w:rPr>
            </w:pPr>
          </w:p>
        </w:tc>
      </w:tr>
      <w:tr w:rsidR="000F39AD" w:rsidRPr="000F39AD" w14:paraId="1C4E87D5" w14:textId="77777777" w:rsidTr="00470504">
        <w:trPr>
          <w:trHeight w:val="233"/>
        </w:trPr>
        <w:tc>
          <w:tcPr>
            <w:tcW w:w="3367" w:type="dxa"/>
            <w:shd w:val="clear" w:color="auto" w:fill="EDD2C4"/>
          </w:tcPr>
          <w:p w14:paraId="25C7477E" w14:textId="7559ECB9" w:rsidR="000F39AD" w:rsidRPr="000F39AD"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Understands PT’s role in concussion management</w:t>
            </w:r>
          </w:p>
        </w:tc>
        <w:tc>
          <w:tcPr>
            <w:tcW w:w="1043" w:type="dxa"/>
          </w:tcPr>
          <w:p w14:paraId="690E669E" w14:textId="77777777" w:rsidR="000F39AD" w:rsidRPr="000F39AD" w:rsidRDefault="000F39AD" w:rsidP="000F39AD">
            <w:pPr>
              <w:ind w:left="144" w:hanging="144"/>
              <w:rPr>
                <w:rFonts w:ascii="Times New Roman" w:hAnsi="Times New Roman" w:cs="Times New Roman"/>
                <w:color w:val="000000"/>
              </w:rPr>
            </w:pPr>
          </w:p>
        </w:tc>
        <w:tc>
          <w:tcPr>
            <w:tcW w:w="4784" w:type="dxa"/>
          </w:tcPr>
          <w:p w14:paraId="68839DED" w14:textId="77777777" w:rsidR="000F39AD" w:rsidRPr="000F39AD" w:rsidRDefault="000F39AD" w:rsidP="000F39AD">
            <w:pPr>
              <w:ind w:left="144" w:hanging="144"/>
              <w:rPr>
                <w:rFonts w:ascii="Times New Roman" w:hAnsi="Times New Roman" w:cs="Times New Roman"/>
                <w:color w:val="000000"/>
              </w:rPr>
            </w:pPr>
          </w:p>
        </w:tc>
      </w:tr>
      <w:tr w:rsidR="000F39AD" w:rsidRPr="000F39AD" w14:paraId="327E8197" w14:textId="77777777" w:rsidTr="00470504">
        <w:trPr>
          <w:trHeight w:val="233"/>
        </w:trPr>
        <w:tc>
          <w:tcPr>
            <w:tcW w:w="3367" w:type="dxa"/>
            <w:shd w:val="clear" w:color="auto" w:fill="EDD2C4"/>
          </w:tcPr>
          <w:p w14:paraId="5C0B7DD4" w14:textId="15DB7A5C" w:rsidR="000F39AD" w:rsidRPr="000F39AD" w:rsidRDefault="000F39AD" w:rsidP="000F39AD">
            <w:pPr>
              <w:ind w:left="144" w:hanging="144"/>
              <w:rPr>
                <w:rFonts w:ascii="Times New Roman" w:hAnsi="Times New Roman" w:cs="Times New Roman"/>
                <w:color w:val="000000"/>
              </w:rPr>
            </w:pPr>
            <w:r w:rsidRPr="00A5592B">
              <w:rPr>
                <w:rFonts w:ascii="Aptos" w:hAnsi="Aptos" w:cs="Aptos" w:eastAsia="Aptos"/>
                <w:color w:val="000000"/>
                <w:sz w:val="22"/>
                <w:szCs w:val="22"/>
              </w:rPr>
              <w:t>Demonstrates knowledge of concussion and rehabilitation commensurate with expected experience and training</w:t>
            </w:r>
          </w:p>
        </w:tc>
        <w:tc>
          <w:tcPr>
            <w:tcW w:w="1043" w:type="dxa"/>
          </w:tcPr>
          <w:p w14:paraId="3FE70755" w14:textId="77777777" w:rsidR="000F39AD" w:rsidRPr="000F39AD" w:rsidRDefault="000F39AD" w:rsidP="000F39AD">
            <w:pPr>
              <w:ind w:left="144" w:hanging="144"/>
              <w:rPr>
                <w:rFonts w:ascii="Times New Roman" w:hAnsi="Times New Roman" w:cs="Times New Roman"/>
                <w:color w:val="000000"/>
              </w:rPr>
            </w:pPr>
          </w:p>
        </w:tc>
        <w:tc>
          <w:tcPr>
            <w:tcW w:w="4784" w:type="dxa"/>
          </w:tcPr>
          <w:p w14:paraId="1D110F23" w14:textId="77777777" w:rsidR="000F39AD" w:rsidRPr="000F39AD" w:rsidRDefault="000F39AD" w:rsidP="000F39AD">
            <w:pPr>
              <w:ind w:left="144" w:hanging="144"/>
              <w:rPr>
                <w:rFonts w:ascii="Times New Roman" w:hAnsi="Times New Roman" w:cs="Times New Roman"/>
                <w:color w:val="000000"/>
              </w:rPr>
            </w:pPr>
          </w:p>
        </w:tc>
      </w:tr>
    </w:tbl>
    <w:p w14:paraId="08D76F57" w14:textId="77777777" w:rsidR="000F39AD" w:rsidRPr="00A5592B" w:rsidRDefault="000F39AD" w:rsidP="000F39AD">
      <w:pPr>
        <w:rPr>
          <w:rFonts w:ascii="Times New Roman" w:hAnsi="Times New Roman" w:cs="Times New Roman"/>
          <w:bCs/>
          <w:color w:val="000000"/>
          <w:sz w:val="20"/>
          <w:szCs w:val="20"/>
        </w:rPr>
      </w:pPr>
      <w:bookmarkStart w:id="5" w:name="_Hlk222486151"/>
      <w:r w:rsidRPr="00A5592B">
        <w:rPr>
          <w:rFonts w:ascii="Aptos" w:hAnsi="Aptos" w:cs="Aptos" w:eastAsia="Aptos"/>
          <w:color w:val="000000"/>
          <w:sz w:val="20"/>
          <w:szCs w:val="20"/>
        </w:rPr>
        <w:t xml:space="preserve">0 = not performed or dangerous; 1 = inadequate; 2 = </w:t>
      </w:r>
      <w:bookmarkStart w:id="6" w:name="_Hlk222480168"/>
      <w:bookmarkStart w:id="7" w:name="_Hlk222480202"/>
      <w:r w:rsidRPr="00A5592B">
        <w:rPr>
          <w:rFonts w:ascii="Aptos" w:hAnsi="Aptos" w:cs="Aptos" w:eastAsia="Aptos"/>
          <w:bCs/>
          <w:color w:val="000000"/>
          <w:sz w:val="20"/>
          <w:szCs w:val="20"/>
        </w:rPr>
        <w:t>minimum standard of care or above</w:t>
      </w:r>
      <w:bookmarkEnd w:id="6"/>
      <w:r w:rsidRPr="00A5592B">
        <w:rPr>
          <w:rFonts w:ascii="Aptos" w:hAnsi="Aptos" w:cs="Aptos" w:eastAsia="Aptos"/>
          <w:bCs/>
          <w:color w:val="000000"/>
          <w:sz w:val="20"/>
          <w:szCs w:val="20"/>
        </w:rPr>
        <w:t>.</w:t>
      </w:r>
      <w:bookmarkEnd w:id="7"/>
    </w:p>
    <w:p w14:paraId="16A48F61" w14:textId="77777777" w:rsidR="000F39AD" w:rsidRPr="00A5592B" w:rsidRDefault="000F39AD" w:rsidP="000F39AD">
      <w:pPr>
        <w:rPr>
          <w:rFonts w:ascii="Times New Roman" w:hAnsi="Times New Roman" w:cs="Times New Roman"/>
          <w:color w:val="000000"/>
          <w:sz w:val="24"/>
          <w:szCs w:val="24"/>
        </w:rPr>
      </w:pPr>
      <w:r w:rsidRPr="00A5592B">
        <w:rPr>
          <w:rFonts w:ascii="Aptos" w:hAnsi="Aptos" w:cs="Aptos" w:eastAsia="Aptos"/>
          <w:color w:val="000000"/>
          <w:sz w:val="24"/>
          <w:szCs w:val="24"/>
        </w:rPr>
        <w:lastRenderedPageBreak/>
        <w:t>Other comments:</w:t>
      </w:r>
    </w:p>
    <w:sectPr w:rsidR="004F5FBF" w:rsidRPr="00FD719A" w:rsidSect="00FD719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44E9" w14:textId="77777777" w:rsidR="005D1292" w:rsidRDefault="005D1292" w:rsidP="00FC2AF6">
      <w:pPr>
        <w:spacing w:after="0" w:line="240" w:lineRule="auto"/>
      </w:pPr>
      <w:r>
        <w:separator/>
      </w:r>
    </w:p>
  </w:endnote>
  <w:endnote w:type="continuationSeparator" w:id="0">
    <w:p w14:paraId="190DB401" w14:textId="77777777" w:rsidR="005D1292" w:rsidRDefault="005D1292"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3DD7" w14:textId="77777777" w:rsidR="005D1292" w:rsidRDefault="005D1292" w:rsidP="00FC2AF6">
      <w:pPr>
        <w:spacing w:after="0" w:line="240" w:lineRule="auto"/>
      </w:pPr>
      <w:r>
        <w:separator/>
      </w:r>
    </w:p>
  </w:footnote>
  <w:footnote w:type="continuationSeparator" w:id="0">
    <w:p w14:paraId="118E448F" w14:textId="77777777" w:rsidR="005D1292" w:rsidRDefault="005D1292"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EB5653"/>
    <w:multiLevelType w:val="multilevel"/>
    <w:tmpl w:val="FF9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75F08"/>
    <w:multiLevelType w:val="hybridMultilevel"/>
    <w:tmpl w:val="F5380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C3903"/>
    <w:multiLevelType w:val="hybridMultilevel"/>
    <w:tmpl w:val="E2CEB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CD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A84715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0F66D5"/>
    <w:multiLevelType w:val="hybridMultilevel"/>
    <w:tmpl w:val="394C716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395F4B"/>
    <w:multiLevelType w:val="multilevel"/>
    <w:tmpl w:val="2D6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8A606B"/>
    <w:multiLevelType w:val="multilevel"/>
    <w:tmpl w:val="52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C690C"/>
    <w:multiLevelType w:val="multilevel"/>
    <w:tmpl w:val="6D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C462D2"/>
    <w:multiLevelType w:val="hybridMultilevel"/>
    <w:tmpl w:val="D17A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E2B376C"/>
    <w:multiLevelType w:val="multilevel"/>
    <w:tmpl w:val="AF0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C07D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91820"/>
    <w:multiLevelType w:val="hybridMultilevel"/>
    <w:tmpl w:val="8DB62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D5D9B"/>
    <w:multiLevelType w:val="hybridMultilevel"/>
    <w:tmpl w:val="8EEC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31" w15:restartNumberingAfterBreak="0">
    <w:nsid w:val="73AC1B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C762116"/>
    <w:multiLevelType w:val="hybridMultilevel"/>
    <w:tmpl w:val="A3569984"/>
    <w:lvl w:ilvl="0" w:tplc="D6681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7911D0"/>
    <w:multiLevelType w:val="hybridMultilevel"/>
    <w:tmpl w:val="AA1EA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015724">
    <w:abstractNumId w:val="30"/>
  </w:num>
  <w:num w:numId="2" w16cid:durableId="181868361">
    <w:abstractNumId w:val="13"/>
  </w:num>
  <w:num w:numId="3" w16cid:durableId="2118016817">
    <w:abstractNumId w:val="27"/>
  </w:num>
  <w:num w:numId="4" w16cid:durableId="2102943798">
    <w:abstractNumId w:val="29"/>
  </w:num>
  <w:num w:numId="5" w16cid:durableId="1904294111">
    <w:abstractNumId w:val="23"/>
  </w:num>
  <w:num w:numId="6" w16cid:durableId="1135413217">
    <w:abstractNumId w:val="18"/>
  </w:num>
  <w:num w:numId="7" w16cid:durableId="1385135839">
    <w:abstractNumId w:val="11"/>
  </w:num>
  <w:num w:numId="8" w16cid:durableId="1911889190">
    <w:abstractNumId w:val="20"/>
  </w:num>
  <w:num w:numId="9" w16cid:durableId="1183277820">
    <w:abstractNumId w:val="28"/>
  </w:num>
  <w:num w:numId="10" w16cid:durableId="841892550">
    <w:abstractNumId w:val="7"/>
  </w:num>
  <w:num w:numId="11" w16cid:durableId="1766029087">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16826959">
    <w:abstractNumId w:val="22"/>
  </w:num>
  <w:num w:numId="13" w16cid:durableId="544298850">
    <w:abstractNumId w:val="16"/>
  </w:num>
  <w:num w:numId="14" w16cid:durableId="1656033891">
    <w:abstractNumId w:val="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2121022890">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013533615">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0501440">
    <w:abstractNumId w:val="32"/>
  </w:num>
  <w:num w:numId="18" w16cid:durableId="1212498849">
    <w:abstractNumId w:val="14"/>
  </w:num>
  <w:num w:numId="19" w16cid:durableId="1533031641">
    <w:abstractNumId w:val="12"/>
  </w:num>
  <w:num w:numId="20" w16cid:durableId="820198475">
    <w:abstractNumId w:val="19"/>
  </w:num>
  <w:num w:numId="21" w16cid:durableId="1261992245">
    <w:abstractNumId w:val="4"/>
  </w:num>
  <w:num w:numId="22" w16cid:durableId="445349361">
    <w:abstractNumId w:val="15"/>
  </w:num>
  <w:num w:numId="23" w16cid:durableId="1373651249">
    <w:abstractNumId w:val="26"/>
  </w:num>
  <w:num w:numId="24" w16cid:durableId="455294512">
    <w:abstractNumId w:val="33"/>
  </w:num>
  <w:num w:numId="25" w16cid:durableId="1826315258">
    <w:abstractNumId w:val="5"/>
  </w:num>
  <w:num w:numId="26" w16cid:durableId="1151606144">
    <w:abstractNumId w:val="6"/>
  </w:num>
  <w:num w:numId="27" w16cid:durableId="1874925335">
    <w:abstractNumId w:val="31"/>
  </w:num>
  <w:num w:numId="28" w16cid:durableId="245766657">
    <w:abstractNumId w:val="8"/>
  </w:num>
  <w:num w:numId="29" w16cid:durableId="823547664">
    <w:abstractNumId w:val="17"/>
  </w:num>
  <w:num w:numId="30" w16cid:durableId="1505898387">
    <w:abstractNumId w:val="25"/>
  </w:num>
  <w:num w:numId="31" w16cid:durableId="548423282">
    <w:abstractNumId w:val="9"/>
  </w:num>
  <w:num w:numId="32" w16cid:durableId="862521167">
    <w:abstractNumId w:val="10"/>
  </w:num>
  <w:num w:numId="33" w16cid:durableId="200483555">
    <w:abstractNumId w:val="21"/>
  </w:num>
  <w:num w:numId="34" w16cid:durableId="195580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3B8D"/>
    <w:rsid w:val="00013A43"/>
    <w:rsid w:val="00016278"/>
    <w:rsid w:val="00021E2E"/>
    <w:rsid w:val="00024A9F"/>
    <w:rsid w:val="0003402B"/>
    <w:rsid w:val="00047C17"/>
    <w:rsid w:val="00056CED"/>
    <w:rsid w:val="000572C1"/>
    <w:rsid w:val="00057932"/>
    <w:rsid w:val="00057CE9"/>
    <w:rsid w:val="00061DD5"/>
    <w:rsid w:val="00062C28"/>
    <w:rsid w:val="00080912"/>
    <w:rsid w:val="00093787"/>
    <w:rsid w:val="00096B4C"/>
    <w:rsid w:val="000A1435"/>
    <w:rsid w:val="000A4CFA"/>
    <w:rsid w:val="000A5CC7"/>
    <w:rsid w:val="000B2AFD"/>
    <w:rsid w:val="000B4AB8"/>
    <w:rsid w:val="000B6658"/>
    <w:rsid w:val="000C6207"/>
    <w:rsid w:val="000E0741"/>
    <w:rsid w:val="000E68AA"/>
    <w:rsid w:val="000F39AD"/>
    <w:rsid w:val="000F56B8"/>
    <w:rsid w:val="000F5F1F"/>
    <w:rsid w:val="00123EC4"/>
    <w:rsid w:val="00126DAE"/>
    <w:rsid w:val="00127DF2"/>
    <w:rsid w:val="00131F47"/>
    <w:rsid w:val="00151800"/>
    <w:rsid w:val="001543AA"/>
    <w:rsid w:val="00156871"/>
    <w:rsid w:val="00163A69"/>
    <w:rsid w:val="0017229E"/>
    <w:rsid w:val="00181C08"/>
    <w:rsid w:val="00184CB7"/>
    <w:rsid w:val="00193B37"/>
    <w:rsid w:val="0019434F"/>
    <w:rsid w:val="001A1DDC"/>
    <w:rsid w:val="001A31F7"/>
    <w:rsid w:val="001A4B9E"/>
    <w:rsid w:val="001A6303"/>
    <w:rsid w:val="001B3ACA"/>
    <w:rsid w:val="001B4655"/>
    <w:rsid w:val="001B4CF2"/>
    <w:rsid w:val="001C149D"/>
    <w:rsid w:val="001D55E5"/>
    <w:rsid w:val="001E4FD3"/>
    <w:rsid w:val="001E7A1C"/>
    <w:rsid w:val="001F0D1F"/>
    <w:rsid w:val="001F14FD"/>
    <w:rsid w:val="001F55FF"/>
    <w:rsid w:val="0020102F"/>
    <w:rsid w:val="002116C9"/>
    <w:rsid w:val="00214166"/>
    <w:rsid w:val="00225634"/>
    <w:rsid w:val="00232BA3"/>
    <w:rsid w:val="002358F1"/>
    <w:rsid w:val="0025148C"/>
    <w:rsid w:val="00260DC5"/>
    <w:rsid w:val="00270F0B"/>
    <w:rsid w:val="0028221D"/>
    <w:rsid w:val="002916AA"/>
    <w:rsid w:val="002B1E42"/>
    <w:rsid w:val="002B3135"/>
    <w:rsid w:val="002B6729"/>
    <w:rsid w:val="002B7507"/>
    <w:rsid w:val="002C64CE"/>
    <w:rsid w:val="002C7B9F"/>
    <w:rsid w:val="002C7FF5"/>
    <w:rsid w:val="002D5669"/>
    <w:rsid w:val="002D5B76"/>
    <w:rsid w:val="002F57F8"/>
    <w:rsid w:val="002F6141"/>
    <w:rsid w:val="00301BAB"/>
    <w:rsid w:val="0030508C"/>
    <w:rsid w:val="00306B22"/>
    <w:rsid w:val="00333C78"/>
    <w:rsid w:val="00345EED"/>
    <w:rsid w:val="00351D8F"/>
    <w:rsid w:val="00354155"/>
    <w:rsid w:val="00354527"/>
    <w:rsid w:val="00370D54"/>
    <w:rsid w:val="00381000"/>
    <w:rsid w:val="00385FB9"/>
    <w:rsid w:val="003945B6"/>
    <w:rsid w:val="00395CAF"/>
    <w:rsid w:val="003B3FB1"/>
    <w:rsid w:val="003C0FA8"/>
    <w:rsid w:val="003D200F"/>
    <w:rsid w:val="003D6EEE"/>
    <w:rsid w:val="003E75EE"/>
    <w:rsid w:val="003F06A2"/>
    <w:rsid w:val="003F0D84"/>
    <w:rsid w:val="00401259"/>
    <w:rsid w:val="00401BD9"/>
    <w:rsid w:val="004069E1"/>
    <w:rsid w:val="004143A4"/>
    <w:rsid w:val="004247F0"/>
    <w:rsid w:val="004256C0"/>
    <w:rsid w:val="004377A9"/>
    <w:rsid w:val="00443CE4"/>
    <w:rsid w:val="00445CA0"/>
    <w:rsid w:val="0044627E"/>
    <w:rsid w:val="00446B15"/>
    <w:rsid w:val="00450CA2"/>
    <w:rsid w:val="00451412"/>
    <w:rsid w:val="00454AE3"/>
    <w:rsid w:val="00472325"/>
    <w:rsid w:val="0048616C"/>
    <w:rsid w:val="004A22AD"/>
    <w:rsid w:val="004A28C9"/>
    <w:rsid w:val="004A433B"/>
    <w:rsid w:val="004A4819"/>
    <w:rsid w:val="004C3B93"/>
    <w:rsid w:val="004D44EC"/>
    <w:rsid w:val="004D451B"/>
    <w:rsid w:val="004D4C1C"/>
    <w:rsid w:val="004E6000"/>
    <w:rsid w:val="004E7D7E"/>
    <w:rsid w:val="004F5FBF"/>
    <w:rsid w:val="004F7028"/>
    <w:rsid w:val="005051C4"/>
    <w:rsid w:val="00511DE9"/>
    <w:rsid w:val="00523337"/>
    <w:rsid w:val="00541039"/>
    <w:rsid w:val="00544F68"/>
    <w:rsid w:val="0055283E"/>
    <w:rsid w:val="00552B85"/>
    <w:rsid w:val="005551C0"/>
    <w:rsid w:val="005779E6"/>
    <w:rsid w:val="00577CEF"/>
    <w:rsid w:val="00583F88"/>
    <w:rsid w:val="0059505E"/>
    <w:rsid w:val="00596682"/>
    <w:rsid w:val="005A04F3"/>
    <w:rsid w:val="005A2855"/>
    <w:rsid w:val="005B6788"/>
    <w:rsid w:val="005C3A23"/>
    <w:rsid w:val="005D1292"/>
    <w:rsid w:val="005E671C"/>
    <w:rsid w:val="006079E1"/>
    <w:rsid w:val="00610FED"/>
    <w:rsid w:val="006163CD"/>
    <w:rsid w:val="00616E5E"/>
    <w:rsid w:val="00630786"/>
    <w:rsid w:val="006425A0"/>
    <w:rsid w:val="00652A96"/>
    <w:rsid w:val="00657647"/>
    <w:rsid w:val="00661CB2"/>
    <w:rsid w:val="00662BCA"/>
    <w:rsid w:val="00663369"/>
    <w:rsid w:val="00664D41"/>
    <w:rsid w:val="0066596C"/>
    <w:rsid w:val="006819A7"/>
    <w:rsid w:val="0069632B"/>
    <w:rsid w:val="006A0C93"/>
    <w:rsid w:val="006A3584"/>
    <w:rsid w:val="006B105E"/>
    <w:rsid w:val="006B1264"/>
    <w:rsid w:val="006B4F1F"/>
    <w:rsid w:val="006B6992"/>
    <w:rsid w:val="006C2A2F"/>
    <w:rsid w:val="006C3A9A"/>
    <w:rsid w:val="006C5E4C"/>
    <w:rsid w:val="006D1ED6"/>
    <w:rsid w:val="006D4041"/>
    <w:rsid w:val="00707133"/>
    <w:rsid w:val="00707CFE"/>
    <w:rsid w:val="00714F21"/>
    <w:rsid w:val="00723511"/>
    <w:rsid w:val="007347A4"/>
    <w:rsid w:val="00755587"/>
    <w:rsid w:val="0078051D"/>
    <w:rsid w:val="007813FF"/>
    <w:rsid w:val="00785414"/>
    <w:rsid w:val="007A22D6"/>
    <w:rsid w:val="007A5C17"/>
    <w:rsid w:val="007C17CC"/>
    <w:rsid w:val="007C24E5"/>
    <w:rsid w:val="007C2A4F"/>
    <w:rsid w:val="007D3DC9"/>
    <w:rsid w:val="007E0F90"/>
    <w:rsid w:val="007E6555"/>
    <w:rsid w:val="007F7D0D"/>
    <w:rsid w:val="00803684"/>
    <w:rsid w:val="00804B62"/>
    <w:rsid w:val="00820C7F"/>
    <w:rsid w:val="008415EE"/>
    <w:rsid w:val="00843D16"/>
    <w:rsid w:val="00844A1F"/>
    <w:rsid w:val="00862344"/>
    <w:rsid w:val="00876BC6"/>
    <w:rsid w:val="008770F9"/>
    <w:rsid w:val="0088268F"/>
    <w:rsid w:val="008A5848"/>
    <w:rsid w:val="008C7974"/>
    <w:rsid w:val="008D16B7"/>
    <w:rsid w:val="008D67F9"/>
    <w:rsid w:val="008D7B0E"/>
    <w:rsid w:val="008E1EDE"/>
    <w:rsid w:val="00900AE9"/>
    <w:rsid w:val="00906D8E"/>
    <w:rsid w:val="00914B8A"/>
    <w:rsid w:val="009205AD"/>
    <w:rsid w:val="00921CA2"/>
    <w:rsid w:val="00934B16"/>
    <w:rsid w:val="00935A24"/>
    <w:rsid w:val="00941763"/>
    <w:rsid w:val="00955CC1"/>
    <w:rsid w:val="009630EF"/>
    <w:rsid w:val="0096313C"/>
    <w:rsid w:val="0096776E"/>
    <w:rsid w:val="00970214"/>
    <w:rsid w:val="00995043"/>
    <w:rsid w:val="009A260D"/>
    <w:rsid w:val="009A4903"/>
    <w:rsid w:val="009B3888"/>
    <w:rsid w:val="009C122B"/>
    <w:rsid w:val="009C79A9"/>
    <w:rsid w:val="009D0085"/>
    <w:rsid w:val="009D0C6F"/>
    <w:rsid w:val="009D4FD9"/>
    <w:rsid w:val="009E7CD9"/>
    <w:rsid w:val="009F1265"/>
    <w:rsid w:val="00A0255A"/>
    <w:rsid w:val="00A0298A"/>
    <w:rsid w:val="00A109D0"/>
    <w:rsid w:val="00A1593E"/>
    <w:rsid w:val="00A170FF"/>
    <w:rsid w:val="00A33BDC"/>
    <w:rsid w:val="00A408C1"/>
    <w:rsid w:val="00A41B98"/>
    <w:rsid w:val="00A46B08"/>
    <w:rsid w:val="00A5592B"/>
    <w:rsid w:val="00A56457"/>
    <w:rsid w:val="00A62AA1"/>
    <w:rsid w:val="00A95104"/>
    <w:rsid w:val="00AA289A"/>
    <w:rsid w:val="00AA4CBF"/>
    <w:rsid w:val="00AA7A6C"/>
    <w:rsid w:val="00AB5ED7"/>
    <w:rsid w:val="00AC6F7A"/>
    <w:rsid w:val="00AD62D5"/>
    <w:rsid w:val="00AE60A0"/>
    <w:rsid w:val="00AF69C7"/>
    <w:rsid w:val="00B04EEA"/>
    <w:rsid w:val="00B0799A"/>
    <w:rsid w:val="00B2071E"/>
    <w:rsid w:val="00B21540"/>
    <w:rsid w:val="00B21829"/>
    <w:rsid w:val="00B3099D"/>
    <w:rsid w:val="00B363F0"/>
    <w:rsid w:val="00B44250"/>
    <w:rsid w:val="00B520E2"/>
    <w:rsid w:val="00B70939"/>
    <w:rsid w:val="00B7604F"/>
    <w:rsid w:val="00B77C58"/>
    <w:rsid w:val="00B80377"/>
    <w:rsid w:val="00B90F91"/>
    <w:rsid w:val="00B9128A"/>
    <w:rsid w:val="00B91AE5"/>
    <w:rsid w:val="00B91B31"/>
    <w:rsid w:val="00B97519"/>
    <w:rsid w:val="00BB58B9"/>
    <w:rsid w:val="00BB5DA1"/>
    <w:rsid w:val="00BC733D"/>
    <w:rsid w:val="00BD05BD"/>
    <w:rsid w:val="00BD1613"/>
    <w:rsid w:val="00BD37FE"/>
    <w:rsid w:val="00BD7256"/>
    <w:rsid w:val="00BE0A3E"/>
    <w:rsid w:val="00C001B4"/>
    <w:rsid w:val="00C05C15"/>
    <w:rsid w:val="00C4645F"/>
    <w:rsid w:val="00C527CC"/>
    <w:rsid w:val="00C52B5C"/>
    <w:rsid w:val="00C53FA1"/>
    <w:rsid w:val="00C5753F"/>
    <w:rsid w:val="00C61D58"/>
    <w:rsid w:val="00C666E6"/>
    <w:rsid w:val="00C77275"/>
    <w:rsid w:val="00C777D5"/>
    <w:rsid w:val="00C77F56"/>
    <w:rsid w:val="00C80769"/>
    <w:rsid w:val="00CB7B0D"/>
    <w:rsid w:val="00CC19B9"/>
    <w:rsid w:val="00CD1DF7"/>
    <w:rsid w:val="00CD3445"/>
    <w:rsid w:val="00CD3C77"/>
    <w:rsid w:val="00CE0EB2"/>
    <w:rsid w:val="00CF1C17"/>
    <w:rsid w:val="00D071A3"/>
    <w:rsid w:val="00D144F8"/>
    <w:rsid w:val="00D266ED"/>
    <w:rsid w:val="00D3211F"/>
    <w:rsid w:val="00D41A8D"/>
    <w:rsid w:val="00D44ACB"/>
    <w:rsid w:val="00D65873"/>
    <w:rsid w:val="00D66F07"/>
    <w:rsid w:val="00D75095"/>
    <w:rsid w:val="00D750CD"/>
    <w:rsid w:val="00D758FB"/>
    <w:rsid w:val="00D80B9D"/>
    <w:rsid w:val="00D866D3"/>
    <w:rsid w:val="00D97A86"/>
    <w:rsid w:val="00DA2B46"/>
    <w:rsid w:val="00DB29A1"/>
    <w:rsid w:val="00DB43A5"/>
    <w:rsid w:val="00DC3AB5"/>
    <w:rsid w:val="00DC4902"/>
    <w:rsid w:val="00DC794E"/>
    <w:rsid w:val="00DD1A00"/>
    <w:rsid w:val="00DE60BC"/>
    <w:rsid w:val="00DF10AC"/>
    <w:rsid w:val="00E008C8"/>
    <w:rsid w:val="00E01E31"/>
    <w:rsid w:val="00E264BE"/>
    <w:rsid w:val="00E277C1"/>
    <w:rsid w:val="00E31E26"/>
    <w:rsid w:val="00E32A9E"/>
    <w:rsid w:val="00E33ECF"/>
    <w:rsid w:val="00E57AEB"/>
    <w:rsid w:val="00E67C2E"/>
    <w:rsid w:val="00E730E2"/>
    <w:rsid w:val="00E93F41"/>
    <w:rsid w:val="00EB0679"/>
    <w:rsid w:val="00EB739A"/>
    <w:rsid w:val="00EC453D"/>
    <w:rsid w:val="00EC51B1"/>
    <w:rsid w:val="00ED42A6"/>
    <w:rsid w:val="00ED4E29"/>
    <w:rsid w:val="00ED7226"/>
    <w:rsid w:val="00EE2950"/>
    <w:rsid w:val="00EE51AA"/>
    <w:rsid w:val="00EF35B7"/>
    <w:rsid w:val="00F12E0B"/>
    <w:rsid w:val="00F261D4"/>
    <w:rsid w:val="00F47050"/>
    <w:rsid w:val="00F47FF0"/>
    <w:rsid w:val="00F70286"/>
    <w:rsid w:val="00F71E42"/>
    <w:rsid w:val="00F73182"/>
    <w:rsid w:val="00F820B7"/>
    <w:rsid w:val="00F83AB8"/>
    <w:rsid w:val="00F9121C"/>
    <w:rsid w:val="00F92160"/>
    <w:rsid w:val="00FA67CC"/>
    <w:rsid w:val="00FB5569"/>
    <w:rsid w:val="00FB56A9"/>
    <w:rsid w:val="00FC28A1"/>
    <w:rsid w:val="00FC2AF6"/>
    <w:rsid w:val="00FC657A"/>
    <w:rsid w:val="00FD57B2"/>
    <w:rsid w:val="00FD719A"/>
    <w:rsid w:val="00FE2F83"/>
    <w:rsid w:val="00FE331E"/>
    <w:rsid w:val="00FF21E0"/>
    <w:rsid w:val="0267B282"/>
    <w:rsid w:val="0572BFCF"/>
    <w:rsid w:val="08FC36D3"/>
    <w:rsid w:val="0B23B6AE"/>
    <w:rsid w:val="0BF0E855"/>
    <w:rsid w:val="0C23E492"/>
    <w:rsid w:val="0D42C439"/>
    <w:rsid w:val="109BA222"/>
    <w:rsid w:val="11B743AC"/>
    <w:rsid w:val="14EEE46E"/>
    <w:rsid w:val="191A4823"/>
    <w:rsid w:val="1C5ACB41"/>
    <w:rsid w:val="20054B33"/>
    <w:rsid w:val="20432FB0"/>
    <w:rsid w:val="20A651D1"/>
    <w:rsid w:val="21255A08"/>
    <w:rsid w:val="21528CFC"/>
    <w:rsid w:val="245CFACA"/>
    <w:rsid w:val="27A3C564"/>
    <w:rsid w:val="29B0BE77"/>
    <w:rsid w:val="2AE55205"/>
    <w:rsid w:val="2CECED10"/>
    <w:rsid w:val="2D28680C"/>
    <w:rsid w:val="2D2DC655"/>
    <w:rsid w:val="304BC3F0"/>
    <w:rsid w:val="311DA94C"/>
    <w:rsid w:val="32959000"/>
    <w:rsid w:val="338E70FA"/>
    <w:rsid w:val="354DB92A"/>
    <w:rsid w:val="36B25A54"/>
    <w:rsid w:val="380BAB6C"/>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CB1BB21"/>
    <w:rsid w:val="5F6F20EB"/>
    <w:rsid w:val="60DBE7F9"/>
    <w:rsid w:val="619894D5"/>
    <w:rsid w:val="648C94A6"/>
    <w:rsid w:val="68046E5E"/>
    <w:rsid w:val="6988342D"/>
    <w:rsid w:val="6AF32B0A"/>
    <w:rsid w:val="6CC8C5CB"/>
    <w:rsid w:val="6D5F9862"/>
    <w:rsid w:val="6EFB68C3"/>
    <w:rsid w:val="77F65039"/>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1B4C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C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5845">
      <w:bodyDiv w:val="1"/>
      <w:marLeft w:val="0"/>
      <w:marRight w:val="0"/>
      <w:marTop w:val="0"/>
      <w:marBottom w:val="0"/>
      <w:divBdr>
        <w:top w:val="none" w:sz="0" w:space="0" w:color="auto"/>
        <w:left w:val="none" w:sz="0" w:space="0" w:color="auto"/>
        <w:bottom w:val="none" w:sz="0" w:space="0" w:color="auto"/>
        <w:right w:val="none" w:sz="0" w:space="0" w:color="auto"/>
      </w:divBdr>
      <w:divsChild>
        <w:div w:id="114446142">
          <w:marLeft w:val="0"/>
          <w:marRight w:val="0"/>
          <w:marTop w:val="0"/>
          <w:marBottom w:val="0"/>
          <w:divBdr>
            <w:top w:val="none" w:sz="0" w:space="0" w:color="auto"/>
            <w:left w:val="none" w:sz="0" w:space="0" w:color="auto"/>
            <w:bottom w:val="none" w:sz="0" w:space="0" w:color="auto"/>
            <w:right w:val="none" w:sz="0" w:space="0" w:color="auto"/>
          </w:divBdr>
          <w:divsChild>
            <w:div w:id="35130345">
              <w:marLeft w:val="0"/>
              <w:marRight w:val="0"/>
              <w:marTop w:val="0"/>
              <w:marBottom w:val="0"/>
              <w:divBdr>
                <w:top w:val="none" w:sz="0" w:space="0" w:color="auto"/>
                <w:left w:val="none" w:sz="0" w:space="0" w:color="auto"/>
                <w:bottom w:val="none" w:sz="0" w:space="0" w:color="auto"/>
                <w:right w:val="none" w:sz="0" w:space="0" w:color="auto"/>
              </w:divBdr>
              <w:divsChild>
                <w:div w:id="1143616018">
                  <w:marLeft w:val="0"/>
                  <w:marRight w:val="0"/>
                  <w:marTop w:val="0"/>
                  <w:marBottom w:val="0"/>
                  <w:divBdr>
                    <w:top w:val="none" w:sz="0" w:space="0" w:color="auto"/>
                    <w:left w:val="none" w:sz="0" w:space="0" w:color="auto"/>
                    <w:bottom w:val="none" w:sz="0" w:space="0" w:color="auto"/>
                    <w:right w:val="none" w:sz="0" w:space="0" w:color="auto"/>
                  </w:divBdr>
                  <w:divsChild>
                    <w:div w:id="1322000187">
                      <w:marLeft w:val="0"/>
                      <w:marRight w:val="0"/>
                      <w:marTop w:val="0"/>
                      <w:marBottom w:val="0"/>
                      <w:divBdr>
                        <w:top w:val="single" w:sz="6" w:space="6" w:color="DDDDDD"/>
                        <w:left w:val="none" w:sz="0" w:space="0" w:color="auto"/>
                        <w:bottom w:val="none" w:sz="0" w:space="0" w:color="auto"/>
                        <w:right w:val="none" w:sz="0" w:space="0" w:color="auto"/>
                      </w:divBdr>
                      <w:divsChild>
                        <w:div w:id="1518344579">
                          <w:marLeft w:val="0"/>
                          <w:marRight w:val="0"/>
                          <w:marTop w:val="0"/>
                          <w:marBottom w:val="0"/>
                          <w:divBdr>
                            <w:top w:val="none" w:sz="0" w:space="0" w:color="auto"/>
                            <w:left w:val="none" w:sz="0" w:space="0" w:color="auto"/>
                            <w:bottom w:val="none" w:sz="0" w:space="0" w:color="auto"/>
                            <w:right w:val="none" w:sz="0" w:space="0" w:color="auto"/>
                          </w:divBdr>
                          <w:divsChild>
                            <w:div w:id="439683626">
                              <w:marLeft w:val="0"/>
                              <w:marRight w:val="0"/>
                              <w:marTop w:val="0"/>
                              <w:marBottom w:val="0"/>
                              <w:divBdr>
                                <w:top w:val="none" w:sz="0" w:space="0" w:color="auto"/>
                                <w:left w:val="none" w:sz="0" w:space="0" w:color="auto"/>
                                <w:bottom w:val="none" w:sz="0" w:space="0" w:color="auto"/>
                                <w:right w:val="none" w:sz="0" w:space="0" w:color="auto"/>
                              </w:divBdr>
                            </w:div>
                            <w:div w:id="129369301">
                              <w:marLeft w:val="0"/>
                              <w:marRight w:val="0"/>
                              <w:marTop w:val="0"/>
                              <w:marBottom w:val="0"/>
                              <w:divBdr>
                                <w:top w:val="none" w:sz="0" w:space="0" w:color="auto"/>
                                <w:left w:val="none" w:sz="0" w:space="0" w:color="auto"/>
                                <w:bottom w:val="none" w:sz="0" w:space="0" w:color="auto"/>
                                <w:right w:val="none" w:sz="0" w:space="0" w:color="auto"/>
                              </w:divBdr>
                            </w:div>
                            <w:div w:id="19448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9605">
                      <w:marLeft w:val="0"/>
                      <w:marRight w:val="0"/>
                      <w:marTop w:val="0"/>
                      <w:marBottom w:val="0"/>
                      <w:divBdr>
                        <w:top w:val="single" w:sz="6" w:space="6" w:color="DDDDDD"/>
                        <w:left w:val="none" w:sz="0" w:space="0" w:color="auto"/>
                        <w:bottom w:val="none" w:sz="0" w:space="0" w:color="auto"/>
                        <w:right w:val="none" w:sz="0" w:space="0" w:color="auto"/>
                      </w:divBdr>
                      <w:divsChild>
                        <w:div w:id="1895655785">
                          <w:marLeft w:val="0"/>
                          <w:marRight w:val="0"/>
                          <w:marTop w:val="0"/>
                          <w:marBottom w:val="0"/>
                          <w:divBdr>
                            <w:top w:val="none" w:sz="0" w:space="0" w:color="auto"/>
                            <w:left w:val="none" w:sz="0" w:space="0" w:color="auto"/>
                            <w:bottom w:val="none" w:sz="0" w:space="0" w:color="auto"/>
                            <w:right w:val="none" w:sz="0" w:space="0" w:color="auto"/>
                          </w:divBdr>
                          <w:divsChild>
                            <w:div w:id="494806294">
                              <w:marLeft w:val="0"/>
                              <w:marRight w:val="0"/>
                              <w:marTop w:val="0"/>
                              <w:marBottom w:val="0"/>
                              <w:divBdr>
                                <w:top w:val="none" w:sz="0" w:space="0" w:color="auto"/>
                                <w:left w:val="none" w:sz="0" w:space="0" w:color="auto"/>
                                <w:bottom w:val="none" w:sz="0" w:space="0" w:color="auto"/>
                                <w:right w:val="none" w:sz="0" w:space="0" w:color="auto"/>
                              </w:divBdr>
                            </w:div>
                            <w:div w:id="1167941687">
                              <w:marLeft w:val="0"/>
                              <w:marRight w:val="0"/>
                              <w:marTop w:val="0"/>
                              <w:marBottom w:val="0"/>
                              <w:divBdr>
                                <w:top w:val="none" w:sz="0" w:space="0" w:color="auto"/>
                                <w:left w:val="none" w:sz="0" w:space="0" w:color="auto"/>
                                <w:bottom w:val="none" w:sz="0" w:space="0" w:color="auto"/>
                                <w:right w:val="none" w:sz="0" w:space="0" w:color="auto"/>
                              </w:divBdr>
                            </w:div>
                            <w:div w:id="8463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4595">
                      <w:marLeft w:val="0"/>
                      <w:marRight w:val="0"/>
                      <w:marTop w:val="0"/>
                      <w:marBottom w:val="0"/>
                      <w:divBdr>
                        <w:top w:val="single" w:sz="6" w:space="6" w:color="DDDDDD"/>
                        <w:left w:val="none" w:sz="0" w:space="0" w:color="auto"/>
                        <w:bottom w:val="none" w:sz="0" w:space="0" w:color="auto"/>
                        <w:right w:val="none" w:sz="0" w:space="0" w:color="auto"/>
                      </w:divBdr>
                      <w:divsChild>
                        <w:div w:id="626936082">
                          <w:marLeft w:val="0"/>
                          <w:marRight w:val="0"/>
                          <w:marTop w:val="0"/>
                          <w:marBottom w:val="0"/>
                          <w:divBdr>
                            <w:top w:val="none" w:sz="0" w:space="0" w:color="auto"/>
                            <w:left w:val="none" w:sz="0" w:space="0" w:color="auto"/>
                            <w:bottom w:val="none" w:sz="0" w:space="0" w:color="auto"/>
                            <w:right w:val="none" w:sz="0" w:space="0" w:color="auto"/>
                          </w:divBdr>
                          <w:divsChild>
                            <w:div w:id="569848231">
                              <w:marLeft w:val="0"/>
                              <w:marRight w:val="0"/>
                              <w:marTop w:val="0"/>
                              <w:marBottom w:val="0"/>
                              <w:divBdr>
                                <w:top w:val="none" w:sz="0" w:space="0" w:color="auto"/>
                                <w:left w:val="none" w:sz="0" w:space="0" w:color="auto"/>
                                <w:bottom w:val="none" w:sz="0" w:space="0" w:color="auto"/>
                                <w:right w:val="none" w:sz="0" w:space="0" w:color="auto"/>
                              </w:divBdr>
                            </w:div>
                            <w:div w:id="1472482260">
                              <w:marLeft w:val="0"/>
                              <w:marRight w:val="0"/>
                              <w:marTop w:val="0"/>
                              <w:marBottom w:val="0"/>
                              <w:divBdr>
                                <w:top w:val="none" w:sz="0" w:space="0" w:color="auto"/>
                                <w:left w:val="none" w:sz="0" w:space="0" w:color="auto"/>
                                <w:bottom w:val="none" w:sz="0" w:space="0" w:color="auto"/>
                                <w:right w:val="none" w:sz="0" w:space="0" w:color="auto"/>
                              </w:divBdr>
                            </w:div>
                            <w:div w:id="428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202">
                      <w:marLeft w:val="0"/>
                      <w:marRight w:val="0"/>
                      <w:marTop w:val="0"/>
                      <w:marBottom w:val="0"/>
                      <w:divBdr>
                        <w:top w:val="single" w:sz="6" w:space="6" w:color="DDDDDD"/>
                        <w:left w:val="none" w:sz="0" w:space="0" w:color="auto"/>
                        <w:bottom w:val="none" w:sz="0" w:space="0" w:color="auto"/>
                        <w:right w:val="none" w:sz="0" w:space="0" w:color="auto"/>
                      </w:divBdr>
                      <w:divsChild>
                        <w:div w:id="963923755">
                          <w:marLeft w:val="0"/>
                          <w:marRight w:val="0"/>
                          <w:marTop w:val="0"/>
                          <w:marBottom w:val="0"/>
                          <w:divBdr>
                            <w:top w:val="none" w:sz="0" w:space="0" w:color="auto"/>
                            <w:left w:val="none" w:sz="0" w:space="0" w:color="auto"/>
                            <w:bottom w:val="none" w:sz="0" w:space="0" w:color="auto"/>
                            <w:right w:val="none" w:sz="0" w:space="0" w:color="auto"/>
                          </w:divBdr>
                          <w:divsChild>
                            <w:div w:id="2105296827">
                              <w:marLeft w:val="0"/>
                              <w:marRight w:val="0"/>
                              <w:marTop w:val="0"/>
                              <w:marBottom w:val="0"/>
                              <w:divBdr>
                                <w:top w:val="none" w:sz="0" w:space="0" w:color="auto"/>
                                <w:left w:val="none" w:sz="0" w:space="0" w:color="auto"/>
                                <w:bottom w:val="none" w:sz="0" w:space="0" w:color="auto"/>
                                <w:right w:val="none" w:sz="0" w:space="0" w:color="auto"/>
                              </w:divBdr>
                            </w:div>
                            <w:div w:id="1936790295">
                              <w:marLeft w:val="0"/>
                              <w:marRight w:val="0"/>
                              <w:marTop w:val="0"/>
                              <w:marBottom w:val="0"/>
                              <w:divBdr>
                                <w:top w:val="none" w:sz="0" w:space="0" w:color="auto"/>
                                <w:left w:val="none" w:sz="0" w:space="0" w:color="auto"/>
                                <w:bottom w:val="none" w:sz="0" w:space="0" w:color="auto"/>
                                <w:right w:val="none" w:sz="0" w:space="0" w:color="auto"/>
                              </w:divBdr>
                            </w:div>
                            <w:div w:id="145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2999">
                      <w:marLeft w:val="0"/>
                      <w:marRight w:val="0"/>
                      <w:marTop w:val="0"/>
                      <w:marBottom w:val="0"/>
                      <w:divBdr>
                        <w:top w:val="single" w:sz="6" w:space="6" w:color="DDDDDD"/>
                        <w:left w:val="none" w:sz="0" w:space="0" w:color="auto"/>
                        <w:bottom w:val="none" w:sz="0" w:space="0" w:color="auto"/>
                        <w:right w:val="none" w:sz="0" w:space="0" w:color="auto"/>
                      </w:divBdr>
                      <w:divsChild>
                        <w:div w:id="447047423">
                          <w:marLeft w:val="0"/>
                          <w:marRight w:val="0"/>
                          <w:marTop w:val="0"/>
                          <w:marBottom w:val="0"/>
                          <w:divBdr>
                            <w:top w:val="none" w:sz="0" w:space="0" w:color="auto"/>
                            <w:left w:val="none" w:sz="0" w:space="0" w:color="auto"/>
                            <w:bottom w:val="none" w:sz="0" w:space="0" w:color="auto"/>
                            <w:right w:val="none" w:sz="0" w:space="0" w:color="auto"/>
                          </w:divBdr>
                          <w:divsChild>
                            <w:div w:id="1800225279">
                              <w:marLeft w:val="0"/>
                              <w:marRight w:val="0"/>
                              <w:marTop w:val="0"/>
                              <w:marBottom w:val="0"/>
                              <w:divBdr>
                                <w:top w:val="none" w:sz="0" w:space="0" w:color="auto"/>
                                <w:left w:val="none" w:sz="0" w:space="0" w:color="auto"/>
                                <w:bottom w:val="none" w:sz="0" w:space="0" w:color="auto"/>
                                <w:right w:val="none" w:sz="0" w:space="0" w:color="auto"/>
                              </w:divBdr>
                            </w:div>
                            <w:div w:id="2026708983">
                              <w:marLeft w:val="0"/>
                              <w:marRight w:val="0"/>
                              <w:marTop w:val="0"/>
                              <w:marBottom w:val="0"/>
                              <w:divBdr>
                                <w:top w:val="none" w:sz="0" w:space="0" w:color="auto"/>
                                <w:left w:val="none" w:sz="0" w:space="0" w:color="auto"/>
                                <w:bottom w:val="none" w:sz="0" w:space="0" w:color="auto"/>
                                <w:right w:val="none" w:sz="0" w:space="0" w:color="auto"/>
                              </w:divBdr>
                            </w:div>
                            <w:div w:id="15771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1462">
                      <w:marLeft w:val="0"/>
                      <w:marRight w:val="0"/>
                      <w:marTop w:val="0"/>
                      <w:marBottom w:val="0"/>
                      <w:divBdr>
                        <w:top w:val="single" w:sz="6" w:space="6" w:color="DDDDDD"/>
                        <w:left w:val="none" w:sz="0" w:space="0" w:color="auto"/>
                        <w:bottom w:val="none" w:sz="0" w:space="0" w:color="auto"/>
                        <w:right w:val="none" w:sz="0" w:space="0" w:color="auto"/>
                      </w:divBdr>
                      <w:divsChild>
                        <w:div w:id="1920794667">
                          <w:marLeft w:val="0"/>
                          <w:marRight w:val="0"/>
                          <w:marTop w:val="0"/>
                          <w:marBottom w:val="0"/>
                          <w:divBdr>
                            <w:top w:val="none" w:sz="0" w:space="0" w:color="auto"/>
                            <w:left w:val="none" w:sz="0" w:space="0" w:color="auto"/>
                            <w:bottom w:val="none" w:sz="0" w:space="0" w:color="auto"/>
                            <w:right w:val="none" w:sz="0" w:space="0" w:color="auto"/>
                          </w:divBdr>
                          <w:divsChild>
                            <w:div w:id="1056246651">
                              <w:marLeft w:val="0"/>
                              <w:marRight w:val="0"/>
                              <w:marTop w:val="0"/>
                              <w:marBottom w:val="0"/>
                              <w:divBdr>
                                <w:top w:val="none" w:sz="0" w:space="0" w:color="auto"/>
                                <w:left w:val="none" w:sz="0" w:space="0" w:color="auto"/>
                                <w:bottom w:val="none" w:sz="0" w:space="0" w:color="auto"/>
                                <w:right w:val="none" w:sz="0" w:space="0" w:color="auto"/>
                              </w:divBdr>
                            </w:div>
                            <w:div w:id="2056615612">
                              <w:marLeft w:val="0"/>
                              <w:marRight w:val="0"/>
                              <w:marTop w:val="0"/>
                              <w:marBottom w:val="0"/>
                              <w:divBdr>
                                <w:top w:val="none" w:sz="0" w:space="0" w:color="auto"/>
                                <w:left w:val="none" w:sz="0" w:space="0" w:color="auto"/>
                                <w:bottom w:val="none" w:sz="0" w:space="0" w:color="auto"/>
                                <w:right w:val="none" w:sz="0" w:space="0" w:color="auto"/>
                              </w:divBdr>
                            </w:div>
                            <w:div w:id="9382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25402985">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095514573">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523006323">
      <w:bodyDiv w:val="1"/>
      <w:marLeft w:val="0"/>
      <w:marRight w:val="0"/>
      <w:marTop w:val="0"/>
      <w:marBottom w:val="0"/>
      <w:divBdr>
        <w:top w:val="none" w:sz="0" w:space="0" w:color="auto"/>
        <w:left w:val="none" w:sz="0" w:space="0" w:color="auto"/>
        <w:bottom w:val="none" w:sz="0" w:space="0" w:color="auto"/>
        <w:right w:val="none" w:sz="0" w:space="0" w:color="auto"/>
      </w:divBdr>
      <w:divsChild>
        <w:div w:id="48647900">
          <w:marLeft w:val="0"/>
          <w:marRight w:val="0"/>
          <w:marTop w:val="0"/>
          <w:marBottom w:val="0"/>
          <w:divBdr>
            <w:top w:val="single" w:sz="6" w:space="6" w:color="DDDDDD"/>
            <w:left w:val="none" w:sz="0" w:space="0" w:color="auto"/>
            <w:bottom w:val="none" w:sz="0" w:space="0" w:color="auto"/>
            <w:right w:val="none" w:sz="0" w:space="0" w:color="auto"/>
          </w:divBdr>
          <w:divsChild>
            <w:div w:id="1280838193">
              <w:marLeft w:val="0"/>
              <w:marRight w:val="0"/>
              <w:marTop w:val="0"/>
              <w:marBottom w:val="0"/>
              <w:divBdr>
                <w:top w:val="none" w:sz="0" w:space="0" w:color="auto"/>
                <w:left w:val="none" w:sz="0" w:space="0" w:color="auto"/>
                <w:bottom w:val="none" w:sz="0" w:space="0" w:color="auto"/>
                <w:right w:val="none" w:sz="0" w:space="0" w:color="auto"/>
              </w:divBdr>
              <w:divsChild>
                <w:div w:id="703940656">
                  <w:marLeft w:val="0"/>
                  <w:marRight w:val="0"/>
                  <w:marTop w:val="0"/>
                  <w:marBottom w:val="0"/>
                  <w:divBdr>
                    <w:top w:val="none" w:sz="0" w:space="0" w:color="auto"/>
                    <w:left w:val="none" w:sz="0" w:space="0" w:color="auto"/>
                    <w:bottom w:val="none" w:sz="0" w:space="0" w:color="auto"/>
                    <w:right w:val="none" w:sz="0" w:space="0" w:color="auto"/>
                  </w:divBdr>
                </w:div>
                <w:div w:id="1766027725">
                  <w:marLeft w:val="0"/>
                  <w:marRight w:val="0"/>
                  <w:marTop w:val="0"/>
                  <w:marBottom w:val="0"/>
                  <w:divBdr>
                    <w:top w:val="none" w:sz="0" w:space="0" w:color="auto"/>
                    <w:left w:val="none" w:sz="0" w:space="0" w:color="auto"/>
                    <w:bottom w:val="none" w:sz="0" w:space="0" w:color="auto"/>
                    <w:right w:val="none" w:sz="0" w:space="0" w:color="auto"/>
                  </w:divBdr>
                </w:div>
                <w:div w:id="20056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7033">
          <w:marLeft w:val="0"/>
          <w:marRight w:val="0"/>
          <w:marTop w:val="0"/>
          <w:marBottom w:val="0"/>
          <w:divBdr>
            <w:top w:val="single" w:sz="6" w:space="6" w:color="DDDDDD"/>
            <w:left w:val="none" w:sz="0" w:space="0" w:color="auto"/>
            <w:bottom w:val="none" w:sz="0" w:space="0" w:color="auto"/>
            <w:right w:val="none" w:sz="0" w:space="0" w:color="auto"/>
          </w:divBdr>
          <w:divsChild>
            <w:div w:id="861625547">
              <w:marLeft w:val="0"/>
              <w:marRight w:val="0"/>
              <w:marTop w:val="0"/>
              <w:marBottom w:val="0"/>
              <w:divBdr>
                <w:top w:val="none" w:sz="0" w:space="0" w:color="auto"/>
                <w:left w:val="none" w:sz="0" w:space="0" w:color="auto"/>
                <w:bottom w:val="none" w:sz="0" w:space="0" w:color="auto"/>
                <w:right w:val="none" w:sz="0" w:space="0" w:color="auto"/>
              </w:divBdr>
              <w:divsChild>
                <w:div w:id="1961182972">
                  <w:marLeft w:val="0"/>
                  <w:marRight w:val="0"/>
                  <w:marTop w:val="0"/>
                  <w:marBottom w:val="0"/>
                  <w:divBdr>
                    <w:top w:val="none" w:sz="0" w:space="0" w:color="auto"/>
                    <w:left w:val="none" w:sz="0" w:space="0" w:color="auto"/>
                    <w:bottom w:val="none" w:sz="0" w:space="0" w:color="auto"/>
                    <w:right w:val="none" w:sz="0" w:space="0" w:color="auto"/>
                  </w:divBdr>
                </w:div>
                <w:div w:id="1527718556">
                  <w:marLeft w:val="0"/>
                  <w:marRight w:val="0"/>
                  <w:marTop w:val="0"/>
                  <w:marBottom w:val="0"/>
                  <w:divBdr>
                    <w:top w:val="none" w:sz="0" w:space="0" w:color="auto"/>
                    <w:left w:val="none" w:sz="0" w:space="0" w:color="auto"/>
                    <w:bottom w:val="none" w:sz="0" w:space="0" w:color="auto"/>
                    <w:right w:val="none" w:sz="0" w:space="0" w:color="auto"/>
                  </w:divBdr>
                </w:div>
                <w:div w:id="15403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7262">
          <w:marLeft w:val="0"/>
          <w:marRight w:val="0"/>
          <w:marTop w:val="0"/>
          <w:marBottom w:val="0"/>
          <w:divBdr>
            <w:top w:val="single" w:sz="6" w:space="6" w:color="DDDDDD"/>
            <w:left w:val="none" w:sz="0" w:space="0" w:color="auto"/>
            <w:bottom w:val="none" w:sz="0" w:space="0" w:color="auto"/>
            <w:right w:val="none" w:sz="0" w:space="0" w:color="auto"/>
          </w:divBdr>
          <w:divsChild>
            <w:div w:id="776755645">
              <w:marLeft w:val="0"/>
              <w:marRight w:val="0"/>
              <w:marTop w:val="0"/>
              <w:marBottom w:val="0"/>
              <w:divBdr>
                <w:top w:val="none" w:sz="0" w:space="0" w:color="auto"/>
                <w:left w:val="none" w:sz="0" w:space="0" w:color="auto"/>
                <w:bottom w:val="none" w:sz="0" w:space="0" w:color="auto"/>
                <w:right w:val="none" w:sz="0" w:space="0" w:color="auto"/>
              </w:divBdr>
              <w:divsChild>
                <w:div w:id="826821904">
                  <w:marLeft w:val="0"/>
                  <w:marRight w:val="0"/>
                  <w:marTop w:val="0"/>
                  <w:marBottom w:val="0"/>
                  <w:divBdr>
                    <w:top w:val="none" w:sz="0" w:space="0" w:color="auto"/>
                    <w:left w:val="none" w:sz="0" w:space="0" w:color="auto"/>
                    <w:bottom w:val="none" w:sz="0" w:space="0" w:color="auto"/>
                    <w:right w:val="none" w:sz="0" w:space="0" w:color="auto"/>
                  </w:divBdr>
                </w:div>
                <w:div w:id="2061247067">
                  <w:marLeft w:val="0"/>
                  <w:marRight w:val="0"/>
                  <w:marTop w:val="0"/>
                  <w:marBottom w:val="0"/>
                  <w:divBdr>
                    <w:top w:val="none" w:sz="0" w:space="0" w:color="auto"/>
                    <w:left w:val="none" w:sz="0" w:space="0" w:color="auto"/>
                    <w:bottom w:val="none" w:sz="0" w:space="0" w:color="auto"/>
                    <w:right w:val="none" w:sz="0" w:space="0" w:color="auto"/>
                  </w:divBdr>
                </w:div>
                <w:div w:id="1453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5672">
          <w:marLeft w:val="0"/>
          <w:marRight w:val="0"/>
          <w:marTop w:val="0"/>
          <w:marBottom w:val="0"/>
          <w:divBdr>
            <w:top w:val="single" w:sz="6" w:space="6" w:color="DDDDDD"/>
            <w:left w:val="none" w:sz="0" w:space="0" w:color="auto"/>
            <w:bottom w:val="none" w:sz="0" w:space="0" w:color="auto"/>
            <w:right w:val="none" w:sz="0" w:space="0" w:color="auto"/>
          </w:divBdr>
          <w:divsChild>
            <w:div w:id="847017186">
              <w:marLeft w:val="0"/>
              <w:marRight w:val="0"/>
              <w:marTop w:val="0"/>
              <w:marBottom w:val="0"/>
              <w:divBdr>
                <w:top w:val="none" w:sz="0" w:space="0" w:color="auto"/>
                <w:left w:val="none" w:sz="0" w:space="0" w:color="auto"/>
                <w:bottom w:val="none" w:sz="0" w:space="0" w:color="auto"/>
                <w:right w:val="none" w:sz="0" w:space="0" w:color="auto"/>
              </w:divBdr>
              <w:divsChild>
                <w:div w:id="1953246379">
                  <w:marLeft w:val="0"/>
                  <w:marRight w:val="0"/>
                  <w:marTop w:val="0"/>
                  <w:marBottom w:val="0"/>
                  <w:divBdr>
                    <w:top w:val="none" w:sz="0" w:space="0" w:color="auto"/>
                    <w:left w:val="none" w:sz="0" w:space="0" w:color="auto"/>
                    <w:bottom w:val="none" w:sz="0" w:space="0" w:color="auto"/>
                    <w:right w:val="none" w:sz="0" w:space="0" w:color="auto"/>
                  </w:divBdr>
                </w:div>
                <w:div w:id="920333179">
                  <w:marLeft w:val="0"/>
                  <w:marRight w:val="0"/>
                  <w:marTop w:val="0"/>
                  <w:marBottom w:val="0"/>
                  <w:divBdr>
                    <w:top w:val="none" w:sz="0" w:space="0" w:color="auto"/>
                    <w:left w:val="none" w:sz="0" w:space="0" w:color="auto"/>
                    <w:bottom w:val="none" w:sz="0" w:space="0" w:color="auto"/>
                    <w:right w:val="none" w:sz="0" w:space="0" w:color="auto"/>
                  </w:divBdr>
                </w:div>
                <w:div w:id="3227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589272444">
      <w:bodyDiv w:val="1"/>
      <w:marLeft w:val="0"/>
      <w:marRight w:val="0"/>
      <w:marTop w:val="0"/>
      <w:marBottom w:val="0"/>
      <w:divBdr>
        <w:top w:val="none" w:sz="0" w:space="0" w:color="auto"/>
        <w:left w:val="none" w:sz="0" w:space="0" w:color="auto"/>
        <w:bottom w:val="none" w:sz="0" w:space="0" w:color="auto"/>
        <w:right w:val="none" w:sz="0" w:space="0" w:color="auto"/>
      </w:divBdr>
      <w:divsChild>
        <w:div w:id="826626767">
          <w:marLeft w:val="0"/>
          <w:marRight w:val="0"/>
          <w:marTop w:val="0"/>
          <w:marBottom w:val="0"/>
          <w:divBdr>
            <w:top w:val="none" w:sz="0" w:space="0" w:color="auto"/>
            <w:left w:val="none" w:sz="0" w:space="0" w:color="auto"/>
            <w:bottom w:val="none" w:sz="0" w:space="0" w:color="auto"/>
            <w:right w:val="none" w:sz="0" w:space="0" w:color="auto"/>
          </w:divBdr>
          <w:divsChild>
            <w:div w:id="1082797671">
              <w:marLeft w:val="0"/>
              <w:marRight w:val="0"/>
              <w:marTop w:val="0"/>
              <w:marBottom w:val="0"/>
              <w:divBdr>
                <w:top w:val="none" w:sz="0" w:space="0" w:color="auto"/>
                <w:left w:val="none" w:sz="0" w:space="0" w:color="auto"/>
                <w:bottom w:val="none" w:sz="0" w:space="0" w:color="auto"/>
                <w:right w:val="none" w:sz="0" w:space="0" w:color="auto"/>
              </w:divBdr>
              <w:divsChild>
                <w:div w:id="614484318">
                  <w:marLeft w:val="0"/>
                  <w:marRight w:val="0"/>
                  <w:marTop w:val="0"/>
                  <w:marBottom w:val="0"/>
                  <w:divBdr>
                    <w:top w:val="none" w:sz="0" w:space="0" w:color="auto"/>
                    <w:left w:val="none" w:sz="0" w:space="0" w:color="auto"/>
                    <w:bottom w:val="none" w:sz="0" w:space="0" w:color="auto"/>
                    <w:right w:val="none" w:sz="0" w:space="0" w:color="auto"/>
                  </w:divBdr>
                  <w:divsChild>
                    <w:div w:id="707031558">
                      <w:marLeft w:val="0"/>
                      <w:marRight w:val="0"/>
                      <w:marTop w:val="0"/>
                      <w:marBottom w:val="0"/>
                      <w:divBdr>
                        <w:top w:val="single" w:sz="6" w:space="6" w:color="DDDDDD"/>
                        <w:left w:val="none" w:sz="0" w:space="0" w:color="auto"/>
                        <w:bottom w:val="none" w:sz="0" w:space="0" w:color="auto"/>
                        <w:right w:val="none" w:sz="0" w:space="0" w:color="auto"/>
                      </w:divBdr>
                      <w:divsChild>
                        <w:div w:id="9308288">
                          <w:marLeft w:val="0"/>
                          <w:marRight w:val="0"/>
                          <w:marTop w:val="0"/>
                          <w:marBottom w:val="0"/>
                          <w:divBdr>
                            <w:top w:val="none" w:sz="0" w:space="0" w:color="auto"/>
                            <w:left w:val="none" w:sz="0" w:space="0" w:color="auto"/>
                            <w:bottom w:val="none" w:sz="0" w:space="0" w:color="auto"/>
                            <w:right w:val="none" w:sz="0" w:space="0" w:color="auto"/>
                          </w:divBdr>
                          <w:divsChild>
                            <w:div w:id="66390531">
                              <w:marLeft w:val="0"/>
                              <w:marRight w:val="0"/>
                              <w:marTop w:val="0"/>
                              <w:marBottom w:val="0"/>
                              <w:divBdr>
                                <w:top w:val="none" w:sz="0" w:space="0" w:color="auto"/>
                                <w:left w:val="none" w:sz="0" w:space="0" w:color="auto"/>
                                <w:bottom w:val="none" w:sz="0" w:space="0" w:color="auto"/>
                                <w:right w:val="none" w:sz="0" w:space="0" w:color="auto"/>
                              </w:divBdr>
                            </w:div>
                            <w:div w:id="841434493">
                              <w:marLeft w:val="0"/>
                              <w:marRight w:val="0"/>
                              <w:marTop w:val="0"/>
                              <w:marBottom w:val="0"/>
                              <w:divBdr>
                                <w:top w:val="none" w:sz="0" w:space="0" w:color="auto"/>
                                <w:left w:val="none" w:sz="0" w:space="0" w:color="auto"/>
                                <w:bottom w:val="none" w:sz="0" w:space="0" w:color="auto"/>
                                <w:right w:val="none" w:sz="0" w:space="0" w:color="auto"/>
                              </w:divBdr>
                            </w:div>
                            <w:div w:id="19214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9596">
                      <w:marLeft w:val="0"/>
                      <w:marRight w:val="0"/>
                      <w:marTop w:val="0"/>
                      <w:marBottom w:val="0"/>
                      <w:divBdr>
                        <w:top w:val="single" w:sz="6" w:space="6" w:color="DDDDDD"/>
                        <w:left w:val="none" w:sz="0" w:space="0" w:color="auto"/>
                        <w:bottom w:val="none" w:sz="0" w:space="0" w:color="auto"/>
                        <w:right w:val="none" w:sz="0" w:space="0" w:color="auto"/>
                      </w:divBdr>
                      <w:divsChild>
                        <w:div w:id="2031108148">
                          <w:marLeft w:val="0"/>
                          <w:marRight w:val="0"/>
                          <w:marTop w:val="0"/>
                          <w:marBottom w:val="0"/>
                          <w:divBdr>
                            <w:top w:val="none" w:sz="0" w:space="0" w:color="auto"/>
                            <w:left w:val="none" w:sz="0" w:space="0" w:color="auto"/>
                            <w:bottom w:val="none" w:sz="0" w:space="0" w:color="auto"/>
                            <w:right w:val="none" w:sz="0" w:space="0" w:color="auto"/>
                          </w:divBdr>
                          <w:divsChild>
                            <w:div w:id="1938053610">
                              <w:marLeft w:val="0"/>
                              <w:marRight w:val="0"/>
                              <w:marTop w:val="0"/>
                              <w:marBottom w:val="0"/>
                              <w:divBdr>
                                <w:top w:val="none" w:sz="0" w:space="0" w:color="auto"/>
                                <w:left w:val="none" w:sz="0" w:space="0" w:color="auto"/>
                                <w:bottom w:val="none" w:sz="0" w:space="0" w:color="auto"/>
                                <w:right w:val="none" w:sz="0" w:space="0" w:color="auto"/>
                              </w:divBdr>
                            </w:div>
                            <w:div w:id="2122455908">
                              <w:marLeft w:val="0"/>
                              <w:marRight w:val="0"/>
                              <w:marTop w:val="0"/>
                              <w:marBottom w:val="0"/>
                              <w:divBdr>
                                <w:top w:val="none" w:sz="0" w:space="0" w:color="auto"/>
                                <w:left w:val="none" w:sz="0" w:space="0" w:color="auto"/>
                                <w:bottom w:val="none" w:sz="0" w:space="0" w:color="auto"/>
                                <w:right w:val="none" w:sz="0" w:space="0" w:color="auto"/>
                              </w:divBdr>
                            </w:div>
                            <w:div w:id="14591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6397">
                      <w:marLeft w:val="0"/>
                      <w:marRight w:val="0"/>
                      <w:marTop w:val="0"/>
                      <w:marBottom w:val="0"/>
                      <w:divBdr>
                        <w:top w:val="single" w:sz="6" w:space="6" w:color="DDDDDD"/>
                        <w:left w:val="none" w:sz="0" w:space="0" w:color="auto"/>
                        <w:bottom w:val="none" w:sz="0" w:space="0" w:color="auto"/>
                        <w:right w:val="none" w:sz="0" w:space="0" w:color="auto"/>
                      </w:divBdr>
                      <w:divsChild>
                        <w:div w:id="622231437">
                          <w:marLeft w:val="0"/>
                          <w:marRight w:val="0"/>
                          <w:marTop w:val="0"/>
                          <w:marBottom w:val="0"/>
                          <w:divBdr>
                            <w:top w:val="none" w:sz="0" w:space="0" w:color="auto"/>
                            <w:left w:val="none" w:sz="0" w:space="0" w:color="auto"/>
                            <w:bottom w:val="none" w:sz="0" w:space="0" w:color="auto"/>
                            <w:right w:val="none" w:sz="0" w:space="0" w:color="auto"/>
                          </w:divBdr>
                          <w:divsChild>
                            <w:div w:id="1113860967">
                              <w:marLeft w:val="0"/>
                              <w:marRight w:val="0"/>
                              <w:marTop w:val="0"/>
                              <w:marBottom w:val="0"/>
                              <w:divBdr>
                                <w:top w:val="none" w:sz="0" w:space="0" w:color="auto"/>
                                <w:left w:val="none" w:sz="0" w:space="0" w:color="auto"/>
                                <w:bottom w:val="none" w:sz="0" w:space="0" w:color="auto"/>
                                <w:right w:val="none" w:sz="0" w:space="0" w:color="auto"/>
                              </w:divBdr>
                            </w:div>
                            <w:div w:id="296375333">
                              <w:marLeft w:val="0"/>
                              <w:marRight w:val="0"/>
                              <w:marTop w:val="0"/>
                              <w:marBottom w:val="0"/>
                              <w:divBdr>
                                <w:top w:val="none" w:sz="0" w:space="0" w:color="auto"/>
                                <w:left w:val="none" w:sz="0" w:space="0" w:color="auto"/>
                                <w:bottom w:val="none" w:sz="0" w:space="0" w:color="auto"/>
                                <w:right w:val="none" w:sz="0" w:space="0" w:color="auto"/>
                              </w:divBdr>
                            </w:div>
                            <w:div w:id="10368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3955">
                      <w:marLeft w:val="0"/>
                      <w:marRight w:val="0"/>
                      <w:marTop w:val="0"/>
                      <w:marBottom w:val="0"/>
                      <w:divBdr>
                        <w:top w:val="single" w:sz="6" w:space="6" w:color="DDDDDD"/>
                        <w:left w:val="none" w:sz="0" w:space="0" w:color="auto"/>
                        <w:bottom w:val="none" w:sz="0" w:space="0" w:color="auto"/>
                        <w:right w:val="none" w:sz="0" w:space="0" w:color="auto"/>
                      </w:divBdr>
                      <w:divsChild>
                        <w:div w:id="1303194039">
                          <w:marLeft w:val="0"/>
                          <w:marRight w:val="0"/>
                          <w:marTop w:val="0"/>
                          <w:marBottom w:val="0"/>
                          <w:divBdr>
                            <w:top w:val="none" w:sz="0" w:space="0" w:color="auto"/>
                            <w:left w:val="none" w:sz="0" w:space="0" w:color="auto"/>
                            <w:bottom w:val="none" w:sz="0" w:space="0" w:color="auto"/>
                            <w:right w:val="none" w:sz="0" w:space="0" w:color="auto"/>
                          </w:divBdr>
                          <w:divsChild>
                            <w:div w:id="1200045109">
                              <w:marLeft w:val="0"/>
                              <w:marRight w:val="0"/>
                              <w:marTop w:val="0"/>
                              <w:marBottom w:val="0"/>
                              <w:divBdr>
                                <w:top w:val="none" w:sz="0" w:space="0" w:color="auto"/>
                                <w:left w:val="none" w:sz="0" w:space="0" w:color="auto"/>
                                <w:bottom w:val="none" w:sz="0" w:space="0" w:color="auto"/>
                                <w:right w:val="none" w:sz="0" w:space="0" w:color="auto"/>
                              </w:divBdr>
                            </w:div>
                            <w:div w:id="1210334832">
                              <w:marLeft w:val="0"/>
                              <w:marRight w:val="0"/>
                              <w:marTop w:val="0"/>
                              <w:marBottom w:val="0"/>
                              <w:divBdr>
                                <w:top w:val="none" w:sz="0" w:space="0" w:color="auto"/>
                                <w:left w:val="none" w:sz="0" w:space="0" w:color="auto"/>
                                <w:bottom w:val="none" w:sz="0" w:space="0" w:color="auto"/>
                                <w:right w:val="none" w:sz="0" w:space="0" w:color="auto"/>
                              </w:divBdr>
                            </w:div>
                            <w:div w:id="1952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533">
                      <w:marLeft w:val="0"/>
                      <w:marRight w:val="0"/>
                      <w:marTop w:val="0"/>
                      <w:marBottom w:val="0"/>
                      <w:divBdr>
                        <w:top w:val="single" w:sz="6" w:space="6" w:color="DDDDDD"/>
                        <w:left w:val="none" w:sz="0" w:space="0" w:color="auto"/>
                        <w:bottom w:val="none" w:sz="0" w:space="0" w:color="auto"/>
                        <w:right w:val="none" w:sz="0" w:space="0" w:color="auto"/>
                      </w:divBdr>
                      <w:divsChild>
                        <w:div w:id="215776990">
                          <w:marLeft w:val="0"/>
                          <w:marRight w:val="0"/>
                          <w:marTop w:val="0"/>
                          <w:marBottom w:val="0"/>
                          <w:divBdr>
                            <w:top w:val="none" w:sz="0" w:space="0" w:color="auto"/>
                            <w:left w:val="none" w:sz="0" w:space="0" w:color="auto"/>
                            <w:bottom w:val="none" w:sz="0" w:space="0" w:color="auto"/>
                            <w:right w:val="none" w:sz="0" w:space="0" w:color="auto"/>
                          </w:divBdr>
                          <w:divsChild>
                            <w:div w:id="180242768">
                              <w:marLeft w:val="0"/>
                              <w:marRight w:val="0"/>
                              <w:marTop w:val="0"/>
                              <w:marBottom w:val="0"/>
                              <w:divBdr>
                                <w:top w:val="none" w:sz="0" w:space="0" w:color="auto"/>
                                <w:left w:val="none" w:sz="0" w:space="0" w:color="auto"/>
                                <w:bottom w:val="none" w:sz="0" w:space="0" w:color="auto"/>
                                <w:right w:val="none" w:sz="0" w:space="0" w:color="auto"/>
                              </w:divBdr>
                            </w:div>
                            <w:div w:id="627976220">
                              <w:marLeft w:val="0"/>
                              <w:marRight w:val="0"/>
                              <w:marTop w:val="0"/>
                              <w:marBottom w:val="0"/>
                              <w:divBdr>
                                <w:top w:val="none" w:sz="0" w:space="0" w:color="auto"/>
                                <w:left w:val="none" w:sz="0" w:space="0" w:color="auto"/>
                                <w:bottom w:val="none" w:sz="0" w:space="0" w:color="auto"/>
                                <w:right w:val="none" w:sz="0" w:space="0" w:color="auto"/>
                              </w:divBdr>
                            </w:div>
                            <w:div w:id="1284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4380">
                      <w:marLeft w:val="0"/>
                      <w:marRight w:val="0"/>
                      <w:marTop w:val="0"/>
                      <w:marBottom w:val="0"/>
                      <w:divBdr>
                        <w:top w:val="single" w:sz="6" w:space="6" w:color="DDDDDD"/>
                        <w:left w:val="none" w:sz="0" w:space="0" w:color="auto"/>
                        <w:bottom w:val="none" w:sz="0" w:space="0" w:color="auto"/>
                        <w:right w:val="none" w:sz="0" w:space="0" w:color="auto"/>
                      </w:divBdr>
                      <w:divsChild>
                        <w:div w:id="2010523211">
                          <w:marLeft w:val="0"/>
                          <w:marRight w:val="0"/>
                          <w:marTop w:val="0"/>
                          <w:marBottom w:val="0"/>
                          <w:divBdr>
                            <w:top w:val="none" w:sz="0" w:space="0" w:color="auto"/>
                            <w:left w:val="none" w:sz="0" w:space="0" w:color="auto"/>
                            <w:bottom w:val="none" w:sz="0" w:space="0" w:color="auto"/>
                            <w:right w:val="none" w:sz="0" w:space="0" w:color="auto"/>
                          </w:divBdr>
                          <w:divsChild>
                            <w:div w:id="1249076262">
                              <w:marLeft w:val="0"/>
                              <w:marRight w:val="0"/>
                              <w:marTop w:val="0"/>
                              <w:marBottom w:val="0"/>
                              <w:divBdr>
                                <w:top w:val="none" w:sz="0" w:space="0" w:color="auto"/>
                                <w:left w:val="none" w:sz="0" w:space="0" w:color="auto"/>
                                <w:bottom w:val="none" w:sz="0" w:space="0" w:color="auto"/>
                                <w:right w:val="none" w:sz="0" w:space="0" w:color="auto"/>
                              </w:divBdr>
                            </w:div>
                            <w:div w:id="978190606">
                              <w:marLeft w:val="0"/>
                              <w:marRight w:val="0"/>
                              <w:marTop w:val="0"/>
                              <w:marBottom w:val="0"/>
                              <w:divBdr>
                                <w:top w:val="none" w:sz="0" w:space="0" w:color="auto"/>
                                <w:left w:val="none" w:sz="0" w:space="0" w:color="auto"/>
                                <w:bottom w:val="none" w:sz="0" w:space="0" w:color="auto"/>
                                <w:right w:val="none" w:sz="0" w:space="0" w:color="auto"/>
                              </w:divBdr>
                            </w:div>
                            <w:div w:id="21283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7061">
      <w:bodyDiv w:val="1"/>
      <w:marLeft w:val="0"/>
      <w:marRight w:val="0"/>
      <w:marTop w:val="0"/>
      <w:marBottom w:val="0"/>
      <w:divBdr>
        <w:top w:val="none" w:sz="0" w:space="0" w:color="auto"/>
        <w:left w:val="none" w:sz="0" w:space="0" w:color="auto"/>
        <w:bottom w:val="none" w:sz="0" w:space="0" w:color="auto"/>
        <w:right w:val="none" w:sz="0" w:space="0" w:color="auto"/>
      </w:divBdr>
    </w:div>
    <w:div w:id="1864434997">
      <w:bodyDiv w:val="1"/>
      <w:marLeft w:val="0"/>
      <w:marRight w:val="0"/>
      <w:marTop w:val="0"/>
      <w:marBottom w:val="0"/>
      <w:divBdr>
        <w:top w:val="none" w:sz="0" w:space="0" w:color="auto"/>
        <w:left w:val="none" w:sz="0" w:space="0" w:color="auto"/>
        <w:bottom w:val="none" w:sz="0" w:space="0" w:color="auto"/>
        <w:right w:val="none" w:sz="0" w:space="0" w:color="auto"/>
      </w:divBdr>
    </w:div>
    <w:div w:id="1986817636">
      <w:bodyDiv w:val="1"/>
      <w:marLeft w:val="0"/>
      <w:marRight w:val="0"/>
      <w:marTop w:val="0"/>
      <w:marBottom w:val="0"/>
      <w:divBdr>
        <w:top w:val="none" w:sz="0" w:space="0" w:color="auto"/>
        <w:left w:val="none" w:sz="0" w:space="0" w:color="auto"/>
        <w:bottom w:val="none" w:sz="0" w:space="0" w:color="auto"/>
        <w:right w:val="none" w:sz="0" w:space="0" w:color="auto"/>
      </w:divBdr>
      <w:divsChild>
        <w:div w:id="727648116">
          <w:marLeft w:val="0"/>
          <w:marRight w:val="0"/>
          <w:marTop w:val="0"/>
          <w:marBottom w:val="0"/>
          <w:divBdr>
            <w:top w:val="single" w:sz="6" w:space="6" w:color="DDDDDD"/>
            <w:left w:val="none" w:sz="0" w:space="0" w:color="auto"/>
            <w:bottom w:val="none" w:sz="0" w:space="0" w:color="auto"/>
            <w:right w:val="none" w:sz="0" w:space="0" w:color="auto"/>
          </w:divBdr>
          <w:divsChild>
            <w:div w:id="1595938392">
              <w:marLeft w:val="0"/>
              <w:marRight w:val="0"/>
              <w:marTop w:val="0"/>
              <w:marBottom w:val="0"/>
              <w:divBdr>
                <w:top w:val="none" w:sz="0" w:space="0" w:color="auto"/>
                <w:left w:val="none" w:sz="0" w:space="0" w:color="auto"/>
                <w:bottom w:val="none" w:sz="0" w:space="0" w:color="auto"/>
                <w:right w:val="none" w:sz="0" w:space="0" w:color="auto"/>
              </w:divBdr>
              <w:divsChild>
                <w:div w:id="1491167685">
                  <w:marLeft w:val="0"/>
                  <w:marRight w:val="0"/>
                  <w:marTop w:val="0"/>
                  <w:marBottom w:val="0"/>
                  <w:divBdr>
                    <w:top w:val="none" w:sz="0" w:space="0" w:color="auto"/>
                    <w:left w:val="none" w:sz="0" w:space="0" w:color="auto"/>
                    <w:bottom w:val="none" w:sz="0" w:space="0" w:color="auto"/>
                    <w:right w:val="none" w:sz="0" w:space="0" w:color="auto"/>
                  </w:divBdr>
                </w:div>
                <w:div w:id="1471091544">
                  <w:marLeft w:val="0"/>
                  <w:marRight w:val="0"/>
                  <w:marTop w:val="0"/>
                  <w:marBottom w:val="0"/>
                  <w:divBdr>
                    <w:top w:val="none" w:sz="0" w:space="0" w:color="auto"/>
                    <w:left w:val="none" w:sz="0" w:space="0" w:color="auto"/>
                    <w:bottom w:val="none" w:sz="0" w:space="0" w:color="auto"/>
                    <w:right w:val="none" w:sz="0" w:space="0" w:color="auto"/>
                  </w:divBdr>
                </w:div>
                <w:div w:id="7764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087">
          <w:marLeft w:val="0"/>
          <w:marRight w:val="0"/>
          <w:marTop w:val="0"/>
          <w:marBottom w:val="0"/>
          <w:divBdr>
            <w:top w:val="single" w:sz="6" w:space="6" w:color="DDDDDD"/>
            <w:left w:val="none" w:sz="0" w:space="0" w:color="auto"/>
            <w:bottom w:val="none" w:sz="0" w:space="0" w:color="auto"/>
            <w:right w:val="none" w:sz="0" w:space="0" w:color="auto"/>
          </w:divBdr>
          <w:divsChild>
            <w:div w:id="1764187495">
              <w:marLeft w:val="0"/>
              <w:marRight w:val="0"/>
              <w:marTop w:val="0"/>
              <w:marBottom w:val="0"/>
              <w:divBdr>
                <w:top w:val="none" w:sz="0" w:space="0" w:color="auto"/>
                <w:left w:val="none" w:sz="0" w:space="0" w:color="auto"/>
                <w:bottom w:val="none" w:sz="0" w:space="0" w:color="auto"/>
                <w:right w:val="none" w:sz="0" w:space="0" w:color="auto"/>
              </w:divBdr>
              <w:divsChild>
                <w:div w:id="158273517">
                  <w:marLeft w:val="0"/>
                  <w:marRight w:val="0"/>
                  <w:marTop w:val="0"/>
                  <w:marBottom w:val="0"/>
                  <w:divBdr>
                    <w:top w:val="none" w:sz="0" w:space="0" w:color="auto"/>
                    <w:left w:val="none" w:sz="0" w:space="0" w:color="auto"/>
                    <w:bottom w:val="none" w:sz="0" w:space="0" w:color="auto"/>
                    <w:right w:val="none" w:sz="0" w:space="0" w:color="auto"/>
                  </w:divBdr>
                </w:div>
                <w:div w:id="151140389">
                  <w:marLeft w:val="0"/>
                  <w:marRight w:val="0"/>
                  <w:marTop w:val="0"/>
                  <w:marBottom w:val="0"/>
                  <w:divBdr>
                    <w:top w:val="none" w:sz="0" w:space="0" w:color="auto"/>
                    <w:left w:val="none" w:sz="0" w:space="0" w:color="auto"/>
                    <w:bottom w:val="none" w:sz="0" w:space="0" w:color="auto"/>
                    <w:right w:val="none" w:sz="0" w:space="0" w:color="auto"/>
                  </w:divBdr>
                </w:div>
                <w:div w:id="1712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4292">
          <w:marLeft w:val="0"/>
          <w:marRight w:val="0"/>
          <w:marTop w:val="0"/>
          <w:marBottom w:val="0"/>
          <w:divBdr>
            <w:top w:val="single" w:sz="6" w:space="6" w:color="DDDDDD"/>
            <w:left w:val="none" w:sz="0" w:space="0" w:color="auto"/>
            <w:bottom w:val="none" w:sz="0" w:space="0" w:color="auto"/>
            <w:right w:val="none" w:sz="0" w:space="0" w:color="auto"/>
          </w:divBdr>
          <w:divsChild>
            <w:div w:id="399526367">
              <w:marLeft w:val="0"/>
              <w:marRight w:val="0"/>
              <w:marTop w:val="0"/>
              <w:marBottom w:val="0"/>
              <w:divBdr>
                <w:top w:val="none" w:sz="0" w:space="0" w:color="auto"/>
                <w:left w:val="none" w:sz="0" w:space="0" w:color="auto"/>
                <w:bottom w:val="none" w:sz="0" w:space="0" w:color="auto"/>
                <w:right w:val="none" w:sz="0" w:space="0" w:color="auto"/>
              </w:divBdr>
              <w:divsChild>
                <w:div w:id="1876655577">
                  <w:marLeft w:val="0"/>
                  <w:marRight w:val="0"/>
                  <w:marTop w:val="0"/>
                  <w:marBottom w:val="0"/>
                  <w:divBdr>
                    <w:top w:val="none" w:sz="0" w:space="0" w:color="auto"/>
                    <w:left w:val="none" w:sz="0" w:space="0" w:color="auto"/>
                    <w:bottom w:val="none" w:sz="0" w:space="0" w:color="auto"/>
                    <w:right w:val="none" w:sz="0" w:space="0" w:color="auto"/>
                  </w:divBdr>
                </w:div>
                <w:div w:id="735476740">
                  <w:marLeft w:val="0"/>
                  <w:marRight w:val="0"/>
                  <w:marTop w:val="0"/>
                  <w:marBottom w:val="0"/>
                  <w:divBdr>
                    <w:top w:val="none" w:sz="0" w:space="0" w:color="auto"/>
                    <w:left w:val="none" w:sz="0" w:space="0" w:color="auto"/>
                    <w:bottom w:val="none" w:sz="0" w:space="0" w:color="auto"/>
                    <w:right w:val="none" w:sz="0" w:space="0" w:color="auto"/>
                  </w:divBdr>
                </w:div>
                <w:div w:id="12349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734">
          <w:marLeft w:val="0"/>
          <w:marRight w:val="0"/>
          <w:marTop w:val="0"/>
          <w:marBottom w:val="0"/>
          <w:divBdr>
            <w:top w:val="single" w:sz="6" w:space="6" w:color="DDDDDD"/>
            <w:left w:val="none" w:sz="0" w:space="0" w:color="auto"/>
            <w:bottom w:val="none" w:sz="0" w:space="0" w:color="auto"/>
            <w:right w:val="none" w:sz="0" w:space="0" w:color="auto"/>
          </w:divBdr>
          <w:divsChild>
            <w:div w:id="6835058">
              <w:marLeft w:val="0"/>
              <w:marRight w:val="0"/>
              <w:marTop w:val="0"/>
              <w:marBottom w:val="0"/>
              <w:divBdr>
                <w:top w:val="none" w:sz="0" w:space="0" w:color="auto"/>
                <w:left w:val="none" w:sz="0" w:space="0" w:color="auto"/>
                <w:bottom w:val="none" w:sz="0" w:space="0" w:color="auto"/>
                <w:right w:val="none" w:sz="0" w:space="0" w:color="auto"/>
              </w:divBdr>
              <w:divsChild>
                <w:div w:id="266811578">
                  <w:marLeft w:val="0"/>
                  <w:marRight w:val="0"/>
                  <w:marTop w:val="0"/>
                  <w:marBottom w:val="0"/>
                  <w:divBdr>
                    <w:top w:val="none" w:sz="0" w:space="0" w:color="auto"/>
                    <w:left w:val="none" w:sz="0" w:space="0" w:color="auto"/>
                    <w:bottom w:val="none" w:sz="0" w:space="0" w:color="auto"/>
                    <w:right w:val="none" w:sz="0" w:space="0" w:color="auto"/>
                  </w:divBdr>
                </w:div>
                <w:div w:id="1128008415">
                  <w:marLeft w:val="0"/>
                  <w:marRight w:val="0"/>
                  <w:marTop w:val="0"/>
                  <w:marBottom w:val="0"/>
                  <w:divBdr>
                    <w:top w:val="none" w:sz="0" w:space="0" w:color="auto"/>
                    <w:left w:val="none" w:sz="0" w:space="0" w:color="auto"/>
                    <w:bottom w:val="none" w:sz="0" w:space="0" w:color="auto"/>
                    <w:right w:val="none" w:sz="0" w:space="0" w:color="auto"/>
                  </w:divBdr>
                </w:div>
                <w:div w:id="168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16</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39</cp:revision>
  <cp:lastPrinted>2024-06-19T17:44:00Z</cp:lastPrinted>
  <dcterms:created xsi:type="dcterms:W3CDTF">2026-02-27T22:06:00Z</dcterms:created>
  <dcterms:modified xsi:type="dcterms:W3CDTF">2026-08-13T23:08:00Z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4783c4ea-a17f-486b-b304-d0098ed91902</vt:lpwstr>
  </property>
</Properties>
</file>