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7C1FA" w14:textId="2665643E" w:rsidR="00251DED" w:rsidRPr="001A1AFA" w:rsidRDefault="7632DC78" w:rsidP="00340BFD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40"/>
          <w:szCs w:val="40"/>
        </w:rPr>
        <w:t>Instructions for Embedded Personnel: Facilitator or Proctor</w:t>
      </w:r>
    </w:p>
    <w:p w14:paraId="6B9BEE29" w14:textId="2E49DDA9" w:rsidR="0020448F" w:rsidRPr="001A1AFA" w:rsidRDefault="00A67909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Following </w:t>
      </w:r>
      <w:r w:rsidR="00251DED" w:rsidRPr="001A1AFA">
        <w:rPr>
          <w:rFonts w:ascii="Aptos" w:hAnsi="Aptos" w:cs="Aptos" w:eastAsia="Aptos"/>
          <w:color w:val="000000"/>
          <w:sz w:val="24"/>
          <w:szCs w:val="24"/>
        </w:rPr>
        <w:t>are the instructions for the simulation facilitator or proctor who will direct SPs on when to enter the room as well as facilitate the group discussion.</w:t>
      </w:r>
      <w:r w:rsidR="0034184B"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B4342E" w:rsidRPr="001A1AFA">
        <w:rPr>
          <w:rFonts w:ascii="Aptos" w:hAnsi="Aptos" w:cs="Aptos" w:eastAsia="Aptos"/>
          <w:color w:val="000000"/>
          <w:sz w:val="24"/>
          <w:szCs w:val="24"/>
        </w:rPr>
        <w:t>If you choose to have a proctor, the facilitator can also be the proctor</w:t>
      </w:r>
      <w:r w:rsidR="005E383F">
        <w:rPr>
          <w:rFonts w:ascii="Aptos" w:hAnsi="Aptos" w:cs="Aptos" w:eastAsia="Aptos"/>
          <w:color w:val="000000"/>
          <w:sz w:val="24"/>
          <w:szCs w:val="24"/>
        </w:rPr>
        <w:t>,</w:t>
      </w:r>
      <w:r w:rsidR="00B4342E" w:rsidRPr="001A1AFA">
        <w:rPr>
          <w:rFonts w:ascii="Aptos" w:hAnsi="Aptos" w:cs="Aptos" w:eastAsia="Aptos"/>
          <w:color w:val="000000"/>
          <w:sz w:val="24"/>
          <w:szCs w:val="24"/>
        </w:rPr>
        <w:t xml:space="preserve"> or these can be separate roles. </w:t>
      </w:r>
      <w:r w:rsidR="0020448F" w:rsidRPr="001A1AFA">
        <w:rPr>
          <w:rFonts w:ascii="Aptos" w:hAnsi="Aptos" w:cs="Aptos" w:eastAsia="Aptos"/>
          <w:color w:val="000000"/>
          <w:sz w:val="24"/>
          <w:szCs w:val="24"/>
        </w:rPr>
        <w:t>The information provided with the pauses is only a guide for the discussion.</w:t>
      </w:r>
      <w:r w:rsidR="0034184B"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20448F" w:rsidRPr="001A1AFA">
        <w:rPr>
          <w:rFonts w:ascii="Aptos" w:hAnsi="Aptos" w:cs="Aptos" w:eastAsia="Aptos"/>
          <w:color w:val="000000"/>
          <w:sz w:val="24"/>
          <w:szCs w:val="24"/>
        </w:rPr>
        <w:t>Many other items may arise that are more important to address. Please discuss the simulation to best facilitate a constructive educational experience for the students.</w:t>
      </w:r>
    </w:p>
    <w:p w14:paraId="4F576EB6" w14:textId="79904B26" w:rsidR="00C378D1" w:rsidRPr="001A1AFA" w:rsidRDefault="6C503395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b/>
          <w:bCs/>
          <w:color w:val="000000"/>
          <w:sz w:val="24"/>
          <w:szCs w:val="24"/>
        </w:rPr>
        <w:t>Pause #1: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Pause after the athlete needing the AC sprain tape enters (at the 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10</w:t>
      </w:r>
      <w:r w:rsidR="00EE121B" w:rsidRPr="00C24DC6">
        <w:rPr>
          <w:rFonts w:ascii="Aptos" w:hAnsi="Aptos" w:cs="Aptos" w:eastAsia="Aptos"/>
          <w:color w:val="000000"/>
          <w:sz w:val="24"/>
          <w:szCs w:val="24"/>
        </w:rPr>
        <w:t>-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minute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mark), and the athletes with a concussion and ACL tear are still in the room: Let’s discuss how the head and knee injury evaluations are going. Discussion should be focused on return</w:t>
      </w:r>
      <w:r w:rsidR="00EE121B">
        <w:rPr>
          <w:rFonts w:ascii="Aptos" w:hAnsi="Aptos" w:cs="Aptos" w:eastAsia="Aptos"/>
          <w:color w:val="000000"/>
          <w:sz w:val="24"/>
          <w:szCs w:val="24"/>
        </w:rPr>
        <w:t>-</w:t>
      </w:r>
      <w:r>
        <w:rPr>
          <w:rFonts w:ascii="Aptos" w:hAnsi="Aptos" w:cs="Aptos" w:eastAsia="Aptos"/>
          <w:color w:val="000000"/>
          <w:sz w:val="24"/>
          <w:szCs w:val="24"/>
        </w:rPr>
        <w:t>to</w:t>
      </w:r>
      <w:r w:rsidR="00EE121B">
        <w:rPr>
          <w:rFonts w:ascii="Aptos" w:hAnsi="Aptos" w:cs="Aptos" w:eastAsia="Aptos"/>
          <w:color w:val="000000"/>
          <w:sz w:val="24"/>
          <w:szCs w:val="24"/>
        </w:rPr>
        <w:t>-</w:t>
      </w:r>
      <w:r>
        <w:rPr>
          <w:rFonts w:ascii="Aptos" w:hAnsi="Aptos" w:cs="Aptos" w:eastAsia="Aptos"/>
          <w:color w:val="000000"/>
          <w:sz w:val="24"/>
          <w:szCs w:val="24"/>
        </w:rPr>
        <w:t>play decisions, referral</w:t>
      </w:r>
      <w:r w:rsidR="00EE121B">
        <w:rPr>
          <w:rFonts w:ascii="Aptos" w:hAnsi="Aptos" w:cs="Aptos" w:eastAsia="Aptos"/>
          <w:color w:val="000000"/>
          <w:sz w:val="24"/>
          <w:szCs w:val="24"/>
        </w:rPr>
        <w:t>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and surgical options, and how this will be communicated to the parent. Switch roles so new students are playing the head and </w:t>
      </w:r>
      <w:r w:rsidR="00EE121B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>
        <w:rPr>
          <w:rFonts w:ascii="Aptos" w:hAnsi="Aptos" w:cs="Aptos" w:eastAsia="Aptos"/>
          <w:color w:val="000000"/>
          <w:sz w:val="24"/>
          <w:szCs w:val="24"/>
        </w:rPr>
        <w:t>other AT.</w:t>
      </w:r>
    </w:p>
    <w:p w14:paraId="6A35C52B" w14:textId="633EF17A" w:rsidR="001F6C5F" w:rsidRPr="001A1AFA" w:rsidRDefault="00BD2AFF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b/>
          <w:bCs/>
          <w:color w:val="000000"/>
          <w:sz w:val="24"/>
          <w:szCs w:val="24"/>
        </w:rPr>
        <w:t>Pause #2: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D92797" w:rsidRPr="001A1AFA">
        <w:rPr>
          <w:rFonts w:ascii="Aptos" w:hAnsi="Aptos" w:cs="Aptos" w:eastAsia="Aptos"/>
          <w:color w:val="000000"/>
          <w:sz w:val="24"/>
          <w:szCs w:val="24"/>
        </w:rPr>
        <w:t>Immediately</w:t>
      </w:r>
      <w:r w:rsidR="00EE121B">
        <w:rPr>
          <w:rFonts w:ascii="Aptos" w:hAnsi="Aptos" w:cs="Aptos" w:eastAsia="Aptos"/>
          <w:color w:val="000000"/>
          <w:sz w:val="24"/>
          <w:szCs w:val="24"/>
        </w:rPr>
        <w:t>,</w:t>
      </w:r>
      <w:r w:rsidR="00D92797" w:rsidRPr="001A1AFA">
        <w:rPr>
          <w:rFonts w:ascii="Aptos" w:hAnsi="Aptos" w:cs="Aptos" w:eastAsia="Aptos"/>
          <w:color w:val="000000"/>
          <w:sz w:val="24"/>
          <w:szCs w:val="24"/>
        </w:rPr>
        <w:t xml:space="preserve"> as the athlete </w:t>
      </w:r>
      <w:r w:rsidR="00EE121B">
        <w:rPr>
          <w:rFonts w:ascii="Aptos" w:hAnsi="Aptos" w:cs="Aptos" w:eastAsia="Aptos"/>
          <w:color w:val="000000"/>
          <w:sz w:val="24"/>
          <w:szCs w:val="24"/>
        </w:rPr>
        <w:t xml:space="preserve">with </w:t>
      </w:r>
      <w:r w:rsidR="00EE121B" w:rsidRPr="001A1AFA">
        <w:rPr>
          <w:rFonts w:ascii="Aptos" w:hAnsi="Aptos" w:cs="Aptos" w:eastAsia="Aptos"/>
          <w:color w:val="000000"/>
          <w:sz w:val="24"/>
          <w:szCs w:val="24"/>
        </w:rPr>
        <w:t xml:space="preserve">hip spica </w:t>
      </w:r>
      <w:r w:rsidR="009E4FB9" w:rsidRPr="001A1AFA">
        <w:rPr>
          <w:rFonts w:ascii="Aptos" w:hAnsi="Aptos" w:cs="Aptos" w:eastAsia="Aptos"/>
          <w:color w:val="000000"/>
          <w:sz w:val="24"/>
          <w:szCs w:val="24"/>
        </w:rPr>
        <w:t>says</w:t>
      </w:r>
      <w:r w:rsidR="00EE121B">
        <w:rPr>
          <w:rFonts w:ascii="Aptos" w:hAnsi="Aptos" w:cs="Aptos" w:eastAsia="Aptos"/>
          <w:color w:val="000000"/>
          <w:sz w:val="24"/>
          <w:szCs w:val="24"/>
        </w:rPr>
        <w:t>,</w:t>
      </w:r>
      <w:r w:rsidR="009E4FB9" w:rsidRPr="001A1AFA">
        <w:rPr>
          <w:rFonts w:ascii="Aptos" w:hAnsi="Aptos" w:cs="Aptos" w:eastAsia="Aptos"/>
          <w:color w:val="000000"/>
          <w:sz w:val="24"/>
          <w:szCs w:val="24"/>
        </w:rPr>
        <w:t xml:space="preserve"> “I just need that </w:t>
      </w:r>
      <w:r w:rsidR="00EE121B">
        <w:rPr>
          <w:rFonts w:ascii="Aptos" w:hAnsi="Aptos" w:cs="Aptos" w:eastAsia="Aptos"/>
          <w:color w:val="000000"/>
          <w:sz w:val="24"/>
          <w:szCs w:val="24"/>
        </w:rPr>
        <w:t>ACE</w:t>
      </w:r>
      <w:r w:rsidR="00EE121B"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9E4FB9" w:rsidRPr="001A1AFA">
        <w:rPr>
          <w:rFonts w:ascii="Aptos" w:hAnsi="Aptos" w:cs="Aptos" w:eastAsia="Aptos"/>
          <w:color w:val="000000"/>
          <w:sz w:val="24"/>
          <w:szCs w:val="24"/>
        </w:rPr>
        <w:t>wrap on my hip flexor from my strain last week</w:t>
      </w:r>
      <w:r w:rsidR="00EE121B">
        <w:rPr>
          <w:rFonts w:ascii="Aptos" w:hAnsi="Aptos" w:cs="Aptos" w:eastAsia="Aptos"/>
          <w:color w:val="000000"/>
          <w:sz w:val="24"/>
          <w:szCs w:val="24"/>
        </w:rPr>
        <w:t>,</w:t>
      </w:r>
      <w:r w:rsidR="009E4FB9" w:rsidRPr="001A1AFA">
        <w:rPr>
          <w:rFonts w:ascii="Aptos" w:hAnsi="Aptos" w:cs="Aptos" w:eastAsia="Aptos"/>
          <w:color w:val="000000"/>
          <w:sz w:val="24"/>
          <w:szCs w:val="24"/>
        </w:rPr>
        <w:t xml:space="preserve">” </w:t>
      </w:r>
      <w:r w:rsidR="00EE121B">
        <w:rPr>
          <w:rFonts w:ascii="Aptos" w:hAnsi="Aptos" w:cs="Aptos" w:eastAsia="Aptos"/>
          <w:color w:val="000000"/>
          <w:sz w:val="24"/>
          <w:szCs w:val="24"/>
        </w:rPr>
        <w:t>l</w:t>
      </w:r>
      <w:r w:rsidR="009E4FB9" w:rsidRPr="001A1AFA">
        <w:rPr>
          <w:rFonts w:ascii="Aptos" w:hAnsi="Aptos" w:cs="Aptos" w:eastAsia="Aptos"/>
          <w:color w:val="000000"/>
          <w:sz w:val="24"/>
          <w:szCs w:val="24"/>
        </w:rPr>
        <w:t xml:space="preserve">et’s discuss how the </w:t>
      </w:r>
      <w:r w:rsidR="00F50347" w:rsidRPr="001A1AFA">
        <w:rPr>
          <w:rFonts w:ascii="Aptos" w:hAnsi="Aptos" w:cs="Aptos" w:eastAsia="Aptos"/>
          <w:color w:val="000000"/>
          <w:sz w:val="24"/>
          <w:szCs w:val="24"/>
        </w:rPr>
        <w:t xml:space="preserve">shoulder </w:t>
      </w:r>
      <w:r w:rsidR="00A311AC" w:rsidRPr="001A1AFA">
        <w:rPr>
          <w:rFonts w:ascii="Aptos" w:hAnsi="Aptos" w:cs="Aptos" w:eastAsia="Aptos"/>
          <w:color w:val="000000"/>
          <w:sz w:val="24"/>
          <w:szCs w:val="24"/>
        </w:rPr>
        <w:t>subluxation</w:t>
      </w:r>
      <w:r w:rsidR="009E4FB9" w:rsidRPr="001A1AFA">
        <w:rPr>
          <w:rFonts w:ascii="Aptos" w:hAnsi="Aptos" w:cs="Aptos" w:eastAsia="Aptos"/>
          <w:color w:val="000000"/>
          <w:sz w:val="24"/>
          <w:szCs w:val="24"/>
        </w:rPr>
        <w:t xml:space="preserve"> evaluation and the parent phone call are going. Discussion should focus on immediate care of the </w:t>
      </w:r>
      <w:r w:rsidR="00F50347" w:rsidRPr="001A1AFA">
        <w:rPr>
          <w:rFonts w:ascii="Aptos" w:hAnsi="Aptos" w:cs="Aptos" w:eastAsia="Aptos"/>
          <w:color w:val="000000"/>
          <w:sz w:val="24"/>
          <w:szCs w:val="24"/>
        </w:rPr>
        <w:t xml:space="preserve">shoulder </w:t>
      </w:r>
      <w:r w:rsidR="00A311AC" w:rsidRPr="001A1AFA">
        <w:rPr>
          <w:rFonts w:ascii="Aptos" w:hAnsi="Aptos" w:cs="Aptos" w:eastAsia="Aptos"/>
          <w:color w:val="000000"/>
          <w:sz w:val="24"/>
          <w:szCs w:val="24"/>
        </w:rPr>
        <w:t>subluxation</w:t>
      </w:r>
      <w:r w:rsidR="009E4FB9" w:rsidRPr="001A1AFA">
        <w:rPr>
          <w:rFonts w:ascii="Aptos" w:hAnsi="Aptos" w:cs="Aptos" w:eastAsia="Aptos"/>
          <w:color w:val="000000"/>
          <w:sz w:val="24"/>
          <w:szCs w:val="24"/>
        </w:rPr>
        <w:t xml:space="preserve"> injury, referral recommendations, and the pros and cons of different health</w:t>
      </w:r>
      <w:r w:rsidR="00EE121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9E4FB9" w:rsidRPr="001A1AFA">
        <w:rPr>
          <w:rFonts w:ascii="Aptos" w:hAnsi="Aptos" w:cs="Aptos" w:eastAsia="Aptos"/>
          <w:color w:val="000000"/>
          <w:sz w:val="24"/>
          <w:szCs w:val="24"/>
        </w:rPr>
        <w:t>care facilities the athlete could go to</w:t>
      </w:r>
      <w:r w:rsidR="000E43F8" w:rsidRPr="001A1AFA">
        <w:rPr>
          <w:rFonts w:ascii="Aptos" w:hAnsi="Aptos" w:cs="Aptos" w:eastAsia="Aptos"/>
          <w:color w:val="000000"/>
          <w:sz w:val="24"/>
          <w:szCs w:val="24"/>
        </w:rPr>
        <w:t xml:space="preserve">. Discussion should also focus on </w:t>
      </w:r>
      <w:r w:rsidR="0018527A" w:rsidRPr="001A1AFA">
        <w:rPr>
          <w:rFonts w:ascii="Aptos" w:hAnsi="Aptos" w:cs="Aptos" w:eastAsia="Aptos"/>
          <w:color w:val="000000"/>
          <w:sz w:val="24"/>
          <w:szCs w:val="24"/>
        </w:rPr>
        <w:t>addressing the concerns of the parent</w:t>
      </w:r>
      <w:r w:rsidR="000B3DA0" w:rsidRPr="001A1AFA">
        <w:rPr>
          <w:rFonts w:ascii="Aptos" w:hAnsi="Aptos" w:cs="Aptos" w:eastAsia="Aptos"/>
          <w:color w:val="000000"/>
          <w:sz w:val="24"/>
          <w:szCs w:val="24"/>
        </w:rPr>
        <w:t>.</w:t>
      </w:r>
      <w:r w:rsidR="000E43F8"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F6C5F" w:rsidRPr="001A1AFA">
        <w:rPr>
          <w:rFonts w:ascii="Aptos" w:hAnsi="Aptos" w:cs="Aptos" w:eastAsia="Aptos"/>
          <w:color w:val="000000"/>
          <w:sz w:val="24"/>
          <w:szCs w:val="24"/>
        </w:rPr>
        <w:t xml:space="preserve">Switch roles so new students are playing the head and </w:t>
      </w:r>
      <w:r w:rsidR="00EE121B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="003B696B" w:rsidRPr="001A1AFA">
        <w:rPr>
          <w:rFonts w:ascii="Aptos" w:hAnsi="Aptos" w:cs="Aptos" w:eastAsia="Aptos"/>
          <w:color w:val="000000"/>
          <w:sz w:val="24"/>
          <w:szCs w:val="24"/>
        </w:rPr>
        <w:t>other AT</w:t>
      </w:r>
      <w:r w:rsidR="001F6C5F" w:rsidRPr="001A1AFA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010EB702" w14:textId="3C3ED469" w:rsidR="00D01517" w:rsidRPr="001A1AFA" w:rsidRDefault="075A892B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b/>
          <w:bCs/>
          <w:color w:val="000000"/>
          <w:sz w:val="24"/>
          <w:szCs w:val="24"/>
        </w:rPr>
        <w:t>Pause #3: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After the history portion of the MCL evaluation is complete</w:t>
      </w:r>
      <w:r w:rsidR="00EE121B">
        <w:rPr>
          <w:rFonts w:ascii="Aptos" w:hAnsi="Aptos" w:cs="Aptos" w:eastAsia="Aptos"/>
          <w:color w:val="000000"/>
          <w:sz w:val="24"/>
          <w:szCs w:val="24"/>
        </w:rPr>
        <w:t>, let’s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discuss how the MCL evaluation is going. What is your differential diagnosis? How should the rest of the evaluation proceed? Also discuss the ethical concern of appropriate professional conduct </w:t>
      </w:r>
      <w:r w:rsidR="00EE121B">
        <w:rPr>
          <w:rFonts w:ascii="Aptos" w:hAnsi="Aptos" w:cs="Aptos" w:eastAsia="Aptos"/>
          <w:color w:val="000000"/>
          <w:sz w:val="24"/>
          <w:szCs w:val="24"/>
        </w:rPr>
        <w:t xml:space="preserve">when 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>interacting with the athlete</w:t>
      </w:r>
      <w:r w:rsidR="00EE121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682281">
        <w:rPr>
          <w:rFonts w:ascii="Aptos" w:hAnsi="Aptos" w:cs="Aptos" w:eastAsia="Aptos"/>
          <w:color w:val="000000"/>
          <w:sz w:val="24"/>
          <w:szCs w:val="24"/>
        </w:rPr>
        <w:t>needing a</w:t>
      </w:r>
      <w:r w:rsidR="00EE121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EE121B" w:rsidRPr="001A1AFA">
        <w:rPr>
          <w:rFonts w:ascii="Aptos" w:hAnsi="Aptos" w:cs="Aptos" w:eastAsia="Aptos"/>
          <w:color w:val="000000"/>
          <w:sz w:val="24"/>
          <w:szCs w:val="24"/>
        </w:rPr>
        <w:t>hip spica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. Switch roles so new students are playing the head and </w:t>
      </w:r>
      <w:r w:rsidR="00EE121B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="003B696B" w:rsidRPr="001A1AFA">
        <w:rPr>
          <w:rFonts w:ascii="Aptos" w:hAnsi="Aptos" w:cs="Aptos" w:eastAsia="Aptos"/>
          <w:color w:val="000000"/>
          <w:sz w:val="24"/>
          <w:szCs w:val="24"/>
        </w:rPr>
        <w:t>other AT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5C79DAA9" w14:textId="6217C79F" w:rsidR="00E50B73" w:rsidRPr="001A1AFA" w:rsidRDefault="6C503395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When the last athlete leaves, close the simulation and schedule the debriefing.</w:t>
      </w:r>
    </w:p>
    <w:sectPr w:rsidR="0073629D" w:rsidRPr="00340BFD" w:rsidSect="00340BFD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B24FA" w14:textId="77777777" w:rsidR="00ED1B73" w:rsidRDefault="00ED1B73" w:rsidP="00932FB0">
      <w:pPr>
        <w:spacing w:after="0" w:line="240" w:lineRule="auto"/>
      </w:pPr>
      <w:r>
        <w:separator/>
      </w:r>
    </w:p>
  </w:endnote>
  <w:endnote w:type="continuationSeparator" w:id="0">
    <w:p w14:paraId="62578CD6" w14:textId="77777777" w:rsidR="00ED1B73" w:rsidRDefault="00ED1B73" w:rsidP="00932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449BC" w14:textId="77777777" w:rsidR="00ED1B73" w:rsidRDefault="00ED1B73" w:rsidP="00932FB0">
      <w:pPr>
        <w:spacing w:after="0" w:line="240" w:lineRule="auto"/>
      </w:pPr>
      <w:r>
        <w:separator/>
      </w:r>
    </w:p>
  </w:footnote>
  <w:footnote w:type="continuationSeparator" w:id="0">
    <w:p w14:paraId="2FCF7ED6" w14:textId="77777777" w:rsidR="00ED1B73" w:rsidRDefault="00ED1B73" w:rsidP="00932F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1" w15:restartNumberingAfterBreak="0">
    <w:nsid w:val="073E17C1"/>
    <w:multiLevelType w:val="hybridMultilevel"/>
    <w:tmpl w:val="1714D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337C0"/>
    <w:multiLevelType w:val="hybridMultilevel"/>
    <w:tmpl w:val="032E7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70B57"/>
    <w:multiLevelType w:val="hybridMultilevel"/>
    <w:tmpl w:val="72443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D1EC5"/>
    <w:multiLevelType w:val="hybridMultilevel"/>
    <w:tmpl w:val="3F7CF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2406F"/>
    <w:multiLevelType w:val="hybridMultilevel"/>
    <w:tmpl w:val="26B69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A536F4"/>
    <w:multiLevelType w:val="hybridMultilevel"/>
    <w:tmpl w:val="C900A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BC6130"/>
    <w:multiLevelType w:val="hybridMultilevel"/>
    <w:tmpl w:val="45BA8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4C4F50"/>
    <w:multiLevelType w:val="hybridMultilevel"/>
    <w:tmpl w:val="F830E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4E1217"/>
    <w:multiLevelType w:val="hybridMultilevel"/>
    <w:tmpl w:val="3DA419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1750A98"/>
    <w:multiLevelType w:val="hybridMultilevel"/>
    <w:tmpl w:val="2F842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D43ABD"/>
    <w:multiLevelType w:val="hybridMultilevel"/>
    <w:tmpl w:val="3552F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1E667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389B4A60"/>
    <w:multiLevelType w:val="hybridMultilevel"/>
    <w:tmpl w:val="FD2E53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F0C6E4A"/>
    <w:multiLevelType w:val="hybridMultilevel"/>
    <w:tmpl w:val="B7549F54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39121C"/>
    <w:multiLevelType w:val="hybridMultilevel"/>
    <w:tmpl w:val="FEF83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19A094"/>
    <w:multiLevelType w:val="hybridMultilevel"/>
    <w:tmpl w:val="19040918"/>
    <w:lvl w:ilvl="0" w:tplc="42DC541A">
      <w:start w:val="1"/>
      <w:numFmt w:val="decimal"/>
      <w:lvlText w:val="%1."/>
      <w:lvlJc w:val="left"/>
      <w:pPr>
        <w:ind w:left="720" w:hanging="360"/>
      </w:pPr>
    </w:lvl>
    <w:lvl w:ilvl="1" w:tplc="C8166E02">
      <w:start w:val="1"/>
      <w:numFmt w:val="lowerLetter"/>
      <w:lvlText w:val="%2."/>
      <w:lvlJc w:val="left"/>
      <w:pPr>
        <w:ind w:left="1440" w:hanging="360"/>
      </w:pPr>
    </w:lvl>
    <w:lvl w:ilvl="2" w:tplc="B3ECF75C">
      <w:start w:val="1"/>
      <w:numFmt w:val="lowerRoman"/>
      <w:lvlText w:val="%3."/>
      <w:lvlJc w:val="right"/>
      <w:pPr>
        <w:ind w:left="2160" w:hanging="180"/>
      </w:pPr>
    </w:lvl>
    <w:lvl w:ilvl="3" w:tplc="3F143878">
      <w:start w:val="1"/>
      <w:numFmt w:val="decimal"/>
      <w:lvlText w:val="%4."/>
      <w:lvlJc w:val="left"/>
      <w:pPr>
        <w:ind w:left="2880" w:hanging="360"/>
      </w:pPr>
    </w:lvl>
    <w:lvl w:ilvl="4" w:tplc="A0F20B2C">
      <w:start w:val="1"/>
      <w:numFmt w:val="lowerLetter"/>
      <w:lvlText w:val="%5."/>
      <w:lvlJc w:val="left"/>
      <w:pPr>
        <w:ind w:left="3600" w:hanging="360"/>
      </w:pPr>
    </w:lvl>
    <w:lvl w:ilvl="5" w:tplc="FD6E0B00">
      <w:start w:val="1"/>
      <w:numFmt w:val="lowerRoman"/>
      <w:lvlText w:val="%6."/>
      <w:lvlJc w:val="right"/>
      <w:pPr>
        <w:ind w:left="4320" w:hanging="180"/>
      </w:pPr>
    </w:lvl>
    <w:lvl w:ilvl="6" w:tplc="5C489FB8">
      <w:start w:val="1"/>
      <w:numFmt w:val="decimal"/>
      <w:lvlText w:val="%7."/>
      <w:lvlJc w:val="left"/>
      <w:pPr>
        <w:ind w:left="5040" w:hanging="360"/>
      </w:pPr>
    </w:lvl>
    <w:lvl w:ilvl="7" w:tplc="DF741FD0">
      <w:start w:val="1"/>
      <w:numFmt w:val="lowerLetter"/>
      <w:lvlText w:val="%8."/>
      <w:lvlJc w:val="left"/>
      <w:pPr>
        <w:ind w:left="5760" w:hanging="360"/>
      </w:pPr>
    </w:lvl>
    <w:lvl w:ilvl="8" w:tplc="DBA298D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2E3F7C"/>
    <w:multiLevelType w:val="hybridMultilevel"/>
    <w:tmpl w:val="7E96E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0870E4"/>
    <w:multiLevelType w:val="hybridMultilevel"/>
    <w:tmpl w:val="48683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665EE4"/>
    <w:multiLevelType w:val="hybridMultilevel"/>
    <w:tmpl w:val="3CDC2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884DD8"/>
    <w:multiLevelType w:val="hybridMultilevel"/>
    <w:tmpl w:val="3F5C2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CD27F1"/>
    <w:multiLevelType w:val="hybridMultilevel"/>
    <w:tmpl w:val="17185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8D25DD"/>
    <w:multiLevelType w:val="hybridMultilevel"/>
    <w:tmpl w:val="AEEE8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7A1AB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604C1C7F"/>
    <w:multiLevelType w:val="hybridMultilevel"/>
    <w:tmpl w:val="BB9CD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E23268"/>
    <w:multiLevelType w:val="hybridMultilevel"/>
    <w:tmpl w:val="E9E8F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701CC4"/>
    <w:multiLevelType w:val="hybridMultilevel"/>
    <w:tmpl w:val="8012A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EE187C"/>
    <w:multiLevelType w:val="hybridMultilevel"/>
    <w:tmpl w:val="F8547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633D14"/>
    <w:multiLevelType w:val="hybridMultilevel"/>
    <w:tmpl w:val="B0DEE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196920"/>
    <w:multiLevelType w:val="hybridMultilevel"/>
    <w:tmpl w:val="7376E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7561AB"/>
    <w:multiLevelType w:val="hybridMultilevel"/>
    <w:tmpl w:val="73809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566818">
    <w:abstractNumId w:val="25"/>
  </w:num>
  <w:num w:numId="2" w16cid:durableId="242418625">
    <w:abstractNumId w:val="20"/>
  </w:num>
  <w:num w:numId="3" w16cid:durableId="1064992550">
    <w:abstractNumId w:val="18"/>
  </w:num>
  <w:num w:numId="4" w16cid:durableId="1174343704">
    <w:abstractNumId w:val="17"/>
  </w:num>
  <w:num w:numId="5" w16cid:durableId="1019311331">
    <w:abstractNumId w:val="9"/>
  </w:num>
  <w:num w:numId="6" w16cid:durableId="1238588194">
    <w:abstractNumId w:val="28"/>
  </w:num>
  <w:num w:numId="7" w16cid:durableId="1191409356">
    <w:abstractNumId w:val="22"/>
  </w:num>
  <w:num w:numId="8" w16cid:durableId="248858288">
    <w:abstractNumId w:val="3"/>
  </w:num>
  <w:num w:numId="9" w16cid:durableId="458764263">
    <w:abstractNumId w:val="11"/>
  </w:num>
  <w:num w:numId="10" w16cid:durableId="462701931">
    <w:abstractNumId w:val="7"/>
  </w:num>
  <w:num w:numId="11" w16cid:durableId="967931355">
    <w:abstractNumId w:val="26"/>
  </w:num>
  <w:num w:numId="12" w16cid:durableId="838231793">
    <w:abstractNumId w:val="27"/>
  </w:num>
  <w:num w:numId="13" w16cid:durableId="1416168592">
    <w:abstractNumId w:val="0"/>
  </w:num>
  <w:num w:numId="14" w16cid:durableId="2097897792">
    <w:abstractNumId w:val="13"/>
  </w:num>
  <w:num w:numId="15" w16cid:durableId="674234941">
    <w:abstractNumId w:val="16"/>
  </w:num>
  <w:num w:numId="16" w16cid:durableId="722414729">
    <w:abstractNumId w:val="4"/>
  </w:num>
  <w:num w:numId="17" w16cid:durableId="2006587137">
    <w:abstractNumId w:val="23"/>
  </w:num>
  <w:num w:numId="18" w16cid:durableId="684525171">
    <w:abstractNumId w:val="8"/>
  </w:num>
  <w:num w:numId="19" w16cid:durableId="140999025">
    <w:abstractNumId w:val="15"/>
  </w:num>
  <w:num w:numId="20" w16cid:durableId="874001078">
    <w:abstractNumId w:val="6"/>
  </w:num>
  <w:num w:numId="21" w16cid:durableId="992874676">
    <w:abstractNumId w:val="29"/>
  </w:num>
  <w:num w:numId="22" w16cid:durableId="1206059763">
    <w:abstractNumId w:val="19"/>
  </w:num>
  <w:num w:numId="23" w16cid:durableId="2095779795">
    <w:abstractNumId w:val="21"/>
  </w:num>
  <w:num w:numId="24" w16cid:durableId="293222750">
    <w:abstractNumId w:val="2"/>
  </w:num>
  <w:num w:numId="25" w16cid:durableId="508059228">
    <w:abstractNumId w:val="10"/>
  </w:num>
  <w:num w:numId="26" w16cid:durableId="1371151602">
    <w:abstractNumId w:val="5"/>
  </w:num>
  <w:num w:numId="27" w16cid:durableId="861012844">
    <w:abstractNumId w:val="30"/>
  </w:num>
  <w:num w:numId="28" w16cid:durableId="107748339">
    <w:abstractNumId w:val="24"/>
  </w:num>
  <w:num w:numId="29" w16cid:durableId="1474374232">
    <w:abstractNumId w:val="12"/>
  </w:num>
  <w:num w:numId="30" w16cid:durableId="663123939">
    <w:abstractNumId w:val="1"/>
  </w:num>
  <w:num w:numId="31" w16cid:durableId="19328545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axMLAwtTAxNjAzMDZS0lEKTi0uzszPAykwqgUAhKUrcywAAAA="/>
  </w:docVars>
  <w:rsids>
    <w:rsidRoot w:val="00CA3FF2"/>
    <w:rsid w:val="000063CB"/>
    <w:rsid w:val="00020CDE"/>
    <w:rsid w:val="000359AA"/>
    <w:rsid w:val="00050B85"/>
    <w:rsid w:val="00050C52"/>
    <w:rsid w:val="00061541"/>
    <w:rsid w:val="00062FD5"/>
    <w:rsid w:val="000723CA"/>
    <w:rsid w:val="00084C7A"/>
    <w:rsid w:val="00090355"/>
    <w:rsid w:val="000914EE"/>
    <w:rsid w:val="00094EF8"/>
    <w:rsid w:val="00096511"/>
    <w:rsid w:val="000A2080"/>
    <w:rsid w:val="000A302A"/>
    <w:rsid w:val="000A3A6F"/>
    <w:rsid w:val="000A5AD8"/>
    <w:rsid w:val="000A7CD8"/>
    <w:rsid w:val="000B0765"/>
    <w:rsid w:val="000B3DA0"/>
    <w:rsid w:val="000B508D"/>
    <w:rsid w:val="000E1F6D"/>
    <w:rsid w:val="000E43F8"/>
    <w:rsid w:val="001103AA"/>
    <w:rsid w:val="001260FD"/>
    <w:rsid w:val="00132C28"/>
    <w:rsid w:val="0014105E"/>
    <w:rsid w:val="001410E7"/>
    <w:rsid w:val="001433E6"/>
    <w:rsid w:val="00155254"/>
    <w:rsid w:val="00162C71"/>
    <w:rsid w:val="001672F9"/>
    <w:rsid w:val="00177256"/>
    <w:rsid w:val="00177E81"/>
    <w:rsid w:val="0018527A"/>
    <w:rsid w:val="00190179"/>
    <w:rsid w:val="00194E21"/>
    <w:rsid w:val="0019655F"/>
    <w:rsid w:val="001A1AFA"/>
    <w:rsid w:val="001A37F2"/>
    <w:rsid w:val="001A3F7C"/>
    <w:rsid w:val="001C149D"/>
    <w:rsid w:val="001D1E74"/>
    <w:rsid w:val="001E1011"/>
    <w:rsid w:val="001E4ED8"/>
    <w:rsid w:val="001F6C5F"/>
    <w:rsid w:val="00203620"/>
    <w:rsid w:val="0020448F"/>
    <w:rsid w:val="00251DED"/>
    <w:rsid w:val="00252A5E"/>
    <w:rsid w:val="00253056"/>
    <w:rsid w:val="002617A0"/>
    <w:rsid w:val="00263134"/>
    <w:rsid w:val="002709C1"/>
    <w:rsid w:val="00275AD2"/>
    <w:rsid w:val="002767E1"/>
    <w:rsid w:val="00281212"/>
    <w:rsid w:val="00292E8A"/>
    <w:rsid w:val="0029498E"/>
    <w:rsid w:val="00294C17"/>
    <w:rsid w:val="002968AF"/>
    <w:rsid w:val="002B6729"/>
    <w:rsid w:val="002E2F1F"/>
    <w:rsid w:val="002E5B62"/>
    <w:rsid w:val="002E5DFC"/>
    <w:rsid w:val="002F2BB9"/>
    <w:rsid w:val="002F500B"/>
    <w:rsid w:val="00300ED7"/>
    <w:rsid w:val="003031A5"/>
    <w:rsid w:val="003116D0"/>
    <w:rsid w:val="003255FC"/>
    <w:rsid w:val="00330D4F"/>
    <w:rsid w:val="00335726"/>
    <w:rsid w:val="003369D4"/>
    <w:rsid w:val="00337216"/>
    <w:rsid w:val="00340BFD"/>
    <w:rsid w:val="0034184B"/>
    <w:rsid w:val="00345EDB"/>
    <w:rsid w:val="00371251"/>
    <w:rsid w:val="00371750"/>
    <w:rsid w:val="003719FD"/>
    <w:rsid w:val="003774A6"/>
    <w:rsid w:val="0037792E"/>
    <w:rsid w:val="00395EB9"/>
    <w:rsid w:val="00396411"/>
    <w:rsid w:val="00396834"/>
    <w:rsid w:val="003A10CC"/>
    <w:rsid w:val="003A2E8F"/>
    <w:rsid w:val="003A64E3"/>
    <w:rsid w:val="003B47F2"/>
    <w:rsid w:val="003B696B"/>
    <w:rsid w:val="003B7F68"/>
    <w:rsid w:val="003C0FA8"/>
    <w:rsid w:val="003C4962"/>
    <w:rsid w:val="003D3727"/>
    <w:rsid w:val="003D4D26"/>
    <w:rsid w:val="003D551D"/>
    <w:rsid w:val="003E37CA"/>
    <w:rsid w:val="004052AD"/>
    <w:rsid w:val="00411448"/>
    <w:rsid w:val="00415010"/>
    <w:rsid w:val="00431CEB"/>
    <w:rsid w:val="00434A9B"/>
    <w:rsid w:val="00435EEB"/>
    <w:rsid w:val="004368A7"/>
    <w:rsid w:val="004701E9"/>
    <w:rsid w:val="0048608E"/>
    <w:rsid w:val="004A28C9"/>
    <w:rsid w:val="004A74D6"/>
    <w:rsid w:val="004B67AD"/>
    <w:rsid w:val="004B72BF"/>
    <w:rsid w:val="004C788B"/>
    <w:rsid w:val="004D4C1C"/>
    <w:rsid w:val="004E2222"/>
    <w:rsid w:val="004E79BC"/>
    <w:rsid w:val="004F43EA"/>
    <w:rsid w:val="004F58AA"/>
    <w:rsid w:val="0050155D"/>
    <w:rsid w:val="00503D69"/>
    <w:rsid w:val="00514312"/>
    <w:rsid w:val="00516DF2"/>
    <w:rsid w:val="005262A0"/>
    <w:rsid w:val="00530F45"/>
    <w:rsid w:val="00543EE1"/>
    <w:rsid w:val="0054652B"/>
    <w:rsid w:val="00553D08"/>
    <w:rsid w:val="0055508A"/>
    <w:rsid w:val="005571C8"/>
    <w:rsid w:val="00563002"/>
    <w:rsid w:val="0056458C"/>
    <w:rsid w:val="0056465F"/>
    <w:rsid w:val="005648C5"/>
    <w:rsid w:val="00584D11"/>
    <w:rsid w:val="00590E5B"/>
    <w:rsid w:val="00593B10"/>
    <w:rsid w:val="00594953"/>
    <w:rsid w:val="00594A11"/>
    <w:rsid w:val="00596682"/>
    <w:rsid w:val="005B3EF4"/>
    <w:rsid w:val="005C3C33"/>
    <w:rsid w:val="005E383F"/>
    <w:rsid w:val="005F69DB"/>
    <w:rsid w:val="005F6F8F"/>
    <w:rsid w:val="00603047"/>
    <w:rsid w:val="00605562"/>
    <w:rsid w:val="00607E34"/>
    <w:rsid w:val="00611ED5"/>
    <w:rsid w:val="00623CD5"/>
    <w:rsid w:val="00627798"/>
    <w:rsid w:val="0063433E"/>
    <w:rsid w:val="00653DC3"/>
    <w:rsid w:val="006578DF"/>
    <w:rsid w:val="00675105"/>
    <w:rsid w:val="00682281"/>
    <w:rsid w:val="006C34DA"/>
    <w:rsid w:val="006C5780"/>
    <w:rsid w:val="006C6EA9"/>
    <w:rsid w:val="006D083F"/>
    <w:rsid w:val="006E7C6C"/>
    <w:rsid w:val="00711BC2"/>
    <w:rsid w:val="00726902"/>
    <w:rsid w:val="00734A32"/>
    <w:rsid w:val="0073629D"/>
    <w:rsid w:val="00746C59"/>
    <w:rsid w:val="00752F79"/>
    <w:rsid w:val="00771529"/>
    <w:rsid w:val="00785B3A"/>
    <w:rsid w:val="007934F6"/>
    <w:rsid w:val="00793A39"/>
    <w:rsid w:val="007961ED"/>
    <w:rsid w:val="007B525E"/>
    <w:rsid w:val="007C0F96"/>
    <w:rsid w:val="007C5477"/>
    <w:rsid w:val="007D59BD"/>
    <w:rsid w:val="007E3A22"/>
    <w:rsid w:val="007F107B"/>
    <w:rsid w:val="00816BDA"/>
    <w:rsid w:val="0082027A"/>
    <w:rsid w:val="00823A96"/>
    <w:rsid w:val="00834DBE"/>
    <w:rsid w:val="0085213B"/>
    <w:rsid w:val="008806D8"/>
    <w:rsid w:val="00887BCB"/>
    <w:rsid w:val="008D1D21"/>
    <w:rsid w:val="008D2CD0"/>
    <w:rsid w:val="008E45E0"/>
    <w:rsid w:val="008E78AB"/>
    <w:rsid w:val="008F2A50"/>
    <w:rsid w:val="008F57AF"/>
    <w:rsid w:val="008F6B1D"/>
    <w:rsid w:val="009072B6"/>
    <w:rsid w:val="00907678"/>
    <w:rsid w:val="009108CD"/>
    <w:rsid w:val="00915184"/>
    <w:rsid w:val="00927CAA"/>
    <w:rsid w:val="00932FB0"/>
    <w:rsid w:val="009346C7"/>
    <w:rsid w:val="009364A5"/>
    <w:rsid w:val="00960A49"/>
    <w:rsid w:val="00966F85"/>
    <w:rsid w:val="0096776E"/>
    <w:rsid w:val="0098098D"/>
    <w:rsid w:val="00982D59"/>
    <w:rsid w:val="009837B9"/>
    <w:rsid w:val="009A3F07"/>
    <w:rsid w:val="009A4C74"/>
    <w:rsid w:val="009B7C33"/>
    <w:rsid w:val="009D0603"/>
    <w:rsid w:val="009E4A3E"/>
    <w:rsid w:val="009E4FB9"/>
    <w:rsid w:val="009F3155"/>
    <w:rsid w:val="009F3201"/>
    <w:rsid w:val="00A00DC3"/>
    <w:rsid w:val="00A05E8D"/>
    <w:rsid w:val="00A24FCC"/>
    <w:rsid w:val="00A311AC"/>
    <w:rsid w:val="00A34AE8"/>
    <w:rsid w:val="00A45072"/>
    <w:rsid w:val="00A46723"/>
    <w:rsid w:val="00A630A6"/>
    <w:rsid w:val="00A67909"/>
    <w:rsid w:val="00A95A89"/>
    <w:rsid w:val="00AA6B38"/>
    <w:rsid w:val="00AC66A8"/>
    <w:rsid w:val="00AD771F"/>
    <w:rsid w:val="00AE0AFB"/>
    <w:rsid w:val="00AE1D92"/>
    <w:rsid w:val="00AE6B16"/>
    <w:rsid w:val="00AF0564"/>
    <w:rsid w:val="00AF1176"/>
    <w:rsid w:val="00AF2DA9"/>
    <w:rsid w:val="00AF549B"/>
    <w:rsid w:val="00AF6D21"/>
    <w:rsid w:val="00B013C2"/>
    <w:rsid w:val="00B01F46"/>
    <w:rsid w:val="00B26A8C"/>
    <w:rsid w:val="00B32A23"/>
    <w:rsid w:val="00B345DD"/>
    <w:rsid w:val="00B351C5"/>
    <w:rsid w:val="00B4342E"/>
    <w:rsid w:val="00B46371"/>
    <w:rsid w:val="00B6130F"/>
    <w:rsid w:val="00B64D34"/>
    <w:rsid w:val="00B77461"/>
    <w:rsid w:val="00B84D85"/>
    <w:rsid w:val="00B913CA"/>
    <w:rsid w:val="00B91BF6"/>
    <w:rsid w:val="00B9388E"/>
    <w:rsid w:val="00BA4462"/>
    <w:rsid w:val="00BB7602"/>
    <w:rsid w:val="00BB7F7A"/>
    <w:rsid w:val="00BC6096"/>
    <w:rsid w:val="00BC6EF9"/>
    <w:rsid w:val="00BD2AFF"/>
    <w:rsid w:val="00BD2D09"/>
    <w:rsid w:val="00BE6920"/>
    <w:rsid w:val="00BF28ED"/>
    <w:rsid w:val="00C05D13"/>
    <w:rsid w:val="00C10074"/>
    <w:rsid w:val="00C119E1"/>
    <w:rsid w:val="00C16AC1"/>
    <w:rsid w:val="00C22227"/>
    <w:rsid w:val="00C24DC6"/>
    <w:rsid w:val="00C3061B"/>
    <w:rsid w:val="00C36BEF"/>
    <w:rsid w:val="00C378D1"/>
    <w:rsid w:val="00C503EC"/>
    <w:rsid w:val="00C50D15"/>
    <w:rsid w:val="00C57075"/>
    <w:rsid w:val="00C64CD5"/>
    <w:rsid w:val="00C81FD5"/>
    <w:rsid w:val="00C82743"/>
    <w:rsid w:val="00C82F4E"/>
    <w:rsid w:val="00C86460"/>
    <w:rsid w:val="00CA0E13"/>
    <w:rsid w:val="00CA3FF2"/>
    <w:rsid w:val="00CD7537"/>
    <w:rsid w:val="00D01517"/>
    <w:rsid w:val="00D06717"/>
    <w:rsid w:val="00D23025"/>
    <w:rsid w:val="00D305DA"/>
    <w:rsid w:val="00D32EEE"/>
    <w:rsid w:val="00D34E63"/>
    <w:rsid w:val="00D42163"/>
    <w:rsid w:val="00D6217A"/>
    <w:rsid w:val="00D71B6B"/>
    <w:rsid w:val="00D73D53"/>
    <w:rsid w:val="00D817B6"/>
    <w:rsid w:val="00D92797"/>
    <w:rsid w:val="00DB0DBA"/>
    <w:rsid w:val="00DB0E52"/>
    <w:rsid w:val="00DC42C3"/>
    <w:rsid w:val="00DC4902"/>
    <w:rsid w:val="00DC4D78"/>
    <w:rsid w:val="00DD6214"/>
    <w:rsid w:val="00DE3F1B"/>
    <w:rsid w:val="00DE46A0"/>
    <w:rsid w:val="00DE60BC"/>
    <w:rsid w:val="00DE6989"/>
    <w:rsid w:val="00E045B7"/>
    <w:rsid w:val="00E07306"/>
    <w:rsid w:val="00E2025E"/>
    <w:rsid w:val="00E21D44"/>
    <w:rsid w:val="00E26690"/>
    <w:rsid w:val="00E4233D"/>
    <w:rsid w:val="00E50B73"/>
    <w:rsid w:val="00E528FF"/>
    <w:rsid w:val="00E816C9"/>
    <w:rsid w:val="00E9034F"/>
    <w:rsid w:val="00EA3D52"/>
    <w:rsid w:val="00ED1B73"/>
    <w:rsid w:val="00ED2AB2"/>
    <w:rsid w:val="00ED41A0"/>
    <w:rsid w:val="00EE121B"/>
    <w:rsid w:val="00F07969"/>
    <w:rsid w:val="00F30D5B"/>
    <w:rsid w:val="00F50347"/>
    <w:rsid w:val="00F76115"/>
    <w:rsid w:val="00F77B51"/>
    <w:rsid w:val="00F825C2"/>
    <w:rsid w:val="00F84AC6"/>
    <w:rsid w:val="00F9121C"/>
    <w:rsid w:val="00F93724"/>
    <w:rsid w:val="00F9690A"/>
    <w:rsid w:val="00FA0087"/>
    <w:rsid w:val="00FA42C2"/>
    <w:rsid w:val="00FA6C07"/>
    <w:rsid w:val="00FB6CC2"/>
    <w:rsid w:val="00FB723F"/>
    <w:rsid w:val="00FC391F"/>
    <w:rsid w:val="00FD0EEA"/>
    <w:rsid w:val="00FD6530"/>
    <w:rsid w:val="00FF35EE"/>
    <w:rsid w:val="075A892B"/>
    <w:rsid w:val="14903A40"/>
    <w:rsid w:val="14F34CA4"/>
    <w:rsid w:val="16A158CA"/>
    <w:rsid w:val="1721F1E8"/>
    <w:rsid w:val="1C4CDF2B"/>
    <w:rsid w:val="1FBB7C16"/>
    <w:rsid w:val="25C53DA1"/>
    <w:rsid w:val="269990F2"/>
    <w:rsid w:val="36598F09"/>
    <w:rsid w:val="38299FEE"/>
    <w:rsid w:val="3D81CD95"/>
    <w:rsid w:val="3FC8020B"/>
    <w:rsid w:val="574BF1F1"/>
    <w:rsid w:val="5864C28F"/>
    <w:rsid w:val="6980E51D"/>
    <w:rsid w:val="6C503395"/>
    <w:rsid w:val="7632D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1C994A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FF2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3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F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3FF2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34A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Revision">
    <w:name w:val="Revision"/>
    <w:hidden/>
    <w:uiPriority w:val="99"/>
    <w:semiHidden/>
    <w:rsid w:val="009A3F07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3F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3F07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F35E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64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41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32F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FB0"/>
  </w:style>
  <w:style w:type="paragraph" w:styleId="Footer">
    <w:name w:val="footer"/>
    <w:basedOn w:val="Normal"/>
    <w:link w:val="FooterChar"/>
    <w:uiPriority w:val="99"/>
    <w:unhideWhenUsed/>
    <w:rsid w:val="00932F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21</Pages>
  <Words>3657</Words>
  <Characters>19346</Characters>
  <Application>Microsoft Office Word</Application>
  <DocSecurity>0</DocSecurity>
  <Lines>569</Lines>
  <Paragraphs>353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49</cp:revision>
  <dcterms:created xsi:type="dcterms:W3CDTF">2026-02-27T22:55:00Z</dcterms:created>
  <dcterms:modified xsi:type="dcterms:W3CDTF">2026-08-14T15:42:00Z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e25fa87e-cbfc-41d1-ad8d-c996770a062f</vt:lpwstr>
  </property>
</Properties>
</file>