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D7F9A" w14:textId="037B2447" w:rsidR="00CD22BD" w:rsidRPr="007E419D" w:rsidRDefault="00CD22BD" w:rsidP="00071E32">
      <w:pPr>
        <w:pStyle w:val="Heading1"/>
        <w:spacing w:line="480" w:lineRule="auto"/>
        <w:rPr>
          <w:rFonts w:ascii="Times New Roman" w:hAnsi="Times New Roman" w:cs="Times New Roman"/>
          <w:color w:val="000000"/>
        </w:rPr>
      </w:pPr>
      <w:r w:rsidRPr="00D139F2">
        <w:rPr>
          <w:rFonts w:ascii="Aptos" w:hAnsi="Aptos" w:cs="Aptos" w:eastAsia="Aptos"/>
          <w:color w:val="000000"/>
          <w:sz w:val="40"/>
          <w:szCs w:val="40"/>
        </w:rPr>
        <w:t/>
      </w:r>
      <w:r>
        <w:rPr>
          <w:rFonts w:ascii="Aptos" w:hAnsi="Aptos" w:cs="Aptos" w:eastAsia="Aptos"/>
          <w:color w:val="000000"/>
          <w:sz w:val="40"/>
          <w:szCs w:val="40"/>
        </w:rPr>
        <w:t/>
      </w:r>
      <w:r w:rsidRPr="00D139F2">
        <w:rPr>
          <w:rFonts w:ascii="Aptos" w:hAnsi="Aptos" w:cs="Aptos" w:eastAsia="Aptos"/>
          <w:color w:val="000000"/>
          <w:sz w:val="40"/>
          <w:szCs w:val="40"/>
        </w:rPr>
        <w:t/>
      </w:r>
      <w:r w:rsidRPr="007E419D">
        <w:rPr>
          <w:rFonts w:ascii="Aptos" w:hAnsi="Aptos" w:cs="Aptos" w:eastAsia="Aptos"/>
          <w:color w:val="000000"/>
          <w:sz w:val="40"/>
          <w:szCs w:val="40"/>
        </w:rPr>
        <w:t xml:space="preserve">Instructions for </w:t>
      </w:r>
      <w:r w:rsidR="00C854B9" w:rsidRPr="007E419D">
        <w:rPr>
          <w:rFonts w:ascii="Aptos" w:hAnsi="Aptos" w:cs="Aptos" w:eastAsia="Aptos"/>
          <w:color w:val="000000"/>
          <w:sz w:val="40"/>
          <w:szCs w:val="40"/>
        </w:rPr>
        <w:t>Coach</w:t>
      </w:r>
      <w:r w:rsidRPr="007E419D">
        <w:rPr>
          <w:rFonts w:ascii="Aptos" w:hAnsi="Aptos" w:cs="Aptos" w:eastAsia="Aptos"/>
          <w:color w:val="000000"/>
          <w:sz w:val="40"/>
          <w:szCs w:val="40"/>
        </w:rPr>
        <w:t xml:space="preserve"> in the Stairwell Proctor</w:t>
      </w:r>
    </w:p>
    <w:p w14:paraId="6DF93ABE" w14:textId="78E05D7E" w:rsidR="00CD22BD" w:rsidRPr="007E419D" w:rsidRDefault="7C459017" w:rsidP="00071E32">
      <w:pPr>
        <w:spacing w:line="480" w:lineRule="auto"/>
        <w:rPr>
          <w:rFonts w:ascii="Times New Roman" w:hAnsi="Times New Roman" w:cs="Times New Roman"/>
          <w:color w:val="000000"/>
        </w:rPr>
      </w:pPr>
      <w:r w:rsidRPr="007E419D">
        <w:rPr>
          <w:rFonts w:ascii="Aptos" w:hAnsi="Aptos" w:cs="Aptos" w:eastAsia="Aptos"/>
          <w:color w:val="000000"/>
        </w:rPr>
        <w:t>This EAP group has been working on an EAP for the classroom</w:t>
      </w:r>
      <w:r w:rsidR="00071E32" w:rsidRPr="007E419D">
        <w:rPr>
          <w:rFonts w:ascii="Aptos" w:hAnsi="Aptos" w:cs="Aptos" w:eastAsia="Aptos"/>
          <w:color w:val="000000"/>
        </w:rPr>
        <w:t xml:space="preserve"> </w:t>
      </w:r>
      <w:r w:rsidRPr="007E419D">
        <w:rPr>
          <w:rFonts w:ascii="Aptos" w:hAnsi="Aptos" w:cs="Aptos" w:eastAsia="Aptos"/>
          <w:color w:val="000000"/>
        </w:rPr>
        <w:t>area.</w:t>
      </w:r>
      <w:r w:rsidR="00A86B1A" w:rsidRPr="007E419D">
        <w:rPr>
          <w:rFonts w:ascii="Aptos" w:hAnsi="Aptos" w:cs="Aptos" w:eastAsia="Aptos"/>
          <w:color w:val="000000"/>
        </w:rPr>
        <w:t xml:space="preserve"> </w:t>
      </w:r>
      <w:r w:rsidRPr="007E419D">
        <w:rPr>
          <w:rFonts w:ascii="Aptos" w:hAnsi="Aptos" w:cs="Aptos" w:eastAsia="Aptos"/>
          <w:color w:val="000000"/>
        </w:rPr>
        <w:t xml:space="preserve">This group stays in the classroom until after all other groups have left. When the coast is clear, someone will enter the </w:t>
      </w:r>
      <w:r w:rsidRPr="007E419D">
        <w:rPr>
          <w:rFonts w:ascii="Aptos" w:hAnsi="Aptos" w:cs="Aptos" w:eastAsia="Aptos"/>
          <w:color w:val="000000"/>
        </w:rPr>
        <w:lastRenderedPageBreak/>
        <w:t>classroom and say something similar to “My coach needs help.</w:t>
      </w:r>
      <w:r w:rsidR="00A86B1A" w:rsidRPr="007E419D">
        <w:rPr>
          <w:rFonts w:ascii="Aptos" w:hAnsi="Aptos" w:cs="Aptos" w:eastAsia="Aptos"/>
          <w:color w:val="000000"/>
        </w:rPr>
        <w:t xml:space="preserve"> </w:t>
      </w:r>
      <w:r w:rsidRPr="007E419D">
        <w:rPr>
          <w:rFonts w:ascii="Aptos" w:hAnsi="Aptos" w:cs="Aptos" w:eastAsia="Aptos"/>
          <w:color w:val="000000"/>
        </w:rPr>
        <w:t>He fell on the stairwell.</w:t>
      </w:r>
      <w:r w:rsidR="00A86B1A" w:rsidRPr="007E419D">
        <w:rPr>
          <w:rFonts w:ascii="Aptos" w:hAnsi="Aptos" w:cs="Aptos" w:eastAsia="Aptos"/>
          <w:color w:val="000000"/>
        </w:rPr>
        <w:t xml:space="preserve"> </w:t>
      </w:r>
      <w:r w:rsidRPr="007E419D">
        <w:rPr>
          <w:rFonts w:ascii="Aptos" w:hAnsi="Aptos" w:cs="Aptos" w:eastAsia="Aptos"/>
          <w:color w:val="000000"/>
        </w:rPr>
        <w:t>He looks like he is going to pass out.</w:t>
      </w:r>
      <w:r w:rsidR="00A86B1A" w:rsidRPr="007E419D">
        <w:rPr>
          <w:rFonts w:ascii="Aptos" w:hAnsi="Aptos" w:cs="Aptos" w:eastAsia="Aptos"/>
          <w:color w:val="000000"/>
        </w:rPr>
        <w:t xml:space="preserve"> </w:t>
      </w:r>
      <w:r w:rsidRPr="007E419D">
        <w:rPr>
          <w:rFonts w:ascii="Aptos" w:hAnsi="Aptos" w:cs="Aptos" w:eastAsia="Aptos"/>
          <w:color w:val="000000"/>
        </w:rPr>
        <w:t>He says he has chest pain.”</w:t>
      </w:r>
      <w:r w:rsidR="00A86B1A" w:rsidRPr="007E419D">
        <w:rPr>
          <w:rFonts w:ascii="Aptos" w:hAnsi="Aptos" w:cs="Aptos" w:eastAsia="Aptos"/>
          <w:color w:val="000000"/>
        </w:rPr>
        <w:t xml:space="preserve"> </w:t>
      </w:r>
      <w:r w:rsidR="007A3484" w:rsidRPr="007E419D">
        <w:rPr>
          <w:rFonts w:ascii="Aptos" w:hAnsi="Aptos" w:cs="Aptos" w:eastAsia="Aptos"/>
          <w:color w:val="000000"/>
        </w:rPr>
        <w:t xml:space="preserve">(If you are not able to get someone to do this, you can tell the students you need to get a piece of equipment. Leave the room and come back and say something similar.) </w:t>
      </w:r>
      <w:r>
        <w:rPr>
          <w:rFonts w:ascii="Aptos" w:hAnsi="Aptos" w:cs="Aptos" w:eastAsia="Aptos"/>
          <w:color w:val="000000"/>
        </w:rPr>
        <w:t xml:space="preserve">The students in the class will go to the stairwell. The </w:t>
      </w:r>
      <w:r w:rsidR="00B7255F">
        <w:rPr>
          <w:rFonts w:ascii="Aptos" w:hAnsi="Aptos" w:cs="Aptos" w:eastAsia="Aptos"/>
          <w:color w:val="000000"/>
        </w:rPr>
        <w:t>c</w:t>
      </w:r>
      <w:r>
        <w:rPr>
          <w:rFonts w:ascii="Aptos" w:hAnsi="Aptos" w:cs="Aptos" w:eastAsia="Aptos"/>
          <w:color w:val="000000"/>
        </w:rPr>
        <w:t>oach will say in gasp</w:t>
      </w:r>
      <w:r w:rsidR="00B7255F">
        <w:rPr>
          <w:rFonts w:ascii="Aptos" w:hAnsi="Aptos" w:cs="Aptos" w:eastAsia="Aptos"/>
          <w:color w:val="000000"/>
        </w:rPr>
        <w:t>ing</w:t>
      </w:r>
      <w:r>
        <w:rPr>
          <w:rFonts w:ascii="Aptos" w:hAnsi="Aptos" w:cs="Aptos" w:eastAsia="Aptos"/>
          <w:color w:val="000000"/>
        </w:rPr>
        <w:t xml:space="preserve"> breaths </w:t>
      </w:r>
      <w:r w:rsidR="003C773A">
        <w:rPr>
          <w:rFonts w:ascii="Aptos" w:hAnsi="Aptos" w:cs="Aptos" w:eastAsia="Aptos"/>
          <w:color w:val="000000"/>
        </w:rPr>
        <w:t>with</w:t>
      </w:r>
      <w:r w:rsidR="00032B48">
        <w:rPr>
          <w:rFonts w:ascii="Aptos" w:hAnsi="Aptos" w:cs="Aptos" w:eastAsia="Aptos"/>
          <w:color w:val="000000"/>
        </w:rPr>
        <w:t xml:space="preserve"> </w:t>
      </w:r>
      <w:r w:rsidR="00B7255F">
        <w:rPr>
          <w:rFonts w:ascii="Aptos" w:hAnsi="Aptos" w:cs="Aptos" w:eastAsia="Aptos"/>
          <w:color w:val="000000"/>
        </w:rPr>
        <w:t>two to three</w:t>
      </w:r>
      <w:r>
        <w:rPr>
          <w:rFonts w:ascii="Aptos" w:hAnsi="Aptos" w:cs="Aptos" w:eastAsia="Aptos"/>
          <w:color w:val="000000"/>
        </w:rPr>
        <w:t xml:space="preserve"> word</w:t>
      </w:r>
      <w:r w:rsidR="00D97082">
        <w:rPr>
          <w:rFonts w:ascii="Aptos" w:hAnsi="Aptos" w:cs="Aptos" w:eastAsia="Aptos"/>
          <w:color w:val="000000"/>
        </w:rPr>
        <w:t>s</w:t>
      </w:r>
      <w:r>
        <w:rPr>
          <w:rFonts w:ascii="Aptos" w:hAnsi="Aptos" w:cs="Aptos" w:eastAsia="Aptos"/>
          <w:color w:val="000000"/>
        </w:rPr>
        <w:t xml:space="preserve"> </w:t>
      </w:r>
      <w:r w:rsidR="00032B48">
        <w:rPr>
          <w:rFonts w:ascii="Aptos" w:hAnsi="Aptos" w:cs="Aptos" w:eastAsia="Aptos"/>
          <w:color w:val="000000"/>
        </w:rPr>
        <w:t>(</w:t>
      </w:r>
      <w:r w:rsidRPr="007E419D">
        <w:rPr>
          <w:rFonts w:ascii="Aptos" w:hAnsi="Aptos" w:cs="Aptos" w:eastAsia="Aptos"/>
          <w:color w:val="000000"/>
        </w:rPr>
        <w:t>dyspnea</w:t>
      </w:r>
      <w:r>
        <w:rPr>
          <w:rFonts w:ascii="Aptos" w:hAnsi="Aptos" w:cs="Aptos" w:eastAsia="Aptos"/>
          <w:color w:val="000000"/>
        </w:rPr>
        <w:t xml:space="preserve">) that he has chest pain </w:t>
      </w:r>
      <w:r w:rsidR="00032B48">
        <w:rPr>
          <w:rFonts w:ascii="Aptos" w:hAnsi="Aptos" w:cs="Aptos" w:eastAsia="Aptos"/>
          <w:color w:val="000000"/>
        </w:rPr>
        <w:t>rated</w:t>
      </w:r>
      <w:r>
        <w:rPr>
          <w:rFonts w:ascii="Aptos" w:hAnsi="Aptos" w:cs="Aptos" w:eastAsia="Aptos"/>
          <w:color w:val="000000"/>
        </w:rPr>
        <w:t xml:space="preserve"> </w:t>
      </w:r>
      <w:r w:rsidR="00774E9E">
        <w:rPr>
          <w:rFonts w:ascii="Aptos" w:hAnsi="Aptos" w:cs="Aptos" w:eastAsia="Aptos"/>
          <w:color w:val="000000"/>
        </w:rPr>
        <w:t>9</w:t>
      </w:r>
      <w:r>
        <w:rPr>
          <w:rFonts w:ascii="Aptos" w:hAnsi="Aptos" w:cs="Aptos" w:eastAsia="Aptos"/>
          <w:color w:val="000000"/>
        </w:rPr>
        <w:t xml:space="preserve"> out of </w:t>
      </w:r>
      <w:r w:rsidRPr="00D139F2">
        <w:rPr>
          <w:rFonts w:ascii="Aptos" w:hAnsi="Aptos" w:cs="Aptos" w:eastAsia="Aptos"/>
          <w:color w:val="000000"/>
        </w:rPr>
        <w:t>10</w:t>
      </w:r>
      <w:r>
        <w:rPr>
          <w:rFonts w:ascii="Aptos" w:hAnsi="Aptos" w:cs="Aptos" w:eastAsia="Aptos"/>
          <w:color w:val="000000"/>
        </w:rPr>
        <w:t xml:space="preserve"> and </w:t>
      </w:r>
      <w:r w:rsidR="007A3484" w:rsidRPr="007E419D">
        <w:rPr>
          <w:rFonts w:ascii="Aptos" w:hAnsi="Aptos" w:cs="Aptos" w:eastAsia="Aptos"/>
          <w:color w:val="000000"/>
        </w:rPr>
        <w:t>ha</w:t>
      </w:r>
      <w:r w:rsidRPr="007E419D">
        <w:rPr>
          <w:rFonts w:ascii="Aptos" w:hAnsi="Aptos" w:cs="Aptos" w:eastAsia="Aptos"/>
          <w:color w:val="000000"/>
        </w:rPr>
        <w:t>s</w:t>
      </w:r>
      <w:r w:rsidR="00071E32" w:rsidRPr="007E419D">
        <w:rPr>
          <w:rFonts w:ascii="Aptos" w:hAnsi="Aptos" w:cs="Aptos" w:eastAsia="Aptos"/>
          <w:color w:val="000000"/>
        </w:rPr>
        <w:t xml:space="preserve"> </w:t>
      </w:r>
      <w:r w:rsidRPr="007E419D">
        <w:rPr>
          <w:rFonts w:ascii="Aptos" w:hAnsi="Aptos" w:cs="Aptos" w:eastAsia="Aptos"/>
          <w:color w:val="000000"/>
        </w:rPr>
        <w:t xml:space="preserve">a history of heart problems </w:t>
      </w:r>
      <w:r w:rsidR="00032B48">
        <w:rPr>
          <w:rFonts w:ascii="Aptos" w:hAnsi="Aptos" w:cs="Aptos" w:eastAsia="Aptos"/>
          <w:color w:val="000000"/>
        </w:rPr>
        <w:t>for which he</w:t>
      </w:r>
      <w:r w:rsidR="00032B48" w:rsidRPr="007E419D">
        <w:rPr>
          <w:rFonts w:ascii="Aptos" w:hAnsi="Aptos" w:cs="Aptos" w:eastAsia="Aptos"/>
          <w:color w:val="000000"/>
        </w:rPr>
        <w:t xml:space="preserve"> </w:t>
      </w:r>
      <w:r w:rsidRPr="007E419D">
        <w:rPr>
          <w:rFonts w:ascii="Aptos" w:hAnsi="Aptos" w:cs="Aptos" w:eastAsia="Aptos"/>
          <w:color w:val="000000"/>
        </w:rPr>
        <w:t>takes medicine.</w:t>
      </w:r>
      <w:r w:rsidR="00A86B1A" w:rsidRPr="007E419D">
        <w:rPr>
          <w:rFonts w:ascii="Aptos" w:hAnsi="Aptos" w:cs="Aptos" w:eastAsia="Aptos"/>
          <w:color w:val="000000"/>
        </w:rPr>
        <w:t xml:space="preserve"> </w:t>
      </w:r>
      <w:r w:rsidRPr="007E419D">
        <w:rPr>
          <w:rFonts w:ascii="Aptos" w:hAnsi="Aptos" w:cs="Aptos" w:eastAsia="Aptos"/>
          <w:color w:val="000000"/>
        </w:rPr>
        <w:t>“</w:t>
      </w:r>
      <w:r w:rsidR="00032B48">
        <w:rPr>
          <w:rFonts w:ascii="Aptos" w:hAnsi="Aptos" w:cs="Aptos" w:eastAsia="Aptos"/>
          <w:color w:val="000000"/>
        </w:rPr>
        <w:t>‘</w:t>
      </w:r>
      <w:r w:rsidRPr="007E419D">
        <w:rPr>
          <w:rFonts w:ascii="Aptos" w:hAnsi="Aptos" w:cs="Aptos" w:eastAsia="Aptos"/>
          <w:color w:val="000000"/>
        </w:rPr>
        <w:t>I don’t remember the name.</w:t>
      </w:r>
      <w:r w:rsidR="00A86B1A" w:rsidRPr="007E419D">
        <w:rPr>
          <w:rFonts w:ascii="Aptos" w:hAnsi="Aptos" w:cs="Aptos" w:eastAsia="Aptos"/>
          <w:color w:val="000000"/>
        </w:rPr>
        <w:t xml:space="preserve"> </w:t>
      </w:r>
      <w:r w:rsidRPr="007E419D">
        <w:rPr>
          <w:rFonts w:ascii="Aptos" w:hAnsi="Aptos" w:cs="Aptos" w:eastAsia="Aptos"/>
          <w:color w:val="000000"/>
        </w:rPr>
        <w:t>It is for an arr</w:t>
      </w:r>
      <w:r w:rsidR="00032B48">
        <w:rPr>
          <w:rFonts w:ascii="Aptos" w:hAnsi="Aptos" w:cs="Aptos" w:eastAsia="Aptos"/>
          <w:color w:val="000000"/>
        </w:rPr>
        <w:t>h</w:t>
      </w:r>
      <w:r w:rsidRPr="007E419D">
        <w:rPr>
          <w:rFonts w:ascii="Aptos" w:hAnsi="Aptos" w:cs="Aptos" w:eastAsia="Aptos"/>
          <w:color w:val="000000"/>
        </w:rPr>
        <w:t>ythmia</w:t>
      </w:r>
      <w:r w:rsidR="00032B48">
        <w:rPr>
          <w:rFonts w:ascii="Aptos" w:hAnsi="Aptos" w:cs="Aptos" w:eastAsia="Aptos"/>
          <w:color w:val="000000"/>
        </w:rPr>
        <w:t>,’</w:t>
      </w:r>
      <w:r w:rsidRPr="007E419D">
        <w:rPr>
          <w:rFonts w:ascii="Aptos" w:hAnsi="Aptos" w:cs="Aptos" w:eastAsia="Aptos"/>
          <w:color w:val="000000"/>
        </w:rPr>
        <w:t xml:space="preserve"> </w:t>
      </w:r>
      <w:r w:rsidR="007A3484" w:rsidRPr="007E419D">
        <w:rPr>
          <w:rFonts w:ascii="Aptos" w:hAnsi="Aptos" w:cs="Aptos" w:eastAsia="Aptos"/>
          <w:color w:val="000000"/>
        </w:rPr>
        <w:t>[</w:t>
      </w:r>
      <w:r w:rsidRPr="007E419D">
        <w:rPr>
          <w:rFonts w:ascii="Aptos" w:hAnsi="Aptos" w:cs="Aptos" w:eastAsia="Aptos"/>
          <w:color w:val="000000"/>
        </w:rPr>
        <w:t>if young SP</w:t>
      </w:r>
      <w:r w:rsidR="00032B48" w:rsidRPr="007E419D">
        <w:rPr>
          <w:rFonts w:ascii="Aptos" w:hAnsi="Aptos" w:cs="Aptos" w:eastAsia="Aptos"/>
          <w:color w:val="000000"/>
        </w:rPr>
        <w:t>]</w:t>
      </w:r>
      <w:r w:rsidR="00032B48">
        <w:rPr>
          <w:rFonts w:ascii="Aptos" w:hAnsi="Aptos" w:cs="Aptos" w:eastAsia="Aptos"/>
          <w:color w:val="000000"/>
        </w:rPr>
        <w:t>;</w:t>
      </w:r>
      <w:r w:rsidR="00032B48" w:rsidRPr="007E419D">
        <w:rPr>
          <w:rFonts w:ascii="Aptos" w:hAnsi="Aptos" w:cs="Aptos" w:eastAsia="Aptos"/>
          <w:color w:val="000000"/>
        </w:rPr>
        <w:t xml:space="preserve"> </w:t>
      </w:r>
      <w:r w:rsidR="00032B48">
        <w:rPr>
          <w:rFonts w:ascii="Aptos" w:hAnsi="Aptos" w:cs="Aptos" w:eastAsia="Aptos"/>
          <w:color w:val="000000"/>
        </w:rPr>
        <w:t>‘</w:t>
      </w:r>
      <w:r w:rsidRPr="007E419D">
        <w:rPr>
          <w:rFonts w:ascii="Aptos" w:hAnsi="Aptos" w:cs="Aptos" w:eastAsia="Aptos"/>
          <w:color w:val="000000"/>
        </w:rPr>
        <w:t>for heart disease</w:t>
      </w:r>
      <w:r w:rsidR="00032B48">
        <w:rPr>
          <w:rFonts w:ascii="Aptos" w:hAnsi="Aptos" w:cs="Aptos" w:eastAsia="Aptos"/>
          <w:color w:val="000000"/>
        </w:rPr>
        <w:t>’</w:t>
      </w:r>
      <w:r w:rsidRPr="007E419D">
        <w:rPr>
          <w:rFonts w:ascii="Aptos" w:hAnsi="Aptos" w:cs="Aptos" w:eastAsia="Aptos"/>
          <w:color w:val="000000"/>
        </w:rPr>
        <w:t xml:space="preserve"> </w:t>
      </w:r>
      <w:r w:rsidR="007A3484" w:rsidRPr="007E419D">
        <w:rPr>
          <w:rFonts w:ascii="Aptos" w:hAnsi="Aptos" w:cs="Aptos" w:eastAsia="Aptos"/>
          <w:color w:val="000000"/>
        </w:rPr>
        <w:t>[</w:t>
      </w:r>
      <w:r w:rsidRPr="007E419D">
        <w:rPr>
          <w:rFonts w:ascii="Aptos" w:hAnsi="Aptos" w:cs="Aptos" w:eastAsia="Aptos"/>
          <w:color w:val="000000"/>
        </w:rPr>
        <w:t>if older SP</w:t>
      </w:r>
      <w:r w:rsidR="007A3484" w:rsidRPr="007E419D">
        <w:rPr>
          <w:rFonts w:ascii="Aptos" w:hAnsi="Aptos" w:cs="Aptos" w:eastAsia="Aptos"/>
          <w:color w:val="000000"/>
        </w:rPr>
        <w:t>]</w:t>
      </w:r>
      <w:r w:rsidRPr="007E419D">
        <w:rPr>
          <w:rFonts w:ascii="Aptos" w:hAnsi="Aptos" w:cs="Aptos" w:eastAsia="Aptos"/>
          <w:color w:val="000000"/>
        </w:rPr>
        <w:t xml:space="preserve">.” If the HCPs start asking about him falling, he quickly says, </w:t>
      </w:r>
      <w:bookmarkStart w:id="4" w:name="_Hlk157454505"/>
      <w:r w:rsidRPr="007E419D">
        <w:rPr>
          <w:rFonts w:ascii="Aptos" w:hAnsi="Aptos" w:cs="Aptos" w:eastAsia="Aptos"/>
          <w:color w:val="000000"/>
        </w:rPr>
        <w:t>“No, I didn’t fall.</w:t>
      </w:r>
      <w:r w:rsidR="00A86B1A" w:rsidRPr="007E419D">
        <w:rPr>
          <w:rFonts w:ascii="Aptos" w:hAnsi="Aptos" w:cs="Aptos" w:eastAsia="Aptos"/>
          <w:color w:val="000000"/>
        </w:rPr>
        <w:t xml:space="preserve"> </w:t>
      </w:r>
      <w:r w:rsidRPr="007E419D">
        <w:rPr>
          <w:rFonts w:ascii="Aptos" w:hAnsi="Aptos" w:cs="Aptos" w:eastAsia="Aptos"/>
          <w:color w:val="000000"/>
        </w:rPr>
        <w:t xml:space="preserve">I just stumbled and sat down.” </w:t>
      </w:r>
      <w:bookmarkEnd w:id="4"/>
      <w:r w:rsidRPr="007E419D">
        <w:rPr>
          <w:rFonts w:ascii="Aptos" w:hAnsi="Aptos" w:cs="Aptos" w:eastAsia="Aptos"/>
          <w:color w:val="000000"/>
        </w:rPr>
        <w:t xml:space="preserve">The patient will then slump over and no longer </w:t>
      </w:r>
      <w:r w:rsidR="00032B48">
        <w:rPr>
          <w:rFonts w:ascii="Aptos" w:hAnsi="Aptos" w:cs="Aptos" w:eastAsia="Aptos"/>
          <w:color w:val="000000"/>
        </w:rPr>
        <w:t>have</w:t>
      </w:r>
      <w:r w:rsidR="00032B48" w:rsidRPr="007E419D">
        <w:rPr>
          <w:rFonts w:ascii="Aptos" w:hAnsi="Aptos" w:cs="Aptos" w:eastAsia="Aptos"/>
          <w:color w:val="000000"/>
        </w:rPr>
        <w:t xml:space="preserve"> </w:t>
      </w:r>
      <w:r w:rsidRPr="007E419D">
        <w:rPr>
          <w:rFonts w:ascii="Aptos" w:hAnsi="Aptos" w:cs="Aptos" w:eastAsia="Aptos"/>
          <w:color w:val="000000"/>
        </w:rPr>
        <w:t>a pulse or breathing.</w:t>
      </w:r>
      <w:r w:rsidR="00A86B1A" w:rsidRPr="007E419D">
        <w:rPr>
          <w:rFonts w:ascii="Aptos" w:hAnsi="Aptos" w:cs="Aptos" w:eastAsia="Aptos"/>
          <w:color w:val="000000"/>
        </w:rPr>
        <w:t xml:space="preserve"> </w:t>
      </w:r>
      <w:r w:rsidRPr="007E419D">
        <w:rPr>
          <w:rFonts w:ascii="Aptos" w:hAnsi="Aptos" w:cs="Aptos" w:eastAsia="Aptos"/>
          <w:color w:val="000000"/>
        </w:rPr>
        <w:t xml:space="preserve">Once the patient is found pulseless and apneic, the HCPs can begin CPR on the </w:t>
      </w:r>
      <w:r w:rsidR="007A3484" w:rsidRPr="007E419D">
        <w:rPr>
          <w:rFonts w:ascii="Aptos" w:hAnsi="Aptos" w:cs="Aptos" w:eastAsia="Aptos"/>
          <w:color w:val="000000"/>
        </w:rPr>
        <w:t xml:space="preserve">similarly dressed </w:t>
      </w:r>
      <w:r w:rsidRPr="007E419D">
        <w:rPr>
          <w:rFonts w:ascii="Aptos" w:hAnsi="Aptos" w:cs="Aptos" w:eastAsia="Aptos"/>
          <w:color w:val="000000"/>
        </w:rPr>
        <w:t>manikin.</w:t>
      </w:r>
      <w:r w:rsidR="003C773A">
        <w:rPr>
          <w:rFonts w:ascii="Aptos" w:hAnsi="Aptos" w:cs="Aptos" w:eastAsia="Aptos"/>
          <w:color w:val="000000"/>
        </w:rPr>
        <w:t xml:space="preserve"> The manikin should be placed in a similar location.</w:t>
      </w:r>
      <w:r w:rsidR="00A86B1A" w:rsidRPr="007E419D">
        <w:rPr>
          <w:rFonts w:ascii="Aptos" w:hAnsi="Aptos" w:cs="Aptos" w:eastAsia="Aptos"/>
          <w:color w:val="000000"/>
        </w:rPr>
        <w:t xml:space="preserve"> </w:t>
      </w:r>
      <w:r w:rsidR="007A3484" w:rsidRPr="007E419D">
        <w:rPr>
          <w:rFonts w:ascii="Aptos" w:hAnsi="Aptos" w:cs="Aptos" w:eastAsia="Aptos"/>
          <w:color w:val="000000"/>
        </w:rPr>
        <w:t>All other equipment should be close by in the classroom</w:t>
      </w:r>
      <w:r w:rsidR="00032B48">
        <w:rPr>
          <w:rFonts w:ascii="Aptos" w:hAnsi="Aptos" w:cs="Aptos" w:eastAsia="Aptos"/>
          <w:color w:val="000000"/>
        </w:rPr>
        <w:t>,</w:t>
      </w:r>
      <w:r w:rsidR="007A3484" w:rsidRPr="007E419D">
        <w:rPr>
          <w:rFonts w:ascii="Aptos" w:hAnsi="Aptos" w:cs="Aptos" w:eastAsia="Aptos"/>
          <w:color w:val="000000"/>
        </w:rPr>
        <w:t xml:space="preserve"> or the students may </w:t>
      </w:r>
      <w:r w:rsidR="00032B48">
        <w:rPr>
          <w:rFonts w:ascii="Aptos" w:hAnsi="Aptos" w:cs="Aptos" w:eastAsia="Aptos"/>
          <w:color w:val="000000"/>
        </w:rPr>
        <w:t>have</w:t>
      </w:r>
      <w:r w:rsidR="00032B48" w:rsidRPr="007E419D">
        <w:rPr>
          <w:rFonts w:ascii="Aptos" w:hAnsi="Aptos" w:cs="Aptos" w:eastAsia="Aptos"/>
          <w:color w:val="000000"/>
        </w:rPr>
        <w:t xml:space="preserve"> </w:t>
      </w:r>
      <w:r w:rsidR="007A3484" w:rsidRPr="007E419D">
        <w:rPr>
          <w:rFonts w:ascii="Aptos" w:hAnsi="Aptos" w:cs="Aptos" w:eastAsia="Aptos"/>
          <w:color w:val="000000"/>
        </w:rPr>
        <w:t>brought it with them. Allow the students to locate all necessary equipment.</w:t>
      </w:r>
      <w:r w:rsidR="00A86B1A" w:rsidRPr="007E419D">
        <w:rPr>
          <w:rFonts w:ascii="Aptos" w:hAnsi="Aptos" w:cs="Aptos" w:eastAsia="Aptos"/>
          <w:color w:val="000000"/>
        </w:rPr>
        <w:t xml:space="preserve"> </w:t>
      </w:r>
      <w:r w:rsidRPr="007E419D">
        <w:rPr>
          <w:rFonts w:ascii="Aptos" w:hAnsi="Aptos" w:cs="Aptos" w:eastAsia="Aptos"/>
          <w:color w:val="000000"/>
        </w:rPr>
        <w:t xml:space="preserve">However, because the patient is on the steps, the patient will need to be moved for CPR to begin. It is </w:t>
      </w:r>
      <w:r w:rsidR="00032B48">
        <w:rPr>
          <w:rFonts w:ascii="Aptos" w:hAnsi="Aptos" w:cs="Aptos" w:eastAsia="Aptos"/>
          <w:color w:val="000000"/>
        </w:rPr>
        <w:t>OK</w:t>
      </w:r>
      <w:r w:rsidR="00032B48" w:rsidRPr="007E419D">
        <w:rPr>
          <w:rFonts w:ascii="Aptos" w:hAnsi="Aptos" w:cs="Aptos" w:eastAsia="Aptos"/>
          <w:color w:val="000000"/>
        </w:rPr>
        <w:t xml:space="preserve"> </w:t>
      </w:r>
      <w:r w:rsidRPr="007E419D">
        <w:rPr>
          <w:rFonts w:ascii="Aptos" w:hAnsi="Aptos" w:cs="Aptos" w:eastAsia="Aptos"/>
          <w:color w:val="000000"/>
        </w:rPr>
        <w:t>to let students attempt CPR on the manikin</w:t>
      </w:r>
      <w:r w:rsidR="00032B48">
        <w:rPr>
          <w:rFonts w:ascii="Aptos" w:hAnsi="Aptos" w:cs="Aptos" w:eastAsia="Aptos"/>
          <w:color w:val="000000"/>
        </w:rPr>
        <w:t xml:space="preserve"> </w:t>
      </w:r>
      <w:r w:rsidR="00032B48" w:rsidRPr="007E419D">
        <w:rPr>
          <w:rFonts w:ascii="Aptos" w:hAnsi="Aptos" w:cs="Aptos" w:eastAsia="Aptos"/>
          <w:color w:val="000000"/>
        </w:rPr>
        <w:t>on the steps</w:t>
      </w:r>
      <w:r w:rsidRPr="007E419D">
        <w:rPr>
          <w:rFonts w:ascii="Aptos" w:hAnsi="Aptos" w:cs="Aptos" w:eastAsia="Aptos"/>
          <w:color w:val="000000"/>
        </w:rPr>
        <w:t xml:space="preserve">. </w:t>
      </w:r>
      <w:r w:rsidR="007A3484" w:rsidRPr="007E419D">
        <w:rPr>
          <w:rFonts w:ascii="Aptos" w:hAnsi="Aptos" w:cs="Aptos" w:eastAsia="Aptos"/>
          <w:color w:val="000000"/>
        </w:rPr>
        <w:t xml:space="preserve">They will quickly realize the error. </w:t>
      </w:r>
      <w:r w:rsidRPr="007E419D">
        <w:rPr>
          <w:rFonts w:ascii="Aptos" w:hAnsi="Aptos" w:cs="Aptos" w:eastAsia="Aptos"/>
          <w:color w:val="000000"/>
        </w:rPr>
        <w:t>The proctor will ensure the safety of the SP when the SP is moved to an adequate place for CPR.</w:t>
      </w:r>
      <w:r w:rsidR="00A86B1A" w:rsidRPr="007E419D">
        <w:rPr>
          <w:rFonts w:ascii="Aptos" w:hAnsi="Aptos" w:cs="Aptos" w:eastAsia="Aptos"/>
          <w:color w:val="000000"/>
        </w:rPr>
        <w:t xml:space="preserve"> </w:t>
      </w:r>
      <w:r w:rsidRPr="007E419D">
        <w:rPr>
          <w:rFonts w:ascii="Aptos" w:hAnsi="Aptos" w:cs="Aptos" w:eastAsia="Aptos"/>
          <w:color w:val="000000"/>
        </w:rPr>
        <w:t>Once moved, the manikin can be used for CPR.</w:t>
      </w:r>
      <w:r w:rsidR="00A86B1A" w:rsidRPr="007E419D">
        <w:rPr>
          <w:rFonts w:ascii="Aptos" w:hAnsi="Aptos" w:cs="Aptos" w:eastAsia="Aptos"/>
          <w:color w:val="000000"/>
        </w:rPr>
        <w:t xml:space="preserve"> </w:t>
      </w:r>
      <w:r>
        <w:rPr>
          <w:rFonts w:ascii="Aptos" w:hAnsi="Aptos" w:cs="Aptos" w:eastAsia="Aptos"/>
          <w:color w:val="000000"/>
        </w:rPr>
        <w:t xml:space="preserve">After </w:t>
      </w:r>
      <w:r w:rsidR="0065056F" w:rsidRPr="00D139F2">
        <w:rPr>
          <w:rFonts w:ascii="Aptos" w:hAnsi="Aptos" w:cs="Aptos" w:eastAsia="Aptos"/>
          <w:color w:val="000000"/>
        </w:rPr>
        <w:t>six</w:t>
      </w:r>
      <w:r w:rsidRPr="00D139F2">
        <w:rPr>
          <w:rFonts w:ascii="Aptos" w:hAnsi="Aptos" w:cs="Aptos" w:eastAsia="Aptos"/>
          <w:color w:val="000000"/>
        </w:rPr>
        <w:t xml:space="preserve"> minutes</w:t>
      </w:r>
      <w:r>
        <w:rPr>
          <w:rFonts w:ascii="Aptos" w:hAnsi="Aptos" w:cs="Aptos" w:eastAsia="Aptos"/>
          <w:color w:val="000000"/>
        </w:rPr>
        <w:t xml:space="preserve"> of CPR, the proctor states that the patient has a rhythm. This should be just after the AED shock was applied. The patient will not open </w:t>
      </w:r>
      <w:r w:rsidR="00032B48">
        <w:rPr>
          <w:rFonts w:ascii="Aptos" w:hAnsi="Aptos" w:cs="Aptos" w:eastAsia="Aptos"/>
          <w:color w:val="000000"/>
        </w:rPr>
        <w:t xml:space="preserve">their </w:t>
      </w:r>
      <w:r>
        <w:rPr>
          <w:rFonts w:ascii="Aptos" w:hAnsi="Aptos" w:cs="Aptos" w:eastAsia="Aptos"/>
          <w:color w:val="000000"/>
        </w:rPr>
        <w:t>eyes or become responsive but can move a hand or something.</w:t>
      </w:r>
      <w:r w:rsidR="00A86B1A" w:rsidRPr="007E419D">
        <w:rPr>
          <w:rFonts w:ascii="Aptos" w:hAnsi="Aptos" w:cs="Aptos" w:eastAsia="Aptos"/>
          <w:color w:val="000000"/>
        </w:rPr>
        <w:t xml:space="preserve"> </w:t>
      </w:r>
      <w:r>
        <w:rPr>
          <w:rFonts w:ascii="Aptos" w:hAnsi="Aptos" w:cs="Aptos" w:eastAsia="Aptos"/>
          <w:color w:val="000000"/>
        </w:rPr>
        <w:t xml:space="preserve">After about </w:t>
      </w:r>
      <w:r w:rsidR="002853B4" w:rsidRPr="00D139F2">
        <w:rPr>
          <w:rFonts w:ascii="Aptos" w:hAnsi="Aptos" w:cs="Aptos" w:eastAsia="Aptos"/>
          <w:color w:val="000000"/>
        </w:rPr>
        <w:t>one</w:t>
      </w:r>
      <w:r w:rsidRPr="00D139F2">
        <w:rPr>
          <w:rFonts w:ascii="Aptos" w:hAnsi="Aptos" w:cs="Aptos" w:eastAsia="Aptos"/>
          <w:color w:val="000000"/>
        </w:rPr>
        <w:t xml:space="preserve"> minute</w:t>
      </w:r>
      <w:r>
        <w:rPr>
          <w:rFonts w:ascii="Aptos" w:hAnsi="Aptos" w:cs="Aptos" w:eastAsia="Aptos"/>
          <w:color w:val="000000"/>
        </w:rPr>
        <w:t>, there is no longer a pulse</w:t>
      </w:r>
      <w:r w:rsidR="00032B48">
        <w:rPr>
          <w:rFonts w:ascii="Aptos" w:hAnsi="Aptos" w:cs="Aptos" w:eastAsia="Aptos"/>
          <w:color w:val="000000"/>
        </w:rPr>
        <w:t>,</w:t>
      </w:r>
      <w:r>
        <w:rPr>
          <w:rFonts w:ascii="Aptos" w:hAnsi="Aptos" w:cs="Aptos" w:eastAsia="Aptos"/>
          <w:color w:val="000000"/>
        </w:rPr>
        <w:t xml:space="preserve"> and the patient is not breathing again. The AED should still be hooked up so when they resume CPR, the AED will analyze the rhythm. If they take too long to discover that the patient loses their pulse, turn off the AED and then turn it on when they discover pulselessness and apnea. The team will resume CPR for </w:t>
      </w:r>
      <w:r w:rsidRPr="00D139F2">
        <w:rPr>
          <w:rFonts w:ascii="Aptos" w:hAnsi="Aptos" w:cs="Aptos" w:eastAsia="Aptos"/>
          <w:color w:val="000000"/>
        </w:rPr>
        <w:t>two</w:t>
      </w:r>
      <w:r>
        <w:rPr>
          <w:rFonts w:ascii="Aptos" w:hAnsi="Aptos" w:cs="Aptos" w:eastAsia="Aptos"/>
          <w:color w:val="000000"/>
        </w:rPr>
        <w:t xml:space="preserve"> more cycles.</w:t>
      </w:r>
    </w:p>
    <w:p w14:paraId="76FE2442" w14:textId="526FAFEC" w:rsidR="009F224A" w:rsidRPr="007E419D" w:rsidRDefault="009F224A" w:rsidP="00071E32">
      <w:pPr>
        <w:spacing w:line="480" w:lineRule="auto"/>
        <w:rPr>
          <w:rFonts w:ascii="Times New Roman" w:hAnsi="Times New Roman" w:cs="Times New Roman"/>
          <w:color w:val="000000"/>
        </w:rPr>
      </w:pPr>
      <w:r>
        <w:rPr>
          <w:rFonts w:ascii="Aptos" w:hAnsi="Aptos" w:cs="Aptos" w:eastAsia="Aptos"/>
          <w:color w:val="000000"/>
        </w:rPr>
        <w:lastRenderedPageBreak/>
        <w:t xml:space="preserve">After this last resumption of CPR, inform the students that EMS </w:t>
      </w:r>
      <w:r w:rsidR="00032B48">
        <w:rPr>
          <w:rFonts w:ascii="Aptos" w:hAnsi="Aptos" w:cs="Aptos" w:eastAsia="Aptos"/>
          <w:color w:val="000000"/>
        </w:rPr>
        <w:t xml:space="preserve">has arrived </w:t>
      </w:r>
      <w:r>
        <w:rPr>
          <w:rFonts w:ascii="Aptos" w:hAnsi="Aptos" w:cs="Aptos" w:eastAsia="Aptos"/>
          <w:color w:val="000000"/>
        </w:rPr>
        <w:t xml:space="preserve">and state, “I </w:t>
      </w:r>
      <w:r w:rsidRPr="00D139F2">
        <w:rPr>
          <w:rFonts w:ascii="Aptos" w:hAnsi="Aptos" w:cs="Aptos" w:eastAsia="Aptos"/>
          <w:color w:val="000000"/>
        </w:rPr>
        <w:t>am</w:t>
      </w:r>
      <w:r>
        <w:rPr>
          <w:rFonts w:ascii="Aptos" w:hAnsi="Aptos" w:cs="Aptos" w:eastAsia="Aptos"/>
          <w:color w:val="000000"/>
        </w:rPr>
        <w:t xml:space="preserve"> EMS.</w:t>
      </w:r>
      <w:r w:rsidR="00A86B1A" w:rsidRPr="007E419D">
        <w:rPr>
          <w:rFonts w:ascii="Aptos" w:hAnsi="Aptos" w:cs="Aptos" w:eastAsia="Aptos"/>
          <w:color w:val="000000"/>
        </w:rPr>
        <w:t xml:space="preserve"> </w:t>
      </w:r>
      <w:r w:rsidRPr="007E419D">
        <w:rPr>
          <w:rFonts w:ascii="Aptos" w:hAnsi="Aptos" w:cs="Aptos" w:eastAsia="Aptos"/>
          <w:color w:val="000000"/>
        </w:rPr>
        <w:t>Can you tell me what happened?”</w:t>
      </w:r>
    </w:p>
    <w:p w14:paraId="182BD3DB" w14:textId="22E2BD86" w:rsidR="007466E6" w:rsidRPr="007E419D" w:rsidRDefault="007466E6" w:rsidP="00071E32">
      <w:pPr>
        <w:spacing w:line="480" w:lineRule="auto"/>
        <w:rPr>
          <w:rFonts w:ascii="Times New Roman" w:hAnsi="Times New Roman" w:cs="Times New Roman"/>
          <w:color w:val="000000"/>
        </w:rPr>
      </w:pPr>
      <w:r w:rsidRPr="007E419D">
        <w:rPr>
          <w:rFonts w:ascii="Aptos" w:hAnsi="Aptos" w:cs="Aptos" w:eastAsia="Aptos"/>
          <w:color w:val="000000"/>
        </w:rPr>
        <w:t>If also playing the role of EMS, you may ask</w:t>
      </w:r>
      <w:r w:rsidR="00CD22BD" w:rsidRPr="007E419D">
        <w:rPr>
          <w:rFonts w:ascii="Aptos" w:hAnsi="Aptos" w:cs="Aptos" w:eastAsia="Aptos"/>
          <w:color w:val="000000"/>
        </w:rPr>
        <w:t xml:space="preserve"> any of the following questions:</w:t>
      </w:r>
    </w:p>
    <w:p w14:paraId="646B2A29" w14:textId="3D409032" w:rsidR="007466E6" w:rsidRPr="000F37F0" w:rsidRDefault="007466E6" w:rsidP="000F37F0">
      <w:pPr>
        <w:pStyle w:val="ListParagraph"/>
        <w:numPr>
          <w:ilvl w:val="0"/>
          <w:numId w:val="28"/>
        </w:numPr>
        <w:spacing w:line="480" w:lineRule="auto"/>
        <w:rPr>
          <w:rFonts w:ascii="Times New Roman" w:hAnsi="Times New Roman" w:cs="Times New Roman"/>
          <w:color w:val="000000"/>
        </w:rPr>
      </w:pPr>
      <w:r w:rsidRPr="000F37F0">
        <w:rPr>
          <w:rFonts w:ascii="Aptos" w:hAnsi="Aptos" w:cs="Aptos" w:eastAsia="Aptos"/>
          <w:color w:val="000000"/>
        </w:rPr>
        <w:t>When did CPR start?</w:t>
      </w:r>
      <w:r w:rsidR="00A86B1A" w:rsidRPr="000F37F0">
        <w:rPr>
          <w:rFonts w:ascii="Aptos" w:hAnsi="Aptos" w:cs="Aptos" w:eastAsia="Aptos"/>
          <w:color w:val="000000"/>
        </w:rPr>
        <w:t xml:space="preserve"> </w:t>
      </w:r>
      <w:r w:rsidRPr="000F37F0">
        <w:rPr>
          <w:rFonts w:ascii="Aptos" w:hAnsi="Aptos" w:cs="Aptos" w:eastAsia="Aptos"/>
          <w:color w:val="000000"/>
        </w:rPr>
        <w:t>How long have you been doing CPR?</w:t>
      </w:r>
    </w:p>
    <w:p w14:paraId="7E3D4A2C" w14:textId="77777777" w:rsidR="007466E6" w:rsidRPr="000F37F0" w:rsidRDefault="007466E6" w:rsidP="000F37F0">
      <w:pPr>
        <w:pStyle w:val="ListParagraph"/>
        <w:numPr>
          <w:ilvl w:val="0"/>
          <w:numId w:val="28"/>
        </w:numPr>
        <w:spacing w:line="480" w:lineRule="auto"/>
        <w:rPr>
          <w:rFonts w:ascii="Times New Roman" w:hAnsi="Times New Roman" w:cs="Times New Roman"/>
          <w:color w:val="000000"/>
        </w:rPr>
      </w:pPr>
      <w:r w:rsidRPr="000F37F0">
        <w:rPr>
          <w:rFonts w:ascii="Aptos" w:hAnsi="Aptos" w:cs="Aptos" w:eastAsia="Aptos"/>
          <w:color w:val="000000"/>
        </w:rPr>
        <w:t>How many times have you shocked?</w:t>
      </w:r>
    </w:p>
    <w:p w14:paraId="10536DAD" w14:textId="77777777" w:rsidR="007466E6" w:rsidRPr="000F37F0" w:rsidRDefault="007466E6" w:rsidP="000F37F0">
      <w:pPr>
        <w:pStyle w:val="ListParagraph"/>
        <w:numPr>
          <w:ilvl w:val="0"/>
          <w:numId w:val="28"/>
        </w:numPr>
        <w:spacing w:line="480" w:lineRule="auto"/>
        <w:rPr>
          <w:rFonts w:ascii="Times New Roman" w:hAnsi="Times New Roman" w:cs="Times New Roman"/>
          <w:color w:val="000000"/>
        </w:rPr>
      </w:pPr>
      <w:r w:rsidRPr="000F37F0">
        <w:rPr>
          <w:rFonts w:ascii="Aptos" w:hAnsi="Aptos" w:cs="Aptos" w:eastAsia="Aptos"/>
          <w:color w:val="000000"/>
        </w:rPr>
        <w:t>When was the last shock?</w:t>
      </w:r>
    </w:p>
    <w:p w14:paraId="6BA34AB4" w14:textId="21BCC209" w:rsidR="007466E6" w:rsidRPr="000F37F0" w:rsidRDefault="007466E6" w:rsidP="000F37F0">
      <w:pPr>
        <w:pStyle w:val="ListParagraph"/>
        <w:numPr>
          <w:ilvl w:val="0"/>
          <w:numId w:val="28"/>
        </w:numPr>
        <w:spacing w:line="480" w:lineRule="auto"/>
        <w:rPr>
          <w:rFonts w:ascii="Times New Roman" w:hAnsi="Times New Roman" w:cs="Times New Roman"/>
          <w:color w:val="000000"/>
        </w:rPr>
      </w:pPr>
      <w:r w:rsidRPr="000F37F0">
        <w:rPr>
          <w:rFonts w:ascii="Aptos" w:hAnsi="Aptos" w:cs="Aptos" w:eastAsia="Aptos"/>
          <w:color w:val="000000"/>
        </w:rPr>
        <w:t xml:space="preserve">Why did they go into </w:t>
      </w:r>
      <w:r w:rsidR="00C32398" w:rsidRPr="000F37F0">
        <w:rPr>
          <w:rFonts w:ascii="Aptos" w:hAnsi="Aptos" w:cs="Aptos" w:eastAsia="Aptos"/>
          <w:color w:val="000000"/>
        </w:rPr>
        <w:t>CA</w:t>
      </w:r>
      <w:r w:rsidRPr="000F37F0">
        <w:rPr>
          <w:rFonts w:ascii="Aptos" w:hAnsi="Aptos" w:cs="Aptos" w:eastAsia="Aptos"/>
          <w:color w:val="000000"/>
        </w:rPr>
        <w:t>?</w:t>
      </w:r>
    </w:p>
    <w:p w14:paraId="7275D8D1" w14:textId="616C89D1" w:rsidR="007466E6" w:rsidRPr="000F37F0" w:rsidRDefault="007466E6" w:rsidP="000F37F0">
      <w:pPr>
        <w:pStyle w:val="ListParagraph"/>
        <w:numPr>
          <w:ilvl w:val="0"/>
          <w:numId w:val="28"/>
        </w:numPr>
        <w:spacing w:line="480" w:lineRule="auto"/>
        <w:rPr>
          <w:rFonts w:ascii="Times New Roman" w:hAnsi="Times New Roman" w:cs="Times New Roman"/>
          <w:color w:val="000000"/>
        </w:rPr>
      </w:pPr>
      <w:r w:rsidRPr="000F37F0">
        <w:rPr>
          <w:rFonts w:ascii="Aptos" w:hAnsi="Aptos" w:cs="Aptos" w:eastAsia="Aptos"/>
          <w:color w:val="000000"/>
        </w:rPr>
        <w:t>Does anyone know the patient’s past history</w:t>
      </w:r>
      <w:r w:rsidR="00032B48" w:rsidRPr="000F37F0">
        <w:rPr>
          <w:rFonts w:ascii="Aptos" w:hAnsi="Aptos" w:cs="Aptos" w:eastAsia="Aptos"/>
          <w:color w:val="000000"/>
        </w:rPr>
        <w:t>,</w:t>
      </w:r>
      <w:r w:rsidRPr="000F37F0">
        <w:rPr>
          <w:rFonts w:ascii="Aptos" w:hAnsi="Aptos" w:cs="Aptos" w:eastAsia="Aptos"/>
          <w:color w:val="000000"/>
        </w:rPr>
        <w:t xml:space="preserve"> medical history</w:t>
      </w:r>
      <w:r w:rsidR="00032B48" w:rsidRPr="000F37F0">
        <w:rPr>
          <w:rFonts w:ascii="Aptos" w:hAnsi="Aptos" w:cs="Aptos" w:eastAsia="Aptos"/>
          <w:color w:val="000000"/>
        </w:rPr>
        <w:t>,</w:t>
      </w:r>
      <w:r w:rsidRPr="000F37F0">
        <w:rPr>
          <w:rFonts w:ascii="Aptos" w:hAnsi="Aptos" w:cs="Aptos" w:eastAsia="Aptos"/>
          <w:color w:val="000000"/>
        </w:rPr>
        <w:t xml:space="preserve"> or medications?</w:t>
      </w:r>
    </w:p>
    <w:p w14:paraId="46D86879" w14:textId="1BEFF9C2" w:rsidR="00FE3F02" w:rsidRPr="007E419D" w:rsidRDefault="00FE3F02" w:rsidP="00071E32">
      <w:pPr>
        <w:spacing w:line="480" w:lineRule="auto"/>
        <w:rPr>
          <w:rFonts w:ascii="Times New Roman" w:hAnsi="Times New Roman" w:cs="Times New Roman"/>
          <w:color w:val="000000"/>
        </w:rPr>
      </w:pPr>
      <w:r w:rsidRPr="007E419D">
        <w:rPr>
          <w:rFonts w:ascii="Aptos" w:hAnsi="Aptos" w:cs="Aptos" w:eastAsia="Aptos"/>
          <w:color w:val="000000"/>
        </w:rPr>
        <w:t xml:space="preserve">Also, an EMS provider may ask the HCPs to stop CPR so they can assess pulse and breathing </w:t>
      </w:r>
      <w:r w:rsidR="00032B48">
        <w:rPr>
          <w:rFonts w:ascii="Aptos" w:hAnsi="Aptos" w:cs="Aptos" w:eastAsia="Aptos"/>
          <w:color w:val="000000"/>
        </w:rPr>
        <w:t>before</w:t>
      </w:r>
      <w:r w:rsidRPr="007E419D">
        <w:rPr>
          <w:rFonts w:ascii="Aptos" w:hAnsi="Aptos" w:cs="Aptos" w:eastAsia="Aptos"/>
          <w:color w:val="000000"/>
        </w:rPr>
        <w:t xml:space="preserve"> ask</w:t>
      </w:r>
      <w:r w:rsidR="00032B48">
        <w:rPr>
          <w:rFonts w:ascii="Aptos" w:hAnsi="Aptos" w:cs="Aptos" w:eastAsia="Aptos"/>
          <w:color w:val="000000"/>
        </w:rPr>
        <w:t>ing</w:t>
      </w:r>
      <w:r w:rsidRPr="007E419D">
        <w:rPr>
          <w:rFonts w:ascii="Aptos" w:hAnsi="Aptos" w:cs="Aptos" w:eastAsia="Aptos"/>
          <w:color w:val="000000"/>
        </w:rPr>
        <w:t xml:space="preserve"> the HCPs to resume. It is standard practice for EMS to verify this.</w:t>
      </w:r>
      <w:r w:rsidR="00A86B1A" w:rsidRPr="007E419D">
        <w:rPr>
          <w:rFonts w:ascii="Aptos" w:hAnsi="Aptos" w:cs="Aptos" w:eastAsia="Aptos"/>
          <w:color w:val="000000"/>
        </w:rPr>
        <w:t xml:space="preserve"> </w:t>
      </w:r>
      <w:r w:rsidRPr="007E419D">
        <w:rPr>
          <w:rFonts w:ascii="Aptos" w:hAnsi="Aptos" w:cs="Aptos" w:eastAsia="Aptos"/>
          <w:color w:val="000000"/>
        </w:rPr>
        <w:t>This can be discussed during the debrief</w:t>
      </w:r>
      <w:r>
        <w:rPr>
          <w:rFonts w:ascii="Aptos" w:hAnsi="Aptos" w:cs="Aptos" w:eastAsia="Aptos"/>
          <w:color w:val="000000"/>
        </w:rPr>
        <w:t xml:space="preserve"> if students think this is not a</w:t>
      </w:r>
      <w:r w:rsidRPr="00D139F2">
        <w:rPr>
          <w:rFonts w:ascii="Aptos" w:hAnsi="Aptos" w:cs="Aptos" w:eastAsia="Aptos"/>
          <w:color w:val="000000"/>
        </w:rPr>
        <w:t>cc</w:t>
      </w:r>
      <w:r>
        <w:rPr>
          <w:rFonts w:ascii="Aptos" w:hAnsi="Aptos" w:cs="Aptos" w:eastAsia="Aptos"/>
          <w:color w:val="000000"/>
        </w:rPr>
        <w:t>urate or poor care.</w:t>
      </w:r>
      <w:r w:rsidR="00A86B1A" w:rsidRPr="007E419D">
        <w:rPr>
          <w:rFonts w:ascii="Aptos" w:hAnsi="Aptos" w:cs="Aptos" w:eastAsia="Aptos"/>
          <w:color w:val="000000"/>
        </w:rPr>
        <w:t xml:space="preserve"> </w:t>
      </w:r>
      <w:r w:rsidR="007A3484" w:rsidRPr="007E419D">
        <w:rPr>
          <w:rFonts w:ascii="Aptos" w:hAnsi="Aptos" w:cs="Aptos" w:eastAsia="Aptos"/>
          <w:color w:val="000000"/>
        </w:rPr>
        <w:t>If you want to continue care with EMS, EMS will usually allow providers to stay involved in the care</w:t>
      </w:r>
      <w:r w:rsidR="00032B48">
        <w:rPr>
          <w:rFonts w:ascii="Aptos" w:hAnsi="Aptos" w:cs="Aptos" w:eastAsia="Aptos"/>
          <w:color w:val="000000"/>
        </w:rPr>
        <w:t>,</w:t>
      </w:r>
      <w:r w:rsidR="007A3484" w:rsidRPr="007E419D">
        <w:rPr>
          <w:rFonts w:ascii="Aptos" w:hAnsi="Aptos" w:cs="Aptos" w:eastAsia="Aptos"/>
          <w:color w:val="000000"/>
        </w:rPr>
        <w:t xml:space="preserve"> and all providers can work as a team.</w:t>
      </w:r>
    </w:p>
    <w:sectPr w:rsidR="103E8114" w:rsidRPr="00071E32" w:rsidSect="00071E32">
      <w:footerReference w:type="default" r:id="rId11"/>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7DE31" w14:textId="77777777" w:rsidR="008A4BCC" w:rsidRDefault="008A4BCC" w:rsidP="00B94ED5">
      <w:r>
        <w:separator/>
      </w:r>
    </w:p>
  </w:endnote>
  <w:endnote w:type="continuationSeparator" w:id="0">
    <w:p w14:paraId="1D0D3692" w14:textId="77777777" w:rsidR="008A4BCC" w:rsidRDefault="008A4BCC" w:rsidP="00B94E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Uighur">
    <w:panose1 w:val="02000000000000000000"/>
    <w:charset w:val="00"/>
    <w:family w:val="auto"/>
    <w:pitch w:val="variable"/>
    <w:sig w:usb0="80002023" w:usb1="80000002"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CD22C" w14:textId="77777777" w:rsidR="008A4BCC" w:rsidRDefault="008A4BCC" w:rsidP="00B94ED5">
      <w:r>
        <w:separator/>
      </w:r>
    </w:p>
  </w:footnote>
  <w:footnote w:type="continuationSeparator" w:id="0">
    <w:p w14:paraId="02F2071B" w14:textId="77777777" w:rsidR="008A4BCC" w:rsidRDefault="008A4BCC" w:rsidP="00B94E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FD7F9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38345F5"/>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DC30A0"/>
    <w:multiLevelType w:val="hybridMultilevel"/>
    <w:tmpl w:val="6AA00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7666AC"/>
    <w:multiLevelType w:val="hybridMultilevel"/>
    <w:tmpl w:val="7BE8E6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DC040E"/>
    <w:multiLevelType w:val="hybridMultilevel"/>
    <w:tmpl w:val="3E7693F8"/>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6875FB0"/>
    <w:multiLevelType w:val="hybridMultilevel"/>
    <w:tmpl w:val="0AF490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B334E6"/>
    <w:multiLevelType w:val="hybridMultilevel"/>
    <w:tmpl w:val="376A6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6B612A"/>
    <w:multiLevelType w:val="hybridMultilevel"/>
    <w:tmpl w:val="C11CD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060DA9"/>
    <w:multiLevelType w:val="hybridMultilevel"/>
    <w:tmpl w:val="A15CD6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2823B9"/>
    <w:multiLevelType w:val="hybridMultilevel"/>
    <w:tmpl w:val="480A04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4B47BD"/>
    <w:multiLevelType w:val="hybridMultilevel"/>
    <w:tmpl w:val="BD7CD5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FA34FC"/>
    <w:multiLevelType w:val="hybridMultilevel"/>
    <w:tmpl w:val="B47C7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990694"/>
    <w:multiLevelType w:val="hybridMultilevel"/>
    <w:tmpl w:val="234ED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CE6CCE"/>
    <w:multiLevelType w:val="hybridMultilevel"/>
    <w:tmpl w:val="C9F090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8D6E25"/>
    <w:multiLevelType w:val="hybridMultilevel"/>
    <w:tmpl w:val="8F4261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664110"/>
    <w:multiLevelType w:val="hybridMultilevel"/>
    <w:tmpl w:val="9E406DEC"/>
    <w:lvl w:ilvl="0" w:tplc="7EBC5F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7849C9"/>
    <w:multiLevelType w:val="hybridMultilevel"/>
    <w:tmpl w:val="BB36B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240495"/>
    <w:multiLevelType w:val="hybridMultilevel"/>
    <w:tmpl w:val="EB9415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097548"/>
    <w:multiLevelType w:val="hybridMultilevel"/>
    <w:tmpl w:val="39EA376A"/>
    <w:lvl w:ilvl="0" w:tplc="46F205CA">
      <w:numFmt w:val="bullet"/>
      <w:lvlText w:val="•"/>
      <w:lvlJc w:val="left"/>
      <w:pPr>
        <w:ind w:left="720" w:hanging="360"/>
      </w:pPr>
      <w:rPr>
        <w:rFonts w:ascii="Symbol" w:eastAsia="Symbol" w:hAnsi="Symbol" w:cs="Symbol" w:hint="default"/>
        <w:color w:val="244061"/>
        <w:w w:val="100"/>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60018E"/>
    <w:multiLevelType w:val="hybridMultilevel"/>
    <w:tmpl w:val="A20670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F001D3"/>
    <w:multiLevelType w:val="hybridMultilevel"/>
    <w:tmpl w:val="747A1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B04B27"/>
    <w:multiLevelType w:val="hybridMultilevel"/>
    <w:tmpl w:val="208C0C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C21CF2"/>
    <w:multiLevelType w:val="hybridMultilevel"/>
    <w:tmpl w:val="371203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105021"/>
    <w:multiLevelType w:val="hybridMultilevel"/>
    <w:tmpl w:val="8F3C60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BB0A0B"/>
    <w:multiLevelType w:val="hybridMultilevel"/>
    <w:tmpl w:val="9A2E480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B2E5D20"/>
    <w:multiLevelType w:val="hybridMultilevel"/>
    <w:tmpl w:val="CBE21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10D2F0"/>
    <w:multiLevelType w:val="hybridMultilevel"/>
    <w:tmpl w:val="2172907A"/>
    <w:lvl w:ilvl="0" w:tplc="012A2782">
      <w:start w:val="1"/>
      <w:numFmt w:val="decimal"/>
      <w:lvlText w:val="%1."/>
      <w:lvlJc w:val="left"/>
      <w:pPr>
        <w:ind w:left="720" w:hanging="360"/>
      </w:pPr>
    </w:lvl>
    <w:lvl w:ilvl="1" w:tplc="F94C9C04">
      <w:start w:val="1"/>
      <w:numFmt w:val="lowerLetter"/>
      <w:lvlText w:val="%2."/>
      <w:lvlJc w:val="left"/>
      <w:pPr>
        <w:ind w:left="1440" w:hanging="360"/>
      </w:pPr>
    </w:lvl>
    <w:lvl w:ilvl="2" w:tplc="C7604538">
      <w:start w:val="1"/>
      <w:numFmt w:val="lowerRoman"/>
      <w:lvlText w:val="%3."/>
      <w:lvlJc w:val="right"/>
      <w:pPr>
        <w:ind w:left="2160" w:hanging="180"/>
      </w:pPr>
    </w:lvl>
    <w:lvl w:ilvl="3" w:tplc="C96CAB86">
      <w:start w:val="1"/>
      <w:numFmt w:val="decimal"/>
      <w:lvlText w:val="%4."/>
      <w:lvlJc w:val="left"/>
      <w:pPr>
        <w:ind w:left="2880" w:hanging="360"/>
      </w:pPr>
    </w:lvl>
    <w:lvl w:ilvl="4" w:tplc="B6AC7E8E">
      <w:start w:val="1"/>
      <w:numFmt w:val="lowerLetter"/>
      <w:lvlText w:val="%5."/>
      <w:lvlJc w:val="left"/>
      <w:pPr>
        <w:ind w:left="3600" w:hanging="360"/>
      </w:pPr>
    </w:lvl>
    <w:lvl w:ilvl="5" w:tplc="ACA25BFC">
      <w:start w:val="1"/>
      <w:numFmt w:val="lowerRoman"/>
      <w:lvlText w:val="%6."/>
      <w:lvlJc w:val="right"/>
      <w:pPr>
        <w:ind w:left="4320" w:hanging="180"/>
      </w:pPr>
    </w:lvl>
    <w:lvl w:ilvl="6" w:tplc="5C4403EA">
      <w:start w:val="1"/>
      <w:numFmt w:val="decimal"/>
      <w:lvlText w:val="%7."/>
      <w:lvlJc w:val="left"/>
      <w:pPr>
        <w:ind w:left="5040" w:hanging="360"/>
      </w:pPr>
    </w:lvl>
    <w:lvl w:ilvl="7" w:tplc="A5785E3A">
      <w:start w:val="1"/>
      <w:numFmt w:val="lowerLetter"/>
      <w:lvlText w:val="%8."/>
      <w:lvlJc w:val="left"/>
      <w:pPr>
        <w:ind w:left="5760" w:hanging="360"/>
      </w:pPr>
    </w:lvl>
    <w:lvl w:ilvl="8" w:tplc="3604ACCE">
      <w:start w:val="1"/>
      <w:numFmt w:val="lowerRoman"/>
      <w:lvlText w:val="%9."/>
      <w:lvlJc w:val="right"/>
      <w:pPr>
        <w:ind w:left="6480" w:hanging="180"/>
      </w:pPr>
    </w:lvl>
  </w:abstractNum>
  <w:abstractNum w:abstractNumId="27" w15:restartNumberingAfterBreak="0">
    <w:nsid w:val="52D17609"/>
    <w:multiLevelType w:val="hybridMultilevel"/>
    <w:tmpl w:val="E7041692"/>
    <w:lvl w:ilvl="0" w:tplc="1DA81E3A">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588B13FC"/>
    <w:multiLevelType w:val="hybridMultilevel"/>
    <w:tmpl w:val="E7041692"/>
    <w:lvl w:ilvl="0" w:tplc="FFFFFFFF">
      <w:start w:val="1"/>
      <w:numFmt w:val="lowerLetter"/>
      <w:lvlText w:val="%1."/>
      <w:lvlJc w:val="left"/>
      <w:pPr>
        <w:ind w:left="1800" w:hanging="360"/>
      </w:pPr>
      <w:rPr>
        <w:rFonts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9" w15:restartNumberingAfterBreak="0">
    <w:nsid w:val="58C000F0"/>
    <w:multiLevelType w:val="hybridMultilevel"/>
    <w:tmpl w:val="E7041692"/>
    <w:lvl w:ilvl="0" w:tplc="1DA81E3A">
      <w:start w:val="1"/>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613A4874"/>
    <w:multiLevelType w:val="hybridMultilevel"/>
    <w:tmpl w:val="BF5CA9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58A1FB9"/>
    <w:multiLevelType w:val="hybridMultilevel"/>
    <w:tmpl w:val="E7041692"/>
    <w:lvl w:ilvl="0" w:tplc="FFFFFFFF">
      <w:start w:val="1"/>
      <w:numFmt w:val="lowerLetter"/>
      <w:lvlText w:val="%1."/>
      <w:lvlJc w:val="left"/>
      <w:pPr>
        <w:ind w:left="1800" w:hanging="360"/>
      </w:pPr>
      <w:rPr>
        <w:rFonts w:hint="default"/>
      </w:r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2" w15:restartNumberingAfterBreak="0">
    <w:nsid w:val="678E7760"/>
    <w:multiLevelType w:val="hybridMultilevel"/>
    <w:tmpl w:val="C5EC6E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F209F0"/>
    <w:multiLevelType w:val="hybridMultilevel"/>
    <w:tmpl w:val="F23C9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601763"/>
    <w:multiLevelType w:val="hybridMultilevel"/>
    <w:tmpl w:val="B4465A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D9F226F"/>
    <w:multiLevelType w:val="hybridMultilevel"/>
    <w:tmpl w:val="8272CB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E706BF6"/>
    <w:multiLevelType w:val="hybridMultilevel"/>
    <w:tmpl w:val="1D745702"/>
    <w:lvl w:ilvl="0" w:tplc="46F205CA">
      <w:numFmt w:val="bullet"/>
      <w:lvlText w:val="•"/>
      <w:lvlJc w:val="left"/>
      <w:pPr>
        <w:ind w:left="840" w:hanging="360"/>
      </w:pPr>
      <w:rPr>
        <w:rFonts w:ascii="Symbol" w:eastAsia="Symbol" w:hAnsi="Symbol" w:cs="Symbol" w:hint="default"/>
        <w:color w:val="244061"/>
        <w:w w:val="100"/>
        <w:sz w:val="22"/>
        <w:szCs w:val="22"/>
      </w:rPr>
    </w:lvl>
    <w:lvl w:ilvl="1" w:tplc="7EB465E0">
      <w:numFmt w:val="bullet"/>
      <w:lvlText w:val="•"/>
      <w:lvlJc w:val="left"/>
      <w:pPr>
        <w:ind w:left="1860" w:hanging="360"/>
      </w:pPr>
      <w:rPr>
        <w:rFonts w:hint="default"/>
      </w:rPr>
    </w:lvl>
    <w:lvl w:ilvl="2" w:tplc="B2EA6000">
      <w:numFmt w:val="bullet"/>
      <w:lvlText w:val="•"/>
      <w:lvlJc w:val="left"/>
      <w:pPr>
        <w:ind w:left="2880" w:hanging="360"/>
      </w:pPr>
      <w:rPr>
        <w:rFonts w:hint="default"/>
      </w:rPr>
    </w:lvl>
    <w:lvl w:ilvl="3" w:tplc="369426AC">
      <w:numFmt w:val="bullet"/>
      <w:lvlText w:val="•"/>
      <w:lvlJc w:val="left"/>
      <w:pPr>
        <w:ind w:left="3900" w:hanging="360"/>
      </w:pPr>
      <w:rPr>
        <w:rFonts w:hint="default"/>
      </w:rPr>
    </w:lvl>
    <w:lvl w:ilvl="4" w:tplc="E350F83A">
      <w:numFmt w:val="bullet"/>
      <w:lvlText w:val="•"/>
      <w:lvlJc w:val="left"/>
      <w:pPr>
        <w:ind w:left="4920" w:hanging="360"/>
      </w:pPr>
      <w:rPr>
        <w:rFonts w:hint="default"/>
      </w:rPr>
    </w:lvl>
    <w:lvl w:ilvl="5" w:tplc="65528108">
      <w:numFmt w:val="bullet"/>
      <w:lvlText w:val="•"/>
      <w:lvlJc w:val="left"/>
      <w:pPr>
        <w:ind w:left="5940" w:hanging="360"/>
      </w:pPr>
      <w:rPr>
        <w:rFonts w:hint="default"/>
      </w:rPr>
    </w:lvl>
    <w:lvl w:ilvl="6" w:tplc="B30EC192">
      <w:numFmt w:val="bullet"/>
      <w:lvlText w:val="•"/>
      <w:lvlJc w:val="left"/>
      <w:pPr>
        <w:ind w:left="6960" w:hanging="360"/>
      </w:pPr>
      <w:rPr>
        <w:rFonts w:hint="default"/>
      </w:rPr>
    </w:lvl>
    <w:lvl w:ilvl="7" w:tplc="779E47DE">
      <w:numFmt w:val="bullet"/>
      <w:lvlText w:val="•"/>
      <w:lvlJc w:val="left"/>
      <w:pPr>
        <w:ind w:left="7980" w:hanging="360"/>
      </w:pPr>
      <w:rPr>
        <w:rFonts w:hint="default"/>
      </w:rPr>
    </w:lvl>
    <w:lvl w:ilvl="8" w:tplc="9CDE9A6C">
      <w:numFmt w:val="bullet"/>
      <w:lvlText w:val="•"/>
      <w:lvlJc w:val="left"/>
      <w:pPr>
        <w:ind w:left="9000" w:hanging="360"/>
      </w:pPr>
      <w:rPr>
        <w:rFonts w:hint="default"/>
      </w:rPr>
    </w:lvl>
  </w:abstractNum>
  <w:num w:numId="1" w16cid:durableId="1590234492">
    <w:abstractNumId w:val="26"/>
  </w:num>
  <w:num w:numId="2" w16cid:durableId="105928482">
    <w:abstractNumId w:val="27"/>
  </w:num>
  <w:num w:numId="3" w16cid:durableId="1817528519">
    <w:abstractNumId w:val="29"/>
  </w:num>
  <w:num w:numId="4" w16cid:durableId="10575347">
    <w:abstractNumId w:val="36"/>
  </w:num>
  <w:num w:numId="5" w16cid:durableId="495415480">
    <w:abstractNumId w:val="14"/>
  </w:num>
  <w:num w:numId="6" w16cid:durableId="2014454302">
    <w:abstractNumId w:val="10"/>
  </w:num>
  <w:num w:numId="7" w16cid:durableId="358045769">
    <w:abstractNumId w:val="31"/>
  </w:num>
  <w:num w:numId="8" w16cid:durableId="2018843801">
    <w:abstractNumId w:val="28"/>
  </w:num>
  <w:num w:numId="9" w16cid:durableId="2133552895">
    <w:abstractNumId w:val="9"/>
  </w:num>
  <w:num w:numId="10" w16cid:durableId="1182284047">
    <w:abstractNumId w:val="32"/>
  </w:num>
  <w:num w:numId="11" w16cid:durableId="1667594042">
    <w:abstractNumId w:val="18"/>
  </w:num>
  <w:num w:numId="12" w16cid:durableId="924537922">
    <w:abstractNumId w:val="15"/>
  </w:num>
  <w:num w:numId="13" w16cid:durableId="338967643">
    <w:abstractNumId w:val="5"/>
  </w:num>
  <w:num w:numId="14" w16cid:durableId="1926260628">
    <w:abstractNumId w:val="30"/>
  </w:num>
  <w:num w:numId="15" w16cid:durableId="132332308">
    <w:abstractNumId w:val="6"/>
  </w:num>
  <w:num w:numId="16" w16cid:durableId="364405640">
    <w:abstractNumId w:val="21"/>
  </w:num>
  <w:num w:numId="17" w16cid:durableId="1432780240">
    <w:abstractNumId w:val="12"/>
  </w:num>
  <w:num w:numId="18" w16cid:durableId="309096904">
    <w:abstractNumId w:val="8"/>
  </w:num>
  <w:num w:numId="19" w16cid:durableId="1063990263">
    <w:abstractNumId w:val="22"/>
  </w:num>
  <w:num w:numId="20" w16cid:durableId="427383265">
    <w:abstractNumId w:val="0"/>
  </w:num>
  <w:num w:numId="21" w16cid:durableId="1534733582">
    <w:abstractNumId w:val="13"/>
  </w:num>
  <w:num w:numId="22" w16cid:durableId="2014409866">
    <w:abstractNumId w:val="1"/>
  </w:num>
  <w:num w:numId="23" w16cid:durableId="718558414">
    <w:abstractNumId w:val="4"/>
  </w:num>
  <w:num w:numId="24" w16cid:durableId="1352293128">
    <w:abstractNumId w:val="7"/>
  </w:num>
  <w:num w:numId="25" w16cid:durableId="338585709">
    <w:abstractNumId w:val="33"/>
  </w:num>
  <w:num w:numId="26" w16cid:durableId="1238242997">
    <w:abstractNumId w:val="25"/>
  </w:num>
  <w:num w:numId="27" w16cid:durableId="1084760889">
    <w:abstractNumId w:val="2"/>
  </w:num>
  <w:num w:numId="28" w16cid:durableId="1195339998">
    <w:abstractNumId w:val="20"/>
  </w:num>
  <w:num w:numId="29" w16cid:durableId="1701781456">
    <w:abstractNumId w:val="16"/>
  </w:num>
  <w:num w:numId="30" w16cid:durableId="297106298">
    <w:abstractNumId w:val="19"/>
  </w:num>
  <w:num w:numId="31" w16cid:durableId="480122588">
    <w:abstractNumId w:val="3"/>
  </w:num>
  <w:num w:numId="32" w16cid:durableId="229580106">
    <w:abstractNumId w:val="23"/>
  </w:num>
  <w:num w:numId="33" w16cid:durableId="1700665381">
    <w:abstractNumId w:val="34"/>
  </w:num>
  <w:num w:numId="34" w16cid:durableId="2051875342">
    <w:abstractNumId w:val="17"/>
  </w:num>
  <w:num w:numId="35" w16cid:durableId="1053121067">
    <w:abstractNumId w:val="35"/>
  </w:num>
  <w:num w:numId="36" w16cid:durableId="2057847060">
    <w:abstractNumId w:val="24"/>
  </w:num>
  <w:num w:numId="37" w16cid:durableId="7726751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QwtTA2sjQzACITCyUdpeDU4uLM/DyQAsNaAEkkAfksAAAA"/>
  </w:docVars>
  <w:rsids>
    <w:rsidRoot w:val="00F04B23"/>
    <w:rsid w:val="00003B6E"/>
    <w:rsid w:val="00005A2F"/>
    <w:rsid w:val="00015EC1"/>
    <w:rsid w:val="00016AFE"/>
    <w:rsid w:val="00017E0B"/>
    <w:rsid w:val="00021901"/>
    <w:rsid w:val="00032B48"/>
    <w:rsid w:val="00032E46"/>
    <w:rsid w:val="00034068"/>
    <w:rsid w:val="00036F9A"/>
    <w:rsid w:val="00045C14"/>
    <w:rsid w:val="00046603"/>
    <w:rsid w:val="00052EAF"/>
    <w:rsid w:val="000557C3"/>
    <w:rsid w:val="00057883"/>
    <w:rsid w:val="00063D6D"/>
    <w:rsid w:val="00064317"/>
    <w:rsid w:val="00065882"/>
    <w:rsid w:val="00071E32"/>
    <w:rsid w:val="00073EC2"/>
    <w:rsid w:val="00080A2F"/>
    <w:rsid w:val="00085524"/>
    <w:rsid w:val="000924A7"/>
    <w:rsid w:val="00094956"/>
    <w:rsid w:val="00094E37"/>
    <w:rsid w:val="000977A0"/>
    <w:rsid w:val="000A015D"/>
    <w:rsid w:val="000A09CA"/>
    <w:rsid w:val="000A1FE1"/>
    <w:rsid w:val="000A25EF"/>
    <w:rsid w:val="000A2CB6"/>
    <w:rsid w:val="000A6363"/>
    <w:rsid w:val="000B0A60"/>
    <w:rsid w:val="000D0BD8"/>
    <w:rsid w:val="000D69F2"/>
    <w:rsid w:val="000D7BFF"/>
    <w:rsid w:val="000E1ACD"/>
    <w:rsid w:val="000E3EAF"/>
    <w:rsid w:val="000E4AA2"/>
    <w:rsid w:val="000E63D7"/>
    <w:rsid w:val="000F033B"/>
    <w:rsid w:val="000F293F"/>
    <w:rsid w:val="000F37F0"/>
    <w:rsid w:val="000F57D1"/>
    <w:rsid w:val="000F5BDE"/>
    <w:rsid w:val="00100845"/>
    <w:rsid w:val="00105558"/>
    <w:rsid w:val="00111D2D"/>
    <w:rsid w:val="00116696"/>
    <w:rsid w:val="001172A6"/>
    <w:rsid w:val="001179A2"/>
    <w:rsid w:val="001347F8"/>
    <w:rsid w:val="0014105C"/>
    <w:rsid w:val="001419C5"/>
    <w:rsid w:val="001425B2"/>
    <w:rsid w:val="001435E0"/>
    <w:rsid w:val="0014523E"/>
    <w:rsid w:val="00146FEE"/>
    <w:rsid w:val="00147413"/>
    <w:rsid w:val="001547DE"/>
    <w:rsid w:val="00155F54"/>
    <w:rsid w:val="00164A9A"/>
    <w:rsid w:val="001823E1"/>
    <w:rsid w:val="0019049B"/>
    <w:rsid w:val="001948B5"/>
    <w:rsid w:val="001960B7"/>
    <w:rsid w:val="00197090"/>
    <w:rsid w:val="001A035E"/>
    <w:rsid w:val="001A1444"/>
    <w:rsid w:val="001A2B8F"/>
    <w:rsid w:val="001B4C1C"/>
    <w:rsid w:val="001C0C21"/>
    <w:rsid w:val="001D17A0"/>
    <w:rsid w:val="001D4490"/>
    <w:rsid w:val="001D63EE"/>
    <w:rsid w:val="001E33CD"/>
    <w:rsid w:val="001E4B56"/>
    <w:rsid w:val="001E6903"/>
    <w:rsid w:val="001E7F53"/>
    <w:rsid w:val="001F1052"/>
    <w:rsid w:val="001F4646"/>
    <w:rsid w:val="001F6929"/>
    <w:rsid w:val="001F6F6C"/>
    <w:rsid w:val="002026EC"/>
    <w:rsid w:val="00206C39"/>
    <w:rsid w:val="00215236"/>
    <w:rsid w:val="002160FE"/>
    <w:rsid w:val="00216923"/>
    <w:rsid w:val="0022499C"/>
    <w:rsid w:val="002259AA"/>
    <w:rsid w:val="00226517"/>
    <w:rsid w:val="00227FAE"/>
    <w:rsid w:val="00237AC9"/>
    <w:rsid w:val="00240C27"/>
    <w:rsid w:val="002411A1"/>
    <w:rsid w:val="00241AA2"/>
    <w:rsid w:val="002470CD"/>
    <w:rsid w:val="002501CA"/>
    <w:rsid w:val="002501F3"/>
    <w:rsid w:val="002532EF"/>
    <w:rsid w:val="002608B9"/>
    <w:rsid w:val="00264EA5"/>
    <w:rsid w:val="0026663B"/>
    <w:rsid w:val="00266C6C"/>
    <w:rsid w:val="00266E7C"/>
    <w:rsid w:val="002707FD"/>
    <w:rsid w:val="00270FF2"/>
    <w:rsid w:val="002712C8"/>
    <w:rsid w:val="00275EFD"/>
    <w:rsid w:val="00276670"/>
    <w:rsid w:val="002839E5"/>
    <w:rsid w:val="002853B4"/>
    <w:rsid w:val="00286FA5"/>
    <w:rsid w:val="00287BD5"/>
    <w:rsid w:val="00290BC9"/>
    <w:rsid w:val="00292435"/>
    <w:rsid w:val="00296AAE"/>
    <w:rsid w:val="002A08D2"/>
    <w:rsid w:val="002A1165"/>
    <w:rsid w:val="002A183F"/>
    <w:rsid w:val="002B097A"/>
    <w:rsid w:val="002B28B6"/>
    <w:rsid w:val="002B2ACC"/>
    <w:rsid w:val="002B6475"/>
    <w:rsid w:val="002B7950"/>
    <w:rsid w:val="002C37D4"/>
    <w:rsid w:val="002C381E"/>
    <w:rsid w:val="002C6C55"/>
    <w:rsid w:val="002D12DE"/>
    <w:rsid w:val="002D2BC2"/>
    <w:rsid w:val="002D35A0"/>
    <w:rsid w:val="002D72BE"/>
    <w:rsid w:val="002E2C98"/>
    <w:rsid w:val="002E474F"/>
    <w:rsid w:val="002E7895"/>
    <w:rsid w:val="00302E1C"/>
    <w:rsid w:val="00303BE9"/>
    <w:rsid w:val="00303E18"/>
    <w:rsid w:val="00304781"/>
    <w:rsid w:val="003076B1"/>
    <w:rsid w:val="00310746"/>
    <w:rsid w:val="00320B49"/>
    <w:rsid w:val="00320C81"/>
    <w:rsid w:val="00327BB1"/>
    <w:rsid w:val="00330E4D"/>
    <w:rsid w:val="00331C73"/>
    <w:rsid w:val="003323A7"/>
    <w:rsid w:val="00336ED4"/>
    <w:rsid w:val="003460AC"/>
    <w:rsid w:val="00353026"/>
    <w:rsid w:val="00353064"/>
    <w:rsid w:val="0035335B"/>
    <w:rsid w:val="00354613"/>
    <w:rsid w:val="00360B07"/>
    <w:rsid w:val="00363EC7"/>
    <w:rsid w:val="0036497E"/>
    <w:rsid w:val="00366071"/>
    <w:rsid w:val="00367A6D"/>
    <w:rsid w:val="00372359"/>
    <w:rsid w:val="0037681A"/>
    <w:rsid w:val="003775FC"/>
    <w:rsid w:val="003845C5"/>
    <w:rsid w:val="00386245"/>
    <w:rsid w:val="003877D9"/>
    <w:rsid w:val="00392883"/>
    <w:rsid w:val="003A185C"/>
    <w:rsid w:val="003A219D"/>
    <w:rsid w:val="003A4419"/>
    <w:rsid w:val="003B18F3"/>
    <w:rsid w:val="003B4A40"/>
    <w:rsid w:val="003B7587"/>
    <w:rsid w:val="003C0826"/>
    <w:rsid w:val="003C0CF5"/>
    <w:rsid w:val="003C0FA8"/>
    <w:rsid w:val="003C4BCE"/>
    <w:rsid w:val="003C6996"/>
    <w:rsid w:val="003C773A"/>
    <w:rsid w:val="003C7C09"/>
    <w:rsid w:val="003D17DD"/>
    <w:rsid w:val="003D2392"/>
    <w:rsid w:val="003D5176"/>
    <w:rsid w:val="003D7581"/>
    <w:rsid w:val="003E16ED"/>
    <w:rsid w:val="003E5CBB"/>
    <w:rsid w:val="003F0C0E"/>
    <w:rsid w:val="003F1D01"/>
    <w:rsid w:val="003F4F23"/>
    <w:rsid w:val="00406027"/>
    <w:rsid w:val="004060C8"/>
    <w:rsid w:val="004129BB"/>
    <w:rsid w:val="00421B8A"/>
    <w:rsid w:val="00423D2A"/>
    <w:rsid w:val="00435B4B"/>
    <w:rsid w:val="0044098E"/>
    <w:rsid w:val="00442F31"/>
    <w:rsid w:val="00446D55"/>
    <w:rsid w:val="00447550"/>
    <w:rsid w:val="00452A9B"/>
    <w:rsid w:val="004545D9"/>
    <w:rsid w:val="0045540D"/>
    <w:rsid w:val="00455E18"/>
    <w:rsid w:val="00460AD5"/>
    <w:rsid w:val="00461025"/>
    <w:rsid w:val="00463A37"/>
    <w:rsid w:val="00463E99"/>
    <w:rsid w:val="004668A6"/>
    <w:rsid w:val="00470055"/>
    <w:rsid w:val="00471062"/>
    <w:rsid w:val="00473991"/>
    <w:rsid w:val="00476ABB"/>
    <w:rsid w:val="00476B61"/>
    <w:rsid w:val="004771ED"/>
    <w:rsid w:val="00481423"/>
    <w:rsid w:val="00481E82"/>
    <w:rsid w:val="00486A9C"/>
    <w:rsid w:val="004911DC"/>
    <w:rsid w:val="004A5AB7"/>
    <w:rsid w:val="004A71DB"/>
    <w:rsid w:val="004B218B"/>
    <w:rsid w:val="004B2691"/>
    <w:rsid w:val="004B3722"/>
    <w:rsid w:val="004B74B5"/>
    <w:rsid w:val="004C0EE1"/>
    <w:rsid w:val="004C1EFA"/>
    <w:rsid w:val="004C5F5D"/>
    <w:rsid w:val="004C760D"/>
    <w:rsid w:val="004D1334"/>
    <w:rsid w:val="004D1B33"/>
    <w:rsid w:val="004D2CD1"/>
    <w:rsid w:val="004E000B"/>
    <w:rsid w:val="004E67B6"/>
    <w:rsid w:val="004F1BE9"/>
    <w:rsid w:val="004F64F6"/>
    <w:rsid w:val="004F7DB4"/>
    <w:rsid w:val="005009C3"/>
    <w:rsid w:val="005027A8"/>
    <w:rsid w:val="00504E83"/>
    <w:rsid w:val="005067F9"/>
    <w:rsid w:val="005136EA"/>
    <w:rsid w:val="00515444"/>
    <w:rsid w:val="0051616F"/>
    <w:rsid w:val="00516E06"/>
    <w:rsid w:val="00520877"/>
    <w:rsid w:val="00522448"/>
    <w:rsid w:val="00524798"/>
    <w:rsid w:val="00526892"/>
    <w:rsid w:val="005363BB"/>
    <w:rsid w:val="005406F4"/>
    <w:rsid w:val="00540EDD"/>
    <w:rsid w:val="0054745B"/>
    <w:rsid w:val="00552B51"/>
    <w:rsid w:val="00553F77"/>
    <w:rsid w:val="005545DC"/>
    <w:rsid w:val="00562096"/>
    <w:rsid w:val="0056554E"/>
    <w:rsid w:val="00570CC8"/>
    <w:rsid w:val="00581967"/>
    <w:rsid w:val="0058332E"/>
    <w:rsid w:val="00595A9B"/>
    <w:rsid w:val="00595F22"/>
    <w:rsid w:val="005A4DB3"/>
    <w:rsid w:val="005A684D"/>
    <w:rsid w:val="005C2186"/>
    <w:rsid w:val="005D296B"/>
    <w:rsid w:val="005D6A7E"/>
    <w:rsid w:val="005E6AF9"/>
    <w:rsid w:val="005F09E2"/>
    <w:rsid w:val="006004EC"/>
    <w:rsid w:val="00603C2C"/>
    <w:rsid w:val="0061545B"/>
    <w:rsid w:val="006205AD"/>
    <w:rsid w:val="006330F8"/>
    <w:rsid w:val="0063541F"/>
    <w:rsid w:val="0064059D"/>
    <w:rsid w:val="00647914"/>
    <w:rsid w:val="0065056F"/>
    <w:rsid w:val="00665782"/>
    <w:rsid w:val="006675F2"/>
    <w:rsid w:val="00683742"/>
    <w:rsid w:val="006854DC"/>
    <w:rsid w:val="006901C1"/>
    <w:rsid w:val="00690466"/>
    <w:rsid w:val="00690CFD"/>
    <w:rsid w:val="00694673"/>
    <w:rsid w:val="0069485D"/>
    <w:rsid w:val="0069650F"/>
    <w:rsid w:val="006A043A"/>
    <w:rsid w:val="006A2172"/>
    <w:rsid w:val="006A3099"/>
    <w:rsid w:val="006A5041"/>
    <w:rsid w:val="006A74C0"/>
    <w:rsid w:val="006A7D0D"/>
    <w:rsid w:val="006C3DE6"/>
    <w:rsid w:val="006C43E8"/>
    <w:rsid w:val="006D1179"/>
    <w:rsid w:val="006D1D50"/>
    <w:rsid w:val="006D44DB"/>
    <w:rsid w:val="006D7335"/>
    <w:rsid w:val="006D7DCA"/>
    <w:rsid w:val="006E287C"/>
    <w:rsid w:val="006E4B95"/>
    <w:rsid w:val="006F3402"/>
    <w:rsid w:val="006F7A3D"/>
    <w:rsid w:val="00714C42"/>
    <w:rsid w:val="00716FE2"/>
    <w:rsid w:val="0072095E"/>
    <w:rsid w:val="00723F74"/>
    <w:rsid w:val="0072464D"/>
    <w:rsid w:val="00725D7C"/>
    <w:rsid w:val="00732392"/>
    <w:rsid w:val="00734DA9"/>
    <w:rsid w:val="00734F23"/>
    <w:rsid w:val="00736C7C"/>
    <w:rsid w:val="007412A4"/>
    <w:rsid w:val="007466E6"/>
    <w:rsid w:val="007474EE"/>
    <w:rsid w:val="00751380"/>
    <w:rsid w:val="007535C8"/>
    <w:rsid w:val="00755993"/>
    <w:rsid w:val="00756657"/>
    <w:rsid w:val="00756C03"/>
    <w:rsid w:val="00757306"/>
    <w:rsid w:val="00757C60"/>
    <w:rsid w:val="0076241F"/>
    <w:rsid w:val="00762B16"/>
    <w:rsid w:val="00763762"/>
    <w:rsid w:val="00774E9E"/>
    <w:rsid w:val="0077586E"/>
    <w:rsid w:val="00775F97"/>
    <w:rsid w:val="00776BD4"/>
    <w:rsid w:val="007838B6"/>
    <w:rsid w:val="00783F39"/>
    <w:rsid w:val="0078455B"/>
    <w:rsid w:val="00787997"/>
    <w:rsid w:val="00787B7C"/>
    <w:rsid w:val="00791086"/>
    <w:rsid w:val="0079134E"/>
    <w:rsid w:val="00793476"/>
    <w:rsid w:val="00793844"/>
    <w:rsid w:val="007A3484"/>
    <w:rsid w:val="007A3536"/>
    <w:rsid w:val="007A51D5"/>
    <w:rsid w:val="007A7BE3"/>
    <w:rsid w:val="007B1CF1"/>
    <w:rsid w:val="007C07F5"/>
    <w:rsid w:val="007C1018"/>
    <w:rsid w:val="007C5F12"/>
    <w:rsid w:val="007D32CA"/>
    <w:rsid w:val="007D36C4"/>
    <w:rsid w:val="007D3B8F"/>
    <w:rsid w:val="007D5D64"/>
    <w:rsid w:val="007D662A"/>
    <w:rsid w:val="007E285F"/>
    <w:rsid w:val="007E360E"/>
    <w:rsid w:val="007E419D"/>
    <w:rsid w:val="007F0FE8"/>
    <w:rsid w:val="00800EE2"/>
    <w:rsid w:val="00802FB6"/>
    <w:rsid w:val="008033FE"/>
    <w:rsid w:val="00810113"/>
    <w:rsid w:val="00812434"/>
    <w:rsid w:val="00812EA2"/>
    <w:rsid w:val="00815B46"/>
    <w:rsid w:val="00815CBB"/>
    <w:rsid w:val="00816248"/>
    <w:rsid w:val="00820ABB"/>
    <w:rsid w:val="008315C0"/>
    <w:rsid w:val="00831C16"/>
    <w:rsid w:val="00836639"/>
    <w:rsid w:val="0083755C"/>
    <w:rsid w:val="00837963"/>
    <w:rsid w:val="00840ACF"/>
    <w:rsid w:val="00841507"/>
    <w:rsid w:val="00843AB5"/>
    <w:rsid w:val="00846856"/>
    <w:rsid w:val="008619D7"/>
    <w:rsid w:val="0086273E"/>
    <w:rsid w:val="008658A3"/>
    <w:rsid w:val="00872427"/>
    <w:rsid w:val="00872AE7"/>
    <w:rsid w:val="0088180D"/>
    <w:rsid w:val="00895829"/>
    <w:rsid w:val="00896114"/>
    <w:rsid w:val="008A4BCC"/>
    <w:rsid w:val="008C131A"/>
    <w:rsid w:val="008D108C"/>
    <w:rsid w:val="008D1C68"/>
    <w:rsid w:val="008D2AC3"/>
    <w:rsid w:val="008D2C43"/>
    <w:rsid w:val="008F0366"/>
    <w:rsid w:val="008F1994"/>
    <w:rsid w:val="00902492"/>
    <w:rsid w:val="0090430C"/>
    <w:rsid w:val="009052F8"/>
    <w:rsid w:val="0090584C"/>
    <w:rsid w:val="00917C13"/>
    <w:rsid w:val="00922C04"/>
    <w:rsid w:val="00924295"/>
    <w:rsid w:val="00924377"/>
    <w:rsid w:val="00943E88"/>
    <w:rsid w:val="0094617B"/>
    <w:rsid w:val="009467A9"/>
    <w:rsid w:val="00951F3D"/>
    <w:rsid w:val="0095221F"/>
    <w:rsid w:val="00957F6A"/>
    <w:rsid w:val="00960F8D"/>
    <w:rsid w:val="009649FB"/>
    <w:rsid w:val="009808B2"/>
    <w:rsid w:val="00983641"/>
    <w:rsid w:val="009930C3"/>
    <w:rsid w:val="00994385"/>
    <w:rsid w:val="009948B6"/>
    <w:rsid w:val="009960AB"/>
    <w:rsid w:val="0099612B"/>
    <w:rsid w:val="009A0847"/>
    <w:rsid w:val="009A323D"/>
    <w:rsid w:val="009B2B8D"/>
    <w:rsid w:val="009B38CE"/>
    <w:rsid w:val="009B69B3"/>
    <w:rsid w:val="009C07CE"/>
    <w:rsid w:val="009C7490"/>
    <w:rsid w:val="009D125F"/>
    <w:rsid w:val="009D5723"/>
    <w:rsid w:val="009D798F"/>
    <w:rsid w:val="009E0893"/>
    <w:rsid w:val="009E4D7C"/>
    <w:rsid w:val="009F224A"/>
    <w:rsid w:val="009F2825"/>
    <w:rsid w:val="00A000C8"/>
    <w:rsid w:val="00A03B7F"/>
    <w:rsid w:val="00A03C02"/>
    <w:rsid w:val="00A04410"/>
    <w:rsid w:val="00A05B72"/>
    <w:rsid w:val="00A079DC"/>
    <w:rsid w:val="00A105D9"/>
    <w:rsid w:val="00A20F42"/>
    <w:rsid w:val="00A2541A"/>
    <w:rsid w:val="00A2562C"/>
    <w:rsid w:val="00A30D82"/>
    <w:rsid w:val="00A32804"/>
    <w:rsid w:val="00A35DFE"/>
    <w:rsid w:val="00A439CB"/>
    <w:rsid w:val="00A45AF9"/>
    <w:rsid w:val="00A461B7"/>
    <w:rsid w:val="00A47984"/>
    <w:rsid w:val="00A51CFC"/>
    <w:rsid w:val="00A56A82"/>
    <w:rsid w:val="00A56C67"/>
    <w:rsid w:val="00A601DB"/>
    <w:rsid w:val="00A64D4B"/>
    <w:rsid w:val="00A66C9A"/>
    <w:rsid w:val="00A67B7F"/>
    <w:rsid w:val="00A71480"/>
    <w:rsid w:val="00A75C25"/>
    <w:rsid w:val="00A81511"/>
    <w:rsid w:val="00A86A4C"/>
    <w:rsid w:val="00A86B1A"/>
    <w:rsid w:val="00A909E4"/>
    <w:rsid w:val="00A92297"/>
    <w:rsid w:val="00AA1C56"/>
    <w:rsid w:val="00AA51E8"/>
    <w:rsid w:val="00AC1D20"/>
    <w:rsid w:val="00AC2991"/>
    <w:rsid w:val="00AC4434"/>
    <w:rsid w:val="00AC7641"/>
    <w:rsid w:val="00AC7A4A"/>
    <w:rsid w:val="00AD15B3"/>
    <w:rsid w:val="00AF4F57"/>
    <w:rsid w:val="00B12D53"/>
    <w:rsid w:val="00B14DF1"/>
    <w:rsid w:val="00B20B8C"/>
    <w:rsid w:val="00B24172"/>
    <w:rsid w:val="00B24BD4"/>
    <w:rsid w:val="00B25A49"/>
    <w:rsid w:val="00B354BF"/>
    <w:rsid w:val="00B36B4C"/>
    <w:rsid w:val="00B40D5E"/>
    <w:rsid w:val="00B47532"/>
    <w:rsid w:val="00B5447E"/>
    <w:rsid w:val="00B55F74"/>
    <w:rsid w:val="00B57F3D"/>
    <w:rsid w:val="00B6070B"/>
    <w:rsid w:val="00B653EE"/>
    <w:rsid w:val="00B66F8D"/>
    <w:rsid w:val="00B7255F"/>
    <w:rsid w:val="00B74BA2"/>
    <w:rsid w:val="00B80255"/>
    <w:rsid w:val="00B8521B"/>
    <w:rsid w:val="00B90073"/>
    <w:rsid w:val="00B90103"/>
    <w:rsid w:val="00B94ED5"/>
    <w:rsid w:val="00BA2AD2"/>
    <w:rsid w:val="00BA46DB"/>
    <w:rsid w:val="00BA4971"/>
    <w:rsid w:val="00BA6066"/>
    <w:rsid w:val="00BB2A57"/>
    <w:rsid w:val="00BC0CF6"/>
    <w:rsid w:val="00BC64C3"/>
    <w:rsid w:val="00BD29AB"/>
    <w:rsid w:val="00BD4446"/>
    <w:rsid w:val="00BD5AE8"/>
    <w:rsid w:val="00BD69A5"/>
    <w:rsid w:val="00BD6ACC"/>
    <w:rsid w:val="00BE586B"/>
    <w:rsid w:val="00BE6559"/>
    <w:rsid w:val="00BF66CF"/>
    <w:rsid w:val="00C0220A"/>
    <w:rsid w:val="00C076E7"/>
    <w:rsid w:val="00C2036F"/>
    <w:rsid w:val="00C25AD5"/>
    <w:rsid w:val="00C2609A"/>
    <w:rsid w:val="00C32398"/>
    <w:rsid w:val="00C330B2"/>
    <w:rsid w:val="00C33173"/>
    <w:rsid w:val="00C3457A"/>
    <w:rsid w:val="00C351C6"/>
    <w:rsid w:val="00C4298F"/>
    <w:rsid w:val="00C4384F"/>
    <w:rsid w:val="00C477B9"/>
    <w:rsid w:val="00C561F4"/>
    <w:rsid w:val="00C65EDD"/>
    <w:rsid w:val="00C763F8"/>
    <w:rsid w:val="00C77245"/>
    <w:rsid w:val="00C81D5A"/>
    <w:rsid w:val="00C854B9"/>
    <w:rsid w:val="00C858CA"/>
    <w:rsid w:val="00C91722"/>
    <w:rsid w:val="00C9231C"/>
    <w:rsid w:val="00C94202"/>
    <w:rsid w:val="00CA7984"/>
    <w:rsid w:val="00CA7FCE"/>
    <w:rsid w:val="00CB5275"/>
    <w:rsid w:val="00CD0D84"/>
    <w:rsid w:val="00CD22BD"/>
    <w:rsid w:val="00CD2412"/>
    <w:rsid w:val="00CD2429"/>
    <w:rsid w:val="00CD3084"/>
    <w:rsid w:val="00CD47B1"/>
    <w:rsid w:val="00CE3261"/>
    <w:rsid w:val="00CF0DC4"/>
    <w:rsid w:val="00CF413E"/>
    <w:rsid w:val="00D002DE"/>
    <w:rsid w:val="00D00590"/>
    <w:rsid w:val="00D01ED1"/>
    <w:rsid w:val="00D01F09"/>
    <w:rsid w:val="00D124EA"/>
    <w:rsid w:val="00D136E1"/>
    <w:rsid w:val="00D139F2"/>
    <w:rsid w:val="00D15095"/>
    <w:rsid w:val="00D16E06"/>
    <w:rsid w:val="00D2412E"/>
    <w:rsid w:val="00D25861"/>
    <w:rsid w:val="00D276AE"/>
    <w:rsid w:val="00D27BF7"/>
    <w:rsid w:val="00D30EC0"/>
    <w:rsid w:val="00D35904"/>
    <w:rsid w:val="00D35AF4"/>
    <w:rsid w:val="00D42CFC"/>
    <w:rsid w:val="00D56383"/>
    <w:rsid w:val="00D56F84"/>
    <w:rsid w:val="00D577FD"/>
    <w:rsid w:val="00D640B6"/>
    <w:rsid w:val="00D6650D"/>
    <w:rsid w:val="00D8065D"/>
    <w:rsid w:val="00D93BBB"/>
    <w:rsid w:val="00D95779"/>
    <w:rsid w:val="00D95922"/>
    <w:rsid w:val="00D97082"/>
    <w:rsid w:val="00D97B50"/>
    <w:rsid w:val="00D97E7B"/>
    <w:rsid w:val="00DA51D6"/>
    <w:rsid w:val="00DB4CA3"/>
    <w:rsid w:val="00DB5D08"/>
    <w:rsid w:val="00DB7FA3"/>
    <w:rsid w:val="00DC27D7"/>
    <w:rsid w:val="00DC30F2"/>
    <w:rsid w:val="00DC4501"/>
    <w:rsid w:val="00DC4902"/>
    <w:rsid w:val="00DD0559"/>
    <w:rsid w:val="00DD18F8"/>
    <w:rsid w:val="00DD588A"/>
    <w:rsid w:val="00DE2342"/>
    <w:rsid w:val="00DF16E4"/>
    <w:rsid w:val="00DF2F6A"/>
    <w:rsid w:val="00DF7038"/>
    <w:rsid w:val="00E019D8"/>
    <w:rsid w:val="00E10839"/>
    <w:rsid w:val="00E11611"/>
    <w:rsid w:val="00E15393"/>
    <w:rsid w:val="00E17CE7"/>
    <w:rsid w:val="00E2064C"/>
    <w:rsid w:val="00E2348A"/>
    <w:rsid w:val="00E25B8E"/>
    <w:rsid w:val="00E26FE9"/>
    <w:rsid w:val="00E3111B"/>
    <w:rsid w:val="00E320FF"/>
    <w:rsid w:val="00E33DE8"/>
    <w:rsid w:val="00E36BFA"/>
    <w:rsid w:val="00E40FDB"/>
    <w:rsid w:val="00E41C19"/>
    <w:rsid w:val="00E46BEA"/>
    <w:rsid w:val="00E51ED0"/>
    <w:rsid w:val="00E53786"/>
    <w:rsid w:val="00E53C92"/>
    <w:rsid w:val="00E57097"/>
    <w:rsid w:val="00E62475"/>
    <w:rsid w:val="00E6300A"/>
    <w:rsid w:val="00E65B89"/>
    <w:rsid w:val="00E6756C"/>
    <w:rsid w:val="00E67B18"/>
    <w:rsid w:val="00E721C2"/>
    <w:rsid w:val="00E762CD"/>
    <w:rsid w:val="00E76886"/>
    <w:rsid w:val="00E80C3C"/>
    <w:rsid w:val="00E839C5"/>
    <w:rsid w:val="00E83C6C"/>
    <w:rsid w:val="00E84F46"/>
    <w:rsid w:val="00E86345"/>
    <w:rsid w:val="00E90833"/>
    <w:rsid w:val="00E940CF"/>
    <w:rsid w:val="00EA1B31"/>
    <w:rsid w:val="00EA2262"/>
    <w:rsid w:val="00EA5578"/>
    <w:rsid w:val="00EA5D6C"/>
    <w:rsid w:val="00EB1048"/>
    <w:rsid w:val="00EB2594"/>
    <w:rsid w:val="00EC09A9"/>
    <w:rsid w:val="00EC1382"/>
    <w:rsid w:val="00EC2C3E"/>
    <w:rsid w:val="00EC3F6D"/>
    <w:rsid w:val="00ED0005"/>
    <w:rsid w:val="00ED0438"/>
    <w:rsid w:val="00ED37AF"/>
    <w:rsid w:val="00ED6B65"/>
    <w:rsid w:val="00ED6E9D"/>
    <w:rsid w:val="00ED7E58"/>
    <w:rsid w:val="00EE1E77"/>
    <w:rsid w:val="00EE3EDC"/>
    <w:rsid w:val="00EF2639"/>
    <w:rsid w:val="00EF2F75"/>
    <w:rsid w:val="00EF582D"/>
    <w:rsid w:val="00EF606C"/>
    <w:rsid w:val="00EF7E59"/>
    <w:rsid w:val="00F00254"/>
    <w:rsid w:val="00F02B18"/>
    <w:rsid w:val="00F02D58"/>
    <w:rsid w:val="00F04B23"/>
    <w:rsid w:val="00F06B8C"/>
    <w:rsid w:val="00F07B17"/>
    <w:rsid w:val="00F114BB"/>
    <w:rsid w:val="00F167D2"/>
    <w:rsid w:val="00F27265"/>
    <w:rsid w:val="00F34A29"/>
    <w:rsid w:val="00F35B1C"/>
    <w:rsid w:val="00F363D5"/>
    <w:rsid w:val="00F37427"/>
    <w:rsid w:val="00F43B70"/>
    <w:rsid w:val="00F4599F"/>
    <w:rsid w:val="00F50235"/>
    <w:rsid w:val="00F5392E"/>
    <w:rsid w:val="00F55FE3"/>
    <w:rsid w:val="00F575D4"/>
    <w:rsid w:val="00F66048"/>
    <w:rsid w:val="00F70B0C"/>
    <w:rsid w:val="00F72483"/>
    <w:rsid w:val="00F726B6"/>
    <w:rsid w:val="00F72FA7"/>
    <w:rsid w:val="00F77DC9"/>
    <w:rsid w:val="00F80183"/>
    <w:rsid w:val="00F8352F"/>
    <w:rsid w:val="00F8592E"/>
    <w:rsid w:val="00F85999"/>
    <w:rsid w:val="00F87ED3"/>
    <w:rsid w:val="00F906B0"/>
    <w:rsid w:val="00F92AF2"/>
    <w:rsid w:val="00F95E19"/>
    <w:rsid w:val="00FA1EF5"/>
    <w:rsid w:val="00FB0930"/>
    <w:rsid w:val="00FC0A30"/>
    <w:rsid w:val="00FC5CED"/>
    <w:rsid w:val="00FD1DB5"/>
    <w:rsid w:val="00FD23B5"/>
    <w:rsid w:val="00FD41F7"/>
    <w:rsid w:val="00FD7B65"/>
    <w:rsid w:val="00FE0D3F"/>
    <w:rsid w:val="00FE237D"/>
    <w:rsid w:val="00FE3F02"/>
    <w:rsid w:val="00FE5E31"/>
    <w:rsid w:val="00FE6594"/>
    <w:rsid w:val="00FE717B"/>
    <w:rsid w:val="00FE73AD"/>
    <w:rsid w:val="00FE7BD4"/>
    <w:rsid w:val="00FE7FA0"/>
    <w:rsid w:val="00FF06E5"/>
    <w:rsid w:val="00FF4AD1"/>
    <w:rsid w:val="00FF5FCC"/>
    <w:rsid w:val="00FF636B"/>
    <w:rsid w:val="0AEE3000"/>
    <w:rsid w:val="10284DD6"/>
    <w:rsid w:val="103E8114"/>
    <w:rsid w:val="22EE861C"/>
    <w:rsid w:val="24AAA745"/>
    <w:rsid w:val="3768CE54"/>
    <w:rsid w:val="3C52F36B"/>
    <w:rsid w:val="3C880351"/>
    <w:rsid w:val="3E07A80C"/>
    <w:rsid w:val="419ABAE3"/>
    <w:rsid w:val="427CD539"/>
    <w:rsid w:val="46935A87"/>
    <w:rsid w:val="4A04C239"/>
    <w:rsid w:val="5223B4A3"/>
    <w:rsid w:val="58B598A6"/>
    <w:rsid w:val="5C774FB9"/>
    <w:rsid w:val="5CC0B862"/>
    <w:rsid w:val="6A44F3A0"/>
    <w:rsid w:val="7046326B"/>
    <w:rsid w:val="7808F465"/>
    <w:rsid w:val="7C459017"/>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5FB103"/>
  <w15:docId w15:val="{2EADC726-6575-444B-81D2-AE2936151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eastAsia="Aptos" w:cs="Aptos"/>
    </w:rPr>
  </w:style>
  <w:style w:type="paragraph" w:styleId="Heading1">
    <w:name w:val="heading 1"/>
    <w:basedOn w:val="Normal"/>
    <w:next w:val="Normal"/>
    <w:link w:val="Heading1Char"/>
    <w:uiPriority w:val="9"/>
    <w:qFormat/>
    <w:rsid w:val="00E17CE7"/>
    <w:pPr>
      <w:keepNext/>
      <w:keepLines/>
      <w:spacing w:before="240"/>
      <w:outlineLvl w:val="0"/>
    </w:pPr>
    <w:rPr>
      <w:rFonts w:asciiTheme="majorHAnsi" w:eastAsiaTheme="majorEastAsia" w:hAnsiTheme="majorHAnsi" w:cstheme="majorBidi"/>
      <w:color w:val="2F5496" w:themeColor="accent1" w:themeShade="BF"/>
      <w:sz w:val="40"/>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0A60"/>
    <w:pPr>
      <w:ind w:left="720"/>
      <w:contextualSpacing/>
    </w:pPr>
  </w:style>
  <w:style w:type="paragraph" w:styleId="BodyText">
    <w:name w:val="Body Text"/>
    <w:basedOn w:val="Normal"/>
    <w:link w:val="BodyTextChar"/>
    <w:uiPriority w:val="1"/>
    <w:qFormat/>
    <w:rsid w:val="00E6756C"/>
    <w:pPr>
      <w:widowControl w:val="0"/>
      <w:autoSpaceDE w:val="0"/>
      <w:autoSpaceDN w:val="0"/>
      <w:ind w:left="100"/>
    </w:pPr>
    <w:rPr>
      <w:rFonts w:ascii="Times New Roman" w:eastAsia="Times New Roman" w:hAnsi="Times New Roman" w:cs="Times New Roman"/>
      <w:sz w:val="22"/>
      <w:szCs w:val="22"/>
    </w:rPr>
  </w:style>
  <w:style w:type="character" w:customStyle="1" w:styleId="BodyTextChar">
    <w:name w:val="Body Text Char"/>
    <w:basedOn w:val="DefaultParagraphFont"/>
    <w:link w:val="BodyText"/>
    <w:uiPriority w:val="1"/>
    <w:rsid w:val="00E6756C"/>
    <w:rPr>
      <w:rFonts w:ascii="Times New Roman" w:eastAsia="Times New Roman" w:hAnsi="Times New Roman" w:cs="Times New Roman"/>
      <w:sz w:val="22"/>
      <w:szCs w:val="22"/>
    </w:rPr>
  </w:style>
  <w:style w:type="paragraph" w:customStyle="1" w:styleId="TableParagraph">
    <w:name w:val="Table Paragraph"/>
    <w:basedOn w:val="Normal"/>
    <w:uiPriority w:val="1"/>
    <w:qFormat/>
    <w:rsid w:val="00E6756C"/>
    <w:pPr>
      <w:widowControl w:val="0"/>
      <w:autoSpaceDE w:val="0"/>
      <w:autoSpaceDN w:val="0"/>
      <w:ind w:left="50"/>
    </w:pPr>
    <w:rPr>
      <w:rFonts w:ascii="Arial" w:eastAsia="Arial" w:hAnsi="Arial" w:cs="Arial"/>
      <w:sz w:val="22"/>
      <w:szCs w:val="22"/>
    </w:rPr>
  </w:style>
  <w:style w:type="character" w:styleId="CommentReference">
    <w:name w:val="annotation reference"/>
    <w:basedOn w:val="DefaultParagraphFont"/>
    <w:uiPriority w:val="99"/>
    <w:semiHidden/>
    <w:unhideWhenUsed/>
    <w:rsid w:val="00E6756C"/>
    <w:rPr>
      <w:sz w:val="16"/>
      <w:szCs w:val="16"/>
    </w:rPr>
  </w:style>
  <w:style w:type="paragraph" w:styleId="CommentText">
    <w:name w:val="annotation text"/>
    <w:basedOn w:val="Normal"/>
    <w:link w:val="CommentTextChar"/>
    <w:uiPriority w:val="99"/>
    <w:unhideWhenUsed/>
    <w:rsid w:val="00E6756C"/>
    <w:pPr>
      <w:widowControl w:val="0"/>
      <w:autoSpaceDE w:val="0"/>
      <w:autoSpaceDN w:val="0"/>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E6756C"/>
    <w:rPr>
      <w:rFonts w:ascii="Times New Roman" w:eastAsia="Times New Roman" w:hAnsi="Times New Roman" w:cs="Times New Roman"/>
      <w:sz w:val="20"/>
      <w:szCs w:val="20"/>
    </w:rPr>
  </w:style>
  <w:style w:type="character" w:styleId="Hyperlink">
    <w:name w:val="Hyperlink"/>
    <w:basedOn w:val="DefaultParagraphFont"/>
    <w:uiPriority w:val="99"/>
    <w:unhideWhenUsed/>
    <w:rsid w:val="003F1D01"/>
    <w:rPr>
      <w:color w:val="0563C1" w:themeColor="hyperlink"/>
      <w:u w:val="single"/>
    </w:rPr>
  </w:style>
  <w:style w:type="character" w:customStyle="1" w:styleId="Heading1Char">
    <w:name w:val="Heading 1 Char"/>
    <w:basedOn w:val="DefaultParagraphFont"/>
    <w:link w:val="Heading1"/>
    <w:uiPriority w:val="9"/>
    <w:rsid w:val="00E17CE7"/>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E17CE7"/>
    <w:pPr>
      <w:spacing w:before="100" w:beforeAutospacing="1" w:after="100" w:afterAutospacing="1"/>
    </w:pPr>
    <w:rPr>
      <w:rFonts w:ascii="Times New Roman" w:eastAsia="Times New Roman" w:hAnsi="Times New Roman" w:cs="Times New Roman"/>
    </w:rPr>
  </w:style>
  <w:style w:type="character" w:customStyle="1" w:styleId="UnresolvedMention1">
    <w:name w:val="Unresolved Mention1"/>
    <w:basedOn w:val="DefaultParagraphFont"/>
    <w:uiPriority w:val="99"/>
    <w:semiHidden/>
    <w:unhideWhenUsed/>
    <w:rsid w:val="00683742"/>
    <w:rPr>
      <w:color w:val="605E5C"/>
      <w:shd w:val="clear" w:color="auto" w:fill="E1DFDD"/>
    </w:rPr>
  </w:style>
  <w:style w:type="table" w:styleId="TableGrid">
    <w:name w:val="Table Grid"/>
    <w:basedOn w:val="TableNormal"/>
    <w:uiPriority w:val="39"/>
    <w:rsid w:val="006904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3B4A40"/>
    <w:pPr>
      <w:widowControl/>
      <w:autoSpaceDE/>
      <w:autoSpaceDN/>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3B4A40"/>
    <w:rPr>
      <w:rFonts w:ascii="Times New Roman" w:eastAsia="Times New Roman" w:hAnsi="Times New Roman" w:cs="Times New Roman"/>
      <w:b/>
      <w:bCs/>
      <w:sz w:val="20"/>
      <w:szCs w:val="20"/>
    </w:rPr>
  </w:style>
  <w:style w:type="paragraph" w:styleId="Revision">
    <w:name w:val="Revision"/>
    <w:hidden/>
    <w:uiPriority w:val="99"/>
    <w:semiHidden/>
    <w:rsid w:val="003B4A40"/>
  </w:style>
  <w:style w:type="paragraph" w:styleId="BalloonText">
    <w:name w:val="Balloon Text"/>
    <w:basedOn w:val="Normal"/>
    <w:link w:val="BalloonTextChar"/>
    <w:uiPriority w:val="99"/>
    <w:semiHidden/>
    <w:unhideWhenUsed/>
    <w:rsid w:val="00787997"/>
    <w:rPr>
      <w:rFonts w:ascii="Tahoma" w:hAnsi="Tahoma" w:cs="Tahoma"/>
      <w:sz w:val="16"/>
      <w:szCs w:val="16"/>
    </w:rPr>
  </w:style>
  <w:style w:type="character" w:customStyle="1" w:styleId="BalloonTextChar">
    <w:name w:val="Balloon Text Char"/>
    <w:basedOn w:val="DefaultParagraphFont"/>
    <w:link w:val="BalloonText"/>
    <w:uiPriority w:val="99"/>
    <w:semiHidden/>
    <w:rsid w:val="00787997"/>
    <w:rPr>
      <w:rFonts w:ascii="Tahoma" w:hAnsi="Tahoma" w:cs="Tahoma"/>
      <w:sz w:val="16"/>
      <w:szCs w:val="16"/>
    </w:rPr>
  </w:style>
  <w:style w:type="paragraph" w:styleId="Header">
    <w:name w:val="header"/>
    <w:basedOn w:val="Normal"/>
    <w:link w:val="HeaderChar"/>
    <w:uiPriority w:val="99"/>
    <w:unhideWhenUsed/>
    <w:rsid w:val="00B94ED5"/>
    <w:pPr>
      <w:tabs>
        <w:tab w:val="center" w:pos="4513"/>
        <w:tab w:val="right" w:pos="9026"/>
      </w:tabs>
    </w:pPr>
  </w:style>
  <w:style w:type="character" w:customStyle="1" w:styleId="HeaderChar">
    <w:name w:val="Header Char"/>
    <w:basedOn w:val="DefaultParagraphFont"/>
    <w:link w:val="Header"/>
    <w:uiPriority w:val="99"/>
    <w:rsid w:val="00B94ED5"/>
  </w:style>
  <w:style w:type="paragraph" w:styleId="Footer">
    <w:name w:val="footer"/>
    <w:basedOn w:val="Normal"/>
    <w:link w:val="FooterChar"/>
    <w:uiPriority w:val="99"/>
    <w:unhideWhenUsed/>
    <w:rsid w:val="00B94ED5"/>
    <w:pPr>
      <w:tabs>
        <w:tab w:val="center" w:pos="4513"/>
        <w:tab w:val="right" w:pos="9026"/>
      </w:tabs>
    </w:pPr>
  </w:style>
  <w:style w:type="character" w:customStyle="1" w:styleId="FooterChar">
    <w:name w:val="Footer Char"/>
    <w:basedOn w:val="DefaultParagraphFont"/>
    <w:link w:val="Footer"/>
    <w:uiPriority w:val="99"/>
    <w:rsid w:val="00B94E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08029">
      <w:bodyDiv w:val="1"/>
      <w:marLeft w:val="0"/>
      <w:marRight w:val="0"/>
      <w:marTop w:val="0"/>
      <w:marBottom w:val="0"/>
      <w:divBdr>
        <w:top w:val="none" w:sz="0" w:space="0" w:color="auto"/>
        <w:left w:val="none" w:sz="0" w:space="0" w:color="auto"/>
        <w:bottom w:val="none" w:sz="0" w:space="0" w:color="auto"/>
        <w:right w:val="none" w:sz="0" w:space="0" w:color="auto"/>
      </w:divBdr>
      <w:divsChild>
        <w:div w:id="1505432234">
          <w:marLeft w:val="0"/>
          <w:marRight w:val="720"/>
          <w:marTop w:val="0"/>
          <w:marBottom w:val="0"/>
          <w:divBdr>
            <w:top w:val="none" w:sz="0" w:space="0" w:color="auto"/>
            <w:left w:val="none" w:sz="0" w:space="0" w:color="auto"/>
            <w:bottom w:val="none" w:sz="0" w:space="0" w:color="auto"/>
            <w:right w:val="none" w:sz="0" w:space="0" w:color="auto"/>
          </w:divBdr>
        </w:div>
        <w:div w:id="2130776309">
          <w:marLeft w:val="0"/>
          <w:marRight w:val="0"/>
          <w:marTop w:val="0"/>
          <w:marBottom w:val="0"/>
          <w:divBdr>
            <w:top w:val="none" w:sz="0" w:space="0" w:color="auto"/>
            <w:left w:val="none" w:sz="0" w:space="0" w:color="auto"/>
            <w:bottom w:val="none" w:sz="0" w:space="0" w:color="auto"/>
            <w:right w:val="none" w:sz="0" w:space="0" w:color="auto"/>
          </w:divBdr>
        </w:div>
      </w:divsChild>
    </w:div>
    <w:div w:id="85201445">
      <w:bodyDiv w:val="1"/>
      <w:marLeft w:val="0"/>
      <w:marRight w:val="0"/>
      <w:marTop w:val="0"/>
      <w:marBottom w:val="0"/>
      <w:divBdr>
        <w:top w:val="none" w:sz="0" w:space="0" w:color="auto"/>
        <w:left w:val="none" w:sz="0" w:space="0" w:color="auto"/>
        <w:bottom w:val="none" w:sz="0" w:space="0" w:color="auto"/>
        <w:right w:val="none" w:sz="0" w:space="0" w:color="auto"/>
      </w:divBdr>
      <w:divsChild>
        <w:div w:id="282808466">
          <w:marLeft w:val="0"/>
          <w:marRight w:val="0"/>
          <w:marTop w:val="0"/>
          <w:marBottom w:val="0"/>
          <w:divBdr>
            <w:top w:val="none" w:sz="0" w:space="0" w:color="auto"/>
            <w:left w:val="none" w:sz="0" w:space="0" w:color="auto"/>
            <w:bottom w:val="none" w:sz="0" w:space="0" w:color="auto"/>
            <w:right w:val="none" w:sz="0" w:space="0" w:color="auto"/>
          </w:divBdr>
        </w:div>
        <w:div w:id="916717705">
          <w:marLeft w:val="0"/>
          <w:marRight w:val="720"/>
          <w:marTop w:val="0"/>
          <w:marBottom w:val="0"/>
          <w:divBdr>
            <w:top w:val="none" w:sz="0" w:space="0" w:color="auto"/>
            <w:left w:val="none" w:sz="0" w:space="0" w:color="auto"/>
            <w:bottom w:val="none" w:sz="0" w:space="0" w:color="auto"/>
            <w:right w:val="none" w:sz="0" w:space="0" w:color="auto"/>
          </w:divBdr>
        </w:div>
      </w:divsChild>
    </w:div>
    <w:div w:id="131872323">
      <w:bodyDiv w:val="1"/>
      <w:marLeft w:val="0"/>
      <w:marRight w:val="0"/>
      <w:marTop w:val="0"/>
      <w:marBottom w:val="0"/>
      <w:divBdr>
        <w:top w:val="none" w:sz="0" w:space="0" w:color="auto"/>
        <w:left w:val="none" w:sz="0" w:space="0" w:color="auto"/>
        <w:bottom w:val="none" w:sz="0" w:space="0" w:color="auto"/>
        <w:right w:val="none" w:sz="0" w:space="0" w:color="auto"/>
      </w:divBdr>
    </w:div>
    <w:div w:id="217907654">
      <w:bodyDiv w:val="1"/>
      <w:marLeft w:val="0"/>
      <w:marRight w:val="0"/>
      <w:marTop w:val="0"/>
      <w:marBottom w:val="0"/>
      <w:divBdr>
        <w:top w:val="none" w:sz="0" w:space="0" w:color="auto"/>
        <w:left w:val="none" w:sz="0" w:space="0" w:color="auto"/>
        <w:bottom w:val="none" w:sz="0" w:space="0" w:color="auto"/>
        <w:right w:val="none" w:sz="0" w:space="0" w:color="auto"/>
      </w:divBdr>
      <w:divsChild>
        <w:div w:id="1405957247">
          <w:marLeft w:val="0"/>
          <w:marRight w:val="0"/>
          <w:marTop w:val="0"/>
          <w:marBottom w:val="0"/>
          <w:divBdr>
            <w:top w:val="none" w:sz="0" w:space="0" w:color="auto"/>
            <w:left w:val="none" w:sz="0" w:space="0" w:color="auto"/>
            <w:bottom w:val="none" w:sz="0" w:space="0" w:color="auto"/>
            <w:right w:val="none" w:sz="0" w:space="0" w:color="auto"/>
          </w:divBdr>
        </w:div>
        <w:div w:id="1774590076">
          <w:marLeft w:val="0"/>
          <w:marRight w:val="720"/>
          <w:marTop w:val="0"/>
          <w:marBottom w:val="0"/>
          <w:divBdr>
            <w:top w:val="none" w:sz="0" w:space="0" w:color="auto"/>
            <w:left w:val="none" w:sz="0" w:space="0" w:color="auto"/>
            <w:bottom w:val="none" w:sz="0" w:space="0" w:color="auto"/>
            <w:right w:val="none" w:sz="0" w:space="0" w:color="auto"/>
          </w:divBdr>
        </w:div>
      </w:divsChild>
    </w:div>
    <w:div w:id="242838709">
      <w:bodyDiv w:val="1"/>
      <w:marLeft w:val="0"/>
      <w:marRight w:val="0"/>
      <w:marTop w:val="0"/>
      <w:marBottom w:val="0"/>
      <w:divBdr>
        <w:top w:val="none" w:sz="0" w:space="0" w:color="auto"/>
        <w:left w:val="none" w:sz="0" w:space="0" w:color="auto"/>
        <w:bottom w:val="none" w:sz="0" w:space="0" w:color="auto"/>
        <w:right w:val="none" w:sz="0" w:space="0" w:color="auto"/>
      </w:divBdr>
      <w:divsChild>
        <w:div w:id="1754665308">
          <w:marLeft w:val="-720"/>
          <w:marRight w:val="0"/>
          <w:marTop w:val="0"/>
          <w:marBottom w:val="0"/>
          <w:divBdr>
            <w:top w:val="none" w:sz="0" w:space="0" w:color="auto"/>
            <w:left w:val="none" w:sz="0" w:space="0" w:color="auto"/>
            <w:bottom w:val="none" w:sz="0" w:space="0" w:color="auto"/>
            <w:right w:val="none" w:sz="0" w:space="0" w:color="auto"/>
          </w:divBdr>
        </w:div>
      </w:divsChild>
    </w:div>
    <w:div w:id="375472739">
      <w:bodyDiv w:val="1"/>
      <w:marLeft w:val="0"/>
      <w:marRight w:val="0"/>
      <w:marTop w:val="0"/>
      <w:marBottom w:val="0"/>
      <w:divBdr>
        <w:top w:val="none" w:sz="0" w:space="0" w:color="auto"/>
        <w:left w:val="none" w:sz="0" w:space="0" w:color="auto"/>
        <w:bottom w:val="none" w:sz="0" w:space="0" w:color="auto"/>
        <w:right w:val="none" w:sz="0" w:space="0" w:color="auto"/>
      </w:divBdr>
      <w:divsChild>
        <w:div w:id="1327592557">
          <w:marLeft w:val="0"/>
          <w:marRight w:val="0"/>
          <w:marTop w:val="0"/>
          <w:marBottom w:val="0"/>
          <w:divBdr>
            <w:top w:val="none" w:sz="0" w:space="0" w:color="auto"/>
            <w:left w:val="none" w:sz="0" w:space="0" w:color="auto"/>
            <w:bottom w:val="none" w:sz="0" w:space="0" w:color="auto"/>
            <w:right w:val="none" w:sz="0" w:space="0" w:color="auto"/>
          </w:divBdr>
        </w:div>
        <w:div w:id="1858539066">
          <w:marLeft w:val="0"/>
          <w:marRight w:val="720"/>
          <w:marTop w:val="0"/>
          <w:marBottom w:val="0"/>
          <w:divBdr>
            <w:top w:val="none" w:sz="0" w:space="0" w:color="auto"/>
            <w:left w:val="none" w:sz="0" w:space="0" w:color="auto"/>
            <w:bottom w:val="none" w:sz="0" w:space="0" w:color="auto"/>
            <w:right w:val="none" w:sz="0" w:space="0" w:color="auto"/>
          </w:divBdr>
        </w:div>
      </w:divsChild>
    </w:div>
    <w:div w:id="395399671">
      <w:bodyDiv w:val="1"/>
      <w:marLeft w:val="0"/>
      <w:marRight w:val="0"/>
      <w:marTop w:val="0"/>
      <w:marBottom w:val="0"/>
      <w:divBdr>
        <w:top w:val="none" w:sz="0" w:space="0" w:color="auto"/>
        <w:left w:val="none" w:sz="0" w:space="0" w:color="auto"/>
        <w:bottom w:val="none" w:sz="0" w:space="0" w:color="auto"/>
        <w:right w:val="none" w:sz="0" w:space="0" w:color="auto"/>
      </w:divBdr>
      <w:divsChild>
        <w:div w:id="751777208">
          <w:marLeft w:val="0"/>
          <w:marRight w:val="720"/>
          <w:marTop w:val="0"/>
          <w:marBottom w:val="0"/>
          <w:divBdr>
            <w:top w:val="none" w:sz="0" w:space="0" w:color="auto"/>
            <w:left w:val="none" w:sz="0" w:space="0" w:color="auto"/>
            <w:bottom w:val="none" w:sz="0" w:space="0" w:color="auto"/>
            <w:right w:val="none" w:sz="0" w:space="0" w:color="auto"/>
          </w:divBdr>
        </w:div>
        <w:div w:id="1765152296">
          <w:marLeft w:val="0"/>
          <w:marRight w:val="0"/>
          <w:marTop w:val="0"/>
          <w:marBottom w:val="0"/>
          <w:divBdr>
            <w:top w:val="none" w:sz="0" w:space="0" w:color="auto"/>
            <w:left w:val="none" w:sz="0" w:space="0" w:color="auto"/>
            <w:bottom w:val="none" w:sz="0" w:space="0" w:color="auto"/>
            <w:right w:val="none" w:sz="0" w:space="0" w:color="auto"/>
          </w:divBdr>
        </w:div>
      </w:divsChild>
    </w:div>
    <w:div w:id="449132654">
      <w:bodyDiv w:val="1"/>
      <w:marLeft w:val="0"/>
      <w:marRight w:val="0"/>
      <w:marTop w:val="0"/>
      <w:marBottom w:val="0"/>
      <w:divBdr>
        <w:top w:val="none" w:sz="0" w:space="0" w:color="auto"/>
        <w:left w:val="none" w:sz="0" w:space="0" w:color="auto"/>
        <w:bottom w:val="none" w:sz="0" w:space="0" w:color="auto"/>
        <w:right w:val="none" w:sz="0" w:space="0" w:color="auto"/>
      </w:divBdr>
      <w:divsChild>
        <w:div w:id="365836099">
          <w:marLeft w:val="0"/>
          <w:marRight w:val="0"/>
          <w:marTop w:val="0"/>
          <w:marBottom w:val="0"/>
          <w:divBdr>
            <w:top w:val="none" w:sz="0" w:space="0" w:color="auto"/>
            <w:left w:val="none" w:sz="0" w:space="0" w:color="auto"/>
            <w:bottom w:val="none" w:sz="0" w:space="0" w:color="auto"/>
            <w:right w:val="none" w:sz="0" w:space="0" w:color="auto"/>
          </w:divBdr>
        </w:div>
        <w:div w:id="1484810758">
          <w:marLeft w:val="0"/>
          <w:marRight w:val="720"/>
          <w:marTop w:val="0"/>
          <w:marBottom w:val="0"/>
          <w:divBdr>
            <w:top w:val="none" w:sz="0" w:space="0" w:color="auto"/>
            <w:left w:val="none" w:sz="0" w:space="0" w:color="auto"/>
            <w:bottom w:val="none" w:sz="0" w:space="0" w:color="auto"/>
            <w:right w:val="none" w:sz="0" w:space="0" w:color="auto"/>
          </w:divBdr>
        </w:div>
      </w:divsChild>
    </w:div>
    <w:div w:id="481851824">
      <w:bodyDiv w:val="1"/>
      <w:marLeft w:val="0"/>
      <w:marRight w:val="0"/>
      <w:marTop w:val="0"/>
      <w:marBottom w:val="0"/>
      <w:divBdr>
        <w:top w:val="none" w:sz="0" w:space="0" w:color="auto"/>
        <w:left w:val="none" w:sz="0" w:space="0" w:color="auto"/>
        <w:bottom w:val="none" w:sz="0" w:space="0" w:color="auto"/>
        <w:right w:val="none" w:sz="0" w:space="0" w:color="auto"/>
      </w:divBdr>
      <w:divsChild>
        <w:div w:id="1207375693">
          <w:marLeft w:val="0"/>
          <w:marRight w:val="720"/>
          <w:marTop w:val="0"/>
          <w:marBottom w:val="0"/>
          <w:divBdr>
            <w:top w:val="none" w:sz="0" w:space="0" w:color="auto"/>
            <w:left w:val="none" w:sz="0" w:space="0" w:color="auto"/>
            <w:bottom w:val="none" w:sz="0" w:space="0" w:color="auto"/>
            <w:right w:val="none" w:sz="0" w:space="0" w:color="auto"/>
          </w:divBdr>
        </w:div>
        <w:div w:id="1867253027">
          <w:marLeft w:val="0"/>
          <w:marRight w:val="0"/>
          <w:marTop w:val="0"/>
          <w:marBottom w:val="0"/>
          <w:divBdr>
            <w:top w:val="none" w:sz="0" w:space="0" w:color="auto"/>
            <w:left w:val="none" w:sz="0" w:space="0" w:color="auto"/>
            <w:bottom w:val="none" w:sz="0" w:space="0" w:color="auto"/>
            <w:right w:val="none" w:sz="0" w:space="0" w:color="auto"/>
          </w:divBdr>
        </w:div>
      </w:divsChild>
    </w:div>
    <w:div w:id="533428522">
      <w:bodyDiv w:val="1"/>
      <w:marLeft w:val="0"/>
      <w:marRight w:val="0"/>
      <w:marTop w:val="0"/>
      <w:marBottom w:val="0"/>
      <w:divBdr>
        <w:top w:val="none" w:sz="0" w:space="0" w:color="auto"/>
        <w:left w:val="none" w:sz="0" w:space="0" w:color="auto"/>
        <w:bottom w:val="none" w:sz="0" w:space="0" w:color="auto"/>
        <w:right w:val="none" w:sz="0" w:space="0" w:color="auto"/>
      </w:divBdr>
      <w:divsChild>
        <w:div w:id="2000814661">
          <w:marLeft w:val="-720"/>
          <w:marRight w:val="0"/>
          <w:marTop w:val="0"/>
          <w:marBottom w:val="0"/>
          <w:divBdr>
            <w:top w:val="none" w:sz="0" w:space="0" w:color="auto"/>
            <w:left w:val="none" w:sz="0" w:space="0" w:color="auto"/>
            <w:bottom w:val="none" w:sz="0" w:space="0" w:color="auto"/>
            <w:right w:val="none" w:sz="0" w:space="0" w:color="auto"/>
          </w:divBdr>
        </w:div>
      </w:divsChild>
    </w:div>
    <w:div w:id="975794403">
      <w:bodyDiv w:val="1"/>
      <w:marLeft w:val="0"/>
      <w:marRight w:val="0"/>
      <w:marTop w:val="0"/>
      <w:marBottom w:val="0"/>
      <w:divBdr>
        <w:top w:val="none" w:sz="0" w:space="0" w:color="auto"/>
        <w:left w:val="none" w:sz="0" w:space="0" w:color="auto"/>
        <w:bottom w:val="none" w:sz="0" w:space="0" w:color="auto"/>
        <w:right w:val="none" w:sz="0" w:space="0" w:color="auto"/>
      </w:divBdr>
    </w:div>
    <w:div w:id="1012731434">
      <w:bodyDiv w:val="1"/>
      <w:marLeft w:val="0"/>
      <w:marRight w:val="0"/>
      <w:marTop w:val="0"/>
      <w:marBottom w:val="0"/>
      <w:divBdr>
        <w:top w:val="none" w:sz="0" w:space="0" w:color="auto"/>
        <w:left w:val="none" w:sz="0" w:space="0" w:color="auto"/>
        <w:bottom w:val="none" w:sz="0" w:space="0" w:color="auto"/>
        <w:right w:val="none" w:sz="0" w:space="0" w:color="auto"/>
      </w:divBdr>
      <w:divsChild>
        <w:div w:id="193423769">
          <w:marLeft w:val="0"/>
          <w:marRight w:val="720"/>
          <w:marTop w:val="0"/>
          <w:marBottom w:val="0"/>
          <w:divBdr>
            <w:top w:val="none" w:sz="0" w:space="0" w:color="auto"/>
            <w:left w:val="none" w:sz="0" w:space="0" w:color="auto"/>
            <w:bottom w:val="none" w:sz="0" w:space="0" w:color="auto"/>
            <w:right w:val="none" w:sz="0" w:space="0" w:color="auto"/>
          </w:divBdr>
        </w:div>
        <w:div w:id="927077409">
          <w:marLeft w:val="0"/>
          <w:marRight w:val="0"/>
          <w:marTop w:val="0"/>
          <w:marBottom w:val="0"/>
          <w:divBdr>
            <w:top w:val="none" w:sz="0" w:space="0" w:color="auto"/>
            <w:left w:val="none" w:sz="0" w:space="0" w:color="auto"/>
            <w:bottom w:val="none" w:sz="0" w:space="0" w:color="auto"/>
            <w:right w:val="none" w:sz="0" w:space="0" w:color="auto"/>
          </w:divBdr>
        </w:div>
      </w:divsChild>
    </w:div>
    <w:div w:id="1101686562">
      <w:bodyDiv w:val="1"/>
      <w:marLeft w:val="0"/>
      <w:marRight w:val="0"/>
      <w:marTop w:val="0"/>
      <w:marBottom w:val="0"/>
      <w:divBdr>
        <w:top w:val="none" w:sz="0" w:space="0" w:color="auto"/>
        <w:left w:val="none" w:sz="0" w:space="0" w:color="auto"/>
        <w:bottom w:val="none" w:sz="0" w:space="0" w:color="auto"/>
        <w:right w:val="none" w:sz="0" w:space="0" w:color="auto"/>
      </w:divBdr>
      <w:divsChild>
        <w:div w:id="2039772391">
          <w:marLeft w:val="0"/>
          <w:marRight w:val="720"/>
          <w:marTop w:val="0"/>
          <w:marBottom w:val="0"/>
          <w:divBdr>
            <w:top w:val="none" w:sz="0" w:space="0" w:color="auto"/>
            <w:left w:val="none" w:sz="0" w:space="0" w:color="auto"/>
            <w:bottom w:val="none" w:sz="0" w:space="0" w:color="auto"/>
            <w:right w:val="none" w:sz="0" w:space="0" w:color="auto"/>
          </w:divBdr>
        </w:div>
        <w:div w:id="2061054327">
          <w:marLeft w:val="0"/>
          <w:marRight w:val="0"/>
          <w:marTop w:val="0"/>
          <w:marBottom w:val="0"/>
          <w:divBdr>
            <w:top w:val="none" w:sz="0" w:space="0" w:color="auto"/>
            <w:left w:val="none" w:sz="0" w:space="0" w:color="auto"/>
            <w:bottom w:val="none" w:sz="0" w:space="0" w:color="auto"/>
            <w:right w:val="none" w:sz="0" w:space="0" w:color="auto"/>
          </w:divBdr>
        </w:div>
      </w:divsChild>
    </w:div>
    <w:div w:id="1102141427">
      <w:bodyDiv w:val="1"/>
      <w:marLeft w:val="0"/>
      <w:marRight w:val="0"/>
      <w:marTop w:val="0"/>
      <w:marBottom w:val="0"/>
      <w:divBdr>
        <w:top w:val="none" w:sz="0" w:space="0" w:color="auto"/>
        <w:left w:val="none" w:sz="0" w:space="0" w:color="auto"/>
        <w:bottom w:val="none" w:sz="0" w:space="0" w:color="auto"/>
        <w:right w:val="none" w:sz="0" w:space="0" w:color="auto"/>
      </w:divBdr>
    </w:div>
    <w:div w:id="1367801895">
      <w:bodyDiv w:val="1"/>
      <w:marLeft w:val="0"/>
      <w:marRight w:val="0"/>
      <w:marTop w:val="0"/>
      <w:marBottom w:val="0"/>
      <w:divBdr>
        <w:top w:val="none" w:sz="0" w:space="0" w:color="auto"/>
        <w:left w:val="none" w:sz="0" w:space="0" w:color="auto"/>
        <w:bottom w:val="none" w:sz="0" w:space="0" w:color="auto"/>
        <w:right w:val="none" w:sz="0" w:space="0" w:color="auto"/>
      </w:divBdr>
      <w:divsChild>
        <w:div w:id="902642387">
          <w:marLeft w:val="0"/>
          <w:marRight w:val="0"/>
          <w:marTop w:val="0"/>
          <w:marBottom w:val="0"/>
          <w:divBdr>
            <w:top w:val="none" w:sz="0" w:space="0" w:color="auto"/>
            <w:left w:val="none" w:sz="0" w:space="0" w:color="auto"/>
            <w:bottom w:val="none" w:sz="0" w:space="0" w:color="auto"/>
            <w:right w:val="none" w:sz="0" w:space="0" w:color="auto"/>
          </w:divBdr>
        </w:div>
        <w:div w:id="911811634">
          <w:marLeft w:val="0"/>
          <w:marRight w:val="720"/>
          <w:marTop w:val="0"/>
          <w:marBottom w:val="0"/>
          <w:divBdr>
            <w:top w:val="none" w:sz="0" w:space="0" w:color="auto"/>
            <w:left w:val="none" w:sz="0" w:space="0" w:color="auto"/>
            <w:bottom w:val="none" w:sz="0" w:space="0" w:color="auto"/>
            <w:right w:val="none" w:sz="0" w:space="0" w:color="auto"/>
          </w:divBdr>
        </w:div>
      </w:divsChild>
    </w:div>
    <w:div w:id="1506628517">
      <w:bodyDiv w:val="1"/>
      <w:marLeft w:val="0"/>
      <w:marRight w:val="0"/>
      <w:marTop w:val="0"/>
      <w:marBottom w:val="0"/>
      <w:divBdr>
        <w:top w:val="none" w:sz="0" w:space="0" w:color="auto"/>
        <w:left w:val="none" w:sz="0" w:space="0" w:color="auto"/>
        <w:bottom w:val="none" w:sz="0" w:space="0" w:color="auto"/>
        <w:right w:val="none" w:sz="0" w:space="0" w:color="auto"/>
      </w:divBdr>
    </w:div>
    <w:div w:id="1537737154">
      <w:bodyDiv w:val="1"/>
      <w:marLeft w:val="0"/>
      <w:marRight w:val="0"/>
      <w:marTop w:val="0"/>
      <w:marBottom w:val="0"/>
      <w:divBdr>
        <w:top w:val="none" w:sz="0" w:space="0" w:color="auto"/>
        <w:left w:val="none" w:sz="0" w:space="0" w:color="auto"/>
        <w:bottom w:val="none" w:sz="0" w:space="0" w:color="auto"/>
        <w:right w:val="none" w:sz="0" w:space="0" w:color="auto"/>
      </w:divBdr>
      <w:divsChild>
        <w:div w:id="949704753">
          <w:marLeft w:val="0"/>
          <w:marRight w:val="720"/>
          <w:marTop w:val="0"/>
          <w:marBottom w:val="0"/>
          <w:divBdr>
            <w:top w:val="none" w:sz="0" w:space="0" w:color="auto"/>
            <w:left w:val="none" w:sz="0" w:space="0" w:color="auto"/>
            <w:bottom w:val="none" w:sz="0" w:space="0" w:color="auto"/>
            <w:right w:val="none" w:sz="0" w:space="0" w:color="auto"/>
          </w:divBdr>
        </w:div>
        <w:div w:id="2043093437">
          <w:marLeft w:val="0"/>
          <w:marRight w:val="0"/>
          <w:marTop w:val="0"/>
          <w:marBottom w:val="0"/>
          <w:divBdr>
            <w:top w:val="none" w:sz="0" w:space="0" w:color="auto"/>
            <w:left w:val="none" w:sz="0" w:space="0" w:color="auto"/>
            <w:bottom w:val="none" w:sz="0" w:space="0" w:color="auto"/>
            <w:right w:val="none" w:sz="0" w:space="0" w:color="auto"/>
          </w:divBdr>
        </w:div>
      </w:divsChild>
    </w:div>
    <w:div w:id="1780560609">
      <w:bodyDiv w:val="1"/>
      <w:marLeft w:val="0"/>
      <w:marRight w:val="0"/>
      <w:marTop w:val="0"/>
      <w:marBottom w:val="0"/>
      <w:divBdr>
        <w:top w:val="none" w:sz="0" w:space="0" w:color="auto"/>
        <w:left w:val="none" w:sz="0" w:space="0" w:color="auto"/>
        <w:bottom w:val="none" w:sz="0" w:space="0" w:color="auto"/>
        <w:right w:val="none" w:sz="0" w:space="0" w:color="auto"/>
      </w:divBdr>
      <w:divsChild>
        <w:div w:id="6837690">
          <w:marLeft w:val="0"/>
          <w:marRight w:val="0"/>
          <w:marTop w:val="0"/>
          <w:marBottom w:val="0"/>
          <w:divBdr>
            <w:top w:val="none" w:sz="0" w:space="0" w:color="auto"/>
            <w:left w:val="none" w:sz="0" w:space="0" w:color="auto"/>
            <w:bottom w:val="none" w:sz="0" w:space="0" w:color="auto"/>
            <w:right w:val="none" w:sz="0" w:space="0" w:color="auto"/>
          </w:divBdr>
        </w:div>
        <w:div w:id="1551571202">
          <w:marLeft w:val="0"/>
          <w:marRight w:val="720"/>
          <w:marTop w:val="0"/>
          <w:marBottom w:val="0"/>
          <w:divBdr>
            <w:top w:val="none" w:sz="0" w:space="0" w:color="auto"/>
            <w:left w:val="none" w:sz="0" w:space="0" w:color="auto"/>
            <w:bottom w:val="none" w:sz="0" w:space="0" w:color="auto"/>
            <w:right w:val="none" w:sz="0" w:space="0" w:color="auto"/>
          </w:divBdr>
        </w:div>
      </w:divsChild>
    </w:div>
    <w:div w:id="1793207607">
      <w:bodyDiv w:val="1"/>
      <w:marLeft w:val="0"/>
      <w:marRight w:val="0"/>
      <w:marTop w:val="0"/>
      <w:marBottom w:val="0"/>
      <w:divBdr>
        <w:top w:val="none" w:sz="0" w:space="0" w:color="auto"/>
        <w:left w:val="none" w:sz="0" w:space="0" w:color="auto"/>
        <w:bottom w:val="none" w:sz="0" w:space="0" w:color="auto"/>
        <w:right w:val="none" w:sz="0" w:space="0" w:color="auto"/>
      </w:divBdr>
      <w:divsChild>
        <w:div w:id="1054088734">
          <w:marLeft w:val="0"/>
          <w:marRight w:val="720"/>
          <w:marTop w:val="0"/>
          <w:marBottom w:val="0"/>
          <w:divBdr>
            <w:top w:val="none" w:sz="0" w:space="0" w:color="auto"/>
            <w:left w:val="none" w:sz="0" w:space="0" w:color="auto"/>
            <w:bottom w:val="none" w:sz="0" w:space="0" w:color="auto"/>
            <w:right w:val="none" w:sz="0" w:space="0" w:color="auto"/>
          </w:divBdr>
        </w:div>
        <w:div w:id="19934130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saswimming.org/docs/default-source/coaching-resourcesdocuments/coaches-team-leaders/emergency-action-plans.pdf?sfvrsn=f8813632_4"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AD0CC9-BCA1-400E-A5D9-7F1B8169EB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548</TotalTime>
  <Pages>29</Pages>
  <Words>6673</Words>
  <Characters>34034</Characters>
  <Application>Microsoft Office Word</Application>
  <DocSecurity>0</DocSecurity>
  <Lines>709</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Larson</dc:creator>
  <cp:keywords/>
  <dc:description/>
  <cp:lastModifiedBy>Claire Copa</cp:lastModifiedBy>
  <cp:revision>152</cp:revision>
  <cp:lastPrinted>2022-11-09T18:26:00Z</cp:lastPrinted>
  <dcterms:created xsi:type="dcterms:W3CDTF">2026-02-27T18:59:00Z</dcterms:created>
  <dcterms:modified xsi:type="dcterms:W3CDTF">2026-09-17T12:24:00Z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acea1e6a-f711-4125-af9c-c4ed3897ce72</vt:lpwstr>
  </property>
</Properties>
</file>