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A14D" w14:textId="3499DC0C" w:rsidR="002A1165" w:rsidRPr="007E419D" w:rsidRDefault="002A1165"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Instructions for Fan in the Stands Proctor</w:t>
      </w:r>
    </w:p>
    <w:p w14:paraId="4A1B8DD6" w14:textId="3B840ABA" w:rsidR="009F224A" w:rsidRPr="007E419D" w:rsidRDefault="6A44F3A0" w:rsidP="00071E32">
      <w:pPr>
        <w:spacing w:line="480" w:lineRule="auto"/>
        <w:rPr>
          <w:rFonts w:ascii="Times New Roman" w:hAnsi="Times New Roman" w:cs="Times New Roman"/>
          <w:color w:val="000000"/>
        </w:rPr>
      </w:pPr>
      <w:r>
        <w:rPr>
          <w:rFonts w:ascii="Aptos" w:hAnsi="Aptos" w:cs="Aptos" w:eastAsia="Aptos"/>
          <w:color w:val="000000"/>
        </w:rPr>
        <w:t>Take the group to a stadium or to a raked</w:t>
      </w:r>
      <w:r w:rsidR="006675F2">
        <w:rPr>
          <w:rFonts w:ascii="Aptos" w:hAnsi="Aptos" w:cs="Aptos" w:eastAsia="Aptos"/>
          <w:color w:val="000000"/>
        </w:rPr>
        <w:t>-</w:t>
      </w:r>
      <w:r>
        <w:rPr>
          <w:rFonts w:ascii="Aptos" w:hAnsi="Aptos" w:cs="Aptos" w:eastAsia="Aptos"/>
          <w:color w:val="000000"/>
        </w:rPr>
        <w:t xml:space="preserve">floor style seating arrangement with </w:t>
      </w:r>
      <w:r w:rsidR="006675F2">
        <w:rPr>
          <w:rFonts w:ascii="Aptos" w:hAnsi="Aptos" w:cs="Aptos" w:eastAsia="Aptos"/>
          <w:color w:val="000000"/>
        </w:rPr>
        <w:t xml:space="preserve">fixed </w:t>
      </w:r>
      <w:r>
        <w:rPr>
          <w:rFonts w:ascii="Aptos" w:hAnsi="Aptos" w:cs="Aptos" w:eastAsia="Aptos"/>
          <w:color w:val="000000"/>
        </w:rPr>
        <w:t>seats or benches (a tight space basically). You will start with the HCPs on the field or in a location not in the seating area. The SP will be sitting in the stands. Start by asking the HCPs if they have any thoughts about this stadium or the arrangement of equipment</w:t>
      </w:r>
      <w:r w:rsidR="006675F2">
        <w:rPr>
          <w:rFonts w:ascii="Aptos" w:hAnsi="Aptos" w:cs="Aptos" w:eastAsia="Aptos"/>
          <w:color w:val="000000"/>
        </w:rPr>
        <w:t>, and so on</w:t>
      </w:r>
      <w:r>
        <w:rPr>
          <w:rFonts w:ascii="Aptos" w:hAnsi="Aptos" w:cs="Aptos" w:eastAsia="Aptos"/>
          <w:color w:val="000000"/>
        </w:rPr>
        <w:t>. At some point, you tell them, “A fan comes down to you and says someone in the seats is having trouble.</w:t>
      </w:r>
      <w:r w:rsidR="00A86B1A" w:rsidRPr="007E419D">
        <w:rPr>
          <w:rFonts w:ascii="Aptos" w:hAnsi="Aptos" w:cs="Aptos" w:eastAsia="Aptos"/>
          <w:color w:val="000000"/>
        </w:rPr>
        <w:t xml:space="preserve"> </w:t>
      </w:r>
      <w:r w:rsidRPr="007E419D">
        <w:rPr>
          <w:rFonts w:ascii="Aptos" w:hAnsi="Aptos" w:cs="Aptos" w:eastAsia="Aptos"/>
          <w:color w:val="000000"/>
        </w:rPr>
        <w:t>Can you help?”</w:t>
      </w:r>
      <w:r w:rsidR="004668A6" w:rsidRPr="007E419D">
        <w:rPr>
          <w:rFonts w:ascii="Aptos" w:hAnsi="Aptos" w:cs="Aptos" w:eastAsia="Aptos"/>
          <w:color w:val="000000"/>
        </w:rPr>
        <w:t xml:space="preserve"> (If you have enough resource</w:t>
      </w:r>
      <w:r w:rsidR="00015EC1" w:rsidRPr="007E419D">
        <w:rPr>
          <w:rFonts w:ascii="Aptos" w:hAnsi="Aptos" w:cs="Aptos" w:eastAsia="Aptos"/>
          <w:color w:val="000000"/>
        </w:rPr>
        <w:t>s</w:t>
      </w:r>
      <w:r w:rsidR="004668A6" w:rsidRPr="007E419D">
        <w:rPr>
          <w:rFonts w:ascii="Aptos" w:hAnsi="Aptos" w:cs="Aptos" w:eastAsia="Aptos"/>
          <w:color w:val="000000"/>
        </w:rPr>
        <w:t xml:space="preserve">, </w:t>
      </w:r>
      <w:r w:rsidR="00CD0D84">
        <w:rPr>
          <w:rFonts w:ascii="Aptos" w:hAnsi="Aptos" w:cs="Aptos" w:eastAsia="Aptos"/>
          <w:color w:val="000000"/>
        </w:rPr>
        <w:t>an EP can play the role of the bystander and</w:t>
      </w:r>
      <w:r w:rsidR="004668A6" w:rsidRPr="007E419D">
        <w:rPr>
          <w:rFonts w:ascii="Aptos" w:hAnsi="Aptos" w:cs="Aptos" w:eastAsia="Aptos"/>
          <w:color w:val="000000"/>
        </w:rPr>
        <w:t xml:space="preserve"> integrated into the simulation.)</w:t>
      </w:r>
      <w:r w:rsidR="00A86B1A" w:rsidRPr="007E419D">
        <w:rPr>
          <w:rFonts w:ascii="Aptos" w:hAnsi="Aptos" w:cs="Aptos" w:eastAsia="Aptos"/>
          <w:color w:val="000000"/>
        </w:rPr>
        <w:t xml:space="preserve"> </w:t>
      </w:r>
      <w:r w:rsidRPr="007E419D">
        <w:rPr>
          <w:rFonts w:ascii="Aptos" w:hAnsi="Aptos" w:cs="Aptos" w:eastAsia="Aptos"/>
          <w:color w:val="000000"/>
        </w:rPr>
        <w:t>If the</w:t>
      </w:r>
      <w:r w:rsidR="004668A6" w:rsidRPr="007E419D">
        <w:rPr>
          <w:rFonts w:ascii="Aptos" w:hAnsi="Aptos" w:cs="Aptos" w:eastAsia="Aptos"/>
          <w:color w:val="000000"/>
        </w:rPr>
        <w:t xml:space="preserve"> H</w:t>
      </w:r>
      <w:r w:rsidR="00330E4D">
        <w:rPr>
          <w:rFonts w:ascii="Aptos" w:hAnsi="Aptos" w:cs="Aptos" w:eastAsia="Aptos"/>
          <w:color w:val="000000"/>
        </w:rPr>
        <w:t>C</w:t>
      </w:r>
      <w:r w:rsidR="004668A6" w:rsidRPr="007E419D">
        <w:rPr>
          <w:rFonts w:ascii="Aptos" w:hAnsi="Aptos" w:cs="Aptos" w:eastAsia="Aptos"/>
          <w:color w:val="000000"/>
        </w:rPr>
        <w:t>Ps</w:t>
      </w:r>
      <w:r>
        <w:rPr>
          <w:rFonts w:ascii="Aptos" w:hAnsi="Aptos" w:cs="Aptos" w:eastAsia="Aptos"/>
          <w:color w:val="000000"/>
        </w:rPr>
        <w:t xml:space="preserve"> give any resistance, you can add, “The fan says the person is not breathing.” You can take a moment to discuss this situation. There is no other medical coverage, so it is on the HCP. However, the discussion does not need to be in</w:t>
      </w:r>
      <w:r w:rsidRPr="00D139F2">
        <w:rPr>
          <w:rFonts w:ascii="Aptos" w:hAnsi="Aptos" w:cs="Aptos" w:eastAsia="Aptos"/>
          <w:color w:val="000000"/>
        </w:rPr>
        <w:t>-</w:t>
      </w:r>
      <w:r>
        <w:rPr>
          <w:rFonts w:ascii="Aptos" w:hAnsi="Aptos" w:cs="Aptos" w:eastAsia="Aptos"/>
          <w:color w:val="000000"/>
        </w:rPr>
        <w:t xml:space="preserve">depth here. If the HCPs need assistance, simply tell </w:t>
      </w:r>
      <w:r w:rsidR="00330E4D">
        <w:rPr>
          <w:rFonts w:ascii="Aptos" w:hAnsi="Aptos" w:cs="Aptos" w:eastAsia="Aptos"/>
          <w:color w:val="000000"/>
        </w:rPr>
        <w:t>them</w:t>
      </w:r>
      <w:r>
        <w:rPr>
          <w:rFonts w:ascii="Aptos" w:hAnsi="Aptos" w:cs="Aptos" w:eastAsia="Aptos"/>
          <w:color w:val="000000"/>
        </w:rPr>
        <w:t xml:space="preserve"> that they decide to provide care, and the logistics of this decision can be discussed later. </w:t>
      </w:r>
      <w:r w:rsidR="004668A6" w:rsidRPr="007E419D">
        <w:rPr>
          <w:rFonts w:ascii="Aptos" w:hAnsi="Aptos" w:cs="Aptos" w:eastAsia="Aptos"/>
          <w:color w:val="000000"/>
        </w:rPr>
        <w:t xml:space="preserve">This type of situation will be covered during the debrief with the entire class. </w:t>
      </w:r>
      <w:r w:rsidRPr="007E419D">
        <w:rPr>
          <w:rFonts w:ascii="Aptos" w:hAnsi="Aptos" w:cs="Aptos" w:eastAsia="Aptos"/>
          <w:color w:val="000000"/>
        </w:rPr>
        <w:t xml:space="preserve">The HCPs will need to assess the SP and figure out how to maneuver the </w:t>
      </w:r>
      <w:r w:rsidR="004668A6" w:rsidRPr="007E419D">
        <w:rPr>
          <w:rFonts w:ascii="Aptos" w:hAnsi="Aptos" w:cs="Aptos" w:eastAsia="Aptos"/>
          <w:color w:val="000000"/>
        </w:rPr>
        <w:t xml:space="preserve">patient within the </w:t>
      </w:r>
      <w:r w:rsidRPr="007E419D">
        <w:rPr>
          <w:rFonts w:ascii="Aptos" w:hAnsi="Aptos" w:cs="Aptos" w:eastAsia="Aptos"/>
          <w:color w:val="000000"/>
        </w:rPr>
        <w:t>space.</w:t>
      </w:r>
      <w:r w:rsidR="00A86B1A" w:rsidRPr="007E419D">
        <w:rPr>
          <w:rFonts w:ascii="Aptos" w:hAnsi="Aptos" w:cs="Aptos" w:eastAsia="Aptos"/>
          <w:color w:val="000000"/>
        </w:rPr>
        <w:t xml:space="preserve"> </w:t>
      </w:r>
      <w:r w:rsidRPr="007E419D">
        <w:rPr>
          <w:rFonts w:ascii="Aptos" w:hAnsi="Aptos" w:cs="Aptos" w:eastAsia="Aptos"/>
          <w:color w:val="000000"/>
        </w:rPr>
        <w:t xml:space="preserve">Once they assess the patient, you can say there is no breathing or pulse. If the HCPs attempt to start CPR, you can bring out the </w:t>
      </w:r>
      <w:r w:rsidR="004668A6" w:rsidRPr="007E419D">
        <w:rPr>
          <w:rFonts w:ascii="Aptos" w:hAnsi="Aptos" w:cs="Aptos" w:eastAsia="Aptos"/>
          <w:color w:val="000000"/>
        </w:rPr>
        <w:t xml:space="preserve">similarly dressed </w:t>
      </w:r>
      <w:r w:rsidRPr="007E419D">
        <w:rPr>
          <w:rFonts w:ascii="Aptos" w:hAnsi="Aptos" w:cs="Aptos" w:eastAsia="Aptos"/>
          <w:color w:val="000000"/>
        </w:rPr>
        <w:t>manikin</w:t>
      </w:r>
      <w:r w:rsidR="00CD0D84">
        <w:rPr>
          <w:rFonts w:ascii="Aptos" w:hAnsi="Aptos" w:cs="Aptos" w:eastAsia="Aptos"/>
          <w:color w:val="000000"/>
        </w:rPr>
        <w:t xml:space="preserve"> to a similar spot</w:t>
      </w:r>
      <w:r w:rsidRPr="007E419D">
        <w:rPr>
          <w:rFonts w:ascii="Aptos" w:hAnsi="Aptos" w:cs="Aptos" w:eastAsia="Aptos"/>
          <w:color w:val="000000"/>
        </w:rPr>
        <w:t>.</w:t>
      </w:r>
      <w:r w:rsidR="00A86B1A" w:rsidRPr="007E419D">
        <w:rPr>
          <w:rFonts w:ascii="Aptos" w:hAnsi="Aptos" w:cs="Aptos" w:eastAsia="Aptos"/>
          <w:color w:val="000000"/>
        </w:rPr>
        <w:t xml:space="preserve"> </w:t>
      </w:r>
      <w:r w:rsidR="004668A6" w:rsidRPr="007E419D">
        <w:rPr>
          <w:rFonts w:ascii="Aptos" w:hAnsi="Aptos" w:cs="Aptos" w:eastAsia="Aptos"/>
          <w:color w:val="000000"/>
        </w:rPr>
        <w:t>Any other equipment needed should have been brought by the students or should be located nearby. Allow the students to locate the equipment they need.</w:t>
      </w:r>
      <w:r w:rsidR="00A86B1A" w:rsidRPr="007E419D">
        <w:rPr>
          <w:rFonts w:ascii="Aptos" w:hAnsi="Aptos" w:cs="Aptos" w:eastAsia="Aptos"/>
          <w:color w:val="000000"/>
        </w:rPr>
        <w:t xml:space="preserve"> </w:t>
      </w:r>
      <w:r>
        <w:rPr>
          <w:rFonts w:ascii="Aptos" w:hAnsi="Aptos" w:cs="Aptos" w:eastAsia="Aptos"/>
          <w:color w:val="000000"/>
        </w:rPr>
        <w:t xml:space="preserve">However, if they need to move the manikin to perform CPR adequately, the SP should be positioned in that </w:t>
      </w:r>
      <w:r w:rsidR="00330E4D">
        <w:rPr>
          <w:rFonts w:ascii="Aptos" w:hAnsi="Aptos" w:cs="Aptos" w:eastAsia="Aptos"/>
          <w:color w:val="000000"/>
        </w:rPr>
        <w:t xml:space="preserve">location </w:t>
      </w:r>
      <w:r>
        <w:rPr>
          <w:rFonts w:ascii="Aptos" w:hAnsi="Aptos" w:cs="Aptos" w:eastAsia="Aptos"/>
          <w:color w:val="000000"/>
        </w:rPr>
        <w:t>and moved</w:t>
      </w:r>
      <w:r w:rsidR="00330E4D">
        <w:rPr>
          <w:rFonts w:ascii="Aptos" w:hAnsi="Aptos" w:cs="Aptos" w:eastAsia="Aptos"/>
          <w:color w:val="000000"/>
        </w:rPr>
        <w:t xml:space="preserve"> accordingly</w:t>
      </w:r>
      <w:r>
        <w:rPr>
          <w:rFonts w:ascii="Aptos" w:hAnsi="Aptos" w:cs="Aptos" w:eastAsia="Aptos"/>
          <w:color w:val="000000"/>
        </w:rPr>
        <w:t xml:space="preserve">, then </w:t>
      </w:r>
      <w:r w:rsidR="00330E4D">
        <w:rPr>
          <w:rFonts w:ascii="Aptos" w:hAnsi="Aptos" w:cs="Aptos" w:eastAsia="Aptos"/>
          <w:color w:val="000000"/>
        </w:rPr>
        <w:t>return</w:t>
      </w:r>
      <w:r>
        <w:rPr>
          <w:rFonts w:ascii="Aptos" w:hAnsi="Aptos" w:cs="Aptos" w:eastAsia="Aptos"/>
          <w:color w:val="000000"/>
        </w:rPr>
        <w:t xml:space="preserve"> to the manikin. Part of this situation is having adequate space to perform high</w:t>
      </w:r>
      <w:r w:rsidRPr="00D139F2">
        <w:rPr>
          <w:rFonts w:ascii="Aptos" w:hAnsi="Aptos" w:cs="Aptos" w:eastAsia="Aptos"/>
          <w:color w:val="000000"/>
        </w:rPr>
        <w:t>-</w:t>
      </w:r>
      <w:r>
        <w:rPr>
          <w:rFonts w:ascii="Aptos" w:hAnsi="Aptos" w:cs="Aptos" w:eastAsia="Aptos"/>
          <w:color w:val="000000"/>
        </w:rPr>
        <w:t xml:space="preserve">quality CPR. At some point during the resuscitation, inform the students that the referee </w:t>
      </w:r>
      <w:r>
        <w:rPr>
          <w:rFonts w:ascii="Aptos" w:hAnsi="Aptos" w:cs="Aptos" w:eastAsia="Aptos"/>
          <w:color w:val="000000"/>
        </w:rPr>
        <w:lastRenderedPageBreak/>
        <w:t xml:space="preserve">noticed the commotion and sent someone to ask if they want </w:t>
      </w:r>
      <w:r w:rsidR="00330E4D">
        <w:rPr>
          <w:rFonts w:ascii="Aptos" w:hAnsi="Aptos" w:cs="Aptos" w:eastAsia="Aptos"/>
          <w:color w:val="000000"/>
        </w:rPr>
        <w:t xml:space="preserve">the </w:t>
      </w:r>
      <w:r>
        <w:rPr>
          <w:rFonts w:ascii="Aptos" w:hAnsi="Aptos" w:cs="Aptos" w:eastAsia="Aptos"/>
          <w:color w:val="000000"/>
        </w:rPr>
        <w:t>play to continue on the field</w:t>
      </w:r>
      <w:r w:rsidR="00665782" w:rsidRPr="007E419D">
        <w:rPr>
          <w:rFonts w:ascii="Aptos" w:hAnsi="Aptos" w:cs="Aptos" w:eastAsia="Aptos"/>
          <w:color w:val="000000"/>
        </w:rPr>
        <w:t xml:space="preserve"> (court)</w:t>
      </w:r>
      <w:r>
        <w:rPr>
          <w:rFonts w:ascii="Aptos" w:hAnsi="Aptos" w:cs="Aptos" w:eastAsia="Aptos"/>
          <w:color w:val="000000"/>
        </w:rPr>
        <w:t xml:space="preserve"> or should it be stopped? The HCPs will do </w:t>
      </w:r>
      <w:r w:rsidR="009C7490">
        <w:rPr>
          <w:rFonts w:ascii="Aptos" w:hAnsi="Aptos" w:cs="Aptos" w:eastAsia="Aptos"/>
          <w:color w:val="000000"/>
        </w:rPr>
        <w:t>five</w:t>
      </w:r>
      <w:r>
        <w:rPr>
          <w:rFonts w:ascii="Aptos" w:hAnsi="Aptos" w:cs="Aptos" w:eastAsia="Aptos"/>
          <w:color w:val="000000"/>
        </w:rPr>
        <w:t xml:space="preserve"> cycles (</w:t>
      </w:r>
      <w:r w:rsidRPr="00D139F2">
        <w:rPr>
          <w:rFonts w:ascii="Aptos" w:hAnsi="Aptos" w:cs="Aptos" w:eastAsia="Aptos"/>
          <w:color w:val="000000"/>
        </w:rPr>
        <w:t>10 minutes</w:t>
      </w:r>
      <w:r>
        <w:rPr>
          <w:rFonts w:ascii="Aptos" w:hAnsi="Aptos" w:cs="Aptos" w:eastAsia="Aptos"/>
          <w:color w:val="000000"/>
        </w:rPr>
        <w:t xml:space="preserve"> of CPR).</w:t>
      </w:r>
      <w:r w:rsidR="00A86B1A" w:rsidRPr="007E419D">
        <w:rPr>
          <w:rFonts w:ascii="Aptos" w:hAnsi="Aptos" w:cs="Aptos" w:eastAsia="Aptos"/>
          <w:color w:val="000000"/>
        </w:rPr>
        <w:t xml:space="preserve"> </w:t>
      </w:r>
      <w:r w:rsidRPr="007E419D">
        <w:rPr>
          <w:rFonts w:ascii="Aptos" w:hAnsi="Aptos" w:cs="Aptos" w:eastAsia="Aptos"/>
          <w:color w:val="000000"/>
        </w:rPr>
        <w:t>No ROSC is achieved.</w:t>
      </w:r>
      <w:r w:rsidR="00A86B1A" w:rsidRPr="007E419D">
        <w:rPr>
          <w:rFonts w:ascii="Aptos" w:hAnsi="Aptos" w:cs="Aptos" w:eastAsia="Aptos"/>
          <w:color w:val="000000"/>
        </w:rPr>
        <w:t xml:space="preserve"> </w:t>
      </w:r>
      <w:r>
        <w:rPr>
          <w:rFonts w:ascii="Aptos" w:hAnsi="Aptos" w:cs="Aptos" w:eastAsia="Aptos"/>
          <w:color w:val="000000"/>
        </w:rPr>
        <w:t xml:space="preserve">At </w:t>
      </w:r>
      <w:r w:rsidRPr="00D139F2">
        <w:rPr>
          <w:rFonts w:ascii="Aptos" w:hAnsi="Aptos" w:cs="Aptos" w:eastAsia="Aptos"/>
          <w:color w:val="000000"/>
        </w:rPr>
        <w:t>10 minutes</w:t>
      </w:r>
      <w:r w:rsidR="00330E4D" w:rsidRPr="00D139F2">
        <w:rPr>
          <w:rFonts w:ascii="Aptos" w:hAnsi="Aptos" w:cs="Aptos" w:eastAsia="Aptos"/>
          <w:color w:val="000000"/>
        </w:rPr>
        <w:t>,</w:t>
      </w:r>
      <w:r>
        <w:rPr>
          <w:rFonts w:ascii="Aptos" w:hAnsi="Aptos" w:cs="Aptos" w:eastAsia="Aptos"/>
          <w:color w:val="000000"/>
        </w:rPr>
        <w:t xml:space="preserve"> state, “EMS has arrived.</w:t>
      </w:r>
      <w:r w:rsidR="00A86B1A" w:rsidRPr="007E419D">
        <w:rPr>
          <w:rFonts w:ascii="Aptos" w:hAnsi="Aptos" w:cs="Aptos" w:eastAsia="Aptos"/>
          <w:color w:val="000000"/>
        </w:rPr>
        <w:t xml:space="preserve"> </w:t>
      </w:r>
      <w:r>
        <w:rPr>
          <w:rFonts w:ascii="Aptos" w:hAnsi="Aptos" w:cs="Aptos" w:eastAsia="Aptos"/>
          <w:color w:val="000000"/>
        </w:rPr>
        <w:t xml:space="preserve">I </w:t>
      </w:r>
      <w:r w:rsidRPr="00D139F2">
        <w:rPr>
          <w:rFonts w:ascii="Aptos" w:hAnsi="Aptos" w:cs="Aptos" w:eastAsia="Aptos"/>
          <w:color w:val="000000"/>
        </w:rPr>
        <w:t>am</w:t>
      </w:r>
      <w:r>
        <w:rPr>
          <w:rFonts w:ascii="Aptos" w:hAnsi="Aptos" w:cs="Aptos" w:eastAsia="Aptos"/>
          <w:color w:val="000000"/>
        </w:rPr>
        <w:t xml:space="preserve"> EMS.</w:t>
      </w:r>
      <w:r w:rsidR="00A86B1A" w:rsidRPr="007E419D">
        <w:rPr>
          <w:rFonts w:ascii="Aptos" w:hAnsi="Aptos" w:cs="Aptos" w:eastAsia="Aptos"/>
          <w:color w:val="000000"/>
        </w:rPr>
        <w:t xml:space="preserve"> </w:t>
      </w:r>
      <w:r w:rsidRPr="007E419D">
        <w:rPr>
          <w:rFonts w:ascii="Aptos" w:hAnsi="Aptos" w:cs="Aptos" w:eastAsia="Aptos"/>
          <w:color w:val="000000"/>
        </w:rPr>
        <w:t>Tell me what happened?”</w:t>
      </w:r>
    </w:p>
    <w:p w14:paraId="1D55A282" w14:textId="41B06861" w:rsidR="006854DC" w:rsidRPr="007E419D" w:rsidRDefault="007466E6" w:rsidP="00D42CFC">
      <w:pPr>
        <w:spacing w:line="480" w:lineRule="auto"/>
        <w:rPr>
          <w:rFonts w:ascii="Times New Roman" w:hAnsi="Times New Roman" w:cs="Times New Roman"/>
          <w:color w:val="000000"/>
        </w:rPr>
      </w:pPr>
      <w:r w:rsidRPr="007E419D">
        <w:rPr>
          <w:rFonts w:ascii="Aptos" w:hAnsi="Aptos" w:cs="Aptos" w:eastAsia="Aptos"/>
          <w:color w:val="000000"/>
        </w:rPr>
        <w:t>If also playing the role of EMS, you may ask</w:t>
      </w:r>
      <w:r w:rsidR="00CD22BD" w:rsidRPr="007E419D">
        <w:rPr>
          <w:rFonts w:ascii="Aptos" w:hAnsi="Aptos" w:cs="Aptos" w:eastAsia="Aptos"/>
          <w:color w:val="000000"/>
        </w:rPr>
        <w:t xml:space="preserve"> any of the following questions:</w:t>
      </w:r>
    </w:p>
    <w:p w14:paraId="0262CE7F" w14:textId="5C12CD21"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Aptos" w:hAnsi="Aptos" w:cs="Aptos" w:eastAsia="Aptos"/>
          <w:color w:val="000000"/>
        </w:rPr>
        <w:t>When did CPR start?</w:t>
      </w:r>
      <w:r w:rsidR="00A86B1A" w:rsidRPr="000F37F0">
        <w:rPr>
          <w:rFonts w:ascii="Aptos" w:hAnsi="Aptos" w:cs="Aptos" w:eastAsia="Aptos"/>
          <w:color w:val="000000"/>
        </w:rPr>
        <w:t xml:space="preserve"> </w:t>
      </w:r>
      <w:r w:rsidRPr="000F37F0">
        <w:rPr>
          <w:rFonts w:ascii="Aptos" w:hAnsi="Aptos" w:cs="Aptos" w:eastAsia="Aptos"/>
          <w:color w:val="000000"/>
        </w:rPr>
        <w:t>How long have you been doing CPR?</w:t>
      </w:r>
    </w:p>
    <w:p w14:paraId="23988C5F" w14:textId="77777777"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Aptos" w:hAnsi="Aptos" w:cs="Aptos" w:eastAsia="Aptos"/>
          <w:color w:val="000000"/>
        </w:rPr>
        <w:t>How many times have you shocked?</w:t>
      </w:r>
    </w:p>
    <w:p w14:paraId="2E4DCEC3" w14:textId="77777777"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Aptos" w:hAnsi="Aptos" w:cs="Aptos" w:eastAsia="Aptos"/>
          <w:color w:val="000000"/>
        </w:rPr>
        <w:t>When was the last shock?</w:t>
      </w:r>
    </w:p>
    <w:p w14:paraId="7A01ECCC" w14:textId="539C62AD"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Aptos" w:hAnsi="Aptos" w:cs="Aptos" w:eastAsia="Aptos"/>
          <w:color w:val="000000"/>
        </w:rPr>
        <w:t xml:space="preserve">Why did they go into </w:t>
      </w:r>
      <w:r w:rsidR="00C32398" w:rsidRPr="000F37F0">
        <w:rPr>
          <w:rFonts w:ascii="Aptos" w:hAnsi="Aptos" w:cs="Aptos" w:eastAsia="Aptos"/>
          <w:color w:val="000000"/>
        </w:rPr>
        <w:t>CA</w:t>
      </w:r>
      <w:r w:rsidRPr="000F37F0">
        <w:rPr>
          <w:rFonts w:ascii="Aptos" w:hAnsi="Aptos" w:cs="Aptos" w:eastAsia="Aptos"/>
          <w:color w:val="000000"/>
        </w:rPr>
        <w:t>?</w:t>
      </w:r>
    </w:p>
    <w:p w14:paraId="2381EC71" w14:textId="27A12F93" w:rsidR="00FE3F02"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Aptos" w:hAnsi="Aptos" w:cs="Aptos" w:eastAsia="Aptos"/>
          <w:color w:val="000000"/>
        </w:rPr>
        <w:t>Does anyone know the patient’s past history</w:t>
      </w:r>
      <w:r w:rsidR="00330E4D" w:rsidRPr="000F37F0">
        <w:rPr>
          <w:rFonts w:ascii="Aptos" w:hAnsi="Aptos" w:cs="Aptos" w:eastAsia="Aptos"/>
          <w:color w:val="000000"/>
        </w:rPr>
        <w:t>,</w:t>
      </w:r>
      <w:r w:rsidRPr="000F37F0">
        <w:rPr>
          <w:rFonts w:ascii="Aptos" w:hAnsi="Aptos" w:cs="Aptos" w:eastAsia="Aptos"/>
          <w:color w:val="000000"/>
        </w:rPr>
        <w:t xml:space="preserve"> or medical history</w:t>
      </w:r>
      <w:r w:rsidR="00330E4D" w:rsidRPr="000F37F0">
        <w:rPr>
          <w:rFonts w:ascii="Aptos" w:hAnsi="Aptos" w:cs="Aptos" w:eastAsia="Aptos"/>
          <w:color w:val="000000"/>
        </w:rPr>
        <w:t>,</w:t>
      </w:r>
      <w:r w:rsidRPr="000F37F0">
        <w:rPr>
          <w:rFonts w:ascii="Aptos" w:hAnsi="Aptos" w:cs="Aptos" w:eastAsia="Aptos"/>
          <w:color w:val="000000"/>
        </w:rPr>
        <w:t xml:space="preserve"> or medications?</w:t>
      </w:r>
    </w:p>
    <w:p w14:paraId="12BD3CD8" w14:textId="013D4412" w:rsidR="00B47532" w:rsidRPr="007E419D" w:rsidRDefault="00FE3F02" w:rsidP="00071E32">
      <w:pPr>
        <w:spacing w:line="480" w:lineRule="auto"/>
        <w:rPr>
          <w:rFonts w:ascii="Times New Roman" w:hAnsi="Times New Roman" w:cs="Times New Roman"/>
          <w:color w:val="000000"/>
        </w:rPr>
      </w:pPr>
      <w:r w:rsidRPr="007E419D">
        <w:rPr>
          <w:rFonts w:ascii="Aptos" w:hAnsi="Aptos" w:cs="Aptos" w:eastAsia="Aptos"/>
          <w:color w:val="000000"/>
        </w:rPr>
        <w:t xml:space="preserve">Also, an EMS provider may ask the HCPs to stop CPR so they can assess pulse and breathing </w:t>
      </w:r>
      <w:r w:rsidR="00330E4D">
        <w:rPr>
          <w:rFonts w:ascii="Aptos" w:hAnsi="Aptos" w:cs="Aptos" w:eastAsia="Aptos"/>
          <w:color w:val="000000"/>
        </w:rPr>
        <w:t>before</w:t>
      </w:r>
      <w:r w:rsidRPr="007E419D">
        <w:rPr>
          <w:rFonts w:ascii="Aptos" w:hAnsi="Aptos" w:cs="Aptos" w:eastAsia="Aptos"/>
          <w:color w:val="000000"/>
        </w:rPr>
        <w:t xml:space="preserve"> ask</w:t>
      </w:r>
      <w:r w:rsidR="00330E4D">
        <w:rPr>
          <w:rFonts w:ascii="Aptos" w:hAnsi="Aptos" w:cs="Aptos" w:eastAsia="Aptos"/>
          <w:color w:val="000000"/>
        </w:rPr>
        <w:t>ing</w:t>
      </w:r>
      <w:r w:rsidRPr="007E419D">
        <w:rPr>
          <w:rFonts w:ascii="Aptos" w:hAnsi="Aptos" w:cs="Aptos" w:eastAsia="Aptos"/>
          <w:color w:val="000000"/>
        </w:rPr>
        <w:t xml:space="preserve"> the HCPs to resume. It is standard practice for EMS to verify this.</w:t>
      </w:r>
      <w:r w:rsidR="00A86B1A" w:rsidRPr="007E419D">
        <w:rPr>
          <w:rFonts w:ascii="Aptos" w:hAnsi="Aptos" w:cs="Aptos" w:eastAsia="Aptos"/>
          <w:color w:val="000000"/>
        </w:rPr>
        <w:t xml:space="preserve"> </w:t>
      </w:r>
      <w:r w:rsidRPr="007E419D">
        <w:rPr>
          <w:rFonts w:ascii="Aptos" w:hAnsi="Aptos" w:cs="Aptos" w:eastAsia="Aptos"/>
          <w:color w:val="000000"/>
        </w:rPr>
        <w:t>This can be discussed during the debrief</w:t>
      </w:r>
      <w:r>
        <w:rPr>
          <w:rFonts w:ascii="Aptos" w:hAnsi="Aptos" w:cs="Aptos" w:eastAsia="Aptos"/>
          <w:color w:val="000000"/>
        </w:rPr>
        <w:t xml:space="preserve"> if students think this is not a</w:t>
      </w:r>
      <w:r w:rsidRPr="00D139F2">
        <w:rPr>
          <w:rFonts w:ascii="Aptos" w:hAnsi="Aptos" w:cs="Aptos" w:eastAsia="Aptos"/>
          <w:color w:val="000000"/>
        </w:rPr>
        <w:t>cc</w:t>
      </w:r>
      <w:r>
        <w:rPr>
          <w:rFonts w:ascii="Aptos" w:hAnsi="Aptos" w:cs="Aptos" w:eastAsia="Aptos"/>
          <w:color w:val="000000"/>
        </w:rPr>
        <w:t>urate or poor care.</w:t>
      </w:r>
      <w:r w:rsidR="00A86B1A" w:rsidRPr="007E419D">
        <w:rPr>
          <w:rFonts w:ascii="Aptos" w:hAnsi="Aptos" w:cs="Aptos" w:eastAsia="Aptos"/>
          <w:color w:val="000000"/>
        </w:rPr>
        <w:t xml:space="preserve"> </w:t>
      </w:r>
      <w:r w:rsidR="00665782" w:rsidRPr="007E419D">
        <w:rPr>
          <w:rFonts w:ascii="Aptos" w:hAnsi="Aptos" w:cs="Aptos" w:eastAsia="Aptos"/>
          <w:color w:val="000000"/>
        </w:rPr>
        <w:t>If you want to continue care with EMS, EMS will usually allow providers to stay involved in the care</w:t>
      </w:r>
      <w:r w:rsidR="00330E4D">
        <w:rPr>
          <w:rFonts w:ascii="Aptos" w:hAnsi="Aptos" w:cs="Aptos" w:eastAsia="Aptos"/>
          <w:color w:val="000000"/>
        </w:rPr>
        <w:t>,</w:t>
      </w:r>
      <w:r w:rsidR="00665782" w:rsidRPr="007E419D">
        <w:rPr>
          <w:rFonts w:ascii="Aptos" w:hAnsi="Aptos" w:cs="Aptos" w:eastAsia="Aptos"/>
          <w:color w:val="000000"/>
        </w:rPr>
        <w:t xml:space="preserve"> and all providers can work as a team.</w:t>
      </w:r>
    </w:p>
    <w:sectPr w:rsidR="103E8114" w:rsidRPr="00071E32" w:rsidSect="00071E32">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DE31" w14:textId="77777777" w:rsidR="008A4BCC" w:rsidRDefault="008A4BCC" w:rsidP="00B94ED5">
      <w:r>
        <w:separator/>
      </w:r>
    </w:p>
  </w:endnote>
  <w:endnote w:type="continuationSeparator" w:id="0">
    <w:p w14:paraId="1D0D3692" w14:textId="77777777" w:rsidR="008A4BCC" w:rsidRDefault="008A4BCC" w:rsidP="00B94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D22C" w14:textId="77777777" w:rsidR="008A4BCC" w:rsidRDefault="008A4BCC" w:rsidP="00B94ED5">
      <w:r>
        <w:separator/>
      </w:r>
    </w:p>
  </w:footnote>
  <w:footnote w:type="continuationSeparator" w:id="0">
    <w:p w14:paraId="02F2071B" w14:textId="77777777" w:rsidR="008A4BCC" w:rsidRDefault="008A4BCC" w:rsidP="00B94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FD7F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8345F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DC30A0"/>
    <w:multiLevelType w:val="hybridMultilevel"/>
    <w:tmpl w:val="6AA0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666AC"/>
    <w:multiLevelType w:val="hybridMultilevel"/>
    <w:tmpl w:val="7BE8E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C040E"/>
    <w:multiLevelType w:val="hybridMultilevel"/>
    <w:tmpl w:val="3E7693F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6875FB0"/>
    <w:multiLevelType w:val="hybridMultilevel"/>
    <w:tmpl w:val="0AF49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334E6"/>
    <w:multiLevelType w:val="hybridMultilevel"/>
    <w:tmpl w:val="376A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B612A"/>
    <w:multiLevelType w:val="hybridMultilevel"/>
    <w:tmpl w:val="C11C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60DA9"/>
    <w:multiLevelType w:val="hybridMultilevel"/>
    <w:tmpl w:val="A15CD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B47BD"/>
    <w:multiLevelType w:val="hybridMultilevel"/>
    <w:tmpl w:val="BD7CD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FA34FC"/>
    <w:multiLevelType w:val="hybridMultilevel"/>
    <w:tmpl w:val="B47C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0694"/>
    <w:multiLevelType w:val="hybridMultilevel"/>
    <w:tmpl w:val="234E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E6CCE"/>
    <w:multiLevelType w:val="hybridMultilevel"/>
    <w:tmpl w:val="C9F0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D6E25"/>
    <w:multiLevelType w:val="hybridMultilevel"/>
    <w:tmpl w:val="8F426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4110"/>
    <w:multiLevelType w:val="hybridMultilevel"/>
    <w:tmpl w:val="9E406DEC"/>
    <w:lvl w:ilvl="0" w:tplc="7EBC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849C9"/>
    <w:multiLevelType w:val="hybridMultilevel"/>
    <w:tmpl w:val="BB36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40495"/>
    <w:multiLevelType w:val="hybridMultilevel"/>
    <w:tmpl w:val="EB941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0018E"/>
    <w:multiLevelType w:val="hybridMultilevel"/>
    <w:tmpl w:val="A2067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F001D3"/>
    <w:multiLevelType w:val="hybridMultilevel"/>
    <w:tmpl w:val="747A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04B27"/>
    <w:multiLevelType w:val="hybridMultilevel"/>
    <w:tmpl w:val="208C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21CF2"/>
    <w:multiLevelType w:val="hybridMultilevel"/>
    <w:tmpl w:val="3712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05021"/>
    <w:multiLevelType w:val="hybridMultilevel"/>
    <w:tmpl w:val="8F3C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B0A0B"/>
    <w:multiLevelType w:val="hybridMultilevel"/>
    <w:tmpl w:val="9A2E48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2E5D20"/>
    <w:multiLevelType w:val="hybridMultilevel"/>
    <w:tmpl w:val="CBE2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10D2F0"/>
    <w:multiLevelType w:val="hybridMultilevel"/>
    <w:tmpl w:val="2172907A"/>
    <w:lvl w:ilvl="0" w:tplc="012A2782">
      <w:start w:val="1"/>
      <w:numFmt w:val="decimal"/>
      <w:lvlText w:val="%1."/>
      <w:lvlJc w:val="left"/>
      <w:pPr>
        <w:ind w:left="720" w:hanging="360"/>
      </w:pPr>
    </w:lvl>
    <w:lvl w:ilvl="1" w:tplc="F94C9C04">
      <w:start w:val="1"/>
      <w:numFmt w:val="lowerLetter"/>
      <w:lvlText w:val="%2."/>
      <w:lvlJc w:val="left"/>
      <w:pPr>
        <w:ind w:left="1440" w:hanging="360"/>
      </w:pPr>
    </w:lvl>
    <w:lvl w:ilvl="2" w:tplc="C7604538">
      <w:start w:val="1"/>
      <w:numFmt w:val="lowerRoman"/>
      <w:lvlText w:val="%3."/>
      <w:lvlJc w:val="right"/>
      <w:pPr>
        <w:ind w:left="2160" w:hanging="180"/>
      </w:pPr>
    </w:lvl>
    <w:lvl w:ilvl="3" w:tplc="C96CAB86">
      <w:start w:val="1"/>
      <w:numFmt w:val="decimal"/>
      <w:lvlText w:val="%4."/>
      <w:lvlJc w:val="left"/>
      <w:pPr>
        <w:ind w:left="2880" w:hanging="360"/>
      </w:pPr>
    </w:lvl>
    <w:lvl w:ilvl="4" w:tplc="B6AC7E8E">
      <w:start w:val="1"/>
      <w:numFmt w:val="lowerLetter"/>
      <w:lvlText w:val="%5."/>
      <w:lvlJc w:val="left"/>
      <w:pPr>
        <w:ind w:left="3600" w:hanging="360"/>
      </w:pPr>
    </w:lvl>
    <w:lvl w:ilvl="5" w:tplc="ACA25BFC">
      <w:start w:val="1"/>
      <w:numFmt w:val="lowerRoman"/>
      <w:lvlText w:val="%6."/>
      <w:lvlJc w:val="right"/>
      <w:pPr>
        <w:ind w:left="4320" w:hanging="180"/>
      </w:pPr>
    </w:lvl>
    <w:lvl w:ilvl="6" w:tplc="5C4403EA">
      <w:start w:val="1"/>
      <w:numFmt w:val="decimal"/>
      <w:lvlText w:val="%7."/>
      <w:lvlJc w:val="left"/>
      <w:pPr>
        <w:ind w:left="5040" w:hanging="360"/>
      </w:pPr>
    </w:lvl>
    <w:lvl w:ilvl="7" w:tplc="A5785E3A">
      <w:start w:val="1"/>
      <w:numFmt w:val="lowerLetter"/>
      <w:lvlText w:val="%8."/>
      <w:lvlJc w:val="left"/>
      <w:pPr>
        <w:ind w:left="5760" w:hanging="360"/>
      </w:pPr>
    </w:lvl>
    <w:lvl w:ilvl="8" w:tplc="3604ACCE">
      <w:start w:val="1"/>
      <w:numFmt w:val="lowerRoman"/>
      <w:lvlText w:val="%9."/>
      <w:lvlJc w:val="right"/>
      <w:pPr>
        <w:ind w:left="6480" w:hanging="180"/>
      </w:pPr>
    </w:lvl>
  </w:abstractNum>
  <w:abstractNum w:abstractNumId="27" w15:restartNumberingAfterBreak="0">
    <w:nsid w:val="52D17609"/>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88B13FC"/>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58C000F0"/>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13A4874"/>
    <w:multiLevelType w:val="hybridMultilevel"/>
    <w:tmpl w:val="BF5CA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8A1FB9"/>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78E7760"/>
    <w:multiLevelType w:val="hybridMultilevel"/>
    <w:tmpl w:val="C5EC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F209F0"/>
    <w:multiLevelType w:val="hybridMultilevel"/>
    <w:tmpl w:val="F23C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601763"/>
    <w:multiLevelType w:val="hybridMultilevel"/>
    <w:tmpl w:val="B4465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F226F"/>
    <w:multiLevelType w:val="hybridMultilevel"/>
    <w:tmpl w:val="8272C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num w:numId="1" w16cid:durableId="1590234492">
    <w:abstractNumId w:val="26"/>
  </w:num>
  <w:num w:numId="2" w16cid:durableId="105928482">
    <w:abstractNumId w:val="27"/>
  </w:num>
  <w:num w:numId="3" w16cid:durableId="1817528519">
    <w:abstractNumId w:val="29"/>
  </w:num>
  <w:num w:numId="4" w16cid:durableId="10575347">
    <w:abstractNumId w:val="36"/>
  </w:num>
  <w:num w:numId="5" w16cid:durableId="495415480">
    <w:abstractNumId w:val="14"/>
  </w:num>
  <w:num w:numId="6" w16cid:durableId="2014454302">
    <w:abstractNumId w:val="10"/>
  </w:num>
  <w:num w:numId="7" w16cid:durableId="358045769">
    <w:abstractNumId w:val="31"/>
  </w:num>
  <w:num w:numId="8" w16cid:durableId="2018843801">
    <w:abstractNumId w:val="28"/>
  </w:num>
  <w:num w:numId="9" w16cid:durableId="2133552895">
    <w:abstractNumId w:val="9"/>
  </w:num>
  <w:num w:numId="10" w16cid:durableId="1182284047">
    <w:abstractNumId w:val="32"/>
  </w:num>
  <w:num w:numId="11" w16cid:durableId="1667594042">
    <w:abstractNumId w:val="18"/>
  </w:num>
  <w:num w:numId="12" w16cid:durableId="924537922">
    <w:abstractNumId w:val="15"/>
  </w:num>
  <w:num w:numId="13" w16cid:durableId="338967643">
    <w:abstractNumId w:val="5"/>
  </w:num>
  <w:num w:numId="14" w16cid:durableId="1926260628">
    <w:abstractNumId w:val="30"/>
  </w:num>
  <w:num w:numId="15" w16cid:durableId="132332308">
    <w:abstractNumId w:val="6"/>
  </w:num>
  <w:num w:numId="16" w16cid:durableId="364405640">
    <w:abstractNumId w:val="21"/>
  </w:num>
  <w:num w:numId="17" w16cid:durableId="1432780240">
    <w:abstractNumId w:val="12"/>
  </w:num>
  <w:num w:numId="18" w16cid:durableId="309096904">
    <w:abstractNumId w:val="8"/>
  </w:num>
  <w:num w:numId="19" w16cid:durableId="1063990263">
    <w:abstractNumId w:val="22"/>
  </w:num>
  <w:num w:numId="20" w16cid:durableId="427383265">
    <w:abstractNumId w:val="0"/>
  </w:num>
  <w:num w:numId="21" w16cid:durableId="1534733582">
    <w:abstractNumId w:val="13"/>
  </w:num>
  <w:num w:numId="22" w16cid:durableId="2014409866">
    <w:abstractNumId w:val="1"/>
  </w:num>
  <w:num w:numId="23" w16cid:durableId="718558414">
    <w:abstractNumId w:val="4"/>
  </w:num>
  <w:num w:numId="24" w16cid:durableId="1352293128">
    <w:abstractNumId w:val="7"/>
  </w:num>
  <w:num w:numId="25" w16cid:durableId="338585709">
    <w:abstractNumId w:val="33"/>
  </w:num>
  <w:num w:numId="26" w16cid:durableId="1238242997">
    <w:abstractNumId w:val="25"/>
  </w:num>
  <w:num w:numId="27" w16cid:durableId="1084760889">
    <w:abstractNumId w:val="2"/>
  </w:num>
  <w:num w:numId="28" w16cid:durableId="1195339998">
    <w:abstractNumId w:val="20"/>
  </w:num>
  <w:num w:numId="29" w16cid:durableId="1701781456">
    <w:abstractNumId w:val="16"/>
  </w:num>
  <w:num w:numId="30" w16cid:durableId="297106298">
    <w:abstractNumId w:val="19"/>
  </w:num>
  <w:num w:numId="31" w16cid:durableId="480122588">
    <w:abstractNumId w:val="3"/>
  </w:num>
  <w:num w:numId="32" w16cid:durableId="229580106">
    <w:abstractNumId w:val="23"/>
  </w:num>
  <w:num w:numId="33" w16cid:durableId="1700665381">
    <w:abstractNumId w:val="34"/>
  </w:num>
  <w:num w:numId="34" w16cid:durableId="2051875342">
    <w:abstractNumId w:val="17"/>
  </w:num>
  <w:num w:numId="35" w16cid:durableId="1053121067">
    <w:abstractNumId w:val="35"/>
  </w:num>
  <w:num w:numId="36" w16cid:durableId="2057847060">
    <w:abstractNumId w:val="24"/>
  </w:num>
  <w:num w:numId="37" w16cid:durableId="772675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QwtTA2sjQzACITCyUdpeDU4uLM/DyQAsNaAEkkAfksAAAA"/>
  </w:docVars>
  <w:rsids>
    <w:rsidRoot w:val="00F04B23"/>
    <w:rsid w:val="00003B6E"/>
    <w:rsid w:val="00005A2F"/>
    <w:rsid w:val="00015EC1"/>
    <w:rsid w:val="00016AFE"/>
    <w:rsid w:val="00017E0B"/>
    <w:rsid w:val="00021901"/>
    <w:rsid w:val="00032B48"/>
    <w:rsid w:val="00032E46"/>
    <w:rsid w:val="00034068"/>
    <w:rsid w:val="00036F9A"/>
    <w:rsid w:val="00045C14"/>
    <w:rsid w:val="00046603"/>
    <w:rsid w:val="00052EAF"/>
    <w:rsid w:val="000557C3"/>
    <w:rsid w:val="00057883"/>
    <w:rsid w:val="00063D6D"/>
    <w:rsid w:val="00064317"/>
    <w:rsid w:val="00065882"/>
    <w:rsid w:val="00071E32"/>
    <w:rsid w:val="00073EC2"/>
    <w:rsid w:val="00080A2F"/>
    <w:rsid w:val="00085524"/>
    <w:rsid w:val="000924A7"/>
    <w:rsid w:val="00094956"/>
    <w:rsid w:val="00094E37"/>
    <w:rsid w:val="000977A0"/>
    <w:rsid w:val="000A015D"/>
    <w:rsid w:val="000A09CA"/>
    <w:rsid w:val="000A1FE1"/>
    <w:rsid w:val="000A25EF"/>
    <w:rsid w:val="000A2CB6"/>
    <w:rsid w:val="000A6363"/>
    <w:rsid w:val="000B0A60"/>
    <w:rsid w:val="000D0BD8"/>
    <w:rsid w:val="000D69F2"/>
    <w:rsid w:val="000D7BFF"/>
    <w:rsid w:val="000E1ACD"/>
    <w:rsid w:val="000E3EAF"/>
    <w:rsid w:val="000E4AA2"/>
    <w:rsid w:val="000E63D7"/>
    <w:rsid w:val="000F033B"/>
    <w:rsid w:val="000F293F"/>
    <w:rsid w:val="000F37F0"/>
    <w:rsid w:val="000F57D1"/>
    <w:rsid w:val="000F5BDE"/>
    <w:rsid w:val="00100845"/>
    <w:rsid w:val="00105558"/>
    <w:rsid w:val="00111D2D"/>
    <w:rsid w:val="00116696"/>
    <w:rsid w:val="001172A6"/>
    <w:rsid w:val="001179A2"/>
    <w:rsid w:val="001347F8"/>
    <w:rsid w:val="0014105C"/>
    <w:rsid w:val="001419C5"/>
    <w:rsid w:val="001425B2"/>
    <w:rsid w:val="001435E0"/>
    <w:rsid w:val="0014523E"/>
    <w:rsid w:val="00146FEE"/>
    <w:rsid w:val="00147413"/>
    <w:rsid w:val="001547DE"/>
    <w:rsid w:val="00155F54"/>
    <w:rsid w:val="00164A9A"/>
    <w:rsid w:val="001823E1"/>
    <w:rsid w:val="0019049B"/>
    <w:rsid w:val="001948B5"/>
    <w:rsid w:val="001960B7"/>
    <w:rsid w:val="00197090"/>
    <w:rsid w:val="001A035E"/>
    <w:rsid w:val="001A1444"/>
    <w:rsid w:val="001A2B8F"/>
    <w:rsid w:val="001B4C1C"/>
    <w:rsid w:val="001C0C21"/>
    <w:rsid w:val="001D17A0"/>
    <w:rsid w:val="001D4490"/>
    <w:rsid w:val="001D63EE"/>
    <w:rsid w:val="001E33CD"/>
    <w:rsid w:val="001E4B56"/>
    <w:rsid w:val="001E6903"/>
    <w:rsid w:val="001E7F53"/>
    <w:rsid w:val="001F1052"/>
    <w:rsid w:val="001F4646"/>
    <w:rsid w:val="001F6929"/>
    <w:rsid w:val="001F6F6C"/>
    <w:rsid w:val="002026EC"/>
    <w:rsid w:val="00206C39"/>
    <w:rsid w:val="00215236"/>
    <w:rsid w:val="002160FE"/>
    <w:rsid w:val="00216923"/>
    <w:rsid w:val="0022499C"/>
    <w:rsid w:val="002259AA"/>
    <w:rsid w:val="00226517"/>
    <w:rsid w:val="00227FAE"/>
    <w:rsid w:val="00237AC9"/>
    <w:rsid w:val="00240C27"/>
    <w:rsid w:val="002411A1"/>
    <w:rsid w:val="00241AA2"/>
    <w:rsid w:val="002470CD"/>
    <w:rsid w:val="002501CA"/>
    <w:rsid w:val="002501F3"/>
    <w:rsid w:val="002532EF"/>
    <w:rsid w:val="002608B9"/>
    <w:rsid w:val="00264EA5"/>
    <w:rsid w:val="0026663B"/>
    <w:rsid w:val="00266C6C"/>
    <w:rsid w:val="00266E7C"/>
    <w:rsid w:val="002707FD"/>
    <w:rsid w:val="00270FF2"/>
    <w:rsid w:val="002712C8"/>
    <w:rsid w:val="00275EFD"/>
    <w:rsid w:val="00276670"/>
    <w:rsid w:val="002839E5"/>
    <w:rsid w:val="002853B4"/>
    <w:rsid w:val="00286FA5"/>
    <w:rsid w:val="00287BD5"/>
    <w:rsid w:val="00290BC9"/>
    <w:rsid w:val="00292435"/>
    <w:rsid w:val="00296AAE"/>
    <w:rsid w:val="002A08D2"/>
    <w:rsid w:val="002A1165"/>
    <w:rsid w:val="002A183F"/>
    <w:rsid w:val="002B097A"/>
    <w:rsid w:val="002B28B6"/>
    <w:rsid w:val="002B2ACC"/>
    <w:rsid w:val="002B6475"/>
    <w:rsid w:val="002B7950"/>
    <w:rsid w:val="002C37D4"/>
    <w:rsid w:val="002C381E"/>
    <w:rsid w:val="002C6C55"/>
    <w:rsid w:val="002D12DE"/>
    <w:rsid w:val="002D2BC2"/>
    <w:rsid w:val="002D35A0"/>
    <w:rsid w:val="002D72BE"/>
    <w:rsid w:val="002E2C98"/>
    <w:rsid w:val="002E474F"/>
    <w:rsid w:val="002E7895"/>
    <w:rsid w:val="00302E1C"/>
    <w:rsid w:val="00303BE9"/>
    <w:rsid w:val="00303E18"/>
    <w:rsid w:val="00304781"/>
    <w:rsid w:val="003076B1"/>
    <w:rsid w:val="00310746"/>
    <w:rsid w:val="00320B49"/>
    <w:rsid w:val="00320C81"/>
    <w:rsid w:val="00327BB1"/>
    <w:rsid w:val="00330E4D"/>
    <w:rsid w:val="00331C73"/>
    <w:rsid w:val="003323A7"/>
    <w:rsid w:val="00336ED4"/>
    <w:rsid w:val="003460AC"/>
    <w:rsid w:val="00353026"/>
    <w:rsid w:val="00353064"/>
    <w:rsid w:val="0035335B"/>
    <w:rsid w:val="00354613"/>
    <w:rsid w:val="00360B07"/>
    <w:rsid w:val="00363EC7"/>
    <w:rsid w:val="0036497E"/>
    <w:rsid w:val="00366071"/>
    <w:rsid w:val="00367A6D"/>
    <w:rsid w:val="00372359"/>
    <w:rsid w:val="0037681A"/>
    <w:rsid w:val="003775FC"/>
    <w:rsid w:val="003845C5"/>
    <w:rsid w:val="00386245"/>
    <w:rsid w:val="003877D9"/>
    <w:rsid w:val="00392883"/>
    <w:rsid w:val="003A185C"/>
    <w:rsid w:val="003A219D"/>
    <w:rsid w:val="003A4419"/>
    <w:rsid w:val="003B18F3"/>
    <w:rsid w:val="003B4A40"/>
    <w:rsid w:val="003B7587"/>
    <w:rsid w:val="003C0826"/>
    <w:rsid w:val="003C0CF5"/>
    <w:rsid w:val="003C0FA8"/>
    <w:rsid w:val="003C4BCE"/>
    <w:rsid w:val="003C6996"/>
    <w:rsid w:val="003C773A"/>
    <w:rsid w:val="003C7C09"/>
    <w:rsid w:val="003D17DD"/>
    <w:rsid w:val="003D2392"/>
    <w:rsid w:val="003D5176"/>
    <w:rsid w:val="003D7581"/>
    <w:rsid w:val="003E16ED"/>
    <w:rsid w:val="003E5CBB"/>
    <w:rsid w:val="003F0C0E"/>
    <w:rsid w:val="003F1D01"/>
    <w:rsid w:val="003F4F23"/>
    <w:rsid w:val="00406027"/>
    <w:rsid w:val="004060C8"/>
    <w:rsid w:val="004129BB"/>
    <w:rsid w:val="00421B8A"/>
    <w:rsid w:val="00423D2A"/>
    <w:rsid w:val="00435B4B"/>
    <w:rsid w:val="0044098E"/>
    <w:rsid w:val="00442F31"/>
    <w:rsid w:val="00446D55"/>
    <w:rsid w:val="00447550"/>
    <w:rsid w:val="00452A9B"/>
    <w:rsid w:val="004545D9"/>
    <w:rsid w:val="0045540D"/>
    <w:rsid w:val="00455E18"/>
    <w:rsid w:val="00460AD5"/>
    <w:rsid w:val="00461025"/>
    <w:rsid w:val="00463A37"/>
    <w:rsid w:val="00463E99"/>
    <w:rsid w:val="004668A6"/>
    <w:rsid w:val="00470055"/>
    <w:rsid w:val="00471062"/>
    <w:rsid w:val="00473991"/>
    <w:rsid w:val="00476ABB"/>
    <w:rsid w:val="00476B61"/>
    <w:rsid w:val="004771ED"/>
    <w:rsid w:val="00481423"/>
    <w:rsid w:val="00481E82"/>
    <w:rsid w:val="00486A9C"/>
    <w:rsid w:val="004911DC"/>
    <w:rsid w:val="004A5AB7"/>
    <w:rsid w:val="004A71DB"/>
    <w:rsid w:val="004B218B"/>
    <w:rsid w:val="004B2691"/>
    <w:rsid w:val="004B3722"/>
    <w:rsid w:val="004B74B5"/>
    <w:rsid w:val="004C0EE1"/>
    <w:rsid w:val="004C1EFA"/>
    <w:rsid w:val="004C5F5D"/>
    <w:rsid w:val="004C760D"/>
    <w:rsid w:val="004D1334"/>
    <w:rsid w:val="004D1B33"/>
    <w:rsid w:val="004D2CD1"/>
    <w:rsid w:val="004E000B"/>
    <w:rsid w:val="004E67B6"/>
    <w:rsid w:val="004F1BE9"/>
    <w:rsid w:val="004F64F6"/>
    <w:rsid w:val="004F7DB4"/>
    <w:rsid w:val="005009C3"/>
    <w:rsid w:val="005027A8"/>
    <w:rsid w:val="00504E83"/>
    <w:rsid w:val="005067F9"/>
    <w:rsid w:val="005136EA"/>
    <w:rsid w:val="00515444"/>
    <w:rsid w:val="0051616F"/>
    <w:rsid w:val="00516E06"/>
    <w:rsid w:val="00520877"/>
    <w:rsid w:val="00522448"/>
    <w:rsid w:val="00524798"/>
    <w:rsid w:val="00526892"/>
    <w:rsid w:val="005363BB"/>
    <w:rsid w:val="005406F4"/>
    <w:rsid w:val="00540EDD"/>
    <w:rsid w:val="0054745B"/>
    <w:rsid w:val="00552B51"/>
    <w:rsid w:val="00553F77"/>
    <w:rsid w:val="005545DC"/>
    <w:rsid w:val="00562096"/>
    <w:rsid w:val="0056554E"/>
    <w:rsid w:val="00570CC8"/>
    <w:rsid w:val="00581967"/>
    <w:rsid w:val="0058332E"/>
    <w:rsid w:val="00595A9B"/>
    <w:rsid w:val="00595F22"/>
    <w:rsid w:val="005A4DB3"/>
    <w:rsid w:val="005A684D"/>
    <w:rsid w:val="005C2186"/>
    <w:rsid w:val="005D296B"/>
    <w:rsid w:val="005D6A7E"/>
    <w:rsid w:val="005E6AF9"/>
    <w:rsid w:val="005F09E2"/>
    <w:rsid w:val="006004EC"/>
    <w:rsid w:val="00603C2C"/>
    <w:rsid w:val="0061545B"/>
    <w:rsid w:val="006205AD"/>
    <w:rsid w:val="006330F8"/>
    <w:rsid w:val="0063541F"/>
    <w:rsid w:val="0064059D"/>
    <w:rsid w:val="00647914"/>
    <w:rsid w:val="0065056F"/>
    <w:rsid w:val="00665782"/>
    <w:rsid w:val="006675F2"/>
    <w:rsid w:val="00683742"/>
    <w:rsid w:val="006854DC"/>
    <w:rsid w:val="006901C1"/>
    <w:rsid w:val="00690466"/>
    <w:rsid w:val="00690CFD"/>
    <w:rsid w:val="00694673"/>
    <w:rsid w:val="0069485D"/>
    <w:rsid w:val="0069650F"/>
    <w:rsid w:val="006A043A"/>
    <w:rsid w:val="006A2172"/>
    <w:rsid w:val="006A3099"/>
    <w:rsid w:val="006A5041"/>
    <w:rsid w:val="006A74C0"/>
    <w:rsid w:val="006A7D0D"/>
    <w:rsid w:val="006C3DE6"/>
    <w:rsid w:val="006C43E8"/>
    <w:rsid w:val="006D1179"/>
    <w:rsid w:val="006D1D50"/>
    <w:rsid w:val="006D44DB"/>
    <w:rsid w:val="006D7335"/>
    <w:rsid w:val="006D7DCA"/>
    <w:rsid w:val="006E287C"/>
    <w:rsid w:val="006E4B95"/>
    <w:rsid w:val="006F3402"/>
    <w:rsid w:val="006F7A3D"/>
    <w:rsid w:val="00714C42"/>
    <w:rsid w:val="00716FE2"/>
    <w:rsid w:val="0072095E"/>
    <w:rsid w:val="00723F74"/>
    <w:rsid w:val="0072464D"/>
    <w:rsid w:val="00725D7C"/>
    <w:rsid w:val="00732392"/>
    <w:rsid w:val="00734DA9"/>
    <w:rsid w:val="00734F23"/>
    <w:rsid w:val="00736C7C"/>
    <w:rsid w:val="007412A4"/>
    <w:rsid w:val="007466E6"/>
    <w:rsid w:val="007474EE"/>
    <w:rsid w:val="00751380"/>
    <w:rsid w:val="007535C8"/>
    <w:rsid w:val="00755993"/>
    <w:rsid w:val="00756657"/>
    <w:rsid w:val="00756C03"/>
    <w:rsid w:val="00757306"/>
    <w:rsid w:val="00757C60"/>
    <w:rsid w:val="0076241F"/>
    <w:rsid w:val="00762B16"/>
    <w:rsid w:val="00763762"/>
    <w:rsid w:val="00774E9E"/>
    <w:rsid w:val="0077586E"/>
    <w:rsid w:val="00775F97"/>
    <w:rsid w:val="00776BD4"/>
    <w:rsid w:val="007838B6"/>
    <w:rsid w:val="00783F39"/>
    <w:rsid w:val="0078455B"/>
    <w:rsid w:val="00787997"/>
    <w:rsid w:val="00787B7C"/>
    <w:rsid w:val="00791086"/>
    <w:rsid w:val="0079134E"/>
    <w:rsid w:val="00793476"/>
    <w:rsid w:val="00793844"/>
    <w:rsid w:val="007A3484"/>
    <w:rsid w:val="007A3536"/>
    <w:rsid w:val="007A51D5"/>
    <w:rsid w:val="007A7BE3"/>
    <w:rsid w:val="007B1CF1"/>
    <w:rsid w:val="007C07F5"/>
    <w:rsid w:val="007C1018"/>
    <w:rsid w:val="007C5F12"/>
    <w:rsid w:val="007D32CA"/>
    <w:rsid w:val="007D36C4"/>
    <w:rsid w:val="007D3B8F"/>
    <w:rsid w:val="007D5D64"/>
    <w:rsid w:val="007D662A"/>
    <w:rsid w:val="007E285F"/>
    <w:rsid w:val="007E360E"/>
    <w:rsid w:val="007E419D"/>
    <w:rsid w:val="007F0FE8"/>
    <w:rsid w:val="00800EE2"/>
    <w:rsid w:val="00802FB6"/>
    <w:rsid w:val="008033FE"/>
    <w:rsid w:val="00810113"/>
    <w:rsid w:val="00812434"/>
    <w:rsid w:val="00812EA2"/>
    <w:rsid w:val="00815B46"/>
    <w:rsid w:val="00815CBB"/>
    <w:rsid w:val="00816248"/>
    <w:rsid w:val="00820ABB"/>
    <w:rsid w:val="008315C0"/>
    <w:rsid w:val="00831C16"/>
    <w:rsid w:val="00836639"/>
    <w:rsid w:val="0083755C"/>
    <w:rsid w:val="00837963"/>
    <w:rsid w:val="00840ACF"/>
    <w:rsid w:val="00841507"/>
    <w:rsid w:val="00843AB5"/>
    <w:rsid w:val="00846856"/>
    <w:rsid w:val="008619D7"/>
    <w:rsid w:val="0086273E"/>
    <w:rsid w:val="008658A3"/>
    <w:rsid w:val="00872427"/>
    <w:rsid w:val="00872AE7"/>
    <w:rsid w:val="0088180D"/>
    <w:rsid w:val="00895829"/>
    <w:rsid w:val="00896114"/>
    <w:rsid w:val="008A4BCC"/>
    <w:rsid w:val="008C131A"/>
    <w:rsid w:val="008D108C"/>
    <w:rsid w:val="008D1C68"/>
    <w:rsid w:val="008D2AC3"/>
    <w:rsid w:val="008D2C43"/>
    <w:rsid w:val="008F0366"/>
    <w:rsid w:val="008F1994"/>
    <w:rsid w:val="00902492"/>
    <w:rsid w:val="0090430C"/>
    <w:rsid w:val="009052F8"/>
    <w:rsid w:val="0090584C"/>
    <w:rsid w:val="00917C13"/>
    <w:rsid w:val="00922C04"/>
    <w:rsid w:val="00924295"/>
    <w:rsid w:val="00924377"/>
    <w:rsid w:val="00943E88"/>
    <w:rsid w:val="0094617B"/>
    <w:rsid w:val="009467A9"/>
    <w:rsid w:val="00951F3D"/>
    <w:rsid w:val="0095221F"/>
    <w:rsid w:val="00957F6A"/>
    <w:rsid w:val="00960F8D"/>
    <w:rsid w:val="009649FB"/>
    <w:rsid w:val="009808B2"/>
    <w:rsid w:val="00983641"/>
    <w:rsid w:val="009930C3"/>
    <w:rsid w:val="00994385"/>
    <w:rsid w:val="009948B6"/>
    <w:rsid w:val="009960AB"/>
    <w:rsid w:val="0099612B"/>
    <w:rsid w:val="009A0847"/>
    <w:rsid w:val="009A323D"/>
    <w:rsid w:val="009B2B8D"/>
    <w:rsid w:val="009B38CE"/>
    <w:rsid w:val="009B69B3"/>
    <w:rsid w:val="009C07CE"/>
    <w:rsid w:val="009C7490"/>
    <w:rsid w:val="009D125F"/>
    <w:rsid w:val="009D5723"/>
    <w:rsid w:val="009D798F"/>
    <w:rsid w:val="009E0893"/>
    <w:rsid w:val="009E4D7C"/>
    <w:rsid w:val="009F224A"/>
    <w:rsid w:val="009F2825"/>
    <w:rsid w:val="00A000C8"/>
    <w:rsid w:val="00A03B7F"/>
    <w:rsid w:val="00A03C02"/>
    <w:rsid w:val="00A04410"/>
    <w:rsid w:val="00A05B72"/>
    <w:rsid w:val="00A079DC"/>
    <w:rsid w:val="00A105D9"/>
    <w:rsid w:val="00A20F42"/>
    <w:rsid w:val="00A2541A"/>
    <w:rsid w:val="00A2562C"/>
    <w:rsid w:val="00A30D82"/>
    <w:rsid w:val="00A32804"/>
    <w:rsid w:val="00A35DFE"/>
    <w:rsid w:val="00A439CB"/>
    <w:rsid w:val="00A45AF9"/>
    <w:rsid w:val="00A461B7"/>
    <w:rsid w:val="00A47984"/>
    <w:rsid w:val="00A51CFC"/>
    <w:rsid w:val="00A56A82"/>
    <w:rsid w:val="00A56C67"/>
    <w:rsid w:val="00A601DB"/>
    <w:rsid w:val="00A64D4B"/>
    <w:rsid w:val="00A66C9A"/>
    <w:rsid w:val="00A67B7F"/>
    <w:rsid w:val="00A71480"/>
    <w:rsid w:val="00A75C25"/>
    <w:rsid w:val="00A81511"/>
    <w:rsid w:val="00A86A4C"/>
    <w:rsid w:val="00A86B1A"/>
    <w:rsid w:val="00A909E4"/>
    <w:rsid w:val="00A92297"/>
    <w:rsid w:val="00AA1C56"/>
    <w:rsid w:val="00AA51E8"/>
    <w:rsid w:val="00AC1D20"/>
    <w:rsid w:val="00AC2991"/>
    <w:rsid w:val="00AC4434"/>
    <w:rsid w:val="00AC7641"/>
    <w:rsid w:val="00AC7A4A"/>
    <w:rsid w:val="00AD15B3"/>
    <w:rsid w:val="00AF4F57"/>
    <w:rsid w:val="00B12D53"/>
    <w:rsid w:val="00B14DF1"/>
    <w:rsid w:val="00B20B8C"/>
    <w:rsid w:val="00B24172"/>
    <w:rsid w:val="00B24BD4"/>
    <w:rsid w:val="00B25A49"/>
    <w:rsid w:val="00B354BF"/>
    <w:rsid w:val="00B36B4C"/>
    <w:rsid w:val="00B40D5E"/>
    <w:rsid w:val="00B47532"/>
    <w:rsid w:val="00B5447E"/>
    <w:rsid w:val="00B55F74"/>
    <w:rsid w:val="00B57F3D"/>
    <w:rsid w:val="00B6070B"/>
    <w:rsid w:val="00B653EE"/>
    <w:rsid w:val="00B66F8D"/>
    <w:rsid w:val="00B7255F"/>
    <w:rsid w:val="00B74BA2"/>
    <w:rsid w:val="00B80255"/>
    <w:rsid w:val="00B8521B"/>
    <w:rsid w:val="00B90073"/>
    <w:rsid w:val="00B90103"/>
    <w:rsid w:val="00B94ED5"/>
    <w:rsid w:val="00BA2AD2"/>
    <w:rsid w:val="00BA46DB"/>
    <w:rsid w:val="00BA4971"/>
    <w:rsid w:val="00BA6066"/>
    <w:rsid w:val="00BB2A57"/>
    <w:rsid w:val="00BC0CF6"/>
    <w:rsid w:val="00BC64C3"/>
    <w:rsid w:val="00BD29AB"/>
    <w:rsid w:val="00BD4446"/>
    <w:rsid w:val="00BD5AE8"/>
    <w:rsid w:val="00BD69A5"/>
    <w:rsid w:val="00BD6ACC"/>
    <w:rsid w:val="00BE586B"/>
    <w:rsid w:val="00BE6559"/>
    <w:rsid w:val="00BF66CF"/>
    <w:rsid w:val="00C0220A"/>
    <w:rsid w:val="00C076E7"/>
    <w:rsid w:val="00C2036F"/>
    <w:rsid w:val="00C25AD5"/>
    <w:rsid w:val="00C2609A"/>
    <w:rsid w:val="00C32398"/>
    <w:rsid w:val="00C330B2"/>
    <w:rsid w:val="00C33173"/>
    <w:rsid w:val="00C3457A"/>
    <w:rsid w:val="00C351C6"/>
    <w:rsid w:val="00C4298F"/>
    <w:rsid w:val="00C4384F"/>
    <w:rsid w:val="00C477B9"/>
    <w:rsid w:val="00C561F4"/>
    <w:rsid w:val="00C65EDD"/>
    <w:rsid w:val="00C763F8"/>
    <w:rsid w:val="00C77245"/>
    <w:rsid w:val="00C81D5A"/>
    <w:rsid w:val="00C854B9"/>
    <w:rsid w:val="00C858CA"/>
    <w:rsid w:val="00C91722"/>
    <w:rsid w:val="00C9231C"/>
    <w:rsid w:val="00C94202"/>
    <w:rsid w:val="00CA7984"/>
    <w:rsid w:val="00CA7FCE"/>
    <w:rsid w:val="00CB5275"/>
    <w:rsid w:val="00CD0D84"/>
    <w:rsid w:val="00CD22BD"/>
    <w:rsid w:val="00CD2412"/>
    <w:rsid w:val="00CD2429"/>
    <w:rsid w:val="00CD3084"/>
    <w:rsid w:val="00CD47B1"/>
    <w:rsid w:val="00CE3261"/>
    <w:rsid w:val="00CF0DC4"/>
    <w:rsid w:val="00CF413E"/>
    <w:rsid w:val="00D002DE"/>
    <w:rsid w:val="00D00590"/>
    <w:rsid w:val="00D01ED1"/>
    <w:rsid w:val="00D01F09"/>
    <w:rsid w:val="00D124EA"/>
    <w:rsid w:val="00D136E1"/>
    <w:rsid w:val="00D139F2"/>
    <w:rsid w:val="00D15095"/>
    <w:rsid w:val="00D16E06"/>
    <w:rsid w:val="00D2412E"/>
    <w:rsid w:val="00D25861"/>
    <w:rsid w:val="00D276AE"/>
    <w:rsid w:val="00D27BF7"/>
    <w:rsid w:val="00D30EC0"/>
    <w:rsid w:val="00D35904"/>
    <w:rsid w:val="00D35AF4"/>
    <w:rsid w:val="00D42CFC"/>
    <w:rsid w:val="00D56383"/>
    <w:rsid w:val="00D56F84"/>
    <w:rsid w:val="00D577FD"/>
    <w:rsid w:val="00D640B6"/>
    <w:rsid w:val="00D6650D"/>
    <w:rsid w:val="00D8065D"/>
    <w:rsid w:val="00D93BBB"/>
    <w:rsid w:val="00D95779"/>
    <w:rsid w:val="00D95922"/>
    <w:rsid w:val="00D97082"/>
    <w:rsid w:val="00D97B50"/>
    <w:rsid w:val="00D97E7B"/>
    <w:rsid w:val="00DA51D6"/>
    <w:rsid w:val="00DB4CA3"/>
    <w:rsid w:val="00DB5D08"/>
    <w:rsid w:val="00DB7FA3"/>
    <w:rsid w:val="00DC27D7"/>
    <w:rsid w:val="00DC30F2"/>
    <w:rsid w:val="00DC4501"/>
    <w:rsid w:val="00DC4902"/>
    <w:rsid w:val="00DD0559"/>
    <w:rsid w:val="00DD18F8"/>
    <w:rsid w:val="00DD588A"/>
    <w:rsid w:val="00DE2342"/>
    <w:rsid w:val="00DF16E4"/>
    <w:rsid w:val="00DF2F6A"/>
    <w:rsid w:val="00DF7038"/>
    <w:rsid w:val="00E019D8"/>
    <w:rsid w:val="00E10839"/>
    <w:rsid w:val="00E11611"/>
    <w:rsid w:val="00E15393"/>
    <w:rsid w:val="00E17CE7"/>
    <w:rsid w:val="00E2064C"/>
    <w:rsid w:val="00E2348A"/>
    <w:rsid w:val="00E25B8E"/>
    <w:rsid w:val="00E26FE9"/>
    <w:rsid w:val="00E3111B"/>
    <w:rsid w:val="00E320FF"/>
    <w:rsid w:val="00E33DE8"/>
    <w:rsid w:val="00E36BFA"/>
    <w:rsid w:val="00E40FDB"/>
    <w:rsid w:val="00E41C19"/>
    <w:rsid w:val="00E46BEA"/>
    <w:rsid w:val="00E51ED0"/>
    <w:rsid w:val="00E53786"/>
    <w:rsid w:val="00E53C92"/>
    <w:rsid w:val="00E57097"/>
    <w:rsid w:val="00E62475"/>
    <w:rsid w:val="00E6300A"/>
    <w:rsid w:val="00E65B89"/>
    <w:rsid w:val="00E6756C"/>
    <w:rsid w:val="00E67B18"/>
    <w:rsid w:val="00E721C2"/>
    <w:rsid w:val="00E762CD"/>
    <w:rsid w:val="00E76886"/>
    <w:rsid w:val="00E80C3C"/>
    <w:rsid w:val="00E839C5"/>
    <w:rsid w:val="00E83C6C"/>
    <w:rsid w:val="00E84F46"/>
    <w:rsid w:val="00E86345"/>
    <w:rsid w:val="00E90833"/>
    <w:rsid w:val="00E940CF"/>
    <w:rsid w:val="00EA1B31"/>
    <w:rsid w:val="00EA2262"/>
    <w:rsid w:val="00EA5578"/>
    <w:rsid w:val="00EA5D6C"/>
    <w:rsid w:val="00EB1048"/>
    <w:rsid w:val="00EB2594"/>
    <w:rsid w:val="00EC09A9"/>
    <w:rsid w:val="00EC1382"/>
    <w:rsid w:val="00EC2C3E"/>
    <w:rsid w:val="00EC3F6D"/>
    <w:rsid w:val="00ED0005"/>
    <w:rsid w:val="00ED0438"/>
    <w:rsid w:val="00ED37AF"/>
    <w:rsid w:val="00ED6B65"/>
    <w:rsid w:val="00ED6E9D"/>
    <w:rsid w:val="00ED7E58"/>
    <w:rsid w:val="00EE1E77"/>
    <w:rsid w:val="00EE3EDC"/>
    <w:rsid w:val="00EF2639"/>
    <w:rsid w:val="00EF2F75"/>
    <w:rsid w:val="00EF582D"/>
    <w:rsid w:val="00EF606C"/>
    <w:rsid w:val="00EF7E59"/>
    <w:rsid w:val="00F00254"/>
    <w:rsid w:val="00F02B18"/>
    <w:rsid w:val="00F02D58"/>
    <w:rsid w:val="00F04B23"/>
    <w:rsid w:val="00F06B8C"/>
    <w:rsid w:val="00F07B17"/>
    <w:rsid w:val="00F114BB"/>
    <w:rsid w:val="00F167D2"/>
    <w:rsid w:val="00F27265"/>
    <w:rsid w:val="00F34A29"/>
    <w:rsid w:val="00F35B1C"/>
    <w:rsid w:val="00F363D5"/>
    <w:rsid w:val="00F37427"/>
    <w:rsid w:val="00F43B70"/>
    <w:rsid w:val="00F4599F"/>
    <w:rsid w:val="00F50235"/>
    <w:rsid w:val="00F5392E"/>
    <w:rsid w:val="00F55FE3"/>
    <w:rsid w:val="00F575D4"/>
    <w:rsid w:val="00F66048"/>
    <w:rsid w:val="00F70B0C"/>
    <w:rsid w:val="00F72483"/>
    <w:rsid w:val="00F726B6"/>
    <w:rsid w:val="00F72FA7"/>
    <w:rsid w:val="00F77DC9"/>
    <w:rsid w:val="00F80183"/>
    <w:rsid w:val="00F8352F"/>
    <w:rsid w:val="00F8592E"/>
    <w:rsid w:val="00F85999"/>
    <w:rsid w:val="00F87ED3"/>
    <w:rsid w:val="00F906B0"/>
    <w:rsid w:val="00F92AF2"/>
    <w:rsid w:val="00F95E19"/>
    <w:rsid w:val="00FA1EF5"/>
    <w:rsid w:val="00FB0930"/>
    <w:rsid w:val="00FC0A30"/>
    <w:rsid w:val="00FC5CED"/>
    <w:rsid w:val="00FD1DB5"/>
    <w:rsid w:val="00FD23B5"/>
    <w:rsid w:val="00FD41F7"/>
    <w:rsid w:val="00FD7B65"/>
    <w:rsid w:val="00FE0D3F"/>
    <w:rsid w:val="00FE237D"/>
    <w:rsid w:val="00FE3F02"/>
    <w:rsid w:val="00FE5E31"/>
    <w:rsid w:val="00FE6594"/>
    <w:rsid w:val="00FE717B"/>
    <w:rsid w:val="00FE73AD"/>
    <w:rsid w:val="00FE7BD4"/>
    <w:rsid w:val="00FE7FA0"/>
    <w:rsid w:val="00FF06E5"/>
    <w:rsid w:val="00FF4AD1"/>
    <w:rsid w:val="00FF5FCC"/>
    <w:rsid w:val="00FF636B"/>
    <w:rsid w:val="0AEE3000"/>
    <w:rsid w:val="10284DD6"/>
    <w:rsid w:val="103E8114"/>
    <w:rsid w:val="22EE861C"/>
    <w:rsid w:val="24AAA745"/>
    <w:rsid w:val="3768CE54"/>
    <w:rsid w:val="3C52F36B"/>
    <w:rsid w:val="3C880351"/>
    <w:rsid w:val="3E07A80C"/>
    <w:rsid w:val="419ABAE3"/>
    <w:rsid w:val="427CD539"/>
    <w:rsid w:val="46935A87"/>
    <w:rsid w:val="4A04C239"/>
    <w:rsid w:val="5223B4A3"/>
    <w:rsid w:val="58B598A6"/>
    <w:rsid w:val="5C774FB9"/>
    <w:rsid w:val="5CC0B862"/>
    <w:rsid w:val="6A44F3A0"/>
    <w:rsid w:val="7046326B"/>
    <w:rsid w:val="7808F465"/>
    <w:rsid w:val="7C45901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FB103"/>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E17CE7"/>
    <w:pPr>
      <w:keepNext/>
      <w:keepLines/>
      <w:spacing w:before="240"/>
      <w:outlineLvl w:val="0"/>
    </w:pPr>
    <w:rPr>
      <w:rFonts w:asciiTheme="majorHAnsi" w:eastAsiaTheme="majorEastAsia" w:hAnsiTheme="majorHAnsi" w:cstheme="majorBidi"/>
      <w:color w:val="2F5496" w:themeColor="accent1" w:themeShade="BF"/>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60"/>
    <w:pPr>
      <w:ind w:left="720"/>
      <w:contextualSpacing/>
    </w:pPr>
  </w:style>
  <w:style w:type="paragraph" w:styleId="BodyText">
    <w:name w:val="Body Text"/>
    <w:basedOn w:val="Normal"/>
    <w:link w:val="BodyTextChar"/>
    <w:uiPriority w:val="1"/>
    <w:qFormat/>
    <w:rsid w:val="00E6756C"/>
    <w:pPr>
      <w:widowControl w:val="0"/>
      <w:autoSpaceDE w:val="0"/>
      <w:autoSpaceDN w:val="0"/>
      <w:ind w:left="10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E6756C"/>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E6756C"/>
    <w:pPr>
      <w:widowControl w:val="0"/>
      <w:autoSpaceDE w:val="0"/>
      <w:autoSpaceDN w:val="0"/>
      <w:ind w:left="50"/>
    </w:pPr>
    <w:rPr>
      <w:rFonts w:ascii="Arial" w:eastAsia="Arial" w:hAnsi="Arial" w:cs="Arial"/>
      <w:sz w:val="22"/>
      <w:szCs w:val="22"/>
    </w:rPr>
  </w:style>
  <w:style w:type="character" w:styleId="CommentReference">
    <w:name w:val="annotation reference"/>
    <w:basedOn w:val="DefaultParagraphFont"/>
    <w:uiPriority w:val="99"/>
    <w:semiHidden/>
    <w:unhideWhenUsed/>
    <w:rsid w:val="00E6756C"/>
    <w:rPr>
      <w:sz w:val="16"/>
      <w:szCs w:val="16"/>
    </w:rPr>
  </w:style>
  <w:style w:type="paragraph" w:styleId="CommentText">
    <w:name w:val="annotation text"/>
    <w:basedOn w:val="Normal"/>
    <w:link w:val="CommentTextChar"/>
    <w:uiPriority w:val="99"/>
    <w:unhideWhenUsed/>
    <w:rsid w:val="00E6756C"/>
    <w:pPr>
      <w:widowControl w:val="0"/>
      <w:autoSpaceDE w:val="0"/>
      <w:autoSpaceDN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75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F1D01"/>
    <w:rPr>
      <w:color w:val="0563C1" w:themeColor="hyperlink"/>
      <w:u w:val="single"/>
    </w:rPr>
  </w:style>
  <w:style w:type="character" w:customStyle="1" w:styleId="Heading1Char">
    <w:name w:val="Heading 1 Char"/>
    <w:basedOn w:val="DefaultParagraphFont"/>
    <w:link w:val="Heading1"/>
    <w:uiPriority w:val="9"/>
    <w:rsid w:val="00E17C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17CE7"/>
    <w:pPr>
      <w:spacing w:before="100" w:beforeAutospacing="1" w:after="100" w:afterAutospacing="1"/>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83742"/>
    <w:rPr>
      <w:color w:val="605E5C"/>
      <w:shd w:val="clear" w:color="auto" w:fill="E1DFDD"/>
    </w:rPr>
  </w:style>
  <w:style w:type="table" w:styleId="TableGrid">
    <w:name w:val="Table Grid"/>
    <w:basedOn w:val="TableNormal"/>
    <w:uiPriority w:val="39"/>
    <w:rsid w:val="00690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4A40"/>
    <w:pPr>
      <w:widowControl/>
      <w:autoSpaceDE/>
      <w:autoSpaceDN/>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B4A40"/>
    <w:rPr>
      <w:rFonts w:ascii="Times New Roman" w:eastAsia="Times New Roman" w:hAnsi="Times New Roman" w:cs="Times New Roman"/>
      <w:b/>
      <w:bCs/>
      <w:sz w:val="20"/>
      <w:szCs w:val="20"/>
    </w:rPr>
  </w:style>
  <w:style w:type="paragraph" w:styleId="Revision">
    <w:name w:val="Revision"/>
    <w:hidden/>
    <w:uiPriority w:val="99"/>
    <w:semiHidden/>
    <w:rsid w:val="003B4A40"/>
  </w:style>
  <w:style w:type="paragraph" w:styleId="BalloonText">
    <w:name w:val="Balloon Text"/>
    <w:basedOn w:val="Normal"/>
    <w:link w:val="BalloonTextChar"/>
    <w:uiPriority w:val="99"/>
    <w:semiHidden/>
    <w:unhideWhenUsed/>
    <w:rsid w:val="00787997"/>
    <w:rPr>
      <w:rFonts w:ascii="Tahoma" w:hAnsi="Tahoma" w:cs="Tahoma"/>
      <w:sz w:val="16"/>
      <w:szCs w:val="16"/>
    </w:rPr>
  </w:style>
  <w:style w:type="character" w:customStyle="1" w:styleId="BalloonTextChar">
    <w:name w:val="Balloon Text Char"/>
    <w:basedOn w:val="DefaultParagraphFont"/>
    <w:link w:val="BalloonText"/>
    <w:uiPriority w:val="99"/>
    <w:semiHidden/>
    <w:rsid w:val="00787997"/>
    <w:rPr>
      <w:rFonts w:ascii="Tahoma" w:hAnsi="Tahoma" w:cs="Tahoma"/>
      <w:sz w:val="16"/>
      <w:szCs w:val="16"/>
    </w:rPr>
  </w:style>
  <w:style w:type="paragraph" w:styleId="Header">
    <w:name w:val="header"/>
    <w:basedOn w:val="Normal"/>
    <w:link w:val="HeaderChar"/>
    <w:uiPriority w:val="99"/>
    <w:unhideWhenUsed/>
    <w:rsid w:val="00B94ED5"/>
    <w:pPr>
      <w:tabs>
        <w:tab w:val="center" w:pos="4513"/>
        <w:tab w:val="right" w:pos="9026"/>
      </w:tabs>
    </w:pPr>
  </w:style>
  <w:style w:type="character" w:customStyle="1" w:styleId="HeaderChar">
    <w:name w:val="Header Char"/>
    <w:basedOn w:val="DefaultParagraphFont"/>
    <w:link w:val="Header"/>
    <w:uiPriority w:val="99"/>
    <w:rsid w:val="00B94ED5"/>
  </w:style>
  <w:style w:type="paragraph" w:styleId="Footer">
    <w:name w:val="footer"/>
    <w:basedOn w:val="Normal"/>
    <w:link w:val="FooterChar"/>
    <w:uiPriority w:val="99"/>
    <w:unhideWhenUsed/>
    <w:rsid w:val="00B94ED5"/>
    <w:pPr>
      <w:tabs>
        <w:tab w:val="center" w:pos="4513"/>
        <w:tab w:val="right" w:pos="9026"/>
      </w:tabs>
    </w:pPr>
  </w:style>
  <w:style w:type="character" w:customStyle="1" w:styleId="FooterChar">
    <w:name w:val="Footer Char"/>
    <w:basedOn w:val="DefaultParagraphFont"/>
    <w:link w:val="Footer"/>
    <w:uiPriority w:val="99"/>
    <w:rsid w:val="00B94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029">
      <w:bodyDiv w:val="1"/>
      <w:marLeft w:val="0"/>
      <w:marRight w:val="0"/>
      <w:marTop w:val="0"/>
      <w:marBottom w:val="0"/>
      <w:divBdr>
        <w:top w:val="none" w:sz="0" w:space="0" w:color="auto"/>
        <w:left w:val="none" w:sz="0" w:space="0" w:color="auto"/>
        <w:bottom w:val="none" w:sz="0" w:space="0" w:color="auto"/>
        <w:right w:val="none" w:sz="0" w:space="0" w:color="auto"/>
      </w:divBdr>
      <w:divsChild>
        <w:div w:id="1505432234">
          <w:marLeft w:val="0"/>
          <w:marRight w:val="720"/>
          <w:marTop w:val="0"/>
          <w:marBottom w:val="0"/>
          <w:divBdr>
            <w:top w:val="none" w:sz="0" w:space="0" w:color="auto"/>
            <w:left w:val="none" w:sz="0" w:space="0" w:color="auto"/>
            <w:bottom w:val="none" w:sz="0" w:space="0" w:color="auto"/>
            <w:right w:val="none" w:sz="0" w:space="0" w:color="auto"/>
          </w:divBdr>
        </w:div>
        <w:div w:id="2130776309">
          <w:marLeft w:val="0"/>
          <w:marRight w:val="0"/>
          <w:marTop w:val="0"/>
          <w:marBottom w:val="0"/>
          <w:divBdr>
            <w:top w:val="none" w:sz="0" w:space="0" w:color="auto"/>
            <w:left w:val="none" w:sz="0" w:space="0" w:color="auto"/>
            <w:bottom w:val="none" w:sz="0" w:space="0" w:color="auto"/>
            <w:right w:val="none" w:sz="0" w:space="0" w:color="auto"/>
          </w:divBdr>
        </w:div>
      </w:divsChild>
    </w:div>
    <w:div w:id="85201445">
      <w:bodyDiv w:val="1"/>
      <w:marLeft w:val="0"/>
      <w:marRight w:val="0"/>
      <w:marTop w:val="0"/>
      <w:marBottom w:val="0"/>
      <w:divBdr>
        <w:top w:val="none" w:sz="0" w:space="0" w:color="auto"/>
        <w:left w:val="none" w:sz="0" w:space="0" w:color="auto"/>
        <w:bottom w:val="none" w:sz="0" w:space="0" w:color="auto"/>
        <w:right w:val="none" w:sz="0" w:space="0" w:color="auto"/>
      </w:divBdr>
      <w:divsChild>
        <w:div w:id="282808466">
          <w:marLeft w:val="0"/>
          <w:marRight w:val="0"/>
          <w:marTop w:val="0"/>
          <w:marBottom w:val="0"/>
          <w:divBdr>
            <w:top w:val="none" w:sz="0" w:space="0" w:color="auto"/>
            <w:left w:val="none" w:sz="0" w:space="0" w:color="auto"/>
            <w:bottom w:val="none" w:sz="0" w:space="0" w:color="auto"/>
            <w:right w:val="none" w:sz="0" w:space="0" w:color="auto"/>
          </w:divBdr>
        </w:div>
        <w:div w:id="916717705">
          <w:marLeft w:val="0"/>
          <w:marRight w:val="720"/>
          <w:marTop w:val="0"/>
          <w:marBottom w:val="0"/>
          <w:divBdr>
            <w:top w:val="none" w:sz="0" w:space="0" w:color="auto"/>
            <w:left w:val="none" w:sz="0" w:space="0" w:color="auto"/>
            <w:bottom w:val="none" w:sz="0" w:space="0" w:color="auto"/>
            <w:right w:val="none" w:sz="0" w:space="0" w:color="auto"/>
          </w:divBdr>
        </w:div>
      </w:divsChild>
    </w:div>
    <w:div w:id="131872323">
      <w:bodyDiv w:val="1"/>
      <w:marLeft w:val="0"/>
      <w:marRight w:val="0"/>
      <w:marTop w:val="0"/>
      <w:marBottom w:val="0"/>
      <w:divBdr>
        <w:top w:val="none" w:sz="0" w:space="0" w:color="auto"/>
        <w:left w:val="none" w:sz="0" w:space="0" w:color="auto"/>
        <w:bottom w:val="none" w:sz="0" w:space="0" w:color="auto"/>
        <w:right w:val="none" w:sz="0" w:space="0" w:color="auto"/>
      </w:divBdr>
    </w:div>
    <w:div w:id="217907654">
      <w:bodyDiv w:val="1"/>
      <w:marLeft w:val="0"/>
      <w:marRight w:val="0"/>
      <w:marTop w:val="0"/>
      <w:marBottom w:val="0"/>
      <w:divBdr>
        <w:top w:val="none" w:sz="0" w:space="0" w:color="auto"/>
        <w:left w:val="none" w:sz="0" w:space="0" w:color="auto"/>
        <w:bottom w:val="none" w:sz="0" w:space="0" w:color="auto"/>
        <w:right w:val="none" w:sz="0" w:space="0" w:color="auto"/>
      </w:divBdr>
      <w:divsChild>
        <w:div w:id="1405957247">
          <w:marLeft w:val="0"/>
          <w:marRight w:val="0"/>
          <w:marTop w:val="0"/>
          <w:marBottom w:val="0"/>
          <w:divBdr>
            <w:top w:val="none" w:sz="0" w:space="0" w:color="auto"/>
            <w:left w:val="none" w:sz="0" w:space="0" w:color="auto"/>
            <w:bottom w:val="none" w:sz="0" w:space="0" w:color="auto"/>
            <w:right w:val="none" w:sz="0" w:space="0" w:color="auto"/>
          </w:divBdr>
        </w:div>
        <w:div w:id="1774590076">
          <w:marLeft w:val="0"/>
          <w:marRight w:val="720"/>
          <w:marTop w:val="0"/>
          <w:marBottom w:val="0"/>
          <w:divBdr>
            <w:top w:val="none" w:sz="0" w:space="0" w:color="auto"/>
            <w:left w:val="none" w:sz="0" w:space="0" w:color="auto"/>
            <w:bottom w:val="none" w:sz="0" w:space="0" w:color="auto"/>
            <w:right w:val="none" w:sz="0" w:space="0" w:color="auto"/>
          </w:divBdr>
        </w:div>
      </w:divsChild>
    </w:div>
    <w:div w:id="242838709">
      <w:bodyDiv w:val="1"/>
      <w:marLeft w:val="0"/>
      <w:marRight w:val="0"/>
      <w:marTop w:val="0"/>
      <w:marBottom w:val="0"/>
      <w:divBdr>
        <w:top w:val="none" w:sz="0" w:space="0" w:color="auto"/>
        <w:left w:val="none" w:sz="0" w:space="0" w:color="auto"/>
        <w:bottom w:val="none" w:sz="0" w:space="0" w:color="auto"/>
        <w:right w:val="none" w:sz="0" w:space="0" w:color="auto"/>
      </w:divBdr>
      <w:divsChild>
        <w:div w:id="1754665308">
          <w:marLeft w:val="-720"/>
          <w:marRight w:val="0"/>
          <w:marTop w:val="0"/>
          <w:marBottom w:val="0"/>
          <w:divBdr>
            <w:top w:val="none" w:sz="0" w:space="0" w:color="auto"/>
            <w:left w:val="none" w:sz="0" w:space="0" w:color="auto"/>
            <w:bottom w:val="none" w:sz="0" w:space="0" w:color="auto"/>
            <w:right w:val="none" w:sz="0" w:space="0" w:color="auto"/>
          </w:divBdr>
        </w:div>
      </w:divsChild>
    </w:div>
    <w:div w:id="375472739">
      <w:bodyDiv w:val="1"/>
      <w:marLeft w:val="0"/>
      <w:marRight w:val="0"/>
      <w:marTop w:val="0"/>
      <w:marBottom w:val="0"/>
      <w:divBdr>
        <w:top w:val="none" w:sz="0" w:space="0" w:color="auto"/>
        <w:left w:val="none" w:sz="0" w:space="0" w:color="auto"/>
        <w:bottom w:val="none" w:sz="0" w:space="0" w:color="auto"/>
        <w:right w:val="none" w:sz="0" w:space="0" w:color="auto"/>
      </w:divBdr>
      <w:divsChild>
        <w:div w:id="1327592557">
          <w:marLeft w:val="0"/>
          <w:marRight w:val="0"/>
          <w:marTop w:val="0"/>
          <w:marBottom w:val="0"/>
          <w:divBdr>
            <w:top w:val="none" w:sz="0" w:space="0" w:color="auto"/>
            <w:left w:val="none" w:sz="0" w:space="0" w:color="auto"/>
            <w:bottom w:val="none" w:sz="0" w:space="0" w:color="auto"/>
            <w:right w:val="none" w:sz="0" w:space="0" w:color="auto"/>
          </w:divBdr>
        </w:div>
        <w:div w:id="1858539066">
          <w:marLeft w:val="0"/>
          <w:marRight w:val="720"/>
          <w:marTop w:val="0"/>
          <w:marBottom w:val="0"/>
          <w:divBdr>
            <w:top w:val="none" w:sz="0" w:space="0" w:color="auto"/>
            <w:left w:val="none" w:sz="0" w:space="0" w:color="auto"/>
            <w:bottom w:val="none" w:sz="0" w:space="0" w:color="auto"/>
            <w:right w:val="none" w:sz="0" w:space="0" w:color="auto"/>
          </w:divBdr>
        </w:div>
      </w:divsChild>
    </w:div>
    <w:div w:id="395399671">
      <w:bodyDiv w:val="1"/>
      <w:marLeft w:val="0"/>
      <w:marRight w:val="0"/>
      <w:marTop w:val="0"/>
      <w:marBottom w:val="0"/>
      <w:divBdr>
        <w:top w:val="none" w:sz="0" w:space="0" w:color="auto"/>
        <w:left w:val="none" w:sz="0" w:space="0" w:color="auto"/>
        <w:bottom w:val="none" w:sz="0" w:space="0" w:color="auto"/>
        <w:right w:val="none" w:sz="0" w:space="0" w:color="auto"/>
      </w:divBdr>
      <w:divsChild>
        <w:div w:id="751777208">
          <w:marLeft w:val="0"/>
          <w:marRight w:val="720"/>
          <w:marTop w:val="0"/>
          <w:marBottom w:val="0"/>
          <w:divBdr>
            <w:top w:val="none" w:sz="0" w:space="0" w:color="auto"/>
            <w:left w:val="none" w:sz="0" w:space="0" w:color="auto"/>
            <w:bottom w:val="none" w:sz="0" w:space="0" w:color="auto"/>
            <w:right w:val="none" w:sz="0" w:space="0" w:color="auto"/>
          </w:divBdr>
        </w:div>
        <w:div w:id="1765152296">
          <w:marLeft w:val="0"/>
          <w:marRight w:val="0"/>
          <w:marTop w:val="0"/>
          <w:marBottom w:val="0"/>
          <w:divBdr>
            <w:top w:val="none" w:sz="0" w:space="0" w:color="auto"/>
            <w:left w:val="none" w:sz="0" w:space="0" w:color="auto"/>
            <w:bottom w:val="none" w:sz="0" w:space="0" w:color="auto"/>
            <w:right w:val="none" w:sz="0" w:space="0" w:color="auto"/>
          </w:divBdr>
        </w:div>
      </w:divsChild>
    </w:div>
    <w:div w:id="449132654">
      <w:bodyDiv w:val="1"/>
      <w:marLeft w:val="0"/>
      <w:marRight w:val="0"/>
      <w:marTop w:val="0"/>
      <w:marBottom w:val="0"/>
      <w:divBdr>
        <w:top w:val="none" w:sz="0" w:space="0" w:color="auto"/>
        <w:left w:val="none" w:sz="0" w:space="0" w:color="auto"/>
        <w:bottom w:val="none" w:sz="0" w:space="0" w:color="auto"/>
        <w:right w:val="none" w:sz="0" w:space="0" w:color="auto"/>
      </w:divBdr>
      <w:divsChild>
        <w:div w:id="365836099">
          <w:marLeft w:val="0"/>
          <w:marRight w:val="0"/>
          <w:marTop w:val="0"/>
          <w:marBottom w:val="0"/>
          <w:divBdr>
            <w:top w:val="none" w:sz="0" w:space="0" w:color="auto"/>
            <w:left w:val="none" w:sz="0" w:space="0" w:color="auto"/>
            <w:bottom w:val="none" w:sz="0" w:space="0" w:color="auto"/>
            <w:right w:val="none" w:sz="0" w:space="0" w:color="auto"/>
          </w:divBdr>
        </w:div>
        <w:div w:id="1484810758">
          <w:marLeft w:val="0"/>
          <w:marRight w:val="720"/>
          <w:marTop w:val="0"/>
          <w:marBottom w:val="0"/>
          <w:divBdr>
            <w:top w:val="none" w:sz="0" w:space="0" w:color="auto"/>
            <w:left w:val="none" w:sz="0" w:space="0" w:color="auto"/>
            <w:bottom w:val="none" w:sz="0" w:space="0" w:color="auto"/>
            <w:right w:val="none" w:sz="0" w:space="0" w:color="auto"/>
          </w:divBdr>
        </w:div>
      </w:divsChild>
    </w:div>
    <w:div w:id="4818518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693">
          <w:marLeft w:val="0"/>
          <w:marRight w:val="720"/>
          <w:marTop w:val="0"/>
          <w:marBottom w:val="0"/>
          <w:divBdr>
            <w:top w:val="none" w:sz="0" w:space="0" w:color="auto"/>
            <w:left w:val="none" w:sz="0" w:space="0" w:color="auto"/>
            <w:bottom w:val="none" w:sz="0" w:space="0" w:color="auto"/>
            <w:right w:val="none" w:sz="0" w:space="0" w:color="auto"/>
          </w:divBdr>
        </w:div>
        <w:div w:id="1867253027">
          <w:marLeft w:val="0"/>
          <w:marRight w:val="0"/>
          <w:marTop w:val="0"/>
          <w:marBottom w:val="0"/>
          <w:divBdr>
            <w:top w:val="none" w:sz="0" w:space="0" w:color="auto"/>
            <w:left w:val="none" w:sz="0" w:space="0" w:color="auto"/>
            <w:bottom w:val="none" w:sz="0" w:space="0" w:color="auto"/>
            <w:right w:val="none" w:sz="0" w:space="0" w:color="auto"/>
          </w:divBdr>
        </w:div>
      </w:divsChild>
    </w:div>
    <w:div w:id="533428522">
      <w:bodyDiv w:val="1"/>
      <w:marLeft w:val="0"/>
      <w:marRight w:val="0"/>
      <w:marTop w:val="0"/>
      <w:marBottom w:val="0"/>
      <w:divBdr>
        <w:top w:val="none" w:sz="0" w:space="0" w:color="auto"/>
        <w:left w:val="none" w:sz="0" w:space="0" w:color="auto"/>
        <w:bottom w:val="none" w:sz="0" w:space="0" w:color="auto"/>
        <w:right w:val="none" w:sz="0" w:space="0" w:color="auto"/>
      </w:divBdr>
      <w:divsChild>
        <w:div w:id="2000814661">
          <w:marLeft w:val="-720"/>
          <w:marRight w:val="0"/>
          <w:marTop w:val="0"/>
          <w:marBottom w:val="0"/>
          <w:divBdr>
            <w:top w:val="none" w:sz="0" w:space="0" w:color="auto"/>
            <w:left w:val="none" w:sz="0" w:space="0" w:color="auto"/>
            <w:bottom w:val="none" w:sz="0" w:space="0" w:color="auto"/>
            <w:right w:val="none" w:sz="0" w:space="0" w:color="auto"/>
          </w:divBdr>
        </w:div>
      </w:divsChild>
    </w:div>
    <w:div w:id="975794403">
      <w:bodyDiv w:val="1"/>
      <w:marLeft w:val="0"/>
      <w:marRight w:val="0"/>
      <w:marTop w:val="0"/>
      <w:marBottom w:val="0"/>
      <w:divBdr>
        <w:top w:val="none" w:sz="0" w:space="0" w:color="auto"/>
        <w:left w:val="none" w:sz="0" w:space="0" w:color="auto"/>
        <w:bottom w:val="none" w:sz="0" w:space="0" w:color="auto"/>
        <w:right w:val="none" w:sz="0" w:space="0" w:color="auto"/>
      </w:divBdr>
    </w:div>
    <w:div w:id="1012731434">
      <w:bodyDiv w:val="1"/>
      <w:marLeft w:val="0"/>
      <w:marRight w:val="0"/>
      <w:marTop w:val="0"/>
      <w:marBottom w:val="0"/>
      <w:divBdr>
        <w:top w:val="none" w:sz="0" w:space="0" w:color="auto"/>
        <w:left w:val="none" w:sz="0" w:space="0" w:color="auto"/>
        <w:bottom w:val="none" w:sz="0" w:space="0" w:color="auto"/>
        <w:right w:val="none" w:sz="0" w:space="0" w:color="auto"/>
      </w:divBdr>
      <w:divsChild>
        <w:div w:id="193423769">
          <w:marLeft w:val="0"/>
          <w:marRight w:val="720"/>
          <w:marTop w:val="0"/>
          <w:marBottom w:val="0"/>
          <w:divBdr>
            <w:top w:val="none" w:sz="0" w:space="0" w:color="auto"/>
            <w:left w:val="none" w:sz="0" w:space="0" w:color="auto"/>
            <w:bottom w:val="none" w:sz="0" w:space="0" w:color="auto"/>
            <w:right w:val="none" w:sz="0" w:space="0" w:color="auto"/>
          </w:divBdr>
        </w:div>
        <w:div w:id="927077409">
          <w:marLeft w:val="0"/>
          <w:marRight w:val="0"/>
          <w:marTop w:val="0"/>
          <w:marBottom w:val="0"/>
          <w:divBdr>
            <w:top w:val="none" w:sz="0" w:space="0" w:color="auto"/>
            <w:left w:val="none" w:sz="0" w:space="0" w:color="auto"/>
            <w:bottom w:val="none" w:sz="0" w:space="0" w:color="auto"/>
            <w:right w:val="none" w:sz="0" w:space="0" w:color="auto"/>
          </w:divBdr>
        </w:div>
      </w:divsChild>
    </w:div>
    <w:div w:id="1101686562">
      <w:bodyDiv w:val="1"/>
      <w:marLeft w:val="0"/>
      <w:marRight w:val="0"/>
      <w:marTop w:val="0"/>
      <w:marBottom w:val="0"/>
      <w:divBdr>
        <w:top w:val="none" w:sz="0" w:space="0" w:color="auto"/>
        <w:left w:val="none" w:sz="0" w:space="0" w:color="auto"/>
        <w:bottom w:val="none" w:sz="0" w:space="0" w:color="auto"/>
        <w:right w:val="none" w:sz="0" w:space="0" w:color="auto"/>
      </w:divBdr>
      <w:divsChild>
        <w:div w:id="2039772391">
          <w:marLeft w:val="0"/>
          <w:marRight w:val="720"/>
          <w:marTop w:val="0"/>
          <w:marBottom w:val="0"/>
          <w:divBdr>
            <w:top w:val="none" w:sz="0" w:space="0" w:color="auto"/>
            <w:left w:val="none" w:sz="0" w:space="0" w:color="auto"/>
            <w:bottom w:val="none" w:sz="0" w:space="0" w:color="auto"/>
            <w:right w:val="none" w:sz="0" w:space="0" w:color="auto"/>
          </w:divBdr>
        </w:div>
        <w:div w:id="2061054327">
          <w:marLeft w:val="0"/>
          <w:marRight w:val="0"/>
          <w:marTop w:val="0"/>
          <w:marBottom w:val="0"/>
          <w:divBdr>
            <w:top w:val="none" w:sz="0" w:space="0" w:color="auto"/>
            <w:left w:val="none" w:sz="0" w:space="0" w:color="auto"/>
            <w:bottom w:val="none" w:sz="0" w:space="0" w:color="auto"/>
            <w:right w:val="none" w:sz="0" w:space="0" w:color="auto"/>
          </w:divBdr>
        </w:div>
      </w:divsChild>
    </w:div>
    <w:div w:id="1102141427">
      <w:bodyDiv w:val="1"/>
      <w:marLeft w:val="0"/>
      <w:marRight w:val="0"/>
      <w:marTop w:val="0"/>
      <w:marBottom w:val="0"/>
      <w:divBdr>
        <w:top w:val="none" w:sz="0" w:space="0" w:color="auto"/>
        <w:left w:val="none" w:sz="0" w:space="0" w:color="auto"/>
        <w:bottom w:val="none" w:sz="0" w:space="0" w:color="auto"/>
        <w:right w:val="none" w:sz="0" w:space="0" w:color="auto"/>
      </w:divBdr>
    </w:div>
    <w:div w:id="1367801895">
      <w:bodyDiv w:val="1"/>
      <w:marLeft w:val="0"/>
      <w:marRight w:val="0"/>
      <w:marTop w:val="0"/>
      <w:marBottom w:val="0"/>
      <w:divBdr>
        <w:top w:val="none" w:sz="0" w:space="0" w:color="auto"/>
        <w:left w:val="none" w:sz="0" w:space="0" w:color="auto"/>
        <w:bottom w:val="none" w:sz="0" w:space="0" w:color="auto"/>
        <w:right w:val="none" w:sz="0" w:space="0" w:color="auto"/>
      </w:divBdr>
      <w:divsChild>
        <w:div w:id="902642387">
          <w:marLeft w:val="0"/>
          <w:marRight w:val="0"/>
          <w:marTop w:val="0"/>
          <w:marBottom w:val="0"/>
          <w:divBdr>
            <w:top w:val="none" w:sz="0" w:space="0" w:color="auto"/>
            <w:left w:val="none" w:sz="0" w:space="0" w:color="auto"/>
            <w:bottom w:val="none" w:sz="0" w:space="0" w:color="auto"/>
            <w:right w:val="none" w:sz="0" w:space="0" w:color="auto"/>
          </w:divBdr>
        </w:div>
        <w:div w:id="911811634">
          <w:marLeft w:val="0"/>
          <w:marRight w:val="720"/>
          <w:marTop w:val="0"/>
          <w:marBottom w:val="0"/>
          <w:divBdr>
            <w:top w:val="none" w:sz="0" w:space="0" w:color="auto"/>
            <w:left w:val="none" w:sz="0" w:space="0" w:color="auto"/>
            <w:bottom w:val="none" w:sz="0" w:space="0" w:color="auto"/>
            <w:right w:val="none" w:sz="0" w:space="0" w:color="auto"/>
          </w:divBdr>
        </w:div>
      </w:divsChild>
    </w:div>
    <w:div w:id="1506628517">
      <w:bodyDiv w:val="1"/>
      <w:marLeft w:val="0"/>
      <w:marRight w:val="0"/>
      <w:marTop w:val="0"/>
      <w:marBottom w:val="0"/>
      <w:divBdr>
        <w:top w:val="none" w:sz="0" w:space="0" w:color="auto"/>
        <w:left w:val="none" w:sz="0" w:space="0" w:color="auto"/>
        <w:bottom w:val="none" w:sz="0" w:space="0" w:color="auto"/>
        <w:right w:val="none" w:sz="0" w:space="0" w:color="auto"/>
      </w:divBdr>
    </w:div>
    <w:div w:id="1537737154">
      <w:bodyDiv w:val="1"/>
      <w:marLeft w:val="0"/>
      <w:marRight w:val="0"/>
      <w:marTop w:val="0"/>
      <w:marBottom w:val="0"/>
      <w:divBdr>
        <w:top w:val="none" w:sz="0" w:space="0" w:color="auto"/>
        <w:left w:val="none" w:sz="0" w:space="0" w:color="auto"/>
        <w:bottom w:val="none" w:sz="0" w:space="0" w:color="auto"/>
        <w:right w:val="none" w:sz="0" w:space="0" w:color="auto"/>
      </w:divBdr>
      <w:divsChild>
        <w:div w:id="949704753">
          <w:marLeft w:val="0"/>
          <w:marRight w:val="720"/>
          <w:marTop w:val="0"/>
          <w:marBottom w:val="0"/>
          <w:divBdr>
            <w:top w:val="none" w:sz="0" w:space="0" w:color="auto"/>
            <w:left w:val="none" w:sz="0" w:space="0" w:color="auto"/>
            <w:bottom w:val="none" w:sz="0" w:space="0" w:color="auto"/>
            <w:right w:val="none" w:sz="0" w:space="0" w:color="auto"/>
          </w:divBdr>
        </w:div>
        <w:div w:id="2043093437">
          <w:marLeft w:val="0"/>
          <w:marRight w:val="0"/>
          <w:marTop w:val="0"/>
          <w:marBottom w:val="0"/>
          <w:divBdr>
            <w:top w:val="none" w:sz="0" w:space="0" w:color="auto"/>
            <w:left w:val="none" w:sz="0" w:space="0" w:color="auto"/>
            <w:bottom w:val="none" w:sz="0" w:space="0" w:color="auto"/>
            <w:right w:val="none" w:sz="0" w:space="0" w:color="auto"/>
          </w:divBdr>
        </w:div>
      </w:divsChild>
    </w:div>
    <w:div w:id="1780560609">
      <w:bodyDiv w:val="1"/>
      <w:marLeft w:val="0"/>
      <w:marRight w:val="0"/>
      <w:marTop w:val="0"/>
      <w:marBottom w:val="0"/>
      <w:divBdr>
        <w:top w:val="none" w:sz="0" w:space="0" w:color="auto"/>
        <w:left w:val="none" w:sz="0" w:space="0" w:color="auto"/>
        <w:bottom w:val="none" w:sz="0" w:space="0" w:color="auto"/>
        <w:right w:val="none" w:sz="0" w:space="0" w:color="auto"/>
      </w:divBdr>
      <w:divsChild>
        <w:div w:id="6837690">
          <w:marLeft w:val="0"/>
          <w:marRight w:val="0"/>
          <w:marTop w:val="0"/>
          <w:marBottom w:val="0"/>
          <w:divBdr>
            <w:top w:val="none" w:sz="0" w:space="0" w:color="auto"/>
            <w:left w:val="none" w:sz="0" w:space="0" w:color="auto"/>
            <w:bottom w:val="none" w:sz="0" w:space="0" w:color="auto"/>
            <w:right w:val="none" w:sz="0" w:space="0" w:color="auto"/>
          </w:divBdr>
        </w:div>
        <w:div w:id="1551571202">
          <w:marLeft w:val="0"/>
          <w:marRight w:val="720"/>
          <w:marTop w:val="0"/>
          <w:marBottom w:val="0"/>
          <w:divBdr>
            <w:top w:val="none" w:sz="0" w:space="0" w:color="auto"/>
            <w:left w:val="none" w:sz="0" w:space="0" w:color="auto"/>
            <w:bottom w:val="none" w:sz="0" w:space="0" w:color="auto"/>
            <w:right w:val="none" w:sz="0" w:space="0" w:color="auto"/>
          </w:divBdr>
        </w:div>
      </w:divsChild>
    </w:div>
    <w:div w:id="1793207607">
      <w:bodyDiv w:val="1"/>
      <w:marLeft w:val="0"/>
      <w:marRight w:val="0"/>
      <w:marTop w:val="0"/>
      <w:marBottom w:val="0"/>
      <w:divBdr>
        <w:top w:val="none" w:sz="0" w:space="0" w:color="auto"/>
        <w:left w:val="none" w:sz="0" w:space="0" w:color="auto"/>
        <w:bottom w:val="none" w:sz="0" w:space="0" w:color="auto"/>
        <w:right w:val="none" w:sz="0" w:space="0" w:color="auto"/>
      </w:divBdr>
      <w:divsChild>
        <w:div w:id="1054088734">
          <w:marLeft w:val="0"/>
          <w:marRight w:val="720"/>
          <w:marTop w:val="0"/>
          <w:marBottom w:val="0"/>
          <w:divBdr>
            <w:top w:val="none" w:sz="0" w:space="0" w:color="auto"/>
            <w:left w:val="none" w:sz="0" w:space="0" w:color="auto"/>
            <w:bottom w:val="none" w:sz="0" w:space="0" w:color="auto"/>
            <w:right w:val="none" w:sz="0" w:space="0" w:color="auto"/>
          </w:divBdr>
        </w:div>
        <w:div w:id="1993413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swimming.org/docs/default-source/coaching-resourcesdocuments/coaches-team-leaders/emergency-action-plans.pdf?sfvrsn=f8813632_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D0CC9-BCA1-400E-A5D9-7F1B8169E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29</Pages>
  <Words>6673</Words>
  <Characters>34034</Characters>
  <Application>Microsoft Office Word</Application>
  <DocSecurity>0</DocSecurity>
  <Lines>709</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Claire Copa</cp:lastModifiedBy>
  <cp:revision>152</cp:revision>
  <cp:lastPrinted>2022-11-09T18:26:00Z</cp:lastPrinted>
  <dcterms:created xsi:type="dcterms:W3CDTF">2026-02-27T18:59:00Z</dcterms:created>
  <dcterms:modified xsi:type="dcterms:W3CDTF">2026-09-17T12:24:00Z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acea1e6a-f711-4125-af9c-c4ed3897ce72</vt:lpwstr>
  </property>
</Properties>
</file>