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7C3C" w14:textId="5A491CAB" w:rsidR="00D95922" w:rsidRPr="007E419D" w:rsidRDefault="00D95922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>P</w:t>
      </w:r>
      <w:r>
        <w:rPr>
          <w:rFonts w:ascii="Aptos" w:hAnsi="Aptos" w:cs="Aptos" w:eastAsia="Aptos"/>
          <w:color w:val="000000"/>
          <w:sz w:val="40"/>
          <w:szCs w:val="40"/>
        </w:rPr>
        <w:t>ersonnel, Equipment, and Moulage</w:t>
      </w:r>
    </w:p>
    <w:p w14:paraId="7796FA69" w14:textId="26B2766F" w:rsidR="00D95922" w:rsidRPr="007E419D" w:rsidRDefault="5CC0B86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 xml:space="preserve">The students can be asked to gather </w:t>
      </w:r>
      <w:r w:rsidR="00552B51">
        <w:rPr>
          <w:rFonts w:ascii="Aptos" w:hAnsi="Aptos" w:cs="Aptos" w:eastAsia="Aptos"/>
          <w:color w:val="000000"/>
        </w:rPr>
        <w:t xml:space="preserve">the </w:t>
      </w:r>
      <w:r w:rsidRPr="007E419D">
        <w:rPr>
          <w:rFonts w:ascii="Aptos" w:hAnsi="Aptos" w:cs="Aptos" w:eastAsia="Aptos"/>
          <w:color w:val="000000"/>
        </w:rPr>
        <w:t xml:space="preserve">equipment needed for </w:t>
      </w:r>
      <w:r w:rsidR="00D577FD" w:rsidRPr="007E419D">
        <w:rPr>
          <w:rFonts w:ascii="Aptos" w:hAnsi="Aptos" w:cs="Aptos" w:eastAsia="Aptos"/>
          <w:color w:val="000000"/>
        </w:rPr>
        <w:t>their EAP situation</w:t>
      </w:r>
      <w:r w:rsidR="00552B51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or it can be gathered by the </w:t>
      </w:r>
      <w:r w:rsidR="00552B51">
        <w:rPr>
          <w:rFonts w:ascii="Aptos" w:hAnsi="Aptos" w:cs="Aptos" w:eastAsia="Aptos"/>
          <w:color w:val="000000"/>
        </w:rPr>
        <w:t>p</w:t>
      </w:r>
      <w:r w:rsidRPr="007E419D">
        <w:rPr>
          <w:rFonts w:ascii="Aptos" w:hAnsi="Aptos" w:cs="Aptos" w:eastAsia="Aptos"/>
          <w:color w:val="000000"/>
        </w:rPr>
        <w:t>roctor of the group</w:t>
      </w:r>
      <w:r w:rsidR="00D577FD" w:rsidRPr="007E419D">
        <w:rPr>
          <w:rFonts w:ascii="Aptos" w:hAnsi="Aptos" w:cs="Aptos" w:eastAsia="Aptos"/>
          <w:color w:val="000000"/>
        </w:rPr>
        <w:t xml:space="preserve">. </w:t>
      </w:r>
      <w:r>
        <w:rPr>
          <w:rFonts w:ascii="Aptos" w:hAnsi="Aptos" w:cs="Aptos" w:eastAsia="Aptos"/>
          <w:color w:val="000000"/>
        </w:rPr>
        <w:t>The equipment list is based on having equipment available for each situation the student created or edited for the EAP (life</w:t>
      </w:r>
      <w:r w:rsidRPr="00D139F2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 xml:space="preserve">threatening bleeding, </w:t>
      </w:r>
      <w:r w:rsidR="003C0CF5" w:rsidRPr="007E419D">
        <w:rPr>
          <w:rFonts w:ascii="Aptos" w:hAnsi="Aptos" w:cs="Aptos" w:eastAsia="Aptos"/>
          <w:color w:val="000000"/>
        </w:rPr>
        <w:t>spinal</w:t>
      </w:r>
      <w:r w:rsidR="00B36B4C" w:rsidRPr="007E419D">
        <w:rPr>
          <w:rFonts w:ascii="Aptos" w:hAnsi="Aptos" w:cs="Aptos" w:eastAsia="Aptos"/>
          <w:color w:val="000000"/>
        </w:rPr>
        <w:t xml:space="preserve"> motion restriction</w:t>
      </w:r>
      <w:r w:rsidR="003C0CF5" w:rsidRPr="007E419D">
        <w:rPr>
          <w:rFonts w:ascii="Aptos" w:hAnsi="Aptos" w:cs="Aptos" w:eastAsia="Aptos"/>
          <w:color w:val="000000"/>
        </w:rPr>
        <w:t xml:space="preserve"> </w:t>
      </w:r>
      <w:r w:rsidR="00C32398">
        <w:rPr>
          <w:rFonts w:ascii="Aptos" w:hAnsi="Aptos" w:cs="Aptos" w:eastAsia="Aptos"/>
          <w:color w:val="000000"/>
        </w:rPr>
        <w:t xml:space="preserve">(SMR) </w:t>
      </w:r>
      <w:r w:rsidR="003C0CF5" w:rsidRPr="007E419D">
        <w:rPr>
          <w:rFonts w:ascii="Aptos" w:hAnsi="Aptos" w:cs="Aptos" w:eastAsia="Aptos"/>
          <w:color w:val="000000"/>
        </w:rPr>
        <w:t>with equipment removal</w:t>
      </w:r>
      <w:r>
        <w:rPr>
          <w:rFonts w:ascii="Aptos" w:hAnsi="Aptos" w:cs="Aptos" w:eastAsia="Aptos"/>
          <w:color w:val="000000"/>
        </w:rPr>
        <w:t xml:space="preserve">, </w:t>
      </w:r>
      <w:r w:rsidR="00C32398">
        <w:rPr>
          <w:rFonts w:ascii="Aptos" w:hAnsi="Aptos" w:cs="Aptos" w:eastAsia="Aptos"/>
          <w:color w:val="000000"/>
        </w:rPr>
        <w:t>CA</w:t>
      </w:r>
      <w:r>
        <w:rPr>
          <w:rFonts w:ascii="Aptos" w:hAnsi="Aptos" w:cs="Aptos" w:eastAsia="Aptos"/>
          <w:color w:val="000000"/>
        </w:rPr>
        <w:t>). Whoever gathers equipment</w:t>
      </w:r>
      <w:r w:rsidR="00734F23">
        <w:rPr>
          <w:rFonts w:ascii="Aptos" w:hAnsi="Aptos" w:cs="Aptos" w:eastAsia="Aptos"/>
          <w:color w:val="000000"/>
        </w:rPr>
        <w:t xml:space="preserve"> should ensure</w:t>
      </w:r>
      <w:r>
        <w:rPr>
          <w:rFonts w:ascii="Aptos" w:hAnsi="Aptos" w:cs="Aptos" w:eastAsia="Aptos"/>
          <w:color w:val="000000"/>
        </w:rPr>
        <w:t xml:space="preserve"> it </w:t>
      </w:r>
      <w:r w:rsidR="00734F23">
        <w:rPr>
          <w:rFonts w:ascii="Aptos" w:hAnsi="Aptos" w:cs="Aptos" w:eastAsia="Aptos"/>
          <w:color w:val="000000"/>
        </w:rPr>
        <w:t>includes the</w:t>
      </w:r>
      <w:r>
        <w:rPr>
          <w:rFonts w:ascii="Aptos" w:hAnsi="Aptos" w:cs="Aptos" w:eastAsia="Aptos"/>
          <w:color w:val="000000"/>
        </w:rPr>
        <w:t xml:space="preserve"> equipment needed for these </w:t>
      </w:r>
      <w:r w:rsidRPr="00D139F2">
        <w:rPr>
          <w:rFonts w:ascii="Aptos" w:hAnsi="Aptos" w:cs="Aptos" w:eastAsia="Aptos"/>
          <w:color w:val="000000"/>
        </w:rPr>
        <w:t>three</w:t>
      </w:r>
      <w:r>
        <w:rPr>
          <w:rFonts w:ascii="Aptos" w:hAnsi="Aptos" w:cs="Aptos" w:eastAsia="Aptos"/>
          <w:color w:val="000000"/>
        </w:rPr>
        <w:t xml:space="preserve"> conditions. </w:t>
      </w:r>
      <w:r w:rsidR="00820ABB" w:rsidRPr="007E419D">
        <w:rPr>
          <w:rFonts w:ascii="Aptos" w:hAnsi="Aptos" w:cs="Aptos" w:eastAsia="Aptos"/>
          <w:color w:val="000000"/>
        </w:rPr>
        <w:t xml:space="preserve">Be sure to review the situation and materials in advance because the </w:t>
      </w:r>
      <w:r w:rsidR="00734F23">
        <w:rPr>
          <w:rFonts w:ascii="Aptos" w:hAnsi="Aptos" w:cs="Aptos" w:eastAsia="Aptos"/>
          <w:color w:val="000000"/>
        </w:rPr>
        <w:t>standardized patient (</w:t>
      </w:r>
      <w:r w:rsidR="00820ABB" w:rsidRPr="007E419D">
        <w:rPr>
          <w:rFonts w:ascii="Aptos" w:hAnsi="Aptos" w:cs="Aptos" w:eastAsia="Aptos"/>
          <w:color w:val="000000"/>
        </w:rPr>
        <w:t>SP</w:t>
      </w:r>
      <w:r w:rsidR="00734F23">
        <w:rPr>
          <w:rFonts w:ascii="Aptos" w:hAnsi="Aptos" w:cs="Aptos" w:eastAsia="Aptos"/>
          <w:color w:val="000000"/>
        </w:rPr>
        <w:t>)</w:t>
      </w:r>
      <w:r w:rsidR="00820ABB" w:rsidRPr="007E419D">
        <w:rPr>
          <w:rFonts w:ascii="Aptos" w:hAnsi="Aptos" w:cs="Aptos" w:eastAsia="Aptos"/>
          <w:color w:val="000000"/>
        </w:rPr>
        <w:t xml:space="preserve"> may need to take some materials to the location in advance</w:t>
      </w:r>
      <w:r w:rsidRPr="007E419D">
        <w:rPr>
          <w:rFonts w:ascii="Aptos" w:hAnsi="Aptos" w:cs="Aptos" w:eastAsia="Aptos"/>
          <w:color w:val="000000"/>
        </w:rPr>
        <w:t xml:space="preserve"> </w:t>
      </w:r>
      <w:r w:rsidR="00D577FD" w:rsidRPr="007E419D">
        <w:rPr>
          <w:rFonts w:ascii="Aptos" w:hAnsi="Aptos" w:cs="Aptos" w:eastAsia="Aptos"/>
          <w:color w:val="000000"/>
        </w:rPr>
        <w:t xml:space="preserve">(prior to </w:t>
      </w:r>
      <w:r w:rsidR="00734F23">
        <w:rPr>
          <w:rFonts w:ascii="Aptos" w:hAnsi="Aptos" w:cs="Aptos" w:eastAsia="Aptos"/>
          <w:color w:val="000000"/>
        </w:rPr>
        <w:t>health care provider [</w:t>
      </w:r>
      <w:r w:rsidR="00D577FD" w:rsidRPr="007E419D">
        <w:rPr>
          <w:rFonts w:ascii="Aptos" w:hAnsi="Aptos" w:cs="Aptos" w:eastAsia="Aptos"/>
          <w:color w:val="000000"/>
        </w:rPr>
        <w:t>HCP</w:t>
      </w:r>
      <w:r w:rsidR="00734F23">
        <w:rPr>
          <w:rFonts w:ascii="Aptos" w:hAnsi="Aptos" w:cs="Aptos" w:eastAsia="Aptos"/>
          <w:color w:val="000000"/>
        </w:rPr>
        <w:t>]</w:t>
      </w:r>
      <w:r w:rsidR="00D577FD" w:rsidRPr="007E419D">
        <w:rPr>
          <w:rFonts w:ascii="Aptos" w:hAnsi="Aptos" w:cs="Aptos" w:eastAsia="Aptos"/>
          <w:color w:val="000000"/>
        </w:rPr>
        <w:t xml:space="preserve"> arrival)</w:t>
      </w:r>
      <w:r w:rsidR="00820ABB" w:rsidRPr="007E419D">
        <w:rPr>
          <w:rFonts w:ascii="Aptos" w:hAnsi="Aptos" w:cs="Aptos" w:eastAsia="Aptos"/>
          <w:color w:val="000000"/>
        </w:rPr>
        <w:t>.</w:t>
      </w:r>
    </w:p>
    <w:p w14:paraId="3FCE6AF4" w14:textId="22719D79" w:rsidR="00D95922" w:rsidRPr="007E419D" w:rsidRDefault="5CC0B862" w:rsidP="00071E32">
      <w:pPr>
        <w:spacing w:line="480" w:lineRule="auto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If you choose to do all </w:t>
      </w:r>
      <w:r w:rsidRPr="00D139F2">
        <w:rPr>
          <w:rFonts w:ascii="Aptos" w:hAnsi="Aptos" w:cs="Aptos" w:eastAsia="Aptos"/>
          <w:color w:val="000000"/>
        </w:rPr>
        <w:t>four</w:t>
      </w:r>
      <w:r>
        <w:rPr>
          <w:rFonts w:ascii="Aptos" w:hAnsi="Aptos" w:cs="Aptos" w:eastAsia="Aptos"/>
          <w:color w:val="000000"/>
        </w:rPr>
        <w:t xml:space="preserve"> situations, you will need </w:t>
      </w:r>
      <w:r w:rsidR="00A56A82">
        <w:rPr>
          <w:rFonts w:ascii="Aptos" w:hAnsi="Aptos" w:cs="Aptos" w:eastAsia="Aptos"/>
          <w:color w:val="000000"/>
        </w:rPr>
        <w:t>four</w:t>
      </w:r>
      <w:r>
        <w:rPr>
          <w:rFonts w:ascii="Aptos" w:hAnsi="Aptos" w:cs="Aptos" w:eastAsia="Aptos"/>
          <w:color w:val="000000"/>
        </w:rPr>
        <w:t xml:space="preserve"> </w:t>
      </w:r>
      <w:r w:rsidR="00734F23">
        <w:rPr>
          <w:rFonts w:ascii="Aptos" w:hAnsi="Aptos" w:cs="Aptos" w:eastAsia="Aptos"/>
          <w:color w:val="000000"/>
        </w:rPr>
        <w:t>SP</w:t>
      </w:r>
      <w:r>
        <w:rPr>
          <w:rFonts w:ascii="Aptos" w:hAnsi="Aptos" w:cs="Aptos" w:eastAsia="Aptos"/>
          <w:color w:val="000000"/>
        </w:rPr>
        <w:t>s</w:t>
      </w:r>
      <w:r w:rsidR="00820ABB" w:rsidRPr="007E419D">
        <w:rPr>
          <w:rFonts w:ascii="Aptos" w:hAnsi="Aptos" w:cs="Aptos" w:eastAsia="Aptos"/>
          <w:color w:val="000000"/>
        </w:rPr>
        <w:t xml:space="preserve">. The </w:t>
      </w:r>
      <w:r w:rsidR="00734F23">
        <w:rPr>
          <w:rFonts w:ascii="Aptos" w:hAnsi="Aptos" w:cs="Aptos" w:eastAsia="Aptos"/>
          <w:color w:val="000000"/>
        </w:rPr>
        <w:t>p</w:t>
      </w:r>
      <w:r w:rsidR="00820ABB" w:rsidRPr="007E419D">
        <w:rPr>
          <w:rFonts w:ascii="Aptos" w:hAnsi="Aptos" w:cs="Aptos" w:eastAsia="Aptos"/>
          <w:color w:val="000000"/>
        </w:rPr>
        <w:t xml:space="preserve">roctor can play the role of arriving </w:t>
      </w:r>
      <w:r w:rsidR="00520877">
        <w:rPr>
          <w:rFonts w:ascii="Aptos" w:hAnsi="Aptos" w:cs="Aptos" w:eastAsia="Aptos"/>
          <w:color w:val="000000"/>
        </w:rPr>
        <w:t>emergency medical services (</w:t>
      </w:r>
      <w:r w:rsidR="00820ABB" w:rsidRPr="007E419D">
        <w:rPr>
          <w:rFonts w:ascii="Aptos" w:hAnsi="Aptos" w:cs="Aptos" w:eastAsia="Aptos"/>
          <w:color w:val="000000"/>
        </w:rPr>
        <w:t>EMS</w:t>
      </w:r>
      <w:r w:rsidR="00520877">
        <w:rPr>
          <w:rFonts w:ascii="Aptos" w:hAnsi="Aptos" w:cs="Aptos" w:eastAsia="Aptos"/>
          <w:color w:val="000000"/>
        </w:rPr>
        <w:t>)</w:t>
      </w:r>
      <w:r w:rsidR="00820ABB" w:rsidRPr="007E419D">
        <w:rPr>
          <w:rFonts w:ascii="Aptos" w:hAnsi="Aptos" w:cs="Aptos" w:eastAsia="Aptos"/>
          <w:color w:val="000000"/>
        </w:rPr>
        <w:t xml:space="preserve"> and ask for a report</w:t>
      </w:r>
      <w:r w:rsidR="00734F23">
        <w:rPr>
          <w:rFonts w:ascii="Aptos" w:hAnsi="Aptos" w:cs="Aptos" w:eastAsia="Aptos"/>
          <w:color w:val="000000"/>
        </w:rPr>
        <w:t>,</w:t>
      </w:r>
      <w:r w:rsidR="00820ABB" w:rsidRPr="007E419D">
        <w:rPr>
          <w:rFonts w:ascii="Aptos" w:hAnsi="Aptos" w:cs="Aptos" w:eastAsia="Aptos"/>
          <w:color w:val="000000"/>
        </w:rPr>
        <w:t xml:space="preserve"> but this can also be done </w:t>
      </w:r>
      <w:r w:rsidR="00734F23">
        <w:rPr>
          <w:rFonts w:ascii="Aptos" w:hAnsi="Aptos" w:cs="Aptos" w:eastAsia="Aptos"/>
          <w:color w:val="000000"/>
        </w:rPr>
        <w:t>by</w:t>
      </w:r>
      <w:r w:rsidR="00734F23" w:rsidRPr="007E419D">
        <w:rPr>
          <w:rFonts w:ascii="Aptos" w:hAnsi="Aptos" w:cs="Aptos" w:eastAsia="Aptos"/>
          <w:color w:val="000000"/>
        </w:rPr>
        <w:t xml:space="preserve"> </w:t>
      </w:r>
      <w:r w:rsidR="00734F23">
        <w:rPr>
          <w:rFonts w:ascii="Aptos" w:hAnsi="Aptos" w:cs="Aptos" w:eastAsia="Aptos"/>
          <w:color w:val="000000"/>
        </w:rPr>
        <w:t>e</w:t>
      </w:r>
      <w:r w:rsidR="00820ABB" w:rsidRPr="007E419D">
        <w:rPr>
          <w:rFonts w:ascii="Aptos" w:hAnsi="Aptos" w:cs="Aptos" w:eastAsia="Aptos"/>
          <w:color w:val="000000"/>
        </w:rPr>
        <w:t xml:space="preserve">mbedded </w:t>
      </w:r>
      <w:r w:rsidR="00734F23">
        <w:rPr>
          <w:rFonts w:ascii="Aptos" w:hAnsi="Aptos" w:cs="Aptos" w:eastAsia="Aptos"/>
          <w:color w:val="000000"/>
        </w:rPr>
        <w:t>p</w:t>
      </w:r>
      <w:r w:rsidR="00820ABB" w:rsidRPr="007E419D">
        <w:rPr>
          <w:rFonts w:ascii="Aptos" w:hAnsi="Aptos" w:cs="Aptos" w:eastAsia="Aptos"/>
          <w:color w:val="000000"/>
        </w:rPr>
        <w:t xml:space="preserve">ersonnel (EP) and actual transfer of care or coordinated patient care can be practiced. Finally, sometimes bystanders are used to alert the students </w:t>
      </w:r>
      <w:r w:rsidR="00734F23">
        <w:rPr>
          <w:rFonts w:ascii="Aptos" w:hAnsi="Aptos" w:cs="Aptos" w:eastAsia="Aptos"/>
          <w:color w:val="000000"/>
        </w:rPr>
        <w:t>to</w:t>
      </w:r>
      <w:r w:rsidR="00734F23" w:rsidRPr="007E419D">
        <w:rPr>
          <w:rFonts w:ascii="Aptos" w:hAnsi="Aptos" w:cs="Aptos" w:eastAsia="Aptos"/>
          <w:color w:val="000000"/>
        </w:rPr>
        <w:t xml:space="preserve"> </w:t>
      </w:r>
      <w:r w:rsidR="00820ABB" w:rsidRPr="007E419D">
        <w:rPr>
          <w:rFonts w:ascii="Aptos" w:hAnsi="Aptos" w:cs="Aptos" w:eastAsia="Aptos"/>
          <w:color w:val="000000"/>
        </w:rPr>
        <w:t xml:space="preserve">an emergency. For instance, the </w:t>
      </w:r>
      <w:r w:rsidR="00820ABB" w:rsidRPr="007E419D">
        <w:rPr>
          <w:rFonts w:ascii="Aptos" w:hAnsi="Aptos" w:cs="Aptos" w:eastAsia="Aptos"/>
          <w:color w:val="000000"/>
        </w:rPr>
        <w:lastRenderedPageBreak/>
        <w:t>coach on the stairwell is found only because a bystander asks the students for help. Depending on how you coordinate these additional aspects, you may want additional EP.</w:t>
      </w:r>
    </w:p>
    <w:p w14:paraId="7DBA2C40" w14:textId="1C2B0A89" w:rsidR="00C77245" w:rsidRPr="007E419D" w:rsidRDefault="00C77245" w:rsidP="00071E32">
      <w:pPr>
        <w:spacing w:line="480" w:lineRule="auto"/>
        <w:textAlignment w:val="baseline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It is preferred that each person in each group have</w:t>
      </w:r>
      <w:r>
        <w:rPr>
          <w:rFonts w:ascii="Aptos" w:hAnsi="Aptos" w:cs="Aptos" w:eastAsia="Aptos"/>
          <w:color w:val="000000"/>
        </w:rPr>
        <w:t xml:space="preserve"> a lan</w:t>
      </w:r>
      <w:r w:rsidRPr="00D139F2">
        <w:rPr>
          <w:rFonts w:ascii="Aptos" w:hAnsi="Aptos" w:cs="Aptos" w:eastAsia="Aptos"/>
          <w:color w:val="000000"/>
        </w:rPr>
        <w:t>yard</w:t>
      </w:r>
      <w:r w:rsidR="00734F23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>nametag with their role: Head Athletic Trainer</w:t>
      </w:r>
      <w:r w:rsidR="006D1179">
        <w:rPr>
          <w:rFonts w:ascii="Aptos" w:hAnsi="Aptos" w:cs="Aptos" w:eastAsia="Aptos"/>
          <w:color w:val="000000"/>
        </w:rPr>
        <w:t xml:space="preserve"> (AT)</w:t>
      </w:r>
      <w:r>
        <w:rPr>
          <w:rFonts w:ascii="Aptos" w:hAnsi="Aptos" w:cs="Aptos" w:eastAsia="Aptos"/>
          <w:color w:val="000000"/>
        </w:rPr>
        <w:t xml:space="preserve">, Assistant Athletic Trainer, Graduate Student, Coach, </w:t>
      </w:r>
      <w:r w:rsidR="00734F23">
        <w:rPr>
          <w:rFonts w:ascii="Aptos" w:hAnsi="Aptos" w:cs="Aptos" w:eastAsia="Aptos"/>
          <w:color w:val="000000"/>
        </w:rPr>
        <w:t>and so on</w:t>
      </w:r>
      <w:r>
        <w:rPr>
          <w:rFonts w:ascii="Aptos" w:hAnsi="Aptos" w:cs="Aptos" w:eastAsia="Aptos"/>
          <w:color w:val="000000"/>
        </w:rPr>
        <w:t>.</w:t>
      </w:r>
      <w:r w:rsidR="00820ABB" w:rsidRPr="007E419D">
        <w:rPr>
          <w:rFonts w:ascii="Aptos" w:hAnsi="Aptos" w:cs="Aptos" w:eastAsia="Aptos"/>
          <w:color w:val="000000"/>
        </w:rPr>
        <w:t xml:space="preserve"> These can be altered based on the situation or instructor preference</w:t>
      </w:r>
      <w:r w:rsidR="00734F23">
        <w:rPr>
          <w:rFonts w:ascii="Aptos" w:hAnsi="Aptos" w:cs="Aptos" w:eastAsia="Aptos"/>
          <w:color w:val="000000"/>
        </w:rPr>
        <w:t>,</w:t>
      </w:r>
      <w:r w:rsidR="00820ABB" w:rsidRPr="007E419D">
        <w:rPr>
          <w:rFonts w:ascii="Aptos" w:hAnsi="Aptos" w:cs="Aptos" w:eastAsia="Aptos"/>
          <w:color w:val="000000"/>
        </w:rPr>
        <w:t xml:space="preserve"> but wearing them helps to identify if the EAP is being followed well.</w:t>
      </w:r>
    </w:p>
    <w:p w14:paraId="2A4BAB25" w14:textId="277638AC" w:rsidR="00ED7E58" w:rsidRPr="000F37F0" w:rsidRDefault="00D95922" w:rsidP="00276670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Football</w:t>
      </w:r>
    </w:p>
    <w:p w14:paraId="1A9A3D90" w14:textId="14A596F1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HCP or </w:t>
      </w:r>
      <w:r w:rsidR="00734F23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roctor:</w:t>
      </w:r>
      <w:r>
        <w:rPr>
          <w:rFonts w:ascii="Aptos" w:hAnsi="Aptos" w:cs="Aptos" w:eastAsia="Aptos"/>
          <w:color w:val="000000"/>
        </w:rPr>
        <w:t xml:space="preserve"> Spine board, straps, head immobilization, helmet and facemask removal tools, lan</w:t>
      </w:r>
      <w:r w:rsidRPr="00D139F2">
        <w:rPr>
          <w:rFonts w:ascii="Aptos" w:hAnsi="Aptos" w:cs="Aptos" w:eastAsia="Aptos"/>
          <w:color w:val="000000"/>
        </w:rPr>
        <w:t>yard</w:t>
      </w:r>
      <w:r w:rsidR="00734F23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 xml:space="preserve">nametag labeled with each role (up to </w:t>
      </w:r>
      <w:r w:rsidR="0069650F">
        <w:rPr>
          <w:rFonts w:ascii="Aptos" w:hAnsi="Aptos" w:cs="Aptos" w:eastAsia="Aptos"/>
          <w:color w:val="000000"/>
        </w:rPr>
        <w:t>six</w:t>
      </w:r>
      <w:r>
        <w:rPr>
          <w:rFonts w:ascii="Aptos" w:hAnsi="Aptos" w:cs="Aptos" w:eastAsia="Aptos"/>
          <w:color w:val="000000"/>
        </w:rPr>
        <w:t>), EAP to review</w:t>
      </w:r>
    </w:p>
    <w:p w14:paraId="569015E9" w14:textId="25471128" w:rsidR="00D95922" w:rsidRPr="007E419D" w:rsidRDefault="00734F23" w:rsidP="00071E32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b/>
          <w:iCs/>
          <w:color w:val="000000"/>
        </w:rPr>
        <w:t>SP</w:t>
      </w:r>
      <w:r w:rsidR="00751380" w:rsidRPr="006A2172">
        <w:rPr>
          <w:rFonts w:ascii="Aptos" w:hAnsi="Aptos" w:cs="Aptos" w:eastAsia="Aptos"/>
          <w:b/>
          <w:iCs/>
          <w:color w:val="000000"/>
        </w:rPr>
        <w:t>:</w:t>
      </w:r>
      <w:r w:rsidR="00D95922" w:rsidRPr="007E419D">
        <w:rPr>
          <w:rFonts w:ascii="Aptos" w:hAnsi="Aptos" w:cs="Aptos" w:eastAsia="Aptos"/>
          <w:color w:val="000000"/>
        </w:rPr>
        <w:t xml:space="preserve"> </w:t>
      </w:r>
      <w:r w:rsidR="00B94ED5">
        <w:rPr>
          <w:rFonts w:ascii="Aptos" w:hAnsi="Aptos" w:cs="Aptos" w:eastAsia="Aptos"/>
          <w:color w:val="000000"/>
        </w:rPr>
        <w:t>U</w:t>
      </w:r>
      <w:r w:rsidR="00D95922" w:rsidRPr="007E419D">
        <w:rPr>
          <w:rFonts w:ascii="Aptos" w:hAnsi="Aptos" w:cs="Aptos" w:eastAsia="Aptos"/>
          <w:color w:val="000000"/>
        </w:rPr>
        <w:t>pper body football pads, helmet, undershirt, jersey</w:t>
      </w:r>
      <w:r>
        <w:rPr>
          <w:rFonts w:ascii="Aptos" w:hAnsi="Aptos" w:cs="Aptos" w:eastAsia="Aptos"/>
          <w:color w:val="000000"/>
        </w:rPr>
        <w:t xml:space="preserve"> or </w:t>
      </w:r>
      <w:r w:rsidR="00D95922" w:rsidRPr="007E419D">
        <w:rPr>
          <w:rFonts w:ascii="Aptos" w:hAnsi="Aptos" w:cs="Aptos" w:eastAsia="Aptos"/>
          <w:color w:val="000000"/>
        </w:rPr>
        <w:t>large shirt, football</w:t>
      </w:r>
    </w:p>
    <w:p w14:paraId="026E26F0" w14:textId="6339824F" w:rsidR="00B36B4C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SP </w:t>
      </w:r>
      <w:r w:rsidR="00734F23">
        <w:rPr>
          <w:rFonts w:ascii="Aptos" w:hAnsi="Aptos" w:cs="Aptos" w:eastAsia="Aptos"/>
          <w:b/>
          <w:iCs/>
          <w:color w:val="000000"/>
        </w:rPr>
        <w:t>e</w:t>
      </w:r>
      <w:r w:rsidRPr="006A2172">
        <w:rPr>
          <w:rFonts w:ascii="Aptos" w:hAnsi="Aptos" w:cs="Aptos" w:eastAsia="Aptos"/>
          <w:b/>
          <w:iCs/>
          <w:color w:val="000000"/>
        </w:rPr>
        <w:t xml:space="preserve">quipment </w:t>
      </w:r>
      <w:r w:rsidR="00734F23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reparation</w:t>
      </w:r>
      <w:r w:rsidR="00B36B4C" w:rsidRPr="006A2172">
        <w:rPr>
          <w:rFonts w:ascii="Aptos" w:hAnsi="Aptos" w:cs="Aptos" w:eastAsia="Aptos"/>
          <w:b/>
          <w:iCs/>
          <w:color w:val="000000"/>
        </w:rPr>
        <w:t xml:space="preserve"> (</w:t>
      </w:r>
      <w:r w:rsidR="00734F23">
        <w:rPr>
          <w:rFonts w:ascii="Aptos" w:hAnsi="Aptos" w:cs="Aptos" w:eastAsia="Aptos"/>
          <w:b/>
          <w:iCs/>
          <w:color w:val="000000"/>
        </w:rPr>
        <w:t>t</w:t>
      </w:r>
      <w:r w:rsidR="00B36B4C" w:rsidRPr="006A2172">
        <w:rPr>
          <w:rFonts w:ascii="Aptos" w:hAnsi="Aptos" w:cs="Aptos" w:eastAsia="Aptos"/>
          <w:b/>
          <w:iCs/>
          <w:color w:val="000000"/>
        </w:rPr>
        <w:t>aken to site by SP)</w:t>
      </w:r>
      <w:r w:rsidRPr="006A2172">
        <w:rPr>
          <w:rFonts w:ascii="Aptos" w:hAnsi="Aptos" w:cs="Aptos" w:eastAsia="Aptos"/>
          <w:b/>
          <w:iCs/>
          <w:color w:val="000000"/>
        </w:rPr>
        <w:t>:</w:t>
      </w:r>
      <w:r w:rsidRPr="007E419D">
        <w:rPr>
          <w:rFonts w:ascii="Aptos" w:hAnsi="Aptos" w:cs="Aptos" w:eastAsia="Aptos"/>
          <w:color w:val="000000"/>
        </w:rPr>
        <w:t xml:space="preserve"> CPR manikin (dressed with pads, jersey, and helmet)</w:t>
      </w:r>
    </w:p>
    <w:p w14:paraId="0ABA5AE0" w14:textId="32A9581A" w:rsidR="00B47532" w:rsidRPr="007E419D" w:rsidRDefault="00B36B4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HCP </w:t>
      </w:r>
      <w:r w:rsidR="00734F23">
        <w:rPr>
          <w:rFonts w:ascii="Aptos" w:hAnsi="Aptos" w:cs="Aptos" w:eastAsia="Aptos"/>
          <w:b/>
          <w:iCs/>
          <w:color w:val="000000"/>
        </w:rPr>
        <w:t>e</w:t>
      </w:r>
      <w:r w:rsidRPr="006A2172">
        <w:rPr>
          <w:rFonts w:ascii="Aptos" w:hAnsi="Aptos" w:cs="Aptos" w:eastAsia="Aptos"/>
          <w:b/>
          <w:iCs/>
          <w:color w:val="000000"/>
        </w:rPr>
        <w:t>quipment:</w:t>
      </w:r>
      <w:r w:rsidRPr="000F37F0">
        <w:rPr>
          <w:rFonts w:ascii="Aptos" w:hAnsi="Aptos" w:cs="Aptos" w:eastAsia="Aptos"/>
          <w:bCs/>
          <w:iCs/>
          <w:color w:val="000000"/>
        </w:rPr>
        <w:t xml:space="preserve"> </w:t>
      </w:r>
      <w:r w:rsidR="00D95922" w:rsidRPr="007E419D">
        <w:rPr>
          <w:rFonts w:ascii="Aptos" w:hAnsi="Aptos" w:cs="Aptos" w:eastAsia="Aptos"/>
          <w:color w:val="000000"/>
        </w:rPr>
        <w:t xml:space="preserve">CPR resuscitation mask, </w:t>
      </w:r>
      <w:r w:rsidRPr="007E419D">
        <w:rPr>
          <w:rFonts w:ascii="Aptos" w:hAnsi="Aptos" w:cs="Aptos" w:eastAsia="Aptos"/>
          <w:color w:val="000000"/>
        </w:rPr>
        <w:t xml:space="preserve">AED, </w:t>
      </w:r>
      <w:r>
        <w:rPr>
          <w:rFonts w:ascii="Aptos" w:hAnsi="Aptos" w:cs="Aptos" w:eastAsia="Aptos"/>
          <w:color w:val="000000"/>
        </w:rPr>
        <w:t>BVM (optional), OPA (optional), trauma she</w:t>
      </w:r>
      <w:r w:rsidR="009649FB">
        <w:rPr>
          <w:rFonts w:ascii="Aptos" w:hAnsi="Aptos" w:cs="Aptos" w:eastAsia="Aptos"/>
          <w:color w:val="000000"/>
        </w:rPr>
        <w:t>a</w:t>
      </w:r>
      <w:r>
        <w:rPr>
          <w:rFonts w:ascii="Aptos" w:hAnsi="Aptos" w:cs="Aptos" w:eastAsia="Aptos"/>
          <w:color w:val="000000"/>
        </w:rPr>
        <w:t xml:space="preserve">rs (cut shirt off and open pads), </w:t>
      </w:r>
      <w:r w:rsidRPr="00D139F2">
        <w:rPr>
          <w:rFonts w:ascii="Aptos" w:hAnsi="Aptos" w:cs="Aptos" w:eastAsia="Aptos"/>
          <w:color w:val="000000"/>
        </w:rPr>
        <w:t>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>
        <w:rPr>
          <w:rFonts w:ascii="Aptos" w:hAnsi="Aptos" w:cs="Aptos" w:eastAsia="Aptos"/>
          <w:color w:val="000000"/>
        </w:rPr>
        <w:t xml:space="preserve"> (optional),</w:t>
      </w:r>
      <w:r w:rsidR="007D3B8F">
        <w:rPr>
          <w:rFonts w:ascii="Aptos" w:hAnsi="Aptos" w:cs="Aptos" w:eastAsia="Aptos"/>
          <w:color w:val="000000"/>
        </w:rPr>
        <w:t xml:space="preserve"> </w:t>
      </w:r>
      <w:r w:rsidR="00D97082">
        <w:rPr>
          <w:rFonts w:ascii="Aptos" w:hAnsi="Aptos" w:cs="Aptos" w:eastAsia="Aptos"/>
          <w:color w:val="000000"/>
        </w:rPr>
        <w:t>nonrebreather (</w:t>
      </w:r>
      <w:r w:rsidR="007D3B8F">
        <w:rPr>
          <w:rFonts w:ascii="Aptos" w:hAnsi="Aptos" w:cs="Aptos" w:eastAsia="Aptos"/>
          <w:color w:val="000000"/>
        </w:rPr>
        <w:t>NRB</w:t>
      </w:r>
      <w:r w:rsidR="00D97082">
        <w:rPr>
          <w:rFonts w:ascii="Aptos" w:hAnsi="Aptos" w:cs="Aptos" w:eastAsia="Aptos"/>
          <w:color w:val="000000"/>
        </w:rPr>
        <w:t>)</w:t>
      </w:r>
      <w:r w:rsidR="007D3B8F">
        <w:rPr>
          <w:rFonts w:ascii="Aptos" w:hAnsi="Aptos" w:cs="Aptos" w:eastAsia="Aptos"/>
          <w:color w:val="000000"/>
        </w:rPr>
        <w:t xml:space="preserve"> or nasal cannula (NC) (optional), </w:t>
      </w:r>
      <w:r w:rsidR="006A2172">
        <w:rPr>
          <w:rFonts w:ascii="Aptos" w:hAnsi="Aptos" w:cs="Aptos" w:eastAsia="Aptos"/>
          <w:color w:val="000000"/>
        </w:rPr>
        <w:t>b</w:t>
      </w:r>
      <w:r w:rsidRPr="007E419D">
        <w:rPr>
          <w:rFonts w:ascii="Aptos" w:hAnsi="Aptos" w:cs="Aptos" w:eastAsia="Aptos"/>
          <w:color w:val="000000"/>
        </w:rPr>
        <w:t xml:space="preserve">leeding materials, </w:t>
      </w:r>
      <w:r w:rsidR="006A2172">
        <w:rPr>
          <w:rFonts w:ascii="Aptos" w:hAnsi="Aptos" w:cs="Aptos" w:eastAsia="Aptos"/>
          <w:color w:val="000000"/>
        </w:rPr>
        <w:t>o</w:t>
      </w:r>
      <w:r>
        <w:rPr>
          <w:rFonts w:ascii="Aptos" w:hAnsi="Aptos" w:cs="Aptos" w:eastAsia="Aptos"/>
          <w:color w:val="000000"/>
        </w:rPr>
        <w:t>ptional postarrest equipment</w:t>
      </w:r>
      <w:r w:rsidR="006A2172">
        <w:rPr>
          <w:rFonts w:ascii="Aptos" w:hAnsi="Aptos" w:cs="Aptos" w:eastAsia="Aptos"/>
          <w:color w:val="000000"/>
        </w:rPr>
        <w:t xml:space="preserve">: </w:t>
      </w:r>
      <w:r>
        <w:rPr>
          <w:rFonts w:ascii="Aptos" w:hAnsi="Aptos" w:cs="Aptos" w:eastAsia="Aptos"/>
          <w:color w:val="000000"/>
        </w:rPr>
        <w:t xml:space="preserve">BP, </w:t>
      </w:r>
      <w:r w:rsidRPr="00D139F2">
        <w:rPr>
          <w:rFonts w:ascii="Aptos" w:hAnsi="Aptos" w:cs="Aptos" w:eastAsia="Aptos"/>
          <w:color w:val="000000"/>
        </w:rPr>
        <w:t>SpO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>
        <w:rPr>
          <w:rFonts w:ascii="Aptos" w:hAnsi="Aptos" w:cs="Aptos" w:eastAsia="Aptos"/>
          <w:color w:val="000000"/>
        </w:rPr>
        <w:t xml:space="preserve">, </w:t>
      </w:r>
      <w:r w:rsidR="006A2172">
        <w:rPr>
          <w:rFonts w:ascii="Aptos" w:hAnsi="Aptos" w:cs="Aptos" w:eastAsia="Aptos"/>
          <w:color w:val="000000"/>
        </w:rPr>
        <w:t>s</w:t>
      </w:r>
      <w:r>
        <w:rPr>
          <w:rFonts w:ascii="Aptos" w:hAnsi="Aptos" w:cs="Aptos" w:eastAsia="Aptos"/>
          <w:color w:val="000000"/>
        </w:rPr>
        <w:t>tethoscope</w:t>
      </w:r>
    </w:p>
    <w:p w14:paraId="152A4C9A" w14:textId="7F997B89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Swimming</w:t>
      </w:r>
    </w:p>
    <w:p w14:paraId="12C959D5" w14:textId="5C2AE387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HCP or </w:t>
      </w:r>
      <w:r w:rsidR="006A2172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roctor:</w:t>
      </w:r>
      <w:r>
        <w:rPr>
          <w:rFonts w:ascii="Aptos" w:hAnsi="Aptos" w:cs="Aptos" w:eastAsia="Aptos"/>
          <w:color w:val="000000"/>
        </w:rPr>
        <w:t xml:space="preserve"> Lan</w:t>
      </w:r>
      <w:r w:rsidRPr="00D139F2">
        <w:rPr>
          <w:rFonts w:ascii="Aptos" w:hAnsi="Aptos" w:cs="Aptos" w:eastAsia="Aptos"/>
          <w:color w:val="000000"/>
        </w:rPr>
        <w:t>yard</w:t>
      </w:r>
      <w:r w:rsidR="006A2172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 xml:space="preserve">nametag labeled with each role (up to </w:t>
      </w:r>
      <w:r w:rsidR="007E360E">
        <w:rPr>
          <w:rFonts w:ascii="Aptos" w:hAnsi="Aptos" w:cs="Aptos" w:eastAsia="Aptos"/>
          <w:color w:val="000000"/>
        </w:rPr>
        <w:t>six</w:t>
      </w:r>
      <w:r>
        <w:rPr>
          <w:rFonts w:ascii="Aptos" w:hAnsi="Aptos" w:cs="Aptos" w:eastAsia="Aptos"/>
          <w:color w:val="000000"/>
        </w:rPr>
        <w:t>), EAP to review</w:t>
      </w:r>
    </w:p>
    <w:p w14:paraId="6AB966AA" w14:textId="4656AD47" w:rsidR="00D95922" w:rsidRPr="007E419D" w:rsidRDefault="006A217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b/>
          <w:iCs/>
          <w:color w:val="000000"/>
        </w:rPr>
        <w:t>SP</w:t>
      </w:r>
      <w:r w:rsidR="00751380" w:rsidRPr="006A2172">
        <w:rPr>
          <w:rFonts w:ascii="Aptos" w:hAnsi="Aptos" w:cs="Aptos" w:eastAsia="Aptos"/>
          <w:b/>
          <w:iCs/>
          <w:color w:val="000000"/>
        </w:rPr>
        <w:t>:</w:t>
      </w:r>
      <w:r w:rsidR="00751380" w:rsidRPr="007E419D">
        <w:rPr>
          <w:rFonts w:ascii="Aptos" w:hAnsi="Aptos" w:cs="Aptos" w:eastAsia="Aptos"/>
          <w:color w:val="000000"/>
        </w:rPr>
        <w:t xml:space="preserve"> </w:t>
      </w:r>
      <w:r w:rsidR="00B94ED5">
        <w:rPr>
          <w:rFonts w:ascii="Aptos" w:hAnsi="Aptos" w:cs="Aptos" w:eastAsia="Aptos"/>
          <w:color w:val="000000"/>
        </w:rPr>
        <w:t>S</w:t>
      </w:r>
      <w:r w:rsidR="00D95922" w:rsidRPr="007E419D">
        <w:rPr>
          <w:rFonts w:ascii="Aptos" w:hAnsi="Aptos" w:cs="Aptos" w:eastAsia="Aptos"/>
          <w:color w:val="000000"/>
        </w:rPr>
        <w:t>wim wear, blanket for warmth, water bottle, towel for after</w:t>
      </w:r>
    </w:p>
    <w:p w14:paraId="5A819402" w14:textId="3AF98B67" w:rsidR="00B36B4C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Equipment </w:t>
      </w:r>
      <w:r w:rsidR="006A2172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reparation</w:t>
      </w:r>
      <w:r w:rsidR="00B36B4C" w:rsidRPr="006A2172">
        <w:rPr>
          <w:rFonts w:ascii="Aptos" w:hAnsi="Aptos" w:cs="Aptos" w:eastAsia="Aptos"/>
          <w:b/>
          <w:iCs/>
          <w:color w:val="000000"/>
        </w:rPr>
        <w:t xml:space="preserve"> (</w:t>
      </w:r>
      <w:r w:rsidR="006A2172">
        <w:rPr>
          <w:rFonts w:ascii="Aptos" w:hAnsi="Aptos" w:cs="Aptos" w:eastAsia="Aptos"/>
          <w:b/>
          <w:iCs/>
          <w:color w:val="000000"/>
        </w:rPr>
        <w:t>t</w:t>
      </w:r>
      <w:r w:rsidR="00B36B4C" w:rsidRPr="006A2172">
        <w:rPr>
          <w:rFonts w:ascii="Aptos" w:hAnsi="Aptos" w:cs="Aptos" w:eastAsia="Aptos"/>
          <w:b/>
          <w:iCs/>
          <w:color w:val="000000"/>
        </w:rPr>
        <w:t>aken to site by SP)</w:t>
      </w:r>
      <w:r w:rsidRPr="006A2172">
        <w:rPr>
          <w:rFonts w:ascii="Aptos" w:hAnsi="Aptos" w:cs="Aptos" w:eastAsia="Aptos"/>
          <w:b/>
          <w:iCs/>
          <w:color w:val="000000"/>
        </w:rPr>
        <w:t>:</w:t>
      </w:r>
      <w:r w:rsidRPr="007E419D">
        <w:rPr>
          <w:rFonts w:ascii="Aptos" w:hAnsi="Aptos" w:cs="Aptos" w:eastAsia="Aptos"/>
          <w:color w:val="000000"/>
        </w:rPr>
        <w:t xml:space="preserve"> CPR manikin</w:t>
      </w:r>
      <w:r w:rsidR="007D3B8F">
        <w:rPr>
          <w:rFonts w:ascii="Aptos" w:hAnsi="Aptos" w:cs="Aptos" w:eastAsia="Aptos"/>
          <w:color w:val="000000"/>
        </w:rPr>
        <w:t>, dressed as swimmer (if female)</w:t>
      </w:r>
      <w:r w:rsidRPr="007E419D">
        <w:rPr>
          <w:rFonts w:ascii="Aptos" w:hAnsi="Aptos" w:cs="Aptos" w:eastAsia="Aptos"/>
          <w:color w:val="000000"/>
        </w:rPr>
        <w:t>,</w:t>
      </w:r>
      <w:r w:rsidR="00B36B4C" w:rsidRPr="007E419D">
        <w:rPr>
          <w:rFonts w:ascii="Aptos" w:hAnsi="Aptos" w:cs="Aptos" w:eastAsia="Aptos"/>
          <w:color w:val="000000"/>
        </w:rPr>
        <w:t xml:space="preserve"> AED</w:t>
      </w:r>
    </w:p>
    <w:p w14:paraId="2A3CFD5F" w14:textId="4F847FCF" w:rsidR="00B47532" w:rsidRPr="007E419D" w:rsidRDefault="00B36B4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lastRenderedPageBreak/>
        <w:t xml:space="preserve">HCP </w:t>
      </w:r>
      <w:r w:rsidR="009649FB">
        <w:rPr>
          <w:rFonts w:ascii="Aptos" w:hAnsi="Aptos" w:cs="Aptos" w:eastAsia="Aptos"/>
          <w:b/>
          <w:iCs/>
          <w:color w:val="000000"/>
        </w:rPr>
        <w:t>e</w:t>
      </w:r>
      <w:r w:rsidRPr="006A2172">
        <w:rPr>
          <w:rFonts w:ascii="Aptos" w:hAnsi="Aptos" w:cs="Aptos" w:eastAsia="Aptos"/>
          <w:b/>
          <w:iCs/>
          <w:color w:val="000000"/>
        </w:rPr>
        <w:t>quipment</w:t>
      </w:r>
      <w:r w:rsidR="009649FB">
        <w:rPr>
          <w:rFonts w:ascii="Aptos" w:hAnsi="Aptos" w:cs="Aptos" w:eastAsia="Aptos"/>
          <w:b/>
          <w:iCs/>
          <w:color w:val="000000"/>
        </w:rPr>
        <w:t>:</w:t>
      </w:r>
      <w:r>
        <w:rPr>
          <w:rFonts w:ascii="Aptos" w:hAnsi="Aptos" w:cs="Aptos" w:eastAsia="Aptos"/>
          <w:color w:val="000000"/>
        </w:rPr>
        <w:t xml:space="preserve"> CPR resuscitation mask, BVM (optional), OPA (optional), AED, </w:t>
      </w:r>
      <w:r w:rsidRPr="00D139F2">
        <w:rPr>
          <w:rFonts w:ascii="Aptos" w:hAnsi="Aptos" w:cs="Aptos" w:eastAsia="Aptos"/>
          <w:color w:val="000000"/>
        </w:rPr>
        <w:t>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>
        <w:rPr>
          <w:rFonts w:ascii="Aptos" w:hAnsi="Aptos" w:cs="Aptos" w:eastAsia="Aptos"/>
          <w:color w:val="000000"/>
        </w:rPr>
        <w:t xml:space="preserve"> (optional), NRB or </w:t>
      </w:r>
      <w:r w:rsidR="006A2172">
        <w:rPr>
          <w:rFonts w:ascii="Aptos" w:hAnsi="Aptos" w:cs="Aptos" w:eastAsia="Aptos"/>
          <w:color w:val="000000"/>
        </w:rPr>
        <w:t>n</w:t>
      </w:r>
      <w:r>
        <w:rPr>
          <w:rFonts w:ascii="Aptos" w:hAnsi="Aptos" w:cs="Aptos" w:eastAsia="Aptos"/>
          <w:color w:val="000000"/>
        </w:rPr>
        <w:t xml:space="preserve">asal </w:t>
      </w:r>
      <w:r w:rsidR="006A2172">
        <w:rPr>
          <w:rFonts w:ascii="Aptos" w:hAnsi="Aptos" w:cs="Aptos" w:eastAsia="Aptos"/>
          <w:color w:val="000000"/>
        </w:rPr>
        <w:t>c</w:t>
      </w:r>
      <w:r>
        <w:rPr>
          <w:rFonts w:ascii="Aptos" w:hAnsi="Aptos" w:cs="Aptos" w:eastAsia="Aptos"/>
          <w:color w:val="000000"/>
        </w:rPr>
        <w:t>annula</w:t>
      </w:r>
      <w:r w:rsidR="009649FB">
        <w:rPr>
          <w:rFonts w:ascii="Aptos" w:hAnsi="Aptos" w:cs="Aptos" w:eastAsia="Aptos"/>
          <w:color w:val="000000"/>
        </w:rPr>
        <w:t xml:space="preserve"> (NC)</w:t>
      </w:r>
      <w:r>
        <w:rPr>
          <w:rFonts w:ascii="Aptos" w:hAnsi="Aptos" w:cs="Aptos" w:eastAsia="Aptos"/>
          <w:color w:val="000000"/>
        </w:rPr>
        <w:t xml:space="preserve"> (optional), </w:t>
      </w:r>
      <w:r w:rsidR="006A2172">
        <w:rPr>
          <w:rFonts w:ascii="Aptos" w:hAnsi="Aptos" w:cs="Aptos" w:eastAsia="Aptos"/>
          <w:color w:val="000000"/>
        </w:rPr>
        <w:t>b</w:t>
      </w:r>
      <w:r w:rsidRPr="007E419D">
        <w:rPr>
          <w:rFonts w:ascii="Aptos" w:hAnsi="Aptos" w:cs="Aptos" w:eastAsia="Aptos"/>
          <w:color w:val="000000"/>
        </w:rPr>
        <w:t xml:space="preserve">leeding materials, </w:t>
      </w:r>
      <w:r w:rsidR="006A2172">
        <w:rPr>
          <w:rFonts w:ascii="Aptos" w:hAnsi="Aptos" w:cs="Aptos" w:eastAsia="Aptos"/>
          <w:color w:val="000000"/>
        </w:rPr>
        <w:t>o</w:t>
      </w:r>
      <w:r>
        <w:rPr>
          <w:rFonts w:ascii="Aptos" w:hAnsi="Aptos" w:cs="Aptos" w:eastAsia="Aptos"/>
          <w:color w:val="000000"/>
        </w:rPr>
        <w:t>ptional postarrest equipment</w:t>
      </w:r>
      <w:r w:rsidR="006A2172">
        <w:rPr>
          <w:rFonts w:ascii="Aptos" w:hAnsi="Aptos" w:cs="Aptos" w:eastAsia="Aptos"/>
          <w:color w:val="000000"/>
        </w:rPr>
        <w:t xml:space="preserve">: </w:t>
      </w:r>
      <w:r>
        <w:rPr>
          <w:rFonts w:ascii="Aptos" w:hAnsi="Aptos" w:cs="Aptos" w:eastAsia="Aptos"/>
          <w:color w:val="000000"/>
        </w:rPr>
        <w:t xml:space="preserve">BP, </w:t>
      </w:r>
      <w:r w:rsidRPr="00D139F2">
        <w:rPr>
          <w:rFonts w:ascii="Aptos" w:hAnsi="Aptos" w:cs="Aptos" w:eastAsia="Aptos"/>
          <w:color w:val="000000"/>
        </w:rPr>
        <w:t>SpO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>
        <w:rPr>
          <w:rFonts w:ascii="Aptos" w:hAnsi="Aptos" w:cs="Aptos" w:eastAsia="Aptos"/>
          <w:color w:val="000000"/>
        </w:rPr>
        <w:t xml:space="preserve">, </w:t>
      </w:r>
      <w:r w:rsidR="006A2172">
        <w:rPr>
          <w:rFonts w:ascii="Aptos" w:hAnsi="Aptos" w:cs="Aptos" w:eastAsia="Aptos"/>
          <w:color w:val="000000"/>
        </w:rPr>
        <w:t>s</w:t>
      </w:r>
      <w:r>
        <w:rPr>
          <w:rFonts w:ascii="Aptos" w:hAnsi="Aptos" w:cs="Aptos" w:eastAsia="Aptos"/>
          <w:color w:val="000000"/>
        </w:rPr>
        <w:t>tethoscope</w:t>
      </w:r>
    </w:p>
    <w:p w14:paraId="70D33EA3" w14:textId="487D9CD7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Fan in the Stands</w:t>
      </w:r>
    </w:p>
    <w:p w14:paraId="7316DBF6" w14:textId="62EB4C2B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HCP or </w:t>
      </w:r>
      <w:r w:rsidR="009649FB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roctor:</w:t>
      </w:r>
      <w:r w:rsidRPr="000F37F0">
        <w:rPr>
          <w:rFonts w:ascii="Aptos" w:hAnsi="Aptos" w:cs="Aptos" w:eastAsia="Aptos"/>
          <w:bCs/>
          <w:iCs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Lan</w:t>
      </w:r>
      <w:r w:rsidRPr="00D139F2">
        <w:rPr>
          <w:rFonts w:ascii="Aptos" w:hAnsi="Aptos" w:cs="Aptos" w:eastAsia="Aptos"/>
          <w:color w:val="000000"/>
        </w:rPr>
        <w:t>yard</w:t>
      </w:r>
      <w:r w:rsidR="009649FB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 xml:space="preserve">nametag labeled with each role (up to </w:t>
      </w:r>
      <w:r w:rsidR="003D2392">
        <w:rPr>
          <w:rFonts w:ascii="Aptos" w:hAnsi="Aptos" w:cs="Aptos" w:eastAsia="Aptos"/>
          <w:color w:val="000000"/>
        </w:rPr>
        <w:t>six</w:t>
      </w:r>
      <w:r>
        <w:rPr>
          <w:rFonts w:ascii="Aptos" w:hAnsi="Aptos" w:cs="Aptos" w:eastAsia="Aptos"/>
          <w:color w:val="000000"/>
        </w:rPr>
        <w:t>), EAP to review</w:t>
      </w:r>
    </w:p>
    <w:p w14:paraId="044D3330" w14:textId="672E33B2" w:rsidR="00D95922" w:rsidRPr="007E419D" w:rsidRDefault="009649FB" w:rsidP="00071E32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b/>
          <w:iCs/>
          <w:color w:val="000000"/>
        </w:rPr>
        <w:t>SP</w:t>
      </w:r>
      <w:r w:rsidR="00751380" w:rsidRPr="006A2172">
        <w:rPr>
          <w:rFonts w:ascii="Aptos" w:hAnsi="Aptos" w:cs="Aptos" w:eastAsia="Aptos"/>
          <w:b/>
          <w:iCs/>
          <w:color w:val="000000"/>
        </w:rPr>
        <w:t>:</w:t>
      </w:r>
      <w:r w:rsidR="00751380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S</w:t>
      </w:r>
      <w:r w:rsidR="00D95922" w:rsidRPr="007E419D">
        <w:rPr>
          <w:rFonts w:ascii="Aptos" w:hAnsi="Aptos" w:cs="Aptos" w:eastAsia="Aptos"/>
          <w:color w:val="000000"/>
        </w:rPr>
        <w:t>treet clothes that get dirty</w:t>
      </w:r>
    </w:p>
    <w:p w14:paraId="167995AF" w14:textId="49F85AF1" w:rsidR="00B36B4C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Equipment </w:t>
      </w:r>
      <w:r w:rsidR="009649FB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reparation</w:t>
      </w:r>
      <w:r w:rsidR="00B36B4C" w:rsidRPr="006A2172">
        <w:rPr>
          <w:rFonts w:ascii="Aptos" w:hAnsi="Aptos" w:cs="Aptos" w:eastAsia="Aptos"/>
          <w:b/>
          <w:iCs/>
          <w:color w:val="000000"/>
        </w:rPr>
        <w:t xml:space="preserve"> (</w:t>
      </w:r>
      <w:r w:rsidR="009649FB">
        <w:rPr>
          <w:rFonts w:ascii="Aptos" w:hAnsi="Aptos" w:cs="Aptos" w:eastAsia="Aptos"/>
          <w:b/>
          <w:iCs/>
          <w:color w:val="000000"/>
        </w:rPr>
        <w:t>t</w:t>
      </w:r>
      <w:r w:rsidR="00B36B4C" w:rsidRPr="006A2172">
        <w:rPr>
          <w:rFonts w:ascii="Aptos" w:hAnsi="Aptos" w:cs="Aptos" w:eastAsia="Aptos"/>
          <w:b/>
          <w:iCs/>
          <w:color w:val="000000"/>
        </w:rPr>
        <w:t>aken to side by SP)</w:t>
      </w:r>
      <w:r w:rsidRPr="006A2172">
        <w:rPr>
          <w:rFonts w:ascii="Aptos" w:hAnsi="Aptos" w:cs="Aptos" w:eastAsia="Aptos"/>
          <w:b/>
          <w:iCs/>
          <w:color w:val="000000"/>
        </w:rPr>
        <w:t>:</w:t>
      </w:r>
      <w:r w:rsidRPr="007E419D">
        <w:rPr>
          <w:rFonts w:ascii="Aptos" w:hAnsi="Aptos" w:cs="Aptos" w:eastAsia="Aptos"/>
          <w:color w:val="000000"/>
        </w:rPr>
        <w:t xml:space="preserve"> </w:t>
      </w:r>
      <w:r w:rsidR="009649FB">
        <w:rPr>
          <w:rFonts w:ascii="Aptos" w:hAnsi="Aptos" w:cs="Aptos" w:eastAsia="Aptos"/>
          <w:color w:val="000000"/>
        </w:rPr>
        <w:t>M</w:t>
      </w:r>
      <w:r w:rsidRPr="007E419D">
        <w:rPr>
          <w:rFonts w:ascii="Aptos" w:hAnsi="Aptos" w:cs="Aptos" w:eastAsia="Aptos"/>
          <w:color w:val="000000"/>
        </w:rPr>
        <w:t>anikin dressed similarly with clothing that can be cut</w:t>
      </w:r>
    </w:p>
    <w:p w14:paraId="20B16519" w14:textId="6D93FC6A" w:rsidR="00D95922" w:rsidRPr="007E419D" w:rsidRDefault="00B36B4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HCP </w:t>
      </w:r>
      <w:r w:rsidR="009649FB">
        <w:rPr>
          <w:rFonts w:ascii="Aptos" w:hAnsi="Aptos" w:cs="Aptos" w:eastAsia="Aptos"/>
          <w:b/>
          <w:iCs/>
          <w:color w:val="000000"/>
        </w:rPr>
        <w:t>e</w:t>
      </w:r>
      <w:r w:rsidRPr="006A2172">
        <w:rPr>
          <w:rFonts w:ascii="Aptos" w:hAnsi="Aptos" w:cs="Aptos" w:eastAsia="Aptos"/>
          <w:b/>
          <w:iCs/>
          <w:color w:val="000000"/>
        </w:rPr>
        <w:t>quipment</w:t>
      </w:r>
      <w:r w:rsidR="009649FB">
        <w:rPr>
          <w:rFonts w:ascii="Aptos" w:hAnsi="Aptos" w:cs="Aptos" w:eastAsia="Aptos"/>
          <w:b/>
          <w:iCs/>
          <w:color w:val="000000"/>
        </w:rPr>
        <w:t>:</w:t>
      </w:r>
      <w:r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CPR resuscitation mask, BVM (optional), OPA (optional), trauma she</w:t>
      </w:r>
      <w:r w:rsidR="009649FB">
        <w:rPr>
          <w:rFonts w:ascii="Aptos" w:hAnsi="Aptos" w:cs="Aptos" w:eastAsia="Aptos"/>
          <w:color w:val="000000"/>
        </w:rPr>
        <w:t>a</w:t>
      </w:r>
      <w:r>
        <w:rPr>
          <w:rFonts w:ascii="Aptos" w:hAnsi="Aptos" w:cs="Aptos" w:eastAsia="Aptos"/>
          <w:color w:val="000000"/>
        </w:rPr>
        <w:t xml:space="preserve">rs (cut shirt off or other clothing), AED, </w:t>
      </w:r>
      <w:r w:rsidRPr="00D139F2">
        <w:rPr>
          <w:rFonts w:ascii="Aptos" w:hAnsi="Aptos" w:cs="Aptos" w:eastAsia="Aptos"/>
          <w:color w:val="000000"/>
        </w:rPr>
        <w:t>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>
        <w:rPr>
          <w:rFonts w:ascii="Aptos" w:hAnsi="Aptos" w:cs="Aptos" w:eastAsia="Aptos"/>
          <w:color w:val="000000"/>
        </w:rPr>
        <w:t xml:space="preserve"> (optional but on the field), NRB or NC (optional but on the field)</w:t>
      </w:r>
      <w:r w:rsidRPr="007E419D">
        <w:rPr>
          <w:rFonts w:ascii="Aptos" w:hAnsi="Aptos" w:cs="Aptos" w:eastAsia="Aptos"/>
          <w:color w:val="000000"/>
        </w:rPr>
        <w:t xml:space="preserve">, </w:t>
      </w:r>
      <w:r w:rsidR="009649FB">
        <w:rPr>
          <w:rFonts w:ascii="Aptos" w:hAnsi="Aptos" w:cs="Aptos" w:eastAsia="Aptos"/>
          <w:color w:val="000000"/>
        </w:rPr>
        <w:t>b</w:t>
      </w:r>
      <w:r w:rsidRPr="007E419D">
        <w:rPr>
          <w:rFonts w:ascii="Aptos" w:hAnsi="Aptos" w:cs="Aptos" w:eastAsia="Aptos"/>
          <w:color w:val="000000"/>
        </w:rPr>
        <w:t xml:space="preserve">leeding </w:t>
      </w:r>
      <w:r w:rsidR="009649FB">
        <w:rPr>
          <w:rFonts w:ascii="Aptos" w:hAnsi="Aptos" w:cs="Aptos" w:eastAsia="Aptos"/>
          <w:color w:val="000000"/>
        </w:rPr>
        <w:t>m</w:t>
      </w:r>
      <w:r w:rsidRPr="007E419D">
        <w:rPr>
          <w:rFonts w:ascii="Aptos" w:hAnsi="Aptos" w:cs="Aptos" w:eastAsia="Aptos"/>
          <w:color w:val="000000"/>
        </w:rPr>
        <w:t>aterials</w:t>
      </w:r>
    </w:p>
    <w:p w14:paraId="50802D73" w14:textId="5BB3717A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Coach</w:t>
      </w:r>
    </w:p>
    <w:p w14:paraId="605C658C" w14:textId="086FBBE8" w:rsidR="00D95922" w:rsidRPr="007E419D" w:rsidRDefault="00D9592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>Proctor or HCP:</w:t>
      </w:r>
      <w:r>
        <w:rPr>
          <w:rFonts w:ascii="Aptos" w:hAnsi="Aptos" w:cs="Aptos" w:eastAsia="Aptos"/>
          <w:color w:val="000000"/>
        </w:rPr>
        <w:t xml:space="preserve"> Lan</w:t>
      </w:r>
      <w:r w:rsidRPr="00D139F2">
        <w:rPr>
          <w:rFonts w:ascii="Aptos" w:hAnsi="Aptos" w:cs="Aptos" w:eastAsia="Aptos"/>
          <w:color w:val="000000"/>
        </w:rPr>
        <w:t>yard</w:t>
      </w:r>
      <w:r w:rsidR="009649FB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 xml:space="preserve">nametag labeled with each role (up to </w:t>
      </w:r>
      <w:r w:rsidR="0078455B" w:rsidRPr="00D139F2">
        <w:rPr>
          <w:rFonts w:ascii="Aptos" w:hAnsi="Aptos" w:cs="Aptos" w:eastAsia="Aptos"/>
          <w:color w:val="000000"/>
        </w:rPr>
        <w:t>six</w:t>
      </w:r>
      <w:r>
        <w:rPr>
          <w:rFonts w:ascii="Aptos" w:hAnsi="Aptos" w:cs="Aptos" w:eastAsia="Aptos"/>
          <w:color w:val="000000"/>
        </w:rPr>
        <w:t>), EAP to review</w:t>
      </w:r>
    </w:p>
    <w:p w14:paraId="2E89DED3" w14:textId="3CB574B9" w:rsidR="00E65B89" w:rsidRPr="006A2172" w:rsidRDefault="009649FB" w:rsidP="00071E32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b/>
          <w:iCs/>
          <w:color w:val="000000"/>
        </w:rPr>
        <w:t>SP</w:t>
      </w:r>
      <w:r w:rsidR="00D95922" w:rsidRPr="006A2172">
        <w:rPr>
          <w:rFonts w:ascii="Aptos" w:hAnsi="Aptos" w:cs="Aptos" w:eastAsia="Aptos"/>
          <w:b/>
          <w:iCs/>
          <w:color w:val="000000"/>
        </w:rPr>
        <w:t>:</w:t>
      </w:r>
      <w:r w:rsidR="00D95922" w:rsidRPr="007E419D">
        <w:rPr>
          <w:rFonts w:ascii="Aptos" w:hAnsi="Aptos" w:cs="Aptos" w:eastAsia="Aptos"/>
          <w:color w:val="000000"/>
        </w:rPr>
        <w:t xml:space="preserve"> Coach clothing, nitroglycerin tablets or spray (optional</w:t>
      </w:r>
      <w:r w:rsidR="004F1BE9">
        <w:rPr>
          <w:rFonts w:ascii="Aptos" w:hAnsi="Aptos" w:cs="Aptos" w:eastAsia="Aptos"/>
          <w:color w:val="000000"/>
        </w:rPr>
        <w:t>—</w:t>
      </w:r>
      <w:r w:rsidR="00D95922" w:rsidRPr="007E419D">
        <w:rPr>
          <w:rFonts w:ascii="Aptos" w:hAnsi="Aptos" w:cs="Aptos" w:eastAsia="Aptos"/>
          <w:color w:val="000000"/>
        </w:rPr>
        <w:t>real or placebo), aspirin (optional</w:t>
      </w:r>
      <w:r w:rsidR="004F1BE9">
        <w:rPr>
          <w:rFonts w:ascii="Aptos" w:hAnsi="Aptos" w:cs="Aptos" w:eastAsia="Aptos"/>
          <w:color w:val="000000"/>
        </w:rPr>
        <w:t>—</w:t>
      </w:r>
      <w:r w:rsidR="00D95922" w:rsidRPr="007E419D">
        <w:rPr>
          <w:rFonts w:ascii="Aptos" w:hAnsi="Aptos" w:cs="Aptos" w:eastAsia="Aptos"/>
          <w:color w:val="000000"/>
        </w:rPr>
        <w:t>real or placebo)</w:t>
      </w:r>
    </w:p>
    <w:p w14:paraId="6DFCBA22" w14:textId="528711C8" w:rsidR="00ED7E58" w:rsidRPr="006A2172" w:rsidRDefault="00D95922" w:rsidP="00071E32">
      <w:pPr>
        <w:spacing w:line="480" w:lineRule="auto"/>
        <w:rPr>
          <w:rFonts w:ascii="Times New Roman" w:hAnsi="Times New Roman" w:cs="Times New Roman"/>
          <w:iCs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Equipment </w:t>
      </w:r>
      <w:r w:rsidR="009649FB">
        <w:rPr>
          <w:rFonts w:ascii="Aptos" w:hAnsi="Aptos" w:cs="Aptos" w:eastAsia="Aptos"/>
          <w:b/>
          <w:iCs/>
          <w:color w:val="000000"/>
        </w:rPr>
        <w:t>p</w:t>
      </w:r>
      <w:r w:rsidRPr="006A2172">
        <w:rPr>
          <w:rFonts w:ascii="Aptos" w:hAnsi="Aptos" w:cs="Aptos" w:eastAsia="Aptos"/>
          <w:b/>
          <w:iCs/>
          <w:color w:val="000000"/>
        </w:rPr>
        <w:t>reparation</w:t>
      </w:r>
      <w:r w:rsidR="00B36B4C" w:rsidRPr="006A2172">
        <w:rPr>
          <w:rFonts w:ascii="Aptos" w:hAnsi="Aptos" w:cs="Aptos" w:eastAsia="Aptos"/>
          <w:b/>
          <w:iCs/>
          <w:color w:val="000000"/>
        </w:rPr>
        <w:t xml:space="preserve"> (</w:t>
      </w:r>
      <w:r w:rsidR="009649FB">
        <w:rPr>
          <w:rFonts w:ascii="Aptos" w:hAnsi="Aptos" w:cs="Aptos" w:eastAsia="Aptos"/>
          <w:b/>
          <w:iCs/>
          <w:color w:val="000000"/>
        </w:rPr>
        <w:t>t</w:t>
      </w:r>
      <w:r w:rsidR="00B36B4C" w:rsidRPr="006A2172">
        <w:rPr>
          <w:rFonts w:ascii="Aptos" w:hAnsi="Aptos" w:cs="Aptos" w:eastAsia="Aptos"/>
          <w:b/>
          <w:iCs/>
          <w:color w:val="000000"/>
        </w:rPr>
        <w:t>aken to site by SP)</w:t>
      </w:r>
      <w:r w:rsidRPr="006A2172">
        <w:rPr>
          <w:rFonts w:ascii="Aptos" w:hAnsi="Aptos" w:cs="Aptos" w:eastAsia="Aptos"/>
          <w:b/>
          <w:iCs/>
          <w:color w:val="000000"/>
        </w:rPr>
        <w:t>:</w:t>
      </w:r>
      <w:r w:rsidRPr="007E419D">
        <w:rPr>
          <w:rFonts w:ascii="Aptos" w:hAnsi="Aptos" w:cs="Aptos" w:eastAsia="Aptos"/>
          <w:color w:val="000000"/>
        </w:rPr>
        <w:t xml:space="preserve"> </w:t>
      </w:r>
      <w:r w:rsidR="009649FB">
        <w:rPr>
          <w:rFonts w:ascii="Aptos" w:hAnsi="Aptos" w:cs="Aptos" w:eastAsia="Aptos"/>
          <w:color w:val="000000"/>
        </w:rPr>
        <w:t>M</w:t>
      </w:r>
      <w:r w:rsidRPr="007E419D">
        <w:rPr>
          <w:rFonts w:ascii="Aptos" w:hAnsi="Aptos" w:cs="Aptos" w:eastAsia="Aptos"/>
          <w:color w:val="000000"/>
        </w:rPr>
        <w:t>anikin dressed similarly with clothing that can be cut</w:t>
      </w:r>
    </w:p>
    <w:p w14:paraId="37D4587C" w14:textId="66BB39B6" w:rsidR="00D95922" w:rsidRPr="007E419D" w:rsidRDefault="00B36B4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6A2172">
        <w:rPr>
          <w:rFonts w:ascii="Aptos" w:hAnsi="Aptos" w:cs="Aptos" w:eastAsia="Aptos"/>
          <w:b/>
          <w:iCs/>
          <w:color w:val="000000"/>
        </w:rPr>
        <w:t xml:space="preserve">HCP </w:t>
      </w:r>
      <w:r w:rsidR="009649FB">
        <w:rPr>
          <w:rFonts w:ascii="Aptos" w:hAnsi="Aptos" w:cs="Aptos" w:eastAsia="Aptos"/>
          <w:b/>
          <w:iCs/>
          <w:color w:val="000000"/>
        </w:rPr>
        <w:t>e</w:t>
      </w:r>
      <w:r w:rsidRPr="006A2172">
        <w:rPr>
          <w:rFonts w:ascii="Aptos" w:hAnsi="Aptos" w:cs="Aptos" w:eastAsia="Aptos"/>
          <w:b/>
          <w:iCs/>
          <w:color w:val="000000"/>
        </w:rPr>
        <w:t>quipment</w:t>
      </w:r>
      <w:r w:rsidR="00E65B89" w:rsidRPr="006A2172">
        <w:rPr>
          <w:rFonts w:ascii="Aptos" w:hAnsi="Aptos" w:cs="Aptos" w:eastAsia="Aptos"/>
          <w:b/>
          <w:iCs/>
          <w:color w:val="000000"/>
        </w:rPr>
        <w:t>:</w:t>
      </w:r>
      <w:r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CPR resuscitation mask, BVM (optional), OPA (optional), trauma she</w:t>
      </w:r>
      <w:r w:rsidR="009649FB">
        <w:rPr>
          <w:rFonts w:ascii="Aptos" w:hAnsi="Aptos" w:cs="Aptos" w:eastAsia="Aptos"/>
          <w:color w:val="000000"/>
        </w:rPr>
        <w:t>a</w:t>
      </w:r>
      <w:r>
        <w:rPr>
          <w:rFonts w:ascii="Aptos" w:hAnsi="Aptos" w:cs="Aptos" w:eastAsia="Aptos"/>
          <w:color w:val="000000"/>
        </w:rPr>
        <w:t xml:space="preserve">rs (cut shirt off or other clothing), AED, </w:t>
      </w:r>
      <w:r w:rsidRPr="00D139F2">
        <w:rPr>
          <w:rFonts w:ascii="Aptos" w:hAnsi="Aptos" w:cs="Aptos" w:eastAsia="Aptos"/>
          <w:color w:val="000000"/>
        </w:rPr>
        <w:t>O</w:t>
      </w:r>
      <w:r w:rsidRPr="00D139F2">
        <w:rPr>
          <w:rFonts w:ascii="Aptos" w:hAnsi="Aptos" w:cs="Aptos" w:eastAsia="Aptos"/>
          <w:color w:val="000000"/>
          <w:vertAlign w:val="subscript"/>
        </w:rPr>
        <w:t>2</w:t>
      </w:r>
      <w:r>
        <w:rPr>
          <w:rFonts w:ascii="Aptos" w:hAnsi="Aptos" w:cs="Aptos" w:eastAsia="Aptos"/>
          <w:color w:val="000000"/>
        </w:rPr>
        <w:t xml:space="preserve"> (optional but in classroom), NRB or NC (optional but in classroom)</w:t>
      </w:r>
      <w:r w:rsidRPr="007E419D">
        <w:rPr>
          <w:rFonts w:ascii="Aptos" w:hAnsi="Aptos" w:cs="Aptos" w:eastAsia="Aptos"/>
          <w:color w:val="000000"/>
        </w:rPr>
        <w:t xml:space="preserve">, </w:t>
      </w:r>
      <w:r w:rsidR="009649FB">
        <w:rPr>
          <w:rFonts w:ascii="Aptos" w:hAnsi="Aptos" w:cs="Aptos" w:eastAsia="Aptos"/>
          <w:color w:val="000000"/>
        </w:rPr>
        <w:t>b</w:t>
      </w:r>
      <w:r w:rsidRPr="007E419D">
        <w:rPr>
          <w:rFonts w:ascii="Aptos" w:hAnsi="Aptos" w:cs="Aptos" w:eastAsia="Aptos"/>
          <w:color w:val="000000"/>
        </w:rPr>
        <w:t>leeding materials</w:t>
      </w:r>
    </w:p>
    <w:p w14:paraId="4535CDA7" w14:textId="561EE17E" w:rsidR="00B36B4C" w:rsidRPr="006A2172" w:rsidRDefault="00B36B4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lastRenderedPageBreak/>
        <w:t xml:space="preserve">Students may or may not gather equipment for this situation because </w:t>
      </w:r>
      <w:r w:rsidR="009649FB">
        <w:rPr>
          <w:rFonts w:ascii="Aptos" w:hAnsi="Aptos" w:cs="Aptos" w:eastAsia="Aptos"/>
          <w:color w:val="000000"/>
        </w:rPr>
        <w:t>it</w:t>
      </w:r>
      <w:r w:rsidRPr="007E419D">
        <w:rPr>
          <w:rFonts w:ascii="Aptos" w:hAnsi="Aptos" w:cs="Aptos" w:eastAsia="Aptos"/>
          <w:color w:val="000000"/>
        </w:rPr>
        <w:t xml:space="preserve"> is usually conducted near the classroom </w:t>
      </w:r>
      <w:r w:rsidR="009649FB">
        <w:rPr>
          <w:rFonts w:ascii="Aptos" w:hAnsi="Aptos" w:cs="Aptos" w:eastAsia="Aptos"/>
          <w:color w:val="000000"/>
        </w:rPr>
        <w:t>while creating</w:t>
      </w:r>
      <w:r w:rsidRPr="007E419D">
        <w:rPr>
          <w:rFonts w:ascii="Aptos" w:hAnsi="Aptos" w:cs="Aptos" w:eastAsia="Aptos"/>
          <w:color w:val="000000"/>
        </w:rPr>
        <w:t xml:space="preserve"> the classroom EAP. For this reason, no equipment preparation is needed as long as the appropriate equipment is available in the classroom. The proctor can ask about i</w:t>
      </w:r>
      <w:r w:rsidR="007D3B8F">
        <w:rPr>
          <w:rFonts w:ascii="Aptos" w:hAnsi="Aptos" w:cs="Aptos" w:eastAsia="Aptos"/>
          <w:color w:val="000000"/>
        </w:rPr>
        <w:t>t,</w:t>
      </w:r>
      <w:r w:rsidRPr="007E419D">
        <w:rPr>
          <w:rFonts w:ascii="Aptos" w:hAnsi="Aptos" w:cs="Aptos" w:eastAsia="Aptos"/>
          <w:color w:val="000000"/>
        </w:rPr>
        <w:t xml:space="preserve"> ask that students get it out, </w:t>
      </w:r>
      <w:r w:rsidR="007D3B8F">
        <w:rPr>
          <w:rFonts w:ascii="Aptos" w:hAnsi="Aptos" w:cs="Aptos" w:eastAsia="Aptos"/>
          <w:color w:val="000000"/>
        </w:rPr>
        <w:t xml:space="preserve">or have the students get </w:t>
      </w:r>
      <w:r w:rsidR="00520877">
        <w:rPr>
          <w:rFonts w:ascii="Aptos" w:hAnsi="Aptos" w:cs="Aptos" w:eastAsia="Aptos"/>
          <w:color w:val="000000"/>
        </w:rPr>
        <w:t xml:space="preserve">it </w:t>
      </w:r>
      <w:r w:rsidR="007D3B8F">
        <w:rPr>
          <w:rFonts w:ascii="Aptos" w:hAnsi="Aptos" w:cs="Aptos" w:eastAsia="Aptos"/>
          <w:color w:val="000000"/>
        </w:rPr>
        <w:t>while the situation is happening</w:t>
      </w:r>
      <w:r w:rsidRPr="007E419D">
        <w:rPr>
          <w:rFonts w:ascii="Aptos" w:hAnsi="Aptos" w:cs="Aptos" w:eastAsia="Aptos"/>
          <w:color w:val="000000"/>
        </w:rPr>
        <w:t>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