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2B6F" w14:textId="7874660E" w:rsidR="007512E0" w:rsidRPr="00B13046" w:rsidRDefault="007512E0" w:rsidP="00217951">
      <w:pPr>
        <w:pStyle w:val="Heading1"/>
        <w:spacing w:line="480" w:lineRule="auto"/>
        <w:rPr>
          <w:rFonts w:ascii="Times New Roman" w:hAnsi="Times New Roman" w:cs="Times New Roman"/>
          <w:color w:val="000000"/>
          <w:szCs w:val="20"/>
        </w:rPr>
      </w:pPr>
      <w:bookmarkStart w:id="11" w:name="_Hlk217054091"/>
      <w:bookmarkEnd w:id="10"/>
      <w:r w:rsidRPr="00B13046">
        <w:rPr>
          <w:rFonts w:ascii="Aptos" w:hAnsi="Aptos" w:cs="Aptos" w:eastAsia="Aptos"/>
          <w:color w:val="000000"/>
          <w:szCs w:val="40"/>
          <w:sz w:val="40"/>
        </w:rPr>
        <w:t>Instructions for Standardized Patient</w:t>
      </w:r>
    </w:p>
    <w:p w14:paraId="65458FBE" w14:textId="2A082FA5" w:rsidR="003D53D6" w:rsidRPr="00B13046" w:rsidRDefault="030EAFC7" w:rsidP="00217951">
      <w:pPr>
        <w:spacing w:line="480" w:lineRule="auto"/>
        <w:rPr>
          <w:rFonts w:ascii="Times New Roman" w:hAnsi="Times New Roman" w:cs="Times New Roman"/>
          <w:color w:val="000000"/>
        </w:rPr>
      </w:pPr>
      <w:r w:rsidRPr="00B13046">
        <w:rPr>
          <w:rFonts w:ascii="Aptos" w:hAnsi="Aptos" w:cs="Aptos" w:eastAsia="Aptos"/>
          <w:color w:val="000000"/>
        </w:rPr>
        <w:t xml:space="preserve">Please memorize your story and the </w:t>
      </w:r>
      <w:r w:rsidR="00E42606" w:rsidRPr="00B13046">
        <w:rPr>
          <w:rFonts w:ascii="Aptos" w:hAnsi="Aptos" w:cs="Aptos" w:eastAsia="Aptos"/>
          <w:color w:val="000000"/>
        </w:rPr>
        <w:t xml:space="preserve">following </w:t>
      </w:r>
      <w:r w:rsidRPr="00B13046">
        <w:rPr>
          <w:rFonts w:ascii="Aptos" w:hAnsi="Aptos" w:cs="Aptos" w:eastAsia="Aptos"/>
          <w:color w:val="000000"/>
        </w:rPr>
        <w:t>information. When we meet, please be prepared with questions, problems, or concerns from this simulation.</w:t>
      </w:r>
    </w:p>
    <w:p w14:paraId="5EF4183F" w14:textId="68762E61" w:rsidR="00577DC2" w:rsidRPr="00B13046" w:rsidRDefault="00577DC2" w:rsidP="00217951">
      <w:pPr>
        <w:spacing w:line="480" w:lineRule="auto"/>
        <w:rPr>
          <w:rFonts w:ascii="Times New Roman" w:eastAsia="Calibri" w:hAnsi="Times New Roman" w:cs="Times New Roman"/>
          <w:color w:val="000000"/>
        </w:rPr>
      </w:pPr>
      <w:r w:rsidRPr="00B13046">
        <w:rPr>
          <w:rFonts w:ascii="Aptos" w:hAnsi="Aptos" w:cs="Aptos" w:eastAsia="Aptos"/>
          <w:b/>
          <w:bCs/>
          <w:color w:val="000000"/>
        </w:rPr>
        <w:t>Patient name:</w:t>
      </w:r>
      <w:r w:rsidRPr="00B13046">
        <w:rPr>
          <w:rFonts w:ascii="Aptos" w:hAnsi="Aptos" w:cs="Aptos" w:eastAsia="Aptos"/>
          <w:color w:val="000000"/>
        </w:rPr>
        <w:t xml:space="preserve"> </w:t>
      </w:r>
      <w:r w:rsidRPr="00B13046">
        <w:rPr>
          <w:rFonts w:ascii="Aptos" w:eastAsia="Aptos" w:hAnsi="Aptos" w:cs="Aptos"/>
          <w:color w:val="000000"/>
        </w:rPr>
        <w:t>Chris Stein</w:t>
      </w:r>
    </w:p>
    <w:p w14:paraId="321C93C9" w14:textId="14815A39" w:rsidR="00577DC2" w:rsidRPr="00B13046" w:rsidRDefault="00577DC2" w:rsidP="00217951">
      <w:pPr>
        <w:spacing w:line="480" w:lineRule="auto"/>
        <w:rPr>
          <w:rFonts w:ascii="Times New Roman" w:eastAsia="Calibri" w:hAnsi="Times New Roman" w:cs="Times New Roman"/>
          <w:color w:val="000000"/>
        </w:rPr>
      </w:pPr>
      <w:r w:rsidRPr="00B13046">
        <w:rPr>
          <w:rFonts w:ascii="Aptos" w:eastAsia="Aptos" w:hAnsi="Aptos" w:cs="Aptos"/>
          <w:b/>
          <w:bCs/>
          <w:color w:val="000000"/>
        </w:rPr>
        <w:t>Age:</w:t>
      </w:r>
      <w:r w:rsidRPr="00B13046">
        <w:rPr>
          <w:rFonts w:ascii="Aptos" w:eastAsia="Aptos" w:hAnsi="Aptos" w:cs="Aptos"/>
          <w:color w:val="000000"/>
        </w:rPr>
        <w:t xml:space="preserve"> 27</w:t>
      </w:r>
    </w:p>
    <w:p w14:paraId="7E163607" w14:textId="2BC6610C"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b/>
          <w:bCs/>
          <w:color w:val="000000"/>
        </w:rPr>
        <w:t>Chief complaint:</w:t>
      </w:r>
      <w:r w:rsidRPr="00B13046">
        <w:rPr>
          <w:rFonts w:ascii="Aptos" w:eastAsia="Aptos" w:hAnsi="Aptos" w:cs="Aptos"/>
          <w:color w:val="000000"/>
        </w:rPr>
        <w:t xml:space="preserve"> Pain and stiffness in the neck with numbness and weakness traveling to the right hand and arm.</w:t>
      </w:r>
    </w:p>
    <w:p w14:paraId="3E5C7B87" w14:textId="77777777" w:rsidR="00577DC2" w:rsidRPr="00B13046" w:rsidRDefault="00577DC2" w:rsidP="00577DC2">
      <w:pPr>
        <w:spacing w:line="480" w:lineRule="auto"/>
        <w:rPr>
          <w:rFonts w:ascii="Times New Roman" w:hAnsi="Times New Roman" w:cs="Times New Roman"/>
          <w:color w:val="000000"/>
        </w:rPr>
      </w:pPr>
      <w:r w:rsidRPr="00B13046">
        <w:rPr>
          <w:rFonts w:ascii="Aptos" w:hAnsi="Aptos" w:cs="Aptos" w:eastAsia="Aptos"/>
          <w:color w:val="000000"/>
        </w:rPr>
        <w:t>Situation Information</w:t>
      </w:r>
    </w:p>
    <w:p w14:paraId="642C131B" w14:textId="268CA64C" w:rsidR="00577DC2" w:rsidRDefault="00577DC2" w:rsidP="00217951">
      <w:pPr>
        <w:spacing w:line="480" w:lineRule="auto"/>
        <w:rPr>
          <w:rFonts w:ascii="Times New Roman" w:hAnsi="Times New Roman" w:cs="Times New Roman"/>
          <w:color w:val="000000"/>
        </w:rPr>
      </w:pPr>
      <w:r w:rsidRPr="00B13046">
        <w:rPr>
          <w:rFonts w:ascii="Aptos" w:hAnsi="Aptos" w:cs="Aptos" w:eastAsia="Aptos"/>
          <w:color w:val="000000"/>
        </w:rPr>
        <w:t>You are an elite Slalom water-skier who has qualified for the World Championships. You are a graduate student, and three days ago, you were brought here to the clinic for an evaluation and received an X-ray and magnetic resonance imaging (MRI) because of an episode of transient paralysis from cervical hyperextension. You are here today to discuss (get) the results of the MRI. The HCP will need to explain the diagnosis and treatment plan to them.</w:t>
      </w:r>
    </w:p>
    <w:p w14:paraId="369656DF" w14:textId="0D4DA9DD" w:rsidR="00577DC2" w:rsidRPr="00B13046" w:rsidRDefault="00577DC2" w:rsidP="00577DC2">
      <w:pPr>
        <w:spacing w:line="480" w:lineRule="auto"/>
        <w:rPr>
          <w:rFonts w:ascii="Times New Roman" w:hAnsi="Times New Roman" w:cs="Times New Roman"/>
          <w:color w:val="000000"/>
        </w:rPr>
      </w:pPr>
      <w:r w:rsidRPr="00B13046">
        <w:rPr>
          <w:rFonts w:ascii="Aptos" w:hAnsi="Aptos" w:cs="Aptos" w:eastAsia="Aptos"/>
          <w:color w:val="000000"/>
        </w:rPr>
        <w:t>Mental Status</w:t>
      </w:r>
    </w:p>
    <w:p w14:paraId="6D8C51AE" w14:textId="51594C64"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color w:val="000000"/>
        </w:rPr>
        <w:t>You are very nervous about your neck pain but also do not want to stop competing.</w:t>
      </w:r>
    </w:p>
    <w:p w14:paraId="0C6A10B0" w14:textId="68ACAD3F" w:rsidR="00577DC2" w:rsidRPr="00B13046" w:rsidRDefault="00577DC2" w:rsidP="00217951">
      <w:pPr>
        <w:spacing w:line="480" w:lineRule="auto"/>
        <w:rPr>
          <w:rFonts w:ascii="Times New Roman" w:hAnsi="Times New Roman" w:cs="Times New Roman"/>
          <w:color w:val="000000"/>
        </w:rPr>
      </w:pPr>
      <w:r w:rsidRPr="00B13046">
        <w:rPr>
          <w:rFonts w:ascii="Aptos" w:hAnsi="Aptos" w:cs="Aptos" w:eastAsia="Aptos"/>
          <w:color w:val="000000"/>
        </w:rPr>
        <w:t>Opening Statement</w:t>
      </w:r>
    </w:p>
    <w:p w14:paraId="1D664CDB" w14:textId="7CD47BB6"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color w:val="000000"/>
        </w:rPr>
        <w:t>“What’d the MRI say? Can I just get a steroid injection so I can keep waterskiing?”</w:t>
      </w:r>
    </w:p>
    <w:p w14:paraId="45D156A6" w14:textId="2FB2F12A"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color w:val="000000"/>
        </w:rPr>
        <w:t xml:space="preserve">History of present </w:t>
      </w:r>
      <w:r w:rsidR="00B13046" w:rsidRPr="00B13046">
        <w:rPr>
          <w:rFonts w:ascii="Aptos" w:eastAsia="Aptos" w:hAnsi="Aptos" w:cs="Aptos"/>
          <w:color w:val="000000"/>
        </w:rPr>
        <w:t>injury:</w:t>
      </w:r>
      <w:r w:rsidRPr="00B13046">
        <w:rPr>
          <w:rFonts w:ascii="Aptos" w:eastAsia="Aptos" w:hAnsi="Aptos" w:cs="Aptos"/>
          <w:color w:val="000000"/>
        </w:rPr>
        <w:t xml:space="preserve"> Three months ago, you started experiencing pain and stiffness in your neck that has progressed over the last several weeks to numbness and even weakness in your right arm. Just three days ago, you had an episode of paralysis. While doing some dry-land training, you jerked your head back (hyperextension of the cervical spine), and you froze, unable to move. You eventually collapsed and lay motionless for another minute before you were able to move. This was scary and had not happened previously. Generally, the pain is sharp in your neck, and your right arm and shoulder feel very weak. In the past, you noticed this pain mostly when you were skiing. You have had several hard falls over the years as an elite competitive Slalom water-skier, but the neck pain did not begin until one of your falls three months ago. You hit the </w:t>
      </w:r>
      <w:r w:rsidRPr="00B13046">
        <w:rPr>
          <w:rFonts w:ascii="Aptos" w:eastAsia="Aptos" w:hAnsi="Aptos" w:cs="Aptos"/>
          <w:color w:val="000000"/>
        </w:rPr>
        <w:lastRenderedPageBreak/>
        <w:t>water hard after a wave came out of nowhere and threw you off guard. The next morning, your neck was stiff, but you thought it would go away. It has only gotten worse.</w:t>
      </w:r>
    </w:p>
    <w:p w14:paraId="10D71D8C" w14:textId="27A85C44" w:rsidR="00577DC2" w:rsidRDefault="00577DC2" w:rsidP="00577DC2">
      <w:pPr>
        <w:spacing w:line="480" w:lineRule="auto"/>
        <w:rPr>
          <w:rFonts w:ascii="Times New Roman" w:eastAsia="Calibri" w:hAnsi="Times New Roman" w:cs="Times New Roman"/>
          <w:color w:val="000000"/>
        </w:rPr>
      </w:pPr>
      <w:r w:rsidRPr="00B13046">
        <w:rPr>
          <w:rFonts w:ascii="Aptos" w:eastAsia="Aptos" w:hAnsi="Aptos" w:cs="Aptos"/>
          <w:b/>
          <w:bCs/>
          <w:color w:val="000000"/>
        </w:rPr>
        <w:t>Past medical history:</w:t>
      </w:r>
      <w:r w:rsidRPr="00B13046">
        <w:rPr>
          <w:rFonts w:ascii="Aptos" w:eastAsia="Aptos" w:hAnsi="Aptos" w:cs="Aptos"/>
          <w:color w:val="000000"/>
        </w:rPr>
        <w:t xml:space="preserve"> One concussion three years ago from waterskiing.</w:t>
      </w:r>
      <w:r w:rsidR="006C7071" w:rsidRPr="00B13046">
        <w:rPr>
          <w:rFonts w:ascii="Aptos" w:eastAsia="Aptos" w:hAnsi="Aptos" w:cs="Aptos"/>
          <w:color w:val="000000"/>
        </w:rPr>
        <w:t xml:space="preserve"> </w:t>
      </w:r>
      <w:r w:rsidRPr="00B13046">
        <w:rPr>
          <w:rFonts w:ascii="Aptos" w:eastAsia="Aptos" w:hAnsi="Aptos" w:cs="Aptos"/>
          <w:color w:val="000000"/>
        </w:rPr>
        <w:t>Right sacral iliac (SI) joint dysfunction on and off.</w:t>
      </w:r>
    </w:p>
    <w:p w14:paraId="5F377CB4" w14:textId="7363BACA"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b/>
          <w:bCs/>
          <w:color w:val="000000"/>
        </w:rPr>
        <w:t>Social factors:</w:t>
      </w:r>
      <w:r w:rsidRPr="00B13046">
        <w:rPr>
          <w:rFonts w:ascii="Aptos" w:eastAsia="Aptos" w:hAnsi="Aptos" w:cs="Aptos"/>
          <w:color w:val="000000"/>
        </w:rPr>
        <w:t xml:space="preserve"> All of your friends are competitive water-skiers, even most of your family. You are not married or dating. You have two roommates, both of whom are also elite water-skiers.</w:t>
      </w:r>
    </w:p>
    <w:p w14:paraId="5D2DD59B" w14:textId="25AB21DD"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b/>
          <w:bCs/>
          <w:color w:val="000000"/>
        </w:rPr>
        <w:t>Family medical history:</w:t>
      </w:r>
      <w:r w:rsidRPr="00B13046">
        <w:rPr>
          <w:rFonts w:ascii="Aptos" w:eastAsia="Aptos" w:hAnsi="Aptos" w:cs="Aptos"/>
          <w:color w:val="000000"/>
        </w:rPr>
        <w:t xml:space="preserve"> Your father had a herniated disc in his neck when he was 40. He had surgery and is doing fine now.</w:t>
      </w:r>
    </w:p>
    <w:p w14:paraId="7B6BDB25" w14:textId="5401B9EA"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b/>
          <w:bCs/>
          <w:color w:val="000000"/>
        </w:rPr>
        <w:t>Musculoskeletal exam findings:</w:t>
      </w:r>
      <w:r w:rsidRPr="00B13046">
        <w:rPr>
          <w:rFonts w:ascii="Aptos" w:eastAsia="Aptos" w:hAnsi="Aptos" w:cs="Aptos"/>
          <w:color w:val="000000"/>
        </w:rPr>
        <w:t xml:space="preserve"> Pain and reproduction of symptoms with neck flexion and extension. Pain with rotation. Radiating pain down the right arm and hand.</w:t>
      </w:r>
    </w:p>
    <w:p w14:paraId="73DE1FE2" w14:textId="4DADA1E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Special Instructions</w:t>
      </w:r>
    </w:p>
    <w:p w14:paraId="22EED7C5" w14:textId="5971A2D0"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The HCP should provide you with education on this condition and initiate a discussion on your treatment options, as well as recommendations for sport participation.</w:t>
      </w:r>
    </w:p>
    <w:p w14:paraId="6051CD1B" w14:textId="54084D66"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 xml:space="preserve">In the past, SPs have taken two routes to this discussion: (1) simply not wanting to recognize the severity and to just get through the next competition. It is the World Cup and would be so important. You think there is a chance you won’t get hurt at all and can then retire. (2) The reality is a severe and perhaps debilitating condition that affects all aspects of your life and lifestyle. </w:t>
      </w:r>
      <w:r w:rsidRPr="00B13046">
        <w:rPr>
          <w:rFonts w:ascii="Aptos" w:eastAsia="Aptos" w:hAnsi="Aptos" w:cs="Aptos"/>
          <w:color w:val="000000"/>
        </w:rPr>
        <w:lastRenderedPageBreak/>
        <w:t>You won’t be able to do the same workouts, hang out with the same people, and you’re unsure if it is even safe to be active like you currently are.</w:t>
      </w:r>
    </w:p>
    <w:p w14:paraId="1E50F069" w14:textId="5D8E19DF" w:rsidR="006C7071" w:rsidRPr="00B13046" w:rsidRDefault="006C7071" w:rsidP="006C7071">
      <w:pPr>
        <w:spacing w:line="480" w:lineRule="auto"/>
        <w:rPr>
          <w:rFonts w:ascii="Times New Roman" w:eastAsia="Calibri" w:hAnsi="Times New Roman" w:cs="Times New Roman"/>
          <w:color w:val="000000"/>
        </w:rPr>
      </w:pPr>
      <w:r w:rsidRPr="00B13046">
        <w:rPr>
          <w:rFonts w:ascii="Aptos" w:hAnsi="Aptos" w:cs="Aptos" w:eastAsia="Aptos"/>
          <w:color w:val="000000"/>
        </w:rPr>
        <w:t/>
      </w:r>
      <w:r w:rsidRPr="00B13046">
        <w:rPr>
          <w:rFonts w:ascii="Aptos" w:eastAsia="Aptos" w:hAnsi="Aptos" w:cs="Aptos"/>
          <w:color w:val="000000"/>
        </w:rPr>
        <w:t>Questions to Ask the HCP</w:t>
      </w:r>
    </w:p>
    <w:p w14:paraId="573B029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“Can I still waterski? I have a Slalom event this weekend.”</w:t>
      </w:r>
    </w:p>
    <w:p w14:paraId="0DDECBCC"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“If I keep competing, will this get worse?”</w:t>
      </w:r>
    </w:p>
    <w:p w14:paraId="373D1765"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“Is there any treatment I can do now to help me keep waterskiing?”</w:t>
      </w:r>
    </w:p>
    <w:p w14:paraId="3DB73FB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“My entire life is waterskiing, even my income. How will I survive if I can’t waterski?”</w:t>
      </w:r>
    </w:p>
    <w:p w14:paraId="3A13B73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“Am I handicapped? It sounds like I need to be worried about everything?</w:t>
      </w:r>
    </w:p>
    <w:p w14:paraId="2168256D"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“Can I even wrestle with my children?”</w:t>
      </w:r>
    </w:p>
    <w:p w14:paraId="484C94B1" w14:textId="2F83555B" w:rsidR="006C7071" w:rsidRPr="00B13046" w:rsidRDefault="006C7071" w:rsidP="006C7071">
      <w:pPr>
        <w:spacing w:line="480" w:lineRule="auto"/>
        <w:rPr>
          <w:rFonts w:ascii="Times New Roman" w:hAnsi="Times New Roman" w:cs="Times New Roman"/>
          <w:color w:val="000000"/>
        </w:rPr>
      </w:pPr>
      <w:r w:rsidRPr="00B13046">
        <w:rPr>
          <w:rFonts w:ascii="Aptos" w:eastAsia="Aptos" w:hAnsi="Aptos" w:cs="Aptos"/>
          <w:color w:val="000000"/>
        </w:rPr>
        <w:t>“Is it safe to drive?”</w:t>
      </w:r>
    </w:p>
    <w:p w14:paraId="2CFEA81C" w14:textId="667ED102" w:rsidR="008F587C" w:rsidRPr="00B13046" w:rsidRDefault="594A9D5C" w:rsidP="00217951">
      <w:pPr>
        <w:spacing w:line="480" w:lineRule="auto"/>
        <w:rPr>
          <w:rFonts w:ascii="Times New Roman" w:eastAsia="Times New Roman" w:hAnsi="Times New Roman" w:cs="Times New Roman"/>
          <w:color w:val="000000"/>
        </w:rPr>
      </w:pPr>
      <w:r w:rsidRPr="00B13046">
        <w:rPr>
          <w:rFonts w:ascii="Aptos" w:eastAsia="Aptos" w:hAnsi="Aptos" w:cs="Aptos"/>
          <w:color w:val="000000"/>
        </w:rPr>
        <w:t>Safety</w:t>
      </w:r>
    </w:p>
    <w:p w14:paraId="739B0755" w14:textId="107A5AA9" w:rsidR="008F587C" w:rsidRPr="00B13046" w:rsidRDefault="594A9D5C" w:rsidP="00217951">
      <w:pPr>
        <w:spacing w:line="480" w:lineRule="auto"/>
        <w:rPr>
          <w:rFonts w:ascii="Times New Roman" w:eastAsia="Times New Roman" w:hAnsi="Times New Roman" w:cs="Times New Roman"/>
          <w:color w:val="000000"/>
        </w:rPr>
      </w:pPr>
      <w:r w:rsidRPr="00B13046">
        <w:rPr>
          <w:rFonts w:ascii="Aptos" w:eastAsia="Aptos" w:hAnsi="Aptos" w:cs="Aptos"/>
          <w:color w:val="000000"/>
        </w:rPr>
        <w:t>The phrase “Time</w:t>
      </w:r>
      <w:r w:rsidR="00E42606" w:rsidRPr="00B13046">
        <w:rPr>
          <w:rFonts w:ascii="Aptos" w:eastAsia="Aptos" w:hAnsi="Aptos" w:cs="Aptos"/>
          <w:color w:val="000000"/>
        </w:rPr>
        <w:t>-</w:t>
      </w:r>
      <w:r w:rsidRPr="00B13046">
        <w:rPr>
          <w:rFonts w:ascii="Aptos" w:eastAsia="Aptos" w:hAnsi="Aptos" w:cs="Aptos"/>
          <w:color w:val="000000"/>
        </w:rPr>
        <w:t>out</w:t>
      </w:r>
      <w:r w:rsidR="00E42606" w:rsidRPr="00B13046">
        <w:rPr>
          <w:rFonts w:ascii="Aptos" w:eastAsia="Aptos" w:hAnsi="Aptos" w:cs="Aptos"/>
          <w:color w:val="000000"/>
        </w:rPr>
        <w:t>;</w:t>
      </w:r>
      <w:r w:rsidRPr="00B13046">
        <w:rPr>
          <w:rFonts w:ascii="Aptos" w:eastAsia="Aptos" w:hAnsi="Aptos" w:cs="Aptos"/>
          <w:color w:val="000000"/>
        </w:rPr>
        <w:t xml:space="preserve"> </w:t>
      </w:r>
      <w:r w:rsidR="00E42606" w:rsidRPr="00B13046">
        <w:rPr>
          <w:rFonts w:ascii="Aptos" w:eastAsia="Aptos" w:hAnsi="Aptos" w:cs="Aptos"/>
          <w:color w:val="000000"/>
        </w:rPr>
        <w:t>t</w:t>
      </w:r>
      <w:r w:rsidRPr="00B13046">
        <w:rPr>
          <w:rFonts w:ascii="Aptos" w:eastAsia="Aptos" w:hAnsi="Aptos" w:cs="Aptos"/>
          <w:color w:val="000000"/>
        </w:rPr>
        <w:t>ime</w:t>
      </w:r>
      <w:r w:rsidR="00E42606" w:rsidRPr="00B13046">
        <w:rPr>
          <w:rFonts w:ascii="Aptos" w:eastAsia="Aptos" w:hAnsi="Aptos" w:cs="Aptos"/>
          <w:color w:val="000000"/>
        </w:rPr>
        <w:t>-</w:t>
      </w:r>
      <w:r w:rsidRPr="00B13046">
        <w:rPr>
          <w:rFonts w:ascii="Aptos" w:eastAsia="Aptos" w:hAnsi="Aptos" w:cs="Aptos"/>
          <w:color w:val="000000"/>
        </w:rPr>
        <w:t>out” is used to immediately stop a simulation. As the standardized patient</w:t>
      </w:r>
      <w:r w:rsidR="00E42606" w:rsidRPr="00B13046">
        <w:rPr>
          <w:rFonts w:ascii="Aptos" w:eastAsia="Aptos" w:hAnsi="Aptos" w:cs="Aptos"/>
          <w:color w:val="000000"/>
        </w:rPr>
        <w:t>,</w:t>
      </w:r>
      <w:r w:rsidRPr="00B13046">
        <w:rPr>
          <w:rFonts w:ascii="Aptos" w:eastAsia="Aptos" w:hAnsi="Aptos" w:cs="Aptos"/>
          <w:color w:val="000000"/>
        </w:rPr>
        <w:t xml:space="preserve"> you can say this at any time. It is particularly designed to </w:t>
      </w:r>
      <w:r w:rsidR="00E42606" w:rsidRPr="00B13046">
        <w:rPr>
          <w:rFonts w:ascii="Aptos" w:eastAsia="Aptos" w:hAnsi="Aptos" w:cs="Aptos"/>
          <w:color w:val="000000"/>
        </w:rPr>
        <w:t>en</w:t>
      </w:r>
      <w:r w:rsidRPr="00B13046">
        <w:rPr>
          <w:rFonts w:ascii="Aptos" w:eastAsia="Aptos" w:hAnsi="Aptos" w:cs="Aptos"/>
          <w:color w:val="000000"/>
        </w:rPr>
        <w:t>sure you</w:t>
      </w:r>
      <w:r w:rsidR="00E42606" w:rsidRPr="00B13046">
        <w:rPr>
          <w:rFonts w:ascii="Aptos" w:eastAsia="Aptos" w:hAnsi="Aptos" w:cs="Aptos"/>
          <w:color w:val="000000"/>
        </w:rPr>
        <w:t>r</w:t>
      </w:r>
      <w:r w:rsidRPr="00B13046">
        <w:rPr>
          <w:rFonts w:ascii="Aptos" w:eastAsia="Aptos" w:hAnsi="Aptos" w:cs="Aptos"/>
          <w:color w:val="000000"/>
        </w:rPr>
        <w:t xml:space="preserve"> safe</w:t>
      </w:r>
      <w:r w:rsidR="00E42606" w:rsidRPr="00B13046">
        <w:rPr>
          <w:rFonts w:ascii="Aptos" w:eastAsia="Aptos" w:hAnsi="Aptos" w:cs="Aptos"/>
          <w:color w:val="000000"/>
        </w:rPr>
        <w:t>ty</w:t>
      </w:r>
      <w:r w:rsidRPr="00B13046">
        <w:rPr>
          <w:rFonts w:ascii="Aptos" w:eastAsia="Aptos" w:hAnsi="Aptos" w:cs="Aptos"/>
          <w:color w:val="000000"/>
        </w:rPr>
        <w:t xml:space="preserve"> and </w:t>
      </w:r>
      <w:r w:rsidR="00E42606" w:rsidRPr="00B13046">
        <w:rPr>
          <w:rFonts w:ascii="Aptos" w:eastAsia="Aptos" w:hAnsi="Aptos" w:cs="Aptos"/>
          <w:color w:val="000000"/>
        </w:rPr>
        <w:t xml:space="preserve">help you </w:t>
      </w:r>
      <w:r w:rsidRPr="00B13046">
        <w:rPr>
          <w:rFonts w:ascii="Aptos" w:eastAsia="Aptos" w:hAnsi="Aptos" w:cs="Aptos"/>
          <w:color w:val="000000"/>
        </w:rPr>
        <w:t>feel safe.</w:t>
      </w:r>
      <w:r w:rsidR="00F15BB1" w:rsidRPr="00B13046">
        <w:rPr>
          <w:rFonts w:ascii="Aptos" w:eastAsia="Aptos" w:hAnsi="Aptos" w:cs="Aptos"/>
          <w:color w:val="000000"/>
        </w:rPr>
        <w:t xml:space="preserve"> </w:t>
      </w:r>
      <w:r w:rsidRPr="00B13046">
        <w:rPr>
          <w:rFonts w:ascii="Aptos" w:eastAsia="Aptos" w:hAnsi="Aptos" w:cs="Aptos"/>
          <w:color w:val="000000"/>
        </w:rPr>
        <w:t>All participants are taught this phrase. It means the same for everyone. If it is said, the simulation will immediately stop.</w:t>
      </w:r>
    </w:p>
    <w:sectPr w:rsidR="50E5D2D1" w:rsidRPr="00B13046" w:rsidSect="00217951">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C2C2" w14:textId="77777777" w:rsidR="00900D81" w:rsidRDefault="00900D81" w:rsidP="00A110B0">
      <w:r>
        <w:separator/>
      </w:r>
    </w:p>
  </w:endnote>
  <w:endnote w:type="continuationSeparator" w:id="0">
    <w:p w14:paraId="77B216B2" w14:textId="77777777" w:rsidR="00900D81" w:rsidRDefault="00900D81" w:rsidP="00A1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59AB" w14:textId="77777777" w:rsidR="00900D81" w:rsidRDefault="00900D81" w:rsidP="00A110B0">
      <w:r>
        <w:separator/>
      </w:r>
    </w:p>
  </w:footnote>
  <w:footnote w:type="continuationSeparator" w:id="0">
    <w:p w14:paraId="0371FB21" w14:textId="77777777" w:rsidR="00900D81" w:rsidRDefault="00900D81" w:rsidP="00A11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FE8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1FCC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01296"/>
    <w:multiLevelType w:val="hybridMultilevel"/>
    <w:tmpl w:val="B3228F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32FBA"/>
    <w:multiLevelType w:val="hybridMultilevel"/>
    <w:tmpl w:val="50C02A72"/>
    <w:lvl w:ilvl="0" w:tplc="FFFFFFFF">
      <w:start w:val="2"/>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4C3F78"/>
    <w:multiLevelType w:val="hybridMultilevel"/>
    <w:tmpl w:val="458C8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923F9"/>
    <w:multiLevelType w:val="hybridMultilevel"/>
    <w:tmpl w:val="F740F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03F73"/>
    <w:multiLevelType w:val="hybridMultilevel"/>
    <w:tmpl w:val="B06C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EEC3BC"/>
    <w:multiLevelType w:val="hybridMultilevel"/>
    <w:tmpl w:val="E7F43926"/>
    <w:lvl w:ilvl="0" w:tplc="D7D6ACA2">
      <w:start w:val="2"/>
      <w:numFmt w:val="lowerLetter"/>
      <w:lvlText w:val="%1."/>
      <w:lvlJc w:val="left"/>
      <w:pPr>
        <w:ind w:left="360" w:hanging="360"/>
      </w:pPr>
    </w:lvl>
    <w:lvl w:ilvl="1" w:tplc="5A665918">
      <w:start w:val="1"/>
      <w:numFmt w:val="lowerLetter"/>
      <w:lvlText w:val="%2."/>
      <w:lvlJc w:val="left"/>
      <w:pPr>
        <w:ind w:left="1440" w:hanging="360"/>
      </w:pPr>
    </w:lvl>
    <w:lvl w:ilvl="2" w:tplc="4094BB18">
      <w:start w:val="1"/>
      <w:numFmt w:val="lowerRoman"/>
      <w:lvlText w:val="%3."/>
      <w:lvlJc w:val="right"/>
      <w:pPr>
        <w:ind w:left="2160" w:hanging="180"/>
      </w:pPr>
    </w:lvl>
    <w:lvl w:ilvl="3" w:tplc="2D2C7B62">
      <w:start w:val="1"/>
      <w:numFmt w:val="decimal"/>
      <w:lvlText w:val="%4."/>
      <w:lvlJc w:val="left"/>
      <w:pPr>
        <w:ind w:left="2880" w:hanging="360"/>
      </w:pPr>
    </w:lvl>
    <w:lvl w:ilvl="4" w:tplc="C32281CE">
      <w:start w:val="1"/>
      <w:numFmt w:val="lowerLetter"/>
      <w:lvlText w:val="%5."/>
      <w:lvlJc w:val="left"/>
      <w:pPr>
        <w:ind w:left="3600" w:hanging="360"/>
      </w:pPr>
    </w:lvl>
    <w:lvl w:ilvl="5" w:tplc="4DA04A92">
      <w:start w:val="1"/>
      <w:numFmt w:val="lowerRoman"/>
      <w:lvlText w:val="%6."/>
      <w:lvlJc w:val="right"/>
      <w:pPr>
        <w:ind w:left="4320" w:hanging="180"/>
      </w:pPr>
    </w:lvl>
    <w:lvl w:ilvl="6" w:tplc="25C43AEE">
      <w:start w:val="1"/>
      <w:numFmt w:val="decimal"/>
      <w:lvlText w:val="%7."/>
      <w:lvlJc w:val="left"/>
      <w:pPr>
        <w:ind w:left="5040" w:hanging="360"/>
      </w:pPr>
    </w:lvl>
    <w:lvl w:ilvl="7" w:tplc="091A6E12">
      <w:start w:val="1"/>
      <w:numFmt w:val="lowerLetter"/>
      <w:lvlText w:val="%8."/>
      <w:lvlJc w:val="left"/>
      <w:pPr>
        <w:ind w:left="5760" w:hanging="360"/>
      </w:pPr>
    </w:lvl>
    <w:lvl w:ilvl="8" w:tplc="434C2C36">
      <w:start w:val="1"/>
      <w:numFmt w:val="lowerRoman"/>
      <w:lvlText w:val="%9."/>
      <w:lvlJc w:val="right"/>
      <w:pPr>
        <w:ind w:left="6480" w:hanging="180"/>
      </w:pPr>
    </w:lvl>
  </w:abstractNum>
  <w:abstractNum w:abstractNumId="13" w15:restartNumberingAfterBreak="0">
    <w:nsid w:val="6D5D4F2A"/>
    <w:multiLevelType w:val="hybridMultilevel"/>
    <w:tmpl w:val="A7C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697724">
    <w:abstractNumId w:val="12"/>
  </w:num>
  <w:num w:numId="2" w16cid:durableId="1145663660">
    <w:abstractNumId w:val="2"/>
  </w:num>
  <w:num w:numId="3" w16cid:durableId="1247881802">
    <w:abstractNumId w:val="9"/>
  </w:num>
  <w:num w:numId="4" w16cid:durableId="710812478">
    <w:abstractNumId w:val="7"/>
  </w:num>
  <w:num w:numId="5" w16cid:durableId="1776632150">
    <w:abstractNumId w:val="10"/>
  </w:num>
  <w:num w:numId="6" w16cid:durableId="772364340">
    <w:abstractNumId w:val="6"/>
  </w:num>
  <w:num w:numId="7" w16cid:durableId="937253356">
    <w:abstractNumId w:val="4"/>
  </w:num>
  <w:num w:numId="8" w16cid:durableId="969633134">
    <w:abstractNumId w:val="0"/>
  </w:num>
  <w:num w:numId="9" w16cid:durableId="1429695245">
    <w:abstractNumId w:val="5"/>
  </w:num>
  <w:num w:numId="10" w16cid:durableId="6948122">
    <w:abstractNumId w:val="11"/>
  </w:num>
  <w:num w:numId="11" w16cid:durableId="945767270">
    <w:abstractNumId w:val="3"/>
  </w:num>
  <w:num w:numId="12" w16cid:durableId="576129497">
    <w:abstractNumId w:val="13"/>
  </w:num>
  <w:num w:numId="13" w16cid:durableId="1040979566">
    <w:abstractNumId w:val="1"/>
  </w:num>
  <w:num w:numId="14" w16cid:durableId="1480415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40727"/>
    <w:rsid w:val="00053523"/>
    <w:rsid w:val="00067A64"/>
    <w:rsid w:val="00083590"/>
    <w:rsid w:val="000925A7"/>
    <w:rsid w:val="000A3143"/>
    <w:rsid w:val="000C110F"/>
    <w:rsid w:val="000C7139"/>
    <w:rsid w:val="00104CE7"/>
    <w:rsid w:val="001173D9"/>
    <w:rsid w:val="00127F01"/>
    <w:rsid w:val="00132C28"/>
    <w:rsid w:val="00137A62"/>
    <w:rsid w:val="00185C84"/>
    <w:rsid w:val="0019236F"/>
    <w:rsid w:val="001B17CE"/>
    <w:rsid w:val="002044AF"/>
    <w:rsid w:val="00217951"/>
    <w:rsid w:val="002303C8"/>
    <w:rsid w:val="00260323"/>
    <w:rsid w:val="00282160"/>
    <w:rsid w:val="00291B00"/>
    <w:rsid w:val="002968AF"/>
    <w:rsid w:val="002971B7"/>
    <w:rsid w:val="002B217D"/>
    <w:rsid w:val="002B6729"/>
    <w:rsid w:val="002D3D26"/>
    <w:rsid w:val="002E7656"/>
    <w:rsid w:val="003034D0"/>
    <w:rsid w:val="003116D0"/>
    <w:rsid w:val="00325721"/>
    <w:rsid w:val="00347461"/>
    <w:rsid w:val="003607DE"/>
    <w:rsid w:val="00370D94"/>
    <w:rsid w:val="003C254A"/>
    <w:rsid w:val="003D53D6"/>
    <w:rsid w:val="003E7A4A"/>
    <w:rsid w:val="003F577C"/>
    <w:rsid w:val="00403841"/>
    <w:rsid w:val="00412AD3"/>
    <w:rsid w:val="00416E92"/>
    <w:rsid w:val="00417130"/>
    <w:rsid w:val="00434A9B"/>
    <w:rsid w:val="0044297D"/>
    <w:rsid w:val="004479D4"/>
    <w:rsid w:val="00451887"/>
    <w:rsid w:val="00465EC7"/>
    <w:rsid w:val="00492A45"/>
    <w:rsid w:val="004D4C1C"/>
    <w:rsid w:val="005075FB"/>
    <w:rsid w:val="0055033A"/>
    <w:rsid w:val="00577DC2"/>
    <w:rsid w:val="00596752"/>
    <w:rsid w:val="005B0348"/>
    <w:rsid w:val="005B7731"/>
    <w:rsid w:val="005F6168"/>
    <w:rsid w:val="005F7509"/>
    <w:rsid w:val="00605E53"/>
    <w:rsid w:val="0066729B"/>
    <w:rsid w:val="00682779"/>
    <w:rsid w:val="006964F2"/>
    <w:rsid w:val="00696FB8"/>
    <w:rsid w:val="006C4CCB"/>
    <w:rsid w:val="006C7071"/>
    <w:rsid w:val="007066A9"/>
    <w:rsid w:val="0073337F"/>
    <w:rsid w:val="007351DD"/>
    <w:rsid w:val="00737E7A"/>
    <w:rsid w:val="007512E0"/>
    <w:rsid w:val="007A0948"/>
    <w:rsid w:val="007B26D0"/>
    <w:rsid w:val="007C1C37"/>
    <w:rsid w:val="007F0155"/>
    <w:rsid w:val="007F2292"/>
    <w:rsid w:val="00802FB6"/>
    <w:rsid w:val="00833C67"/>
    <w:rsid w:val="00873E9C"/>
    <w:rsid w:val="00895F14"/>
    <w:rsid w:val="008A11FC"/>
    <w:rsid w:val="008B1FAB"/>
    <w:rsid w:val="008C440D"/>
    <w:rsid w:val="008E09DB"/>
    <w:rsid w:val="008F587C"/>
    <w:rsid w:val="00900D81"/>
    <w:rsid w:val="00902FE5"/>
    <w:rsid w:val="009122FE"/>
    <w:rsid w:val="00963245"/>
    <w:rsid w:val="00965BAE"/>
    <w:rsid w:val="00970D0F"/>
    <w:rsid w:val="0097377F"/>
    <w:rsid w:val="009B5487"/>
    <w:rsid w:val="009D5E5D"/>
    <w:rsid w:val="009E1FDA"/>
    <w:rsid w:val="009F3A7A"/>
    <w:rsid w:val="00A00B28"/>
    <w:rsid w:val="00A02EDC"/>
    <w:rsid w:val="00A065C2"/>
    <w:rsid w:val="00A110B0"/>
    <w:rsid w:val="00A21413"/>
    <w:rsid w:val="00A25F1E"/>
    <w:rsid w:val="00A30D82"/>
    <w:rsid w:val="00A36168"/>
    <w:rsid w:val="00A56513"/>
    <w:rsid w:val="00A81511"/>
    <w:rsid w:val="00A96043"/>
    <w:rsid w:val="00AC779A"/>
    <w:rsid w:val="00AE5D30"/>
    <w:rsid w:val="00AE7736"/>
    <w:rsid w:val="00AF4107"/>
    <w:rsid w:val="00B02E83"/>
    <w:rsid w:val="00B13046"/>
    <w:rsid w:val="00B15F69"/>
    <w:rsid w:val="00B24172"/>
    <w:rsid w:val="00B252D5"/>
    <w:rsid w:val="00B26289"/>
    <w:rsid w:val="00B52BE9"/>
    <w:rsid w:val="00B64D34"/>
    <w:rsid w:val="00B6536A"/>
    <w:rsid w:val="00B96345"/>
    <w:rsid w:val="00B96894"/>
    <w:rsid w:val="00BC5F22"/>
    <w:rsid w:val="00C22788"/>
    <w:rsid w:val="00C30C06"/>
    <w:rsid w:val="00C33D67"/>
    <w:rsid w:val="00C35605"/>
    <w:rsid w:val="00C40D5E"/>
    <w:rsid w:val="00C60934"/>
    <w:rsid w:val="00CA25FA"/>
    <w:rsid w:val="00CB699A"/>
    <w:rsid w:val="00CC3A12"/>
    <w:rsid w:val="00CD077D"/>
    <w:rsid w:val="00CD0AC8"/>
    <w:rsid w:val="00CD7CD4"/>
    <w:rsid w:val="00CE498B"/>
    <w:rsid w:val="00CF4C4A"/>
    <w:rsid w:val="00D0107F"/>
    <w:rsid w:val="00D24B82"/>
    <w:rsid w:val="00D466DE"/>
    <w:rsid w:val="00D56117"/>
    <w:rsid w:val="00D610F9"/>
    <w:rsid w:val="00D63E66"/>
    <w:rsid w:val="00DB7EE6"/>
    <w:rsid w:val="00DC4902"/>
    <w:rsid w:val="00DE48EF"/>
    <w:rsid w:val="00DE62C8"/>
    <w:rsid w:val="00DF5F48"/>
    <w:rsid w:val="00E01DC2"/>
    <w:rsid w:val="00E13B8D"/>
    <w:rsid w:val="00E335B1"/>
    <w:rsid w:val="00E35194"/>
    <w:rsid w:val="00E42606"/>
    <w:rsid w:val="00E44AA4"/>
    <w:rsid w:val="00E465B4"/>
    <w:rsid w:val="00E67845"/>
    <w:rsid w:val="00E719FE"/>
    <w:rsid w:val="00EA5E04"/>
    <w:rsid w:val="00ED5D65"/>
    <w:rsid w:val="00F07576"/>
    <w:rsid w:val="00F10BC3"/>
    <w:rsid w:val="00F13A5C"/>
    <w:rsid w:val="00F15BB1"/>
    <w:rsid w:val="00F22A79"/>
    <w:rsid w:val="00F51C0D"/>
    <w:rsid w:val="00F549AA"/>
    <w:rsid w:val="00F625CF"/>
    <w:rsid w:val="00F652A8"/>
    <w:rsid w:val="00FA1FF2"/>
    <w:rsid w:val="030EAFC7"/>
    <w:rsid w:val="09706478"/>
    <w:rsid w:val="0EF215A9"/>
    <w:rsid w:val="11CCBF61"/>
    <w:rsid w:val="1609C215"/>
    <w:rsid w:val="1BFEE1FC"/>
    <w:rsid w:val="26F3F300"/>
    <w:rsid w:val="27BBC0A7"/>
    <w:rsid w:val="309DB05E"/>
    <w:rsid w:val="33CFA51C"/>
    <w:rsid w:val="39B939B1"/>
    <w:rsid w:val="39DE1CB9"/>
    <w:rsid w:val="3C906EA1"/>
    <w:rsid w:val="4908902A"/>
    <w:rsid w:val="49D75F51"/>
    <w:rsid w:val="4BAC5BA3"/>
    <w:rsid w:val="4C7ED1FC"/>
    <w:rsid w:val="4D7E90AE"/>
    <w:rsid w:val="50C03A3D"/>
    <w:rsid w:val="50E5D2D1"/>
    <w:rsid w:val="5267FD83"/>
    <w:rsid w:val="594A9D5C"/>
    <w:rsid w:val="6C142037"/>
    <w:rsid w:val="751F9CA3"/>
    <w:rsid w:val="7BA09D3E"/>
    <w:rsid w:val="7FAFF3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semiHidden/>
    <w:unhideWhenUsed/>
    <w:rsid w:val="00CC3A12"/>
    <w:rPr>
      <w:sz w:val="20"/>
      <w:szCs w:val="20"/>
    </w:rPr>
  </w:style>
  <w:style w:type="character" w:customStyle="1" w:styleId="CommentTextChar">
    <w:name w:val="Comment Text Char"/>
    <w:basedOn w:val="DefaultParagraphFont"/>
    <w:link w:val="CommentText"/>
    <w:uiPriority w:val="99"/>
    <w:semiHidden/>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9122FE"/>
    <w:rPr>
      <w:rFonts w:ascii="Tahoma" w:hAnsi="Tahoma" w:cs="Tahoma"/>
      <w:sz w:val="16"/>
      <w:szCs w:val="16"/>
    </w:rPr>
  </w:style>
  <w:style w:type="character" w:customStyle="1" w:styleId="BalloonTextChar">
    <w:name w:val="Balloon Text Char"/>
    <w:basedOn w:val="DefaultParagraphFont"/>
    <w:link w:val="BalloonText"/>
    <w:uiPriority w:val="99"/>
    <w:semiHidden/>
    <w:rsid w:val="009122FE"/>
    <w:rPr>
      <w:rFonts w:ascii="Tahoma" w:hAnsi="Tahoma" w:cs="Tahoma"/>
      <w:sz w:val="16"/>
      <w:szCs w:val="16"/>
    </w:rPr>
  </w:style>
  <w:style w:type="paragraph" w:styleId="Header">
    <w:name w:val="header"/>
    <w:basedOn w:val="Normal"/>
    <w:link w:val="HeaderChar"/>
    <w:uiPriority w:val="99"/>
    <w:unhideWhenUsed/>
    <w:rsid w:val="00A110B0"/>
    <w:pPr>
      <w:tabs>
        <w:tab w:val="center" w:pos="4513"/>
        <w:tab w:val="right" w:pos="9026"/>
      </w:tabs>
    </w:pPr>
  </w:style>
  <w:style w:type="character" w:customStyle="1" w:styleId="HeaderChar">
    <w:name w:val="Header Char"/>
    <w:basedOn w:val="DefaultParagraphFont"/>
    <w:link w:val="Header"/>
    <w:uiPriority w:val="99"/>
    <w:rsid w:val="00A110B0"/>
  </w:style>
  <w:style w:type="paragraph" w:styleId="Footer">
    <w:name w:val="footer"/>
    <w:basedOn w:val="Normal"/>
    <w:link w:val="FooterChar"/>
    <w:uiPriority w:val="99"/>
    <w:unhideWhenUsed/>
    <w:rsid w:val="00A110B0"/>
    <w:pPr>
      <w:tabs>
        <w:tab w:val="center" w:pos="4513"/>
        <w:tab w:val="right" w:pos="9026"/>
      </w:tabs>
    </w:pPr>
  </w:style>
  <w:style w:type="character" w:customStyle="1" w:styleId="FooterChar">
    <w:name w:val="Footer Char"/>
    <w:basedOn w:val="DefaultParagraphFont"/>
    <w:link w:val="Footer"/>
    <w:uiPriority w:val="99"/>
    <w:rsid w:val="00A11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2150</Words>
  <Characters>11783</Characters>
  <Application>Microsoft Office Word</Application>
  <DocSecurity>0</DocSecurity>
  <Lines>318</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2026-02-27T22:57:00Z</dcterms:created>
  <dcterms:modified xsi:type="dcterms:W3CDTF">2026-08-14T15:45:00Z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9ef3b2ca-9fa5-470c-98b8-f987cc717aa5</vt:lpwstr>
  </property>
</Properties>
</file>