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ED10" w14:textId="1ECF2FB5" w:rsidR="45525945" w:rsidRPr="00E12F34" w:rsidRDefault="00A95703" w:rsidP="00127078">
      <w:pPr>
        <w:pStyle w:val="Heading1"/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E12F34">
        <w:rPr>
          <w:rFonts w:ascii="Aptos" w:eastAsia="Aptos" w:hAnsi="Aptos" w:cs="Aptos"/>
          <w:color w:val="000000"/>
          <w:sz w:val="40"/>
          <w:szCs w:val="40"/>
        </w:rPr>
        <w:t/>
      </w:r>
      <w:r w:rsidR="45525945" w:rsidRPr="00E12F34">
        <w:rPr>
          <w:rFonts w:ascii="Aptos" w:eastAsia="Aptos" w:hAnsi="Aptos" w:cs="Aptos"/>
          <w:color w:val="000000"/>
          <w:sz w:val="40"/>
          <w:szCs w:val="40"/>
        </w:rPr>
        <w:t>Personnel</w:t>
      </w:r>
      <w:r w:rsidR="00E158F6" w:rsidRPr="00E12F34">
        <w:rPr>
          <w:rFonts w:ascii="Aptos" w:eastAsia="Aptos" w:hAnsi="Aptos" w:cs="Aptos"/>
          <w:color w:val="000000"/>
          <w:sz w:val="40"/>
          <w:szCs w:val="40"/>
        </w:rPr>
        <w:t xml:space="preserve">, </w:t>
      </w:r>
      <w:r w:rsidR="45525945" w:rsidRPr="00E12F34">
        <w:rPr>
          <w:rFonts w:ascii="Aptos" w:eastAsia="Aptos" w:hAnsi="Aptos" w:cs="Aptos"/>
          <w:color w:val="000000"/>
          <w:sz w:val="40"/>
          <w:szCs w:val="40"/>
        </w:rPr>
        <w:t>Equipment</w:t>
      </w:r>
      <w:r w:rsidR="00E158F6" w:rsidRPr="00E12F34">
        <w:rPr>
          <w:rFonts w:ascii="Aptos" w:eastAsia="Aptos" w:hAnsi="Aptos" w:cs="Aptos"/>
          <w:color w:val="000000"/>
          <w:sz w:val="40"/>
          <w:szCs w:val="40"/>
        </w:rPr>
        <w:t>, and Moulage</w:t>
      </w:r>
    </w:p>
    <w:p w14:paraId="656E01F1" w14:textId="77777777" w:rsidR="00A95703" w:rsidRPr="00E12F34" w:rsidRDefault="00A95703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hAnsi="Aptos" w:cs="Aptos" w:eastAsia="Aptos"/>
          <w:color w:val="000000"/>
        </w:rPr>
        <w:t>Personnel</w:t>
      </w:r>
    </w:p>
    <w:p w14:paraId="373CAC42" w14:textId="2A7F197B" w:rsidR="00A95703" w:rsidRPr="00AD46A3" w:rsidRDefault="6D01E928" w:rsidP="00AD46A3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 xml:space="preserve">This simulation could involve </w:t>
      </w:r>
      <w:r w:rsidR="00E3702D" w:rsidRPr="00AD46A3">
        <w:rPr>
          <w:rFonts w:ascii="Aptos" w:hAnsi="Aptos" w:cs="Aptos" w:eastAsia="Aptos"/>
          <w:color w:val="000000"/>
        </w:rPr>
        <w:t>one</w:t>
      </w:r>
      <w:r w:rsidRPr="00AD46A3">
        <w:rPr>
          <w:rFonts w:ascii="Aptos" w:hAnsi="Aptos" w:cs="Aptos" w:eastAsia="Aptos"/>
          <w:color w:val="000000"/>
        </w:rPr>
        <w:t xml:space="preserve"> or more standardized patients </w:t>
      </w:r>
      <w:r w:rsidR="00563574" w:rsidRPr="00AD46A3">
        <w:rPr>
          <w:rFonts w:ascii="Aptos" w:hAnsi="Aptos" w:cs="Aptos" w:eastAsia="Aptos"/>
          <w:color w:val="000000"/>
        </w:rPr>
        <w:t>(S</w:t>
      </w:r>
      <w:r w:rsidR="00AB48A6" w:rsidRPr="00AD46A3">
        <w:rPr>
          <w:rFonts w:ascii="Aptos" w:hAnsi="Aptos" w:cs="Aptos" w:eastAsia="Aptos"/>
          <w:color w:val="000000"/>
        </w:rPr>
        <w:t>P</w:t>
      </w:r>
      <w:r w:rsidR="00563574" w:rsidRPr="00AD46A3">
        <w:rPr>
          <w:rFonts w:ascii="Aptos" w:hAnsi="Aptos" w:cs="Aptos" w:eastAsia="Aptos"/>
          <w:color w:val="000000"/>
        </w:rPr>
        <w:t xml:space="preserve">s), </w:t>
      </w:r>
      <w:r w:rsidRPr="00AD46A3">
        <w:rPr>
          <w:rFonts w:ascii="Aptos" w:hAnsi="Aptos" w:cs="Aptos" w:eastAsia="Aptos"/>
          <w:color w:val="000000"/>
        </w:rPr>
        <w:t xml:space="preserve">depending on the size of the student </w:t>
      </w:r>
      <w:r w:rsidR="00563574" w:rsidRPr="00AD46A3">
        <w:rPr>
          <w:rFonts w:ascii="Aptos" w:hAnsi="Aptos" w:cs="Aptos" w:eastAsia="Aptos"/>
          <w:color w:val="000000"/>
        </w:rPr>
        <w:t>health care provider (</w:t>
      </w:r>
      <w:r w:rsidRPr="00AD46A3">
        <w:rPr>
          <w:rFonts w:ascii="Aptos" w:hAnsi="Aptos" w:cs="Aptos" w:eastAsia="Aptos"/>
          <w:color w:val="000000"/>
        </w:rPr>
        <w:t>HCP</w:t>
      </w:r>
      <w:r w:rsidR="00563574" w:rsidRPr="00AD46A3">
        <w:rPr>
          <w:rFonts w:ascii="Aptos" w:hAnsi="Aptos" w:cs="Aptos" w:eastAsia="Aptos"/>
          <w:color w:val="000000"/>
        </w:rPr>
        <w:t>)</w:t>
      </w:r>
      <w:r w:rsidRPr="00AD46A3">
        <w:rPr>
          <w:rFonts w:ascii="Aptos" w:hAnsi="Aptos" w:cs="Aptos" w:eastAsia="Aptos"/>
          <w:color w:val="000000"/>
        </w:rPr>
        <w:t xml:space="preserve"> cohort and the time permitted for class. The </w:t>
      </w:r>
      <w:r w:rsidR="0016307A" w:rsidRPr="00AD46A3">
        <w:rPr>
          <w:rFonts w:ascii="Aptos" w:hAnsi="Aptos" w:cs="Aptos" w:eastAsia="Aptos"/>
          <w:color w:val="000000"/>
        </w:rPr>
        <w:t xml:space="preserve">sample </w:t>
      </w:r>
      <w:r w:rsidRPr="00AD46A3">
        <w:rPr>
          <w:rFonts w:ascii="Aptos" w:hAnsi="Aptos" w:cs="Aptos" w:eastAsia="Aptos"/>
          <w:color w:val="000000"/>
        </w:rPr>
        <w:t xml:space="preserve">schedule was created for </w:t>
      </w:r>
      <w:r w:rsidR="00E3702D" w:rsidRPr="00AD46A3">
        <w:rPr>
          <w:rFonts w:ascii="Aptos" w:hAnsi="Aptos" w:cs="Aptos" w:eastAsia="Aptos"/>
          <w:color w:val="000000"/>
        </w:rPr>
        <w:t>two</w:t>
      </w:r>
      <w:r w:rsidRPr="00AD46A3">
        <w:rPr>
          <w:rFonts w:ascii="Aptos" w:hAnsi="Aptos" w:cs="Aptos" w:eastAsia="Aptos"/>
          <w:color w:val="000000"/>
        </w:rPr>
        <w:t xml:space="preserve"> SPs.</w:t>
      </w:r>
    </w:p>
    <w:p w14:paraId="6D3ADFFA" w14:textId="69013A87" w:rsidR="45525945" w:rsidRPr="00AD46A3" w:rsidRDefault="6D01E928" w:rsidP="00AD46A3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 xml:space="preserve">Each situation recommends </w:t>
      </w:r>
      <w:r w:rsidR="00E3702D" w:rsidRPr="00AD46A3">
        <w:rPr>
          <w:rFonts w:ascii="Aptos" w:hAnsi="Aptos" w:cs="Aptos" w:eastAsia="Aptos"/>
          <w:color w:val="000000"/>
        </w:rPr>
        <w:t>one</w:t>
      </w:r>
      <w:r w:rsidRPr="00AD46A3">
        <w:rPr>
          <w:rFonts w:ascii="Aptos" w:hAnsi="Aptos" w:cs="Aptos" w:eastAsia="Aptos"/>
          <w:color w:val="000000"/>
        </w:rPr>
        <w:t xml:space="preserve"> proctor. The proctor will score the HCP on how they manage the entire patient encounter from evaluation</w:t>
      </w:r>
      <w:r w:rsidR="00091398" w:rsidRPr="00AD46A3">
        <w:rPr>
          <w:rFonts w:ascii="Aptos" w:hAnsi="Aptos" w:cs="Aptos" w:eastAsia="Aptos"/>
          <w:color w:val="000000"/>
        </w:rPr>
        <w:t xml:space="preserve"> to</w:t>
      </w:r>
      <w:r w:rsidR="008A6368" w:rsidRPr="00AD46A3">
        <w:rPr>
          <w:rFonts w:ascii="Aptos" w:hAnsi="Aptos" w:cs="Aptos" w:eastAsia="Aptos"/>
          <w:color w:val="000000"/>
        </w:rPr>
        <w:t xml:space="preserve"> </w:t>
      </w:r>
      <w:r w:rsidRPr="00AD46A3">
        <w:rPr>
          <w:rFonts w:ascii="Aptos" w:hAnsi="Aptos" w:cs="Aptos" w:eastAsia="Aptos"/>
          <w:color w:val="000000"/>
        </w:rPr>
        <w:t>communication with the patient, and treatment plan.</w:t>
      </w:r>
    </w:p>
    <w:p w14:paraId="2D79F869" w14:textId="18C29CAB" w:rsidR="45525945" w:rsidRPr="00E12F34" w:rsidRDefault="00A95703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hAnsi="Aptos" w:cs="Aptos" w:eastAsia="Aptos"/>
          <w:color w:val="000000"/>
        </w:rPr>
        <w:t/>
      </w:r>
      <w:r w:rsidR="45525945" w:rsidRPr="00E12F34">
        <w:rPr>
          <w:rFonts w:ascii="Aptos" w:hAnsi="Aptos" w:cs="Aptos" w:eastAsia="Aptos"/>
          <w:color w:val="000000"/>
        </w:rPr>
        <w:t>Equipment</w:t>
      </w:r>
    </w:p>
    <w:p w14:paraId="2D92EE71" w14:textId="6F2F4BBF" w:rsidR="45525945" w:rsidRPr="00AD46A3" w:rsidRDefault="45525945" w:rsidP="00AD46A3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Stool</w:t>
      </w:r>
      <w:r w:rsidR="00563574" w:rsidRPr="00AD46A3">
        <w:rPr>
          <w:rFonts w:ascii="Aptos" w:hAnsi="Aptos" w:cs="Aptos" w:eastAsia="Aptos"/>
          <w:color w:val="000000"/>
        </w:rPr>
        <w:t xml:space="preserve"> or </w:t>
      </w:r>
      <w:r w:rsidRPr="00AD46A3">
        <w:rPr>
          <w:rFonts w:ascii="Aptos" w:hAnsi="Aptos" w:cs="Aptos" w:eastAsia="Aptos"/>
          <w:color w:val="000000"/>
        </w:rPr>
        <w:t>chair for the provider</w:t>
      </w:r>
    </w:p>
    <w:p w14:paraId="403EBFA5" w14:textId="388F0FCD" w:rsidR="45525945" w:rsidRPr="00AD46A3" w:rsidRDefault="45525945" w:rsidP="00AD46A3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lastRenderedPageBreak/>
        <w:t>Treatment table for the patient to sit on</w:t>
      </w:r>
    </w:p>
    <w:p w14:paraId="4A4CFFFF" w14:textId="0479BE26" w:rsidR="45525945" w:rsidRPr="00AD46A3" w:rsidRDefault="45525945" w:rsidP="00AD46A3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Modality cart with electrical stimulation</w:t>
      </w:r>
      <w:r w:rsidR="00563574" w:rsidRPr="00AD46A3">
        <w:rPr>
          <w:rFonts w:ascii="Aptos" w:hAnsi="Aptos" w:cs="Aptos" w:eastAsia="Aptos"/>
          <w:color w:val="000000"/>
        </w:rPr>
        <w:t xml:space="preserve"> or </w:t>
      </w:r>
      <w:r w:rsidRPr="00AD46A3">
        <w:rPr>
          <w:rFonts w:ascii="Aptos" w:hAnsi="Aptos" w:cs="Aptos" w:eastAsia="Aptos"/>
          <w:color w:val="000000"/>
        </w:rPr>
        <w:t>ultrasound combo unit</w:t>
      </w:r>
    </w:p>
    <w:p w14:paraId="3C1F4DD7" w14:textId="1DBD736C" w:rsidR="45525945" w:rsidRPr="00AD46A3" w:rsidRDefault="45525945" w:rsidP="00AD46A3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Hydrocollator</w:t>
      </w:r>
    </w:p>
    <w:p w14:paraId="266BFA70" w14:textId="752541FD" w:rsidR="45525945" w:rsidRPr="00AD46A3" w:rsidRDefault="45525945" w:rsidP="00AD46A3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Ice bags filled with ice</w:t>
      </w:r>
    </w:p>
    <w:p w14:paraId="3D471F96" w14:textId="536F7184" w:rsidR="45525945" w:rsidRPr="00AD46A3" w:rsidRDefault="45525945" w:rsidP="00AD46A3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Therapeutic exercise equipment such as Swiss balls, foam rollers, and Thera</w:t>
      </w:r>
      <w:r w:rsidR="00AB48A6" w:rsidRPr="00AD46A3">
        <w:rPr>
          <w:rFonts w:ascii="Aptos" w:hAnsi="Aptos" w:cs="Aptos" w:eastAsia="Aptos"/>
          <w:color w:val="000000"/>
        </w:rPr>
        <w:t>B</w:t>
      </w:r>
      <w:r w:rsidRPr="00AD46A3">
        <w:rPr>
          <w:rFonts w:ascii="Aptos" w:hAnsi="Aptos" w:cs="Aptos" w:eastAsia="Aptos"/>
          <w:color w:val="000000"/>
        </w:rPr>
        <w:t>ands</w:t>
      </w:r>
    </w:p>
    <w:sectPr w:rsidR="3F440CFE" w:rsidRPr="00127078" w:rsidSect="0012707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309D" w14:textId="77777777" w:rsidR="0023004B" w:rsidRDefault="0023004B" w:rsidP="00AB48A6">
      <w:r>
        <w:separator/>
      </w:r>
    </w:p>
  </w:endnote>
  <w:endnote w:type="continuationSeparator" w:id="0">
    <w:p w14:paraId="79FF2C0F" w14:textId="77777777" w:rsidR="0023004B" w:rsidRDefault="0023004B" w:rsidP="00AB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2E5C" w14:textId="77777777" w:rsidR="0023004B" w:rsidRDefault="0023004B" w:rsidP="00AB48A6">
      <w:r>
        <w:separator/>
      </w:r>
    </w:p>
  </w:footnote>
  <w:footnote w:type="continuationSeparator" w:id="0">
    <w:p w14:paraId="2F809066" w14:textId="77777777" w:rsidR="0023004B" w:rsidRDefault="0023004B" w:rsidP="00AB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66B84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3CF5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34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F44A78"/>
    <w:multiLevelType w:val="hybridMultilevel"/>
    <w:tmpl w:val="560A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F7C86"/>
    <w:multiLevelType w:val="hybridMultilevel"/>
    <w:tmpl w:val="F536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740F"/>
    <w:multiLevelType w:val="hybridMultilevel"/>
    <w:tmpl w:val="5690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A33BB"/>
    <w:multiLevelType w:val="hybridMultilevel"/>
    <w:tmpl w:val="7BE4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6106B"/>
    <w:multiLevelType w:val="hybridMultilevel"/>
    <w:tmpl w:val="32DA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C18D5"/>
    <w:multiLevelType w:val="hybridMultilevel"/>
    <w:tmpl w:val="A8FC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70585"/>
    <w:multiLevelType w:val="hybridMultilevel"/>
    <w:tmpl w:val="BA32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A6449"/>
    <w:multiLevelType w:val="hybridMultilevel"/>
    <w:tmpl w:val="1006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B4553"/>
    <w:multiLevelType w:val="hybridMultilevel"/>
    <w:tmpl w:val="90DC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567B0"/>
    <w:multiLevelType w:val="hybridMultilevel"/>
    <w:tmpl w:val="95AA0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B00BA"/>
    <w:multiLevelType w:val="hybridMultilevel"/>
    <w:tmpl w:val="387E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A0EBE"/>
    <w:multiLevelType w:val="hybridMultilevel"/>
    <w:tmpl w:val="671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A66E0"/>
    <w:multiLevelType w:val="hybridMultilevel"/>
    <w:tmpl w:val="D7BC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D613A"/>
    <w:multiLevelType w:val="hybridMultilevel"/>
    <w:tmpl w:val="7100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146">
    <w:abstractNumId w:val="2"/>
  </w:num>
  <w:num w:numId="2" w16cid:durableId="104741562">
    <w:abstractNumId w:val="11"/>
  </w:num>
  <w:num w:numId="3" w16cid:durableId="254167473">
    <w:abstractNumId w:val="20"/>
  </w:num>
  <w:num w:numId="4" w16cid:durableId="190463588">
    <w:abstractNumId w:val="16"/>
  </w:num>
  <w:num w:numId="5" w16cid:durableId="945691499">
    <w:abstractNumId w:val="4"/>
  </w:num>
  <w:num w:numId="6" w16cid:durableId="730737594">
    <w:abstractNumId w:val="7"/>
  </w:num>
  <w:num w:numId="7" w16cid:durableId="763768036">
    <w:abstractNumId w:val="10"/>
  </w:num>
  <w:num w:numId="8" w16cid:durableId="1906450994">
    <w:abstractNumId w:val="21"/>
  </w:num>
  <w:num w:numId="9" w16cid:durableId="959336218">
    <w:abstractNumId w:val="12"/>
  </w:num>
  <w:num w:numId="10" w16cid:durableId="1173715336">
    <w:abstractNumId w:val="8"/>
  </w:num>
  <w:num w:numId="11" w16cid:durableId="1611159413">
    <w:abstractNumId w:val="9"/>
  </w:num>
  <w:num w:numId="12" w16cid:durableId="144393529">
    <w:abstractNumId w:val="1"/>
  </w:num>
  <w:num w:numId="13" w16cid:durableId="467094773">
    <w:abstractNumId w:val="6"/>
  </w:num>
  <w:num w:numId="14" w16cid:durableId="463427702">
    <w:abstractNumId w:val="18"/>
  </w:num>
  <w:num w:numId="15" w16cid:durableId="924998961">
    <w:abstractNumId w:val="19"/>
  </w:num>
  <w:num w:numId="16" w16cid:durableId="89593076">
    <w:abstractNumId w:val="5"/>
  </w:num>
  <w:num w:numId="17" w16cid:durableId="1163202763">
    <w:abstractNumId w:val="17"/>
  </w:num>
  <w:num w:numId="18" w16cid:durableId="1297489246">
    <w:abstractNumId w:val="15"/>
  </w:num>
  <w:num w:numId="19" w16cid:durableId="1943612509">
    <w:abstractNumId w:val="3"/>
  </w:num>
  <w:num w:numId="20" w16cid:durableId="7022946">
    <w:abstractNumId w:val="14"/>
  </w:num>
  <w:num w:numId="21" w16cid:durableId="1106079115">
    <w:abstractNumId w:val="0"/>
  </w:num>
  <w:num w:numId="22" w16cid:durableId="18462872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1NjM2sDQ0NDQ2MDdU0lEKTi0uzszPAykwrAUA0P6cEiwAAAA="/>
  </w:docVars>
  <w:rsids>
    <w:rsidRoot w:val="00410C21"/>
    <w:rsid w:val="00012113"/>
    <w:rsid w:val="000145C7"/>
    <w:rsid w:val="00025491"/>
    <w:rsid w:val="000563C1"/>
    <w:rsid w:val="00091398"/>
    <w:rsid w:val="000925A7"/>
    <w:rsid w:val="000C110F"/>
    <w:rsid w:val="000C5054"/>
    <w:rsid w:val="00104CE7"/>
    <w:rsid w:val="001253E1"/>
    <w:rsid w:val="00127078"/>
    <w:rsid w:val="00132C28"/>
    <w:rsid w:val="00156693"/>
    <w:rsid w:val="0016307A"/>
    <w:rsid w:val="00165A9F"/>
    <w:rsid w:val="0017229E"/>
    <w:rsid w:val="00185C84"/>
    <w:rsid w:val="00205594"/>
    <w:rsid w:val="0023004B"/>
    <w:rsid w:val="0023356B"/>
    <w:rsid w:val="002618FD"/>
    <w:rsid w:val="0026644A"/>
    <w:rsid w:val="002968AF"/>
    <w:rsid w:val="002B6729"/>
    <w:rsid w:val="003033A7"/>
    <w:rsid w:val="003034D0"/>
    <w:rsid w:val="00307F46"/>
    <w:rsid w:val="003116D0"/>
    <w:rsid w:val="00334223"/>
    <w:rsid w:val="00342EC4"/>
    <w:rsid w:val="00385F2A"/>
    <w:rsid w:val="003A4FA7"/>
    <w:rsid w:val="003C1374"/>
    <w:rsid w:val="003F0EDA"/>
    <w:rsid w:val="00410C21"/>
    <w:rsid w:val="00434A9B"/>
    <w:rsid w:val="0044297D"/>
    <w:rsid w:val="004479D4"/>
    <w:rsid w:val="00456C8F"/>
    <w:rsid w:val="004A28C9"/>
    <w:rsid w:val="004D4C1C"/>
    <w:rsid w:val="004E2C33"/>
    <w:rsid w:val="00505E7E"/>
    <w:rsid w:val="00563574"/>
    <w:rsid w:val="005B6D30"/>
    <w:rsid w:val="005C7D21"/>
    <w:rsid w:val="005D2109"/>
    <w:rsid w:val="005E59F6"/>
    <w:rsid w:val="005F6168"/>
    <w:rsid w:val="00694D1A"/>
    <w:rsid w:val="006A2BE5"/>
    <w:rsid w:val="00741C6E"/>
    <w:rsid w:val="00745EF5"/>
    <w:rsid w:val="00804F68"/>
    <w:rsid w:val="00825F0B"/>
    <w:rsid w:val="008545F5"/>
    <w:rsid w:val="008666B3"/>
    <w:rsid w:val="00882393"/>
    <w:rsid w:val="008A6368"/>
    <w:rsid w:val="008D233C"/>
    <w:rsid w:val="008F1CE1"/>
    <w:rsid w:val="00902FE5"/>
    <w:rsid w:val="00932982"/>
    <w:rsid w:val="0097575B"/>
    <w:rsid w:val="009B5487"/>
    <w:rsid w:val="009F3E00"/>
    <w:rsid w:val="00A23CE8"/>
    <w:rsid w:val="00A850BC"/>
    <w:rsid w:val="00A95703"/>
    <w:rsid w:val="00AA7AD3"/>
    <w:rsid w:val="00AB48A6"/>
    <w:rsid w:val="00AD46A3"/>
    <w:rsid w:val="00AD5FE0"/>
    <w:rsid w:val="00AE5D30"/>
    <w:rsid w:val="00B02E83"/>
    <w:rsid w:val="00B15F69"/>
    <w:rsid w:val="00B23EC4"/>
    <w:rsid w:val="00B37070"/>
    <w:rsid w:val="00B52BE9"/>
    <w:rsid w:val="00B64D34"/>
    <w:rsid w:val="00BC49B1"/>
    <w:rsid w:val="00C269DC"/>
    <w:rsid w:val="00C275A9"/>
    <w:rsid w:val="00C30C06"/>
    <w:rsid w:val="00C35605"/>
    <w:rsid w:val="00C53DCA"/>
    <w:rsid w:val="00C61BBF"/>
    <w:rsid w:val="00C9687A"/>
    <w:rsid w:val="00CD077D"/>
    <w:rsid w:val="00CD0AC8"/>
    <w:rsid w:val="00D466DE"/>
    <w:rsid w:val="00D56117"/>
    <w:rsid w:val="00D9753D"/>
    <w:rsid w:val="00DC4902"/>
    <w:rsid w:val="00DD3A61"/>
    <w:rsid w:val="00E12F34"/>
    <w:rsid w:val="00E14FB8"/>
    <w:rsid w:val="00E158F6"/>
    <w:rsid w:val="00E3702D"/>
    <w:rsid w:val="00E51EF0"/>
    <w:rsid w:val="00E70A19"/>
    <w:rsid w:val="00E7395B"/>
    <w:rsid w:val="00E76C13"/>
    <w:rsid w:val="00ED5D65"/>
    <w:rsid w:val="00EF5389"/>
    <w:rsid w:val="00F05CF8"/>
    <w:rsid w:val="00F07576"/>
    <w:rsid w:val="00F22A79"/>
    <w:rsid w:val="00F27D5C"/>
    <w:rsid w:val="00F353FF"/>
    <w:rsid w:val="00F51C0D"/>
    <w:rsid w:val="00FA1FF2"/>
    <w:rsid w:val="00FD6E2E"/>
    <w:rsid w:val="010D6572"/>
    <w:rsid w:val="06DB8839"/>
    <w:rsid w:val="085F5AF9"/>
    <w:rsid w:val="15C5134D"/>
    <w:rsid w:val="22127F88"/>
    <w:rsid w:val="28010596"/>
    <w:rsid w:val="342813DE"/>
    <w:rsid w:val="3848B445"/>
    <w:rsid w:val="39ED055B"/>
    <w:rsid w:val="3F440CFE"/>
    <w:rsid w:val="45525945"/>
    <w:rsid w:val="4FA75BF8"/>
    <w:rsid w:val="6D01E928"/>
    <w:rsid w:val="6F9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F9DD9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C21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2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2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1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14FB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FB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F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F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E51EF0"/>
  </w:style>
  <w:style w:type="paragraph" w:styleId="BalloonText">
    <w:name w:val="Balloon Text"/>
    <w:basedOn w:val="Normal"/>
    <w:link w:val="BalloonTextChar"/>
    <w:uiPriority w:val="99"/>
    <w:semiHidden/>
    <w:unhideWhenUsed/>
    <w:rsid w:val="00E37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0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8A6"/>
  </w:style>
  <w:style w:type="paragraph" w:styleId="Footer">
    <w:name w:val="footer"/>
    <w:basedOn w:val="Normal"/>
    <w:link w:val="Foot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2786</Words>
  <Characters>16885</Characters>
  <Application>Microsoft Office Word</Application>
  <DocSecurity>0</DocSecurity>
  <Lines>767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33</cp:revision>
  <dcterms:created xsi:type="dcterms:W3CDTF">2026-02-27T23:12:00Z</dcterms:created>
  <dcterms:modified xsi:type="dcterms:W3CDTF">2026-08-11T23:25:00Z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99ce34e2-5223-4748-b425-76a999adba4c</vt:lpwstr>
  </property>
</Properties>
</file>