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5528" w14:textId="59EA1770" w:rsidR="00843A3D" w:rsidRPr="00413B55" w:rsidRDefault="00D1779C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 w:rsidR="008F4787" w:rsidRPr="00413B55">
        <w:rPr>
          <w:rFonts w:ascii="Aptos" w:hAnsi="Aptos" w:cs="Aptos" w:eastAsia="Aptos"/>
          <w:color w:val="000000"/>
          <w:sz w:val="40"/>
          <w:szCs w:val="40"/>
        </w:rPr>
        <w:t xml:space="preserve">Instructions for SP </w:t>
      </w:r>
      <w:r w:rsidR="00F55BE5" w:rsidRPr="00413B55">
        <w:rPr>
          <w:rFonts w:ascii="Aptos" w:hAnsi="Aptos" w:cs="Aptos" w:eastAsia="Aptos"/>
          <w:color w:val="000000"/>
          <w:sz w:val="40"/>
          <w:szCs w:val="40"/>
        </w:rPr>
        <w:t>Asthma</w:t>
      </w:r>
    </w:p>
    <w:p w14:paraId="0228988A" w14:textId="0DB2F68F" w:rsidR="00D1779C" w:rsidRPr="00413B55" w:rsidRDefault="680FD858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color w:val="000000"/>
        </w:rPr>
        <w:t xml:space="preserve">Please memorize your story and the </w:t>
      </w:r>
      <w:r w:rsidR="00760FA3">
        <w:rPr>
          <w:rFonts w:ascii="Aptos" w:hAnsi="Aptos" w:cs="Aptos" w:eastAsia="Aptos"/>
          <w:color w:val="000000"/>
        </w:rPr>
        <w:t xml:space="preserve">following </w:t>
      </w:r>
      <w:r w:rsidRPr="00413B55">
        <w:rPr>
          <w:rFonts w:ascii="Aptos" w:hAnsi="Aptos" w:cs="Aptos" w:eastAsia="Aptos"/>
          <w:color w:val="000000"/>
        </w:rPr>
        <w:t>information. When we meet, please be prepared with questions, problems, or concerns from this simulation.</w:t>
      </w:r>
    </w:p>
    <w:p w14:paraId="17416D4D" w14:textId="72312E47" w:rsidR="00515D61" w:rsidRPr="00413B55" w:rsidRDefault="00632A3B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413B55">
        <w:rPr>
          <w:rFonts w:ascii="Aptos" w:hAnsi="Aptos" w:cs="Aptos" w:eastAsia="Aptos"/>
          <w:b/>
          <w:bCs/>
          <w:color w:val="000000"/>
        </w:rPr>
        <w:t xml:space="preserve">Entry </w:t>
      </w:r>
      <w:r w:rsidR="00760FA3">
        <w:rPr>
          <w:rFonts w:ascii="Aptos" w:hAnsi="Aptos" w:cs="Aptos" w:eastAsia="Aptos"/>
          <w:b/>
          <w:bCs/>
          <w:color w:val="000000"/>
        </w:rPr>
        <w:t>i</w:t>
      </w:r>
      <w:r w:rsidRPr="00413B55">
        <w:rPr>
          <w:rFonts w:ascii="Aptos" w:hAnsi="Aptos" w:cs="Aptos" w:eastAsia="Aptos"/>
          <w:b/>
          <w:bCs/>
          <w:color w:val="000000"/>
        </w:rPr>
        <w:t>nformation (</w:t>
      </w:r>
      <w:r w:rsidR="00760FA3">
        <w:rPr>
          <w:rFonts w:ascii="Aptos" w:hAnsi="Aptos" w:cs="Aptos" w:eastAsia="Aptos"/>
          <w:b/>
          <w:bCs/>
          <w:color w:val="000000"/>
        </w:rPr>
        <w:t>p</w:t>
      </w:r>
      <w:r w:rsidRPr="00413B55">
        <w:rPr>
          <w:rFonts w:ascii="Aptos" w:hAnsi="Aptos" w:cs="Aptos" w:eastAsia="Aptos"/>
          <w:b/>
          <w:bCs/>
          <w:color w:val="000000"/>
        </w:rPr>
        <w:t>rovided to HCP prior to start):</w:t>
      </w:r>
      <w:r w:rsidRPr="00413B55">
        <w:rPr>
          <w:rFonts w:ascii="Aptos" w:hAnsi="Aptos" w:cs="Aptos" w:eastAsia="Aptos"/>
          <w:color w:val="000000"/>
        </w:rPr>
        <w:t xml:space="preserve"> It is near the end of the third quarter in a close game. You see Brook standing in the lane line during a free throw.</w:t>
      </w:r>
      <w:r w:rsidR="000D3827" w:rsidRPr="00413B55">
        <w:rPr>
          <w:rFonts w:ascii="Aptos" w:hAnsi="Aptos" w:cs="Aptos" w:eastAsia="Aptos"/>
          <w:color w:val="000000"/>
        </w:rPr>
        <w:t xml:space="preserve"> </w:t>
      </w:r>
      <w:r w:rsidRPr="00413B55">
        <w:rPr>
          <w:rFonts w:ascii="Aptos" w:hAnsi="Aptos" w:cs="Aptos" w:eastAsia="Aptos"/>
          <w:color w:val="000000"/>
        </w:rPr>
        <w:t xml:space="preserve">She has her hands on her </w:t>
      </w:r>
      <w:r w:rsidRPr="00413B55">
        <w:rPr>
          <w:rFonts w:ascii="Aptos" w:hAnsi="Aptos" w:cs="Aptos" w:eastAsia="Aptos"/>
          <w:color w:val="000000"/>
        </w:rPr>
        <w:lastRenderedPageBreak/>
        <w:t>knees, is hunched over, and looks like she is struggling to breathe.</w:t>
      </w:r>
      <w:r w:rsidR="000D3827" w:rsidRPr="00413B55">
        <w:rPr>
          <w:rFonts w:ascii="Aptos" w:hAnsi="Aptos" w:cs="Aptos" w:eastAsia="Aptos"/>
          <w:color w:val="000000"/>
        </w:rPr>
        <w:t xml:space="preserve"> </w:t>
      </w:r>
      <w:r w:rsidRPr="00413B55">
        <w:rPr>
          <w:rFonts w:ascii="Aptos" w:hAnsi="Aptos" w:cs="Aptos" w:eastAsia="Aptos"/>
          <w:color w:val="000000"/>
        </w:rPr>
        <w:t>She signals she needs to come out and walks straight to you.</w:t>
      </w:r>
    </w:p>
    <w:p w14:paraId="21979B50" w14:textId="032E4D3C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4E44B8" w:rsidRPr="00413B55">
        <w:rPr>
          <w:rFonts w:ascii="Aptos" w:eastAsia="Aptos" w:hAnsi="Aptos" w:cs="Aptos"/>
          <w:color w:val="000000"/>
          <w:kern w:val="0"/>
          <w14:ligatures w14:val="none"/>
        </w:rPr>
        <w:t>Background</w:t>
      </w:r>
    </w:p>
    <w:p w14:paraId="502E19EA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Name: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Brook Peterson</w:t>
      </w:r>
    </w:p>
    <w:p w14:paraId="13A4F549" w14:textId="3F9F658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Sport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ctivity: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University basketball shooting guard</w:t>
      </w:r>
    </w:p>
    <w:p w14:paraId="3A62ABBD" w14:textId="61060278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Age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y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ear: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20 years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old</w:t>
      </w:r>
    </w:p>
    <w:p w14:paraId="766350AB" w14:textId="1DBC9834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Relevant 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ocial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t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eam 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>r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ole: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Starting shooting guard; key offensive player</w:t>
      </w:r>
    </w:p>
    <w:p w14:paraId="5B1A963F" w14:textId="79C5833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Setting (place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time):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Sideline during a basketball game; near end of </w:t>
      </w:r>
      <w:r w:rsidR="00FB1613">
        <w:rPr>
          <w:rFonts w:ascii="Aptos" w:eastAsia="Aptos" w:hAnsi="Aptos" w:cs="Aptos"/>
          <w:color w:val="000000"/>
          <w:kern w:val="0"/>
          <w14:ligatures w14:val="none"/>
        </w:rPr>
        <w:t>thi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rd quarter</w:t>
      </w:r>
    </w:p>
    <w:p w14:paraId="2602DEE8" w14:textId="2948687E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Event 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escription: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You were </w:t>
      </w:r>
      <w:proofErr w:type="gramStart"/>
      <w:r>
        <w:rPr>
          <w:rFonts w:ascii="Aptos" w:eastAsia="Aptos" w:hAnsi="Aptos" w:cs="Aptos"/>
          <w:color w:val="000000"/>
          <w:kern w:val="0"/>
          <w14:ligatures w14:val="none"/>
        </w:rPr>
        <w:t>playing in</w:t>
      </w:r>
      <w:proofErr w:type="gramEnd"/>
      <w:r>
        <w:rPr>
          <w:rFonts w:ascii="Aptos" w:eastAsia="Aptos" w:hAnsi="Aptos" w:cs="Aptos"/>
          <w:color w:val="000000"/>
          <w:kern w:val="0"/>
          <w14:ligatures w14:val="none"/>
        </w:rPr>
        <w:t xml:space="preserve"> a close, high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intensity game. Began noticing breathing difficulty about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12 minutes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ago and tried to play through it, but symptoms escalated. You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signaled you wanted to come out of the game and walked to the sideline.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The simulation starts with you walking to the HCP on the sideline.</w:t>
      </w:r>
    </w:p>
    <w:p w14:paraId="572E32F6" w14:textId="4AA18AB8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Actual 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>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iagnosis: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You have asthma and are experiencing </w:t>
      </w:r>
      <w:proofErr w:type="gramStart"/>
      <w:r>
        <w:rPr>
          <w:rFonts w:ascii="Aptos" w:eastAsia="Aptos" w:hAnsi="Aptos" w:cs="Aptos"/>
          <w:color w:val="000000"/>
          <w:kern w:val="0"/>
          <w14:ligatures w14:val="none"/>
        </w:rPr>
        <w:t>a relatively</w:t>
      </w:r>
      <w:proofErr w:type="gramEnd"/>
      <w:r>
        <w:rPr>
          <w:rFonts w:ascii="Aptos" w:eastAsia="Aptos" w:hAnsi="Aptos" w:cs="Aptos"/>
          <w:color w:val="000000"/>
          <w:kern w:val="0"/>
          <w14:ligatures w14:val="none"/>
        </w:rPr>
        <w:t xml:space="preserve"> serious asthma exacerbation. A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ording to most 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>a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sthma 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>a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ction 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lans, it is close to an emergency.</w:t>
      </w:r>
    </w:p>
    <w:p w14:paraId="2265E88D" w14:textId="6CA1AAD5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resentation</w:t>
      </w:r>
    </w:p>
    <w:p w14:paraId="3A973341" w14:textId="483FBC25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tatement: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“I need to sit down. I can’t breathe. My heart is racing.” (Spoken with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3</w:t>
      </w:r>
      <w:r w:rsidR="00140615"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5-</w:t>
      </w:r>
      <w:r>
        <w:rPr>
          <w:rFonts w:ascii="Aptos" w:eastAsia="Aptos" w:hAnsi="Aptos" w:cs="Aptos"/>
          <w:color w:val="000000"/>
          <w:kern w:val="0"/>
          <w14:ligatures w14:val="none"/>
        </w:rPr>
        <w:t>word dyspnea)</w:t>
      </w:r>
    </w:p>
    <w:p w14:paraId="559609C5" w14:textId="398392D8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Opening </w:t>
      </w:r>
      <w:r w:rsidR="00760FA3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Walk directly to 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clinician from the court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visibly distressed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with difficulty breathing and hands on chest trying to breath</w:t>
      </w:r>
      <w:r w:rsidR="00760FA3">
        <w:rPr>
          <w:rFonts w:ascii="Aptos" w:eastAsia="Aptos" w:hAnsi="Aptos" w:cs="Aptos"/>
          <w:color w:val="000000"/>
          <w:kern w:val="0"/>
          <w14:ligatures w14:val="none"/>
        </w:rPr>
        <w:t>e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; if you sit, you are</w:t>
      </w:r>
      <w:r w:rsidR="00E847BF">
        <w:rPr>
          <w:rFonts w:ascii="Aptos" w:eastAsia="Aptos" w:hAnsi="Aptos" w:cs="Aptos"/>
          <w:color w:val="000000"/>
          <w:kern w:val="0"/>
          <w14:ligatures w14:val="none"/>
        </w:rPr>
        <w:t xml:space="preserve"> tripoding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with hands on knees; taking shallow, rapid breaths;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and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visibly distressed.</w:t>
      </w:r>
    </w:p>
    <w:p w14:paraId="7801BD81" w14:textId="61480606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lastRenderedPageBreak/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Internal</w:t>
      </w:r>
    </w:p>
    <w:p w14:paraId="75CFF020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Emotion: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Worried, panicked, afraid symptoms will rapidly get worse; embarrassed about stopping play.</w:t>
      </w:r>
    </w:p>
    <w:p w14:paraId="453BFBFA" w14:textId="4BD9ACEF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Cognition: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You wonder if your asthma is really this bad or if something else is going on.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Whatever it is, you know you need help, relief, now!</w:t>
      </w:r>
    </w:p>
    <w:p w14:paraId="293E8581" w14:textId="0DF9073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>Self</w:t>
      </w:r>
      <w:r w:rsidRPr="002A48B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-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oncept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>dentity: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Competitive athlete, team contributor, proud of your athletic abilities and conditioning.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You do not see yourself as someone who lets the team down.</w:t>
      </w:r>
    </w:p>
    <w:p w14:paraId="5E947DFA" w14:textId="3BE26DA7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Medical Presentation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(May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W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orsen or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I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mprove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B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ased on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P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rovider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A</w:t>
      </w:r>
      <w:r w:rsidR="00632A3B" w:rsidRPr="00413B55">
        <w:rPr>
          <w:rFonts w:ascii="Aptos" w:eastAsia="Aptos" w:hAnsi="Aptos" w:cs="Aptos"/>
          <w:color w:val="000000"/>
          <w:kern w:val="0"/>
          <w14:ligatures w14:val="none"/>
        </w:rPr>
        <w:t>ctions)</w:t>
      </w:r>
    </w:p>
    <w:p w14:paraId="01B1D10B" w14:textId="7895746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Signs and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ymptoms: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Short shallow breaths; wheezing; chest tightness; coughing; anxiety; mild chest pain (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) but breathing </w:t>
      </w:r>
      <w:r w:rsidR="00E847BF">
        <w:rPr>
          <w:rFonts w:ascii="Aptos" w:eastAsia="Aptos" w:hAnsi="Aptos" w:cs="Aptos"/>
          <w:color w:val="000000"/>
          <w:kern w:val="0"/>
          <w14:ligatures w14:val="none"/>
        </w:rPr>
        <w:t xml:space="preserve">is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9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1DAD31B8" w14:textId="452FCD8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General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ppearance: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Diaphoretic, anxious, visibly short of breath; difficulty speaking full sentences (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3</w:t>
      </w:r>
      <w:r w:rsidR="00140615"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5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words).</w:t>
      </w:r>
    </w:p>
    <w:p w14:paraId="18592575" w14:textId="71536E84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Breathing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v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oice: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Rapid, shallow respirations; audible wheezing </w:t>
      </w:r>
      <w:r w:rsidRPr="00413B55">
        <w:rPr>
          <w:rFonts w:ascii="Aptos" w:eastAsia="Aptos" w:hAnsi="Aptos" w:cs="Aptos"/>
          <w:i/>
          <w:iCs/>
          <w:color w:val="000000"/>
          <w:kern w:val="0"/>
          <w14:ligatures w14:val="none"/>
        </w:rPr>
        <w:t>only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with auscultation initially; tight, strained voice.</w:t>
      </w:r>
    </w:p>
    <w:p w14:paraId="2EFEBA2B" w14:textId="796E2A2C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Movement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and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imitations: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Slow movements; attempt deep breaths; try to get air by placing hands on knees or thighs.</w:t>
      </w:r>
    </w:p>
    <w:p w14:paraId="7D38D417" w14:textId="6B1B821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Posture: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E847BF">
        <w:rPr>
          <w:rFonts w:ascii="Aptos" w:eastAsia="Aptos" w:hAnsi="Aptos" w:cs="Aptos"/>
          <w:color w:val="000000"/>
          <w:kern w:val="0"/>
          <w14:ligatures w14:val="none"/>
        </w:rPr>
        <w:t>T</w:t>
      </w:r>
      <w:r>
        <w:rPr>
          <w:rFonts w:ascii="Aptos" w:eastAsia="Aptos" w:hAnsi="Aptos" w:cs="Aptos"/>
          <w:color w:val="000000"/>
          <w:kern w:val="0"/>
          <w14:ligatures w14:val="none"/>
        </w:rPr>
        <w:t>ripod, shoulders elevated; use a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cc</w:t>
      </w:r>
      <w:r>
        <w:rPr>
          <w:rFonts w:ascii="Aptos" w:eastAsia="Aptos" w:hAnsi="Aptos" w:cs="Aptos"/>
          <w:color w:val="000000"/>
          <w:kern w:val="0"/>
          <w14:ligatures w14:val="none"/>
        </w:rPr>
        <w:t>essory muscles for breathing.</w:t>
      </w:r>
    </w:p>
    <w:p w14:paraId="440AF060" w14:textId="304E6D04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Pain: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Mild chest pain (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2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>), mostly discomfort with grimacing during inhalation, appears fatigued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,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but breathing difficulty is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9</w:t>
      </w:r>
      <w:r>
        <w:rPr>
          <w:rFonts w:ascii="Aptos" w:eastAsia="Aptos" w:hAnsi="Aptos" w:cs="Aptos"/>
          <w:color w:val="000000"/>
          <w:kern w:val="0"/>
          <w14:ligatures w14:val="none"/>
        </w:rPr>
        <w:t>/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10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and makes you sweat.</w:t>
      </w:r>
    </w:p>
    <w:p w14:paraId="53A2D843" w14:textId="16917749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Relevant Medical History</w:t>
      </w:r>
    </w:p>
    <w:p w14:paraId="294F756E" w14:textId="6599EE94" w:rsidR="00632A3B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tos" w:eastAsia="Aptos" w:hAnsi="Aptos" w:cs="Aptos"/>
          <w:color w:val="000000"/>
          <w:kern w:val="0"/>
          <w14:ligatures w14:val="none"/>
        </w:rPr>
        <w:t xml:space="preserve">Previous hospitalization for asthma at age 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12</w:t>
      </w:r>
      <w:r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6858D6CC" w14:textId="195B88E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Allergies: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P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eanuts and penicillin</w:t>
      </w:r>
    </w:p>
    <w:p w14:paraId="72B45EB3" w14:textId="180B1C98" w:rsidR="00515D61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Last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ral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ntake: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Not aware of eating any peanuts but did have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a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team meal prior to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game.</w:t>
      </w:r>
    </w:p>
    <w:p w14:paraId="1E1D8CD5" w14:textId="7D54B6BA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Illnesses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and i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njuries: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Asthma, panic attacks, allergies</w:t>
      </w:r>
    </w:p>
    <w:p w14:paraId="6EB0959A" w14:textId="7E571D26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Medications: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Albuterol, fluticasone</w:t>
      </w:r>
      <w:r w:rsidR="00E847BF">
        <w:rPr>
          <w:rFonts w:ascii="Aptos" w:eastAsia="Aptos" w:hAnsi="Aptos" w:cs="Aptos"/>
          <w:color w:val="000000"/>
          <w:kern w:val="0"/>
          <w14:ligatures w14:val="none"/>
        </w:rPr>
        <w:t>, (you do not carry an epinephrine auto-injector, too expensive)</w:t>
      </w:r>
    </w:p>
    <w:p w14:paraId="07682711" w14:textId="7693F8C1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Tests and Measures</w:t>
      </w:r>
    </w:p>
    <w:p w14:paraId="41AF5CDD" w14:textId="35F2F0A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Physical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xam: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No hives; no oropharyngeal swelling; no rash. Patient has known anaphylaxis triggers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but no hives or swelling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is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present; no signs of allergic reaction in this scenario.</w:t>
      </w:r>
    </w:p>
    <w:p w14:paraId="7F8A7222" w14:textId="3F106023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Auscultation: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Wheezing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>,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mild</w:t>
      </w:r>
      <w:r w:rsidR="00480D5D">
        <w:rPr>
          <w:rFonts w:ascii="Aptos" w:eastAsia="Aptos" w:hAnsi="Aptos" w:cs="Aptos"/>
          <w:color w:val="000000"/>
          <w:kern w:val="0"/>
          <w14:ligatures w14:val="none"/>
        </w:rPr>
        <w:t xml:space="preserve"> initially but progresses to severe without medication</w:t>
      </w:r>
    </w:p>
    <w:p w14:paraId="7D49791C" w14:textId="1A1CD0B9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Vital</w:t>
      </w:r>
      <w:r w:rsidR="00515D61"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 signs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="009A3C84">
        <w:rPr>
          <w:rFonts w:ascii="Aptos" w:eastAsia="Aptos" w:hAnsi="Aptos" w:cs="Aptos"/>
          <w:color w:val="000000"/>
          <w:kern w:val="0"/>
          <w14:ligatures w14:val="none"/>
        </w:rPr>
        <w:t>T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hese will be provided to HCP by proctor or provided to you on an index card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632A3B" w:rsidRPr="00413B55" w14:paraId="58AAAEED" w14:textId="77777777" w:rsidTr="009A3C84">
        <w:trPr>
          <w:trHeight w:val="432"/>
        </w:trPr>
        <w:tc>
          <w:tcPr>
            <w:tcW w:w="1870" w:type="dxa"/>
            <w:shd w:val="clear" w:color="auto" w:fill="A73023"/>
          </w:tcPr>
          <w:p w14:paraId="06B823A2" w14:textId="709D2544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VITAL</w:t>
            </w:r>
          </w:p>
        </w:tc>
        <w:tc>
          <w:tcPr>
            <w:tcW w:w="1870" w:type="dxa"/>
            <w:shd w:val="clear" w:color="auto" w:fill="A73023"/>
            <w:vAlign w:val="center"/>
          </w:tcPr>
          <w:p w14:paraId="613BA616" w14:textId="6EC26F33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INITIAL</w:t>
            </w:r>
          </w:p>
        </w:tc>
        <w:tc>
          <w:tcPr>
            <w:tcW w:w="1870" w:type="dxa"/>
            <w:shd w:val="clear" w:color="auto" w:fill="A73023"/>
            <w:vAlign w:val="center"/>
          </w:tcPr>
          <w:p w14:paraId="485F8896" w14:textId="15F9A0DB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~4 MINUTES</w:t>
            </w:r>
          </w:p>
        </w:tc>
        <w:tc>
          <w:tcPr>
            <w:tcW w:w="1870" w:type="dxa"/>
            <w:shd w:val="clear" w:color="auto" w:fill="A73023"/>
            <w:vAlign w:val="center"/>
          </w:tcPr>
          <w:p w14:paraId="1407C03B" w14:textId="2C0632D1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IF NO MDI</w:t>
            </w:r>
          </w:p>
        </w:tc>
        <w:tc>
          <w:tcPr>
            <w:tcW w:w="1870" w:type="dxa"/>
            <w:shd w:val="clear" w:color="auto" w:fill="A73023"/>
            <w:vAlign w:val="center"/>
          </w:tcPr>
          <w:p w14:paraId="086653D4" w14:textId="79621D41" w:rsidR="00632A3B" w:rsidRPr="009A3C84" w:rsidRDefault="009A3C84" w:rsidP="009A3C8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 w:rsidRPr="009A3C84">
              <w:rPr>
                <w:rFonts w:ascii="Aptos" w:eastAsia="Aptos" w:hAnsi="Aptos" w:cs="Aptos"/>
                <w:b/>
                <w:bCs/>
                <w:color w:val="FFFFFF" w:themeColor="background1"/>
              </w:rPr>
              <w:t>WITH MDI</w:t>
            </w:r>
          </w:p>
        </w:tc>
      </w:tr>
      <w:tr w:rsidR="00632A3B" w:rsidRPr="00413B55" w14:paraId="453B9B5E" w14:textId="77777777" w:rsidTr="009A3C84">
        <w:trPr>
          <w:trHeight w:val="432"/>
        </w:trPr>
        <w:tc>
          <w:tcPr>
            <w:tcW w:w="1870" w:type="dxa"/>
            <w:vAlign w:val="center"/>
          </w:tcPr>
          <w:p w14:paraId="27059BCE" w14:textId="3A13E692" w:rsidR="00632A3B" w:rsidRPr="00413B55" w:rsidRDefault="006E354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Heart rate (</w:t>
            </w:r>
            <w:r w:rsidR="00632A3B" w:rsidRPr="00413B55">
              <w:rPr>
                <w:rFonts w:ascii="Aptos" w:eastAsia="Aptos" w:hAnsi="Aptos" w:cs="Aptos"/>
                <w:color w:val="000000"/>
              </w:rPr>
              <w:t>HR</w:t>
            </w:r>
            <w:r>
              <w:rPr>
                <w:rFonts w:ascii="Aptos" w:eastAsia="Aptos" w:hAnsi="Aptos" w:cs="Aptos"/>
                <w:color w:val="000000"/>
              </w:rPr>
              <w:t>)</w:t>
            </w:r>
          </w:p>
        </w:tc>
        <w:tc>
          <w:tcPr>
            <w:tcW w:w="1870" w:type="dxa"/>
          </w:tcPr>
          <w:p w14:paraId="1D370248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130</w:t>
            </w:r>
          </w:p>
        </w:tc>
        <w:tc>
          <w:tcPr>
            <w:tcW w:w="1870" w:type="dxa"/>
          </w:tcPr>
          <w:p w14:paraId="625F52D4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130</w:t>
            </w:r>
          </w:p>
        </w:tc>
        <w:tc>
          <w:tcPr>
            <w:tcW w:w="1870" w:type="dxa"/>
          </w:tcPr>
          <w:p w14:paraId="7DF98493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130</w:t>
            </w:r>
          </w:p>
        </w:tc>
        <w:tc>
          <w:tcPr>
            <w:tcW w:w="1870" w:type="dxa"/>
          </w:tcPr>
          <w:p w14:paraId="685FFB61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413B55">
              <w:rPr>
                <w:rFonts w:ascii="Aptos" w:eastAsia="Aptos" w:hAnsi="Aptos" w:cs="Aptos"/>
                <w:color w:val="000000"/>
              </w:rPr>
              <w:t>120</w:t>
            </w:r>
          </w:p>
        </w:tc>
      </w:tr>
      <w:tr w:rsidR="00632A3B" w:rsidRPr="00413B55" w14:paraId="47C59F5A" w14:textId="77777777" w:rsidTr="009A3C84">
        <w:trPr>
          <w:trHeight w:val="432"/>
        </w:trPr>
        <w:tc>
          <w:tcPr>
            <w:tcW w:w="1870" w:type="dxa"/>
            <w:vAlign w:val="center"/>
          </w:tcPr>
          <w:p w14:paraId="1AC44AE7" w14:textId="0F11BAFB" w:rsidR="00632A3B" w:rsidRPr="00413B55" w:rsidRDefault="006E354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Blood pressure (</w:t>
            </w:r>
            <w:r w:rsidR="00632A3B" w:rsidRPr="00413B55">
              <w:rPr>
                <w:rFonts w:ascii="Aptos" w:eastAsia="Aptos" w:hAnsi="Aptos" w:cs="Aptos"/>
                <w:color w:val="000000"/>
              </w:rPr>
              <w:t>BP</w:t>
            </w:r>
            <w:r>
              <w:rPr>
                <w:rFonts w:ascii="Aptos" w:eastAsia="Aptos" w:hAnsi="Aptos" w:cs="Aptos"/>
                <w:color w:val="000000"/>
              </w:rPr>
              <w:t>)</w:t>
            </w:r>
          </w:p>
        </w:tc>
        <w:tc>
          <w:tcPr>
            <w:tcW w:w="1870" w:type="dxa"/>
            <w:vAlign w:val="center"/>
          </w:tcPr>
          <w:p w14:paraId="777A4D04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135/</w:t>
            </w:r>
            <w:r w:rsidRPr="002A48B9">
              <w:rPr>
                <w:rFonts w:ascii="Aptos" w:eastAsia="Aptos" w:hAnsi="Aptos" w:cs="Aptos"/>
                <w:color w:val="000000"/>
              </w:rPr>
              <w:t>80</w:t>
            </w:r>
          </w:p>
        </w:tc>
        <w:tc>
          <w:tcPr>
            <w:tcW w:w="1870" w:type="dxa"/>
            <w:vAlign w:val="center"/>
          </w:tcPr>
          <w:p w14:paraId="29E98F23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135/</w:t>
            </w:r>
            <w:r w:rsidRPr="002A48B9">
              <w:rPr>
                <w:rFonts w:ascii="Aptos" w:eastAsia="Aptos" w:hAnsi="Aptos" w:cs="Aptos"/>
                <w:color w:val="000000"/>
              </w:rPr>
              <w:t>80</w:t>
            </w:r>
          </w:p>
        </w:tc>
        <w:tc>
          <w:tcPr>
            <w:tcW w:w="1870" w:type="dxa"/>
            <w:vAlign w:val="center"/>
          </w:tcPr>
          <w:p w14:paraId="0024EEC9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135/</w:t>
            </w:r>
            <w:r w:rsidRPr="002A48B9">
              <w:rPr>
                <w:rFonts w:ascii="Aptos" w:eastAsia="Aptos" w:hAnsi="Aptos" w:cs="Aptos"/>
                <w:color w:val="000000"/>
              </w:rPr>
              <w:t>80</w:t>
            </w:r>
          </w:p>
        </w:tc>
        <w:tc>
          <w:tcPr>
            <w:tcW w:w="1870" w:type="dxa"/>
            <w:vAlign w:val="center"/>
          </w:tcPr>
          <w:p w14:paraId="23E949EC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118/</w:t>
            </w:r>
            <w:r w:rsidRPr="002A48B9">
              <w:rPr>
                <w:rFonts w:ascii="Aptos" w:eastAsia="Aptos" w:hAnsi="Aptos" w:cs="Aptos"/>
                <w:color w:val="000000"/>
              </w:rPr>
              <w:t>70</w:t>
            </w:r>
          </w:p>
        </w:tc>
      </w:tr>
      <w:tr w:rsidR="00632A3B" w:rsidRPr="00413B55" w14:paraId="3ECE5466" w14:textId="77777777" w:rsidTr="009A3C84">
        <w:trPr>
          <w:trHeight w:val="432"/>
        </w:trPr>
        <w:tc>
          <w:tcPr>
            <w:tcW w:w="1870" w:type="dxa"/>
            <w:vAlign w:val="center"/>
          </w:tcPr>
          <w:p w14:paraId="037F25E7" w14:textId="2D45EDC4" w:rsidR="00632A3B" w:rsidRPr="00413B55" w:rsidRDefault="006E354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Respiratory rate (</w:t>
            </w:r>
            <w:r w:rsidR="00632A3B" w:rsidRPr="00413B55">
              <w:rPr>
                <w:rFonts w:ascii="Aptos" w:eastAsia="Aptos" w:hAnsi="Aptos" w:cs="Aptos"/>
                <w:color w:val="000000"/>
              </w:rPr>
              <w:t>RR</w:t>
            </w:r>
            <w:r>
              <w:rPr>
                <w:rFonts w:ascii="Aptos" w:eastAsia="Aptos" w:hAnsi="Aptos" w:cs="Aptos"/>
                <w:color w:val="000000"/>
              </w:rPr>
              <w:t>)</w:t>
            </w:r>
          </w:p>
        </w:tc>
        <w:tc>
          <w:tcPr>
            <w:tcW w:w="1870" w:type="dxa"/>
            <w:vAlign w:val="center"/>
          </w:tcPr>
          <w:p w14:paraId="3FDDB91A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25</w:t>
            </w:r>
          </w:p>
        </w:tc>
        <w:tc>
          <w:tcPr>
            <w:tcW w:w="1870" w:type="dxa"/>
            <w:vAlign w:val="center"/>
          </w:tcPr>
          <w:p w14:paraId="3812FE67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30</w:t>
            </w:r>
          </w:p>
        </w:tc>
        <w:tc>
          <w:tcPr>
            <w:tcW w:w="1870" w:type="dxa"/>
            <w:vAlign w:val="center"/>
          </w:tcPr>
          <w:p w14:paraId="4BB674BB" w14:textId="699098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3</w:t>
            </w:r>
            <w:r w:rsidR="00480D5D">
              <w:rPr>
                <w:rFonts w:ascii="Aptos" w:eastAsia="Aptos" w:hAnsi="Aptos" w:cs="Aptos"/>
                <w:color w:val="000000"/>
              </w:rPr>
              <w:t>4</w:t>
            </w:r>
          </w:p>
        </w:tc>
        <w:tc>
          <w:tcPr>
            <w:tcW w:w="1870" w:type="dxa"/>
            <w:vAlign w:val="center"/>
          </w:tcPr>
          <w:p w14:paraId="31A9166E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20</w:t>
            </w:r>
          </w:p>
        </w:tc>
      </w:tr>
      <w:tr w:rsidR="00632A3B" w:rsidRPr="00413B55" w14:paraId="3036C881" w14:textId="77777777" w:rsidTr="009A3C84">
        <w:trPr>
          <w:trHeight w:val="432"/>
        </w:trPr>
        <w:tc>
          <w:tcPr>
            <w:tcW w:w="1870" w:type="dxa"/>
            <w:vAlign w:val="center"/>
          </w:tcPr>
          <w:p w14:paraId="0C88B01D" w14:textId="6B360CFB" w:rsidR="00632A3B" w:rsidRPr="00413B55" w:rsidRDefault="006E354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>Oxygen saturation (</w:t>
            </w:r>
            <w:r w:rsidR="00632A3B" w:rsidRPr="00413B55">
              <w:rPr>
                <w:rFonts w:ascii="Aptos" w:eastAsia="Aptos" w:hAnsi="Aptos" w:cs="Aptos"/>
                <w:color w:val="000000"/>
              </w:rPr>
              <w:t>SpO</w:t>
            </w:r>
            <w:r w:rsidR="00140615" w:rsidRPr="0078505B">
              <w:rPr>
                <w:rFonts w:ascii="Aptos" w:eastAsia="Aptos" w:hAnsi="Aptos" w:cs="Aptos"/>
                <w:color w:val="000000"/>
                <w:vertAlign w:val="subscript"/>
              </w:rPr>
              <w:t>2</w:t>
            </w:r>
            <w:r>
              <w:rPr>
                <w:rFonts w:ascii="Aptos" w:eastAsia="Aptos" w:hAnsi="Aptos" w:cs="Aptos"/>
                <w:color w:val="000000"/>
              </w:rPr>
              <w:t>)</w:t>
            </w:r>
          </w:p>
        </w:tc>
        <w:tc>
          <w:tcPr>
            <w:tcW w:w="1870" w:type="dxa"/>
            <w:vAlign w:val="center"/>
          </w:tcPr>
          <w:p w14:paraId="72D900F4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96%</w:t>
            </w:r>
          </w:p>
        </w:tc>
        <w:tc>
          <w:tcPr>
            <w:tcW w:w="1870" w:type="dxa"/>
            <w:vAlign w:val="center"/>
          </w:tcPr>
          <w:p w14:paraId="0A06883B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93%</w:t>
            </w:r>
          </w:p>
        </w:tc>
        <w:tc>
          <w:tcPr>
            <w:tcW w:w="1870" w:type="dxa"/>
            <w:vAlign w:val="center"/>
          </w:tcPr>
          <w:p w14:paraId="37A4EF04" w14:textId="139CEDC6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</w:t>
            </w:r>
            <w:r w:rsidR="00480D5D">
              <w:rPr>
                <w:rFonts w:ascii="Aptos" w:eastAsia="Aptos" w:hAnsi="Aptos" w:cs="Aptos"/>
                <w:color w:val="000000"/>
              </w:rPr>
              <w:t>2</w:t>
            </w:r>
            <w:r w:rsidRPr="002A48B9">
              <w:rPr>
                <w:rFonts w:ascii="Aptos" w:eastAsia="Aptos" w:hAnsi="Aptos" w:cs="Aptos"/>
                <w:color w:val="000000"/>
              </w:rPr>
              <w:t>%</w:t>
            </w:r>
          </w:p>
        </w:tc>
        <w:tc>
          <w:tcPr>
            <w:tcW w:w="1870" w:type="dxa"/>
            <w:vAlign w:val="center"/>
          </w:tcPr>
          <w:p w14:paraId="4D722D0A" w14:textId="77777777" w:rsidR="00632A3B" w:rsidRPr="00413B55" w:rsidRDefault="00632A3B" w:rsidP="00FD51F0">
            <w:pPr>
              <w:spacing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</w:rPr>
            </w:pPr>
            <w:r w:rsidRPr="002A48B9">
              <w:rPr>
                <w:rFonts w:ascii="Aptos" w:eastAsia="Aptos" w:hAnsi="Aptos" w:cs="Aptos"/>
                <w:color w:val="000000"/>
              </w:rPr>
              <w:t>98%</w:t>
            </w:r>
          </w:p>
        </w:tc>
      </w:tr>
    </w:tbl>
    <w:p w14:paraId="3CAE9EBC" w14:textId="5B6D558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Peak 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f</w:t>
      </w:r>
      <w:r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low </w:t>
      </w:r>
      <w:r w:rsidR="00413122" w:rsidRPr="002A48B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m</w:t>
      </w:r>
      <w:r w:rsidRPr="002A48B9">
        <w:rPr>
          <w:rFonts w:ascii="Aptos" w:eastAsia="Aptos" w:hAnsi="Aptos" w:cs="Aptos"/>
          <w:b/>
          <w:bCs/>
          <w:color w:val="000000"/>
          <w:kern w:val="0"/>
          <w14:ligatures w14:val="none"/>
        </w:rPr>
        <w:t>eter</w:t>
      </w:r>
      <w:r w:rsidR="00413122">
        <w:rPr>
          <w:rFonts w:ascii="Aptos" w:eastAsia="Aptos" w:hAnsi="Aptos" w:cs="Aptos"/>
          <w:b/>
          <w:bCs/>
          <w:color w:val="000000"/>
          <w:kern w:val="0"/>
          <w14:ligatures w14:val="none"/>
        </w:rPr>
        <w:t>:</w:t>
      </w:r>
    </w:p>
    <w:p w14:paraId="120C5B94" w14:textId="2088D7BB" w:rsidR="00632A3B" w:rsidRPr="009A3C84" w:rsidRDefault="00632A3B" w:rsidP="009A3C84">
      <w:pPr>
        <w:pStyle w:val="ListParagraph"/>
        <w:numPr>
          <w:ilvl w:val="0"/>
          <w:numId w:val="21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lastRenderedPageBreak/>
        <w:t>Current: 360 L/min</w:t>
      </w:r>
    </w:p>
    <w:p w14:paraId="7F2208F7" w14:textId="58075D7C" w:rsidR="00632A3B" w:rsidRPr="009A3C84" w:rsidRDefault="00632A3B" w:rsidP="009A3C84">
      <w:pPr>
        <w:pStyle w:val="ListParagraph"/>
        <w:numPr>
          <w:ilvl w:val="0"/>
          <w:numId w:val="21"/>
        </w:num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3C84">
        <w:rPr>
          <w:rFonts w:ascii="Aptos" w:eastAsia="Aptos" w:hAnsi="Aptos" w:cs="Aptos"/>
          <w:color w:val="000000"/>
          <w:kern w:val="0"/>
          <w14:ligatures w14:val="none"/>
        </w:rPr>
        <w:t>Preseason baseline: 600 L/min</w:t>
      </w:r>
    </w:p>
    <w:p w14:paraId="57BEE184" w14:textId="5744E52E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P</w:t>
      </w:r>
      <w:r>
        <w:rPr>
          <w:rFonts w:ascii="Aptos" w:eastAsia="Aptos" w:hAnsi="Aptos" w:cs="Aptos"/>
          <w:color w:val="000000"/>
          <w:kern w:val="0"/>
          <w14:ligatures w14:val="none"/>
        </w:rPr>
        <w:t>rogression</w:t>
      </w:r>
    </w:p>
    <w:p w14:paraId="50DE7379" w14:textId="0FA67B0D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What worsens symptoms: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Progresses over time without medication. If no bronchodilator is provided over several minutes, your RR rises, wheezing increases, and you just focus on breathing.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You do not respond to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the 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>provider at all.</w:t>
      </w:r>
      <w:r w:rsidR="000D3827"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You just focus on getting through this. If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an </w:t>
      </w:r>
      <w:r>
        <w:rPr>
          <w:rFonts w:ascii="Aptos" w:eastAsia="Aptos" w:hAnsi="Aptos" w:cs="Aptos"/>
          <w:color w:val="000000"/>
          <w:kern w:val="0"/>
          <w14:ligatures w14:val="none"/>
        </w:rPr>
        <w:t>inhaler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 or an 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MDI </w:t>
      </w:r>
      <w:r w:rsidR="00413122">
        <w:rPr>
          <w:rFonts w:ascii="Aptos" w:eastAsia="Aptos" w:hAnsi="Aptos" w:cs="Aptos"/>
          <w:color w:val="000000"/>
          <w:kern w:val="0"/>
          <w14:ligatures w14:val="none"/>
        </w:rPr>
        <w:t xml:space="preserve">is </w:t>
      </w:r>
      <w:r>
        <w:rPr>
          <w:rFonts w:ascii="Aptos" w:eastAsia="Aptos" w:hAnsi="Aptos" w:cs="Aptos"/>
          <w:color w:val="000000"/>
          <w:kern w:val="0"/>
          <w14:ligatures w14:val="none"/>
        </w:rPr>
        <w:t>used correctly, you noticeably improve immediately</w:t>
      </w:r>
      <w:r w:rsidR="003C1F94">
        <w:rPr>
          <w:rFonts w:ascii="Aptos" w:eastAsia="Aptos" w:hAnsi="Aptos" w:cs="Aptos"/>
          <w:color w:val="000000"/>
          <w:kern w:val="0"/>
          <w14:ligatures w14:val="none"/>
        </w:rPr>
        <w:t>, with near-complete resolution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within </w:t>
      </w:r>
      <w:r w:rsidR="00140615" w:rsidRPr="002A48B9">
        <w:rPr>
          <w:rFonts w:ascii="Aptos" w:eastAsia="Aptos" w:hAnsi="Aptos" w:cs="Aptos"/>
          <w:color w:val="000000"/>
          <w:kern w:val="0"/>
          <w14:ligatures w14:val="none"/>
        </w:rPr>
        <w:t>two to four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 xml:space="preserve"> minutes</w:t>
      </w:r>
      <w:r>
        <w:rPr>
          <w:rFonts w:ascii="Aptos" w:eastAsia="Aptos" w:hAnsi="Aptos" w:cs="Aptos"/>
          <w:color w:val="000000"/>
          <w:kern w:val="0"/>
          <w14:ligatures w14:val="none"/>
        </w:rPr>
        <w:t>.</w:t>
      </w:r>
    </w:p>
    <w:p w14:paraId="0100BFBA" w14:textId="77777777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What improves symptoms: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Nothing except medication</w:t>
      </w:r>
    </w:p>
    <w:p w14:paraId="14C80316" w14:textId="1F30F4A3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Objectives</w:t>
      </w:r>
    </w:p>
    <w:p w14:paraId="582B2587" w14:textId="00CB5C52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Primary </w:t>
      </w:r>
      <w:r w:rsidR="003C1F94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Get relief from shortness of breath and chest tightness.</w:t>
      </w:r>
    </w:p>
    <w:p w14:paraId="0A4B9CC7" w14:textId="14A16AEB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Secondary 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>g</w:t>
      </w:r>
      <w:r w:rsidRPr="00413B55">
        <w:rPr>
          <w:rFonts w:ascii="Aptos" w:eastAsia="Aptos" w:hAnsi="Aptos" w:cs="Aptos"/>
          <w:b/>
          <w:bCs/>
          <w:color w:val="000000"/>
          <w:kern w:val="0"/>
          <w14:ligatures w14:val="none"/>
        </w:rPr>
        <w:t>oal:</w:t>
      </w:r>
      <w:r>
        <w:rPr>
          <w:rFonts w:ascii="Aptos" w:eastAsia="Aptos" w:hAnsi="Aptos" w:cs="Aptos"/>
          <w:color w:val="000000"/>
          <w:kern w:val="0"/>
          <w14:ligatures w14:val="none"/>
        </w:rPr>
        <w:t xml:space="preserve"> Avoid a full</w:t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>-</w:t>
      </w:r>
      <w:r>
        <w:rPr>
          <w:rFonts w:ascii="Aptos" w:eastAsia="Aptos" w:hAnsi="Aptos" w:cs="Aptos"/>
          <w:color w:val="000000"/>
          <w:kern w:val="0"/>
          <w14:ligatures w14:val="none"/>
        </w:rPr>
        <w:t>blown attack; return to safe breathing; avoid being seen as unreliable by the team. Consider returning.</w:t>
      </w:r>
    </w:p>
    <w:p w14:paraId="11CA294E" w14:textId="14E58A8A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Interpersonal 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>s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tance 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>t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 xml:space="preserve">oward </w:t>
      </w:r>
      <w:r w:rsidR="007E0F57">
        <w:rPr>
          <w:rFonts w:ascii="Aptos" w:eastAsia="Aptos" w:hAnsi="Aptos" w:cs="Aptos"/>
          <w:b/>
          <w:bCs/>
          <w:color w:val="000000"/>
          <w:kern w:val="0"/>
          <w14:ligatures w14:val="none"/>
        </w:rPr>
        <w:t>c</w:t>
      </w:r>
      <w:r w:rsidRPr="0078505B">
        <w:rPr>
          <w:rFonts w:ascii="Aptos" w:eastAsia="Aptos" w:hAnsi="Aptos" w:cs="Aptos"/>
          <w:b/>
          <w:bCs/>
          <w:color w:val="000000"/>
          <w:kern w:val="0"/>
          <w14:ligatures w14:val="none"/>
        </w:rPr>
        <w:t>linician:</w:t>
      </w:r>
      <w:r w:rsidRPr="00413B55">
        <w:rPr>
          <w:rFonts w:ascii="Aptos" w:eastAsia="Aptos" w:hAnsi="Aptos" w:cs="Aptos"/>
          <w:color w:val="000000"/>
          <w:kern w:val="0"/>
          <w14:ligatures w14:val="none"/>
        </w:rPr>
        <w:t xml:space="preserve"> Cooperative but anxious; relies heavily on clinician guidance.</w:t>
      </w:r>
    </w:p>
    <w:p w14:paraId="623A53E7" w14:textId="25E91B31" w:rsidR="00632A3B" w:rsidRPr="00413B55" w:rsidRDefault="00184F23" w:rsidP="009713D9">
      <w:pPr>
        <w:spacing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>
        <w:rPr>
          <w:rFonts w:ascii="Aptos" w:eastAsia="Aptos" w:hAnsi="Aptos" w:cs="Aptos"/>
          <w:color w:val="000000"/>
          <w:kern w:val="0"/>
          <w14:ligatures w14:val="none"/>
        </w:rPr>
        <w:t/>
      </w:r>
      <w:r w:rsidRPr="002A48B9">
        <w:rPr>
          <w:rFonts w:ascii="Aptos" w:eastAsia="Aptos" w:hAnsi="Aptos" w:cs="Aptos"/>
          <w:color w:val="000000"/>
          <w:kern w:val="0"/>
          <w14:ligatures w14:val="none"/>
        </w:rPr>
        <w:t/>
      </w:r>
      <w:r w:rsidR="00006C00" w:rsidRPr="00413B55">
        <w:rPr>
          <w:rFonts w:ascii="Aptos" w:eastAsia="Aptos" w:hAnsi="Aptos" w:cs="Aptos"/>
          <w:color w:val="000000"/>
          <w:kern w:val="0"/>
          <w14:ligatures w14:val="none"/>
        </w:rPr>
        <w:t>Safety</w:t>
      </w:r>
    </w:p>
    <w:p w14:paraId="268E22D6" w14:textId="3F754CAE" w:rsidR="00632A3B" w:rsidRPr="00413B55" w:rsidRDefault="00632A3B" w:rsidP="009713D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413B55">
        <w:rPr>
          <w:rFonts w:ascii="Aptos" w:eastAsia="Aptos" w:hAnsi="Aptos" w:cs="Aptos"/>
          <w:color w:val="000000"/>
        </w:rPr>
        <w:t>The phrase “Time</w:t>
      </w:r>
      <w:r w:rsidR="007E0F57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>out</w:t>
      </w:r>
      <w:r w:rsidR="007E0F57">
        <w:rPr>
          <w:rFonts w:ascii="Aptos" w:eastAsia="Aptos" w:hAnsi="Aptos" w:cs="Aptos"/>
          <w:color w:val="000000"/>
        </w:rPr>
        <w:t>;</w:t>
      </w:r>
      <w:r w:rsidRPr="00413B55">
        <w:rPr>
          <w:rFonts w:ascii="Aptos" w:eastAsia="Aptos" w:hAnsi="Aptos" w:cs="Aptos"/>
          <w:color w:val="000000"/>
        </w:rPr>
        <w:t xml:space="preserve"> </w:t>
      </w:r>
      <w:r w:rsidR="007E0F57">
        <w:rPr>
          <w:rFonts w:ascii="Aptos" w:eastAsia="Aptos" w:hAnsi="Aptos" w:cs="Aptos"/>
          <w:color w:val="000000"/>
        </w:rPr>
        <w:t>t</w:t>
      </w:r>
      <w:r w:rsidRPr="00413B55">
        <w:rPr>
          <w:rFonts w:ascii="Aptos" w:eastAsia="Aptos" w:hAnsi="Aptos" w:cs="Aptos"/>
          <w:color w:val="000000"/>
        </w:rPr>
        <w:t>ime</w:t>
      </w:r>
      <w:r w:rsidR="007E0F57">
        <w:rPr>
          <w:rFonts w:ascii="Aptos" w:eastAsia="Aptos" w:hAnsi="Aptos" w:cs="Aptos"/>
          <w:color w:val="000000"/>
        </w:rPr>
        <w:t>-</w:t>
      </w:r>
      <w:r w:rsidRPr="00413B55">
        <w:rPr>
          <w:rFonts w:ascii="Aptos" w:eastAsia="Aptos" w:hAnsi="Aptos" w:cs="Aptos"/>
          <w:color w:val="000000"/>
        </w:rPr>
        <w:t xml:space="preserve">out” is used to immediately stop a simulation. As </w:t>
      </w:r>
      <w:proofErr w:type="gramStart"/>
      <w:r w:rsidRPr="00413B55">
        <w:rPr>
          <w:rFonts w:ascii="Aptos" w:eastAsia="Aptos" w:hAnsi="Aptos" w:cs="Aptos"/>
          <w:color w:val="000000"/>
        </w:rPr>
        <w:t>the</w:t>
      </w:r>
      <w:proofErr w:type="gramEnd"/>
      <w:r w:rsidRPr="00413B55">
        <w:rPr>
          <w:rFonts w:ascii="Aptos" w:eastAsia="Aptos" w:hAnsi="Aptos" w:cs="Aptos"/>
          <w:color w:val="000000"/>
        </w:rPr>
        <w:t xml:space="preserve"> standardized patient</w:t>
      </w:r>
      <w:r w:rsidR="006E354B">
        <w:rPr>
          <w:rFonts w:ascii="Aptos" w:eastAsia="Aptos" w:hAnsi="Aptos" w:cs="Aptos"/>
          <w:color w:val="000000"/>
        </w:rPr>
        <w:t>,</w:t>
      </w:r>
      <w:r w:rsidRPr="00413B55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7E0F57">
        <w:rPr>
          <w:rFonts w:ascii="Aptos" w:eastAsia="Aptos" w:hAnsi="Aptos" w:cs="Aptos"/>
          <w:color w:val="000000"/>
        </w:rPr>
        <w:t>en</w:t>
      </w:r>
      <w:r w:rsidRPr="00413B55">
        <w:rPr>
          <w:rFonts w:ascii="Aptos" w:eastAsia="Aptos" w:hAnsi="Aptos" w:cs="Aptos"/>
          <w:color w:val="000000"/>
        </w:rPr>
        <w:t>sure you</w:t>
      </w:r>
      <w:r w:rsidR="007E0F57">
        <w:rPr>
          <w:rFonts w:ascii="Aptos" w:eastAsia="Aptos" w:hAnsi="Aptos" w:cs="Aptos"/>
          <w:color w:val="000000"/>
        </w:rPr>
        <w:t>r</w:t>
      </w:r>
      <w:r w:rsidRPr="00413B55">
        <w:rPr>
          <w:rFonts w:ascii="Aptos" w:eastAsia="Aptos" w:hAnsi="Aptos" w:cs="Aptos"/>
          <w:color w:val="000000"/>
        </w:rPr>
        <w:t xml:space="preserve"> safe</w:t>
      </w:r>
      <w:r w:rsidR="007E0F57">
        <w:rPr>
          <w:rFonts w:ascii="Aptos" w:eastAsia="Aptos" w:hAnsi="Aptos" w:cs="Aptos"/>
          <w:color w:val="000000"/>
        </w:rPr>
        <w:t>ty</w:t>
      </w:r>
      <w:r w:rsidRPr="00413B55">
        <w:rPr>
          <w:rFonts w:ascii="Aptos" w:eastAsia="Aptos" w:hAnsi="Aptos" w:cs="Aptos"/>
          <w:color w:val="000000"/>
        </w:rPr>
        <w:t xml:space="preserve"> and </w:t>
      </w:r>
      <w:r w:rsidR="007E0F57">
        <w:rPr>
          <w:rFonts w:ascii="Aptos" w:eastAsia="Aptos" w:hAnsi="Aptos" w:cs="Aptos"/>
          <w:color w:val="000000"/>
        </w:rPr>
        <w:t xml:space="preserve">help you </w:t>
      </w:r>
      <w:r w:rsidRPr="00413B55">
        <w:rPr>
          <w:rFonts w:ascii="Aptos" w:eastAsia="Aptos" w:hAnsi="Aptos" w:cs="Aptos"/>
          <w:color w:val="000000"/>
        </w:rPr>
        <w:t>feel safe.</w:t>
      </w:r>
      <w:r w:rsidR="000D3827" w:rsidRPr="00413B55">
        <w:rPr>
          <w:rFonts w:ascii="Aptos" w:eastAsia="Aptos" w:hAnsi="Aptos" w:cs="Aptos"/>
          <w:color w:val="000000"/>
        </w:rPr>
        <w:t xml:space="preserve"> </w:t>
      </w:r>
      <w:r w:rsidRPr="00413B55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sectPr w:rsidR="3A8F8C4A" w:rsidRPr="009713D9" w:rsidSect="009713D9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