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AD36" w14:textId="77777777" w:rsidR="00FA02D4" w:rsidRPr="00A5478E" w:rsidRDefault="00FA02D4" w:rsidP="00A5478E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1C26F791" w14:textId="69DD1D82" w:rsidR="3A966E03" w:rsidRPr="00A5478E" w:rsidRDefault="3A966E03" w:rsidP="00A5478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eastAsia="Aptos" w:hAnsi="Aptos" w:cs="Aptos"/>
          <w:color w:val="000000"/>
          <w:sz w:val="24"/>
          <w:szCs w:val="24"/>
        </w:rPr>
        <w:t>Time</w:t>
      </w:r>
      <w:r w:rsidR="00CA644D">
        <w:rPr>
          <w:rFonts w:ascii="Aptos" w:eastAsia="Aptos" w:hAnsi="Aptos" w:cs="Aptos"/>
          <w:color w:val="000000"/>
          <w:sz w:val="24"/>
          <w:szCs w:val="24"/>
        </w:rPr>
        <w:t xml:space="preserve"> F</w:t>
      </w:r>
      <w:r w:rsidRPr="00A5478E">
        <w:rPr>
          <w:rFonts w:ascii="Aptos" w:eastAsia="Aptos" w:hAnsi="Aptos" w:cs="Aptos"/>
          <w:color w:val="000000"/>
          <w:sz w:val="24"/>
          <w:szCs w:val="24"/>
        </w:rPr>
        <w:t xml:space="preserve">rame for </w:t>
      </w:r>
      <w:r w:rsidR="009450EB" w:rsidRPr="00A5478E">
        <w:rPr>
          <w:rFonts w:ascii="Aptos" w:eastAsia="Aptos" w:hAnsi="Aptos" w:cs="Aptos"/>
          <w:color w:val="000000"/>
          <w:sz w:val="24"/>
          <w:szCs w:val="24"/>
        </w:rPr>
        <w:t>S</w:t>
      </w:r>
      <w:r w:rsidRPr="00A5478E">
        <w:rPr>
          <w:rFonts w:ascii="Aptos" w:eastAsia="Aptos" w:hAnsi="Aptos" w:cs="Aptos"/>
          <w:color w:val="000000"/>
          <w:sz w:val="24"/>
          <w:szCs w:val="24"/>
        </w:rPr>
        <w:t>imulation</w:t>
      </w:r>
    </w:p>
    <w:p w14:paraId="56ED24B8" w14:textId="3C5A4FA4" w:rsidR="00BD724C" w:rsidRPr="00947CB5" w:rsidRDefault="00BD724C" w:rsidP="00BD724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D724C">
        <w:rPr>
          <w:rFonts w:ascii="Aptos" w:hAnsi="Aptos" w:cs="Aptos" w:eastAsia="Aptos"/>
          <w:color w:val="000000"/>
          <w:sz w:val="24"/>
          <w:szCs w:val="24"/>
        </w:rPr>
        <w:t>The simulation lasts 70 to 90 minutes total. Students will participate in patient assessments during the 70 to 90 minutes.</w:t>
      </w:r>
    </w:p>
    <w:p w14:paraId="44E360B1" w14:textId="7148E007" w:rsidR="3A966E03" w:rsidRPr="00A5478E" w:rsidRDefault="3A966E03" w:rsidP="00A5478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eastAsia="Aptos" w:hAnsi="Aptos" w:cs="Aptos"/>
          <w:color w:val="000000"/>
          <w:sz w:val="24"/>
          <w:szCs w:val="24"/>
        </w:rPr>
        <w:t xml:space="preserve">Schedule </w:t>
      </w:r>
      <w:r w:rsidR="00B020D1" w:rsidRPr="00A5478E">
        <w:rPr>
          <w:rFonts w:ascii="Aptos" w:eastAsia="Aptos" w:hAnsi="Aptos" w:cs="Aptos"/>
          <w:color w:val="000000"/>
          <w:sz w:val="24"/>
          <w:szCs w:val="24"/>
        </w:rPr>
        <w:t>Notes</w:t>
      </w:r>
    </w:p>
    <w:p w14:paraId="4FC7404F" w14:textId="53DB2BA2" w:rsidR="3A966E03" w:rsidRPr="00A5478E" w:rsidRDefault="4D332B0D" w:rsidP="00A5478E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This simulation is designed for groups of </w:t>
      </w:r>
      <w:r w:rsidR="0080385A" w:rsidRPr="0087253B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students at a time portraying a head </w:t>
      </w:r>
      <w:r w:rsidR="00CA644D">
        <w:rPr>
          <w:rFonts w:ascii="Aptos" w:hAnsi="Aptos" w:cs="Aptos" w:eastAsia="Aptos"/>
          <w:color w:val="000000"/>
          <w:sz w:val="24"/>
          <w:szCs w:val="24"/>
        </w:rPr>
        <w:t>athletic trainer (</w:t>
      </w:r>
      <w:r>
        <w:rPr>
          <w:rFonts w:ascii="Aptos" w:hAnsi="Aptos" w:cs="Aptos" w:eastAsia="Aptos"/>
          <w:color w:val="000000"/>
          <w:sz w:val="24"/>
          <w:szCs w:val="24"/>
        </w:rPr>
        <w:t>AT</w:t>
      </w:r>
      <w:r w:rsidR="00CA644D">
        <w:rPr>
          <w:rFonts w:ascii="Aptos" w:hAnsi="Aptos" w:cs="Aptos" w:eastAsia="Aptos"/>
          <w:color w:val="000000"/>
          <w:sz w:val="24"/>
          <w:szCs w:val="24"/>
        </w:rPr>
        <w:t>)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CA644D">
        <w:rPr>
          <w:rFonts w:ascii="Aptos" w:hAnsi="Aptos" w:cs="Aptos" w:eastAsia="Aptos"/>
          <w:color w:val="000000"/>
          <w:sz w:val="24"/>
          <w:szCs w:val="24"/>
        </w:rPr>
        <w:t>the 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ther AT. The rest of the student cohort will watch and be involved in the discussion. Throughout this simulation, student roles will switch between observer, to head AT (HCP), or </w:t>
      </w:r>
      <w:r w:rsidR="00CA644D">
        <w:rPr>
          <w:rFonts w:ascii="Aptos" w:hAnsi="Aptos" w:cs="Aptos" w:eastAsia="Aptos"/>
          <w:color w:val="000000"/>
          <w:sz w:val="24"/>
          <w:szCs w:val="24"/>
        </w:rPr>
        <w:t>the o</w:t>
      </w:r>
      <w:r>
        <w:rPr>
          <w:rFonts w:ascii="Aptos" w:hAnsi="Aptos" w:cs="Aptos" w:eastAsia="Aptos"/>
          <w:color w:val="000000"/>
          <w:sz w:val="24"/>
          <w:szCs w:val="24"/>
        </w:rPr>
        <w:t>ther AT. This will occur as directed by the facilitator.</w:t>
      </w:r>
      <w:r w:rsidR="002B3BBB" w:rsidRPr="00A5478E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This simulation should take place during a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50</w:t>
      </w:r>
      <w:r w:rsidR="00CA644D" w:rsidRPr="0087253B">
        <w:rPr>
          <w:rFonts w:ascii="Aptos" w:hAnsi="Aptos" w:cs="Aptos" w:eastAsia="Aptos"/>
          <w:color w:val="000000"/>
          <w:sz w:val="24"/>
          <w:szCs w:val="24"/>
        </w:rPr>
        <w:t>-</w:t>
      </w:r>
      <w:r w:rsidR="0080385A" w:rsidRPr="0087253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87253B">
        <w:rPr>
          <w:rFonts w:ascii="Aptos" w:hAnsi="Aptos" w:cs="Aptos" w:eastAsia="Aptos"/>
          <w:color w:val="000000"/>
          <w:sz w:val="24"/>
          <w:szCs w:val="24"/>
        </w:rPr>
        <w:t>70-minute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class period and includes time for the facilitator to pause and discuss. </w:t>
      </w:r>
      <w:r w:rsidR="00CA644D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>
        <w:rPr>
          <w:rFonts w:ascii="Aptos" w:hAnsi="Aptos" w:cs="Aptos" w:eastAsia="Aptos"/>
          <w:color w:val="000000"/>
          <w:sz w:val="24"/>
          <w:szCs w:val="24"/>
        </w:rPr>
        <w:t>is a recommended time</w:t>
      </w:r>
      <w:r w:rsidR="00CA644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frame for each activity.</w:t>
      </w:r>
    </w:p>
    <w:p w14:paraId="06028149" w14:textId="172BFA1B" w:rsidR="00B020D1" w:rsidRPr="00A5478E" w:rsidRDefault="00B020D1" w:rsidP="00A5478E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5478E">
        <w:rPr>
          <w:rFonts w:ascii="Aptos" w:eastAsia="Aptos" w:hAnsi="Aptos" w:cs="Aptos"/>
          <w:color w:val="000000"/>
          <w:sz w:val="24"/>
          <w:szCs w:val="24"/>
        </w:rPr>
        <w:t/>
      </w:r>
      <w:r w:rsidR="00FA02D4" w:rsidRPr="00A5478E">
        <w:rPr>
          <w:rFonts w:ascii="Aptos" w:hAnsi="Aptos" w:cs="Aptos" w:eastAsia="Aptos"/>
          <w:color w:val="000000"/>
          <w:sz w:val="24"/>
          <w:szCs w:val="24"/>
        </w:rPr>
        <w:t>Sample Simulation Schedule</w:t>
      </w:r>
    </w:p>
    <w:tbl>
      <w:tblPr>
        <w:tblStyle w:val="TableGrid"/>
        <w:tblW w:w="3750" w:type="pct"/>
        <w:tblLook w:val="04A0" w:firstRow="1" w:lastRow="0" w:firstColumn="1" w:lastColumn="0" w:noHBand="0" w:noVBand="1"/>
      </w:tblPr>
      <w:tblGrid>
        <w:gridCol w:w="3529"/>
        <w:gridCol w:w="3645"/>
        <w:gridCol w:w="8"/>
      </w:tblGrid>
      <w:tr w:rsidR="3A966E03" w:rsidRPr="00A5478E" w14:paraId="5302A78A" w14:textId="77777777" w:rsidTr="00947CB5">
        <w:trPr>
          <w:gridAfter w:val="1"/>
          <w:wAfter w:w="10" w:type="dxa"/>
          <w:trHeight w:val="300"/>
        </w:trPr>
        <w:tc>
          <w:tcPr>
            <w:tcW w:w="4675" w:type="dxa"/>
            <w:shd w:val="clear" w:color="auto" w:fill="A73023"/>
          </w:tcPr>
          <w:p w14:paraId="10D34BEF" w14:textId="3AA7631C" w:rsidR="3A966E03" w:rsidRPr="00947CB5" w:rsidRDefault="00BD724C" w:rsidP="00947CB5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D724C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TIME</w:t>
            </w:r>
          </w:p>
        </w:tc>
        <w:tc>
          <w:tcPr>
            <w:tcW w:w="4675" w:type="dxa"/>
            <w:shd w:val="clear" w:color="auto" w:fill="A73023"/>
          </w:tcPr>
          <w:p w14:paraId="4062DB8C" w14:textId="017968FF" w:rsidR="3A966E03" w:rsidRPr="00947CB5" w:rsidRDefault="00BD724C" w:rsidP="00947CB5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D724C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STUDENT GROUP</w:t>
            </w:r>
          </w:p>
        </w:tc>
      </w:tr>
      <w:tr w:rsidR="3A966E03" w:rsidRPr="00A5478E" w14:paraId="497661C9" w14:textId="77777777" w:rsidTr="00947CB5">
        <w:trPr>
          <w:gridAfter w:val="1"/>
          <w:wAfter w:w="10" w:type="dxa"/>
          <w:trHeight w:val="300"/>
        </w:trPr>
        <w:tc>
          <w:tcPr>
            <w:tcW w:w="4675" w:type="dxa"/>
          </w:tcPr>
          <w:p w14:paraId="364D977A" w14:textId="6ADC26DA" w:rsidR="3A966E03" w:rsidRPr="00A5478E" w:rsidRDefault="0092239C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8-10 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>prebrief</w:t>
            </w:r>
            <w:proofErr w:type="spellEnd"/>
          </w:p>
        </w:tc>
        <w:tc>
          <w:tcPr>
            <w:tcW w:w="4675" w:type="dxa"/>
          </w:tcPr>
          <w:p w14:paraId="65681306" w14:textId="36DA958E" w:rsidR="3A966E03" w:rsidRPr="00A5478E" w:rsidRDefault="3A966E03" w:rsidP="00A5478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478E">
              <w:rPr>
                <w:rFonts w:ascii="Aptos" w:hAnsi="Aptos" w:cs="Aptos" w:eastAsia="Aptos"/>
                <w:color w:val="000000"/>
                <w:sz w:val="24"/>
                <w:szCs w:val="24"/>
              </w:rPr>
              <w:t>Whole class</w:t>
            </w:r>
          </w:p>
        </w:tc>
      </w:tr>
      <w:tr w:rsidR="3A966E03" w:rsidRPr="00A5478E" w14:paraId="1965C0EC" w14:textId="77777777" w:rsidTr="00947CB5">
        <w:trPr>
          <w:gridAfter w:val="1"/>
          <w:wAfter w:w="10" w:type="dxa"/>
          <w:trHeight w:val="300"/>
        </w:trPr>
        <w:tc>
          <w:tcPr>
            <w:tcW w:w="4675" w:type="dxa"/>
          </w:tcPr>
          <w:p w14:paraId="37FDB72E" w14:textId="1ACB68FE" w:rsidR="3A966E03" w:rsidRPr="00A5478E" w:rsidRDefault="3A966E03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8-10 min</w:t>
            </w:r>
          </w:p>
        </w:tc>
        <w:tc>
          <w:tcPr>
            <w:tcW w:w="4675" w:type="dxa"/>
          </w:tcPr>
          <w:p w14:paraId="2A69EC52" w14:textId="31709C2A" w:rsidR="3A966E03" w:rsidRPr="00A5478E" w:rsidRDefault="3A966E03" w:rsidP="00A5478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Group 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1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(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two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students)</w:t>
            </w:r>
          </w:p>
        </w:tc>
      </w:tr>
      <w:tr w:rsidR="3A966E03" w:rsidRPr="00A5478E" w14:paraId="78725DBE" w14:textId="77777777" w:rsidTr="00947CB5">
        <w:trPr>
          <w:gridAfter w:val="1"/>
          <w:wAfter w:w="10" w:type="dxa"/>
          <w:trHeight w:val="300"/>
        </w:trPr>
        <w:tc>
          <w:tcPr>
            <w:tcW w:w="9350" w:type="dxa"/>
            <w:gridSpan w:val="2"/>
          </w:tcPr>
          <w:p w14:paraId="42B4CEDC" w14:textId="08878C0D" w:rsidR="3A966E03" w:rsidRPr="00A5478E" w:rsidRDefault="0AEECE67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lastRenderedPageBreak/>
              <w:t>2-4 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discussion for problem identification and role switch</w:t>
            </w:r>
          </w:p>
        </w:tc>
      </w:tr>
      <w:tr w:rsidR="3A966E03" w:rsidRPr="00A5478E" w14:paraId="56924A7D" w14:textId="77777777" w:rsidTr="00947CB5">
        <w:trPr>
          <w:gridAfter w:val="1"/>
          <w:wAfter w:w="10" w:type="dxa"/>
          <w:trHeight w:val="300"/>
        </w:trPr>
        <w:tc>
          <w:tcPr>
            <w:tcW w:w="4675" w:type="dxa"/>
          </w:tcPr>
          <w:p w14:paraId="07B53411" w14:textId="531495E7" w:rsidR="3A966E03" w:rsidRPr="00A5478E" w:rsidRDefault="3A966E03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8-10 min</w:t>
            </w:r>
          </w:p>
        </w:tc>
        <w:tc>
          <w:tcPr>
            <w:tcW w:w="4675" w:type="dxa"/>
          </w:tcPr>
          <w:p w14:paraId="0633F041" w14:textId="31E38316" w:rsidR="3A966E03" w:rsidRPr="00A5478E" w:rsidRDefault="3A966E03" w:rsidP="00A5478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Group 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2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(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two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students)</w:t>
            </w:r>
          </w:p>
        </w:tc>
      </w:tr>
      <w:tr w:rsidR="3A966E03" w:rsidRPr="00A5478E" w14:paraId="42D71BA4" w14:textId="77777777" w:rsidTr="00947CB5">
        <w:trPr>
          <w:gridAfter w:val="1"/>
          <w:wAfter w:w="10" w:type="dxa"/>
          <w:trHeight w:val="300"/>
        </w:trPr>
        <w:tc>
          <w:tcPr>
            <w:tcW w:w="9350" w:type="dxa"/>
            <w:gridSpan w:val="2"/>
          </w:tcPr>
          <w:p w14:paraId="599FFB11" w14:textId="57C7AE2F" w:rsidR="3A966E03" w:rsidRPr="00A5478E" w:rsidRDefault="0AEECE67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2-4 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discussion for problem identification and role switch</w:t>
            </w:r>
          </w:p>
        </w:tc>
      </w:tr>
      <w:tr w:rsidR="3A966E03" w:rsidRPr="00A5478E" w14:paraId="1A9FB4EC" w14:textId="77777777" w:rsidTr="00947CB5">
        <w:trPr>
          <w:gridAfter w:val="1"/>
          <w:wAfter w:w="10" w:type="dxa"/>
          <w:trHeight w:val="521"/>
        </w:trPr>
        <w:tc>
          <w:tcPr>
            <w:tcW w:w="4675" w:type="dxa"/>
          </w:tcPr>
          <w:p w14:paraId="79E4AE8C" w14:textId="2272372A" w:rsidR="3A966E03" w:rsidRPr="00A5478E" w:rsidRDefault="3A966E03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8-10 min</w:t>
            </w:r>
          </w:p>
        </w:tc>
        <w:tc>
          <w:tcPr>
            <w:tcW w:w="4675" w:type="dxa"/>
          </w:tcPr>
          <w:p w14:paraId="559DA832" w14:textId="349957CB" w:rsidR="3A966E03" w:rsidRPr="00A5478E" w:rsidRDefault="3A966E03" w:rsidP="00A5478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Group 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3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(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two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students)</w:t>
            </w:r>
          </w:p>
        </w:tc>
      </w:tr>
      <w:tr w:rsidR="3A966E03" w:rsidRPr="00A5478E" w14:paraId="7858458B" w14:textId="77777777" w:rsidTr="00947CB5">
        <w:trPr>
          <w:gridAfter w:val="1"/>
          <w:wAfter w:w="10" w:type="dxa"/>
          <w:trHeight w:val="300"/>
        </w:trPr>
        <w:tc>
          <w:tcPr>
            <w:tcW w:w="9350" w:type="dxa"/>
            <w:gridSpan w:val="2"/>
          </w:tcPr>
          <w:p w14:paraId="1F21376D" w14:textId="12BB03ED" w:rsidR="3A966E03" w:rsidRPr="00A5478E" w:rsidRDefault="0AEECE67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2-4 min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discussion for problem identification and role switch</w:t>
            </w:r>
          </w:p>
        </w:tc>
      </w:tr>
      <w:tr w:rsidR="3A966E03" w:rsidRPr="00A5478E" w14:paraId="5AEB8628" w14:textId="77777777" w:rsidTr="00947CB5">
        <w:trPr>
          <w:gridAfter w:val="1"/>
          <w:wAfter w:w="10" w:type="dxa"/>
          <w:trHeight w:val="300"/>
        </w:trPr>
        <w:tc>
          <w:tcPr>
            <w:tcW w:w="4675" w:type="dxa"/>
          </w:tcPr>
          <w:p w14:paraId="4EC44FE7" w14:textId="2B926162" w:rsidR="3A966E03" w:rsidRPr="00A5478E" w:rsidRDefault="3A966E03" w:rsidP="006E2B9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8-10 min</w:t>
            </w:r>
          </w:p>
        </w:tc>
        <w:tc>
          <w:tcPr>
            <w:tcW w:w="4675" w:type="dxa"/>
          </w:tcPr>
          <w:p w14:paraId="7086B174" w14:textId="27A6A97C" w:rsidR="3A966E03" w:rsidRPr="00A5478E" w:rsidRDefault="3A966E03" w:rsidP="00A5478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Group 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4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(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two</w:t>
            </w: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 students)</w:t>
            </w:r>
          </w:p>
        </w:tc>
      </w:tr>
      <w:tr w:rsidR="0AEECE67" w:rsidRPr="00A5478E" w14:paraId="2C1A99BB" w14:textId="77777777" w:rsidTr="00947CB5">
        <w:trPr>
          <w:gridAfter w:val="1"/>
          <w:wAfter w:w="10" w:type="dxa"/>
          <w:trHeight w:val="300"/>
        </w:trPr>
        <w:tc>
          <w:tcPr>
            <w:tcW w:w="9350" w:type="dxa"/>
            <w:gridSpan w:val="2"/>
          </w:tcPr>
          <w:p w14:paraId="005D6179" w14:textId="60673F5D" w:rsidR="0AEECE67" w:rsidRPr="00A5478E" w:rsidRDefault="3BAAFD61" w:rsidP="006E2B9E">
            <w:pPr>
              <w:spacing w:after="0" w:line="48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7253B">
              <w:rPr>
                <w:rFonts w:ascii="Aptos" w:eastAsia="Aptos" w:hAnsi="Aptos" w:cs="Aptos"/>
                <w:color w:val="000000"/>
                <w:sz w:val="24"/>
              </w:rPr>
              <w:t>4-10 min</w:t>
            </w:r>
            <w:r>
              <w:rPr>
                <w:rFonts w:ascii="Aptos" w:eastAsia="Aptos" w:hAnsi="Aptos" w:cs="Aptos"/>
                <w:color w:val="000000"/>
                <w:sz w:val="24"/>
              </w:rPr>
              <w:t xml:space="preserve"> wrap</w:t>
            </w:r>
            <w:r w:rsidR="00CA644D">
              <w:rPr>
                <w:rFonts w:ascii="Aptos" w:eastAsia="Aptos" w:hAnsi="Aptos" w:cs="Aptos"/>
                <w:color w:val="000000"/>
                <w:sz w:val="24"/>
              </w:rPr>
              <w:t>-</w:t>
            </w:r>
            <w:r>
              <w:rPr>
                <w:rFonts w:ascii="Aptos" w:eastAsia="Aptos" w:hAnsi="Aptos" w:cs="Aptos"/>
                <w:color w:val="000000"/>
                <w:sz w:val="24"/>
              </w:rPr>
              <w:t>up</w:t>
            </w:r>
          </w:p>
        </w:tc>
      </w:tr>
      <w:tr w:rsidR="3BAAFD61" w:rsidRPr="00A5478E" w14:paraId="583A5968" w14:textId="77777777" w:rsidTr="00947CB5">
        <w:tblPrEx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9360" w:type="dxa"/>
            <w:gridSpan w:val="3"/>
          </w:tcPr>
          <w:p w14:paraId="443C38A9" w14:textId="06D0B287" w:rsidR="3BAAFD61" w:rsidRPr="00A5478E" w:rsidRDefault="3BAAFD61" w:rsidP="00A5478E">
            <w:pPr>
              <w:spacing w:after="0" w:line="48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5478E">
              <w:rPr>
                <w:rFonts w:ascii="Aptos" w:hAnsi="Aptos" w:cs="Aptos" w:eastAsia="Aptos"/>
                <w:color w:val="000000"/>
                <w:sz w:val="24"/>
                <w:szCs w:val="24"/>
              </w:rPr>
              <w:t>Debrief</w:t>
            </w:r>
            <w:r w:rsidR="0019134C" w:rsidRPr="00A5478E">
              <w:rPr>
                <w:rFonts w:ascii="Aptos" w:hAnsi="Aptos" w:cs="Aptos" w:eastAsia="Aptos"/>
                <w:color w:val="000000"/>
                <w:sz w:val="24"/>
                <w:szCs w:val="24"/>
              </w:rPr>
              <w:t xml:space="preserve">: </w:t>
            </w:r>
            <w:r w:rsidR="00BD724C">
              <w:rPr>
                <w:rFonts w:ascii="Aptos" w:hAnsi="Aptos" w:cs="Aptos" w:eastAsia="Aptos"/>
                <w:color w:val="000000"/>
                <w:sz w:val="24"/>
                <w:szCs w:val="24"/>
              </w:rPr>
              <w:t>≥</w:t>
            </w:r>
            <w:r w:rsidRPr="0087253B">
              <w:rPr>
                <w:rFonts w:ascii="Aptos" w:hAnsi="Aptos" w:cs="Aptos" w:eastAsia="Aptos"/>
                <w:color w:val="000000"/>
                <w:sz w:val="24"/>
                <w:szCs w:val="24"/>
              </w:rPr>
              <w:t>30 min</w:t>
            </w:r>
          </w:p>
        </w:tc>
      </w:tr>
    </w:tbl>
    <w:sectPr w:rsidR="72E2CC1E" w:rsidRPr="00A5478E" w:rsidSect="00A5478E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B4CC5" w14:textId="77777777" w:rsidR="003C54DC" w:rsidRDefault="003C54DC" w:rsidP="00686425">
      <w:pPr>
        <w:spacing w:after="0" w:line="240" w:lineRule="auto"/>
      </w:pPr>
      <w:r>
        <w:separator/>
      </w:r>
    </w:p>
  </w:endnote>
  <w:endnote w:type="continuationSeparator" w:id="0">
    <w:p w14:paraId="0F5069CC" w14:textId="77777777" w:rsidR="003C54DC" w:rsidRDefault="003C54DC" w:rsidP="0068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D2F1" w14:textId="77777777" w:rsidR="003C54DC" w:rsidRDefault="003C54DC" w:rsidP="00686425">
      <w:pPr>
        <w:spacing w:after="0" w:line="240" w:lineRule="auto"/>
      </w:pPr>
      <w:r>
        <w:separator/>
      </w:r>
    </w:p>
  </w:footnote>
  <w:footnote w:type="continuationSeparator" w:id="0">
    <w:p w14:paraId="70F42488" w14:textId="77777777" w:rsidR="003C54DC" w:rsidRDefault="003C54DC" w:rsidP="0068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649485F"/>
    <w:multiLevelType w:val="hybridMultilevel"/>
    <w:tmpl w:val="6E7CE2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97A5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8517B2"/>
    <w:multiLevelType w:val="hybridMultilevel"/>
    <w:tmpl w:val="7D00F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06D"/>
    <w:multiLevelType w:val="hybridMultilevel"/>
    <w:tmpl w:val="15A2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A62EC"/>
    <w:multiLevelType w:val="hybridMultilevel"/>
    <w:tmpl w:val="6D22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83682"/>
    <w:multiLevelType w:val="hybridMultilevel"/>
    <w:tmpl w:val="CEAE7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F0530"/>
    <w:multiLevelType w:val="hybridMultilevel"/>
    <w:tmpl w:val="67409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84332C"/>
    <w:multiLevelType w:val="hybridMultilevel"/>
    <w:tmpl w:val="A2ECE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E3EEA"/>
    <w:multiLevelType w:val="hybridMultilevel"/>
    <w:tmpl w:val="9BF6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B351F"/>
    <w:multiLevelType w:val="hybridMultilevel"/>
    <w:tmpl w:val="568E0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D105B"/>
    <w:multiLevelType w:val="hybridMultilevel"/>
    <w:tmpl w:val="43D24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01030"/>
    <w:multiLevelType w:val="hybridMultilevel"/>
    <w:tmpl w:val="63A4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56FC1"/>
    <w:multiLevelType w:val="hybridMultilevel"/>
    <w:tmpl w:val="FF5AB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B5840"/>
    <w:multiLevelType w:val="hybridMultilevel"/>
    <w:tmpl w:val="9D182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C5D15"/>
    <w:multiLevelType w:val="hybridMultilevel"/>
    <w:tmpl w:val="8C784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D154F"/>
    <w:multiLevelType w:val="hybridMultilevel"/>
    <w:tmpl w:val="7632B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174B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B786F02"/>
    <w:multiLevelType w:val="hybridMultilevel"/>
    <w:tmpl w:val="F58A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879692">
    <w:abstractNumId w:val="16"/>
  </w:num>
  <w:num w:numId="2" w16cid:durableId="1838037369">
    <w:abstractNumId w:val="12"/>
  </w:num>
  <w:num w:numId="3" w16cid:durableId="7412614">
    <w:abstractNumId w:val="6"/>
  </w:num>
  <w:num w:numId="4" w16cid:durableId="1880583036">
    <w:abstractNumId w:val="9"/>
  </w:num>
  <w:num w:numId="5" w16cid:durableId="1867712699">
    <w:abstractNumId w:val="1"/>
  </w:num>
  <w:num w:numId="6" w16cid:durableId="560291666">
    <w:abstractNumId w:val="15"/>
  </w:num>
  <w:num w:numId="7" w16cid:durableId="1082020097">
    <w:abstractNumId w:val="17"/>
  </w:num>
  <w:num w:numId="8" w16cid:durableId="367489531">
    <w:abstractNumId w:val="13"/>
  </w:num>
  <w:num w:numId="9" w16cid:durableId="1632898744">
    <w:abstractNumId w:val="18"/>
  </w:num>
  <w:num w:numId="10" w16cid:durableId="634987190">
    <w:abstractNumId w:val="0"/>
  </w:num>
  <w:num w:numId="11" w16cid:durableId="1780485784">
    <w:abstractNumId w:val="7"/>
  </w:num>
  <w:num w:numId="12" w16cid:durableId="611478571">
    <w:abstractNumId w:val="2"/>
  </w:num>
  <w:num w:numId="13" w16cid:durableId="792358329">
    <w:abstractNumId w:val="10"/>
  </w:num>
  <w:num w:numId="14" w16cid:durableId="526985431">
    <w:abstractNumId w:val="19"/>
  </w:num>
  <w:num w:numId="15" w16cid:durableId="1233463944">
    <w:abstractNumId w:val="14"/>
  </w:num>
  <w:num w:numId="16" w16cid:durableId="1294559983">
    <w:abstractNumId w:val="5"/>
  </w:num>
  <w:num w:numId="17" w16cid:durableId="1296522503">
    <w:abstractNumId w:val="4"/>
  </w:num>
  <w:num w:numId="18" w16cid:durableId="1253274317">
    <w:abstractNumId w:val="21"/>
  </w:num>
  <w:num w:numId="19" w16cid:durableId="287585233">
    <w:abstractNumId w:val="3"/>
  </w:num>
  <w:num w:numId="20" w16cid:durableId="1663849765">
    <w:abstractNumId w:val="20"/>
  </w:num>
  <w:num w:numId="21" w16cid:durableId="1683161772">
    <w:abstractNumId w:val="11"/>
  </w:num>
  <w:num w:numId="22" w16cid:durableId="1357655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xNDQCIhNTMyBS0lEKTi0uzszPAykwqQUA0sWibSwAAAA="/>
  </w:docVars>
  <w:rsids>
    <w:rsidRoot w:val="00646A44"/>
    <w:rsid w:val="00001488"/>
    <w:rsid w:val="00012113"/>
    <w:rsid w:val="00017B70"/>
    <w:rsid w:val="00034A25"/>
    <w:rsid w:val="0004449B"/>
    <w:rsid w:val="00074D38"/>
    <w:rsid w:val="000925A7"/>
    <w:rsid w:val="000C110F"/>
    <w:rsid w:val="000D348E"/>
    <w:rsid w:val="000E2698"/>
    <w:rsid w:val="000E288F"/>
    <w:rsid w:val="000F19E8"/>
    <w:rsid w:val="000F38FE"/>
    <w:rsid w:val="000F69C1"/>
    <w:rsid w:val="00104CE7"/>
    <w:rsid w:val="0011273F"/>
    <w:rsid w:val="00123E90"/>
    <w:rsid w:val="00145E67"/>
    <w:rsid w:val="0017229E"/>
    <w:rsid w:val="00185C84"/>
    <w:rsid w:val="00190B4C"/>
    <w:rsid w:val="0019134C"/>
    <w:rsid w:val="00192C47"/>
    <w:rsid w:val="00195366"/>
    <w:rsid w:val="0019609F"/>
    <w:rsid w:val="001C1706"/>
    <w:rsid w:val="001C4432"/>
    <w:rsid w:val="001E2CD0"/>
    <w:rsid w:val="001E5100"/>
    <w:rsid w:val="001F271C"/>
    <w:rsid w:val="001F5F50"/>
    <w:rsid w:val="002150F4"/>
    <w:rsid w:val="00221794"/>
    <w:rsid w:val="00233842"/>
    <w:rsid w:val="00236201"/>
    <w:rsid w:val="00241D81"/>
    <w:rsid w:val="00250723"/>
    <w:rsid w:val="0026023E"/>
    <w:rsid w:val="0027771F"/>
    <w:rsid w:val="00282160"/>
    <w:rsid w:val="002A0373"/>
    <w:rsid w:val="002B3BBB"/>
    <w:rsid w:val="002B4DE1"/>
    <w:rsid w:val="002C64B7"/>
    <w:rsid w:val="002C6796"/>
    <w:rsid w:val="002F7356"/>
    <w:rsid w:val="003034D0"/>
    <w:rsid w:val="003116D0"/>
    <w:rsid w:val="00323F40"/>
    <w:rsid w:val="00346D78"/>
    <w:rsid w:val="00346DF7"/>
    <w:rsid w:val="00350045"/>
    <w:rsid w:val="0035183A"/>
    <w:rsid w:val="00363EFB"/>
    <w:rsid w:val="003653A6"/>
    <w:rsid w:val="00392192"/>
    <w:rsid w:val="003B75DE"/>
    <w:rsid w:val="003C2DAF"/>
    <w:rsid w:val="003C54DC"/>
    <w:rsid w:val="003E2229"/>
    <w:rsid w:val="003E4AC7"/>
    <w:rsid w:val="00434A9B"/>
    <w:rsid w:val="0044297D"/>
    <w:rsid w:val="004479D4"/>
    <w:rsid w:val="0045087F"/>
    <w:rsid w:val="00480C27"/>
    <w:rsid w:val="004A28C9"/>
    <w:rsid w:val="004A2E47"/>
    <w:rsid w:val="004B66D9"/>
    <w:rsid w:val="004D4C1C"/>
    <w:rsid w:val="005250D4"/>
    <w:rsid w:val="00525979"/>
    <w:rsid w:val="00525D74"/>
    <w:rsid w:val="00531A28"/>
    <w:rsid w:val="00546F83"/>
    <w:rsid w:val="005515DA"/>
    <w:rsid w:val="00553C16"/>
    <w:rsid w:val="005648C9"/>
    <w:rsid w:val="00575EE3"/>
    <w:rsid w:val="00592973"/>
    <w:rsid w:val="005B0910"/>
    <w:rsid w:val="005B5CB5"/>
    <w:rsid w:val="005C2794"/>
    <w:rsid w:val="005C350F"/>
    <w:rsid w:val="005D0DDA"/>
    <w:rsid w:val="005D1FEE"/>
    <w:rsid w:val="005F6168"/>
    <w:rsid w:val="005F6B66"/>
    <w:rsid w:val="00601191"/>
    <w:rsid w:val="00622757"/>
    <w:rsid w:val="00627A82"/>
    <w:rsid w:val="00634696"/>
    <w:rsid w:val="006445C6"/>
    <w:rsid w:val="00646A44"/>
    <w:rsid w:val="00654B1C"/>
    <w:rsid w:val="00664360"/>
    <w:rsid w:val="00675F6E"/>
    <w:rsid w:val="00686425"/>
    <w:rsid w:val="00686F73"/>
    <w:rsid w:val="006A1DC2"/>
    <w:rsid w:val="006C1BCB"/>
    <w:rsid w:val="006D4A63"/>
    <w:rsid w:val="006D54AF"/>
    <w:rsid w:val="006E2B9E"/>
    <w:rsid w:val="006E5598"/>
    <w:rsid w:val="006F5A9B"/>
    <w:rsid w:val="007020E4"/>
    <w:rsid w:val="00702955"/>
    <w:rsid w:val="00730DD9"/>
    <w:rsid w:val="00731432"/>
    <w:rsid w:val="00770C48"/>
    <w:rsid w:val="00773533"/>
    <w:rsid w:val="007807E4"/>
    <w:rsid w:val="007971E1"/>
    <w:rsid w:val="007A20FA"/>
    <w:rsid w:val="007B372F"/>
    <w:rsid w:val="007B7491"/>
    <w:rsid w:val="007C51A2"/>
    <w:rsid w:val="007D0D9B"/>
    <w:rsid w:val="007E6D4B"/>
    <w:rsid w:val="007F25DC"/>
    <w:rsid w:val="0080385A"/>
    <w:rsid w:val="00815123"/>
    <w:rsid w:val="008379AC"/>
    <w:rsid w:val="008469B0"/>
    <w:rsid w:val="0085461C"/>
    <w:rsid w:val="0087253B"/>
    <w:rsid w:val="00876E06"/>
    <w:rsid w:val="00893652"/>
    <w:rsid w:val="008971FC"/>
    <w:rsid w:val="0089776B"/>
    <w:rsid w:val="008A049B"/>
    <w:rsid w:val="008B14BE"/>
    <w:rsid w:val="008D40DE"/>
    <w:rsid w:val="008D617F"/>
    <w:rsid w:val="0090058F"/>
    <w:rsid w:val="00902FE5"/>
    <w:rsid w:val="00916485"/>
    <w:rsid w:val="00920413"/>
    <w:rsid w:val="0092239C"/>
    <w:rsid w:val="00923925"/>
    <w:rsid w:val="00925181"/>
    <w:rsid w:val="009346C7"/>
    <w:rsid w:val="00934DCB"/>
    <w:rsid w:val="00937F4C"/>
    <w:rsid w:val="009450EB"/>
    <w:rsid w:val="00947CB5"/>
    <w:rsid w:val="00963F27"/>
    <w:rsid w:val="0096579C"/>
    <w:rsid w:val="009705CF"/>
    <w:rsid w:val="00976593"/>
    <w:rsid w:val="00986DDE"/>
    <w:rsid w:val="009B3943"/>
    <w:rsid w:val="009B5487"/>
    <w:rsid w:val="009B6921"/>
    <w:rsid w:val="009E2577"/>
    <w:rsid w:val="009F7127"/>
    <w:rsid w:val="00A02F09"/>
    <w:rsid w:val="00A5478E"/>
    <w:rsid w:val="00A66815"/>
    <w:rsid w:val="00AA0CDA"/>
    <w:rsid w:val="00AE127E"/>
    <w:rsid w:val="00AE5D30"/>
    <w:rsid w:val="00AF3863"/>
    <w:rsid w:val="00B00D9C"/>
    <w:rsid w:val="00B020D1"/>
    <w:rsid w:val="00B15F69"/>
    <w:rsid w:val="00B51B47"/>
    <w:rsid w:val="00B52BE9"/>
    <w:rsid w:val="00B53219"/>
    <w:rsid w:val="00B61EFE"/>
    <w:rsid w:val="00B64D34"/>
    <w:rsid w:val="00B700B8"/>
    <w:rsid w:val="00BB6519"/>
    <w:rsid w:val="00BC2EA5"/>
    <w:rsid w:val="00BD724C"/>
    <w:rsid w:val="00BE053D"/>
    <w:rsid w:val="00C00320"/>
    <w:rsid w:val="00C25ACB"/>
    <w:rsid w:val="00C30FF4"/>
    <w:rsid w:val="00C35605"/>
    <w:rsid w:val="00C44FD0"/>
    <w:rsid w:val="00C86226"/>
    <w:rsid w:val="00C95E04"/>
    <w:rsid w:val="00C97E27"/>
    <w:rsid w:val="00CA403B"/>
    <w:rsid w:val="00CA644D"/>
    <w:rsid w:val="00CD077D"/>
    <w:rsid w:val="00CD0AC8"/>
    <w:rsid w:val="00CE7697"/>
    <w:rsid w:val="00D103F3"/>
    <w:rsid w:val="00D11A29"/>
    <w:rsid w:val="00D14001"/>
    <w:rsid w:val="00D36658"/>
    <w:rsid w:val="00D466DE"/>
    <w:rsid w:val="00D51F79"/>
    <w:rsid w:val="00D56117"/>
    <w:rsid w:val="00D56B25"/>
    <w:rsid w:val="00D67D0A"/>
    <w:rsid w:val="00D77C28"/>
    <w:rsid w:val="00D817B6"/>
    <w:rsid w:val="00D84C9E"/>
    <w:rsid w:val="00D858EC"/>
    <w:rsid w:val="00D92BB5"/>
    <w:rsid w:val="00D96432"/>
    <w:rsid w:val="00DA5626"/>
    <w:rsid w:val="00DB6B32"/>
    <w:rsid w:val="00DC1104"/>
    <w:rsid w:val="00DC4902"/>
    <w:rsid w:val="00DF1D77"/>
    <w:rsid w:val="00DF243E"/>
    <w:rsid w:val="00E0338E"/>
    <w:rsid w:val="00E53F11"/>
    <w:rsid w:val="00E900F6"/>
    <w:rsid w:val="00EA451E"/>
    <w:rsid w:val="00EA5B61"/>
    <w:rsid w:val="00EA635E"/>
    <w:rsid w:val="00EA6C39"/>
    <w:rsid w:val="00EA6D3C"/>
    <w:rsid w:val="00EB298C"/>
    <w:rsid w:val="00EC371A"/>
    <w:rsid w:val="00ED5D65"/>
    <w:rsid w:val="00EE7B4A"/>
    <w:rsid w:val="00F07576"/>
    <w:rsid w:val="00F14FBC"/>
    <w:rsid w:val="00F16536"/>
    <w:rsid w:val="00F201B3"/>
    <w:rsid w:val="00F22A79"/>
    <w:rsid w:val="00F41D3D"/>
    <w:rsid w:val="00F43A93"/>
    <w:rsid w:val="00F555CB"/>
    <w:rsid w:val="00F60FD7"/>
    <w:rsid w:val="00F6799D"/>
    <w:rsid w:val="00F766E1"/>
    <w:rsid w:val="00F805C1"/>
    <w:rsid w:val="00FA02D4"/>
    <w:rsid w:val="00FA1FF2"/>
    <w:rsid w:val="00FA41C6"/>
    <w:rsid w:val="00FA457E"/>
    <w:rsid w:val="00FA7FFA"/>
    <w:rsid w:val="00FC32CD"/>
    <w:rsid w:val="00FD0582"/>
    <w:rsid w:val="00FD7433"/>
    <w:rsid w:val="00FE5375"/>
    <w:rsid w:val="0490265F"/>
    <w:rsid w:val="09CC1217"/>
    <w:rsid w:val="0A788283"/>
    <w:rsid w:val="0AEECE67"/>
    <w:rsid w:val="10735A6B"/>
    <w:rsid w:val="1891EB63"/>
    <w:rsid w:val="1DCAD706"/>
    <w:rsid w:val="1E453DDE"/>
    <w:rsid w:val="1F3054E8"/>
    <w:rsid w:val="20BC7D74"/>
    <w:rsid w:val="2691A499"/>
    <w:rsid w:val="30A5A5E4"/>
    <w:rsid w:val="344DB0A5"/>
    <w:rsid w:val="34854DCC"/>
    <w:rsid w:val="34B70CA7"/>
    <w:rsid w:val="3735C46F"/>
    <w:rsid w:val="3890E57D"/>
    <w:rsid w:val="3A966E03"/>
    <w:rsid w:val="3BAAFD61"/>
    <w:rsid w:val="3C242E90"/>
    <w:rsid w:val="45373DCE"/>
    <w:rsid w:val="4A49122A"/>
    <w:rsid w:val="4D332B0D"/>
    <w:rsid w:val="4FFC5E11"/>
    <w:rsid w:val="53262756"/>
    <w:rsid w:val="6067B11B"/>
    <w:rsid w:val="72E2CC1E"/>
    <w:rsid w:val="7778C335"/>
    <w:rsid w:val="7AD8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486D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A44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jc w:val="center"/>
    </w:pPr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rPr>
      <w:rFonts w:ascii="Calibri" w:eastAsia="Calibri" w:hAnsi="Calibri" w:cs="Calibri"/>
      <w:noProof/>
      <w:kern w:val="0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646A44"/>
    <w:pPr>
      <w:ind w:left="720"/>
      <w:contextualSpacing/>
    </w:pPr>
  </w:style>
  <w:style w:type="table" w:styleId="TableGrid">
    <w:name w:val="Table Grid"/>
    <w:basedOn w:val="TableNormal"/>
    <w:uiPriority w:val="39"/>
    <w:rsid w:val="00646A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014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14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4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4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48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148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864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25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02D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B9E"/>
    <w:rPr>
      <w:rFonts w:ascii="Tahoma" w:hAnsi="Tahoma" w:cs="Tahoma"/>
      <w:sz w:val="16"/>
      <w:szCs w:val="16"/>
    </w:rPr>
  </w:style>
  <w:style w:type="paragraph" w:customStyle="1" w:styleId="Heading1">
    <w:name w:val="heading 1"/>
    <w:basedOn w:val="Normal"/>
    <w:pPr>
      <w:keepNext/>
      <w:spacing w:before="360" w:after="80"/>
    </w:pPr>
    <w:rPr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21</Pages>
  <Words>4010</Words>
  <Characters>21259</Characters>
  <Application>Microsoft Office Word</Application>
  <DocSecurity>0</DocSecurity>
  <Lines>518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49</cp:revision>
  <dcterms:created xsi:type="dcterms:W3CDTF">2026-02-27T22:51:00Z</dcterms:created>
  <dcterms:modified xsi:type="dcterms:W3CDTF">2026-08-14T15:36:00Z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9fdd2640-abfa-4644-9285-7faad1c05006</vt:lpwstr>
  </property>
</Properties>
</file>