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FFA48" w14:textId="77777777" w:rsidR="003D53D6" w:rsidRPr="00B13046" w:rsidRDefault="003D53D6" w:rsidP="00217951">
      <w:pPr>
        <w:pStyle w:val="Heading1"/>
        <w:spacing w:line="480" w:lineRule="auto"/>
        <w:rPr>
          <w:rFonts w:ascii="Times New Roman" w:hAnsi="Times New Roman" w:cs="Times New Roman"/>
          <w:color w:val="000000"/>
        </w:rPr>
      </w:pPr>
      <w:r w:rsidRPr="00B13046">
        <w:rPr>
          <w:rFonts w:ascii="Aptos" w:hAnsi="Aptos" w:cs="Aptos" w:eastAsia="Aptos"/>
          <w:color w:val="000000"/>
          <w:sz w:val="40"/>
          <w:szCs w:val="40"/>
        </w:rPr>
        <w:t>Suggested Answers for Select Activities</w:t>
      </w:r>
    </w:p>
    <w:p w14:paraId="17AE8B47" w14:textId="47ADF48F" w:rsidR="007F0155" w:rsidRPr="00B13046" w:rsidRDefault="00137A62" w:rsidP="00217951">
      <w:pPr>
        <w:spacing w:line="480" w:lineRule="auto"/>
        <w:rPr>
          <w:rFonts w:ascii="Times New Roman" w:hAnsi="Times New Roman" w:cs="Times New Roman"/>
          <w:color w:val="000000"/>
        </w:rPr>
      </w:pPr>
      <w:r w:rsidRPr="00B13046">
        <w:rPr>
          <w:rFonts w:ascii="Aptos" w:hAnsi="Aptos" w:cs="Aptos" w:eastAsia="Aptos"/>
          <w:color w:val="000000"/>
        </w:rPr>
        <w:t/>
      </w:r>
      <w:proofErr w:type="spellStart"/>
      <w:r w:rsidRPr="00B13046">
        <w:rPr>
          <w:rFonts w:ascii="Aptos" w:hAnsi="Aptos" w:cs="Aptos" w:eastAsia="Aptos"/>
          <w:color w:val="000000"/>
        </w:rPr>
        <w:t>Presimulation</w:t>
      </w:r>
      <w:proofErr w:type="spellEnd"/>
      <w:r w:rsidRPr="00B13046">
        <w:rPr>
          <w:rFonts w:ascii="Aptos" w:hAnsi="Aptos" w:cs="Aptos" w:eastAsia="Aptos"/>
          <w:color w:val="000000"/>
        </w:rPr>
        <w:t xml:space="preserve"> Activity 2: Annotation</w:t>
      </w:r>
    </w:p>
    <w:p w14:paraId="64FDFC8B" w14:textId="4EE9EA28" w:rsidR="001173D9" w:rsidRPr="00B13046" w:rsidRDefault="007F0155" w:rsidP="00217951">
      <w:pPr>
        <w:spacing w:line="480" w:lineRule="auto"/>
        <w:rPr>
          <w:rFonts w:ascii="Times New Roman" w:hAnsi="Times New Roman" w:cs="Times New Roman"/>
          <w:color w:val="000000"/>
        </w:rPr>
      </w:pPr>
      <w:r w:rsidRPr="00B13046">
        <w:rPr>
          <w:rFonts w:ascii="Aptos" w:hAnsi="Aptos" w:cs="Aptos" w:eastAsia="Aptos"/>
          <w:color w:val="000000"/>
        </w:rPr>
        <w:t>The annotation will be based on items the students choose.</w:t>
      </w:r>
      <w:bookmarkEnd w:id="12"/>
    </w:p>
    <w:p w14:paraId="450CCC68" w14:textId="25289914" w:rsidR="003D53D6" w:rsidRPr="00B13046" w:rsidRDefault="00137A62" w:rsidP="00217951">
      <w:pPr>
        <w:spacing w:line="480" w:lineRule="auto"/>
        <w:rPr>
          <w:rFonts w:ascii="Times New Roman" w:hAnsi="Times New Roman" w:cs="Times New Roman"/>
          <w:color w:val="000000"/>
        </w:rPr>
      </w:pPr>
      <w:r w:rsidRPr="00B13046">
        <w:rPr>
          <w:rFonts w:ascii="Aptos" w:hAnsi="Aptos" w:cs="Aptos" w:eastAsia="Aptos"/>
          <w:color w:val="000000"/>
        </w:rPr>
        <w:t/>
      </w:r>
      <w:proofErr w:type="spellStart"/>
      <w:r w:rsidRPr="00B13046">
        <w:rPr>
          <w:rFonts w:ascii="Aptos" w:hAnsi="Aptos" w:cs="Aptos" w:eastAsia="Aptos"/>
          <w:color w:val="000000"/>
        </w:rPr>
        <w:t>Presimulation</w:t>
      </w:r>
      <w:proofErr w:type="spellEnd"/>
      <w:r w:rsidRPr="00B13046">
        <w:rPr>
          <w:rFonts w:ascii="Aptos" w:hAnsi="Aptos" w:cs="Aptos" w:eastAsia="Aptos"/>
          <w:color w:val="000000"/>
        </w:rPr>
        <w:t xml:space="preserve"> Activity 3: Nonverbal Communication</w:t>
      </w:r>
    </w:p>
    <w:p w14:paraId="08138578" w14:textId="671EBC82" w:rsidR="007F0155" w:rsidRPr="00B13046" w:rsidRDefault="50E5D2D1" w:rsidP="00217951">
      <w:pPr>
        <w:spacing w:line="480" w:lineRule="auto"/>
        <w:rPr>
          <w:rFonts w:ascii="Times New Roman" w:hAnsi="Times New Roman" w:cs="Times New Roman"/>
          <w:color w:val="000000"/>
        </w:rPr>
      </w:pPr>
      <w:r w:rsidRPr="00B13046">
        <w:rPr>
          <w:rFonts w:ascii="Aptos" w:hAnsi="Aptos" w:cs="Aptos" w:eastAsia="Aptos"/>
          <w:color w:val="000000"/>
        </w:rPr>
        <w:t>The answers are based on the students</w:t>
      </w:r>
      <w:r w:rsidR="002B217D" w:rsidRPr="00B13046">
        <w:rPr>
          <w:rFonts w:ascii="Aptos" w:hAnsi="Aptos" w:cs="Aptos" w:eastAsia="Aptos"/>
          <w:color w:val="000000"/>
        </w:rPr>
        <w:t>’</w:t>
      </w:r>
      <w:r w:rsidRPr="00B13046">
        <w:rPr>
          <w:rFonts w:ascii="Aptos" w:hAnsi="Aptos" w:cs="Aptos" w:eastAsia="Aptos"/>
          <w:color w:val="000000"/>
        </w:rPr>
        <w:t xml:space="preserve"> perception of their abilities and progress during the activities.</w:t>
      </w:r>
    </w:p>
    <w:p w14:paraId="2ACD2D4C" w14:textId="24B9F9AB" w:rsidR="00E719FE" w:rsidRPr="00B13046" w:rsidRDefault="00137A62" w:rsidP="00217951">
      <w:pPr>
        <w:spacing w:line="480" w:lineRule="auto"/>
        <w:rPr>
          <w:rFonts w:ascii="Times New Roman" w:hAnsi="Times New Roman" w:cs="Times New Roman"/>
          <w:color w:val="000000"/>
        </w:rPr>
      </w:pPr>
      <w:r w:rsidRPr="00B13046">
        <w:rPr>
          <w:rFonts w:ascii="Aptos" w:hAnsi="Aptos" w:cs="Aptos" w:eastAsia="Aptos"/>
          <w:color w:val="000000"/>
        </w:rPr>
        <w:t/>
      </w:r>
      <w:proofErr w:type="spellStart"/>
      <w:r w:rsidRPr="00B13046">
        <w:rPr>
          <w:rFonts w:ascii="Aptos" w:hAnsi="Aptos" w:cs="Aptos" w:eastAsia="Aptos"/>
          <w:color w:val="000000"/>
        </w:rPr>
        <w:t>Presimulation</w:t>
      </w:r>
      <w:proofErr w:type="spellEnd"/>
      <w:r w:rsidRPr="00B13046">
        <w:rPr>
          <w:rFonts w:ascii="Aptos" w:hAnsi="Aptos" w:cs="Aptos" w:eastAsia="Aptos"/>
          <w:color w:val="000000"/>
        </w:rPr>
        <w:t xml:space="preserve"> Activity 4: Active Listening</w:t>
      </w:r>
    </w:p>
    <w:p w14:paraId="045EB1C5" w14:textId="455D9B46" w:rsidR="001173D9" w:rsidRPr="00B13046" w:rsidRDefault="00E719FE" w:rsidP="00217951">
      <w:pPr>
        <w:spacing w:line="480" w:lineRule="auto"/>
        <w:rPr>
          <w:rFonts w:ascii="Times New Roman" w:hAnsi="Times New Roman" w:cs="Times New Roman"/>
          <w:color w:val="000000"/>
        </w:rPr>
      </w:pPr>
      <w:r w:rsidRPr="00B13046">
        <w:rPr>
          <w:rFonts w:ascii="Aptos" w:hAnsi="Aptos" w:cs="Aptos" w:eastAsia="Aptos"/>
          <w:color w:val="000000"/>
        </w:rPr>
        <w:t>This activity is experiential</w:t>
      </w:r>
      <w:r w:rsidR="00A110B0" w:rsidRPr="00B13046">
        <w:rPr>
          <w:rFonts w:ascii="Aptos" w:hAnsi="Aptos" w:cs="Aptos" w:eastAsia="Aptos"/>
          <w:color w:val="000000"/>
        </w:rPr>
        <w:t>,</w:t>
      </w:r>
      <w:r w:rsidRPr="00B13046">
        <w:rPr>
          <w:rFonts w:ascii="Aptos" w:hAnsi="Aptos" w:cs="Aptos" w:eastAsia="Aptos"/>
          <w:color w:val="000000"/>
        </w:rPr>
        <w:t xml:space="preserve"> and answers are based on the student’s perceptions and experiences.</w:t>
      </w:r>
    </w:p>
    <w:p w14:paraId="7DAD5ACA" w14:textId="2132A890" w:rsidR="00E719FE" w:rsidRPr="00B13046" w:rsidRDefault="00137A62" w:rsidP="00217951">
      <w:pPr>
        <w:spacing w:line="480" w:lineRule="auto"/>
        <w:rPr>
          <w:rFonts w:ascii="Times New Roman" w:hAnsi="Times New Roman" w:cs="Times New Roman"/>
          <w:color w:val="000000"/>
        </w:rPr>
      </w:pPr>
      <w:r w:rsidRPr="00B13046">
        <w:rPr>
          <w:rFonts w:ascii="Aptos" w:hAnsi="Aptos" w:cs="Aptos" w:eastAsia="Aptos"/>
          <w:color w:val="000000"/>
        </w:rPr>
        <w:t/>
      </w:r>
      <w:proofErr w:type="spellStart"/>
      <w:r w:rsidRPr="00B13046">
        <w:rPr>
          <w:rFonts w:ascii="Aptos" w:hAnsi="Aptos" w:cs="Aptos" w:eastAsia="Aptos"/>
          <w:color w:val="000000"/>
        </w:rPr>
        <w:t>Presimulation</w:t>
      </w:r>
      <w:proofErr w:type="spellEnd"/>
      <w:r w:rsidRPr="00B13046">
        <w:rPr>
          <w:rFonts w:ascii="Aptos" w:hAnsi="Aptos" w:cs="Aptos" w:eastAsia="Aptos"/>
          <w:color w:val="000000"/>
        </w:rPr>
        <w:t xml:space="preserve"> Activity 5: Role</w:t>
      </w:r>
      <w:r w:rsidR="009F3A7A" w:rsidRPr="00B13046">
        <w:rPr>
          <w:rFonts w:ascii="Aptos" w:hAnsi="Aptos" w:cs="Aptos" w:eastAsia="Aptos"/>
          <w:color w:val="000000"/>
        </w:rPr>
        <w:t>-</w:t>
      </w:r>
      <w:r w:rsidRPr="00B13046">
        <w:rPr>
          <w:rFonts w:ascii="Aptos" w:hAnsi="Aptos" w:cs="Aptos" w:eastAsia="Aptos"/>
          <w:color w:val="000000"/>
        </w:rPr>
        <w:t>Play</w:t>
      </w:r>
    </w:p>
    <w:p w14:paraId="7C0BAC9E" w14:textId="59A6DD5B" w:rsidR="00E719FE" w:rsidRPr="00B13046" w:rsidRDefault="00E719FE" w:rsidP="00217951">
      <w:pPr>
        <w:spacing w:line="480" w:lineRule="auto"/>
        <w:rPr>
          <w:rFonts w:ascii="Times New Roman" w:hAnsi="Times New Roman" w:cs="Times New Roman"/>
          <w:color w:val="000000"/>
        </w:rPr>
      </w:pPr>
      <w:r w:rsidRPr="00B13046">
        <w:rPr>
          <w:rFonts w:ascii="Aptos" w:hAnsi="Aptos" w:cs="Aptos" w:eastAsia="Aptos"/>
          <w:color w:val="000000"/>
        </w:rPr>
        <w:t>This activity allows the student to choose the situation and provide individual answers based on their experience and perception.</w:t>
      </w:r>
    </w:p>
    <w:p w14:paraId="6295BCF1" w14:textId="5DB306A6" w:rsidR="00E719FE" w:rsidRPr="00B13046" w:rsidRDefault="00137A62" w:rsidP="00217951">
      <w:pPr>
        <w:spacing w:line="480" w:lineRule="auto"/>
        <w:rPr>
          <w:rFonts w:ascii="Times New Roman" w:hAnsi="Times New Roman" w:cs="Times New Roman"/>
          <w:color w:val="000000"/>
        </w:rPr>
      </w:pPr>
      <w:r w:rsidRPr="00B13046">
        <w:rPr>
          <w:rFonts w:ascii="Aptos" w:hAnsi="Aptos" w:cs="Aptos" w:eastAsia="Aptos"/>
          <w:color w:val="000000"/>
        </w:rPr>
        <w:t/>
      </w:r>
      <w:proofErr w:type="spellStart"/>
      <w:r w:rsidRPr="00B13046">
        <w:rPr>
          <w:rFonts w:ascii="Aptos" w:hAnsi="Aptos" w:cs="Aptos" w:eastAsia="Aptos"/>
          <w:color w:val="000000"/>
        </w:rPr>
        <w:t>Presimulation</w:t>
      </w:r>
      <w:proofErr w:type="spellEnd"/>
      <w:r w:rsidRPr="00B13046">
        <w:rPr>
          <w:rFonts w:ascii="Aptos" w:hAnsi="Aptos" w:cs="Aptos" w:eastAsia="Aptos"/>
          <w:color w:val="000000"/>
        </w:rPr>
        <w:t xml:space="preserve"> Activity 6: Research</w:t>
      </w:r>
    </w:p>
    <w:p w14:paraId="13588A19" w14:textId="3812EF30" w:rsidR="00E719FE" w:rsidRPr="00B13046" w:rsidRDefault="00E719FE" w:rsidP="00217951">
      <w:pPr>
        <w:spacing w:line="480" w:lineRule="auto"/>
        <w:rPr>
          <w:rFonts w:ascii="Times New Roman" w:hAnsi="Times New Roman" w:cs="Times New Roman"/>
          <w:color w:val="000000"/>
        </w:rPr>
      </w:pPr>
      <w:r w:rsidRPr="00B13046">
        <w:rPr>
          <w:rFonts w:ascii="Aptos" w:hAnsi="Aptos" w:cs="Aptos" w:eastAsia="Aptos"/>
          <w:color w:val="000000"/>
        </w:rPr>
        <w:t>Students are allowed to find two articles on one of the potential diagnoses and answer questions related to the reading. The answers will vary by student and reading.</w:t>
      </w:r>
    </w:p>
    <w:sectPr w:rsidR="50E5D2D1" w:rsidRPr="00B13046" w:rsidSect="00217951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7C2C2" w14:textId="77777777" w:rsidR="00900D81" w:rsidRDefault="00900D81" w:rsidP="00A110B0">
      <w:r>
        <w:separator/>
      </w:r>
    </w:p>
  </w:endnote>
  <w:endnote w:type="continuationSeparator" w:id="0">
    <w:p w14:paraId="77B216B2" w14:textId="77777777" w:rsidR="00900D81" w:rsidRDefault="00900D81" w:rsidP="00A110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459AB" w14:textId="77777777" w:rsidR="00900D81" w:rsidRDefault="00900D81" w:rsidP="00A110B0">
      <w:r>
        <w:separator/>
      </w:r>
    </w:p>
  </w:footnote>
  <w:footnote w:type="continuationSeparator" w:id="0">
    <w:p w14:paraId="0371FB21" w14:textId="77777777" w:rsidR="00900D81" w:rsidRDefault="00900D81" w:rsidP="00A110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EDFE899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D41FCC42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313648F"/>
    <w:multiLevelType w:val="hybridMultilevel"/>
    <w:tmpl w:val="95BE2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601296"/>
    <w:multiLevelType w:val="hybridMultilevel"/>
    <w:tmpl w:val="B3228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E32FBA"/>
    <w:multiLevelType w:val="hybridMultilevel"/>
    <w:tmpl w:val="50C02A72"/>
    <w:lvl w:ilvl="0" w:tplc="FFFFFFFF">
      <w:start w:val="2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24C3F78"/>
    <w:multiLevelType w:val="hybridMultilevel"/>
    <w:tmpl w:val="458C88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9204BE"/>
    <w:multiLevelType w:val="hybridMultilevel"/>
    <w:tmpl w:val="F8567E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2513A5"/>
    <w:multiLevelType w:val="hybridMultilevel"/>
    <w:tmpl w:val="F67469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F923F9"/>
    <w:multiLevelType w:val="hybridMultilevel"/>
    <w:tmpl w:val="F740F7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F126C9"/>
    <w:multiLevelType w:val="hybridMultilevel"/>
    <w:tmpl w:val="69823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8A3191"/>
    <w:multiLevelType w:val="multilevel"/>
    <w:tmpl w:val="A89A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403F73"/>
    <w:multiLevelType w:val="hybridMultilevel"/>
    <w:tmpl w:val="B06CB1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EEC3BC"/>
    <w:multiLevelType w:val="hybridMultilevel"/>
    <w:tmpl w:val="E7F43926"/>
    <w:lvl w:ilvl="0" w:tplc="D7D6ACA2">
      <w:start w:val="2"/>
      <w:numFmt w:val="lowerLetter"/>
      <w:lvlText w:val="%1."/>
      <w:lvlJc w:val="left"/>
      <w:pPr>
        <w:ind w:left="360" w:hanging="360"/>
      </w:pPr>
    </w:lvl>
    <w:lvl w:ilvl="1" w:tplc="5A665918">
      <w:start w:val="1"/>
      <w:numFmt w:val="lowerLetter"/>
      <w:lvlText w:val="%2."/>
      <w:lvlJc w:val="left"/>
      <w:pPr>
        <w:ind w:left="1440" w:hanging="360"/>
      </w:pPr>
    </w:lvl>
    <w:lvl w:ilvl="2" w:tplc="4094BB18">
      <w:start w:val="1"/>
      <w:numFmt w:val="lowerRoman"/>
      <w:lvlText w:val="%3."/>
      <w:lvlJc w:val="right"/>
      <w:pPr>
        <w:ind w:left="2160" w:hanging="180"/>
      </w:pPr>
    </w:lvl>
    <w:lvl w:ilvl="3" w:tplc="2D2C7B62">
      <w:start w:val="1"/>
      <w:numFmt w:val="decimal"/>
      <w:lvlText w:val="%4."/>
      <w:lvlJc w:val="left"/>
      <w:pPr>
        <w:ind w:left="2880" w:hanging="360"/>
      </w:pPr>
    </w:lvl>
    <w:lvl w:ilvl="4" w:tplc="C32281CE">
      <w:start w:val="1"/>
      <w:numFmt w:val="lowerLetter"/>
      <w:lvlText w:val="%5."/>
      <w:lvlJc w:val="left"/>
      <w:pPr>
        <w:ind w:left="3600" w:hanging="360"/>
      </w:pPr>
    </w:lvl>
    <w:lvl w:ilvl="5" w:tplc="4DA04A92">
      <w:start w:val="1"/>
      <w:numFmt w:val="lowerRoman"/>
      <w:lvlText w:val="%6."/>
      <w:lvlJc w:val="right"/>
      <w:pPr>
        <w:ind w:left="4320" w:hanging="180"/>
      </w:pPr>
    </w:lvl>
    <w:lvl w:ilvl="6" w:tplc="25C43AEE">
      <w:start w:val="1"/>
      <w:numFmt w:val="decimal"/>
      <w:lvlText w:val="%7."/>
      <w:lvlJc w:val="left"/>
      <w:pPr>
        <w:ind w:left="5040" w:hanging="360"/>
      </w:pPr>
    </w:lvl>
    <w:lvl w:ilvl="7" w:tplc="091A6E12">
      <w:start w:val="1"/>
      <w:numFmt w:val="lowerLetter"/>
      <w:lvlText w:val="%8."/>
      <w:lvlJc w:val="left"/>
      <w:pPr>
        <w:ind w:left="5760" w:hanging="360"/>
      </w:pPr>
    </w:lvl>
    <w:lvl w:ilvl="8" w:tplc="434C2C3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5D4F2A"/>
    <w:multiLevelType w:val="hybridMultilevel"/>
    <w:tmpl w:val="A7CE0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6697724">
    <w:abstractNumId w:val="12"/>
  </w:num>
  <w:num w:numId="2" w16cid:durableId="1145663660">
    <w:abstractNumId w:val="2"/>
  </w:num>
  <w:num w:numId="3" w16cid:durableId="1247881802">
    <w:abstractNumId w:val="9"/>
  </w:num>
  <w:num w:numId="4" w16cid:durableId="710812478">
    <w:abstractNumId w:val="7"/>
  </w:num>
  <w:num w:numId="5" w16cid:durableId="1776632150">
    <w:abstractNumId w:val="10"/>
  </w:num>
  <w:num w:numId="6" w16cid:durableId="772364340">
    <w:abstractNumId w:val="6"/>
  </w:num>
  <w:num w:numId="7" w16cid:durableId="937253356">
    <w:abstractNumId w:val="4"/>
  </w:num>
  <w:num w:numId="8" w16cid:durableId="969633134">
    <w:abstractNumId w:val="0"/>
  </w:num>
  <w:num w:numId="9" w16cid:durableId="1429695245">
    <w:abstractNumId w:val="5"/>
  </w:num>
  <w:num w:numId="10" w16cid:durableId="6948122">
    <w:abstractNumId w:val="11"/>
  </w:num>
  <w:num w:numId="11" w16cid:durableId="945767270">
    <w:abstractNumId w:val="3"/>
  </w:num>
  <w:num w:numId="12" w16cid:durableId="576129497">
    <w:abstractNumId w:val="13"/>
  </w:num>
  <w:num w:numId="13" w16cid:durableId="1040979566">
    <w:abstractNumId w:val="1"/>
  </w:num>
  <w:num w:numId="14" w16cid:durableId="148041540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40D5E"/>
    <w:rsid w:val="00012113"/>
    <w:rsid w:val="00040727"/>
    <w:rsid w:val="00053523"/>
    <w:rsid w:val="00067A64"/>
    <w:rsid w:val="00083590"/>
    <w:rsid w:val="000925A7"/>
    <w:rsid w:val="000A3143"/>
    <w:rsid w:val="000C110F"/>
    <w:rsid w:val="000C7139"/>
    <w:rsid w:val="00104CE7"/>
    <w:rsid w:val="001173D9"/>
    <w:rsid w:val="00127F01"/>
    <w:rsid w:val="00132C28"/>
    <w:rsid w:val="00137A62"/>
    <w:rsid w:val="00185C84"/>
    <w:rsid w:val="0019236F"/>
    <w:rsid w:val="001B17CE"/>
    <w:rsid w:val="002044AF"/>
    <w:rsid w:val="00217951"/>
    <w:rsid w:val="002303C8"/>
    <w:rsid w:val="00260323"/>
    <w:rsid w:val="00282160"/>
    <w:rsid w:val="00291B00"/>
    <w:rsid w:val="002968AF"/>
    <w:rsid w:val="002971B7"/>
    <w:rsid w:val="002B217D"/>
    <w:rsid w:val="002B6729"/>
    <w:rsid w:val="002D3D26"/>
    <w:rsid w:val="002E7656"/>
    <w:rsid w:val="003034D0"/>
    <w:rsid w:val="003116D0"/>
    <w:rsid w:val="00325721"/>
    <w:rsid w:val="00347461"/>
    <w:rsid w:val="003607DE"/>
    <w:rsid w:val="00370D94"/>
    <w:rsid w:val="003C254A"/>
    <w:rsid w:val="003D53D6"/>
    <w:rsid w:val="003E7A4A"/>
    <w:rsid w:val="003F577C"/>
    <w:rsid w:val="00403841"/>
    <w:rsid w:val="00412AD3"/>
    <w:rsid w:val="00416E92"/>
    <w:rsid w:val="00417130"/>
    <w:rsid w:val="00434A9B"/>
    <w:rsid w:val="0044297D"/>
    <w:rsid w:val="004479D4"/>
    <w:rsid w:val="00451887"/>
    <w:rsid w:val="00465EC7"/>
    <w:rsid w:val="00492A45"/>
    <w:rsid w:val="004D4C1C"/>
    <w:rsid w:val="005075FB"/>
    <w:rsid w:val="0055033A"/>
    <w:rsid w:val="00577DC2"/>
    <w:rsid w:val="00596752"/>
    <w:rsid w:val="005B0348"/>
    <w:rsid w:val="005B7731"/>
    <w:rsid w:val="005F6168"/>
    <w:rsid w:val="005F7509"/>
    <w:rsid w:val="00605E53"/>
    <w:rsid w:val="0066729B"/>
    <w:rsid w:val="00682779"/>
    <w:rsid w:val="006964F2"/>
    <w:rsid w:val="00696FB8"/>
    <w:rsid w:val="006C4CCB"/>
    <w:rsid w:val="006C7071"/>
    <w:rsid w:val="007066A9"/>
    <w:rsid w:val="0073337F"/>
    <w:rsid w:val="007351DD"/>
    <w:rsid w:val="00737E7A"/>
    <w:rsid w:val="007512E0"/>
    <w:rsid w:val="007A0948"/>
    <w:rsid w:val="007B26D0"/>
    <w:rsid w:val="007C1C37"/>
    <w:rsid w:val="007F0155"/>
    <w:rsid w:val="007F2292"/>
    <w:rsid w:val="00802FB6"/>
    <w:rsid w:val="00833C67"/>
    <w:rsid w:val="00873E9C"/>
    <w:rsid w:val="00895F14"/>
    <w:rsid w:val="008A11FC"/>
    <w:rsid w:val="008B1FAB"/>
    <w:rsid w:val="008C440D"/>
    <w:rsid w:val="008E09DB"/>
    <w:rsid w:val="008F587C"/>
    <w:rsid w:val="00900D81"/>
    <w:rsid w:val="00902FE5"/>
    <w:rsid w:val="009122FE"/>
    <w:rsid w:val="00963245"/>
    <w:rsid w:val="00965BAE"/>
    <w:rsid w:val="00970D0F"/>
    <w:rsid w:val="0097377F"/>
    <w:rsid w:val="009B5487"/>
    <w:rsid w:val="009D5E5D"/>
    <w:rsid w:val="009E1FDA"/>
    <w:rsid w:val="009F3A7A"/>
    <w:rsid w:val="00A00B28"/>
    <w:rsid w:val="00A02EDC"/>
    <w:rsid w:val="00A065C2"/>
    <w:rsid w:val="00A110B0"/>
    <w:rsid w:val="00A21413"/>
    <w:rsid w:val="00A25F1E"/>
    <w:rsid w:val="00A30D82"/>
    <w:rsid w:val="00A36168"/>
    <w:rsid w:val="00A56513"/>
    <w:rsid w:val="00A81511"/>
    <w:rsid w:val="00A96043"/>
    <w:rsid w:val="00AC779A"/>
    <w:rsid w:val="00AE5D30"/>
    <w:rsid w:val="00AE7736"/>
    <w:rsid w:val="00AF4107"/>
    <w:rsid w:val="00B02E83"/>
    <w:rsid w:val="00B13046"/>
    <w:rsid w:val="00B15F69"/>
    <w:rsid w:val="00B24172"/>
    <w:rsid w:val="00B252D5"/>
    <w:rsid w:val="00B26289"/>
    <w:rsid w:val="00B52BE9"/>
    <w:rsid w:val="00B64D34"/>
    <w:rsid w:val="00B6536A"/>
    <w:rsid w:val="00B96345"/>
    <w:rsid w:val="00B96894"/>
    <w:rsid w:val="00BC5F22"/>
    <w:rsid w:val="00C22788"/>
    <w:rsid w:val="00C30C06"/>
    <w:rsid w:val="00C33D67"/>
    <w:rsid w:val="00C35605"/>
    <w:rsid w:val="00C40D5E"/>
    <w:rsid w:val="00C60934"/>
    <w:rsid w:val="00CA25FA"/>
    <w:rsid w:val="00CB699A"/>
    <w:rsid w:val="00CC3A12"/>
    <w:rsid w:val="00CD077D"/>
    <w:rsid w:val="00CD0AC8"/>
    <w:rsid w:val="00CD7CD4"/>
    <w:rsid w:val="00CE498B"/>
    <w:rsid w:val="00CF4C4A"/>
    <w:rsid w:val="00D0107F"/>
    <w:rsid w:val="00D24B82"/>
    <w:rsid w:val="00D466DE"/>
    <w:rsid w:val="00D56117"/>
    <w:rsid w:val="00D610F9"/>
    <w:rsid w:val="00D63E66"/>
    <w:rsid w:val="00DB7EE6"/>
    <w:rsid w:val="00DC4902"/>
    <w:rsid w:val="00DE48EF"/>
    <w:rsid w:val="00DE62C8"/>
    <w:rsid w:val="00DF5F48"/>
    <w:rsid w:val="00E01DC2"/>
    <w:rsid w:val="00E13B8D"/>
    <w:rsid w:val="00E335B1"/>
    <w:rsid w:val="00E35194"/>
    <w:rsid w:val="00E42606"/>
    <w:rsid w:val="00E44AA4"/>
    <w:rsid w:val="00E465B4"/>
    <w:rsid w:val="00E67845"/>
    <w:rsid w:val="00E719FE"/>
    <w:rsid w:val="00EA5E04"/>
    <w:rsid w:val="00ED5D65"/>
    <w:rsid w:val="00F07576"/>
    <w:rsid w:val="00F10BC3"/>
    <w:rsid w:val="00F13A5C"/>
    <w:rsid w:val="00F15BB1"/>
    <w:rsid w:val="00F22A79"/>
    <w:rsid w:val="00F51C0D"/>
    <w:rsid w:val="00F549AA"/>
    <w:rsid w:val="00F625CF"/>
    <w:rsid w:val="00F652A8"/>
    <w:rsid w:val="00FA1FF2"/>
    <w:rsid w:val="030EAFC7"/>
    <w:rsid w:val="09706478"/>
    <w:rsid w:val="0EF215A9"/>
    <w:rsid w:val="11CCBF61"/>
    <w:rsid w:val="1609C215"/>
    <w:rsid w:val="1BFEE1FC"/>
    <w:rsid w:val="26F3F300"/>
    <w:rsid w:val="27BBC0A7"/>
    <w:rsid w:val="309DB05E"/>
    <w:rsid w:val="33CFA51C"/>
    <w:rsid w:val="39B939B1"/>
    <w:rsid w:val="39DE1CB9"/>
    <w:rsid w:val="3C906EA1"/>
    <w:rsid w:val="4908902A"/>
    <w:rsid w:val="49D75F51"/>
    <w:rsid w:val="4BAC5BA3"/>
    <w:rsid w:val="4C7ED1FC"/>
    <w:rsid w:val="4D7E90AE"/>
    <w:rsid w:val="50C03A3D"/>
    <w:rsid w:val="50E5D2D1"/>
    <w:rsid w:val="5267FD83"/>
    <w:rsid w:val="594A9D5C"/>
    <w:rsid w:val="6C142037"/>
    <w:rsid w:val="751F9CA3"/>
    <w:rsid w:val="7BA09D3E"/>
    <w:rsid w:val="7FAFF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D0A1FF"/>
  <w15:docId w15:val="{5F9BB849-00BA-44EF-ACB6-AB210467E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0D5E"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0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D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D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D5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D5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D5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D5E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3034D0"/>
    <w:rPr>
      <w:vertAlign w:val="superscript"/>
    </w:rPr>
  </w:style>
  <w:style w:type="paragraph" w:customStyle="1" w:styleId="EndNoteBibliographyTitle">
    <w:name w:val="EndNote Bibliography Title"/>
    <w:basedOn w:val="Normal"/>
    <w:link w:val="EndNoteBibliographyTitleChar"/>
    <w:rsid w:val="003034D0"/>
    <w:pPr>
      <w:spacing w:line="259" w:lineRule="auto"/>
      <w:jc w:val="center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3034D0"/>
    <w:pPr>
      <w:spacing w:after="160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Char">
    <w:name w:val="EndNote Bibliography Char"/>
    <w:basedOn w:val="DefaultParagraphFont"/>
    <w:link w:val="EndNoteBibliography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C40D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D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D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D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D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D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D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D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D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D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D5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D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D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D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D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D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D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D5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587C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F587C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F587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F587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Revision">
    <w:name w:val="Revision"/>
    <w:hidden/>
    <w:uiPriority w:val="99"/>
    <w:semiHidden/>
    <w:rsid w:val="00CC3A12"/>
  </w:style>
  <w:style w:type="character" w:styleId="CommentReference">
    <w:name w:val="annotation reference"/>
    <w:basedOn w:val="DefaultParagraphFont"/>
    <w:uiPriority w:val="99"/>
    <w:semiHidden/>
    <w:unhideWhenUsed/>
    <w:rsid w:val="00CC3A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3A1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3A1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3A1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3A1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22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22F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110B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10B0"/>
  </w:style>
  <w:style w:type="paragraph" w:styleId="Footer">
    <w:name w:val="footer"/>
    <w:basedOn w:val="Normal"/>
    <w:link w:val="FooterChar"/>
    <w:uiPriority w:val="99"/>
    <w:unhideWhenUsed/>
    <w:rsid w:val="00A110B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10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5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2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12</Pages>
  <Words>2150</Words>
  <Characters>11783</Characters>
  <Application>Microsoft Office Word</Application>
  <DocSecurity>0</DocSecurity>
  <Lines>318</Lines>
  <Paragraphs>183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50</cp:revision>
  <dcterms:created xsi:type="dcterms:W3CDTF">2026-02-27T22:57:00Z</dcterms:created>
  <dcterms:modified xsi:type="dcterms:W3CDTF">2026-08-14T15:45:00Z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9ef3b2ca-9fa5-470c-98b8-f987cc717aa5</vt:lpwstr>
  </property>
</Properties>
</file>