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B6F394" w14:textId="4E3A3B94" w:rsidR="6AD85E16" w:rsidRPr="00D53B0F" w:rsidRDefault="6AD85E16" w:rsidP="005A54C8">
      <w:pPr>
        <w:pStyle w:val="Heading1"/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eastAsia="Aptos" w:hAnsi="Aptos" w:cs="Aptos"/>
          <w:color w:val="000000"/>
          <w:sz w:val="40"/>
          <w:szCs w:val="40"/>
        </w:rPr>
        <w:t/>
      </w:r>
      <w:r w:rsidRPr="00D53B0F">
        <w:rPr>
          <w:rFonts w:ascii="Aptos" w:eastAsia="Aptos" w:hAnsi="Aptos" w:cs="Aptos"/>
          <w:color w:val="000000"/>
          <w:sz w:val="40"/>
          <w:szCs w:val="40"/>
        </w:rPr>
        <w:t/>
      </w:r>
      <w:r w:rsidRPr="00156A5A">
        <w:rPr>
          <w:rFonts w:ascii="Aptos" w:eastAsia="Aptos" w:hAnsi="Aptos" w:cs="Aptos"/>
          <w:color w:val="000000"/>
          <w:sz w:val="40"/>
          <w:szCs w:val="40"/>
        </w:rPr>
        <w:t>P</w:t>
      </w:r>
      <w:r w:rsidRPr="00D53B0F">
        <w:rPr>
          <w:rFonts w:ascii="Aptos" w:eastAsia="Aptos" w:hAnsi="Aptos" w:cs="Aptos"/>
          <w:color w:val="000000"/>
          <w:sz w:val="40"/>
          <w:szCs w:val="40"/>
        </w:rPr>
        <w:t>ersonnel,</w:t>
      </w:r>
      <w:r w:rsidR="00D33F07" w:rsidRPr="00D53B0F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Pr="00D53B0F">
        <w:rPr>
          <w:rFonts w:ascii="Aptos" w:eastAsia="Aptos" w:hAnsi="Aptos" w:cs="Aptos"/>
          <w:color w:val="000000"/>
          <w:sz w:val="40"/>
          <w:szCs w:val="40"/>
        </w:rPr>
        <w:t>Equipment,</w:t>
      </w:r>
      <w:r w:rsidR="00D33F07" w:rsidRPr="00D53B0F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Pr="00D53B0F">
        <w:rPr>
          <w:rFonts w:ascii="Aptos" w:eastAsia="Aptos" w:hAnsi="Aptos" w:cs="Aptos"/>
          <w:color w:val="000000"/>
          <w:sz w:val="40"/>
          <w:szCs w:val="40"/>
        </w:rPr>
        <w:t>and</w:t>
      </w:r>
      <w:r w:rsidR="00D33F07" w:rsidRPr="00D53B0F">
        <w:rPr>
          <w:rFonts w:ascii="Aptos" w:eastAsia="Aptos" w:hAnsi="Aptos" w:cs="Aptos"/>
          <w:color w:val="000000"/>
          <w:sz w:val="40"/>
          <w:szCs w:val="40"/>
        </w:rPr>
        <w:t xml:space="preserve"> </w:t>
      </w:r>
      <w:r w:rsidRPr="00D53B0F">
        <w:rPr>
          <w:rFonts w:ascii="Aptos" w:eastAsia="Aptos" w:hAnsi="Aptos" w:cs="Aptos"/>
          <w:color w:val="000000"/>
          <w:sz w:val="40"/>
          <w:szCs w:val="40"/>
        </w:rPr>
        <w:t>Moulage</w:t>
      </w:r>
    </w:p>
    <w:p w14:paraId="295AEE83" w14:textId="7EC628DE" w:rsidR="005E6769" w:rsidRPr="00D53B0F" w:rsidRDefault="005E6769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24"/>
          <w:szCs w:val="24"/>
        </w:rPr>
        <w:t/>
      </w:r>
      <w:r w:rsidRPr="00D53B0F">
        <w:rPr>
          <w:rFonts w:ascii="Aptos" w:hAnsi="Aptos" w:cs="Aptos" w:eastAsia="Aptos"/>
          <w:color w:val="000000"/>
          <w:sz w:val="24"/>
          <w:szCs w:val="24"/>
        </w:rPr>
        <w:t/>
      </w:r>
      <w:r w:rsidRPr="00156A5A">
        <w:rPr>
          <w:rFonts w:ascii="Aptos" w:hAnsi="Aptos" w:cs="Aptos" w:eastAsia="Aptos"/>
          <w:color w:val="000000"/>
          <w:sz w:val="24"/>
          <w:szCs w:val="24"/>
        </w:rPr>
        <w:t>P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ersonnel</w:t>
      </w:r>
    </w:p>
    <w:p w14:paraId="61728FDE" w14:textId="35BE99C0" w:rsidR="003B521F" w:rsidRPr="00D53B0F" w:rsidRDefault="7ABB0C5B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simulation,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consider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3C3DEF" w:rsidRPr="00D53B0F">
        <w:rPr>
          <w:rFonts w:ascii="Aptos" w:hAnsi="Aptos" w:cs="Aptos" w:eastAsia="Aptos"/>
          <w:color w:val="000000"/>
          <w:sz w:val="24"/>
          <w:szCs w:val="24"/>
        </w:rPr>
        <w:t>one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embedded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personnel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(EP),</w:t>
      </w:r>
      <w:r w:rsidR="003C3DEF" w:rsidRPr="00D53B0F">
        <w:rPr>
          <w:rFonts w:ascii="Aptos" w:hAnsi="Aptos" w:cs="Aptos" w:eastAsia="Aptos"/>
          <w:color w:val="000000"/>
          <w:sz w:val="24"/>
          <w:szCs w:val="24"/>
        </w:rPr>
        <w:t xml:space="preserve"> one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standardized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patient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(SP),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3C3DEF" w:rsidRPr="00D53B0F">
        <w:rPr>
          <w:rFonts w:ascii="Aptos" w:hAnsi="Aptos" w:cs="Aptos" w:eastAsia="Aptos"/>
          <w:color w:val="000000"/>
          <w:sz w:val="24"/>
          <w:szCs w:val="24"/>
        </w:rPr>
        <w:t>one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proctor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simulation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situation.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Generally,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done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with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3C3DEF" w:rsidRPr="00D53B0F">
        <w:rPr>
          <w:rFonts w:ascii="Aptos" w:hAnsi="Aptos" w:cs="Aptos" w:eastAsia="Aptos"/>
          <w:color w:val="000000"/>
          <w:sz w:val="24"/>
          <w:szCs w:val="24"/>
        </w:rPr>
        <w:t>two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stations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one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8E03E3" w:rsidRPr="00D53B0F">
        <w:rPr>
          <w:rFonts w:ascii="Aptos" w:hAnsi="Aptos" w:cs="Aptos" w:eastAsia="Aptos"/>
          <w:color w:val="000000"/>
          <w:sz w:val="24"/>
          <w:szCs w:val="24"/>
        </w:rPr>
        <w:t>represents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F45417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137573">
        <w:rPr>
          <w:rFonts w:ascii="Aptos" w:hAnsi="Aptos" w:cs="Aptos" w:eastAsia="Aptos"/>
          <w:color w:val="000000"/>
          <w:sz w:val="24"/>
          <w:szCs w:val="24"/>
        </w:rPr>
        <w:t xml:space="preserve">patient with the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grade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1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F45417">
        <w:rPr>
          <w:rFonts w:ascii="Aptos" w:hAnsi="Aptos" w:cs="Aptos" w:eastAsia="Aptos"/>
          <w:color w:val="000000"/>
          <w:sz w:val="24"/>
          <w:szCs w:val="24"/>
        </w:rPr>
        <w:t xml:space="preserve">ankle </w:t>
      </w:r>
      <w:r w:rsidR="008E03E3" w:rsidRPr="00D53B0F">
        <w:rPr>
          <w:rFonts w:ascii="Aptos" w:hAnsi="Aptos" w:cs="Aptos" w:eastAsia="Aptos"/>
          <w:color w:val="000000"/>
          <w:sz w:val="24"/>
          <w:szCs w:val="24"/>
        </w:rPr>
        <w:t xml:space="preserve">injury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second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8E03E3" w:rsidRPr="00D53B0F">
        <w:rPr>
          <w:rFonts w:ascii="Aptos" w:hAnsi="Aptos" w:cs="Aptos" w:eastAsia="Aptos"/>
          <w:color w:val="000000"/>
          <w:sz w:val="24"/>
          <w:szCs w:val="24"/>
        </w:rPr>
        <w:t>represents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F45417">
        <w:rPr>
          <w:rFonts w:ascii="Aptos" w:hAnsi="Aptos" w:cs="Aptos" w:eastAsia="Aptos"/>
          <w:color w:val="000000"/>
          <w:sz w:val="24"/>
          <w:szCs w:val="24"/>
        </w:rPr>
        <w:t xml:space="preserve">the </w:t>
      </w:r>
      <w:r w:rsidR="00137573">
        <w:rPr>
          <w:rFonts w:ascii="Aptos" w:hAnsi="Aptos" w:cs="Aptos" w:eastAsia="Aptos"/>
          <w:color w:val="000000"/>
          <w:sz w:val="24"/>
          <w:szCs w:val="24"/>
        </w:rPr>
        <w:t xml:space="preserve">patient with the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grade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II</w:t>
      </w:r>
      <w:r w:rsidR="008E03E3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F45417">
        <w:rPr>
          <w:rFonts w:ascii="Aptos" w:hAnsi="Aptos" w:cs="Aptos" w:eastAsia="Aptos"/>
          <w:color w:val="000000"/>
          <w:sz w:val="24"/>
          <w:szCs w:val="24"/>
        </w:rPr>
        <w:t xml:space="preserve">ankle </w:t>
      </w:r>
      <w:r w:rsidR="008E03E3" w:rsidRPr="00D53B0F">
        <w:rPr>
          <w:rFonts w:ascii="Aptos" w:hAnsi="Aptos" w:cs="Aptos" w:eastAsia="Aptos"/>
          <w:color w:val="000000"/>
          <w:sz w:val="24"/>
          <w:szCs w:val="24"/>
        </w:rPr>
        <w:t>injury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not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necessary</w:t>
      </w:r>
      <w:r w:rsidR="008E03E3" w:rsidRPr="00D53B0F">
        <w:rPr>
          <w:rFonts w:ascii="Aptos" w:hAnsi="Aptos" w:cs="Aptos" w:eastAsia="Aptos"/>
          <w:color w:val="000000"/>
          <w:sz w:val="24"/>
          <w:szCs w:val="24"/>
        </w:rPr>
        <w:t>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but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having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additional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person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keep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time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CC5F35" w:rsidRPr="00D53B0F">
        <w:rPr>
          <w:rFonts w:ascii="Aptos" w:hAnsi="Aptos" w:cs="Aptos" w:eastAsia="Aptos"/>
          <w:color w:val="000000"/>
          <w:sz w:val="24"/>
          <w:szCs w:val="24"/>
        </w:rPr>
        <w:t>act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="00137573">
        <w:rPr>
          <w:rFonts w:ascii="Aptos" w:hAnsi="Aptos" w:cs="Aptos" w:eastAsia="Aptos"/>
          <w:color w:val="000000"/>
          <w:sz w:val="24"/>
          <w:szCs w:val="24"/>
        </w:rPr>
        <w:t>s a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judge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referee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adds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realism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heightens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stakes.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much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more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real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when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someone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says,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0E009A" w:rsidRPr="00D53B0F">
        <w:rPr>
          <w:rFonts w:ascii="Aptos" w:hAnsi="Aptos" w:cs="Aptos" w:eastAsia="Aptos"/>
          <w:color w:val="000000"/>
          <w:sz w:val="24"/>
          <w:szCs w:val="24"/>
        </w:rPr>
        <w:t>“</w:t>
      </w:r>
      <w:r w:rsidR="00CC5F35" w:rsidRPr="00D53B0F">
        <w:rPr>
          <w:rFonts w:ascii="Aptos" w:hAnsi="Aptos" w:cs="Aptos" w:eastAsia="Aptos"/>
          <w:color w:val="000000"/>
          <w:sz w:val="24"/>
          <w:szCs w:val="24"/>
        </w:rPr>
        <w:t>Y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have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15 seconds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return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mat,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ready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compete</w:t>
      </w:r>
      <w:r w:rsidR="00CC5F35" w:rsidRPr="00D53B0F">
        <w:rPr>
          <w:rFonts w:ascii="Aptos" w:hAnsi="Aptos" w:cs="Aptos" w:eastAsia="Aptos"/>
          <w:color w:val="000000"/>
          <w:sz w:val="24"/>
          <w:szCs w:val="24"/>
        </w:rPr>
        <w:t>.</w:t>
      </w:r>
      <w:r w:rsidR="000E009A" w:rsidRPr="00D53B0F">
        <w:rPr>
          <w:rFonts w:ascii="Aptos" w:hAnsi="Aptos" w:cs="Aptos" w:eastAsia="Aptos"/>
          <w:color w:val="000000"/>
          <w:sz w:val="24"/>
          <w:szCs w:val="24"/>
        </w:rPr>
        <w:t>”</w:t>
      </w:r>
    </w:p>
    <w:p w14:paraId="6E155FAC" w14:textId="5AD4E486" w:rsidR="6AD85E16" w:rsidRPr="00D53B0F" w:rsidRDefault="6AD85E16" w:rsidP="005A54C8">
      <w:pPr>
        <w:spacing w:after="0" w:line="48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/>
      </w:r>
      <w:r w:rsidRPr="00156A5A">
        <w:rPr>
          <w:rFonts w:ascii="Aptos" w:eastAsia="Aptos" w:hAnsi="Aptos" w:cs="Aptos"/>
          <w:color w:val="000000"/>
          <w:sz w:val="24"/>
          <w:szCs w:val="24"/>
        </w:rPr>
        <w:t/>
      </w:r>
      <w:r w:rsidRPr="00D53B0F">
        <w:rPr>
          <w:rFonts w:ascii="Aptos" w:eastAsia="Aptos" w:hAnsi="Aptos" w:cs="Aptos"/>
          <w:color w:val="000000"/>
          <w:sz w:val="24"/>
          <w:szCs w:val="24"/>
        </w:rPr>
        <w:t>Equipment</w:t>
      </w:r>
    </w:p>
    <w:p w14:paraId="27217E1C" w14:textId="6C1D3B55" w:rsidR="6AD85E16" w:rsidRPr="00D53B0F" w:rsidRDefault="6AD85E16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simulation,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proofErr w:type="spellStart"/>
      <w:r w:rsidR="00AA1CA7" w:rsidRPr="00D53B0F">
        <w:rPr>
          <w:rFonts w:ascii="Aptos" w:hAnsi="Aptos" w:cs="Aptos" w:eastAsia="Aptos"/>
          <w:color w:val="000000"/>
          <w:sz w:val="24"/>
          <w:szCs w:val="24"/>
        </w:rPr>
        <w:t>pre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simulation</w:t>
      </w:r>
      <w:proofErr w:type="spellEnd"/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CC5F35"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ctivity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7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01FDA" w:rsidRPr="00D53B0F">
        <w:rPr>
          <w:rFonts w:ascii="Aptos" w:hAnsi="Aptos" w:cs="Aptos" w:eastAsia="Aptos"/>
          <w:color w:val="000000"/>
          <w:sz w:val="24"/>
          <w:szCs w:val="24"/>
        </w:rPr>
        <w:t>requires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students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gather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bring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their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own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supplies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med</w:t>
      </w:r>
      <w:r w:rsidR="00A01FDA" w:rsidRPr="00D53B0F">
        <w:rPr>
          <w:rFonts w:ascii="Aptos" w:hAnsi="Aptos" w:cs="Aptos" w:eastAsia="Aptos"/>
          <w:color w:val="000000"/>
          <w:sz w:val="24"/>
          <w:szCs w:val="24"/>
        </w:rPr>
        <w:t>ical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kit.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addition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what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students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bring,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simulation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site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should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have</w:t>
      </w:r>
      <w:r w:rsidR="00CC5F35" w:rsidRPr="00D53B0F">
        <w:rPr>
          <w:rFonts w:ascii="Aptos" w:hAnsi="Aptos" w:cs="Aptos" w:eastAsia="Aptos"/>
          <w:color w:val="000000"/>
          <w:sz w:val="24"/>
          <w:szCs w:val="24"/>
        </w:rPr>
        <w:t xml:space="preserve"> the following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:</w:t>
      </w:r>
    </w:p>
    <w:p w14:paraId="3BDD0615" w14:textId="3D008C98" w:rsidR="6AD85E16" w:rsidRPr="00D53B0F" w:rsidRDefault="6AD85E16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Wrestling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outfit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similar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SPs</w:t>
      </w:r>
    </w:p>
    <w:p w14:paraId="200DF682" w14:textId="3416D1A3" w:rsidR="6AD85E16" w:rsidRPr="00D53B0F" w:rsidRDefault="7ABB0C5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Tuning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fork</w:t>
      </w:r>
    </w:p>
    <w:p w14:paraId="7333D81F" w14:textId="2C60BA03" w:rsidR="6AD85E16" w:rsidRPr="00D53B0F" w:rsidRDefault="6AD85E16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Sharks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scissors</w:t>
      </w:r>
    </w:p>
    <w:p w14:paraId="0306105E" w14:textId="591E6CCC" w:rsidR="003B521F" w:rsidRPr="00D53B0F" w:rsidRDefault="6AD85E16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Stopwatch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each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proctor</w:t>
      </w:r>
    </w:p>
    <w:p w14:paraId="08A0CECF" w14:textId="75A89227" w:rsidR="6AD85E16" w:rsidRPr="00D53B0F" w:rsidRDefault="6AD85E16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Rubric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each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proctor</w:t>
      </w:r>
    </w:p>
    <w:p w14:paraId="3A2A26A1" w14:textId="4BA4F1AA" w:rsidR="6AD85E16" w:rsidRPr="00D53B0F" w:rsidRDefault="6AD85E16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lastRenderedPageBreak/>
        <w:t>Clipboard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each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proctor</w:t>
      </w:r>
    </w:p>
    <w:p w14:paraId="2E5F7B47" w14:textId="61FE57B0" w:rsidR="6AD85E16" w:rsidRPr="00D53B0F" w:rsidRDefault="6AD85E16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Pen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for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each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proctor</w:t>
      </w:r>
    </w:p>
    <w:p w14:paraId="1AAE9C06" w14:textId="709A0E60" w:rsidR="003B521F" w:rsidRPr="00D53B0F" w:rsidRDefault="2F82874D" w:rsidP="005F40DB">
      <w:pPr>
        <w:pStyle w:val="ListParagraph"/>
        <w:numPr>
          <w:ilvl w:val="0"/>
          <w:numId w:val="2"/>
        </w:numPr>
        <w:spacing w:after="0" w:line="480" w:lineRule="auto"/>
        <w:contextualSpacing w:val="0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Moulage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can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added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SPs’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ankle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to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simulate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swelling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by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tucking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wad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of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proofErr w:type="spellStart"/>
      <w:r w:rsidRPr="00D53B0F">
        <w:rPr>
          <w:rFonts w:ascii="Aptos" w:hAnsi="Aptos" w:cs="Aptos" w:eastAsia="Aptos"/>
          <w:color w:val="000000"/>
          <w:sz w:val="24"/>
          <w:szCs w:val="24"/>
        </w:rPr>
        <w:t>prewrap</w:t>
      </w:r>
      <w:proofErr w:type="spellEnd"/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under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several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layers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of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skin</w:t>
      </w:r>
      <w:r w:rsidRPr="00156A5A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colored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proofErr w:type="spellStart"/>
      <w:r w:rsidRPr="00D53B0F">
        <w:rPr>
          <w:rFonts w:ascii="Aptos" w:hAnsi="Aptos" w:cs="Aptos" w:eastAsia="Aptos"/>
          <w:color w:val="000000"/>
          <w:sz w:val="24"/>
          <w:szCs w:val="24"/>
        </w:rPr>
        <w:t>prewrap</w:t>
      </w:r>
      <w:proofErr w:type="spellEnd"/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wrapped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around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the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ankle.</w:t>
      </w:r>
    </w:p>
    <w:p w14:paraId="52146B49" w14:textId="52A21FAA" w:rsidR="6AD85E16" w:rsidRPr="00D53B0F" w:rsidRDefault="00CC5F35" w:rsidP="005A54C8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The following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list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of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A1CA7" w:rsidRPr="00D53B0F">
        <w:rPr>
          <w:rFonts w:ascii="Aptos" w:hAnsi="Aptos" w:cs="Aptos" w:eastAsia="Aptos"/>
          <w:color w:val="000000"/>
          <w:sz w:val="24"/>
          <w:szCs w:val="24"/>
        </w:rPr>
        <w:t>first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00AA1CA7" w:rsidRPr="00D53B0F">
        <w:rPr>
          <w:rFonts w:ascii="Aptos" w:hAnsi="Aptos" w:cs="Aptos" w:eastAsia="Aptos"/>
          <w:color w:val="000000"/>
          <w:sz w:val="24"/>
          <w:szCs w:val="24"/>
        </w:rPr>
        <w:t>aid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supplies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should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 xml:space="preserve">be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br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ought by the student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.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Students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may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request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choose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other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supplies,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but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this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is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a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minimum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supply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55D91B47" w:rsidRPr="00D53B0F">
        <w:rPr>
          <w:rFonts w:ascii="Aptos" w:hAnsi="Aptos" w:cs="Aptos" w:eastAsia="Aptos"/>
          <w:color w:val="000000"/>
          <w:sz w:val="24"/>
          <w:szCs w:val="24"/>
        </w:rPr>
        <w:t>list:</w:t>
      </w:r>
    </w:p>
    <w:p w14:paraId="1247FCB9" w14:textId="2C1B8819" w:rsidR="6AD85E16" w:rsidRPr="00D53B0F" w:rsidRDefault="6AD85E16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Cover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roll</w:t>
      </w:r>
    </w:p>
    <w:p w14:paraId="56E28475" w14:textId="3B564BF4" w:rsidR="6AD85E16" w:rsidRPr="00D53B0F" w:rsidRDefault="005F21EA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T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owel</w:t>
      </w:r>
    </w:p>
    <w:p w14:paraId="3E6A7493" w14:textId="3740F41C" w:rsidR="6AD85E16" w:rsidRPr="00D53B0F" w:rsidRDefault="6AD85E16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Tape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adherent</w:t>
      </w:r>
    </w:p>
    <w:p w14:paraId="72C8AC3B" w14:textId="7AC1A32F" w:rsidR="6AD85E16" w:rsidRPr="00D53B0F" w:rsidRDefault="6AD85E16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Premade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heel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and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lace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pads</w:t>
      </w:r>
    </w:p>
    <w:p w14:paraId="41573D45" w14:textId="71506E7C" w:rsidR="6AD85E16" w:rsidRPr="00D53B0F" w:rsidRDefault="6AD85E16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D53B0F">
        <w:rPr>
          <w:rFonts w:ascii="Aptos" w:hAnsi="Aptos" w:cs="Aptos" w:eastAsia="Aptos"/>
          <w:color w:val="000000"/>
          <w:sz w:val="24"/>
          <w:szCs w:val="24"/>
        </w:rPr>
        <w:t>Under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wrap</w:t>
      </w:r>
    </w:p>
    <w:p w14:paraId="04F81D18" w14:textId="3469C24C" w:rsidR="6AD85E16" w:rsidRPr="00D53B0F" w:rsidRDefault="00CC5F35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24"/>
          <w:szCs w:val="24"/>
        </w:rPr>
        <w:t xml:space="preserve">A </w:t>
      </w:r>
      <w:r w:rsidR="6AD85E16" w:rsidRPr="00156A5A">
        <w:rPr>
          <w:rFonts w:ascii="Aptos" w:hAnsi="Aptos" w:cs="Aptos" w:eastAsia="Aptos"/>
          <w:color w:val="000000"/>
          <w:sz w:val="24"/>
          <w:szCs w:val="24"/>
        </w:rPr>
        <w:t>1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.</w:t>
      </w:r>
      <w:r w:rsidR="6AD85E16" w:rsidRPr="00156A5A">
        <w:rPr>
          <w:rFonts w:ascii="Aptos" w:hAnsi="Aptos" w:cs="Aptos" w:eastAsia="Aptos"/>
          <w:color w:val="000000"/>
          <w:sz w:val="24"/>
          <w:szCs w:val="24"/>
        </w:rPr>
        <w:t>5</w:t>
      </w:r>
      <w:r w:rsidR="00BB1DE4" w:rsidRPr="00D53B0F">
        <w:rPr>
          <w:rFonts w:ascii="Aptos" w:hAnsi="Aptos" w:cs="Aptos" w:eastAsia="Aptos"/>
          <w:color w:val="000000"/>
          <w:sz w:val="24"/>
          <w:szCs w:val="24"/>
        </w:rPr>
        <w:t>-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156A5A">
        <w:rPr>
          <w:rFonts w:ascii="Aptos" w:hAnsi="Aptos" w:cs="Aptos" w:eastAsia="Aptos"/>
          <w:color w:val="000000"/>
          <w:sz w:val="24"/>
          <w:szCs w:val="24"/>
        </w:rPr>
        <w:t>2</w:t>
      </w:r>
      <w:r w:rsidR="00BB1DE4" w:rsidRPr="00D53B0F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white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athletic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tape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or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strong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elastic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tape</w:t>
      </w:r>
    </w:p>
    <w:p w14:paraId="6032B466" w14:textId="050F8A86" w:rsidR="6AD85E16" w:rsidRPr="00D53B0F" w:rsidRDefault="00CC5F35" w:rsidP="005F40DB">
      <w:pPr>
        <w:numPr>
          <w:ilvl w:val="0"/>
          <w:numId w:val="2"/>
        </w:num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156A5A">
        <w:rPr>
          <w:rFonts w:ascii="Aptos" w:hAnsi="Aptos" w:cs="Aptos" w:eastAsia="Aptos"/>
          <w:color w:val="000000"/>
          <w:sz w:val="24"/>
          <w:szCs w:val="24"/>
        </w:rPr>
        <w:t xml:space="preserve">A </w:t>
      </w:r>
      <w:r w:rsidR="6AD85E16" w:rsidRPr="00156A5A">
        <w:rPr>
          <w:rFonts w:ascii="Aptos" w:hAnsi="Aptos" w:cs="Aptos" w:eastAsia="Aptos"/>
          <w:color w:val="000000"/>
          <w:sz w:val="24"/>
          <w:szCs w:val="24"/>
        </w:rPr>
        <w:t>3</w:t>
      </w:r>
      <w:r w:rsidR="00BB1DE4" w:rsidRPr="00D53B0F">
        <w:rPr>
          <w:rFonts w:ascii="Aptos" w:hAnsi="Aptos" w:cs="Aptos" w:eastAsia="Aptos"/>
          <w:color w:val="000000"/>
          <w:sz w:val="24"/>
          <w:szCs w:val="24"/>
        </w:rPr>
        <w:t>-</w:t>
      </w:r>
      <w:r w:rsidRPr="00D53B0F">
        <w:rPr>
          <w:rFonts w:ascii="Aptos" w:hAnsi="Aptos" w:cs="Aptos" w:eastAsia="Aptos"/>
          <w:color w:val="000000"/>
          <w:sz w:val="24"/>
          <w:szCs w:val="24"/>
        </w:rPr>
        <w:t>inch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Ace</w:t>
      </w:r>
      <w:r w:rsidR="00D33F07" w:rsidRPr="00D53B0F">
        <w:rPr>
          <w:rFonts w:ascii="Aptos" w:hAnsi="Aptos" w:cs="Aptos" w:eastAsia="Aptos"/>
          <w:color w:val="000000"/>
          <w:sz w:val="24"/>
          <w:szCs w:val="24"/>
        </w:rPr>
        <w:t xml:space="preserve"> </w:t>
      </w:r>
      <w:r w:rsidR="6AD85E16" w:rsidRPr="00D53B0F">
        <w:rPr>
          <w:rFonts w:ascii="Aptos" w:hAnsi="Aptos" w:cs="Aptos" w:eastAsia="Aptos"/>
          <w:color w:val="000000"/>
          <w:sz w:val="24"/>
          <w:szCs w:val="24"/>
        </w:rPr>
        <w:t>wrap</w:t>
      </w:r>
    </w:p>
    <w:sectPr w:rsidR="6538609E" w:rsidRPr="005A54C8" w:rsidSect="005A54C8">
      <w:footerReference w:type="default" r:id="rId10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0190B9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endnote>
  <w:endnote w:type="continuationSeparator" w:id="0">
    <w:p w14:paraId="7AF3D4D3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FB58F8" w14:textId="77777777" w:rsidR="005D0AE3" w:rsidRPr="00D53B0F" w:rsidRDefault="005D0AE3" w:rsidP="00BB1DE4">
      <w:pPr>
        <w:spacing w:after="0" w:line="240" w:lineRule="auto"/>
      </w:pPr>
      <w:r w:rsidRPr="00D53B0F">
        <w:separator/>
      </w:r>
    </w:p>
  </w:footnote>
  <w:footnote w:type="continuationSeparator" w:id="0">
    <w:p w14:paraId="0FF81C29" w14:textId="77777777" w:rsidR="005D0AE3" w:rsidRPr="00D53B0F" w:rsidRDefault="005D0AE3" w:rsidP="00BB1DE4">
      <w:pPr>
        <w:spacing w:after="0" w:line="240" w:lineRule="auto"/>
      </w:pPr>
      <w:r w:rsidRPr="00D53B0F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E9079BD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904826"/>
    <w:multiLevelType w:val="hybridMultilevel"/>
    <w:tmpl w:val="305234A2"/>
    <w:lvl w:ilvl="0" w:tplc="A3C68F7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374353"/>
    <w:multiLevelType w:val="hybridMultilevel"/>
    <w:tmpl w:val="2668F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963742A"/>
    <w:multiLevelType w:val="hybridMultilevel"/>
    <w:tmpl w:val="D5862460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93B1F39"/>
    <w:multiLevelType w:val="hybridMultilevel"/>
    <w:tmpl w:val="70D86B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5D09F61"/>
    <w:multiLevelType w:val="hybridMultilevel"/>
    <w:tmpl w:val="8D6A84DE"/>
    <w:lvl w:ilvl="0" w:tplc="A74811BC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FF52AA80">
      <w:start w:val="1"/>
      <w:numFmt w:val="lowerLetter"/>
      <w:lvlText w:val="%2."/>
      <w:lvlJc w:val="left"/>
      <w:pPr>
        <w:ind w:left="1440" w:hanging="360"/>
      </w:pPr>
    </w:lvl>
    <w:lvl w:ilvl="2" w:tplc="9DD6A58C">
      <w:start w:val="1"/>
      <w:numFmt w:val="lowerRoman"/>
      <w:lvlText w:val="%3."/>
      <w:lvlJc w:val="right"/>
      <w:pPr>
        <w:ind w:left="2160" w:hanging="180"/>
      </w:pPr>
    </w:lvl>
    <w:lvl w:ilvl="3" w:tplc="73CE0E3A">
      <w:start w:val="1"/>
      <w:numFmt w:val="decimal"/>
      <w:lvlText w:val="%4."/>
      <w:lvlJc w:val="left"/>
      <w:pPr>
        <w:ind w:left="2880" w:hanging="360"/>
      </w:pPr>
    </w:lvl>
    <w:lvl w:ilvl="4" w:tplc="0CDE1C04">
      <w:start w:val="1"/>
      <w:numFmt w:val="lowerLetter"/>
      <w:lvlText w:val="%5."/>
      <w:lvlJc w:val="left"/>
      <w:pPr>
        <w:ind w:left="3600" w:hanging="360"/>
      </w:pPr>
    </w:lvl>
    <w:lvl w:ilvl="5" w:tplc="2438E032">
      <w:start w:val="1"/>
      <w:numFmt w:val="lowerRoman"/>
      <w:lvlText w:val="%6."/>
      <w:lvlJc w:val="right"/>
      <w:pPr>
        <w:ind w:left="4320" w:hanging="180"/>
      </w:pPr>
    </w:lvl>
    <w:lvl w:ilvl="6" w:tplc="829406D2">
      <w:start w:val="1"/>
      <w:numFmt w:val="decimal"/>
      <w:lvlText w:val="%7."/>
      <w:lvlJc w:val="left"/>
      <w:pPr>
        <w:ind w:left="5040" w:hanging="360"/>
      </w:pPr>
    </w:lvl>
    <w:lvl w:ilvl="7" w:tplc="11F65E22">
      <w:start w:val="1"/>
      <w:numFmt w:val="lowerLetter"/>
      <w:lvlText w:val="%8."/>
      <w:lvlJc w:val="left"/>
      <w:pPr>
        <w:ind w:left="5760" w:hanging="360"/>
      </w:pPr>
    </w:lvl>
    <w:lvl w:ilvl="8" w:tplc="94B8DC2A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8CB321E"/>
    <w:multiLevelType w:val="hybridMultilevel"/>
    <w:tmpl w:val="CE24D37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AC462B2"/>
    <w:multiLevelType w:val="hybridMultilevel"/>
    <w:tmpl w:val="D7C060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BE35307"/>
    <w:multiLevelType w:val="hybridMultilevel"/>
    <w:tmpl w:val="EF867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423CFF1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69BF0338"/>
    <w:multiLevelType w:val="hybridMultilevel"/>
    <w:tmpl w:val="5C4A0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16C8A"/>
    <w:multiLevelType w:val="hybridMultilevel"/>
    <w:tmpl w:val="82CC5E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8254578">
    <w:abstractNumId w:val="6"/>
  </w:num>
  <w:num w:numId="2" w16cid:durableId="1729761087">
    <w:abstractNumId w:val="5"/>
  </w:num>
  <w:num w:numId="3" w16cid:durableId="740756746">
    <w:abstractNumId w:val="9"/>
  </w:num>
  <w:num w:numId="4" w16cid:durableId="1918785728">
    <w:abstractNumId w:val="8"/>
  </w:num>
  <w:num w:numId="5" w16cid:durableId="1012687641">
    <w:abstractNumId w:val="11"/>
  </w:num>
  <w:num w:numId="6" w16cid:durableId="351566012">
    <w:abstractNumId w:val="1"/>
  </w:num>
  <w:num w:numId="7" w16cid:durableId="897128331">
    <w:abstractNumId w:val="7"/>
  </w:num>
  <w:num w:numId="8" w16cid:durableId="1786080056">
    <w:abstractNumId w:val="0"/>
  </w:num>
  <w:num w:numId="9" w16cid:durableId="960914165">
    <w:abstractNumId w:val="2"/>
  </w:num>
  <w:num w:numId="10" w16cid:durableId="1952005119">
    <w:abstractNumId w:val="10"/>
  </w:num>
  <w:num w:numId="11" w16cid:durableId="984506390">
    <w:abstractNumId w:val="3"/>
  </w:num>
  <w:num w:numId="12" w16cid:durableId="1850944102">
    <w:abstractNumId w:val="4"/>
  </w:num>
  <w:num w:numId="13" w16cid:durableId="187904938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DD8"/>
    <w:rsid w:val="000070B0"/>
    <w:rsid w:val="00011824"/>
    <w:rsid w:val="00012C6A"/>
    <w:rsid w:val="00027FF8"/>
    <w:rsid w:val="000312EC"/>
    <w:rsid w:val="00032EA0"/>
    <w:rsid w:val="00037B8D"/>
    <w:rsid w:val="000455AF"/>
    <w:rsid w:val="00051EEF"/>
    <w:rsid w:val="00054F4D"/>
    <w:rsid w:val="00060F5A"/>
    <w:rsid w:val="00064F6E"/>
    <w:rsid w:val="000657B3"/>
    <w:rsid w:val="00070C05"/>
    <w:rsid w:val="00077BCB"/>
    <w:rsid w:val="00090300"/>
    <w:rsid w:val="000904DC"/>
    <w:rsid w:val="00093C40"/>
    <w:rsid w:val="00096485"/>
    <w:rsid w:val="00096516"/>
    <w:rsid w:val="000A109A"/>
    <w:rsid w:val="000A2CCB"/>
    <w:rsid w:val="000A3C06"/>
    <w:rsid w:val="000A5CED"/>
    <w:rsid w:val="000B7ECB"/>
    <w:rsid w:val="000C61B5"/>
    <w:rsid w:val="000D2DB6"/>
    <w:rsid w:val="000D4AF1"/>
    <w:rsid w:val="000E009A"/>
    <w:rsid w:val="000E1A4D"/>
    <w:rsid w:val="000F6676"/>
    <w:rsid w:val="000F7BB3"/>
    <w:rsid w:val="001107CF"/>
    <w:rsid w:val="00117437"/>
    <w:rsid w:val="00120122"/>
    <w:rsid w:val="0012711D"/>
    <w:rsid w:val="00137573"/>
    <w:rsid w:val="00137996"/>
    <w:rsid w:val="00140484"/>
    <w:rsid w:val="0015297D"/>
    <w:rsid w:val="00152B7B"/>
    <w:rsid w:val="00156765"/>
    <w:rsid w:val="00156A5A"/>
    <w:rsid w:val="001579F1"/>
    <w:rsid w:val="00163D28"/>
    <w:rsid w:val="001656BE"/>
    <w:rsid w:val="001700C4"/>
    <w:rsid w:val="0017229E"/>
    <w:rsid w:val="00172EC8"/>
    <w:rsid w:val="00173047"/>
    <w:rsid w:val="001841C8"/>
    <w:rsid w:val="00184534"/>
    <w:rsid w:val="001848B3"/>
    <w:rsid w:val="00184EBC"/>
    <w:rsid w:val="001873AB"/>
    <w:rsid w:val="00194DC0"/>
    <w:rsid w:val="001A24CA"/>
    <w:rsid w:val="001A4C0D"/>
    <w:rsid w:val="001A643F"/>
    <w:rsid w:val="001B150D"/>
    <w:rsid w:val="001B4701"/>
    <w:rsid w:val="001C149D"/>
    <w:rsid w:val="001C37F4"/>
    <w:rsid w:val="001C4599"/>
    <w:rsid w:val="001C6459"/>
    <w:rsid w:val="001D3CDD"/>
    <w:rsid w:val="001D7827"/>
    <w:rsid w:val="001F6309"/>
    <w:rsid w:val="001F6462"/>
    <w:rsid w:val="00201484"/>
    <w:rsid w:val="002029F3"/>
    <w:rsid w:val="002058E8"/>
    <w:rsid w:val="00207351"/>
    <w:rsid w:val="002120A7"/>
    <w:rsid w:val="00214474"/>
    <w:rsid w:val="00236B0A"/>
    <w:rsid w:val="002448DB"/>
    <w:rsid w:val="00246C69"/>
    <w:rsid w:val="00251013"/>
    <w:rsid w:val="0025111B"/>
    <w:rsid w:val="00251D41"/>
    <w:rsid w:val="00252A55"/>
    <w:rsid w:val="00262B95"/>
    <w:rsid w:val="00263993"/>
    <w:rsid w:val="00265381"/>
    <w:rsid w:val="002676B2"/>
    <w:rsid w:val="00267BFB"/>
    <w:rsid w:val="00273FB7"/>
    <w:rsid w:val="002747DC"/>
    <w:rsid w:val="002806CE"/>
    <w:rsid w:val="002811DE"/>
    <w:rsid w:val="00286A1D"/>
    <w:rsid w:val="002A08D2"/>
    <w:rsid w:val="002A5EF1"/>
    <w:rsid w:val="002A7DFB"/>
    <w:rsid w:val="002B05F8"/>
    <w:rsid w:val="002B2AFC"/>
    <w:rsid w:val="002B4945"/>
    <w:rsid w:val="002B5D05"/>
    <w:rsid w:val="002C5525"/>
    <w:rsid w:val="002C7BA2"/>
    <w:rsid w:val="002D47A4"/>
    <w:rsid w:val="002D7B51"/>
    <w:rsid w:val="002E335C"/>
    <w:rsid w:val="002E3950"/>
    <w:rsid w:val="002E7C82"/>
    <w:rsid w:val="002F5F6F"/>
    <w:rsid w:val="002F687B"/>
    <w:rsid w:val="002F6EDA"/>
    <w:rsid w:val="00302E1C"/>
    <w:rsid w:val="003116D0"/>
    <w:rsid w:val="00312EB3"/>
    <w:rsid w:val="00323DEB"/>
    <w:rsid w:val="00331C61"/>
    <w:rsid w:val="00332CC3"/>
    <w:rsid w:val="00332D2F"/>
    <w:rsid w:val="00337D0D"/>
    <w:rsid w:val="0034406C"/>
    <w:rsid w:val="003440B8"/>
    <w:rsid w:val="003448F6"/>
    <w:rsid w:val="00347375"/>
    <w:rsid w:val="00350254"/>
    <w:rsid w:val="00353871"/>
    <w:rsid w:val="00366FCE"/>
    <w:rsid w:val="00367875"/>
    <w:rsid w:val="00373F29"/>
    <w:rsid w:val="00381150"/>
    <w:rsid w:val="0038137D"/>
    <w:rsid w:val="00390B97"/>
    <w:rsid w:val="00391710"/>
    <w:rsid w:val="003A2206"/>
    <w:rsid w:val="003A24B7"/>
    <w:rsid w:val="003A2AA8"/>
    <w:rsid w:val="003B521F"/>
    <w:rsid w:val="003B682E"/>
    <w:rsid w:val="003B787B"/>
    <w:rsid w:val="003B7A91"/>
    <w:rsid w:val="003C3DEF"/>
    <w:rsid w:val="003E7CDE"/>
    <w:rsid w:val="003F586D"/>
    <w:rsid w:val="00400B81"/>
    <w:rsid w:val="00402845"/>
    <w:rsid w:val="00417D65"/>
    <w:rsid w:val="00424E7E"/>
    <w:rsid w:val="0042664D"/>
    <w:rsid w:val="00427415"/>
    <w:rsid w:val="0043483A"/>
    <w:rsid w:val="004532B8"/>
    <w:rsid w:val="00461B23"/>
    <w:rsid w:val="0047640C"/>
    <w:rsid w:val="004A08F7"/>
    <w:rsid w:val="004B06F5"/>
    <w:rsid w:val="004B3556"/>
    <w:rsid w:val="004B4B32"/>
    <w:rsid w:val="004C5785"/>
    <w:rsid w:val="004C6037"/>
    <w:rsid w:val="004C618A"/>
    <w:rsid w:val="004D1078"/>
    <w:rsid w:val="004D1334"/>
    <w:rsid w:val="004E07C4"/>
    <w:rsid w:val="004E431C"/>
    <w:rsid w:val="004E4334"/>
    <w:rsid w:val="004F3EFD"/>
    <w:rsid w:val="004F4AF0"/>
    <w:rsid w:val="004F5ED3"/>
    <w:rsid w:val="00503B8B"/>
    <w:rsid w:val="005132C2"/>
    <w:rsid w:val="005173DF"/>
    <w:rsid w:val="00522D6A"/>
    <w:rsid w:val="00525120"/>
    <w:rsid w:val="005273B9"/>
    <w:rsid w:val="00531597"/>
    <w:rsid w:val="00533A78"/>
    <w:rsid w:val="00534185"/>
    <w:rsid w:val="00543743"/>
    <w:rsid w:val="0056016E"/>
    <w:rsid w:val="0056374A"/>
    <w:rsid w:val="00572529"/>
    <w:rsid w:val="00576784"/>
    <w:rsid w:val="00576B5D"/>
    <w:rsid w:val="00585135"/>
    <w:rsid w:val="0058554A"/>
    <w:rsid w:val="005856D5"/>
    <w:rsid w:val="00592189"/>
    <w:rsid w:val="0059232B"/>
    <w:rsid w:val="005946D7"/>
    <w:rsid w:val="00596682"/>
    <w:rsid w:val="005A3574"/>
    <w:rsid w:val="005A54C8"/>
    <w:rsid w:val="005A753F"/>
    <w:rsid w:val="005B0386"/>
    <w:rsid w:val="005B14E7"/>
    <w:rsid w:val="005B6AB7"/>
    <w:rsid w:val="005C4A0C"/>
    <w:rsid w:val="005C5951"/>
    <w:rsid w:val="005C72FE"/>
    <w:rsid w:val="005D0AE3"/>
    <w:rsid w:val="005E5533"/>
    <w:rsid w:val="005E6769"/>
    <w:rsid w:val="005F21EA"/>
    <w:rsid w:val="005F40DB"/>
    <w:rsid w:val="00610FED"/>
    <w:rsid w:val="00611D8F"/>
    <w:rsid w:val="00633F2D"/>
    <w:rsid w:val="00634DFF"/>
    <w:rsid w:val="00646A0C"/>
    <w:rsid w:val="006514AF"/>
    <w:rsid w:val="006527FD"/>
    <w:rsid w:val="00665552"/>
    <w:rsid w:val="00666A94"/>
    <w:rsid w:val="00671FE4"/>
    <w:rsid w:val="00676D2B"/>
    <w:rsid w:val="00680CC6"/>
    <w:rsid w:val="006846EF"/>
    <w:rsid w:val="00684E7D"/>
    <w:rsid w:val="006902C9"/>
    <w:rsid w:val="00697306"/>
    <w:rsid w:val="006A322B"/>
    <w:rsid w:val="006A446D"/>
    <w:rsid w:val="006A4641"/>
    <w:rsid w:val="006A6CCD"/>
    <w:rsid w:val="006B35EC"/>
    <w:rsid w:val="006B79C3"/>
    <w:rsid w:val="006C0DD8"/>
    <w:rsid w:val="006C4093"/>
    <w:rsid w:val="006D40A0"/>
    <w:rsid w:val="006F267A"/>
    <w:rsid w:val="006F3697"/>
    <w:rsid w:val="00700A76"/>
    <w:rsid w:val="007054AF"/>
    <w:rsid w:val="00706752"/>
    <w:rsid w:val="0070796D"/>
    <w:rsid w:val="00714055"/>
    <w:rsid w:val="00714588"/>
    <w:rsid w:val="00723D10"/>
    <w:rsid w:val="00724CF8"/>
    <w:rsid w:val="0072672F"/>
    <w:rsid w:val="00727B59"/>
    <w:rsid w:val="00730C80"/>
    <w:rsid w:val="007357FD"/>
    <w:rsid w:val="0074539B"/>
    <w:rsid w:val="00762BC0"/>
    <w:rsid w:val="00763FAC"/>
    <w:rsid w:val="00764E3C"/>
    <w:rsid w:val="00775F97"/>
    <w:rsid w:val="00785967"/>
    <w:rsid w:val="00795C0D"/>
    <w:rsid w:val="00797075"/>
    <w:rsid w:val="00797D29"/>
    <w:rsid w:val="007A5C17"/>
    <w:rsid w:val="007B35D8"/>
    <w:rsid w:val="007B4FF0"/>
    <w:rsid w:val="007B7852"/>
    <w:rsid w:val="007C38FE"/>
    <w:rsid w:val="007E086C"/>
    <w:rsid w:val="007E6CB5"/>
    <w:rsid w:val="007F0030"/>
    <w:rsid w:val="007F64A4"/>
    <w:rsid w:val="008006A6"/>
    <w:rsid w:val="00800707"/>
    <w:rsid w:val="008026C5"/>
    <w:rsid w:val="0081132D"/>
    <w:rsid w:val="00812375"/>
    <w:rsid w:val="00820A8A"/>
    <w:rsid w:val="008264DD"/>
    <w:rsid w:val="00827D79"/>
    <w:rsid w:val="0083334A"/>
    <w:rsid w:val="00836639"/>
    <w:rsid w:val="00844FC8"/>
    <w:rsid w:val="0084519D"/>
    <w:rsid w:val="00846F66"/>
    <w:rsid w:val="0084771B"/>
    <w:rsid w:val="00847AD9"/>
    <w:rsid w:val="00867D80"/>
    <w:rsid w:val="00871B46"/>
    <w:rsid w:val="00880933"/>
    <w:rsid w:val="00891529"/>
    <w:rsid w:val="00891B48"/>
    <w:rsid w:val="00892EF0"/>
    <w:rsid w:val="00896C78"/>
    <w:rsid w:val="008A7D88"/>
    <w:rsid w:val="008B1037"/>
    <w:rsid w:val="008B2920"/>
    <w:rsid w:val="008B41CA"/>
    <w:rsid w:val="008B6EDD"/>
    <w:rsid w:val="008B758A"/>
    <w:rsid w:val="008C499F"/>
    <w:rsid w:val="008C4A82"/>
    <w:rsid w:val="008D4374"/>
    <w:rsid w:val="008D52AB"/>
    <w:rsid w:val="008D658F"/>
    <w:rsid w:val="008D68EC"/>
    <w:rsid w:val="008D69D4"/>
    <w:rsid w:val="008E03E3"/>
    <w:rsid w:val="008E17F6"/>
    <w:rsid w:val="008E31B1"/>
    <w:rsid w:val="008E5933"/>
    <w:rsid w:val="008E7377"/>
    <w:rsid w:val="008E7BCD"/>
    <w:rsid w:val="008F01A9"/>
    <w:rsid w:val="008F640A"/>
    <w:rsid w:val="00903834"/>
    <w:rsid w:val="00904F19"/>
    <w:rsid w:val="00905DAD"/>
    <w:rsid w:val="009111E4"/>
    <w:rsid w:val="00933A9B"/>
    <w:rsid w:val="009346C7"/>
    <w:rsid w:val="00943E3A"/>
    <w:rsid w:val="009467A1"/>
    <w:rsid w:val="00947F66"/>
    <w:rsid w:val="009603C2"/>
    <w:rsid w:val="009747A7"/>
    <w:rsid w:val="00975828"/>
    <w:rsid w:val="00987B8E"/>
    <w:rsid w:val="009900FD"/>
    <w:rsid w:val="0099330B"/>
    <w:rsid w:val="00993B1C"/>
    <w:rsid w:val="009952AC"/>
    <w:rsid w:val="009A3680"/>
    <w:rsid w:val="009A3696"/>
    <w:rsid w:val="009C2F04"/>
    <w:rsid w:val="009C3E60"/>
    <w:rsid w:val="009C7DC3"/>
    <w:rsid w:val="009D2916"/>
    <w:rsid w:val="009D427A"/>
    <w:rsid w:val="009D5510"/>
    <w:rsid w:val="009E096E"/>
    <w:rsid w:val="009F7B6D"/>
    <w:rsid w:val="009F7CF6"/>
    <w:rsid w:val="00A00C19"/>
    <w:rsid w:val="00A01FDA"/>
    <w:rsid w:val="00A02CEE"/>
    <w:rsid w:val="00A0303A"/>
    <w:rsid w:val="00A059F6"/>
    <w:rsid w:val="00A17B44"/>
    <w:rsid w:val="00A318E2"/>
    <w:rsid w:val="00A433A2"/>
    <w:rsid w:val="00A45CFD"/>
    <w:rsid w:val="00A46BF5"/>
    <w:rsid w:val="00A51CFC"/>
    <w:rsid w:val="00A55B16"/>
    <w:rsid w:val="00A604B5"/>
    <w:rsid w:val="00A7054B"/>
    <w:rsid w:val="00A81511"/>
    <w:rsid w:val="00A817CE"/>
    <w:rsid w:val="00A82636"/>
    <w:rsid w:val="00A85B55"/>
    <w:rsid w:val="00AA1CA7"/>
    <w:rsid w:val="00AB00D4"/>
    <w:rsid w:val="00AB4790"/>
    <w:rsid w:val="00AB5E66"/>
    <w:rsid w:val="00AB6D93"/>
    <w:rsid w:val="00AB6F72"/>
    <w:rsid w:val="00AC6E8B"/>
    <w:rsid w:val="00AD2CA5"/>
    <w:rsid w:val="00AD2FB8"/>
    <w:rsid w:val="00AF0D7A"/>
    <w:rsid w:val="00B03F2B"/>
    <w:rsid w:val="00B2071E"/>
    <w:rsid w:val="00B2127C"/>
    <w:rsid w:val="00B260BC"/>
    <w:rsid w:val="00B402CD"/>
    <w:rsid w:val="00B4087F"/>
    <w:rsid w:val="00B428F2"/>
    <w:rsid w:val="00B4505A"/>
    <w:rsid w:val="00B61986"/>
    <w:rsid w:val="00B65673"/>
    <w:rsid w:val="00B70BA9"/>
    <w:rsid w:val="00B718FE"/>
    <w:rsid w:val="00B722BD"/>
    <w:rsid w:val="00B7236F"/>
    <w:rsid w:val="00B832A5"/>
    <w:rsid w:val="00B90407"/>
    <w:rsid w:val="00B93186"/>
    <w:rsid w:val="00BA0422"/>
    <w:rsid w:val="00BA35A0"/>
    <w:rsid w:val="00BA593F"/>
    <w:rsid w:val="00BB1CCF"/>
    <w:rsid w:val="00BB1DE4"/>
    <w:rsid w:val="00BC04AE"/>
    <w:rsid w:val="00BC0935"/>
    <w:rsid w:val="00BC259E"/>
    <w:rsid w:val="00BE0CA4"/>
    <w:rsid w:val="00BE2290"/>
    <w:rsid w:val="00BE3947"/>
    <w:rsid w:val="00BF2315"/>
    <w:rsid w:val="00BF38F1"/>
    <w:rsid w:val="00BF41D1"/>
    <w:rsid w:val="00BF7096"/>
    <w:rsid w:val="00C07AF7"/>
    <w:rsid w:val="00C12567"/>
    <w:rsid w:val="00C22285"/>
    <w:rsid w:val="00C27F90"/>
    <w:rsid w:val="00C40F23"/>
    <w:rsid w:val="00C52FB5"/>
    <w:rsid w:val="00C55174"/>
    <w:rsid w:val="00C56D1E"/>
    <w:rsid w:val="00C62B02"/>
    <w:rsid w:val="00C66B06"/>
    <w:rsid w:val="00C7463C"/>
    <w:rsid w:val="00C91A1F"/>
    <w:rsid w:val="00C95F45"/>
    <w:rsid w:val="00C97F7D"/>
    <w:rsid w:val="00CA5CC1"/>
    <w:rsid w:val="00CB00E1"/>
    <w:rsid w:val="00CB167E"/>
    <w:rsid w:val="00CB3BEE"/>
    <w:rsid w:val="00CB405C"/>
    <w:rsid w:val="00CB50BB"/>
    <w:rsid w:val="00CB5360"/>
    <w:rsid w:val="00CB7513"/>
    <w:rsid w:val="00CC5F35"/>
    <w:rsid w:val="00CD1106"/>
    <w:rsid w:val="00CD7BAA"/>
    <w:rsid w:val="00CE6370"/>
    <w:rsid w:val="00D2267B"/>
    <w:rsid w:val="00D31109"/>
    <w:rsid w:val="00D31653"/>
    <w:rsid w:val="00D3199D"/>
    <w:rsid w:val="00D33533"/>
    <w:rsid w:val="00D33F07"/>
    <w:rsid w:val="00D36674"/>
    <w:rsid w:val="00D37344"/>
    <w:rsid w:val="00D41BF1"/>
    <w:rsid w:val="00D43CF7"/>
    <w:rsid w:val="00D466DE"/>
    <w:rsid w:val="00D534C2"/>
    <w:rsid w:val="00D53B0F"/>
    <w:rsid w:val="00D5484D"/>
    <w:rsid w:val="00D5692D"/>
    <w:rsid w:val="00D62A65"/>
    <w:rsid w:val="00D72B3C"/>
    <w:rsid w:val="00D766BC"/>
    <w:rsid w:val="00D76AAE"/>
    <w:rsid w:val="00D76DE6"/>
    <w:rsid w:val="00D77AFC"/>
    <w:rsid w:val="00D81ADB"/>
    <w:rsid w:val="00D81F1B"/>
    <w:rsid w:val="00D84191"/>
    <w:rsid w:val="00DA11E7"/>
    <w:rsid w:val="00DA57DA"/>
    <w:rsid w:val="00DA6D4C"/>
    <w:rsid w:val="00DC4902"/>
    <w:rsid w:val="00DD166B"/>
    <w:rsid w:val="00DE27FB"/>
    <w:rsid w:val="00DE334D"/>
    <w:rsid w:val="00DE60BC"/>
    <w:rsid w:val="00DF08E5"/>
    <w:rsid w:val="00DF0D54"/>
    <w:rsid w:val="00DF3DEF"/>
    <w:rsid w:val="00DF47AF"/>
    <w:rsid w:val="00DF5B5C"/>
    <w:rsid w:val="00E02D28"/>
    <w:rsid w:val="00E12772"/>
    <w:rsid w:val="00E12A04"/>
    <w:rsid w:val="00E15624"/>
    <w:rsid w:val="00E17A84"/>
    <w:rsid w:val="00E22F0F"/>
    <w:rsid w:val="00E3074C"/>
    <w:rsid w:val="00E31344"/>
    <w:rsid w:val="00E3261C"/>
    <w:rsid w:val="00E42855"/>
    <w:rsid w:val="00E4375B"/>
    <w:rsid w:val="00E51BAE"/>
    <w:rsid w:val="00E75EFE"/>
    <w:rsid w:val="00E76A76"/>
    <w:rsid w:val="00E95FA2"/>
    <w:rsid w:val="00EA21AD"/>
    <w:rsid w:val="00EA441F"/>
    <w:rsid w:val="00EB0EC9"/>
    <w:rsid w:val="00EB2BE8"/>
    <w:rsid w:val="00EB5A5C"/>
    <w:rsid w:val="00EC1690"/>
    <w:rsid w:val="00EC196E"/>
    <w:rsid w:val="00ED5184"/>
    <w:rsid w:val="00ED6199"/>
    <w:rsid w:val="00ED69C6"/>
    <w:rsid w:val="00ED6E9D"/>
    <w:rsid w:val="00ED6ED9"/>
    <w:rsid w:val="00EE2E0F"/>
    <w:rsid w:val="00EF3C9F"/>
    <w:rsid w:val="00EF6F7F"/>
    <w:rsid w:val="00F00491"/>
    <w:rsid w:val="00F02C65"/>
    <w:rsid w:val="00F02E09"/>
    <w:rsid w:val="00F061FF"/>
    <w:rsid w:val="00F06874"/>
    <w:rsid w:val="00F10156"/>
    <w:rsid w:val="00F1333D"/>
    <w:rsid w:val="00F14C02"/>
    <w:rsid w:val="00F162F5"/>
    <w:rsid w:val="00F16947"/>
    <w:rsid w:val="00F16A1D"/>
    <w:rsid w:val="00F3476A"/>
    <w:rsid w:val="00F3636F"/>
    <w:rsid w:val="00F3658B"/>
    <w:rsid w:val="00F3773F"/>
    <w:rsid w:val="00F44490"/>
    <w:rsid w:val="00F44FF8"/>
    <w:rsid w:val="00F45417"/>
    <w:rsid w:val="00F5229E"/>
    <w:rsid w:val="00F53019"/>
    <w:rsid w:val="00F6371C"/>
    <w:rsid w:val="00F66048"/>
    <w:rsid w:val="00F66974"/>
    <w:rsid w:val="00F71F9C"/>
    <w:rsid w:val="00F74267"/>
    <w:rsid w:val="00F83FA7"/>
    <w:rsid w:val="00F92A2C"/>
    <w:rsid w:val="00F93727"/>
    <w:rsid w:val="00F9715D"/>
    <w:rsid w:val="00FA407A"/>
    <w:rsid w:val="00FC0339"/>
    <w:rsid w:val="00FC398D"/>
    <w:rsid w:val="00FC65EB"/>
    <w:rsid w:val="00FD3BA9"/>
    <w:rsid w:val="00FD469B"/>
    <w:rsid w:val="00FD7519"/>
    <w:rsid w:val="00FE3422"/>
    <w:rsid w:val="00FE48D7"/>
    <w:rsid w:val="00FF0451"/>
    <w:rsid w:val="00FF2361"/>
    <w:rsid w:val="0482E00F"/>
    <w:rsid w:val="0ECBED25"/>
    <w:rsid w:val="1140333C"/>
    <w:rsid w:val="18156A89"/>
    <w:rsid w:val="1E219510"/>
    <w:rsid w:val="1F8565B1"/>
    <w:rsid w:val="21CE2C48"/>
    <w:rsid w:val="25E7F105"/>
    <w:rsid w:val="29D1A800"/>
    <w:rsid w:val="2F82874D"/>
    <w:rsid w:val="3A192B95"/>
    <w:rsid w:val="3F0F6996"/>
    <w:rsid w:val="4A27B028"/>
    <w:rsid w:val="4B74FC7A"/>
    <w:rsid w:val="4D11C6BC"/>
    <w:rsid w:val="4DF20A6A"/>
    <w:rsid w:val="4E1C31CB"/>
    <w:rsid w:val="520371B8"/>
    <w:rsid w:val="54D53E88"/>
    <w:rsid w:val="55D91B47"/>
    <w:rsid w:val="57E363DD"/>
    <w:rsid w:val="58F06B13"/>
    <w:rsid w:val="5A1DEF6B"/>
    <w:rsid w:val="5A7905E9"/>
    <w:rsid w:val="5CF06F7E"/>
    <w:rsid w:val="6538609E"/>
    <w:rsid w:val="68772FA4"/>
    <w:rsid w:val="6A50E09F"/>
    <w:rsid w:val="6AD85E16"/>
    <w:rsid w:val="6FFB3088"/>
    <w:rsid w:val="74F3DEB8"/>
    <w:rsid w:val="7ABB0C5B"/>
    <w:rsid w:val="7F9342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473A7E1"/>
  <w15:docId w15:val="{2640AA94-6B7F-4CBE-B77D-2D92D0B1CC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DD8"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0D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C0D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0D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0D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0D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0D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0D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0D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0D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0D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C0D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0D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0D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0D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0D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0D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0D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0D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0D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0D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0D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0D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0D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0D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0D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0D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0D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0D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0D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6C0DD8"/>
    <w:pPr>
      <w:spacing w:after="0" w:line="240" w:lineRule="auto"/>
    </w:pPr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alfrhythm">
    <w:name w:val="half_rhythm"/>
    <w:basedOn w:val="Normal"/>
    <w:rsid w:val="00F14C0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paragraph" w:styleId="Revision">
    <w:name w:val="Revision"/>
    <w:hidden/>
    <w:uiPriority w:val="99"/>
    <w:semiHidden/>
    <w:rsid w:val="002029F3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2029F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029F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029F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029F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029F3"/>
    <w:rPr>
      <w:b/>
      <w:bCs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02CEE"/>
    <w:rPr>
      <w:color w:val="605E5C"/>
      <w:shd w:val="clear" w:color="auto" w:fill="E1DFDD"/>
    </w:rPr>
  </w:style>
  <w:style w:type="character" w:customStyle="1" w:styleId="al-author-delim">
    <w:name w:val="al-author-delim"/>
    <w:basedOn w:val="DefaultParagraphFont"/>
    <w:rsid w:val="00DA6D4C"/>
  </w:style>
  <w:style w:type="character" w:styleId="Emphasis">
    <w:name w:val="Emphasis"/>
    <w:basedOn w:val="DefaultParagraphFont"/>
    <w:uiPriority w:val="20"/>
    <w:qFormat/>
    <w:rsid w:val="00DA6D4C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57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574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B1DE4"/>
  </w:style>
  <w:style w:type="paragraph" w:styleId="Footer">
    <w:name w:val="footer"/>
    <w:basedOn w:val="Normal"/>
    <w:link w:val="FooterChar"/>
    <w:uiPriority w:val="99"/>
    <w:unhideWhenUsed/>
    <w:rsid w:val="00BB1DE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B1D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5C38192-7F33-4A83-8CDC-959CBA0F2F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1667</TotalTime>
  <Pages>18</Pages>
  <Words>3523</Words>
  <Characters>18478</Characters>
  <Application>Microsoft Office Word</Application>
  <DocSecurity>0</DocSecurity>
  <Lines>458</Lines>
  <Paragraphs>245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 Stedge</dc:creator>
  <cp:keywords/>
  <dc:description/>
  <cp:lastModifiedBy>Anna Seaman</cp:lastModifiedBy>
  <cp:revision>5</cp:revision>
  <dcterms:created xsi:type="dcterms:W3CDTF">2026-02-27T17:48:00Z</dcterms:created>
  <dcterms:modified xsi:type="dcterms:W3CDTF">2026-08-12T17:30:00Z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c8f51833-abad-4b66-84eb-2511d55004fa</vt:lpwstr>
  </property>
</Properties>
</file>