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950E" w14:textId="561BDE87" w:rsidR="00066B1E" w:rsidRPr="00D53B0F" w:rsidRDefault="00066B1E" w:rsidP="00066B1E">
      <w:pPr>
        <w:spacing w:after="0" w:line="480" w:lineRule="auto"/>
        <w:rPr>
          <w:rFonts w:ascii="Times New Roman" w:hAnsi="Times New Roman" w:cs="Times New Roman"/>
          <w:b/>
          <w:bCs/>
          <w:color w:val="000000"/>
          <w:sz w:val="24"/>
          <w:szCs w:val="24"/>
        </w:rPr>
      </w:pPr>
      <w:r w:rsidRPr="00D53B0F">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2</w:t>
      </w:r>
      <w:r w:rsidRPr="00156A5A">
        <w:rPr>
          <w:rFonts w:ascii="Times New Roman" w:hAnsi="Times New Roman" w:cs="Times New Roman"/>
          <w:b/>
          <w:bCs/>
          <w:color w:val="000000"/>
          <w:sz w:val="24"/>
          <w:szCs w:val="24"/>
        </w:rPr>
        <w:t>1</w:t>
      </w:r>
      <w:r w:rsidRPr="00D53B0F">
        <w:rPr>
          <w:rFonts w:ascii="Times New Roman" w:hAnsi="Times New Roman" w:cs="Times New Roman"/>
          <w:b/>
          <w:bCs/>
          <w:color w:val="000000"/>
          <w:sz w:val="24"/>
          <w:szCs w:val="24"/>
        </w:rPr>
        <w:t xml:space="preserve">: </w:t>
      </w:r>
      <w:r w:rsidRPr="00066B1E">
        <w:rPr>
          <w:rFonts w:ascii="Times New Roman" w:hAnsi="Times New Roman" w:cs="Times New Roman"/>
          <w:b/>
          <w:bCs/>
          <w:color w:val="000000"/>
          <w:sz w:val="24"/>
          <w:szCs w:val="24"/>
        </w:rPr>
        <w:t>Sport Concussion Assessment Tool (Head Injury Part 2)</w:t>
      </w:r>
    </w:p>
    <w:p w14:paraId="67980EAE" w14:textId="77777777" w:rsidR="00066B1E" w:rsidRPr="00D53B0F" w:rsidRDefault="00066B1E" w:rsidP="00066B1E">
      <w:pPr>
        <w:spacing w:after="0" w:line="480" w:lineRule="auto"/>
        <w:rPr>
          <w:rFonts w:ascii="Times New Roman" w:hAnsi="Times New Roman" w:cs="Times New Roman"/>
          <w:color w:val="000000"/>
          <w:sz w:val="24"/>
          <w:szCs w:val="24"/>
        </w:rPr>
      </w:pPr>
    </w:p>
    <w:p w14:paraId="4DC6E72A" w14:textId="32B48F3A" w:rsidR="00066B1E" w:rsidRDefault="001A61DB" w:rsidP="00066B1E">
      <w:pPr>
        <w:spacing w:after="0" w:line="480" w:lineRule="auto"/>
        <w:rPr>
          <w:rFonts w:ascii="Times New Roman" w:hAnsi="Times New Roman" w:cs="Times New Roman"/>
          <w:sz w:val="24"/>
          <w:szCs w:val="24"/>
        </w:rPr>
      </w:pPr>
      <w:r w:rsidRPr="006A7B83">
        <w:rPr>
          <w:rFonts w:ascii="Times New Roman" w:hAnsi="Times New Roman" w:cs="Times New Roman"/>
          <w:sz w:val="24"/>
          <w:szCs w:val="24"/>
        </w:rPr>
        <w:t>&lt;</w:t>
      </w:r>
      <w:proofErr w:type="spellStart"/>
      <w:r w:rsidRPr="006A7B83">
        <w:rPr>
          <w:rFonts w:ascii="Times New Roman" w:hAnsi="Times New Roman" w:cs="Times New Roman"/>
          <w:sz w:val="24"/>
          <w:szCs w:val="24"/>
        </w:rPr>
        <w:t>c</w:t>
      </w:r>
      <w:r w:rsidR="00066B1E">
        <w:rPr>
          <w:rFonts w:ascii="Times New Roman" w:hAnsi="Times New Roman" w:cs="Times New Roman"/>
          <w:sz w:val="24"/>
          <w:szCs w:val="24"/>
        </w:rPr>
        <w:t>n</w:t>
      </w:r>
      <w:proofErr w:type="spellEnd"/>
      <w:r w:rsidRPr="006A7B83">
        <w:rPr>
          <w:rFonts w:ascii="Times New Roman" w:hAnsi="Times New Roman" w:cs="Times New Roman"/>
          <w:sz w:val="24"/>
          <w:szCs w:val="24"/>
        </w:rPr>
        <w:t>&gt;Simulation 21</w:t>
      </w:r>
    </w:p>
    <w:p w14:paraId="15527BE7" w14:textId="53E769AE" w:rsidR="00583F88" w:rsidRPr="006A7B83" w:rsidRDefault="00066B1E" w:rsidP="00066B1E">
      <w:pPr>
        <w:spacing w:after="0" w:line="48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ct</w:t>
      </w:r>
      <w:proofErr w:type="spellEnd"/>
      <w:r>
        <w:rPr>
          <w:rFonts w:ascii="Times New Roman" w:hAnsi="Times New Roman" w:cs="Times New Roman"/>
          <w:sz w:val="24"/>
          <w:szCs w:val="24"/>
        </w:rPr>
        <w:t>&gt;</w:t>
      </w:r>
      <w:r w:rsidR="00B20B49" w:rsidRPr="006A7B83">
        <w:rPr>
          <w:rFonts w:ascii="Times New Roman" w:hAnsi="Times New Roman" w:cs="Times New Roman"/>
          <w:sz w:val="24"/>
          <w:szCs w:val="24"/>
        </w:rPr>
        <w:t>Sport Concussion Assessment Tool</w:t>
      </w:r>
      <w:r w:rsidR="001A61DB" w:rsidRPr="006A7B83">
        <w:rPr>
          <w:rFonts w:ascii="Times New Roman" w:hAnsi="Times New Roman" w:cs="Times New Roman"/>
          <w:sz w:val="24"/>
          <w:szCs w:val="24"/>
        </w:rPr>
        <w:t xml:space="preserve"> (</w:t>
      </w:r>
      <w:r w:rsidR="00803892" w:rsidRPr="006A7B83">
        <w:rPr>
          <w:rFonts w:ascii="Times New Roman" w:hAnsi="Times New Roman" w:cs="Times New Roman"/>
          <w:sz w:val="24"/>
          <w:szCs w:val="24"/>
        </w:rPr>
        <w:t>Head Injury</w:t>
      </w:r>
      <w:r w:rsidR="001A61DB" w:rsidRPr="006A7B83">
        <w:rPr>
          <w:rFonts w:ascii="Times New Roman" w:hAnsi="Times New Roman" w:cs="Times New Roman"/>
          <w:sz w:val="24"/>
          <w:szCs w:val="24"/>
        </w:rPr>
        <w:t xml:space="preserve"> Part 2)</w:t>
      </w:r>
    </w:p>
    <w:p w14:paraId="682CFCD3" w14:textId="77777777" w:rsidR="00426ACA" w:rsidRPr="00765889" w:rsidRDefault="00426ACA" w:rsidP="006A7B83">
      <w:pPr>
        <w:spacing w:after="0" w:line="480" w:lineRule="auto"/>
      </w:pPr>
    </w:p>
    <w:p w14:paraId="2DB00DCA" w14:textId="28372FAE" w:rsidR="004A4819" w:rsidRPr="00765889" w:rsidRDefault="00B20B49" w:rsidP="006A7B83">
      <w:pPr>
        <w:spacing w:after="0" w:line="480" w:lineRule="auto"/>
      </w:pPr>
      <w:r w:rsidRPr="006A7B83">
        <w:rPr>
          <w:rFonts w:ascii="Times New Roman" w:hAnsi="Times New Roman" w:cs="Times New Roman"/>
          <w:sz w:val="24"/>
          <w:szCs w:val="24"/>
        </w:rPr>
        <w:t>&lt;a&gt;</w:t>
      </w:r>
      <w:r w:rsidR="00B21829" w:rsidRPr="006A7B83">
        <w:rPr>
          <w:rFonts w:ascii="Times New Roman" w:hAnsi="Times New Roman" w:cs="Times New Roman"/>
          <w:sz w:val="24"/>
          <w:szCs w:val="24"/>
        </w:rPr>
        <w:t>Instructor Simulation Summary</w:t>
      </w:r>
    </w:p>
    <w:p w14:paraId="2A1A992B" w14:textId="5AEC7ADD" w:rsidR="009C4027" w:rsidRPr="006A7B83" w:rsidRDefault="00066B1E" w:rsidP="00066B1E">
      <w:pPr>
        <w:spacing w:after="0" w:line="480" w:lineRule="auto"/>
        <w:rPr>
          <w:rFonts w:ascii="Times New Roman" w:hAnsi="Times New Roman" w:cs="Times New Roman"/>
          <w:sz w:val="24"/>
          <w:szCs w:val="24"/>
        </w:rPr>
      </w:pPr>
      <w:bookmarkStart w:id="0" w:name="_Hlk214018082"/>
      <w:r w:rsidRPr="006A7B83">
        <w:rPr>
          <w:rFonts w:ascii="Times New Roman" w:hAnsi="Times New Roman" w:cs="Times New Roman"/>
          <w:sz w:val="24"/>
          <w:szCs w:val="24"/>
        </w:rPr>
        <w:t xml:space="preserve">Health care providers (HCPs) will evaluate a patient with a suspected concussion. See </w:t>
      </w:r>
      <w:proofErr w:type="spellStart"/>
      <w:r w:rsidRPr="006A7B83">
        <w:rPr>
          <w:rFonts w:ascii="Times New Roman" w:hAnsi="Times New Roman" w:cs="Times New Roman"/>
          <w:sz w:val="24"/>
          <w:szCs w:val="24"/>
        </w:rPr>
        <w:t>HK</w:t>
      </w:r>
      <w:r w:rsidRPr="006A7B83">
        <w:rPr>
          <w:rFonts w:ascii="Times New Roman" w:hAnsi="Times New Roman" w:cs="Times New Roman"/>
          <w:i/>
          <w:iCs/>
          <w:sz w:val="24"/>
          <w:szCs w:val="24"/>
        </w:rPr>
        <w:t>Propel</w:t>
      </w:r>
      <w:proofErr w:type="spellEnd"/>
      <w:r w:rsidRPr="006A7B83">
        <w:rPr>
          <w:rFonts w:ascii="Times New Roman" w:hAnsi="Times New Roman" w:cs="Times New Roman"/>
          <w:i/>
          <w:iCs/>
          <w:sz w:val="24"/>
          <w:szCs w:val="24"/>
        </w:rPr>
        <w:t xml:space="preserve"> </w:t>
      </w:r>
      <w:r w:rsidRPr="006A7B83">
        <w:rPr>
          <w:rFonts w:ascii="Times New Roman" w:hAnsi="Times New Roman" w:cs="Times New Roman"/>
          <w:sz w:val="24"/>
          <w:szCs w:val="24"/>
        </w:rPr>
        <w:t>for the patient’s Sport Concussion Assessment Tool (SCAT6).</w:t>
      </w:r>
    </w:p>
    <w:bookmarkEnd w:id="0"/>
    <w:p w14:paraId="089B25CC" w14:textId="77777777" w:rsidR="009C4027" w:rsidRPr="00765889" w:rsidRDefault="009C4027" w:rsidP="006A7B83">
      <w:pPr>
        <w:spacing w:after="0" w:line="480" w:lineRule="auto"/>
      </w:pPr>
    </w:p>
    <w:p w14:paraId="2A02BB13" w14:textId="5C6411C6" w:rsidR="004A215F" w:rsidRPr="00765889" w:rsidRDefault="00870E41" w:rsidP="006A7B83">
      <w:pPr>
        <w:spacing w:after="0" w:line="480" w:lineRule="auto"/>
      </w:pPr>
      <w:r w:rsidRPr="006A7B83">
        <w:rPr>
          <w:rFonts w:ascii="Times New Roman" w:hAnsi="Times New Roman" w:cs="Times New Roman"/>
          <w:sz w:val="24"/>
          <w:szCs w:val="24"/>
        </w:rPr>
        <w:t>&lt;a&gt;</w:t>
      </w:r>
      <w:r w:rsidR="004A215F" w:rsidRPr="006A7B83">
        <w:rPr>
          <w:rFonts w:ascii="Times New Roman" w:hAnsi="Times New Roman" w:cs="Times New Roman"/>
          <w:sz w:val="24"/>
          <w:szCs w:val="24"/>
        </w:rPr>
        <w:t>Instructor</w:t>
      </w:r>
      <w:r w:rsidRPr="006A7B83">
        <w:rPr>
          <w:rFonts w:ascii="Times New Roman" w:hAnsi="Times New Roman" w:cs="Times New Roman"/>
          <w:sz w:val="24"/>
          <w:szCs w:val="24"/>
        </w:rPr>
        <w:t>-</w:t>
      </w:r>
      <w:r w:rsidR="004A215F" w:rsidRPr="006A7B83">
        <w:rPr>
          <w:rFonts w:ascii="Times New Roman" w:hAnsi="Times New Roman" w:cs="Times New Roman"/>
          <w:sz w:val="24"/>
          <w:szCs w:val="24"/>
        </w:rPr>
        <w:t>Only Information</w:t>
      </w:r>
    </w:p>
    <w:p w14:paraId="3EFCEEAA" w14:textId="3B3054EF" w:rsidR="0046651E" w:rsidRPr="00765889" w:rsidRDefault="4689CC80" w:rsidP="006A7B83">
      <w:pPr>
        <w:spacing w:after="0" w:line="480" w:lineRule="auto"/>
      </w:pPr>
      <w:r w:rsidRPr="006A7B83">
        <w:rPr>
          <w:rFonts w:ascii="Times New Roman" w:hAnsi="Times New Roman" w:cs="Times New Roman"/>
          <w:sz w:val="24"/>
          <w:szCs w:val="24"/>
        </w:rPr>
        <w:t xml:space="preserve">If you previously used the </w:t>
      </w:r>
      <w:r w:rsidR="00D97377" w:rsidRPr="006A7B83">
        <w:rPr>
          <w:rFonts w:ascii="Times New Roman" w:hAnsi="Times New Roman" w:cs="Times New Roman"/>
          <w:sz w:val="24"/>
          <w:szCs w:val="24"/>
        </w:rPr>
        <w:t xml:space="preserve">head-to-head </w:t>
      </w:r>
      <w:r w:rsidRPr="006A7B83">
        <w:rPr>
          <w:rFonts w:ascii="Times New Roman" w:hAnsi="Times New Roman" w:cs="Times New Roman"/>
          <w:sz w:val="24"/>
          <w:szCs w:val="24"/>
        </w:rPr>
        <w:t xml:space="preserve">simulation, </w:t>
      </w:r>
      <w:r w:rsidR="00D97377" w:rsidRPr="006A7B83">
        <w:rPr>
          <w:rFonts w:ascii="Times New Roman" w:hAnsi="Times New Roman" w:cs="Times New Roman"/>
          <w:sz w:val="24"/>
          <w:szCs w:val="24"/>
        </w:rPr>
        <w:t>S</w:t>
      </w:r>
      <w:r w:rsidRPr="006A7B83">
        <w:rPr>
          <w:rFonts w:ascii="Times New Roman" w:hAnsi="Times New Roman" w:cs="Times New Roman"/>
          <w:sz w:val="24"/>
          <w:szCs w:val="24"/>
        </w:rPr>
        <w:t xml:space="preserve">imulation 20, this simulation utilizes the same patients from that situation. If you plan to have students document this case using a patient care report (PCR), but you do not yet have one, </w:t>
      </w:r>
      <w:r w:rsidR="00803892" w:rsidRPr="006A7B83">
        <w:rPr>
          <w:rFonts w:ascii="Times New Roman" w:hAnsi="Times New Roman" w:cs="Times New Roman"/>
          <w:sz w:val="24"/>
          <w:szCs w:val="24"/>
        </w:rPr>
        <w:t>you can create your documentation requirements via paper or other electronic resource</w:t>
      </w:r>
      <w:r w:rsidR="00C56705" w:rsidRPr="006A7B83">
        <w:rPr>
          <w:rFonts w:ascii="Times New Roman" w:hAnsi="Times New Roman" w:cs="Times New Roman"/>
          <w:sz w:val="24"/>
          <w:szCs w:val="24"/>
        </w:rPr>
        <w:t>s</w:t>
      </w:r>
      <w:r w:rsidR="00803892" w:rsidRPr="006A7B83">
        <w:rPr>
          <w:rFonts w:ascii="Times New Roman" w:hAnsi="Times New Roman" w:cs="Times New Roman"/>
          <w:sz w:val="24"/>
          <w:szCs w:val="24"/>
        </w:rPr>
        <w:t>.</w:t>
      </w:r>
      <w:r w:rsidR="00F94380" w:rsidRPr="006A7B83">
        <w:rPr>
          <w:rFonts w:ascii="Times New Roman" w:hAnsi="Times New Roman" w:cs="Times New Roman"/>
          <w:sz w:val="24"/>
          <w:szCs w:val="24"/>
        </w:rPr>
        <w:t xml:space="preserve"> </w:t>
      </w:r>
      <w:r w:rsidRPr="006A7B83">
        <w:rPr>
          <w:rFonts w:ascii="Times New Roman" w:hAnsi="Times New Roman" w:cs="Times New Roman"/>
          <w:sz w:val="24"/>
          <w:szCs w:val="24"/>
        </w:rPr>
        <w:t>If students previously documented this patient in Simulation 20, they can return to the patient PCR to continue documentation (see Learning Objective 5). If you did not do Part 1 (</w:t>
      </w:r>
      <w:r w:rsidR="00D97377" w:rsidRPr="006A7B83">
        <w:rPr>
          <w:rFonts w:ascii="Times New Roman" w:hAnsi="Times New Roman" w:cs="Times New Roman"/>
          <w:sz w:val="24"/>
          <w:szCs w:val="24"/>
        </w:rPr>
        <w:t>S</w:t>
      </w:r>
      <w:r w:rsidRPr="006A7B83">
        <w:rPr>
          <w:rFonts w:ascii="Times New Roman" w:hAnsi="Times New Roman" w:cs="Times New Roman"/>
          <w:sz w:val="24"/>
          <w:szCs w:val="24"/>
        </w:rPr>
        <w:t xml:space="preserve">imulation 20), you can simply choose </w:t>
      </w:r>
      <w:r w:rsidR="00D97377" w:rsidRPr="006A7B83">
        <w:rPr>
          <w:rFonts w:ascii="Times New Roman" w:hAnsi="Times New Roman" w:cs="Times New Roman"/>
          <w:sz w:val="24"/>
          <w:szCs w:val="24"/>
        </w:rPr>
        <w:t>the standardized patient (</w:t>
      </w:r>
      <w:r w:rsidRPr="006A7B83">
        <w:rPr>
          <w:rFonts w:ascii="Times New Roman" w:hAnsi="Times New Roman" w:cs="Times New Roman"/>
          <w:sz w:val="24"/>
          <w:szCs w:val="24"/>
        </w:rPr>
        <w:t>SP</w:t>
      </w:r>
      <w:r w:rsidR="00D97377" w:rsidRPr="006A7B83">
        <w:rPr>
          <w:rFonts w:ascii="Times New Roman" w:hAnsi="Times New Roman" w:cs="Times New Roman"/>
          <w:sz w:val="24"/>
          <w:szCs w:val="24"/>
        </w:rPr>
        <w:t>)</w:t>
      </w:r>
      <w:r w:rsidRPr="006A7B83">
        <w:rPr>
          <w:rFonts w:ascii="Times New Roman" w:hAnsi="Times New Roman" w:cs="Times New Roman"/>
          <w:sz w:val="24"/>
          <w:szCs w:val="24"/>
        </w:rPr>
        <w:t xml:space="preserve"> case you would like to use for the students (or do both). If you did Part 1, see the Simulation </w:t>
      </w:r>
      <w:r w:rsidR="00E22787" w:rsidRPr="006A7B83">
        <w:rPr>
          <w:rFonts w:ascii="Times New Roman" w:hAnsi="Times New Roman" w:cs="Times New Roman"/>
          <w:sz w:val="24"/>
          <w:szCs w:val="24"/>
        </w:rPr>
        <w:t>V</w:t>
      </w:r>
      <w:r w:rsidRPr="006A7B83">
        <w:rPr>
          <w:rFonts w:ascii="Times New Roman" w:hAnsi="Times New Roman" w:cs="Times New Roman"/>
          <w:sz w:val="24"/>
          <w:szCs w:val="24"/>
        </w:rPr>
        <w:t xml:space="preserve">ariations and </w:t>
      </w:r>
      <w:r w:rsidR="00E22787" w:rsidRPr="006A7B83">
        <w:rPr>
          <w:rFonts w:ascii="Times New Roman" w:hAnsi="Times New Roman" w:cs="Times New Roman"/>
          <w:sz w:val="24"/>
          <w:szCs w:val="24"/>
        </w:rPr>
        <w:t>A</w:t>
      </w:r>
      <w:r w:rsidRPr="006A7B83">
        <w:rPr>
          <w:rFonts w:ascii="Times New Roman" w:hAnsi="Times New Roman" w:cs="Times New Roman"/>
          <w:sz w:val="24"/>
          <w:szCs w:val="24"/>
        </w:rPr>
        <w:t xml:space="preserve">uthor </w:t>
      </w:r>
      <w:r w:rsidR="00E22787" w:rsidRPr="006A7B83">
        <w:rPr>
          <w:rFonts w:ascii="Times New Roman" w:hAnsi="Times New Roman" w:cs="Times New Roman"/>
          <w:sz w:val="24"/>
          <w:szCs w:val="24"/>
        </w:rPr>
        <w:t>N</w:t>
      </w:r>
      <w:r w:rsidRPr="006A7B83">
        <w:rPr>
          <w:rFonts w:ascii="Times New Roman" w:hAnsi="Times New Roman" w:cs="Times New Roman"/>
          <w:sz w:val="24"/>
          <w:szCs w:val="24"/>
        </w:rPr>
        <w:t xml:space="preserve">otes in </w:t>
      </w:r>
      <w:r w:rsidR="00D97377" w:rsidRPr="006A7B83">
        <w:rPr>
          <w:rFonts w:ascii="Times New Roman" w:hAnsi="Times New Roman" w:cs="Times New Roman"/>
          <w:sz w:val="24"/>
          <w:szCs w:val="24"/>
        </w:rPr>
        <w:t>S</w:t>
      </w:r>
      <w:r w:rsidRPr="006A7B83">
        <w:rPr>
          <w:rFonts w:ascii="Times New Roman" w:hAnsi="Times New Roman" w:cs="Times New Roman"/>
          <w:sz w:val="24"/>
          <w:szCs w:val="24"/>
        </w:rPr>
        <w:t>imulation 20</w:t>
      </w:r>
      <w:r w:rsidR="008C62A8" w:rsidRPr="006A7B83">
        <w:rPr>
          <w:rFonts w:ascii="Times New Roman" w:hAnsi="Times New Roman" w:cs="Times New Roman"/>
          <w:sz w:val="24"/>
          <w:szCs w:val="24"/>
        </w:rPr>
        <w:t xml:space="preserve"> or Simulation 21</w:t>
      </w:r>
      <w:r w:rsidRPr="006A7B83">
        <w:rPr>
          <w:rFonts w:ascii="Times New Roman" w:hAnsi="Times New Roman" w:cs="Times New Roman"/>
          <w:sz w:val="24"/>
          <w:szCs w:val="24"/>
        </w:rPr>
        <w:t xml:space="preserve"> on how to keep the same patient with the same </w:t>
      </w:r>
      <w:r w:rsidR="00D97377" w:rsidRPr="006A7B83">
        <w:rPr>
          <w:rFonts w:ascii="Times New Roman" w:hAnsi="Times New Roman" w:cs="Times New Roman"/>
          <w:sz w:val="24"/>
          <w:szCs w:val="24"/>
        </w:rPr>
        <w:t>health care provider (</w:t>
      </w:r>
      <w:r w:rsidRPr="006A7B83">
        <w:rPr>
          <w:rFonts w:ascii="Times New Roman" w:hAnsi="Times New Roman" w:cs="Times New Roman"/>
          <w:sz w:val="24"/>
          <w:szCs w:val="24"/>
        </w:rPr>
        <w:t>HCP</w:t>
      </w:r>
      <w:r w:rsidR="00D97377" w:rsidRPr="006A7B83">
        <w:rPr>
          <w:rFonts w:ascii="Times New Roman" w:hAnsi="Times New Roman" w:cs="Times New Roman"/>
          <w:sz w:val="24"/>
          <w:szCs w:val="24"/>
        </w:rPr>
        <w:t>)</w:t>
      </w:r>
      <w:r w:rsidRPr="006A7B83">
        <w:rPr>
          <w:rFonts w:ascii="Times New Roman" w:hAnsi="Times New Roman" w:cs="Times New Roman"/>
          <w:sz w:val="24"/>
          <w:szCs w:val="24"/>
        </w:rPr>
        <w:t>.</w:t>
      </w:r>
    </w:p>
    <w:p w14:paraId="323E5CB5" w14:textId="77777777" w:rsidR="0046651E" w:rsidRPr="00765889" w:rsidRDefault="0046651E" w:rsidP="006A7B83">
      <w:pPr>
        <w:spacing w:after="0" w:line="480" w:lineRule="auto"/>
      </w:pPr>
    </w:p>
    <w:p w14:paraId="52E80F22" w14:textId="54878570" w:rsidR="00D8589D" w:rsidRPr="006A7B83" w:rsidRDefault="00D8589D" w:rsidP="00066B1E">
      <w:pPr>
        <w:spacing w:after="0" w:line="480" w:lineRule="auto"/>
        <w:rPr>
          <w:rFonts w:ascii="Times New Roman" w:hAnsi="Times New Roman" w:cs="Times New Roman"/>
          <w:b/>
          <w:bCs/>
          <w:sz w:val="24"/>
          <w:szCs w:val="24"/>
        </w:rPr>
      </w:pPr>
      <w:r w:rsidRPr="006A7B83">
        <w:rPr>
          <w:rFonts w:ascii="Times New Roman" w:hAnsi="Times New Roman" w:cs="Times New Roman"/>
          <w:sz w:val="24"/>
          <w:szCs w:val="24"/>
        </w:rPr>
        <w:t xml:space="preserve">Note that the HCP </w:t>
      </w:r>
      <w:r w:rsidR="0046651E" w:rsidRPr="006A7B83">
        <w:rPr>
          <w:rFonts w:ascii="Times New Roman" w:hAnsi="Times New Roman" w:cs="Times New Roman"/>
          <w:sz w:val="24"/>
          <w:szCs w:val="24"/>
        </w:rPr>
        <w:t>P</w:t>
      </w:r>
      <w:r w:rsidRPr="006A7B83">
        <w:rPr>
          <w:rFonts w:ascii="Times New Roman" w:hAnsi="Times New Roman" w:cs="Times New Roman"/>
          <w:sz w:val="24"/>
          <w:szCs w:val="24"/>
        </w:rPr>
        <w:t xml:space="preserve">atient </w:t>
      </w:r>
      <w:r w:rsidR="0046651E" w:rsidRPr="006A7B83">
        <w:rPr>
          <w:rFonts w:ascii="Times New Roman" w:hAnsi="Times New Roman" w:cs="Times New Roman"/>
          <w:sz w:val="24"/>
          <w:szCs w:val="24"/>
        </w:rPr>
        <w:t>I</w:t>
      </w:r>
      <w:r w:rsidRPr="006A7B83">
        <w:rPr>
          <w:rFonts w:ascii="Times New Roman" w:hAnsi="Times New Roman" w:cs="Times New Roman"/>
          <w:sz w:val="24"/>
          <w:szCs w:val="24"/>
        </w:rPr>
        <w:t>nformation</w:t>
      </w:r>
      <w:r w:rsidR="005067A2" w:rsidRPr="006A7B83">
        <w:rPr>
          <w:rFonts w:ascii="Times New Roman" w:hAnsi="Times New Roman" w:cs="Times New Roman"/>
          <w:sz w:val="24"/>
          <w:szCs w:val="24"/>
        </w:rPr>
        <w:t xml:space="preserve"> </w:t>
      </w:r>
      <w:r w:rsidRPr="006A7B83">
        <w:rPr>
          <w:rFonts w:ascii="Times New Roman" w:hAnsi="Times New Roman" w:cs="Times New Roman"/>
          <w:sz w:val="24"/>
          <w:szCs w:val="24"/>
        </w:rPr>
        <w:t xml:space="preserve">is available to you but not to your students, so that if they are doing </w:t>
      </w:r>
      <w:r w:rsidR="00D97377" w:rsidRPr="006A7B83">
        <w:rPr>
          <w:rFonts w:ascii="Times New Roman" w:hAnsi="Times New Roman" w:cs="Times New Roman"/>
          <w:sz w:val="24"/>
          <w:szCs w:val="24"/>
        </w:rPr>
        <w:t>S</w:t>
      </w:r>
      <w:r w:rsidRPr="006A7B83">
        <w:rPr>
          <w:rFonts w:ascii="Times New Roman" w:hAnsi="Times New Roman" w:cs="Times New Roman"/>
          <w:sz w:val="24"/>
          <w:szCs w:val="24"/>
        </w:rPr>
        <w:t xml:space="preserve">imulation 20, they cannot look ahead to what the results of </w:t>
      </w:r>
      <w:r w:rsidR="00D97377" w:rsidRPr="006A7B83">
        <w:rPr>
          <w:rFonts w:ascii="Times New Roman" w:hAnsi="Times New Roman" w:cs="Times New Roman"/>
          <w:sz w:val="24"/>
          <w:szCs w:val="24"/>
        </w:rPr>
        <w:t>S</w:t>
      </w:r>
      <w:r w:rsidRPr="006A7B83">
        <w:rPr>
          <w:rFonts w:ascii="Times New Roman" w:hAnsi="Times New Roman" w:cs="Times New Roman"/>
          <w:sz w:val="24"/>
          <w:szCs w:val="24"/>
        </w:rPr>
        <w:t xml:space="preserve">imulation 20 should be. You should release the HCP Patient Information to students after they complete </w:t>
      </w:r>
      <w:r w:rsidR="00D97377" w:rsidRPr="006A7B83">
        <w:rPr>
          <w:rFonts w:ascii="Times New Roman" w:hAnsi="Times New Roman" w:cs="Times New Roman"/>
          <w:sz w:val="24"/>
          <w:szCs w:val="24"/>
        </w:rPr>
        <w:t>S</w:t>
      </w:r>
      <w:r w:rsidRPr="006A7B83">
        <w:rPr>
          <w:rFonts w:ascii="Times New Roman" w:hAnsi="Times New Roman" w:cs="Times New Roman"/>
          <w:sz w:val="24"/>
          <w:szCs w:val="24"/>
        </w:rPr>
        <w:t>imulation 20</w:t>
      </w:r>
      <w:r w:rsidR="008C62A8" w:rsidRPr="006A7B83">
        <w:rPr>
          <w:rFonts w:ascii="Times New Roman" w:hAnsi="Times New Roman" w:cs="Times New Roman"/>
          <w:sz w:val="24"/>
          <w:szCs w:val="24"/>
        </w:rPr>
        <w:t xml:space="preserve">, or </w:t>
      </w:r>
      <w:r w:rsidR="008C62A8" w:rsidRPr="006A7B83">
        <w:rPr>
          <w:rFonts w:ascii="Times New Roman" w:hAnsi="Times New Roman" w:cs="Times New Roman"/>
          <w:sz w:val="24"/>
          <w:szCs w:val="24"/>
        </w:rPr>
        <w:lastRenderedPageBreak/>
        <w:t xml:space="preserve">whenever, if they will not complete Simulation 20 first. </w:t>
      </w:r>
      <w:r w:rsidR="00196173" w:rsidRPr="006A7B83">
        <w:rPr>
          <w:rFonts w:ascii="Times New Roman" w:hAnsi="Times New Roman" w:cs="Times New Roman"/>
          <w:sz w:val="24"/>
          <w:szCs w:val="24"/>
        </w:rPr>
        <w:t xml:space="preserve">The </w:t>
      </w:r>
      <w:r w:rsidR="006A7FFB" w:rsidRPr="006A7B83">
        <w:rPr>
          <w:rFonts w:ascii="Times New Roman" w:hAnsi="Times New Roman" w:cs="Times New Roman"/>
          <w:sz w:val="24"/>
          <w:szCs w:val="24"/>
        </w:rPr>
        <w:t>Sport Concussion Assessment Tool (</w:t>
      </w:r>
      <w:r w:rsidR="00196173" w:rsidRPr="006A7B83">
        <w:rPr>
          <w:rFonts w:ascii="Times New Roman" w:hAnsi="Times New Roman" w:cs="Times New Roman"/>
          <w:sz w:val="24"/>
          <w:szCs w:val="24"/>
        </w:rPr>
        <w:t>SCAT6</w:t>
      </w:r>
      <w:r w:rsidR="006A7FFB" w:rsidRPr="006A7B83">
        <w:rPr>
          <w:rFonts w:ascii="Times New Roman" w:hAnsi="Times New Roman" w:cs="Times New Roman"/>
          <w:sz w:val="24"/>
          <w:szCs w:val="24"/>
        </w:rPr>
        <w:t>)</w:t>
      </w:r>
      <w:r w:rsidR="00196173" w:rsidRPr="006A7B83">
        <w:rPr>
          <w:rFonts w:ascii="Times New Roman" w:hAnsi="Times New Roman" w:cs="Times New Roman"/>
          <w:sz w:val="24"/>
          <w:szCs w:val="24"/>
        </w:rPr>
        <w:t xml:space="preserve"> for </w:t>
      </w:r>
      <w:proofErr w:type="spellStart"/>
      <w:r w:rsidR="00196173" w:rsidRPr="006A7B83">
        <w:rPr>
          <w:rFonts w:ascii="Times New Roman" w:hAnsi="Times New Roman" w:cs="Times New Roman"/>
          <w:sz w:val="24"/>
          <w:szCs w:val="24"/>
        </w:rPr>
        <w:t>HCPs</w:t>
      </w:r>
      <w:r w:rsidR="00D97377" w:rsidRPr="006A7B83">
        <w:rPr>
          <w:rFonts w:ascii="Times New Roman" w:hAnsi="Times New Roman" w:cs="Times New Roman"/>
          <w:sz w:val="24"/>
          <w:szCs w:val="24"/>
        </w:rPr>
        <w:t>’</w:t>
      </w:r>
      <w:proofErr w:type="spellEnd"/>
      <w:r w:rsidR="00196173" w:rsidRPr="006A7B83">
        <w:rPr>
          <w:rFonts w:ascii="Times New Roman" w:hAnsi="Times New Roman" w:cs="Times New Roman"/>
          <w:sz w:val="24"/>
          <w:szCs w:val="24"/>
        </w:rPr>
        <w:t xml:space="preserve"> use is available on </w:t>
      </w:r>
      <w:proofErr w:type="spellStart"/>
      <w:r w:rsidR="00196173" w:rsidRPr="006A7B83">
        <w:rPr>
          <w:rFonts w:ascii="Times New Roman" w:hAnsi="Times New Roman" w:cs="Times New Roman"/>
          <w:sz w:val="24"/>
          <w:szCs w:val="24"/>
        </w:rPr>
        <w:t>HK</w:t>
      </w:r>
      <w:r w:rsidR="00196173" w:rsidRPr="006A7B83">
        <w:rPr>
          <w:rFonts w:ascii="Times New Roman" w:hAnsi="Times New Roman" w:cs="Times New Roman"/>
          <w:i/>
          <w:iCs/>
          <w:sz w:val="24"/>
          <w:szCs w:val="24"/>
        </w:rPr>
        <w:t>Propel</w:t>
      </w:r>
      <w:proofErr w:type="spellEnd"/>
      <w:r w:rsidR="00196173" w:rsidRPr="006A7B83">
        <w:rPr>
          <w:rFonts w:ascii="Times New Roman" w:hAnsi="Times New Roman" w:cs="Times New Roman"/>
          <w:sz w:val="24"/>
          <w:szCs w:val="24"/>
        </w:rPr>
        <w:t xml:space="preserve">, with the file name HCP </w:t>
      </w:r>
      <w:r w:rsidR="00196173" w:rsidRPr="006A7B83">
        <w:rPr>
          <w:rFonts w:ascii="Times New Roman" w:eastAsia="Times New Roman" w:hAnsi="Times New Roman" w:cs="Times New Roman"/>
          <w:kern w:val="0"/>
          <w:sz w:val="24"/>
          <w:szCs w:val="24"/>
          <w14:ligatures w14:val="none"/>
        </w:rPr>
        <w:t xml:space="preserve">SCAT6 </w:t>
      </w:r>
      <w:r w:rsidR="00196173" w:rsidRPr="006A7B83">
        <w:rPr>
          <w:rFonts w:ascii="Times New Roman" w:hAnsi="Times New Roman" w:cs="Times New Roman"/>
          <w:sz w:val="24"/>
          <w:szCs w:val="24"/>
        </w:rPr>
        <w:t>Rain Shoemaker.pdf.</w:t>
      </w:r>
    </w:p>
    <w:p w14:paraId="4F9BCEBF" w14:textId="77777777" w:rsidR="009C4027" w:rsidRPr="00A951DA" w:rsidRDefault="009C4027" w:rsidP="00A951DA">
      <w:pPr>
        <w:pStyle w:val="NormalWeb"/>
        <w:spacing w:before="0" w:beforeAutospacing="0" w:after="0" w:afterAutospacing="0" w:line="480" w:lineRule="auto"/>
        <w:rPr>
          <w:color w:val="000000"/>
        </w:rPr>
      </w:pPr>
    </w:p>
    <w:p w14:paraId="2802DF11" w14:textId="24126F61" w:rsidR="000454F2" w:rsidRPr="00A951DA" w:rsidRDefault="00870E41" w:rsidP="00A951DA">
      <w:pPr>
        <w:pStyle w:val="NormalWeb"/>
        <w:spacing w:before="0" w:beforeAutospacing="0" w:after="0" w:afterAutospacing="0" w:line="480" w:lineRule="auto"/>
        <w:rPr>
          <w:color w:val="000000"/>
        </w:rPr>
      </w:pPr>
      <w:r w:rsidRPr="00A951DA">
        <w:rPr>
          <w:color w:val="000000"/>
        </w:rPr>
        <w:t>&lt;a&gt;</w:t>
      </w:r>
      <w:r w:rsidR="000454F2" w:rsidRPr="00A951DA">
        <w:rPr>
          <w:color w:val="000000"/>
        </w:rPr>
        <w:t>Scenario Synopsis</w:t>
      </w:r>
    </w:p>
    <w:p w14:paraId="0096F797" w14:textId="4D60DEA6" w:rsidR="009C4027" w:rsidRPr="00765889" w:rsidRDefault="00066B1E" w:rsidP="006A7B83">
      <w:pPr>
        <w:spacing w:after="0" w:line="480" w:lineRule="auto"/>
      </w:pPr>
      <w:r w:rsidRPr="006A7B83">
        <w:rPr>
          <w:rFonts w:ascii="Times New Roman" w:hAnsi="Times New Roman" w:cs="Times New Roman"/>
          <w:sz w:val="24"/>
          <w:szCs w:val="24"/>
        </w:rPr>
        <w:t xml:space="preserve">The student will use the SCAT6 to assess for a concussion on an athlete who sustained an injury from a head-to-head contact the previous morning. The information from that incident can be found in Simulation 20. It is also referenced in portions of “HCP SCAT6 Rain Shoemaker.pdf” on </w:t>
      </w:r>
      <w:proofErr w:type="spellStart"/>
      <w:r w:rsidRPr="006A7B83">
        <w:rPr>
          <w:rFonts w:ascii="Times New Roman" w:hAnsi="Times New Roman" w:cs="Times New Roman"/>
          <w:sz w:val="24"/>
          <w:szCs w:val="24"/>
        </w:rPr>
        <w:t>HK</w:t>
      </w:r>
      <w:r w:rsidRPr="006A7B83">
        <w:rPr>
          <w:rFonts w:ascii="Times New Roman" w:hAnsi="Times New Roman" w:cs="Times New Roman"/>
          <w:i/>
          <w:iCs/>
          <w:sz w:val="24"/>
          <w:szCs w:val="24"/>
        </w:rPr>
        <w:t>Propel</w:t>
      </w:r>
      <w:proofErr w:type="spellEnd"/>
      <w:r w:rsidRPr="006A7B83">
        <w:rPr>
          <w:rFonts w:ascii="Times New Roman" w:hAnsi="Times New Roman" w:cs="Times New Roman"/>
          <w:sz w:val="24"/>
          <w:szCs w:val="24"/>
        </w:rPr>
        <w:t>.</w:t>
      </w:r>
    </w:p>
    <w:p w14:paraId="4593EA25" w14:textId="77777777" w:rsidR="00066B1E" w:rsidRDefault="00066B1E" w:rsidP="00A951DA">
      <w:pPr>
        <w:pStyle w:val="NormalWeb"/>
        <w:spacing w:before="0" w:beforeAutospacing="0" w:after="0" w:afterAutospacing="0" w:line="480" w:lineRule="auto"/>
        <w:rPr>
          <w:color w:val="000000"/>
        </w:rPr>
      </w:pPr>
    </w:p>
    <w:p w14:paraId="52061BD9" w14:textId="08732D0C" w:rsidR="00B21829" w:rsidRPr="00765889" w:rsidRDefault="00870E41" w:rsidP="006A7B83">
      <w:r w:rsidRPr="006A7B83">
        <w:rPr>
          <w:rFonts w:ascii="Times New Roman" w:hAnsi="Times New Roman" w:cs="Times New Roman"/>
          <w:sz w:val="24"/>
          <w:szCs w:val="24"/>
        </w:rPr>
        <w:t>&lt;a&gt;</w:t>
      </w:r>
      <w:r w:rsidR="4925EAE4" w:rsidRPr="006A7B83">
        <w:rPr>
          <w:rFonts w:ascii="Times New Roman" w:hAnsi="Times New Roman" w:cs="Times New Roman"/>
          <w:sz w:val="24"/>
          <w:szCs w:val="24"/>
        </w:rPr>
        <w:t>Content Area</w:t>
      </w:r>
    </w:p>
    <w:p w14:paraId="2666FA6A" w14:textId="7AEF3F3C" w:rsidR="009C4027" w:rsidRPr="00765889" w:rsidRDefault="00765889" w:rsidP="006A7B83">
      <w:pPr>
        <w:spacing w:after="0" w:line="480" w:lineRule="auto"/>
      </w:pPr>
      <w:r w:rsidRPr="00765889">
        <w:rPr>
          <w:rFonts w:ascii="Times New Roman" w:hAnsi="Times New Roman" w:cs="Times New Roman"/>
          <w:sz w:val="24"/>
          <w:szCs w:val="24"/>
        </w:rPr>
        <w:t>Students should have knowledge of how to manage and assess a concussion, including return-to-play (RTP) criteria.</w:t>
      </w:r>
    </w:p>
    <w:p w14:paraId="7861AA69" w14:textId="77777777" w:rsidR="00066B1E" w:rsidRDefault="00066B1E" w:rsidP="00A951DA">
      <w:pPr>
        <w:pStyle w:val="NormalWeb"/>
        <w:spacing w:before="0" w:beforeAutospacing="0" w:after="0" w:afterAutospacing="0" w:line="480" w:lineRule="auto"/>
        <w:rPr>
          <w:color w:val="000000"/>
        </w:rPr>
      </w:pPr>
    </w:p>
    <w:p w14:paraId="66081B0D" w14:textId="30459493" w:rsidR="00B21829" w:rsidRPr="00A951DA" w:rsidRDefault="00870E41" w:rsidP="00A951DA">
      <w:pPr>
        <w:pStyle w:val="NormalWeb"/>
        <w:spacing w:before="0" w:beforeAutospacing="0" w:after="0" w:afterAutospacing="0" w:line="480" w:lineRule="auto"/>
        <w:rPr>
          <w:color w:val="000000"/>
        </w:rPr>
      </w:pPr>
      <w:r w:rsidRPr="00A951DA">
        <w:rPr>
          <w:color w:val="000000"/>
        </w:rPr>
        <w:t>&lt;a&gt;</w:t>
      </w:r>
      <w:r w:rsidR="00B21829" w:rsidRPr="00A951DA">
        <w:rPr>
          <w:color w:val="000000"/>
        </w:rPr>
        <w:t>Learning Objectives</w:t>
      </w:r>
    </w:p>
    <w:p w14:paraId="12964E76" w14:textId="77777777" w:rsidR="00066B1E" w:rsidRPr="00765889" w:rsidRDefault="00066B1E" w:rsidP="006A7B83">
      <w:pPr>
        <w:pStyle w:val="ListParagraph"/>
        <w:numPr>
          <w:ilvl w:val="0"/>
          <w:numId w:val="58"/>
        </w:numPr>
        <w:spacing w:after="0" w:line="480" w:lineRule="auto"/>
        <w:rPr>
          <w:color w:val="000000"/>
        </w:rPr>
      </w:pPr>
      <w:bookmarkStart w:id="1" w:name="_Hlk159226159"/>
      <w:r w:rsidRPr="006A7B83">
        <w:rPr>
          <w:rFonts w:ascii="Times New Roman" w:eastAsia="Times New Roman" w:hAnsi="Times New Roman" w:cs="Times New Roman"/>
          <w:color w:val="000000"/>
          <w:sz w:val="24"/>
          <w:szCs w:val="24"/>
        </w:rPr>
        <w:t>Administer a SCAT6 (the day after injury)</w:t>
      </w:r>
    </w:p>
    <w:p w14:paraId="2B4CCFCC" w14:textId="77777777" w:rsidR="00066B1E" w:rsidRPr="00765889" w:rsidRDefault="00066B1E" w:rsidP="006A7B83">
      <w:pPr>
        <w:pStyle w:val="ListParagraph"/>
        <w:numPr>
          <w:ilvl w:val="0"/>
          <w:numId w:val="58"/>
        </w:numPr>
        <w:spacing w:after="0" w:line="480" w:lineRule="auto"/>
        <w:rPr>
          <w:color w:val="000000"/>
        </w:rPr>
      </w:pPr>
      <w:r w:rsidRPr="006A7B83">
        <w:rPr>
          <w:rFonts w:ascii="Times New Roman" w:eastAsia="Times New Roman" w:hAnsi="Times New Roman" w:cs="Times New Roman"/>
          <w:color w:val="000000"/>
          <w:sz w:val="24"/>
          <w:szCs w:val="24"/>
        </w:rPr>
        <w:t>Determine whether other tests are appropriate or needed and if or when to stop testing</w:t>
      </w:r>
    </w:p>
    <w:p w14:paraId="3CCC912A" w14:textId="77777777" w:rsidR="00066B1E" w:rsidRPr="00765889" w:rsidRDefault="00066B1E" w:rsidP="006A7B83">
      <w:pPr>
        <w:pStyle w:val="ListParagraph"/>
        <w:numPr>
          <w:ilvl w:val="0"/>
          <w:numId w:val="58"/>
        </w:numPr>
        <w:spacing w:after="0" w:line="480" w:lineRule="auto"/>
        <w:rPr>
          <w:color w:val="000000"/>
        </w:rPr>
      </w:pPr>
      <w:r w:rsidRPr="006A7B83">
        <w:rPr>
          <w:rFonts w:ascii="Times New Roman" w:eastAsia="Times New Roman" w:hAnsi="Times New Roman" w:cs="Times New Roman"/>
          <w:color w:val="000000"/>
          <w:sz w:val="24"/>
          <w:szCs w:val="24"/>
        </w:rPr>
        <w:t>Arrive at a differential diagnosis for the patient</w:t>
      </w:r>
    </w:p>
    <w:p w14:paraId="0EE9B9C0" w14:textId="77777777" w:rsidR="00066B1E" w:rsidRPr="00765889" w:rsidRDefault="00066B1E" w:rsidP="006A7B83">
      <w:pPr>
        <w:pStyle w:val="ListParagraph"/>
        <w:numPr>
          <w:ilvl w:val="0"/>
          <w:numId w:val="58"/>
        </w:numPr>
        <w:spacing w:after="0" w:line="480" w:lineRule="auto"/>
        <w:rPr>
          <w:color w:val="000000"/>
        </w:rPr>
      </w:pPr>
      <w:r w:rsidRPr="006A7B83">
        <w:rPr>
          <w:rFonts w:ascii="Times New Roman" w:eastAsia="Times New Roman" w:hAnsi="Times New Roman" w:cs="Times New Roman"/>
          <w:color w:val="000000"/>
          <w:sz w:val="24"/>
          <w:szCs w:val="24"/>
        </w:rPr>
        <w:t>Outline a return-to-play (RTP) and return-to-learn (RTL) plan for this patient</w:t>
      </w:r>
    </w:p>
    <w:p w14:paraId="3787A4C9" w14:textId="77777777" w:rsidR="00066B1E" w:rsidRPr="00765889" w:rsidRDefault="00066B1E" w:rsidP="006A7B83">
      <w:pPr>
        <w:pStyle w:val="ListParagraph"/>
        <w:numPr>
          <w:ilvl w:val="0"/>
          <w:numId w:val="58"/>
        </w:numPr>
        <w:spacing w:after="0" w:line="480" w:lineRule="auto"/>
        <w:rPr>
          <w:color w:val="000000"/>
        </w:rPr>
      </w:pPr>
      <w:r w:rsidRPr="006A7B83">
        <w:rPr>
          <w:rFonts w:ascii="Times New Roman" w:eastAsia="Times New Roman" w:hAnsi="Times New Roman" w:cs="Times New Roman"/>
          <w:color w:val="000000"/>
          <w:sz w:val="24"/>
          <w:szCs w:val="24"/>
        </w:rPr>
        <w:t>Document case in the patient care report (PCR), including RTP and RTL, SCAT6, and all other relevant assessments or notes for this encounter</w:t>
      </w:r>
    </w:p>
    <w:p w14:paraId="24F22B1C" w14:textId="77777777" w:rsidR="009C4027" w:rsidRPr="00A951DA" w:rsidRDefault="009C4027" w:rsidP="00A951DA">
      <w:pPr>
        <w:spacing w:after="0" w:line="480" w:lineRule="auto"/>
        <w:rPr>
          <w:rFonts w:ascii="Times New Roman" w:hAnsi="Times New Roman" w:cs="Times New Roman"/>
          <w:color w:val="000000"/>
          <w:sz w:val="24"/>
          <w:szCs w:val="24"/>
        </w:rPr>
      </w:pPr>
    </w:p>
    <w:p w14:paraId="25505FF2" w14:textId="70447593" w:rsidR="00006076" w:rsidRDefault="00870E41"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&lt;a&gt;</w:t>
      </w:r>
      <w:r>
        <w:rPr>
          <w:rFonts w:ascii="Times New Roman" w:hAnsi="Times New Roman" w:cs="Times New Roman"/>
          <w:color w:val="000000"/>
          <w:sz w:val="24"/>
          <w:szCs w:val="24"/>
        </w:rPr>
        <w:t xml:space="preserve">CAATE </w:t>
      </w:r>
      <w:r w:rsidRPr="00F10A26">
        <w:rPr>
          <w:rFonts w:ascii="Times New Roman" w:hAnsi="Times New Roman" w:cs="Times New Roman"/>
          <w:color w:val="000000"/>
          <w:sz w:val="24"/>
          <w:szCs w:val="24"/>
        </w:rPr>
        <w:t>2020</w:t>
      </w:r>
      <w:r>
        <w:rPr>
          <w:rFonts w:ascii="Times New Roman" w:hAnsi="Times New Roman" w:cs="Times New Roman"/>
          <w:color w:val="000000"/>
          <w:sz w:val="24"/>
          <w:szCs w:val="24"/>
        </w:rPr>
        <w:t xml:space="preserve"> Standards</w:t>
      </w:r>
    </w:p>
    <w:p w14:paraId="2A162600" w14:textId="64264951" w:rsidR="00515B92" w:rsidRPr="006A7B83" w:rsidRDefault="00515B92" w:rsidP="00A951DA">
      <w:pPr>
        <w:spacing w:after="0" w:line="480" w:lineRule="auto"/>
        <w:rPr>
          <w:rFonts w:ascii="Times New Roman" w:hAnsi="Times New Roman" w:cs="Times New Roman"/>
          <w:b/>
          <w:bCs/>
          <w:color w:val="000000"/>
          <w:sz w:val="24"/>
          <w:szCs w:val="24"/>
        </w:rPr>
      </w:pPr>
      <w:r w:rsidRPr="006A7B83">
        <w:rPr>
          <w:rFonts w:ascii="Times New Roman" w:hAnsi="Times New Roman" w:cs="Times New Roman"/>
          <w:b/>
          <w:bCs/>
          <w:color w:val="000000"/>
          <w:sz w:val="24"/>
          <w:szCs w:val="24"/>
        </w:rPr>
        <w:t>\</w:t>
      </w:r>
      <w:proofErr w:type="spellStart"/>
      <w:r w:rsidRPr="006A7B83">
        <w:rPr>
          <w:rFonts w:ascii="Times New Roman" w:hAnsi="Times New Roman" w:cs="Times New Roman"/>
          <w:b/>
          <w:bCs/>
          <w:color w:val="000000"/>
          <w:sz w:val="24"/>
          <w:szCs w:val="24"/>
        </w:rPr>
        <w:t>qqID</w:t>
      </w:r>
      <w:proofErr w:type="spellEnd"/>
      <w:r w:rsidRPr="006A7B83">
        <w:rPr>
          <w:rFonts w:ascii="Times New Roman" w:hAnsi="Times New Roman" w:cs="Times New Roman"/>
          <w:b/>
          <w:bCs/>
          <w:color w:val="000000"/>
          <w:sz w:val="24"/>
          <w:szCs w:val="24"/>
        </w:rPr>
        <w:t xml:space="preserve">: Place in two </w:t>
      </w:r>
      <w:proofErr w:type="spellStart"/>
      <w:r w:rsidRPr="006A7B83">
        <w:rPr>
          <w:rFonts w:ascii="Times New Roman" w:hAnsi="Times New Roman" w:cs="Times New Roman"/>
          <w:b/>
          <w:bCs/>
          <w:color w:val="000000"/>
          <w:sz w:val="24"/>
          <w:szCs w:val="24"/>
        </w:rPr>
        <w:t>columns.xqq</w:t>
      </w:r>
      <w:proofErr w:type="spellEnd"/>
      <w:r w:rsidRPr="006A7B83">
        <w:rPr>
          <w:rFonts w:ascii="Times New Roman" w:hAnsi="Times New Roman" w:cs="Times New Roman"/>
          <w:b/>
          <w:bCs/>
          <w:color w:val="000000"/>
          <w:sz w:val="24"/>
          <w:szCs w:val="24"/>
        </w:rPr>
        <w:t>\</w:t>
      </w:r>
    </w:p>
    <w:p w14:paraId="49B9C405" w14:textId="5F196329" w:rsidR="00BB31C7" w:rsidRPr="006A7B83" w:rsidRDefault="00066B1E" w:rsidP="006A7B83">
      <w:pPr>
        <w:pStyle w:val="ListParagraph"/>
        <w:numPr>
          <w:ilvl w:val="0"/>
          <w:numId w:val="5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lastRenderedPageBreak/>
        <w:t>Standard 58</w:t>
      </w:r>
    </w:p>
    <w:p w14:paraId="3E8A825F" w14:textId="52E4C909" w:rsidR="00066B1E" w:rsidRPr="006A7B83" w:rsidRDefault="00066B1E" w:rsidP="006A7B83">
      <w:pPr>
        <w:pStyle w:val="ListParagraph"/>
        <w:numPr>
          <w:ilvl w:val="0"/>
          <w:numId w:val="5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Standard 59</w:t>
      </w:r>
    </w:p>
    <w:p w14:paraId="15296E63" w14:textId="65B2AC1C" w:rsidR="00066B1E" w:rsidRPr="006A7B83" w:rsidRDefault="00066B1E" w:rsidP="006A7B83">
      <w:pPr>
        <w:pStyle w:val="ListParagraph"/>
        <w:numPr>
          <w:ilvl w:val="0"/>
          <w:numId w:val="5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Standard 62</w:t>
      </w:r>
    </w:p>
    <w:p w14:paraId="621A2F82" w14:textId="6BF41B6D" w:rsidR="00066B1E" w:rsidRPr="006A7B83" w:rsidRDefault="00066B1E" w:rsidP="006A7B83">
      <w:pPr>
        <w:pStyle w:val="ListParagraph"/>
        <w:numPr>
          <w:ilvl w:val="0"/>
          <w:numId w:val="5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Standard 69</w:t>
      </w:r>
    </w:p>
    <w:p w14:paraId="38F3A687" w14:textId="56F05A61" w:rsidR="00066B1E" w:rsidRPr="006A7B83" w:rsidRDefault="00066B1E" w:rsidP="006A7B83">
      <w:pPr>
        <w:pStyle w:val="ListParagraph"/>
        <w:numPr>
          <w:ilvl w:val="0"/>
          <w:numId w:val="5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Standard 71</w:t>
      </w:r>
    </w:p>
    <w:p w14:paraId="1AA5C91B" w14:textId="6DB5A33C" w:rsidR="00066B1E" w:rsidRPr="006A7B83" w:rsidRDefault="00066B1E" w:rsidP="006A7B83">
      <w:pPr>
        <w:pStyle w:val="ListParagraph"/>
        <w:numPr>
          <w:ilvl w:val="0"/>
          <w:numId w:val="5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Standard 76</w:t>
      </w:r>
    </w:p>
    <w:p w14:paraId="21378E3C" w14:textId="7C55D273" w:rsidR="00066B1E" w:rsidRPr="006A7B83" w:rsidRDefault="00066B1E" w:rsidP="006A7B83">
      <w:pPr>
        <w:pStyle w:val="ListParagraph"/>
        <w:numPr>
          <w:ilvl w:val="0"/>
          <w:numId w:val="5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Standard 89</w:t>
      </w:r>
    </w:p>
    <w:p w14:paraId="11292F36" w14:textId="6126C1DA" w:rsidR="00066B1E" w:rsidRPr="006A7B83" w:rsidRDefault="00066B1E" w:rsidP="006A7B83">
      <w:pPr>
        <w:pStyle w:val="ListParagraph"/>
        <w:numPr>
          <w:ilvl w:val="0"/>
          <w:numId w:val="5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Standard 93</w:t>
      </w:r>
    </w:p>
    <w:p w14:paraId="79048F21" w14:textId="77777777" w:rsidR="009C4027" w:rsidRPr="00A951DA" w:rsidRDefault="009C4027" w:rsidP="00A951DA">
      <w:pPr>
        <w:pStyle w:val="NormalWeb"/>
        <w:spacing w:before="0" w:beforeAutospacing="0" w:after="0" w:afterAutospacing="0" w:line="480" w:lineRule="auto"/>
        <w:rPr>
          <w:color w:val="000000"/>
        </w:rPr>
      </w:pPr>
    </w:p>
    <w:p w14:paraId="7D67CD11" w14:textId="6979DCB5" w:rsidR="00870E41" w:rsidRPr="00A951DA" w:rsidRDefault="00870E41" w:rsidP="00A951DA">
      <w:pPr>
        <w:tabs>
          <w:tab w:val="left" w:pos="7260"/>
        </w:tabs>
        <w:spacing w:after="0" w:line="480" w:lineRule="auto"/>
        <w:rPr>
          <w:rFonts w:ascii="Times New Roman" w:hAnsi="Times New Roman" w:cs="Times New Roman"/>
          <w:b/>
          <w:bCs/>
          <w:color w:val="000000"/>
          <w:sz w:val="24"/>
          <w:szCs w:val="24"/>
        </w:rPr>
      </w:pPr>
      <w:bookmarkStart w:id="2" w:name="_Hlk214017997"/>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w:t>
      </w:r>
      <w:r w:rsidR="00D97377">
        <w:rPr>
          <w:rFonts w:ascii="Times New Roman" w:hAnsi="Times New Roman" w:cs="Times New Roman"/>
          <w:b/>
          <w:bCs/>
          <w:color w:val="000000"/>
          <w:sz w:val="24"/>
          <w:szCs w:val="24"/>
        </w:rPr>
        <w:t>Button name: Simulation Schedule</w:t>
      </w:r>
    </w:p>
    <w:bookmarkEnd w:id="2"/>
    <w:p w14:paraId="54FE5EF5" w14:textId="4CC9B5DA" w:rsidR="00870E41" w:rsidRPr="00A951DA" w:rsidRDefault="00870E41"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&lt;title&gt;Simulation Schedule</w:t>
      </w:r>
    </w:p>
    <w:p w14:paraId="0996D8CE" w14:textId="6E16F253" w:rsidR="00B21829" w:rsidRPr="00A951DA" w:rsidRDefault="00460646"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&lt;b&gt;</w:t>
      </w:r>
      <w:r w:rsidR="00B21829" w:rsidRPr="00A951DA">
        <w:rPr>
          <w:rFonts w:ascii="Times New Roman" w:hAnsi="Times New Roman" w:cs="Times New Roman"/>
          <w:color w:val="000000"/>
          <w:sz w:val="24"/>
          <w:szCs w:val="24"/>
        </w:rPr>
        <w:t>Time</w:t>
      </w:r>
      <w:r w:rsidR="00D97377">
        <w:rPr>
          <w:rFonts w:ascii="Times New Roman" w:hAnsi="Times New Roman" w:cs="Times New Roman"/>
          <w:color w:val="000000"/>
          <w:sz w:val="24"/>
          <w:szCs w:val="24"/>
        </w:rPr>
        <w:t xml:space="preserve"> F</w:t>
      </w:r>
      <w:r w:rsidRPr="00A951DA">
        <w:rPr>
          <w:rFonts w:ascii="Times New Roman" w:hAnsi="Times New Roman" w:cs="Times New Roman"/>
          <w:color w:val="000000"/>
          <w:sz w:val="24"/>
          <w:szCs w:val="24"/>
        </w:rPr>
        <w:t xml:space="preserve">rame for </w:t>
      </w:r>
      <w:r w:rsidR="00B21829" w:rsidRPr="00A951DA">
        <w:rPr>
          <w:rFonts w:ascii="Times New Roman" w:hAnsi="Times New Roman" w:cs="Times New Roman"/>
          <w:color w:val="000000"/>
          <w:sz w:val="24"/>
          <w:szCs w:val="24"/>
        </w:rPr>
        <w:t>Simulation</w:t>
      </w:r>
    </w:p>
    <w:p w14:paraId="0E60C91A" w14:textId="0B3E82A6" w:rsidR="00E55AC6" w:rsidRPr="006A7B83" w:rsidRDefault="00E55AC6" w:rsidP="00E55AC6">
      <w:p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20 minutes per SCAT6, 5-minute transition = 25 minutes per simulation</w:t>
      </w:r>
    </w:p>
    <w:p w14:paraId="30ED6500" w14:textId="77777777" w:rsidR="009C4027" w:rsidRPr="00A951DA" w:rsidRDefault="009C4027" w:rsidP="00E55AC6">
      <w:pPr>
        <w:pStyle w:val="NormalWeb"/>
        <w:spacing w:before="0" w:beforeAutospacing="0" w:after="0" w:afterAutospacing="0" w:line="480" w:lineRule="auto"/>
        <w:rPr>
          <w:color w:val="000000"/>
        </w:rPr>
      </w:pPr>
    </w:p>
    <w:p w14:paraId="3DF5CA62" w14:textId="2B031946" w:rsidR="0068178E" w:rsidRPr="00A951DA" w:rsidRDefault="0068178E" w:rsidP="00A951DA">
      <w:pPr>
        <w:pStyle w:val="NormalWeb"/>
        <w:spacing w:before="0" w:beforeAutospacing="0" w:after="0" w:afterAutospacing="0" w:line="480" w:lineRule="auto"/>
        <w:rPr>
          <w:color w:val="000000"/>
        </w:rPr>
      </w:pPr>
      <w:r w:rsidRPr="00A951DA">
        <w:rPr>
          <w:color w:val="000000"/>
        </w:rPr>
        <w:t>&lt;b&gt;Schedule Notes</w:t>
      </w:r>
    </w:p>
    <w:p w14:paraId="3C7F8D07" w14:textId="015B55CA" w:rsidR="00CA2873" w:rsidRPr="00A951DA" w:rsidRDefault="00D97377" w:rsidP="00A951DA">
      <w:pPr>
        <w:pStyle w:val="NormalWeb"/>
        <w:spacing w:before="0" w:beforeAutospacing="0" w:after="0" w:afterAutospacing="0" w:line="480" w:lineRule="auto"/>
        <w:rPr>
          <w:color w:val="000000"/>
        </w:rPr>
      </w:pPr>
      <w:r w:rsidRPr="00F10A26">
        <w:rPr>
          <w:color w:val="000000"/>
        </w:rPr>
        <w:t xml:space="preserve">Twenty </w:t>
      </w:r>
      <w:r w:rsidR="0068178E" w:rsidRPr="00F10A26">
        <w:rPr>
          <w:color w:val="000000"/>
        </w:rPr>
        <w:t>minutes</w:t>
      </w:r>
      <w:r w:rsidR="0068178E">
        <w:rPr>
          <w:color w:val="000000"/>
        </w:rPr>
        <w:t xml:space="preserve"> is adequate for the majority of students</w:t>
      </w:r>
      <w:r>
        <w:rPr>
          <w:color w:val="000000"/>
        </w:rPr>
        <w:t>,</w:t>
      </w:r>
      <w:r w:rsidR="0068178E">
        <w:rPr>
          <w:color w:val="000000"/>
        </w:rPr>
        <w:t xml:space="preserve"> but both exceptional and underperforming students sometimes take longer than </w:t>
      </w:r>
      <w:r w:rsidR="0068178E" w:rsidRPr="00F10A26">
        <w:rPr>
          <w:color w:val="000000"/>
        </w:rPr>
        <w:t>20 minutes</w:t>
      </w:r>
      <w:r w:rsidR="0068178E">
        <w:rPr>
          <w:color w:val="000000"/>
        </w:rPr>
        <w:t>.</w:t>
      </w:r>
    </w:p>
    <w:p w14:paraId="3A2C2CA1" w14:textId="77777777" w:rsidR="001A61DB" w:rsidRPr="00A951DA" w:rsidRDefault="001A61DB" w:rsidP="00A951DA">
      <w:pPr>
        <w:pStyle w:val="NormalWeb"/>
        <w:spacing w:before="0" w:beforeAutospacing="0" w:after="0" w:afterAutospacing="0" w:line="480" w:lineRule="auto"/>
        <w:rPr>
          <w:color w:val="000000"/>
        </w:rPr>
      </w:pPr>
    </w:p>
    <w:p w14:paraId="19F9923D" w14:textId="3E7CF3E0" w:rsidR="00460646" w:rsidRPr="00A951DA" w:rsidRDefault="00460646" w:rsidP="00A951DA">
      <w:pPr>
        <w:pStyle w:val="NormalWeb"/>
        <w:tabs>
          <w:tab w:val="left" w:pos="6317"/>
        </w:tabs>
        <w:spacing w:before="0" w:beforeAutospacing="0" w:after="0" w:afterAutospacing="0" w:line="480" w:lineRule="auto"/>
        <w:rPr>
          <w:color w:val="000000"/>
        </w:rPr>
      </w:pPr>
      <w:r w:rsidRPr="00A951DA">
        <w:rPr>
          <w:color w:val="000000"/>
        </w:rPr>
        <w:t>&lt;b&gt;</w:t>
      </w:r>
      <w:r w:rsidR="00870E41" w:rsidRPr="00A951DA">
        <w:rPr>
          <w:color w:val="000000"/>
        </w:rPr>
        <w:t>Sample Simulation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1400"/>
        <w:gridCol w:w="2286"/>
        <w:gridCol w:w="2286"/>
        <w:gridCol w:w="2286"/>
      </w:tblGrid>
      <w:tr w:rsidR="00A951DA" w:rsidRPr="00A951DA" w14:paraId="16132666" w14:textId="77777777" w:rsidTr="006A7B83">
        <w:trPr>
          <w:trHeight w:val="432"/>
        </w:trPr>
        <w:tc>
          <w:tcPr>
            <w:tcW w:w="1016" w:type="dxa"/>
            <w:shd w:val="clear" w:color="auto" w:fill="C00000"/>
            <w:noWrap/>
            <w:vAlign w:val="bottom"/>
            <w:hideMark/>
          </w:tcPr>
          <w:p w14:paraId="153848F8" w14:textId="04D0D9D5" w:rsidR="0068178E" w:rsidRPr="006A7B83" w:rsidRDefault="00E55AC6" w:rsidP="006A7B83">
            <w:pPr>
              <w:spacing w:after="0" w:line="480" w:lineRule="auto"/>
              <w:jc w:val="center"/>
              <w:rPr>
                <w:rFonts w:ascii="Times New Roman" w:hAnsi="Times New Roman" w:cs="Times New Roman"/>
                <w:b/>
                <w:bCs/>
                <w:color w:val="FFFFFF" w:themeColor="background1"/>
                <w:sz w:val="24"/>
                <w:szCs w:val="24"/>
              </w:rPr>
            </w:pPr>
            <w:r w:rsidRPr="006A7B83">
              <w:rPr>
                <w:rFonts w:ascii="Times New Roman" w:hAnsi="Times New Roman" w:cs="Times New Roman"/>
                <w:b/>
                <w:bCs/>
                <w:color w:val="FFFFFF" w:themeColor="background1"/>
                <w:sz w:val="24"/>
                <w:szCs w:val="24"/>
              </w:rPr>
              <w:t>≈</w:t>
            </w:r>
          </w:p>
        </w:tc>
        <w:tc>
          <w:tcPr>
            <w:tcW w:w="1080" w:type="dxa"/>
            <w:shd w:val="clear" w:color="auto" w:fill="C00000"/>
            <w:noWrap/>
            <w:vAlign w:val="bottom"/>
            <w:hideMark/>
          </w:tcPr>
          <w:p w14:paraId="2B541E39" w14:textId="61DDAE1D" w:rsidR="0068178E" w:rsidRPr="006A7B83" w:rsidRDefault="0068178E" w:rsidP="006A7B83">
            <w:pPr>
              <w:spacing w:after="0" w:line="480" w:lineRule="auto"/>
              <w:jc w:val="center"/>
              <w:rPr>
                <w:rFonts w:ascii="Times New Roman" w:hAnsi="Times New Roman" w:cs="Times New Roman"/>
                <w:b/>
                <w:bCs/>
                <w:color w:val="FFFFFF" w:themeColor="background1"/>
                <w:sz w:val="24"/>
                <w:szCs w:val="24"/>
              </w:rPr>
            </w:pPr>
          </w:p>
        </w:tc>
        <w:tc>
          <w:tcPr>
            <w:tcW w:w="1440" w:type="dxa"/>
            <w:shd w:val="clear" w:color="auto" w:fill="C00000"/>
            <w:noWrap/>
            <w:vAlign w:val="bottom"/>
            <w:hideMark/>
          </w:tcPr>
          <w:p w14:paraId="55183929" w14:textId="304E2516" w:rsidR="0068178E" w:rsidRPr="006A7B83" w:rsidRDefault="00E55AC6" w:rsidP="006A7B83">
            <w:pPr>
              <w:spacing w:after="0" w:line="480" w:lineRule="auto"/>
              <w:jc w:val="center"/>
              <w:rPr>
                <w:rFonts w:ascii="Times New Roman" w:hAnsi="Times New Roman" w:cs="Times New Roman"/>
                <w:b/>
                <w:bCs/>
                <w:color w:val="FFFFFF" w:themeColor="background1"/>
                <w:sz w:val="24"/>
                <w:szCs w:val="24"/>
              </w:rPr>
            </w:pPr>
            <w:r w:rsidRPr="006A7B83">
              <w:rPr>
                <w:rFonts w:ascii="Times New Roman" w:hAnsi="Times New Roman" w:cs="Times New Roman"/>
                <w:b/>
                <w:bCs/>
                <w:color w:val="FFFFFF" w:themeColor="background1"/>
                <w:sz w:val="24"/>
                <w:szCs w:val="24"/>
              </w:rPr>
              <w:t>CLASSROOM PATIENT 1</w:t>
            </w:r>
          </w:p>
        </w:tc>
        <w:tc>
          <w:tcPr>
            <w:tcW w:w="1530" w:type="dxa"/>
            <w:shd w:val="clear" w:color="auto" w:fill="C00000"/>
            <w:noWrap/>
            <w:vAlign w:val="bottom"/>
            <w:hideMark/>
          </w:tcPr>
          <w:p w14:paraId="1D55CC8A" w14:textId="0B749E1D" w:rsidR="0068178E" w:rsidRPr="006A7B83" w:rsidRDefault="00E55AC6" w:rsidP="006A7B83">
            <w:pPr>
              <w:spacing w:after="0" w:line="480" w:lineRule="auto"/>
              <w:jc w:val="center"/>
              <w:rPr>
                <w:rFonts w:ascii="Times New Roman" w:hAnsi="Times New Roman" w:cs="Times New Roman"/>
                <w:b/>
                <w:bCs/>
                <w:color w:val="FFFFFF" w:themeColor="background1"/>
                <w:sz w:val="24"/>
                <w:szCs w:val="24"/>
              </w:rPr>
            </w:pPr>
            <w:r w:rsidRPr="006A7B83">
              <w:rPr>
                <w:rFonts w:ascii="Times New Roman" w:hAnsi="Times New Roman" w:cs="Times New Roman"/>
                <w:b/>
                <w:bCs/>
                <w:color w:val="FFFFFF" w:themeColor="background1"/>
                <w:sz w:val="24"/>
                <w:szCs w:val="24"/>
              </w:rPr>
              <w:t>CLASSROOM PATIENT 2</w:t>
            </w:r>
          </w:p>
        </w:tc>
        <w:tc>
          <w:tcPr>
            <w:tcW w:w="1260" w:type="dxa"/>
            <w:shd w:val="clear" w:color="auto" w:fill="C00000"/>
            <w:noWrap/>
            <w:vAlign w:val="bottom"/>
            <w:hideMark/>
          </w:tcPr>
          <w:p w14:paraId="7F947A29" w14:textId="44F7D719" w:rsidR="0068178E" w:rsidRPr="006A7B83" w:rsidRDefault="00E55AC6" w:rsidP="006A7B83">
            <w:pPr>
              <w:spacing w:after="0" w:line="480" w:lineRule="auto"/>
              <w:jc w:val="center"/>
              <w:rPr>
                <w:rFonts w:ascii="Times New Roman" w:hAnsi="Times New Roman" w:cs="Times New Roman"/>
                <w:b/>
                <w:bCs/>
                <w:color w:val="FFFFFF" w:themeColor="background1"/>
                <w:sz w:val="24"/>
                <w:szCs w:val="24"/>
              </w:rPr>
            </w:pPr>
            <w:r w:rsidRPr="006A7B83">
              <w:rPr>
                <w:rFonts w:ascii="Times New Roman" w:hAnsi="Times New Roman" w:cs="Times New Roman"/>
                <w:b/>
                <w:bCs/>
                <w:color w:val="FFFFFF" w:themeColor="background1"/>
                <w:sz w:val="24"/>
                <w:szCs w:val="24"/>
              </w:rPr>
              <w:t>CLASSROOM PATIENT 3</w:t>
            </w:r>
          </w:p>
        </w:tc>
      </w:tr>
      <w:tr w:rsidR="00A951DA" w:rsidRPr="00A951DA" w14:paraId="6375B260" w14:textId="77777777" w:rsidTr="006A7B83">
        <w:trPr>
          <w:trHeight w:val="432"/>
        </w:trPr>
        <w:tc>
          <w:tcPr>
            <w:tcW w:w="1016" w:type="dxa"/>
            <w:noWrap/>
            <w:vAlign w:val="bottom"/>
            <w:hideMark/>
          </w:tcPr>
          <w:p w14:paraId="77B4CBF3"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10</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50</w:t>
            </w:r>
          </w:p>
        </w:tc>
        <w:tc>
          <w:tcPr>
            <w:tcW w:w="1080" w:type="dxa"/>
            <w:noWrap/>
            <w:vAlign w:val="bottom"/>
            <w:hideMark/>
          </w:tcPr>
          <w:p w14:paraId="6E01329E"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10</w:t>
            </w:r>
          </w:p>
        </w:tc>
        <w:tc>
          <w:tcPr>
            <w:tcW w:w="1440" w:type="dxa"/>
            <w:noWrap/>
            <w:vAlign w:val="bottom"/>
            <w:hideMark/>
          </w:tcPr>
          <w:p w14:paraId="3EFFD5A7" w14:textId="734D3027"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w:t>
            </w:r>
          </w:p>
        </w:tc>
        <w:tc>
          <w:tcPr>
            <w:tcW w:w="1530" w:type="dxa"/>
            <w:noWrap/>
            <w:vAlign w:val="bottom"/>
            <w:hideMark/>
          </w:tcPr>
          <w:p w14:paraId="77B4440D" w14:textId="29824C11"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2</w:t>
            </w:r>
          </w:p>
        </w:tc>
        <w:tc>
          <w:tcPr>
            <w:tcW w:w="1260" w:type="dxa"/>
            <w:noWrap/>
            <w:vAlign w:val="bottom"/>
            <w:hideMark/>
          </w:tcPr>
          <w:p w14:paraId="59A3A580" w14:textId="0BF6C3E1"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3</w:t>
            </w:r>
          </w:p>
        </w:tc>
      </w:tr>
      <w:tr w:rsidR="00A951DA" w:rsidRPr="00A951DA" w14:paraId="796EF193" w14:textId="77777777" w:rsidTr="006A7B83">
        <w:trPr>
          <w:trHeight w:val="432"/>
        </w:trPr>
        <w:tc>
          <w:tcPr>
            <w:tcW w:w="1016" w:type="dxa"/>
            <w:noWrap/>
            <w:vAlign w:val="bottom"/>
            <w:hideMark/>
          </w:tcPr>
          <w:p w14:paraId="3548F52D"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15</w:t>
            </w:r>
          </w:p>
        </w:tc>
        <w:tc>
          <w:tcPr>
            <w:tcW w:w="1080" w:type="dxa"/>
            <w:noWrap/>
            <w:vAlign w:val="bottom"/>
            <w:hideMark/>
          </w:tcPr>
          <w:p w14:paraId="4AF29331"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11</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35</w:t>
            </w:r>
          </w:p>
        </w:tc>
        <w:tc>
          <w:tcPr>
            <w:tcW w:w="1440" w:type="dxa"/>
            <w:noWrap/>
            <w:vAlign w:val="bottom"/>
            <w:hideMark/>
          </w:tcPr>
          <w:p w14:paraId="5705A274" w14:textId="4DBED039"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4</w:t>
            </w:r>
          </w:p>
        </w:tc>
        <w:tc>
          <w:tcPr>
            <w:tcW w:w="1530" w:type="dxa"/>
            <w:noWrap/>
            <w:vAlign w:val="bottom"/>
            <w:hideMark/>
          </w:tcPr>
          <w:p w14:paraId="0E362C50" w14:textId="034E59BF"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5</w:t>
            </w:r>
          </w:p>
        </w:tc>
        <w:tc>
          <w:tcPr>
            <w:tcW w:w="1260" w:type="dxa"/>
            <w:noWrap/>
            <w:vAlign w:val="bottom"/>
            <w:hideMark/>
          </w:tcPr>
          <w:p w14:paraId="4F4EA951" w14:textId="2ED612DE"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6</w:t>
            </w:r>
          </w:p>
        </w:tc>
      </w:tr>
      <w:tr w:rsidR="00A951DA" w:rsidRPr="00A951DA" w14:paraId="3C9BF8A7" w14:textId="77777777" w:rsidTr="006A7B83">
        <w:trPr>
          <w:trHeight w:val="432"/>
        </w:trPr>
        <w:tc>
          <w:tcPr>
            <w:tcW w:w="1016" w:type="dxa"/>
            <w:noWrap/>
            <w:vAlign w:val="bottom"/>
            <w:hideMark/>
          </w:tcPr>
          <w:p w14:paraId="3036847F"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lastRenderedPageBreak/>
              <w:t>11</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40</w:t>
            </w:r>
          </w:p>
        </w:tc>
        <w:tc>
          <w:tcPr>
            <w:tcW w:w="1080" w:type="dxa"/>
            <w:noWrap/>
            <w:vAlign w:val="bottom"/>
            <w:hideMark/>
          </w:tcPr>
          <w:p w14:paraId="3685CBC9"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00</w:t>
            </w:r>
          </w:p>
        </w:tc>
        <w:tc>
          <w:tcPr>
            <w:tcW w:w="1440" w:type="dxa"/>
            <w:noWrap/>
            <w:vAlign w:val="bottom"/>
            <w:hideMark/>
          </w:tcPr>
          <w:p w14:paraId="45E7BB15" w14:textId="75F50647"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7</w:t>
            </w:r>
          </w:p>
        </w:tc>
        <w:tc>
          <w:tcPr>
            <w:tcW w:w="1530" w:type="dxa"/>
            <w:noWrap/>
            <w:vAlign w:val="bottom"/>
            <w:hideMark/>
          </w:tcPr>
          <w:p w14:paraId="6600DF08" w14:textId="3AAA4540"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8</w:t>
            </w:r>
          </w:p>
        </w:tc>
        <w:tc>
          <w:tcPr>
            <w:tcW w:w="1260" w:type="dxa"/>
            <w:noWrap/>
            <w:vAlign w:val="bottom"/>
            <w:hideMark/>
          </w:tcPr>
          <w:p w14:paraId="4A791DE8" w14:textId="3390A683"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9</w:t>
            </w:r>
          </w:p>
        </w:tc>
      </w:tr>
      <w:tr w:rsidR="00A951DA" w:rsidRPr="00A951DA" w14:paraId="4A8BAB62" w14:textId="77777777" w:rsidTr="006A7B83">
        <w:trPr>
          <w:trHeight w:val="432"/>
        </w:trPr>
        <w:tc>
          <w:tcPr>
            <w:tcW w:w="1016" w:type="dxa"/>
            <w:noWrap/>
            <w:vAlign w:val="bottom"/>
            <w:hideMark/>
          </w:tcPr>
          <w:p w14:paraId="469F035F"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05</w:t>
            </w:r>
          </w:p>
        </w:tc>
        <w:tc>
          <w:tcPr>
            <w:tcW w:w="1080" w:type="dxa"/>
            <w:noWrap/>
            <w:vAlign w:val="bottom"/>
            <w:hideMark/>
          </w:tcPr>
          <w:p w14:paraId="5D513225"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25</w:t>
            </w:r>
          </w:p>
        </w:tc>
        <w:tc>
          <w:tcPr>
            <w:tcW w:w="1440" w:type="dxa"/>
            <w:noWrap/>
            <w:vAlign w:val="bottom"/>
            <w:hideMark/>
          </w:tcPr>
          <w:p w14:paraId="0EFD9F18" w14:textId="66EAF24F"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10</w:t>
            </w:r>
          </w:p>
        </w:tc>
        <w:tc>
          <w:tcPr>
            <w:tcW w:w="1530" w:type="dxa"/>
            <w:noWrap/>
            <w:vAlign w:val="bottom"/>
            <w:hideMark/>
          </w:tcPr>
          <w:p w14:paraId="32CD138B" w14:textId="759C9F86"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11</w:t>
            </w:r>
          </w:p>
        </w:tc>
        <w:tc>
          <w:tcPr>
            <w:tcW w:w="1260" w:type="dxa"/>
            <w:noWrap/>
            <w:vAlign w:val="bottom"/>
            <w:hideMark/>
          </w:tcPr>
          <w:p w14:paraId="00737B57" w14:textId="6B7C38DA"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12</w:t>
            </w:r>
          </w:p>
        </w:tc>
      </w:tr>
      <w:tr w:rsidR="00A951DA" w:rsidRPr="00A951DA" w14:paraId="33ECC8C2" w14:textId="77777777" w:rsidTr="006A7B83">
        <w:trPr>
          <w:trHeight w:val="432"/>
        </w:trPr>
        <w:tc>
          <w:tcPr>
            <w:tcW w:w="1016" w:type="dxa"/>
            <w:noWrap/>
            <w:vAlign w:val="bottom"/>
            <w:hideMark/>
          </w:tcPr>
          <w:p w14:paraId="6B3AB314"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30</w:t>
            </w:r>
          </w:p>
        </w:tc>
        <w:tc>
          <w:tcPr>
            <w:tcW w:w="1080" w:type="dxa"/>
            <w:noWrap/>
            <w:vAlign w:val="bottom"/>
            <w:hideMark/>
          </w:tcPr>
          <w:p w14:paraId="45F4F65C"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50</w:t>
            </w:r>
          </w:p>
        </w:tc>
        <w:tc>
          <w:tcPr>
            <w:tcW w:w="1440" w:type="dxa"/>
            <w:noWrap/>
            <w:vAlign w:val="bottom"/>
            <w:hideMark/>
          </w:tcPr>
          <w:p w14:paraId="619BF712" w14:textId="7C8659FE"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13</w:t>
            </w:r>
          </w:p>
        </w:tc>
        <w:tc>
          <w:tcPr>
            <w:tcW w:w="1530" w:type="dxa"/>
            <w:noWrap/>
            <w:vAlign w:val="bottom"/>
            <w:hideMark/>
          </w:tcPr>
          <w:p w14:paraId="37624A9A" w14:textId="3AF20AE4"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14</w:t>
            </w:r>
          </w:p>
        </w:tc>
        <w:tc>
          <w:tcPr>
            <w:tcW w:w="1260" w:type="dxa"/>
            <w:noWrap/>
            <w:vAlign w:val="bottom"/>
            <w:hideMark/>
          </w:tcPr>
          <w:p w14:paraId="50D4C059" w14:textId="517400AF"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15</w:t>
            </w:r>
          </w:p>
        </w:tc>
      </w:tr>
      <w:tr w:rsidR="00A951DA" w:rsidRPr="00A951DA" w14:paraId="08C41E6B" w14:textId="77777777" w:rsidTr="006A7B83">
        <w:trPr>
          <w:trHeight w:val="432"/>
        </w:trPr>
        <w:tc>
          <w:tcPr>
            <w:tcW w:w="1016" w:type="dxa"/>
            <w:noWrap/>
            <w:vAlign w:val="bottom"/>
            <w:hideMark/>
          </w:tcPr>
          <w:p w14:paraId="1DDE82C9"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12</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55</w:t>
            </w:r>
          </w:p>
        </w:tc>
        <w:tc>
          <w:tcPr>
            <w:tcW w:w="1080" w:type="dxa"/>
            <w:noWrap/>
            <w:vAlign w:val="bottom"/>
            <w:hideMark/>
          </w:tcPr>
          <w:p w14:paraId="7C4C175B" w14:textId="77777777" w:rsidR="0068178E" w:rsidRPr="00A951DA" w:rsidRDefault="0068178E" w:rsidP="00A951DA">
            <w:pPr>
              <w:spacing w:after="0" w:line="480" w:lineRule="auto"/>
              <w:rPr>
                <w:rFonts w:ascii="Times New Roman" w:hAnsi="Times New Roman" w:cs="Times New Roman"/>
                <w:color w:val="000000"/>
                <w:sz w:val="24"/>
                <w:szCs w:val="24"/>
              </w:rPr>
            </w:pPr>
            <w:r w:rsidRPr="00F10A26">
              <w:rPr>
                <w:rFonts w:ascii="Times New Roman" w:hAnsi="Times New Roman" w:cs="Times New Roman"/>
                <w:color w:val="000000"/>
                <w:sz w:val="24"/>
                <w:szCs w:val="24"/>
              </w:rPr>
              <w:t>13</w:t>
            </w:r>
            <w:r>
              <w:rPr>
                <w:rFonts w:ascii="Times New Roman" w:hAnsi="Times New Roman" w:cs="Times New Roman"/>
                <w:color w:val="000000"/>
                <w:sz w:val="24"/>
                <w:szCs w:val="24"/>
              </w:rPr>
              <w:t>:</w:t>
            </w:r>
            <w:r w:rsidRPr="00F10A26">
              <w:rPr>
                <w:rFonts w:ascii="Times New Roman" w:hAnsi="Times New Roman" w:cs="Times New Roman"/>
                <w:color w:val="000000"/>
                <w:sz w:val="24"/>
                <w:szCs w:val="24"/>
              </w:rPr>
              <w:t>15</w:t>
            </w:r>
          </w:p>
        </w:tc>
        <w:tc>
          <w:tcPr>
            <w:tcW w:w="1440" w:type="dxa"/>
            <w:noWrap/>
            <w:vAlign w:val="bottom"/>
            <w:hideMark/>
          </w:tcPr>
          <w:p w14:paraId="0E29030F" w14:textId="5DAD2220"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16</w:t>
            </w:r>
          </w:p>
        </w:tc>
        <w:tc>
          <w:tcPr>
            <w:tcW w:w="1530" w:type="dxa"/>
            <w:noWrap/>
            <w:vAlign w:val="bottom"/>
            <w:hideMark/>
          </w:tcPr>
          <w:p w14:paraId="566719CF" w14:textId="429EBC9A"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17</w:t>
            </w:r>
          </w:p>
        </w:tc>
        <w:tc>
          <w:tcPr>
            <w:tcW w:w="1260" w:type="dxa"/>
            <w:noWrap/>
            <w:vAlign w:val="bottom"/>
            <w:hideMark/>
          </w:tcPr>
          <w:p w14:paraId="4C55FF5A" w14:textId="2A36DCAB" w:rsidR="0068178E" w:rsidRPr="00A951DA" w:rsidRDefault="0068178E"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HCP </w:t>
            </w:r>
            <w:r w:rsidRPr="00F10A26">
              <w:rPr>
                <w:rFonts w:ascii="Times New Roman" w:hAnsi="Times New Roman" w:cs="Times New Roman"/>
                <w:color w:val="000000"/>
                <w:sz w:val="24"/>
                <w:szCs w:val="24"/>
              </w:rPr>
              <w:t>18</w:t>
            </w:r>
          </w:p>
        </w:tc>
      </w:tr>
      <w:tr w:rsidR="00A951DA" w:rsidRPr="00A951DA" w14:paraId="7FF4DAF0" w14:textId="77777777" w:rsidTr="006A7B83">
        <w:trPr>
          <w:trHeight w:val="432"/>
        </w:trPr>
        <w:tc>
          <w:tcPr>
            <w:tcW w:w="6326" w:type="dxa"/>
            <w:gridSpan w:val="5"/>
            <w:noWrap/>
            <w:vAlign w:val="bottom"/>
          </w:tcPr>
          <w:p w14:paraId="5A26075A" w14:textId="47E738E2" w:rsidR="00A6657E" w:rsidRPr="00A951DA" w:rsidRDefault="00E55AC6" w:rsidP="0075441F">
            <w:pPr>
              <w:spacing w:after="0" w:line="480" w:lineRule="auto"/>
              <w:rPr>
                <w:rFonts w:ascii="Times New Roman" w:hAnsi="Times New Roman" w:cs="Times New Roman"/>
                <w:color w:val="000000"/>
                <w:sz w:val="24"/>
                <w:szCs w:val="24"/>
              </w:rPr>
            </w:pPr>
            <w:r w:rsidRPr="00D53B0F">
              <w:rPr>
                <w:rFonts w:ascii="Times New Roman" w:hAnsi="Times New Roman" w:cs="Times New Roman"/>
                <w:color w:val="000000"/>
                <w:sz w:val="24"/>
                <w:szCs w:val="24"/>
              </w:rPr>
              <w:t xml:space="preserve">Debrief: </w:t>
            </w:r>
            <w:r>
              <w:rPr>
                <w:rFonts w:ascii="Times New Roman" w:hAnsi="Times New Roman" w:cs="Times New Roman"/>
                <w:color w:val="000000"/>
                <w:sz w:val="24"/>
                <w:szCs w:val="24"/>
              </w:rPr>
              <w:t>≥</w:t>
            </w:r>
            <w:r w:rsidRPr="00156A5A">
              <w:rPr>
                <w:rFonts w:ascii="Times New Roman" w:hAnsi="Times New Roman" w:cs="Times New Roman"/>
                <w:color w:val="000000"/>
                <w:sz w:val="24"/>
                <w:szCs w:val="24"/>
              </w:rPr>
              <w:t>30 min</w:t>
            </w:r>
          </w:p>
        </w:tc>
      </w:tr>
    </w:tbl>
    <w:bookmarkEnd w:id="1"/>
    <w:p w14:paraId="7FACF54F" w14:textId="301BF457" w:rsidR="00E54B96" w:rsidRPr="00A951DA" w:rsidRDefault="001A61DB"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bookmarkStart w:id="3" w:name="_Hlk216180491"/>
    </w:p>
    <w:bookmarkEnd w:id="3"/>
    <w:p w14:paraId="67FE3C14" w14:textId="77777777" w:rsidR="001A61DB" w:rsidRPr="00A951DA" w:rsidRDefault="001A61DB" w:rsidP="00A951DA">
      <w:pPr>
        <w:spacing w:after="0" w:line="480" w:lineRule="auto"/>
        <w:rPr>
          <w:rFonts w:ascii="Times New Roman" w:hAnsi="Times New Roman" w:cs="Times New Roman"/>
          <w:color w:val="000000"/>
          <w:sz w:val="24"/>
          <w:szCs w:val="24"/>
        </w:rPr>
      </w:pPr>
    </w:p>
    <w:p w14:paraId="1F53AE40" w14:textId="68DAE8D4" w:rsidR="001A61DB" w:rsidRPr="00A951DA" w:rsidRDefault="001A61DB"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w:t>
      </w:r>
      <w:r w:rsidR="00D97377">
        <w:rPr>
          <w:rFonts w:ascii="Times New Roman" w:hAnsi="Times New Roman" w:cs="Times New Roman"/>
          <w:b/>
          <w:bCs/>
          <w:color w:val="000000"/>
          <w:sz w:val="24"/>
          <w:szCs w:val="24"/>
        </w:rPr>
        <w:t xml:space="preserve">Button name: </w:t>
      </w:r>
      <w:r w:rsidR="00D97377" w:rsidRPr="006A7FFB">
        <w:rPr>
          <w:b/>
          <w:bCs/>
          <w:color w:val="000000"/>
        </w:rPr>
        <w:t>Personnel, Equipment, and Moulage</w:t>
      </w:r>
    </w:p>
    <w:p w14:paraId="2570D5F6" w14:textId="7AEF0AB2" w:rsidR="00C77FE8" w:rsidRPr="00A951DA" w:rsidRDefault="00E54B96" w:rsidP="00A951DA">
      <w:pPr>
        <w:pStyle w:val="NormalWeb"/>
        <w:spacing w:before="0" w:beforeAutospacing="0" w:after="0" w:afterAutospacing="0" w:line="480" w:lineRule="auto"/>
        <w:rPr>
          <w:color w:val="000000"/>
        </w:rPr>
      </w:pPr>
      <w:r w:rsidRPr="00A951DA">
        <w:rPr>
          <w:color w:val="000000"/>
        </w:rPr>
        <w:t>&lt;title&gt;</w:t>
      </w:r>
      <w:r w:rsidR="00C77FE8" w:rsidRPr="00A951DA">
        <w:rPr>
          <w:color w:val="000000"/>
        </w:rPr>
        <w:t>Personnel, Equipment, and Moulage</w:t>
      </w:r>
    </w:p>
    <w:p w14:paraId="5D0B61EA" w14:textId="3F7A4EF1" w:rsidR="00E54B96" w:rsidRPr="00A951DA" w:rsidRDefault="00E54B96" w:rsidP="00A951DA">
      <w:pPr>
        <w:pStyle w:val="NormalWeb"/>
        <w:spacing w:before="0" w:beforeAutospacing="0" w:after="0" w:afterAutospacing="0" w:line="480" w:lineRule="auto"/>
        <w:rPr>
          <w:color w:val="000000"/>
        </w:rPr>
      </w:pPr>
      <w:r w:rsidRPr="00A951DA">
        <w:rPr>
          <w:color w:val="000000"/>
        </w:rPr>
        <w:t>&lt;b&gt;</w:t>
      </w:r>
      <w:r w:rsidR="00C77FE8" w:rsidRPr="00A951DA">
        <w:rPr>
          <w:color w:val="000000"/>
        </w:rPr>
        <w:t>Personnel</w:t>
      </w:r>
    </w:p>
    <w:p w14:paraId="2447383A" w14:textId="65242F38" w:rsidR="00C77FE8" w:rsidRPr="00A951DA" w:rsidRDefault="004E0910" w:rsidP="00A951DA">
      <w:pPr>
        <w:pStyle w:val="NormalWeb"/>
        <w:spacing w:before="0" w:beforeAutospacing="0" w:after="0" w:afterAutospacing="0" w:line="480" w:lineRule="auto"/>
        <w:rPr>
          <w:color w:val="000000"/>
        </w:rPr>
      </w:pPr>
      <w:r w:rsidRPr="00F10A26">
        <w:rPr>
          <w:color w:val="000000"/>
        </w:rPr>
        <w:t>One</w:t>
      </w:r>
      <w:r w:rsidR="00C77FE8">
        <w:rPr>
          <w:color w:val="000000"/>
        </w:rPr>
        <w:t xml:space="preserve"> SP per situation and </w:t>
      </w:r>
      <w:r w:rsidRPr="00F10A26">
        <w:rPr>
          <w:color w:val="000000"/>
        </w:rPr>
        <w:t>one</w:t>
      </w:r>
      <w:r w:rsidR="00C77FE8">
        <w:rPr>
          <w:color w:val="000000"/>
        </w:rPr>
        <w:t xml:space="preserve"> </w:t>
      </w:r>
      <w:r w:rsidR="00D97377">
        <w:rPr>
          <w:color w:val="000000"/>
        </w:rPr>
        <w:t>p</w:t>
      </w:r>
      <w:r w:rsidR="00C77FE8">
        <w:rPr>
          <w:color w:val="000000"/>
        </w:rPr>
        <w:t>roctor</w:t>
      </w:r>
      <w:r w:rsidR="00E22787" w:rsidRPr="00A951DA">
        <w:rPr>
          <w:color w:val="000000"/>
        </w:rPr>
        <w:t>.</w:t>
      </w:r>
      <w:r w:rsidR="00C77FE8" w:rsidRPr="00A951DA">
        <w:rPr>
          <w:color w:val="000000"/>
        </w:rPr>
        <w:t xml:space="preserve"> </w:t>
      </w:r>
      <w:r w:rsidR="00E22787" w:rsidRPr="00A951DA">
        <w:rPr>
          <w:color w:val="000000"/>
        </w:rPr>
        <w:t>A</w:t>
      </w:r>
      <w:r w:rsidR="001F3B24" w:rsidRPr="00A951DA">
        <w:rPr>
          <w:color w:val="000000"/>
        </w:rPr>
        <w:t>lternatively,</w:t>
      </w:r>
      <w:r w:rsidR="00F94380" w:rsidRPr="00A951DA">
        <w:rPr>
          <w:color w:val="000000"/>
        </w:rPr>
        <w:t xml:space="preserve"> </w:t>
      </w:r>
      <w:r w:rsidR="001F3B24" w:rsidRPr="00A951DA">
        <w:rPr>
          <w:color w:val="000000"/>
        </w:rPr>
        <w:t>the administration of SCAT6 can be</w:t>
      </w:r>
      <w:r w:rsidR="00C77FE8" w:rsidRPr="00A951DA">
        <w:rPr>
          <w:color w:val="000000"/>
        </w:rPr>
        <w:t xml:space="preserve"> record</w:t>
      </w:r>
      <w:r w:rsidR="001F3B24" w:rsidRPr="00A951DA">
        <w:rPr>
          <w:color w:val="000000"/>
        </w:rPr>
        <w:t>ed</w:t>
      </w:r>
      <w:r w:rsidR="00D97377">
        <w:rPr>
          <w:color w:val="000000"/>
        </w:rPr>
        <w:t>,</w:t>
      </w:r>
      <w:r w:rsidR="001F3B24" w:rsidRPr="00A951DA">
        <w:rPr>
          <w:color w:val="000000"/>
        </w:rPr>
        <w:t xml:space="preserve"> and a proctor can review the cases in the future.</w:t>
      </w:r>
      <w:r w:rsidR="00C77FE8" w:rsidRPr="00A951DA">
        <w:rPr>
          <w:color w:val="000000"/>
        </w:rPr>
        <w:t xml:space="preserve"> (</w:t>
      </w:r>
      <w:r w:rsidR="00BB31C7" w:rsidRPr="00A951DA">
        <w:rPr>
          <w:color w:val="000000"/>
        </w:rPr>
        <w:t>B</w:t>
      </w:r>
      <w:r w:rsidR="00C77FE8" w:rsidRPr="00A951DA">
        <w:rPr>
          <w:color w:val="000000"/>
        </w:rPr>
        <w:t>oth have been done for this simulation previously</w:t>
      </w:r>
      <w:r w:rsidR="00BB31C7" w:rsidRPr="00A951DA">
        <w:rPr>
          <w:color w:val="000000"/>
        </w:rPr>
        <w:t>.</w:t>
      </w:r>
      <w:r w:rsidR="00C77FE8" w:rsidRPr="00A951DA">
        <w:rPr>
          <w:color w:val="000000"/>
        </w:rPr>
        <w:t>)</w:t>
      </w:r>
    </w:p>
    <w:p w14:paraId="17AEC353" w14:textId="77777777" w:rsidR="00E54B96" w:rsidRPr="00A951DA" w:rsidRDefault="00E54B96" w:rsidP="00A951DA">
      <w:pPr>
        <w:pStyle w:val="NormalWeb"/>
        <w:spacing w:before="0" w:beforeAutospacing="0" w:after="0" w:afterAutospacing="0" w:line="480" w:lineRule="auto"/>
        <w:rPr>
          <w:color w:val="000000"/>
        </w:rPr>
      </w:pPr>
    </w:p>
    <w:p w14:paraId="17067F92" w14:textId="02DA6323" w:rsidR="000E7914" w:rsidRPr="00A951DA" w:rsidRDefault="00E54B96" w:rsidP="00A951DA">
      <w:pPr>
        <w:pStyle w:val="NormalWeb"/>
        <w:spacing w:before="0" w:beforeAutospacing="0" w:after="0" w:afterAutospacing="0" w:line="480" w:lineRule="auto"/>
        <w:rPr>
          <w:color w:val="000000"/>
        </w:rPr>
      </w:pPr>
      <w:r w:rsidRPr="00A951DA">
        <w:rPr>
          <w:color w:val="000000"/>
        </w:rPr>
        <w:t>&lt;b&gt;</w:t>
      </w:r>
      <w:r w:rsidR="4C770181" w:rsidRPr="00A951DA">
        <w:rPr>
          <w:color w:val="000000"/>
        </w:rPr>
        <w:t>Equipment</w:t>
      </w:r>
    </w:p>
    <w:p w14:paraId="02EC13E1" w14:textId="4CFE0882" w:rsidR="000E7914" w:rsidRPr="00A951DA" w:rsidRDefault="4C770181" w:rsidP="006A7B83">
      <w:pPr>
        <w:pStyle w:val="NormalWeb"/>
        <w:numPr>
          <w:ilvl w:val="0"/>
          <w:numId w:val="60"/>
        </w:numPr>
        <w:spacing w:before="0" w:beforeAutospacing="0" w:after="0" w:afterAutospacing="0" w:line="480" w:lineRule="auto"/>
        <w:rPr>
          <w:color w:val="000000"/>
        </w:rPr>
      </w:pPr>
      <w:r>
        <w:rPr>
          <w:color w:val="000000"/>
        </w:rPr>
        <w:t xml:space="preserve">SCAT6, </w:t>
      </w:r>
      <w:r w:rsidR="00D97377">
        <w:rPr>
          <w:color w:val="000000"/>
        </w:rPr>
        <w:t>one</w:t>
      </w:r>
      <w:r>
        <w:rPr>
          <w:color w:val="000000"/>
        </w:rPr>
        <w:t xml:space="preserve"> per HCP</w:t>
      </w:r>
      <w:r w:rsidR="00E54B96" w:rsidRPr="00A951DA">
        <w:rPr>
          <w:color w:val="000000"/>
        </w:rPr>
        <w:t xml:space="preserve">: </w:t>
      </w:r>
      <w:r w:rsidR="00D97377">
        <w:rPr>
          <w:color w:val="000000"/>
        </w:rPr>
        <w:t>S</w:t>
      </w:r>
      <w:r w:rsidR="00BB31C7" w:rsidRPr="00A951DA">
        <w:rPr>
          <w:color w:val="000000"/>
        </w:rPr>
        <w:t xml:space="preserve">tudents can download this from </w:t>
      </w:r>
      <w:proofErr w:type="spellStart"/>
      <w:r w:rsidR="00BB31C7" w:rsidRPr="00A951DA">
        <w:rPr>
          <w:color w:val="000000"/>
        </w:rPr>
        <w:t>HK</w:t>
      </w:r>
      <w:r w:rsidR="00BB31C7" w:rsidRPr="00A951DA">
        <w:rPr>
          <w:i/>
          <w:iCs/>
          <w:color w:val="000000"/>
        </w:rPr>
        <w:t>Propel</w:t>
      </w:r>
      <w:proofErr w:type="spellEnd"/>
      <w:r w:rsidR="00BB31C7" w:rsidRPr="00A951DA">
        <w:rPr>
          <w:color w:val="000000"/>
        </w:rPr>
        <w:t xml:space="preserve"> and bring it to the simulation.</w:t>
      </w:r>
    </w:p>
    <w:p w14:paraId="27D8DED1" w14:textId="48994BAD" w:rsidR="000E7914" w:rsidRPr="00A951DA" w:rsidRDefault="4C770181" w:rsidP="006A7B83">
      <w:pPr>
        <w:pStyle w:val="NormalWeb"/>
        <w:numPr>
          <w:ilvl w:val="0"/>
          <w:numId w:val="60"/>
        </w:numPr>
        <w:spacing w:before="0" w:beforeAutospacing="0" w:after="0" w:afterAutospacing="0" w:line="480" w:lineRule="auto"/>
        <w:rPr>
          <w:color w:val="000000"/>
        </w:rPr>
      </w:pPr>
      <w:r w:rsidRPr="00A951DA">
        <w:rPr>
          <w:color w:val="000000"/>
        </w:rPr>
        <w:t xml:space="preserve">If this assessment is </w:t>
      </w:r>
      <w:proofErr w:type="gramStart"/>
      <w:r w:rsidRPr="00A951DA">
        <w:rPr>
          <w:color w:val="000000"/>
        </w:rPr>
        <w:t>performed</w:t>
      </w:r>
      <w:proofErr w:type="gramEnd"/>
      <w:r w:rsidRPr="00A951DA">
        <w:rPr>
          <w:color w:val="000000"/>
        </w:rPr>
        <w:t xml:space="preserve"> in a real clinic setting (recommended)</w:t>
      </w:r>
      <w:r w:rsidR="00D97377">
        <w:rPr>
          <w:color w:val="000000"/>
        </w:rPr>
        <w:t>,</w:t>
      </w:r>
      <w:r w:rsidRPr="00A951DA">
        <w:rPr>
          <w:color w:val="000000"/>
        </w:rPr>
        <w:t xml:space="preserve"> all supplies will be located in the clinic.</w:t>
      </w:r>
      <w:r w:rsidR="00F94380" w:rsidRPr="00A951DA">
        <w:rPr>
          <w:color w:val="000000"/>
        </w:rPr>
        <w:t xml:space="preserve"> </w:t>
      </w:r>
      <w:r w:rsidRPr="00A951DA">
        <w:rPr>
          <w:color w:val="000000"/>
        </w:rPr>
        <w:t xml:space="preserve">If not, consider </w:t>
      </w:r>
      <w:r w:rsidR="00D97377">
        <w:rPr>
          <w:color w:val="000000"/>
        </w:rPr>
        <w:t xml:space="preserve">a </w:t>
      </w:r>
      <w:r w:rsidRPr="00A951DA">
        <w:rPr>
          <w:color w:val="000000"/>
        </w:rPr>
        <w:t xml:space="preserve">reflex hammer, penlight, sphygmomanometer (for orthostatic recommendation), treatment table, </w:t>
      </w:r>
      <w:r w:rsidR="00D97377">
        <w:rPr>
          <w:color w:val="000000"/>
        </w:rPr>
        <w:t>AIREX</w:t>
      </w:r>
      <w:r w:rsidR="00D97377" w:rsidRPr="00A951DA">
        <w:rPr>
          <w:color w:val="000000"/>
        </w:rPr>
        <w:t xml:space="preserve"> </w:t>
      </w:r>
      <w:r w:rsidRPr="00A951DA">
        <w:rPr>
          <w:color w:val="000000"/>
        </w:rPr>
        <w:t xml:space="preserve">pad, stopwatch, tape measure, pen, </w:t>
      </w:r>
      <w:r w:rsidR="00D97377">
        <w:rPr>
          <w:color w:val="000000"/>
        </w:rPr>
        <w:t xml:space="preserve">and </w:t>
      </w:r>
      <w:r w:rsidRPr="00A951DA">
        <w:rPr>
          <w:color w:val="000000"/>
        </w:rPr>
        <w:t>clipboard.</w:t>
      </w:r>
    </w:p>
    <w:p w14:paraId="4BC74D0E" w14:textId="5C8CB4E6" w:rsidR="0068178E" w:rsidRPr="00A951DA" w:rsidRDefault="0034EC82" w:rsidP="006A7B83">
      <w:pPr>
        <w:pStyle w:val="NormalWeb"/>
        <w:numPr>
          <w:ilvl w:val="0"/>
          <w:numId w:val="60"/>
        </w:numPr>
        <w:spacing w:before="0" w:beforeAutospacing="0" w:after="0" w:afterAutospacing="0" w:line="480" w:lineRule="auto"/>
        <w:rPr>
          <w:color w:val="000000"/>
        </w:rPr>
      </w:pPr>
      <w:r w:rsidRPr="00A951DA">
        <w:rPr>
          <w:color w:val="000000"/>
        </w:rPr>
        <w:lastRenderedPageBreak/>
        <w:t>Measuring and marking distances in advance may also be helpful if not in a real or similar clinic space.</w:t>
      </w:r>
      <w:r>
        <w:rPr>
          <w:color w:val="000000"/>
        </w:rPr>
        <w:t xml:space="preserve"> For instance, the SCAT6 recommends a </w:t>
      </w:r>
      <w:r w:rsidR="00D97377">
        <w:rPr>
          <w:color w:val="000000"/>
        </w:rPr>
        <w:t>3.3-yard (</w:t>
      </w:r>
      <w:r w:rsidRPr="00F10A26">
        <w:rPr>
          <w:color w:val="000000"/>
        </w:rPr>
        <w:t>3-</w:t>
      </w:r>
      <w:r w:rsidR="00D97377" w:rsidRPr="00F10A26">
        <w:rPr>
          <w:color w:val="000000"/>
        </w:rPr>
        <w:t>m</w:t>
      </w:r>
      <w:r w:rsidR="00D97377">
        <w:rPr>
          <w:color w:val="000000"/>
        </w:rPr>
        <w:t xml:space="preserve">) </w:t>
      </w:r>
      <w:r>
        <w:rPr>
          <w:color w:val="000000"/>
        </w:rPr>
        <w:t>line when assessing ga</w:t>
      </w:r>
      <w:r w:rsidR="00BB31C7" w:rsidRPr="00A951DA">
        <w:rPr>
          <w:color w:val="000000"/>
        </w:rPr>
        <w:t>it</w:t>
      </w:r>
      <w:r w:rsidR="001F3B24" w:rsidRPr="00A951DA">
        <w:rPr>
          <w:color w:val="000000"/>
        </w:rPr>
        <w:t>.</w:t>
      </w:r>
    </w:p>
    <w:p w14:paraId="5E845D3E" w14:textId="77777777" w:rsidR="00A84BFB" w:rsidRPr="00A951DA" w:rsidRDefault="00A84BFB"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p>
    <w:p w14:paraId="258312C3" w14:textId="77777777" w:rsidR="00163B44" w:rsidRPr="00A951DA" w:rsidRDefault="00163B44" w:rsidP="00A951DA">
      <w:pPr>
        <w:spacing w:after="0" w:line="480" w:lineRule="auto"/>
        <w:textAlignment w:val="baseline"/>
        <w:rPr>
          <w:rFonts w:ascii="Times New Roman" w:hAnsi="Times New Roman" w:cs="Times New Roman"/>
          <w:color w:val="000000"/>
          <w:sz w:val="24"/>
          <w:szCs w:val="24"/>
        </w:rPr>
      </w:pPr>
    </w:p>
    <w:p w14:paraId="33A4CE0B" w14:textId="15E261AA" w:rsidR="00DB194E" w:rsidRPr="00A951DA" w:rsidRDefault="00DB194E" w:rsidP="00A951DA">
      <w:pPr>
        <w:spacing w:after="0" w:line="480" w:lineRule="auto"/>
        <w:rPr>
          <w:rFonts w:ascii="Times New Roman" w:hAnsi="Times New Roman" w:cs="Times New Roman"/>
          <w:b/>
          <w:bCs/>
          <w:color w:val="000000"/>
          <w:sz w:val="24"/>
          <w:szCs w:val="24"/>
        </w:rPr>
      </w:pPr>
      <w:bookmarkStart w:id="4" w:name="_Hlk216180563"/>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w:t>
      </w:r>
      <w:r w:rsidR="00D97377">
        <w:rPr>
          <w:rFonts w:ascii="Times New Roman" w:hAnsi="Times New Roman" w:cs="Times New Roman"/>
          <w:b/>
          <w:bCs/>
          <w:color w:val="000000"/>
          <w:sz w:val="24"/>
          <w:szCs w:val="24"/>
        </w:rPr>
        <w:t>Button name: Situation and Setting</w:t>
      </w:r>
    </w:p>
    <w:p w14:paraId="72C51C4B" w14:textId="77777777" w:rsidR="00DB194E" w:rsidRPr="00A951DA" w:rsidRDefault="00DB194E"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&lt;title&gt;Situation and Setting</w:t>
      </w:r>
    </w:p>
    <w:bookmarkEnd w:id="4"/>
    <w:p w14:paraId="72A902F7" w14:textId="09D79CD1" w:rsidR="0068178E" w:rsidRPr="00A951DA" w:rsidRDefault="0068178E" w:rsidP="00A951DA">
      <w:pPr>
        <w:spacing w:after="0" w:line="480" w:lineRule="auto"/>
        <w:textAlignment w:val="baseline"/>
        <w:rPr>
          <w:rFonts w:ascii="Times New Roman" w:hAnsi="Times New Roman" w:cs="Times New Roman"/>
          <w:color w:val="000000"/>
          <w:sz w:val="24"/>
          <w:szCs w:val="24"/>
        </w:rPr>
      </w:pPr>
      <w:r w:rsidRPr="00A951DA">
        <w:rPr>
          <w:rFonts w:ascii="Times New Roman" w:hAnsi="Times New Roman" w:cs="Times New Roman"/>
          <w:color w:val="000000"/>
          <w:sz w:val="24"/>
          <w:szCs w:val="24"/>
        </w:rPr>
        <w:t>&lt;</w:t>
      </w:r>
      <w:r w:rsidR="00DB194E" w:rsidRPr="00A951DA">
        <w:rPr>
          <w:rFonts w:ascii="Times New Roman" w:hAnsi="Times New Roman" w:cs="Times New Roman"/>
          <w:color w:val="000000"/>
          <w:sz w:val="24"/>
          <w:szCs w:val="24"/>
        </w:rPr>
        <w:t>b&gt;</w:t>
      </w:r>
      <w:r w:rsidRPr="00A951DA">
        <w:rPr>
          <w:rFonts w:ascii="Times New Roman" w:hAnsi="Times New Roman" w:cs="Times New Roman"/>
          <w:color w:val="000000"/>
          <w:sz w:val="24"/>
          <w:szCs w:val="24"/>
        </w:rPr>
        <w:t>Simulation Situation</w:t>
      </w:r>
    </w:p>
    <w:p w14:paraId="3858F42B" w14:textId="77777777" w:rsidR="00E55AC6" w:rsidRDefault="00E55AC6" w:rsidP="00E55AC6">
      <w:pPr>
        <w:spacing w:after="0" w:line="480" w:lineRule="auto"/>
        <w:textAlignment w:val="baseline"/>
        <w:rPr>
          <w:rFonts w:ascii="Times New Roman" w:hAnsi="Times New Roman" w:cs="Times New Roman"/>
          <w:color w:val="000000"/>
          <w:sz w:val="24"/>
          <w:szCs w:val="24"/>
        </w:rPr>
      </w:pPr>
      <w:r w:rsidRPr="00E55AC6">
        <w:rPr>
          <w:rFonts w:ascii="Times New Roman" w:hAnsi="Times New Roman" w:cs="Times New Roman"/>
          <w:color w:val="000000"/>
          <w:sz w:val="24"/>
          <w:szCs w:val="24"/>
        </w:rPr>
        <w:t>Yesterday, your patient experienced a head-to-head impact with a teammate on the soccer team. This happened in the morning, and it is approximately 24 hours later. The SCAT6 was not done at the time. You are seeing this patient 24 hours after their initial injury. You will have 20 minutes to complete a SCAT6 or other evaluations and interventions, as you see fit.</w:t>
      </w:r>
    </w:p>
    <w:p w14:paraId="6E68F536" w14:textId="77777777" w:rsidR="00E55AC6" w:rsidRPr="00E55AC6" w:rsidRDefault="00E55AC6" w:rsidP="00E55AC6">
      <w:pPr>
        <w:spacing w:after="0" w:line="480" w:lineRule="auto"/>
        <w:textAlignment w:val="baseline"/>
        <w:rPr>
          <w:rFonts w:ascii="Times New Roman" w:hAnsi="Times New Roman" w:cs="Times New Roman"/>
          <w:color w:val="000000"/>
          <w:sz w:val="24"/>
          <w:szCs w:val="24"/>
        </w:rPr>
      </w:pPr>
    </w:p>
    <w:p w14:paraId="38450695" w14:textId="5B5600CC" w:rsidR="00E55AC6" w:rsidRPr="006A7B83" w:rsidRDefault="00E55AC6" w:rsidP="00E55AC6">
      <w:pPr>
        <w:spacing w:after="0" w:line="480" w:lineRule="auto"/>
        <w:rPr>
          <w:rFonts w:ascii="Times New Roman" w:hAnsi="Times New Roman" w:cs="Times New Roman"/>
          <w:color w:val="000000"/>
          <w:sz w:val="24"/>
          <w:szCs w:val="24"/>
        </w:rPr>
      </w:pPr>
      <w:r w:rsidRPr="00E55AC6">
        <w:rPr>
          <w:rFonts w:ascii="Times New Roman" w:hAnsi="Times New Roman" w:cs="Times New Roman"/>
          <w:color w:val="000000"/>
          <w:sz w:val="24"/>
          <w:szCs w:val="24"/>
        </w:rPr>
        <w:t>If you participated in the head-to-head simulation, you will see the same patient as you saw previously.</w:t>
      </w:r>
    </w:p>
    <w:p w14:paraId="31D282F6" w14:textId="77777777" w:rsidR="009C4027" w:rsidRPr="00A951DA" w:rsidRDefault="009C4027" w:rsidP="00E55AC6">
      <w:pPr>
        <w:spacing w:after="0" w:line="480" w:lineRule="auto"/>
        <w:textAlignment w:val="baseline"/>
        <w:rPr>
          <w:rFonts w:ascii="Times New Roman" w:hAnsi="Times New Roman" w:cs="Times New Roman"/>
          <w:color w:val="000000"/>
          <w:sz w:val="24"/>
          <w:szCs w:val="24"/>
        </w:rPr>
      </w:pPr>
    </w:p>
    <w:p w14:paraId="58E3C413" w14:textId="38E7DB3D" w:rsidR="0068178E" w:rsidRPr="00A951DA" w:rsidRDefault="0068178E" w:rsidP="00A951DA">
      <w:pPr>
        <w:spacing w:after="0" w:line="480" w:lineRule="auto"/>
        <w:textAlignment w:val="baseline"/>
        <w:rPr>
          <w:rFonts w:ascii="Times New Roman" w:hAnsi="Times New Roman" w:cs="Times New Roman"/>
          <w:color w:val="000000"/>
          <w:sz w:val="24"/>
          <w:szCs w:val="24"/>
        </w:rPr>
      </w:pPr>
      <w:r w:rsidRPr="00A951DA">
        <w:rPr>
          <w:rFonts w:ascii="Times New Roman" w:hAnsi="Times New Roman" w:cs="Times New Roman"/>
          <w:color w:val="000000"/>
          <w:sz w:val="24"/>
          <w:szCs w:val="24"/>
        </w:rPr>
        <w:t>&lt;b&gt;Setting</w:t>
      </w:r>
    </w:p>
    <w:p w14:paraId="6F792AD7" w14:textId="2502458A" w:rsidR="00E55AC6" w:rsidRPr="006A7B83" w:rsidRDefault="00E55AC6" w:rsidP="00E55AC6">
      <w:pPr>
        <w:spacing w:after="0" w:line="480" w:lineRule="auto"/>
        <w:rPr>
          <w:rFonts w:ascii="Times New Roman" w:hAnsi="Times New Roman" w:cs="Times New Roman"/>
          <w:color w:val="000000"/>
          <w:sz w:val="24"/>
          <w:szCs w:val="24"/>
        </w:rPr>
      </w:pPr>
      <w:r w:rsidRPr="00E55AC6">
        <w:rPr>
          <w:rFonts w:ascii="Times New Roman" w:hAnsi="Times New Roman" w:cs="Times New Roman"/>
          <w:color w:val="000000"/>
          <w:sz w:val="24"/>
          <w:szCs w:val="24"/>
        </w:rPr>
        <w:t>Clinical setting or classroom set up as a clinic—multiple cases will occur in the same space simultaneously</w:t>
      </w:r>
    </w:p>
    <w:p w14:paraId="7F4F6C82" w14:textId="77777777" w:rsidR="009C4027" w:rsidRPr="00A951DA" w:rsidRDefault="009C4027" w:rsidP="00E55AC6">
      <w:pPr>
        <w:spacing w:after="0" w:line="480" w:lineRule="auto"/>
        <w:rPr>
          <w:rFonts w:ascii="Times New Roman" w:hAnsi="Times New Roman" w:cs="Times New Roman"/>
          <w:color w:val="000000"/>
          <w:sz w:val="24"/>
          <w:szCs w:val="24"/>
          <w:shd w:val="clear" w:color="auto" w:fill="FFFFFF"/>
        </w:rPr>
      </w:pPr>
    </w:p>
    <w:p w14:paraId="662F0E1C" w14:textId="63328A82" w:rsidR="00D8589D" w:rsidRPr="00A951DA" w:rsidRDefault="00DE0B1A" w:rsidP="00E55AC6">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shd w:val="clear" w:color="auto" w:fill="FFFFFF"/>
        </w:rPr>
        <w:t>&lt;b&gt;HCP Patient Information</w:t>
      </w:r>
    </w:p>
    <w:p w14:paraId="426FEAFE" w14:textId="1484F080" w:rsidR="00F3597D" w:rsidRPr="00A951DA" w:rsidRDefault="00D8589D"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To be distributed</w:t>
      </w:r>
      <w:r>
        <w:rPr>
          <w:rFonts w:ascii="Times New Roman" w:hAnsi="Times New Roman" w:cs="Times New Roman"/>
          <w:color w:val="000000"/>
          <w:sz w:val="24"/>
          <w:szCs w:val="24"/>
        </w:rPr>
        <w:t xml:space="preserve"> to students after they complete </w:t>
      </w:r>
      <w:r w:rsidR="00D97377">
        <w:rPr>
          <w:rFonts w:ascii="Times New Roman" w:hAnsi="Times New Roman" w:cs="Times New Roman"/>
          <w:color w:val="000000"/>
          <w:sz w:val="24"/>
          <w:szCs w:val="24"/>
        </w:rPr>
        <w:t>S</w:t>
      </w:r>
      <w:r>
        <w:rPr>
          <w:rFonts w:ascii="Times New Roman" w:hAnsi="Times New Roman" w:cs="Times New Roman"/>
          <w:color w:val="000000"/>
          <w:sz w:val="24"/>
          <w:szCs w:val="24"/>
        </w:rPr>
        <w:t xml:space="preserve">imulation </w:t>
      </w:r>
      <w:r w:rsidRPr="00F10A26">
        <w:rPr>
          <w:rFonts w:ascii="Times New Roman" w:hAnsi="Times New Roman" w:cs="Times New Roman"/>
          <w:color w:val="000000"/>
          <w:sz w:val="24"/>
          <w:szCs w:val="24"/>
        </w:rPr>
        <w:t>20</w:t>
      </w:r>
      <w:r>
        <w:rPr>
          <w:rFonts w:ascii="Times New Roman" w:hAnsi="Times New Roman" w:cs="Times New Roman"/>
          <w:color w:val="000000"/>
          <w:sz w:val="24"/>
          <w:szCs w:val="24"/>
        </w:rPr>
        <w:t xml:space="preserve"> or when you decide it is best.</w:t>
      </w:r>
    </w:p>
    <w:p w14:paraId="70506E51" w14:textId="77777777" w:rsidR="00D8589D" w:rsidRPr="00A951DA" w:rsidRDefault="00D8589D" w:rsidP="00A951DA">
      <w:pPr>
        <w:pStyle w:val="NormalWeb"/>
        <w:spacing w:before="0" w:beforeAutospacing="0" w:after="0" w:afterAutospacing="0" w:line="480" w:lineRule="auto"/>
        <w:rPr>
          <w:color w:val="000000"/>
        </w:rPr>
      </w:pPr>
    </w:p>
    <w:p w14:paraId="6AE11BAA" w14:textId="06CB26CF" w:rsidR="00BB31C7" w:rsidRPr="00A951DA" w:rsidRDefault="00BB31C7" w:rsidP="00A951DA">
      <w:pPr>
        <w:pStyle w:val="NormalWeb"/>
        <w:spacing w:before="0" w:beforeAutospacing="0" w:after="0" w:afterAutospacing="0" w:line="480" w:lineRule="auto"/>
        <w:rPr>
          <w:color w:val="000000"/>
        </w:rPr>
      </w:pPr>
      <w:r>
        <w:rPr>
          <w:color w:val="000000"/>
        </w:rPr>
        <w:lastRenderedPageBreak/>
        <w:t xml:space="preserve">&lt;c&gt;Previous Day: Concussion, Day </w:t>
      </w:r>
      <w:r w:rsidRPr="00F10A26">
        <w:rPr>
          <w:color w:val="000000"/>
        </w:rPr>
        <w:t>1</w:t>
      </w:r>
      <w:r>
        <w:rPr>
          <w:color w:val="000000"/>
        </w:rPr>
        <w:t>, Notes on Skittle</w:t>
      </w:r>
    </w:p>
    <w:p w14:paraId="58EF2FEF" w14:textId="231AFEAF" w:rsidR="00BB31C7" w:rsidRPr="00A951DA" w:rsidRDefault="00BB31C7" w:rsidP="00A951DA">
      <w:pPr>
        <w:pStyle w:val="NormalWeb"/>
        <w:spacing w:before="0" w:beforeAutospacing="0" w:after="0" w:afterAutospacing="0" w:line="480" w:lineRule="auto"/>
        <w:rPr>
          <w:color w:val="000000"/>
        </w:rPr>
      </w:pPr>
      <w:r w:rsidRPr="00A951DA">
        <w:rPr>
          <w:b/>
          <w:bCs/>
          <w:color w:val="000000"/>
        </w:rPr>
        <w:t>Name:</w:t>
      </w:r>
      <w:r w:rsidRPr="006A7B83">
        <w:rPr>
          <w:color w:val="000000"/>
        </w:rPr>
        <w:t xml:space="preserve"> </w:t>
      </w:r>
      <w:r w:rsidRPr="00A951DA">
        <w:rPr>
          <w:color w:val="000000"/>
        </w:rPr>
        <w:t>Rain Shoemaker, Skittle</w:t>
      </w:r>
    </w:p>
    <w:p w14:paraId="6B0EC24E" w14:textId="77777777" w:rsidR="00BB31C7" w:rsidRPr="00A951DA" w:rsidRDefault="00BB31C7" w:rsidP="00A951DA">
      <w:pPr>
        <w:pStyle w:val="NormalWeb"/>
        <w:spacing w:before="0" w:beforeAutospacing="0" w:after="0" w:afterAutospacing="0" w:line="480" w:lineRule="auto"/>
        <w:rPr>
          <w:color w:val="000000"/>
        </w:rPr>
      </w:pPr>
      <w:r w:rsidRPr="00A951DA">
        <w:rPr>
          <w:b/>
          <w:bCs/>
          <w:color w:val="000000"/>
        </w:rPr>
        <w:t>Nickname:</w:t>
      </w:r>
      <w:r w:rsidRPr="00A951DA">
        <w:rPr>
          <w:color w:val="000000"/>
        </w:rPr>
        <w:t xml:space="preserve"> Skittle (this is the name preferred by Rain)</w:t>
      </w:r>
    </w:p>
    <w:p w14:paraId="30412C6A" w14:textId="2748008E" w:rsidR="00BB31C7" w:rsidRPr="00A951DA" w:rsidRDefault="00BB31C7" w:rsidP="00A951DA">
      <w:pPr>
        <w:pStyle w:val="NormalWeb"/>
        <w:spacing w:before="0" w:beforeAutospacing="0" w:after="0" w:afterAutospacing="0" w:line="480" w:lineRule="auto"/>
        <w:rPr>
          <w:color w:val="000000"/>
        </w:rPr>
      </w:pPr>
      <w:r w:rsidRPr="00A951DA">
        <w:rPr>
          <w:b/>
          <w:bCs/>
          <w:color w:val="000000"/>
        </w:rPr>
        <w:t>Age:</w:t>
      </w:r>
      <w:r>
        <w:rPr>
          <w:color w:val="000000"/>
        </w:rPr>
        <w:t xml:space="preserve"> </w:t>
      </w:r>
      <w:r w:rsidRPr="00F10A26">
        <w:rPr>
          <w:color w:val="000000"/>
        </w:rPr>
        <w:t>19</w:t>
      </w:r>
    </w:p>
    <w:p w14:paraId="4F519E92" w14:textId="41EF8AAD" w:rsidR="00BB31C7" w:rsidRPr="00A951DA" w:rsidRDefault="00BB31C7" w:rsidP="00A951DA">
      <w:pPr>
        <w:pStyle w:val="NormalWeb"/>
        <w:spacing w:before="0" w:beforeAutospacing="0" w:after="0" w:afterAutospacing="0" w:line="480" w:lineRule="auto"/>
        <w:rPr>
          <w:color w:val="000000"/>
        </w:rPr>
      </w:pPr>
      <w:r w:rsidRPr="00A951DA">
        <w:rPr>
          <w:b/>
          <w:bCs/>
          <w:color w:val="000000"/>
        </w:rPr>
        <w:t>Sport</w:t>
      </w:r>
      <w:r w:rsidR="00D20839" w:rsidRPr="00A951DA">
        <w:rPr>
          <w:b/>
          <w:bCs/>
          <w:color w:val="000000"/>
        </w:rPr>
        <w:t xml:space="preserve"> and position</w:t>
      </w:r>
      <w:r w:rsidRPr="00A951DA">
        <w:rPr>
          <w:b/>
          <w:bCs/>
          <w:color w:val="000000"/>
        </w:rPr>
        <w:t>:</w:t>
      </w:r>
      <w:r w:rsidRPr="00A951DA">
        <w:rPr>
          <w:color w:val="000000"/>
        </w:rPr>
        <w:t xml:space="preserve"> Soccer player, </w:t>
      </w:r>
      <w:r w:rsidR="00D97377">
        <w:rPr>
          <w:color w:val="000000"/>
        </w:rPr>
        <w:t>c</w:t>
      </w:r>
      <w:r w:rsidRPr="00A951DA">
        <w:rPr>
          <w:color w:val="000000"/>
        </w:rPr>
        <w:t xml:space="preserve">enter </w:t>
      </w:r>
      <w:r w:rsidR="00D97377">
        <w:rPr>
          <w:color w:val="000000"/>
        </w:rPr>
        <w:t>b</w:t>
      </w:r>
      <w:r w:rsidRPr="00A951DA">
        <w:rPr>
          <w:color w:val="000000"/>
        </w:rPr>
        <w:t>ack</w:t>
      </w:r>
    </w:p>
    <w:p w14:paraId="56089F14" w14:textId="77777777" w:rsidR="00AC0E43" w:rsidRPr="00A951DA" w:rsidRDefault="00AC0E43" w:rsidP="00A951DA">
      <w:pPr>
        <w:pStyle w:val="NormalWeb"/>
        <w:spacing w:before="0" w:beforeAutospacing="0" w:after="0" w:afterAutospacing="0" w:line="480" w:lineRule="auto"/>
        <w:rPr>
          <w:color w:val="000000"/>
        </w:rPr>
      </w:pPr>
    </w:p>
    <w:p w14:paraId="0AE0B55E" w14:textId="7E31C54A" w:rsidR="00BB31C7" w:rsidRPr="00A951DA" w:rsidRDefault="00BB31C7" w:rsidP="00A951DA">
      <w:pPr>
        <w:pStyle w:val="NormalWeb"/>
        <w:spacing w:before="0" w:beforeAutospacing="0" w:after="0" w:afterAutospacing="0" w:line="480" w:lineRule="auto"/>
        <w:rPr>
          <w:color w:val="000000"/>
        </w:rPr>
      </w:pPr>
      <w:r w:rsidRPr="00A951DA">
        <w:rPr>
          <w:b/>
          <w:bCs/>
          <w:color w:val="000000"/>
        </w:rPr>
        <w:t xml:space="preserve">Initial </w:t>
      </w:r>
      <w:r w:rsidR="00D97377">
        <w:rPr>
          <w:b/>
          <w:bCs/>
          <w:color w:val="000000"/>
        </w:rPr>
        <w:t>i</w:t>
      </w:r>
      <w:r w:rsidRPr="00A951DA">
        <w:rPr>
          <w:b/>
          <w:bCs/>
          <w:color w:val="000000"/>
        </w:rPr>
        <w:t>ncident</w:t>
      </w:r>
      <w:r>
        <w:rPr>
          <w:color w:val="000000"/>
        </w:rPr>
        <w:t>: Skittle</w:t>
      </w:r>
      <w:r w:rsidR="005A3F80">
        <w:rPr>
          <w:color w:val="000000"/>
        </w:rPr>
        <w:t>’s</w:t>
      </w:r>
      <w:r w:rsidR="00C56705">
        <w:rPr>
          <w:color w:val="000000"/>
        </w:rPr>
        <w:t xml:space="preserve"> </w:t>
      </w:r>
      <w:r w:rsidR="005A3F80">
        <w:rPr>
          <w:color w:val="000000"/>
        </w:rPr>
        <w:t>jaw was injured when Skittle</w:t>
      </w:r>
      <w:r>
        <w:rPr>
          <w:color w:val="000000"/>
        </w:rPr>
        <w:t xml:space="preserve"> ran into another player</w:t>
      </w:r>
      <w:r w:rsidR="00F84B53">
        <w:rPr>
          <w:color w:val="000000"/>
        </w:rPr>
        <w:t>’s face</w:t>
      </w:r>
      <w:r>
        <w:rPr>
          <w:color w:val="000000"/>
        </w:rPr>
        <w:t xml:space="preserve"> </w:t>
      </w:r>
      <w:r w:rsidR="00D97377" w:rsidRPr="00F10A26">
        <w:rPr>
          <w:color w:val="000000"/>
        </w:rPr>
        <w:t>24 hours</w:t>
      </w:r>
      <w:r w:rsidR="00D97377">
        <w:rPr>
          <w:color w:val="000000"/>
        </w:rPr>
        <w:t xml:space="preserve"> prior</w:t>
      </w:r>
      <w:r>
        <w:rPr>
          <w:color w:val="000000"/>
        </w:rPr>
        <w:t xml:space="preserve">. </w:t>
      </w:r>
      <w:r w:rsidR="00D97377">
        <w:rPr>
          <w:color w:val="000000"/>
        </w:rPr>
        <w:t>I</w:t>
      </w:r>
      <w:r>
        <w:rPr>
          <w:color w:val="000000"/>
        </w:rPr>
        <w:t>nitially</w:t>
      </w:r>
      <w:r w:rsidR="00D97377">
        <w:rPr>
          <w:color w:val="000000"/>
        </w:rPr>
        <w:t>, Skittle</w:t>
      </w:r>
      <w:r>
        <w:rPr>
          <w:color w:val="000000"/>
        </w:rPr>
        <w:t xml:space="preserve"> had little to no symptoms except some jaw pain. After about </w:t>
      </w:r>
      <w:r w:rsidR="004E0910" w:rsidRPr="00F10A26">
        <w:rPr>
          <w:color w:val="000000"/>
        </w:rPr>
        <w:t>seven</w:t>
      </w:r>
      <w:r w:rsidR="00D97377" w:rsidRPr="00F10A26">
        <w:rPr>
          <w:color w:val="000000"/>
        </w:rPr>
        <w:t xml:space="preserve"> </w:t>
      </w:r>
      <w:r w:rsidRPr="00F10A26">
        <w:rPr>
          <w:color w:val="000000"/>
        </w:rPr>
        <w:t>minutes</w:t>
      </w:r>
      <w:r>
        <w:rPr>
          <w:color w:val="000000"/>
        </w:rPr>
        <w:t xml:space="preserve">, Skittle experienced extreme dizziness, became </w:t>
      </w:r>
      <w:r w:rsidRPr="00A951DA">
        <w:rPr>
          <w:color w:val="000000"/>
        </w:rPr>
        <w:t>nauseous, and</w:t>
      </w:r>
      <w:r>
        <w:rPr>
          <w:color w:val="000000"/>
        </w:rPr>
        <w:t xml:space="preserve"> began vomiting</w:t>
      </w:r>
      <w:r w:rsidR="00D97377">
        <w:rPr>
          <w:color w:val="000000"/>
        </w:rPr>
        <w:t>,</w:t>
      </w:r>
      <w:r>
        <w:rPr>
          <w:color w:val="000000"/>
        </w:rPr>
        <w:t xml:space="preserve"> and the jaw pain was extreme, even causing some difficulty swallowing. Skittle was sent to the </w:t>
      </w:r>
      <w:r w:rsidR="00D97377">
        <w:rPr>
          <w:color w:val="000000"/>
        </w:rPr>
        <w:t>e</w:t>
      </w:r>
      <w:r>
        <w:rPr>
          <w:color w:val="000000"/>
        </w:rPr>
        <w:t xml:space="preserve">mergency </w:t>
      </w:r>
      <w:r w:rsidR="00D97377">
        <w:rPr>
          <w:color w:val="000000"/>
        </w:rPr>
        <w:t>d</w:t>
      </w:r>
      <w:r>
        <w:rPr>
          <w:color w:val="000000"/>
        </w:rPr>
        <w:t xml:space="preserve">epartment. Skittle vomited a total of </w:t>
      </w:r>
      <w:r w:rsidR="004E0910" w:rsidRPr="00F10A26">
        <w:rPr>
          <w:color w:val="000000"/>
        </w:rPr>
        <w:t>seven</w:t>
      </w:r>
      <w:r>
        <w:rPr>
          <w:color w:val="000000"/>
        </w:rPr>
        <w:t xml:space="preserve"> </w:t>
      </w:r>
      <w:r w:rsidRPr="00F10A26">
        <w:rPr>
          <w:color w:val="000000"/>
        </w:rPr>
        <w:t>times</w:t>
      </w:r>
      <w:r>
        <w:rPr>
          <w:color w:val="000000"/>
        </w:rPr>
        <w:t xml:space="preserve">. Skittle was discharged with no evidence of a head injury and no fracture or other identified injury. Skittle was sent home around </w:t>
      </w:r>
      <w:r w:rsidRPr="00F10A26">
        <w:rPr>
          <w:color w:val="000000"/>
        </w:rPr>
        <w:t>10</w:t>
      </w:r>
      <w:r>
        <w:rPr>
          <w:color w:val="000000"/>
        </w:rPr>
        <w:t xml:space="preserve"> </w:t>
      </w:r>
      <w:r w:rsidRPr="00F10A26">
        <w:rPr>
          <w:color w:val="000000"/>
        </w:rPr>
        <w:t>p</w:t>
      </w:r>
      <w:r w:rsidR="000D17D4" w:rsidRPr="00F10A26">
        <w:rPr>
          <w:color w:val="000000"/>
        </w:rPr>
        <w:t>.</w:t>
      </w:r>
      <w:r w:rsidRPr="00F10A26">
        <w:rPr>
          <w:color w:val="000000"/>
        </w:rPr>
        <w:t>m</w:t>
      </w:r>
      <w:r w:rsidR="000D17D4" w:rsidRPr="00F10A26">
        <w:rPr>
          <w:color w:val="000000"/>
        </w:rPr>
        <w:t>.</w:t>
      </w:r>
      <w:r w:rsidRPr="00F10A26">
        <w:rPr>
          <w:color w:val="000000"/>
        </w:rPr>
        <w:t xml:space="preserve"> a</w:t>
      </w:r>
      <w:r>
        <w:rPr>
          <w:color w:val="000000"/>
        </w:rPr>
        <w:t xml:space="preserve">nd has returned today to update you on the injury. Skittle denies ever losing consciousness. Skittle described pain over </w:t>
      </w:r>
      <w:r w:rsidR="00D97377">
        <w:rPr>
          <w:color w:val="000000"/>
        </w:rPr>
        <w:t xml:space="preserve">the </w:t>
      </w:r>
      <w:r>
        <w:rPr>
          <w:color w:val="000000"/>
        </w:rPr>
        <w:t xml:space="preserve">right eyebrow, headache, and pain in </w:t>
      </w:r>
      <w:r w:rsidR="00D97377">
        <w:rPr>
          <w:color w:val="000000"/>
        </w:rPr>
        <w:t xml:space="preserve">the </w:t>
      </w:r>
      <w:r>
        <w:rPr>
          <w:color w:val="000000"/>
        </w:rPr>
        <w:t xml:space="preserve">jaw. Highest pain level was </w:t>
      </w:r>
      <w:r w:rsidRPr="00F10A26">
        <w:rPr>
          <w:color w:val="000000"/>
        </w:rPr>
        <w:t>7</w:t>
      </w:r>
      <w:r>
        <w:rPr>
          <w:color w:val="000000"/>
        </w:rPr>
        <w:t>/</w:t>
      </w:r>
      <w:r w:rsidRPr="00F10A26">
        <w:rPr>
          <w:color w:val="000000"/>
        </w:rPr>
        <w:t>10</w:t>
      </w:r>
      <w:r>
        <w:rPr>
          <w:color w:val="000000"/>
        </w:rPr>
        <w:t>.</w:t>
      </w:r>
      <w:r w:rsidR="00F94380" w:rsidRPr="00A951DA">
        <w:rPr>
          <w:color w:val="000000"/>
        </w:rPr>
        <w:t xml:space="preserve"> </w:t>
      </w:r>
      <w:r w:rsidRPr="00A951DA">
        <w:rPr>
          <w:color w:val="000000"/>
        </w:rPr>
        <w:t>No cervical or spine pain.</w:t>
      </w:r>
    </w:p>
    <w:p w14:paraId="699A9796" w14:textId="77777777" w:rsidR="00BB31C7" w:rsidRPr="00A951DA" w:rsidRDefault="00BB31C7" w:rsidP="00A951DA">
      <w:pPr>
        <w:pStyle w:val="NormalWeb"/>
        <w:spacing w:before="0" w:beforeAutospacing="0" w:after="0" w:afterAutospacing="0" w:line="480" w:lineRule="auto"/>
        <w:rPr>
          <w:color w:val="000000"/>
        </w:rPr>
      </w:pPr>
    </w:p>
    <w:p w14:paraId="6B791395" w14:textId="24F89317" w:rsidR="00BB31C7" w:rsidRPr="00A951DA" w:rsidRDefault="00BB31C7" w:rsidP="00E55AC6">
      <w:pPr>
        <w:pStyle w:val="NormalWeb"/>
        <w:spacing w:before="0" w:beforeAutospacing="0" w:after="0" w:afterAutospacing="0" w:line="480" w:lineRule="auto"/>
        <w:rPr>
          <w:color w:val="000000"/>
        </w:rPr>
      </w:pPr>
      <w:r w:rsidRPr="00A951DA">
        <w:rPr>
          <w:b/>
          <w:bCs/>
          <w:color w:val="000000"/>
        </w:rPr>
        <w:t xml:space="preserve">Patient </w:t>
      </w:r>
      <w:r w:rsidR="00D97377">
        <w:rPr>
          <w:b/>
          <w:bCs/>
          <w:color w:val="000000"/>
        </w:rPr>
        <w:t>h</w:t>
      </w:r>
      <w:r w:rsidRPr="00A951DA">
        <w:rPr>
          <w:b/>
          <w:bCs/>
          <w:color w:val="000000"/>
        </w:rPr>
        <w:t>istory:</w:t>
      </w:r>
      <w:r w:rsidRPr="00A951DA">
        <w:rPr>
          <w:color w:val="000000"/>
        </w:rPr>
        <w:t xml:space="preserve"> Negative for previous concussion, head injury, psychiatric disorder, headache disorder, </w:t>
      </w:r>
      <w:r w:rsidR="00D97377">
        <w:rPr>
          <w:color w:val="000000"/>
        </w:rPr>
        <w:t>attention-deficit/hyperactivity disorder (</w:t>
      </w:r>
      <w:r w:rsidRPr="00A951DA">
        <w:rPr>
          <w:color w:val="000000"/>
        </w:rPr>
        <w:t>ADHD</w:t>
      </w:r>
      <w:r w:rsidR="00D97377">
        <w:rPr>
          <w:color w:val="000000"/>
        </w:rPr>
        <w:t>),</w:t>
      </w:r>
      <w:r w:rsidRPr="00A951DA">
        <w:rPr>
          <w:color w:val="000000"/>
        </w:rPr>
        <w:t xml:space="preserve"> or learning disability.</w:t>
      </w:r>
    </w:p>
    <w:p w14:paraId="23F7663C" w14:textId="6F2FA87A" w:rsidR="00BB31C7" w:rsidRPr="00A951DA" w:rsidRDefault="00BB31C7" w:rsidP="00E55AC6">
      <w:pPr>
        <w:pStyle w:val="NormalWeb"/>
        <w:spacing w:before="0" w:beforeAutospacing="0" w:after="0" w:afterAutospacing="0" w:line="480" w:lineRule="auto"/>
        <w:rPr>
          <w:color w:val="000000"/>
        </w:rPr>
      </w:pPr>
      <w:r w:rsidRPr="00A951DA">
        <w:rPr>
          <w:b/>
          <w:bCs/>
          <w:color w:val="000000"/>
        </w:rPr>
        <w:t>Medications:</w:t>
      </w:r>
      <w:r w:rsidRPr="00A951DA">
        <w:rPr>
          <w:color w:val="000000"/>
        </w:rPr>
        <w:t xml:space="preserve"> Doxycycline (for acne)</w:t>
      </w:r>
    </w:p>
    <w:p w14:paraId="6519E1D0" w14:textId="34C52B63" w:rsidR="00BB31C7" w:rsidRPr="00A951DA" w:rsidRDefault="00BB31C7" w:rsidP="00A951DA">
      <w:pPr>
        <w:pStyle w:val="NormalWeb"/>
        <w:spacing w:before="0" w:beforeAutospacing="0" w:after="0" w:afterAutospacing="0" w:line="480" w:lineRule="auto"/>
        <w:rPr>
          <w:color w:val="000000"/>
        </w:rPr>
      </w:pPr>
      <w:r w:rsidRPr="00A951DA">
        <w:rPr>
          <w:b/>
          <w:bCs/>
          <w:color w:val="000000"/>
        </w:rPr>
        <w:t>Physical exam:</w:t>
      </w:r>
      <w:r w:rsidRPr="00A951DA">
        <w:rPr>
          <w:color w:val="000000"/>
        </w:rPr>
        <w:t xml:space="preserve"> Tender to Palpation (TTP) on the temporal bone</w:t>
      </w:r>
      <w:r w:rsidR="00D97377">
        <w:rPr>
          <w:color w:val="000000"/>
        </w:rPr>
        <w:t>;</w:t>
      </w:r>
      <w:r w:rsidRPr="00A951DA">
        <w:rPr>
          <w:color w:val="000000"/>
        </w:rPr>
        <w:t xml:space="preserve"> </w:t>
      </w:r>
      <w:r w:rsidR="00D97377">
        <w:rPr>
          <w:color w:val="000000"/>
        </w:rPr>
        <w:t>p</w:t>
      </w:r>
      <w:r w:rsidRPr="00A951DA">
        <w:rPr>
          <w:color w:val="000000"/>
        </w:rPr>
        <w:t>ainful and hard to open and shut jaw.</w:t>
      </w:r>
      <w:r w:rsidR="00F94380" w:rsidRPr="00A951DA">
        <w:rPr>
          <w:color w:val="000000"/>
        </w:rPr>
        <w:t xml:space="preserve"> </w:t>
      </w:r>
      <w:r>
        <w:rPr>
          <w:color w:val="000000"/>
        </w:rPr>
        <w:t xml:space="preserve">Pain </w:t>
      </w:r>
      <w:r w:rsidRPr="00F10A26">
        <w:rPr>
          <w:color w:val="000000"/>
        </w:rPr>
        <w:t>3</w:t>
      </w:r>
      <w:r>
        <w:rPr>
          <w:color w:val="000000"/>
        </w:rPr>
        <w:t>/</w:t>
      </w:r>
      <w:r w:rsidRPr="00F10A26">
        <w:rPr>
          <w:color w:val="000000"/>
        </w:rPr>
        <w:t>10</w:t>
      </w:r>
      <w:r>
        <w:rPr>
          <w:color w:val="000000"/>
        </w:rPr>
        <w:t xml:space="preserve">; Glasgow coma score </w:t>
      </w:r>
      <w:r w:rsidR="00D97377">
        <w:rPr>
          <w:color w:val="000000"/>
        </w:rPr>
        <w:t xml:space="preserve">is </w:t>
      </w:r>
      <w:r w:rsidRPr="00F10A26">
        <w:rPr>
          <w:color w:val="000000"/>
        </w:rPr>
        <w:t>15</w:t>
      </w:r>
      <w:r>
        <w:rPr>
          <w:color w:val="000000"/>
        </w:rPr>
        <w:t xml:space="preserve">; Quarter screen: Normal for sensation and motion; Balance: </w:t>
      </w:r>
      <w:r w:rsidR="00D97377">
        <w:rPr>
          <w:color w:val="000000"/>
        </w:rPr>
        <w:t>S</w:t>
      </w:r>
      <w:r>
        <w:rPr>
          <w:color w:val="000000"/>
        </w:rPr>
        <w:t xml:space="preserve">ome errors, difficult to balance. Maddocks assessment and </w:t>
      </w:r>
      <w:r w:rsidR="00C87D4F">
        <w:rPr>
          <w:color w:val="000000"/>
        </w:rPr>
        <w:t>a</w:t>
      </w:r>
      <w:r>
        <w:rPr>
          <w:color w:val="000000"/>
        </w:rPr>
        <w:t xml:space="preserve">lert and </w:t>
      </w:r>
      <w:r w:rsidR="00C87D4F">
        <w:rPr>
          <w:color w:val="000000"/>
        </w:rPr>
        <w:lastRenderedPageBreak/>
        <w:t>o</w:t>
      </w:r>
      <w:r>
        <w:rPr>
          <w:color w:val="000000"/>
        </w:rPr>
        <w:t xml:space="preserve">rientation </w:t>
      </w:r>
      <w:r w:rsidR="00396F90">
        <w:rPr>
          <w:color w:val="000000"/>
        </w:rPr>
        <w:t>(A&amp;O)</w:t>
      </w:r>
      <w:r w:rsidR="006A7FFB">
        <w:rPr>
          <w:color w:val="000000"/>
        </w:rPr>
        <w:t xml:space="preserve"> </w:t>
      </w:r>
      <w:r w:rsidR="00D97377">
        <w:rPr>
          <w:color w:val="000000"/>
        </w:rPr>
        <w:t>q</w:t>
      </w:r>
      <w:r>
        <w:rPr>
          <w:color w:val="000000"/>
        </w:rPr>
        <w:t xml:space="preserve">uestions (normal). Vital signs before ambulance arrived: </w:t>
      </w:r>
      <w:r w:rsidR="00D97377">
        <w:rPr>
          <w:color w:val="000000"/>
        </w:rPr>
        <w:t>Blood pressure (</w:t>
      </w:r>
      <w:r>
        <w:rPr>
          <w:color w:val="000000"/>
        </w:rPr>
        <w:t>BP</w:t>
      </w:r>
      <w:r w:rsidR="00D97377">
        <w:rPr>
          <w:color w:val="000000"/>
        </w:rPr>
        <w:t>),</w:t>
      </w:r>
      <w:r>
        <w:rPr>
          <w:color w:val="000000"/>
        </w:rPr>
        <w:t xml:space="preserve"> 114/</w:t>
      </w:r>
      <w:r w:rsidRPr="00F10A26">
        <w:rPr>
          <w:color w:val="000000"/>
        </w:rPr>
        <w:t>64</w:t>
      </w:r>
      <w:r w:rsidR="006A7FFB">
        <w:rPr>
          <w:color w:val="000000"/>
        </w:rPr>
        <w:t xml:space="preserve"> mmHg</w:t>
      </w:r>
      <w:r w:rsidR="00D97377">
        <w:rPr>
          <w:color w:val="000000"/>
        </w:rPr>
        <w:t>;</w:t>
      </w:r>
      <w:r>
        <w:rPr>
          <w:color w:val="000000"/>
        </w:rPr>
        <w:t xml:space="preserve"> </w:t>
      </w:r>
      <w:r w:rsidRPr="00F10A26">
        <w:rPr>
          <w:color w:val="000000"/>
        </w:rPr>
        <w:t>O</w:t>
      </w:r>
      <w:r w:rsidRPr="00F10A26">
        <w:rPr>
          <w:color w:val="000000"/>
          <w:vertAlign w:val="subscript"/>
        </w:rPr>
        <w:t>2</w:t>
      </w:r>
      <w:r w:rsidR="00D97377">
        <w:rPr>
          <w:color w:val="000000"/>
        </w:rPr>
        <w:t>,</w:t>
      </w:r>
      <w:r>
        <w:rPr>
          <w:color w:val="000000"/>
        </w:rPr>
        <w:t xml:space="preserve"> </w:t>
      </w:r>
      <w:r w:rsidRPr="00F10A26">
        <w:rPr>
          <w:color w:val="000000"/>
        </w:rPr>
        <w:t>99</w:t>
      </w:r>
      <w:r w:rsidR="006A7FFB">
        <w:rPr>
          <w:color w:val="000000"/>
        </w:rPr>
        <w:t>%</w:t>
      </w:r>
      <w:r w:rsidR="00D97377">
        <w:rPr>
          <w:color w:val="000000"/>
        </w:rPr>
        <w:t>;</w:t>
      </w:r>
      <w:r>
        <w:rPr>
          <w:color w:val="000000"/>
        </w:rPr>
        <w:t xml:space="preserve"> pulse</w:t>
      </w:r>
      <w:r w:rsidR="00D97377">
        <w:rPr>
          <w:color w:val="000000"/>
        </w:rPr>
        <w:t>,</w:t>
      </w:r>
      <w:r>
        <w:rPr>
          <w:color w:val="000000"/>
        </w:rPr>
        <w:t xml:space="preserve"> </w:t>
      </w:r>
      <w:r w:rsidRPr="00F10A26">
        <w:rPr>
          <w:color w:val="000000"/>
        </w:rPr>
        <w:t>77</w:t>
      </w:r>
      <w:r>
        <w:rPr>
          <w:color w:val="000000"/>
        </w:rPr>
        <w:t>.</w:t>
      </w:r>
    </w:p>
    <w:p w14:paraId="2CF8D67C" w14:textId="77777777" w:rsidR="00BB31C7" w:rsidRPr="00A951DA" w:rsidRDefault="00BB31C7" w:rsidP="00A951DA">
      <w:pPr>
        <w:pStyle w:val="NormalWeb"/>
        <w:spacing w:before="0" w:beforeAutospacing="0" w:after="0" w:afterAutospacing="0" w:line="480" w:lineRule="auto"/>
        <w:rPr>
          <w:color w:val="000000"/>
        </w:rPr>
      </w:pPr>
    </w:p>
    <w:p w14:paraId="6149186E" w14:textId="251842A1" w:rsidR="00BB31C7" w:rsidRPr="00A951DA" w:rsidRDefault="00BB31C7" w:rsidP="00A951DA">
      <w:pPr>
        <w:pStyle w:val="NormalWeb"/>
        <w:spacing w:before="0" w:beforeAutospacing="0" w:after="0" w:afterAutospacing="0" w:line="480" w:lineRule="auto"/>
        <w:rPr>
          <w:color w:val="000000"/>
        </w:rPr>
      </w:pPr>
      <w:r>
        <w:rPr>
          <w:color w:val="000000"/>
        </w:rPr>
        <w:t xml:space="preserve">&lt;c&gt;Previous Day: Concussion, Day </w:t>
      </w:r>
      <w:r w:rsidRPr="00F10A26">
        <w:rPr>
          <w:color w:val="000000"/>
        </w:rPr>
        <w:t>1</w:t>
      </w:r>
      <w:r>
        <w:rPr>
          <w:color w:val="000000"/>
        </w:rPr>
        <w:t>, Notes on B</w:t>
      </w:r>
    </w:p>
    <w:p w14:paraId="4C3B1571" w14:textId="3A111BB5" w:rsidR="00BB31C7" w:rsidRPr="00A951DA" w:rsidRDefault="00BB31C7" w:rsidP="00A951DA">
      <w:pPr>
        <w:pStyle w:val="NormalWeb"/>
        <w:spacing w:before="0" w:beforeAutospacing="0" w:after="0" w:afterAutospacing="0" w:line="480" w:lineRule="auto"/>
        <w:rPr>
          <w:color w:val="000000"/>
        </w:rPr>
      </w:pPr>
      <w:r w:rsidRPr="00A951DA">
        <w:rPr>
          <w:b/>
          <w:bCs/>
          <w:color w:val="000000"/>
        </w:rPr>
        <w:t>Name:</w:t>
      </w:r>
      <w:r w:rsidRPr="00A951DA">
        <w:rPr>
          <w:color w:val="000000"/>
        </w:rPr>
        <w:t xml:space="preserve"> Rain Shoemaker, B</w:t>
      </w:r>
    </w:p>
    <w:p w14:paraId="11B275F5" w14:textId="77777777" w:rsidR="00BB31C7" w:rsidRPr="00A951DA" w:rsidRDefault="00BB31C7" w:rsidP="00A951DA">
      <w:pPr>
        <w:pStyle w:val="NormalWeb"/>
        <w:spacing w:before="0" w:beforeAutospacing="0" w:after="0" w:afterAutospacing="0" w:line="480" w:lineRule="auto"/>
        <w:rPr>
          <w:color w:val="000000"/>
        </w:rPr>
      </w:pPr>
      <w:r w:rsidRPr="00A951DA">
        <w:rPr>
          <w:b/>
          <w:bCs/>
          <w:color w:val="000000"/>
        </w:rPr>
        <w:t>Nickname:</w:t>
      </w:r>
      <w:r w:rsidRPr="00A951DA">
        <w:rPr>
          <w:color w:val="000000"/>
        </w:rPr>
        <w:t xml:space="preserve"> B (this is the name preferred by Rain)</w:t>
      </w:r>
    </w:p>
    <w:p w14:paraId="0663ECAF" w14:textId="77777777" w:rsidR="00BB31C7" w:rsidRPr="00A951DA" w:rsidRDefault="00BB31C7" w:rsidP="00A951DA">
      <w:pPr>
        <w:pStyle w:val="NormalWeb"/>
        <w:spacing w:before="0" w:beforeAutospacing="0" w:after="0" w:afterAutospacing="0" w:line="480" w:lineRule="auto"/>
        <w:rPr>
          <w:color w:val="000000"/>
        </w:rPr>
      </w:pPr>
      <w:r w:rsidRPr="00A951DA">
        <w:rPr>
          <w:b/>
          <w:bCs/>
          <w:color w:val="000000"/>
        </w:rPr>
        <w:t>Age:</w:t>
      </w:r>
      <w:r>
        <w:rPr>
          <w:color w:val="000000"/>
        </w:rPr>
        <w:t xml:space="preserve"> </w:t>
      </w:r>
      <w:r w:rsidRPr="00F10A26">
        <w:rPr>
          <w:color w:val="000000"/>
        </w:rPr>
        <w:t>20</w:t>
      </w:r>
    </w:p>
    <w:p w14:paraId="427B9D49" w14:textId="444A08E9" w:rsidR="00BB31C7" w:rsidRPr="00A951DA" w:rsidRDefault="00BB31C7" w:rsidP="00A951DA">
      <w:pPr>
        <w:pStyle w:val="NormalWeb"/>
        <w:spacing w:before="0" w:beforeAutospacing="0" w:after="0" w:afterAutospacing="0" w:line="480" w:lineRule="auto"/>
        <w:rPr>
          <w:color w:val="000000"/>
        </w:rPr>
      </w:pPr>
      <w:r w:rsidRPr="00A951DA">
        <w:rPr>
          <w:b/>
          <w:bCs/>
          <w:color w:val="000000"/>
        </w:rPr>
        <w:t>Sport</w:t>
      </w:r>
      <w:r w:rsidR="00D20839" w:rsidRPr="00A951DA">
        <w:rPr>
          <w:b/>
          <w:bCs/>
          <w:color w:val="000000"/>
        </w:rPr>
        <w:t xml:space="preserve"> and position</w:t>
      </w:r>
      <w:r w:rsidRPr="00A951DA">
        <w:rPr>
          <w:b/>
          <w:bCs/>
          <w:color w:val="000000"/>
        </w:rPr>
        <w:t>:</w:t>
      </w:r>
      <w:r w:rsidRPr="00A951DA">
        <w:rPr>
          <w:color w:val="000000"/>
        </w:rPr>
        <w:t xml:space="preserve"> Soccer player, </w:t>
      </w:r>
      <w:r w:rsidR="00D97377">
        <w:rPr>
          <w:color w:val="000000"/>
        </w:rPr>
        <w:t>c</w:t>
      </w:r>
      <w:r w:rsidRPr="00A951DA">
        <w:rPr>
          <w:color w:val="000000"/>
        </w:rPr>
        <w:t xml:space="preserve">enter </w:t>
      </w:r>
      <w:r w:rsidR="00D97377">
        <w:rPr>
          <w:color w:val="000000"/>
        </w:rPr>
        <w:t>f</w:t>
      </w:r>
      <w:r w:rsidRPr="00A951DA">
        <w:rPr>
          <w:color w:val="000000"/>
        </w:rPr>
        <w:t>orward</w:t>
      </w:r>
    </w:p>
    <w:p w14:paraId="2B97DA9F" w14:textId="77777777" w:rsidR="00AC0E43" w:rsidRPr="00A951DA" w:rsidRDefault="00AC0E43" w:rsidP="00A951DA">
      <w:pPr>
        <w:pStyle w:val="NormalWeb"/>
        <w:spacing w:before="0" w:beforeAutospacing="0" w:after="0" w:afterAutospacing="0" w:line="480" w:lineRule="auto"/>
        <w:rPr>
          <w:color w:val="000000"/>
        </w:rPr>
      </w:pPr>
    </w:p>
    <w:p w14:paraId="540B9E45" w14:textId="6E5C459E" w:rsidR="00BB31C7" w:rsidRPr="00A951DA" w:rsidRDefault="00BB31C7" w:rsidP="00A951DA">
      <w:pPr>
        <w:pStyle w:val="NormalWeb"/>
        <w:spacing w:before="0" w:beforeAutospacing="0" w:after="0" w:afterAutospacing="0" w:line="480" w:lineRule="auto"/>
        <w:rPr>
          <w:color w:val="000000"/>
        </w:rPr>
      </w:pPr>
      <w:r w:rsidRPr="00A951DA">
        <w:rPr>
          <w:b/>
          <w:bCs/>
          <w:color w:val="000000"/>
        </w:rPr>
        <w:t xml:space="preserve">Initial </w:t>
      </w:r>
      <w:r w:rsidR="00D97377">
        <w:rPr>
          <w:b/>
          <w:bCs/>
          <w:color w:val="000000"/>
        </w:rPr>
        <w:t>i</w:t>
      </w:r>
      <w:r w:rsidRPr="00A951DA">
        <w:rPr>
          <w:b/>
          <w:bCs/>
          <w:color w:val="000000"/>
        </w:rPr>
        <w:t>ncident</w:t>
      </w:r>
      <w:r>
        <w:rPr>
          <w:color w:val="000000"/>
        </w:rPr>
        <w:t>: B</w:t>
      </w:r>
      <w:r w:rsidR="003D0C07">
        <w:rPr>
          <w:color w:val="000000"/>
        </w:rPr>
        <w:t xml:space="preserve">’s nose and tongue </w:t>
      </w:r>
      <w:r w:rsidR="000258A3">
        <w:rPr>
          <w:color w:val="000000"/>
        </w:rPr>
        <w:t>were</w:t>
      </w:r>
      <w:r w:rsidR="003D0C07">
        <w:rPr>
          <w:color w:val="000000"/>
        </w:rPr>
        <w:t xml:space="preserve"> injured and caused bleed</w:t>
      </w:r>
      <w:r w:rsidR="000258A3">
        <w:rPr>
          <w:color w:val="000000"/>
        </w:rPr>
        <w:t>ing</w:t>
      </w:r>
      <w:r w:rsidR="003D0C07">
        <w:rPr>
          <w:color w:val="000000"/>
        </w:rPr>
        <w:t xml:space="preserve"> when B </w:t>
      </w:r>
      <w:r>
        <w:rPr>
          <w:color w:val="000000"/>
        </w:rPr>
        <w:t xml:space="preserve">ran into another player </w:t>
      </w:r>
      <w:r w:rsidR="00D97377" w:rsidRPr="00F10A26">
        <w:rPr>
          <w:color w:val="000000"/>
        </w:rPr>
        <w:t>24 hours</w:t>
      </w:r>
      <w:r w:rsidR="00D97377">
        <w:rPr>
          <w:color w:val="000000"/>
        </w:rPr>
        <w:t xml:space="preserve"> prior</w:t>
      </w:r>
      <w:r w:rsidR="003D0C07">
        <w:rPr>
          <w:color w:val="000000"/>
        </w:rPr>
        <w:t xml:space="preserve">. </w:t>
      </w:r>
      <w:r>
        <w:rPr>
          <w:color w:val="000000"/>
        </w:rPr>
        <w:t xml:space="preserve">This was taken care of by the </w:t>
      </w:r>
      <w:r w:rsidR="00D97377">
        <w:rPr>
          <w:color w:val="000000"/>
        </w:rPr>
        <w:t>athletic trainer (</w:t>
      </w:r>
      <w:r>
        <w:rPr>
          <w:color w:val="000000"/>
        </w:rPr>
        <w:t>AT</w:t>
      </w:r>
      <w:r w:rsidR="00D97377">
        <w:rPr>
          <w:color w:val="000000"/>
        </w:rPr>
        <w:t>)</w:t>
      </w:r>
      <w:r>
        <w:rPr>
          <w:color w:val="000000"/>
        </w:rPr>
        <w:t xml:space="preserve">, but B felt dizzy and had </w:t>
      </w:r>
      <w:r w:rsidR="005A3F80">
        <w:rPr>
          <w:color w:val="000000"/>
        </w:rPr>
        <w:t xml:space="preserve">a </w:t>
      </w:r>
      <w:r w:rsidR="00D97377">
        <w:rPr>
          <w:color w:val="000000"/>
        </w:rPr>
        <w:t>severe</w:t>
      </w:r>
      <w:r>
        <w:rPr>
          <w:color w:val="000000"/>
        </w:rPr>
        <w:t xml:space="preserve"> headache</w:t>
      </w:r>
      <w:r w:rsidR="00D97377">
        <w:rPr>
          <w:color w:val="000000"/>
        </w:rPr>
        <w:t>,</w:t>
      </w:r>
      <w:r>
        <w:rPr>
          <w:color w:val="000000"/>
        </w:rPr>
        <w:t xml:space="preserve"> so a SCAT6 was not performed at that time. B was asked to return the next morning (today) to get </w:t>
      </w:r>
      <w:r w:rsidR="00C87D4F">
        <w:rPr>
          <w:color w:val="000000"/>
        </w:rPr>
        <w:t xml:space="preserve">an </w:t>
      </w:r>
      <w:r>
        <w:rPr>
          <w:color w:val="000000"/>
        </w:rPr>
        <w:t xml:space="preserve">SCAT6 completed. At the time of the injury, edema was noted over the left temporal bone (side of impact), nose pain was </w:t>
      </w:r>
      <w:r w:rsidRPr="00F10A26">
        <w:rPr>
          <w:color w:val="000000"/>
        </w:rPr>
        <w:t>5</w:t>
      </w:r>
      <w:r>
        <w:rPr>
          <w:color w:val="000000"/>
        </w:rPr>
        <w:t>/</w:t>
      </w:r>
      <w:r w:rsidRPr="00F10A26">
        <w:rPr>
          <w:color w:val="000000"/>
        </w:rPr>
        <w:t>10</w:t>
      </w:r>
      <w:r>
        <w:rPr>
          <w:color w:val="000000"/>
        </w:rPr>
        <w:t xml:space="preserve">, </w:t>
      </w:r>
      <w:r w:rsidR="00C87D4F">
        <w:rPr>
          <w:color w:val="000000"/>
        </w:rPr>
        <w:t xml:space="preserve">the </w:t>
      </w:r>
      <w:r>
        <w:rPr>
          <w:color w:val="000000"/>
        </w:rPr>
        <w:t>tongue stopped bleeding quickly,</w:t>
      </w:r>
      <w:r w:rsidR="00C87D4F">
        <w:rPr>
          <w:color w:val="000000"/>
        </w:rPr>
        <w:t xml:space="preserve"> and</w:t>
      </w:r>
      <w:r>
        <w:rPr>
          <w:color w:val="000000"/>
        </w:rPr>
        <w:t xml:space="preserve"> no cervical or spine pain. Pupils: PERRLA. Glasgow: </w:t>
      </w:r>
      <w:r w:rsidRPr="00F10A26">
        <w:rPr>
          <w:color w:val="000000"/>
        </w:rPr>
        <w:t>15</w:t>
      </w:r>
      <w:r>
        <w:rPr>
          <w:color w:val="000000"/>
        </w:rPr>
        <w:t xml:space="preserve">. Maddocks and </w:t>
      </w:r>
      <w:r w:rsidR="00396F90">
        <w:rPr>
          <w:color w:val="000000"/>
        </w:rPr>
        <w:t>A&amp;O</w:t>
      </w:r>
      <w:r>
        <w:rPr>
          <w:color w:val="000000"/>
        </w:rPr>
        <w:t xml:space="preserve"> questions:</w:t>
      </w:r>
      <w:r w:rsidRPr="00A951DA">
        <w:rPr>
          <w:b/>
          <w:bCs/>
          <w:color w:val="000000"/>
        </w:rPr>
        <w:t xml:space="preserve"> </w:t>
      </w:r>
      <w:r>
        <w:rPr>
          <w:color w:val="000000"/>
        </w:rPr>
        <w:t xml:space="preserve">Unremarkable. </w:t>
      </w:r>
      <w:r w:rsidR="00C87D4F">
        <w:rPr>
          <w:color w:val="000000"/>
        </w:rPr>
        <w:t>If or when</w:t>
      </w:r>
      <w:r>
        <w:rPr>
          <w:color w:val="000000"/>
        </w:rPr>
        <w:t xml:space="preserve"> standing, B complained of feeling lightheaded and dizzy (</w:t>
      </w:r>
      <w:r w:rsidRPr="00F10A26">
        <w:rPr>
          <w:color w:val="000000"/>
        </w:rPr>
        <w:t>4</w:t>
      </w:r>
      <w:r>
        <w:rPr>
          <w:color w:val="000000"/>
        </w:rPr>
        <w:t>/</w:t>
      </w:r>
      <w:r w:rsidRPr="00F10A26">
        <w:rPr>
          <w:color w:val="000000"/>
        </w:rPr>
        <w:t>10</w:t>
      </w:r>
      <w:r w:rsidR="00C87D4F">
        <w:rPr>
          <w:color w:val="000000"/>
        </w:rPr>
        <w:t xml:space="preserve">). The </w:t>
      </w:r>
      <w:r>
        <w:rPr>
          <w:color w:val="000000"/>
        </w:rPr>
        <w:t xml:space="preserve">patient had multiple errors </w:t>
      </w:r>
      <w:r w:rsidR="00C87D4F">
        <w:rPr>
          <w:color w:val="000000"/>
        </w:rPr>
        <w:t>(</w:t>
      </w:r>
      <w:r w:rsidRPr="00F10A26">
        <w:rPr>
          <w:color w:val="000000"/>
        </w:rPr>
        <w:t>6+</w:t>
      </w:r>
      <w:r w:rsidR="00C87D4F">
        <w:rPr>
          <w:color w:val="000000"/>
        </w:rPr>
        <w:t>)</w:t>
      </w:r>
      <w:r>
        <w:rPr>
          <w:color w:val="000000"/>
        </w:rPr>
        <w:t xml:space="preserve"> on tandem and on single leg when performing BESS. B was cognitively slow to process but</w:t>
      </w:r>
      <w:r w:rsidRPr="00A951DA">
        <w:rPr>
          <w:b/>
          <w:bCs/>
          <w:color w:val="000000"/>
        </w:rPr>
        <w:t xml:space="preserve"> </w:t>
      </w:r>
      <w:r w:rsidRPr="00A951DA">
        <w:rPr>
          <w:color w:val="000000"/>
        </w:rPr>
        <w:t xml:space="preserve">denied losing consciousness. Other symptoms experienced by B included </w:t>
      </w:r>
      <w:r w:rsidR="00C87D4F">
        <w:rPr>
          <w:color w:val="000000"/>
        </w:rPr>
        <w:t xml:space="preserve">a </w:t>
      </w:r>
      <w:r w:rsidRPr="00A951DA">
        <w:rPr>
          <w:color w:val="000000"/>
        </w:rPr>
        <w:t xml:space="preserve">“bad headache” </w:t>
      </w:r>
      <w:r w:rsidR="00C87D4F">
        <w:rPr>
          <w:color w:val="000000"/>
        </w:rPr>
        <w:t xml:space="preserve">and </w:t>
      </w:r>
      <w:r w:rsidRPr="00A951DA">
        <w:rPr>
          <w:color w:val="000000"/>
        </w:rPr>
        <w:t>feeling more confused, weak, and tired.</w:t>
      </w:r>
      <w:r w:rsidR="00F94380" w:rsidRPr="00A951DA">
        <w:rPr>
          <w:color w:val="000000"/>
        </w:rPr>
        <w:t xml:space="preserve"> </w:t>
      </w:r>
      <w:r>
        <w:rPr>
          <w:color w:val="000000"/>
        </w:rPr>
        <w:t xml:space="preserve">“I really want to rest,” was repeated numerous </w:t>
      </w:r>
      <w:r w:rsidRPr="00F10A26">
        <w:rPr>
          <w:color w:val="000000"/>
        </w:rPr>
        <w:t>times</w:t>
      </w:r>
      <w:r>
        <w:rPr>
          <w:color w:val="000000"/>
        </w:rPr>
        <w:t>. Vital signs were recorded as follows: BP</w:t>
      </w:r>
      <w:r w:rsidR="00C87D4F">
        <w:rPr>
          <w:color w:val="000000"/>
        </w:rPr>
        <w:t>,</w:t>
      </w:r>
      <w:r>
        <w:rPr>
          <w:color w:val="000000"/>
        </w:rPr>
        <w:t xml:space="preserve"> 112/</w:t>
      </w:r>
      <w:r w:rsidRPr="00F10A26">
        <w:rPr>
          <w:color w:val="000000"/>
        </w:rPr>
        <w:t>78</w:t>
      </w:r>
      <w:r w:rsidR="006A7FFB">
        <w:rPr>
          <w:color w:val="000000"/>
        </w:rPr>
        <w:t xml:space="preserve"> mmHg</w:t>
      </w:r>
      <w:r w:rsidR="00C87D4F">
        <w:rPr>
          <w:color w:val="000000"/>
        </w:rPr>
        <w:t>;</w:t>
      </w:r>
      <w:r>
        <w:rPr>
          <w:color w:val="000000"/>
        </w:rPr>
        <w:t xml:space="preserve"> </w:t>
      </w:r>
      <w:r w:rsidRPr="00F10A26">
        <w:rPr>
          <w:color w:val="000000"/>
        </w:rPr>
        <w:t>O</w:t>
      </w:r>
      <w:r w:rsidRPr="00F10A26">
        <w:rPr>
          <w:color w:val="000000"/>
          <w:vertAlign w:val="subscript"/>
        </w:rPr>
        <w:t>2</w:t>
      </w:r>
      <w:r w:rsidR="00C87D4F" w:rsidRPr="00234C43">
        <w:rPr>
          <w:color w:val="000000"/>
        </w:rPr>
        <w:t>,</w:t>
      </w:r>
      <w:r>
        <w:rPr>
          <w:color w:val="000000"/>
        </w:rPr>
        <w:t xml:space="preserve"> </w:t>
      </w:r>
      <w:r w:rsidRPr="00F10A26">
        <w:rPr>
          <w:color w:val="000000"/>
        </w:rPr>
        <w:t>98</w:t>
      </w:r>
      <w:r w:rsidR="006A7FFB">
        <w:rPr>
          <w:color w:val="000000"/>
        </w:rPr>
        <w:t>%</w:t>
      </w:r>
      <w:r w:rsidR="00C87D4F">
        <w:rPr>
          <w:color w:val="000000"/>
        </w:rPr>
        <w:t>;</w:t>
      </w:r>
      <w:r>
        <w:rPr>
          <w:color w:val="000000"/>
        </w:rPr>
        <w:t xml:space="preserve"> pulse</w:t>
      </w:r>
      <w:r w:rsidR="00C87D4F">
        <w:rPr>
          <w:color w:val="000000"/>
        </w:rPr>
        <w:t>,</w:t>
      </w:r>
      <w:r>
        <w:rPr>
          <w:color w:val="000000"/>
        </w:rPr>
        <w:t xml:space="preserve"> </w:t>
      </w:r>
      <w:r w:rsidRPr="00F10A26">
        <w:rPr>
          <w:color w:val="000000"/>
        </w:rPr>
        <w:t>90</w:t>
      </w:r>
      <w:r>
        <w:rPr>
          <w:color w:val="000000"/>
        </w:rPr>
        <w:t>.</w:t>
      </w:r>
    </w:p>
    <w:p w14:paraId="401A7688" w14:textId="134D1A39" w:rsidR="009C4027" w:rsidRPr="00A951DA" w:rsidRDefault="00E54B96" w:rsidP="00A951DA">
      <w:pPr>
        <w:spacing w:after="0" w:line="480" w:lineRule="auto"/>
        <w:textAlignment w:val="baseline"/>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p>
    <w:p w14:paraId="7A5A576E" w14:textId="77777777" w:rsidR="00196173" w:rsidRPr="00A951DA" w:rsidRDefault="00196173" w:rsidP="00A951DA">
      <w:pPr>
        <w:spacing w:after="0" w:line="480" w:lineRule="auto"/>
        <w:textAlignment w:val="baseline"/>
        <w:rPr>
          <w:rFonts w:ascii="Times New Roman" w:hAnsi="Times New Roman" w:cs="Times New Roman"/>
          <w:color w:val="000000"/>
          <w:sz w:val="24"/>
          <w:szCs w:val="24"/>
        </w:rPr>
      </w:pPr>
    </w:p>
    <w:p w14:paraId="7F751DC9" w14:textId="4FDD036D" w:rsidR="00E54B96" w:rsidRPr="00A951DA" w:rsidRDefault="0046651E" w:rsidP="00A951DA">
      <w:pPr>
        <w:spacing w:after="0" w:line="480" w:lineRule="auto"/>
        <w:textAlignment w:val="baseline"/>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lastRenderedPageBreak/>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 SCAT6 for HCPs (Students)</w:t>
      </w:r>
    </w:p>
    <w:p w14:paraId="6C987A54" w14:textId="1BAA0F2C" w:rsidR="0046651E" w:rsidRPr="00A951DA" w:rsidRDefault="0046651E" w:rsidP="00066B1E">
      <w:pPr>
        <w:spacing w:after="0" w:line="480" w:lineRule="auto"/>
        <w:textAlignment w:val="baseline"/>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qqID</w:t>
      </w:r>
      <w:proofErr w:type="spellEnd"/>
      <w:r w:rsidRPr="00A951DA">
        <w:rPr>
          <w:rFonts w:ascii="Times New Roman" w:hAnsi="Times New Roman" w:cs="Times New Roman"/>
          <w:b/>
          <w:bCs/>
          <w:color w:val="000000"/>
          <w:sz w:val="24"/>
          <w:szCs w:val="24"/>
        </w:rPr>
        <w:t>: This button should link to</w:t>
      </w:r>
      <w:r w:rsidR="00066B1E">
        <w:rPr>
          <w:rFonts w:ascii="Times New Roman" w:hAnsi="Times New Roman" w:cs="Times New Roman"/>
          <w:b/>
          <w:bCs/>
          <w:color w:val="000000"/>
          <w:sz w:val="24"/>
          <w:szCs w:val="24"/>
        </w:rPr>
        <w:t xml:space="preserve"> </w:t>
      </w:r>
      <w:r w:rsidR="00066B1E" w:rsidRPr="000871FC">
        <w:rPr>
          <w:rFonts w:ascii="Times New Roman" w:eastAsia="Times New Roman" w:hAnsi="Times New Roman" w:cs="Times New Roman"/>
          <w:b/>
          <w:bCs/>
          <w:color w:val="000000"/>
          <w:kern w:val="0"/>
          <w:sz w:val="24"/>
          <w:szCs w:val="24"/>
          <w14:ligatures w14:val="none"/>
        </w:rPr>
        <w:t xml:space="preserve">\\pubfile\PubActive\Development\ACADEMIC\2-Active\Larson - X002572\02 Ancillaries\HKPA Student - L1714\02 - Ready for ID </w:t>
      </w:r>
      <w:r w:rsidR="00066B1E">
        <w:rPr>
          <w:rFonts w:ascii="Times New Roman" w:eastAsia="Times New Roman" w:hAnsi="Times New Roman" w:cs="Times New Roman"/>
          <w:b/>
          <w:bCs/>
          <w:color w:val="000000"/>
          <w:kern w:val="0"/>
          <w:sz w:val="24"/>
          <w:szCs w:val="24"/>
          <w14:ligatures w14:val="none"/>
        </w:rPr>
        <w:t>\</w:t>
      </w:r>
      <w:r w:rsidR="00066B1E" w:rsidRPr="000C3B34">
        <w:rPr>
          <w:rFonts w:ascii="Times New Roman" w:eastAsia="Times New Roman" w:hAnsi="Times New Roman" w:cs="Times New Roman"/>
          <w:b/>
          <w:bCs/>
          <w:color w:val="000000"/>
          <w:kern w:val="0"/>
          <w:sz w:val="24"/>
          <w:szCs w:val="24"/>
          <w14:ligatures w14:val="none"/>
        </w:rPr>
        <w:t>L1715_Sim21 HCP SCAT6 Rain Shoemaker.pdf</w:t>
      </w:r>
    </w:p>
    <w:p w14:paraId="513F2FDE" w14:textId="532D55F3" w:rsidR="0046651E" w:rsidRPr="00A951DA" w:rsidRDefault="0046651E" w:rsidP="00A951DA">
      <w:pPr>
        <w:spacing w:after="0" w:line="480" w:lineRule="auto"/>
        <w:textAlignment w:val="baseline"/>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p>
    <w:p w14:paraId="68365CA7" w14:textId="77777777" w:rsidR="0046651E" w:rsidRPr="00A951DA" w:rsidRDefault="0046651E" w:rsidP="00A951DA">
      <w:pPr>
        <w:spacing w:after="0" w:line="480" w:lineRule="auto"/>
        <w:textAlignment w:val="baseline"/>
        <w:rPr>
          <w:rFonts w:ascii="Times New Roman" w:hAnsi="Times New Roman" w:cs="Times New Roman"/>
          <w:color w:val="000000"/>
          <w:sz w:val="24"/>
          <w:szCs w:val="24"/>
        </w:rPr>
      </w:pPr>
    </w:p>
    <w:p w14:paraId="7A6EA1E5" w14:textId="39D4567B" w:rsidR="005D0B20" w:rsidRPr="00A951DA" w:rsidRDefault="005D0B20"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 Button name: Instructions for SP: Patient A</w:t>
      </w:r>
    </w:p>
    <w:p w14:paraId="1E202BC9" w14:textId="6614D516" w:rsidR="00196173" w:rsidRPr="00A951DA" w:rsidRDefault="00E04272" w:rsidP="00E55AC6">
      <w:pPr>
        <w:pStyle w:val="NormalWeb"/>
        <w:spacing w:before="0" w:beforeAutospacing="0" w:after="0" w:afterAutospacing="0" w:line="480" w:lineRule="auto"/>
        <w:rPr>
          <w:color w:val="000000"/>
        </w:rPr>
      </w:pPr>
      <w:r w:rsidRPr="00A951DA">
        <w:rPr>
          <w:color w:val="000000"/>
        </w:rPr>
        <w:t>&lt;title&gt;Instructions for SP: Patient A</w:t>
      </w:r>
    </w:p>
    <w:p w14:paraId="6E5F269C" w14:textId="483911BF" w:rsidR="005D0B20" w:rsidRPr="00A951DA" w:rsidRDefault="005D0B20" w:rsidP="00A951DA">
      <w:pPr>
        <w:pStyle w:val="NormalWeb"/>
        <w:spacing w:before="0" w:beforeAutospacing="0" w:after="0" w:afterAutospacing="0" w:line="480" w:lineRule="auto"/>
        <w:rPr>
          <w:color w:val="000000"/>
        </w:rPr>
      </w:pPr>
      <w:r w:rsidRPr="00A951DA">
        <w:rPr>
          <w:color w:val="000000"/>
        </w:rPr>
        <w:t>The</w:t>
      </w:r>
      <w:r w:rsidR="00C87D4F">
        <w:rPr>
          <w:color w:val="000000"/>
        </w:rPr>
        <w:t xml:space="preserve"> following</w:t>
      </w:r>
      <w:r w:rsidRPr="00A951DA">
        <w:rPr>
          <w:color w:val="000000"/>
        </w:rPr>
        <w:t xml:space="preserve"> information is a history of what happened yesterday. The information labeled Today’s Presentation is what has happened since then and how you feel currently. Regardless of which patient you are, today’s examination and presentation should be identical</w:t>
      </w:r>
      <w:r w:rsidR="00C87D4F">
        <w:rPr>
          <w:color w:val="000000"/>
        </w:rPr>
        <w:t>;</w:t>
      </w:r>
      <w:r w:rsidR="00C87D4F" w:rsidRPr="00A951DA">
        <w:rPr>
          <w:color w:val="000000"/>
        </w:rPr>
        <w:t xml:space="preserve"> </w:t>
      </w:r>
      <w:r w:rsidRPr="00A951DA">
        <w:rPr>
          <w:color w:val="000000"/>
        </w:rPr>
        <w:t>only your history is different. Please memorize your story and the</w:t>
      </w:r>
      <w:r w:rsidR="00C87D4F">
        <w:rPr>
          <w:color w:val="000000"/>
        </w:rPr>
        <w:t xml:space="preserve"> following</w:t>
      </w:r>
      <w:r w:rsidRPr="00A951DA">
        <w:rPr>
          <w:color w:val="000000"/>
        </w:rPr>
        <w:t xml:space="preserve"> information. When we meet, please be prepared with questions, problems, or concerns from this simulation.</w:t>
      </w:r>
    </w:p>
    <w:p w14:paraId="53592A01" w14:textId="77777777" w:rsidR="005D0B20" w:rsidRPr="00A951DA" w:rsidRDefault="005D0B20" w:rsidP="00A951DA">
      <w:pPr>
        <w:pStyle w:val="NormalWeb"/>
        <w:spacing w:before="0" w:beforeAutospacing="0" w:after="0" w:afterAutospacing="0" w:line="480" w:lineRule="auto"/>
        <w:rPr>
          <w:color w:val="000000"/>
        </w:rPr>
      </w:pPr>
    </w:p>
    <w:p w14:paraId="1EAD4CFF" w14:textId="257DBBFF" w:rsidR="005D0B20" w:rsidRPr="00A951DA" w:rsidRDefault="00E04272" w:rsidP="00A951DA">
      <w:pPr>
        <w:pStyle w:val="NormalWeb"/>
        <w:spacing w:before="0" w:beforeAutospacing="0" w:after="0" w:afterAutospacing="0" w:line="480" w:lineRule="auto"/>
        <w:rPr>
          <w:color w:val="000000"/>
        </w:rPr>
      </w:pPr>
      <w:bookmarkStart w:id="5" w:name="_Hlk216274082"/>
      <w:r w:rsidRPr="00A951DA">
        <w:rPr>
          <w:color w:val="000000"/>
        </w:rPr>
        <w:t>&lt;</w:t>
      </w:r>
      <w:r w:rsidR="00196173" w:rsidRPr="00A951DA">
        <w:rPr>
          <w:color w:val="000000"/>
        </w:rPr>
        <w:t>b&gt;</w:t>
      </w:r>
      <w:r w:rsidR="005D0B20" w:rsidRPr="00A951DA">
        <w:rPr>
          <w:color w:val="000000"/>
        </w:rPr>
        <w:t>Previous Day</w:t>
      </w:r>
      <w:r w:rsidRPr="00A951DA">
        <w:rPr>
          <w:color w:val="000000"/>
        </w:rPr>
        <w:t>:</w:t>
      </w:r>
      <w:r w:rsidR="005D0B20" w:rsidRPr="00A951DA">
        <w:rPr>
          <w:color w:val="000000"/>
        </w:rPr>
        <w:t xml:space="preserve"> Concussion</w:t>
      </w:r>
      <w:r w:rsidRPr="00A951DA">
        <w:rPr>
          <w:color w:val="000000"/>
        </w:rPr>
        <w:t xml:space="preserve">, </w:t>
      </w:r>
      <w:r>
        <w:rPr>
          <w:color w:val="000000"/>
        </w:rPr>
        <w:t xml:space="preserve">Day </w:t>
      </w:r>
      <w:r w:rsidRPr="00F10A26">
        <w:rPr>
          <w:color w:val="000000"/>
        </w:rPr>
        <w:t>1</w:t>
      </w:r>
      <w:r w:rsidRPr="00A951DA">
        <w:rPr>
          <w:color w:val="000000"/>
        </w:rPr>
        <w:t>, Notes</w:t>
      </w:r>
      <w:r w:rsidR="009721FE" w:rsidRPr="00A951DA">
        <w:rPr>
          <w:color w:val="000000"/>
        </w:rPr>
        <w:t xml:space="preserve"> on Skittle</w:t>
      </w:r>
    </w:p>
    <w:bookmarkEnd w:id="5"/>
    <w:p w14:paraId="519C904C"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Name:</w:t>
      </w:r>
      <w:r w:rsidRPr="00470504">
        <w:rPr>
          <w:color w:val="000000"/>
        </w:rPr>
        <w:t xml:space="preserve"> </w:t>
      </w:r>
      <w:r w:rsidRPr="00A951DA">
        <w:rPr>
          <w:color w:val="000000"/>
        </w:rPr>
        <w:t>Rain Shoemaker, Skittle</w:t>
      </w:r>
    </w:p>
    <w:p w14:paraId="7E58A772"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Nickname:</w:t>
      </w:r>
      <w:r w:rsidRPr="00A951DA">
        <w:rPr>
          <w:color w:val="000000"/>
        </w:rPr>
        <w:t xml:space="preserve"> Skittle (this is the name preferred by Rain)</w:t>
      </w:r>
    </w:p>
    <w:p w14:paraId="2A1CB993"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Age:</w:t>
      </w:r>
      <w:r>
        <w:rPr>
          <w:color w:val="000000"/>
        </w:rPr>
        <w:t xml:space="preserve"> </w:t>
      </w:r>
      <w:r w:rsidRPr="00F10A26">
        <w:rPr>
          <w:color w:val="000000"/>
        </w:rPr>
        <w:t>19</w:t>
      </w:r>
    </w:p>
    <w:p w14:paraId="2B080B4E"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Sport and position:</w:t>
      </w:r>
      <w:r w:rsidRPr="00A951DA">
        <w:rPr>
          <w:color w:val="000000"/>
        </w:rPr>
        <w:t xml:space="preserve"> Soccer player, </w:t>
      </w:r>
      <w:r>
        <w:rPr>
          <w:color w:val="000000"/>
        </w:rPr>
        <w:t>c</w:t>
      </w:r>
      <w:r w:rsidRPr="00A951DA">
        <w:rPr>
          <w:color w:val="000000"/>
        </w:rPr>
        <w:t xml:space="preserve">enter </w:t>
      </w:r>
      <w:r>
        <w:rPr>
          <w:color w:val="000000"/>
        </w:rPr>
        <w:t>b</w:t>
      </w:r>
      <w:r w:rsidRPr="00A951DA">
        <w:rPr>
          <w:color w:val="000000"/>
        </w:rPr>
        <w:t>ack</w:t>
      </w:r>
    </w:p>
    <w:p w14:paraId="6EA66D13" w14:textId="77777777" w:rsidR="00E55AC6" w:rsidRPr="00A951DA" w:rsidRDefault="00E55AC6" w:rsidP="00E55AC6">
      <w:pPr>
        <w:pStyle w:val="NormalWeb"/>
        <w:spacing w:before="0" w:beforeAutospacing="0" w:after="0" w:afterAutospacing="0" w:line="480" w:lineRule="auto"/>
        <w:rPr>
          <w:color w:val="000000"/>
        </w:rPr>
      </w:pPr>
    </w:p>
    <w:p w14:paraId="01B36585"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 xml:space="preserve">Initial </w:t>
      </w:r>
      <w:r>
        <w:rPr>
          <w:b/>
          <w:bCs/>
          <w:color w:val="000000"/>
        </w:rPr>
        <w:t>i</w:t>
      </w:r>
      <w:r w:rsidRPr="00A951DA">
        <w:rPr>
          <w:b/>
          <w:bCs/>
          <w:color w:val="000000"/>
        </w:rPr>
        <w:t>ncident</w:t>
      </w:r>
      <w:r>
        <w:rPr>
          <w:color w:val="000000"/>
        </w:rPr>
        <w:t xml:space="preserve">: Skittle’s jaw was injured when Skittle ran into another player’s face </w:t>
      </w:r>
      <w:r w:rsidRPr="00F10A26">
        <w:rPr>
          <w:color w:val="000000"/>
        </w:rPr>
        <w:t>24 hours</w:t>
      </w:r>
      <w:r>
        <w:rPr>
          <w:color w:val="000000"/>
        </w:rPr>
        <w:t xml:space="preserve"> prior. Initially, Skittle had little to no symptoms except some jaw pain. After about </w:t>
      </w:r>
      <w:r w:rsidRPr="00F10A26">
        <w:rPr>
          <w:color w:val="000000"/>
        </w:rPr>
        <w:t>seven minutes</w:t>
      </w:r>
      <w:r>
        <w:rPr>
          <w:color w:val="000000"/>
        </w:rPr>
        <w:t xml:space="preserve">, Skittle experienced extreme dizziness, became </w:t>
      </w:r>
      <w:r w:rsidRPr="00A951DA">
        <w:rPr>
          <w:color w:val="000000"/>
        </w:rPr>
        <w:t>nauseous, and</w:t>
      </w:r>
      <w:r>
        <w:rPr>
          <w:color w:val="000000"/>
        </w:rPr>
        <w:t xml:space="preserve"> began vomiting, and the </w:t>
      </w:r>
      <w:r>
        <w:rPr>
          <w:color w:val="000000"/>
        </w:rPr>
        <w:lastRenderedPageBreak/>
        <w:t xml:space="preserve">jaw pain was extreme, even causing some difficulty swallowing. Skittle was sent to the emergency department. Skittle vomited a total of </w:t>
      </w:r>
      <w:r w:rsidRPr="00F10A26">
        <w:rPr>
          <w:color w:val="000000"/>
        </w:rPr>
        <w:t>seven</w:t>
      </w:r>
      <w:r>
        <w:rPr>
          <w:color w:val="000000"/>
        </w:rPr>
        <w:t xml:space="preserve"> </w:t>
      </w:r>
      <w:r w:rsidRPr="00F10A26">
        <w:rPr>
          <w:color w:val="000000"/>
        </w:rPr>
        <w:t>times</w:t>
      </w:r>
      <w:r>
        <w:rPr>
          <w:color w:val="000000"/>
        </w:rPr>
        <w:t xml:space="preserve">. Skittle was discharged with no evidence of a head injury and no fracture or other identified injury. Skittle was sent home around </w:t>
      </w:r>
      <w:r w:rsidRPr="00F10A26">
        <w:rPr>
          <w:color w:val="000000"/>
        </w:rPr>
        <w:t>10</w:t>
      </w:r>
      <w:r>
        <w:rPr>
          <w:color w:val="000000"/>
        </w:rPr>
        <w:t xml:space="preserve"> </w:t>
      </w:r>
      <w:r w:rsidRPr="00F10A26">
        <w:rPr>
          <w:color w:val="000000"/>
        </w:rPr>
        <w:t>p.m. a</w:t>
      </w:r>
      <w:r>
        <w:rPr>
          <w:color w:val="000000"/>
        </w:rPr>
        <w:t xml:space="preserve">nd has returned today to update you on the injury. Skittle denies ever losing consciousness. Skittle described pain over the right eyebrow, headache, and pain in the jaw. Highest pain level was </w:t>
      </w:r>
      <w:r w:rsidRPr="00F10A26">
        <w:rPr>
          <w:color w:val="000000"/>
        </w:rPr>
        <w:t>7</w:t>
      </w:r>
      <w:r>
        <w:rPr>
          <w:color w:val="000000"/>
        </w:rPr>
        <w:t>/</w:t>
      </w:r>
      <w:r w:rsidRPr="00F10A26">
        <w:rPr>
          <w:color w:val="000000"/>
        </w:rPr>
        <w:t>10</w:t>
      </w:r>
      <w:r>
        <w:rPr>
          <w:color w:val="000000"/>
        </w:rPr>
        <w:t>.</w:t>
      </w:r>
      <w:r w:rsidRPr="00A951DA">
        <w:rPr>
          <w:color w:val="000000"/>
        </w:rPr>
        <w:t xml:space="preserve"> No cervical or spine pain.</w:t>
      </w:r>
    </w:p>
    <w:p w14:paraId="5A4A5D48" w14:textId="77777777" w:rsidR="00E55AC6" w:rsidRPr="00A951DA" w:rsidRDefault="00E55AC6" w:rsidP="00E55AC6">
      <w:pPr>
        <w:pStyle w:val="NormalWeb"/>
        <w:spacing w:before="0" w:beforeAutospacing="0" w:after="0" w:afterAutospacing="0" w:line="480" w:lineRule="auto"/>
        <w:rPr>
          <w:color w:val="000000"/>
        </w:rPr>
      </w:pPr>
    </w:p>
    <w:p w14:paraId="71E97550"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 xml:space="preserve">Patient </w:t>
      </w:r>
      <w:r>
        <w:rPr>
          <w:b/>
          <w:bCs/>
          <w:color w:val="000000"/>
        </w:rPr>
        <w:t>h</w:t>
      </w:r>
      <w:r w:rsidRPr="00A951DA">
        <w:rPr>
          <w:b/>
          <w:bCs/>
          <w:color w:val="000000"/>
        </w:rPr>
        <w:t>istory:</w:t>
      </w:r>
      <w:r w:rsidRPr="00A951DA">
        <w:rPr>
          <w:color w:val="000000"/>
        </w:rPr>
        <w:t xml:space="preserve"> Negative for previous concussion, head injury, psychiatric disorder, headache disorder, </w:t>
      </w:r>
      <w:r>
        <w:rPr>
          <w:color w:val="000000"/>
        </w:rPr>
        <w:t>attention-deficit/hyperactivity disorder (</w:t>
      </w:r>
      <w:r w:rsidRPr="00A951DA">
        <w:rPr>
          <w:color w:val="000000"/>
        </w:rPr>
        <w:t>ADHD</w:t>
      </w:r>
      <w:r>
        <w:rPr>
          <w:color w:val="000000"/>
        </w:rPr>
        <w:t>),</w:t>
      </w:r>
      <w:r w:rsidRPr="00A951DA">
        <w:rPr>
          <w:color w:val="000000"/>
        </w:rPr>
        <w:t xml:space="preserve"> or learning disability.</w:t>
      </w:r>
    </w:p>
    <w:p w14:paraId="24466CF5"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Medications:</w:t>
      </w:r>
      <w:r w:rsidRPr="00A951DA">
        <w:rPr>
          <w:color w:val="000000"/>
        </w:rPr>
        <w:t xml:space="preserve"> Doxycycline (for acne)</w:t>
      </w:r>
    </w:p>
    <w:p w14:paraId="3CCEC640"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Physical exam:</w:t>
      </w:r>
      <w:r w:rsidRPr="00A951DA">
        <w:rPr>
          <w:color w:val="000000"/>
        </w:rPr>
        <w:t xml:space="preserve"> Tender to Palpation (TTP) on the temporal bone</w:t>
      </w:r>
      <w:r>
        <w:rPr>
          <w:color w:val="000000"/>
        </w:rPr>
        <w:t>;</w:t>
      </w:r>
      <w:r w:rsidRPr="00A951DA">
        <w:rPr>
          <w:color w:val="000000"/>
        </w:rPr>
        <w:t xml:space="preserve"> </w:t>
      </w:r>
      <w:r>
        <w:rPr>
          <w:color w:val="000000"/>
        </w:rPr>
        <w:t>p</w:t>
      </w:r>
      <w:r w:rsidRPr="00A951DA">
        <w:rPr>
          <w:color w:val="000000"/>
        </w:rPr>
        <w:t xml:space="preserve">ainful and hard to open and shut jaw. </w:t>
      </w:r>
      <w:r>
        <w:rPr>
          <w:color w:val="000000"/>
        </w:rPr>
        <w:t xml:space="preserve">Pain </w:t>
      </w:r>
      <w:r w:rsidRPr="00F10A26">
        <w:rPr>
          <w:color w:val="000000"/>
        </w:rPr>
        <w:t>3</w:t>
      </w:r>
      <w:r>
        <w:rPr>
          <w:color w:val="000000"/>
        </w:rPr>
        <w:t>/</w:t>
      </w:r>
      <w:r w:rsidRPr="00F10A26">
        <w:rPr>
          <w:color w:val="000000"/>
        </w:rPr>
        <w:t>10</w:t>
      </w:r>
      <w:r>
        <w:rPr>
          <w:color w:val="000000"/>
        </w:rPr>
        <w:t xml:space="preserve">; Glasgow coma score is </w:t>
      </w:r>
      <w:r w:rsidRPr="00F10A26">
        <w:rPr>
          <w:color w:val="000000"/>
        </w:rPr>
        <w:t>15</w:t>
      </w:r>
      <w:r>
        <w:rPr>
          <w:color w:val="000000"/>
        </w:rPr>
        <w:t>; Quarter screen: Normal for sensation and motion; Balance: Some errors, difficult to balance. Maddocks assessment and alert and orientation (A&amp;O) questions (normal). Vital signs before ambulance arrived: Blood pressure (BP), 114/</w:t>
      </w:r>
      <w:r w:rsidRPr="00F10A26">
        <w:rPr>
          <w:color w:val="000000"/>
        </w:rPr>
        <w:t>64</w:t>
      </w:r>
      <w:r>
        <w:rPr>
          <w:color w:val="000000"/>
        </w:rPr>
        <w:t xml:space="preserve"> mmHg; </w:t>
      </w:r>
      <w:r w:rsidRPr="00F10A26">
        <w:rPr>
          <w:color w:val="000000"/>
        </w:rPr>
        <w:t>O</w:t>
      </w:r>
      <w:r w:rsidRPr="00F10A26">
        <w:rPr>
          <w:color w:val="000000"/>
          <w:vertAlign w:val="subscript"/>
        </w:rPr>
        <w:t>2</w:t>
      </w:r>
      <w:r>
        <w:rPr>
          <w:color w:val="000000"/>
        </w:rPr>
        <w:t xml:space="preserve">, </w:t>
      </w:r>
      <w:r w:rsidRPr="00F10A26">
        <w:rPr>
          <w:color w:val="000000"/>
        </w:rPr>
        <w:t>99</w:t>
      </w:r>
      <w:r>
        <w:rPr>
          <w:color w:val="000000"/>
        </w:rPr>
        <w:t xml:space="preserve">%; pulse, </w:t>
      </w:r>
      <w:r w:rsidRPr="00F10A26">
        <w:rPr>
          <w:color w:val="000000"/>
        </w:rPr>
        <w:t>77</w:t>
      </w:r>
      <w:r>
        <w:rPr>
          <w:color w:val="000000"/>
        </w:rPr>
        <w:t>.</w:t>
      </w:r>
    </w:p>
    <w:p w14:paraId="1790D8CE" w14:textId="77777777" w:rsidR="00F84B53" w:rsidRPr="00A951DA" w:rsidRDefault="00F84B53" w:rsidP="00A951DA">
      <w:pPr>
        <w:pStyle w:val="NormalWeb"/>
        <w:spacing w:before="0" w:beforeAutospacing="0" w:after="0" w:afterAutospacing="0" w:line="480" w:lineRule="auto"/>
        <w:rPr>
          <w:color w:val="000000"/>
        </w:rPr>
      </w:pPr>
    </w:p>
    <w:p w14:paraId="0EE51CA7" w14:textId="6218ADD4" w:rsidR="005D0B20" w:rsidRPr="00A951DA" w:rsidRDefault="00E04272"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w:t>
      </w:r>
      <w:r w:rsidR="00196173" w:rsidRPr="00A951DA">
        <w:rPr>
          <w:rFonts w:ascii="Times New Roman" w:hAnsi="Times New Roman" w:cs="Times New Roman"/>
          <w:color w:val="000000"/>
          <w:sz w:val="24"/>
          <w:szCs w:val="24"/>
        </w:rPr>
        <w:t>b&gt;</w:t>
      </w:r>
      <w:r w:rsidRPr="00A951DA">
        <w:rPr>
          <w:rFonts w:ascii="Times New Roman" w:hAnsi="Times New Roman" w:cs="Times New Roman"/>
          <w:color w:val="000000"/>
          <w:sz w:val="24"/>
          <w:szCs w:val="24"/>
        </w:rPr>
        <w:t>Today’s Presentation</w:t>
      </w:r>
    </w:p>
    <w:p w14:paraId="0688DF41" w14:textId="6D611678" w:rsidR="005D0B20" w:rsidRPr="00A951DA" w:rsidRDefault="6EC528A5"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 xml:space="preserve">Review the SCAT6. You will not need to memorize every number, particularly on the symptom checklist. You will need to memorize your symptoms and </w:t>
      </w:r>
      <w:r w:rsidR="00C87D4F">
        <w:rPr>
          <w:rFonts w:ascii="Times New Roman" w:hAnsi="Times New Roman" w:cs="Times New Roman"/>
          <w:color w:val="000000"/>
          <w:sz w:val="24"/>
          <w:szCs w:val="24"/>
        </w:rPr>
        <w:t>the</w:t>
      </w:r>
      <w:r w:rsidR="00C87D4F"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 xml:space="preserve">level of </w:t>
      </w:r>
      <w:r w:rsidR="00C87D4F">
        <w:rPr>
          <w:rFonts w:ascii="Times New Roman" w:hAnsi="Times New Roman" w:cs="Times New Roman"/>
          <w:color w:val="000000"/>
          <w:sz w:val="24"/>
          <w:szCs w:val="24"/>
        </w:rPr>
        <w:t xml:space="preserve">your </w:t>
      </w:r>
      <w:r w:rsidRPr="00A951DA">
        <w:rPr>
          <w:rFonts w:ascii="Times New Roman" w:hAnsi="Times New Roman" w:cs="Times New Roman"/>
          <w:color w:val="000000"/>
          <w:sz w:val="24"/>
          <w:szCs w:val="24"/>
        </w:rPr>
        <w:t>performance. Just remember that your primary symptoms are headache, tired</w:t>
      </w:r>
      <w:r w:rsidR="00C87D4F">
        <w:rPr>
          <w:rFonts w:ascii="Times New Roman" w:hAnsi="Times New Roman" w:cs="Times New Roman"/>
          <w:color w:val="000000"/>
          <w:sz w:val="24"/>
          <w:szCs w:val="24"/>
        </w:rPr>
        <w:t>ness</w:t>
      </w:r>
      <w:r w:rsidRPr="00A951DA">
        <w:rPr>
          <w:rFonts w:ascii="Times New Roman" w:hAnsi="Times New Roman" w:cs="Times New Roman"/>
          <w:color w:val="000000"/>
          <w:sz w:val="24"/>
          <w:szCs w:val="24"/>
        </w:rPr>
        <w:t>, and dizz</w:t>
      </w:r>
      <w:r w:rsidR="00C87D4F">
        <w:rPr>
          <w:rFonts w:ascii="Times New Roman" w:hAnsi="Times New Roman" w:cs="Times New Roman"/>
          <w:color w:val="000000"/>
          <w:sz w:val="24"/>
          <w:szCs w:val="24"/>
        </w:rPr>
        <w:t>iness</w:t>
      </w:r>
      <w:r w:rsidRPr="00A951DA">
        <w:rPr>
          <w:rFonts w:ascii="Times New Roman" w:hAnsi="Times New Roman" w:cs="Times New Roman"/>
          <w:color w:val="000000"/>
          <w:sz w:val="24"/>
          <w:szCs w:val="24"/>
        </w:rPr>
        <w:t xml:space="preserve">. All of this is noted on </w:t>
      </w:r>
      <w:proofErr w:type="gramStart"/>
      <w:r w:rsidRPr="00A951DA">
        <w:rPr>
          <w:rFonts w:ascii="Times New Roman" w:hAnsi="Times New Roman" w:cs="Times New Roman"/>
          <w:color w:val="000000"/>
          <w:sz w:val="24"/>
          <w:szCs w:val="24"/>
        </w:rPr>
        <w:t>the SCAT6</w:t>
      </w:r>
      <w:proofErr w:type="gramEnd"/>
      <w:r w:rsidRPr="00A951DA">
        <w:rPr>
          <w:rFonts w:ascii="Times New Roman" w:hAnsi="Times New Roman" w:cs="Times New Roman"/>
          <w:color w:val="000000"/>
          <w:sz w:val="24"/>
          <w:szCs w:val="24"/>
        </w:rPr>
        <w:t>. Regardless of which patient you are today, B or Skittle, your SCAT6 is identical.</w:t>
      </w:r>
    </w:p>
    <w:p w14:paraId="2FAD6C48" w14:textId="77777777" w:rsidR="00243359" w:rsidRPr="00A951DA" w:rsidRDefault="00243359" w:rsidP="00A951DA">
      <w:pPr>
        <w:spacing w:after="0" w:line="480" w:lineRule="auto"/>
        <w:rPr>
          <w:rFonts w:ascii="Times New Roman" w:eastAsia="Times New Roman" w:hAnsi="Times New Roman" w:cs="Times New Roman"/>
          <w:color w:val="000000"/>
          <w:sz w:val="24"/>
          <w:szCs w:val="24"/>
        </w:rPr>
      </w:pPr>
    </w:p>
    <w:p w14:paraId="4A4BEFD0" w14:textId="5438E1A0" w:rsidR="005D0B20" w:rsidRPr="00A951DA" w:rsidRDefault="6EC528A5"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&lt;</w:t>
      </w:r>
      <w:r w:rsidR="00196173" w:rsidRPr="00A951DA">
        <w:rPr>
          <w:rFonts w:ascii="Times New Roman" w:eastAsia="Times New Roman" w:hAnsi="Times New Roman" w:cs="Times New Roman"/>
          <w:color w:val="000000"/>
          <w:sz w:val="24"/>
          <w:szCs w:val="24"/>
        </w:rPr>
        <w:t>b</w:t>
      </w:r>
      <w:r w:rsidR="00AC14CB" w:rsidRPr="00A951DA">
        <w:rPr>
          <w:rFonts w:ascii="Times New Roman" w:eastAsia="Times New Roman" w:hAnsi="Times New Roman" w:cs="Times New Roman"/>
          <w:color w:val="000000"/>
          <w:sz w:val="24"/>
          <w:szCs w:val="24"/>
        </w:rPr>
        <w:t>&gt;</w:t>
      </w:r>
      <w:r w:rsidRPr="00A951DA">
        <w:rPr>
          <w:rFonts w:ascii="Times New Roman" w:eastAsia="Times New Roman" w:hAnsi="Times New Roman" w:cs="Times New Roman"/>
          <w:color w:val="000000"/>
          <w:sz w:val="24"/>
          <w:szCs w:val="24"/>
        </w:rPr>
        <w:t>Safety</w:t>
      </w:r>
    </w:p>
    <w:p w14:paraId="112E1301" w14:textId="7664DC72" w:rsidR="005D0B20" w:rsidRPr="00A951DA" w:rsidRDefault="6EC528A5"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lastRenderedPageBreak/>
        <w:t>The phrase “Time</w:t>
      </w:r>
      <w:r w:rsidR="00C87D4F">
        <w:rPr>
          <w:rFonts w:ascii="Times New Roman" w:eastAsia="Times New Roman" w:hAnsi="Times New Roman" w:cs="Times New Roman"/>
          <w:color w:val="000000"/>
          <w:sz w:val="24"/>
          <w:szCs w:val="24"/>
        </w:rPr>
        <w:t>-</w:t>
      </w:r>
      <w:r w:rsidRPr="00A951DA">
        <w:rPr>
          <w:rFonts w:ascii="Times New Roman" w:eastAsia="Times New Roman" w:hAnsi="Times New Roman" w:cs="Times New Roman"/>
          <w:color w:val="000000"/>
          <w:sz w:val="24"/>
          <w:szCs w:val="24"/>
        </w:rPr>
        <w:t>out</w:t>
      </w:r>
      <w:r w:rsidR="00C87D4F">
        <w:rPr>
          <w:rFonts w:ascii="Times New Roman" w:eastAsia="Times New Roman" w:hAnsi="Times New Roman" w:cs="Times New Roman"/>
          <w:color w:val="000000"/>
          <w:sz w:val="24"/>
          <w:szCs w:val="24"/>
        </w:rPr>
        <w:t>;</w:t>
      </w:r>
      <w:r w:rsidRPr="00A951DA">
        <w:rPr>
          <w:rFonts w:ascii="Times New Roman" w:eastAsia="Times New Roman" w:hAnsi="Times New Roman" w:cs="Times New Roman"/>
          <w:color w:val="000000"/>
          <w:sz w:val="24"/>
          <w:szCs w:val="24"/>
        </w:rPr>
        <w:t xml:space="preserve"> </w:t>
      </w:r>
      <w:r w:rsidR="00C87D4F">
        <w:rPr>
          <w:rFonts w:ascii="Times New Roman" w:eastAsia="Times New Roman" w:hAnsi="Times New Roman" w:cs="Times New Roman"/>
          <w:color w:val="000000"/>
          <w:sz w:val="24"/>
          <w:szCs w:val="24"/>
        </w:rPr>
        <w:t>t</w:t>
      </w:r>
      <w:r w:rsidRPr="00A951DA">
        <w:rPr>
          <w:rFonts w:ascii="Times New Roman" w:eastAsia="Times New Roman" w:hAnsi="Times New Roman" w:cs="Times New Roman"/>
          <w:color w:val="000000"/>
          <w:sz w:val="24"/>
          <w:szCs w:val="24"/>
        </w:rPr>
        <w:t>ime</w:t>
      </w:r>
      <w:r w:rsidR="00C87D4F">
        <w:rPr>
          <w:rFonts w:ascii="Times New Roman" w:eastAsia="Times New Roman" w:hAnsi="Times New Roman" w:cs="Times New Roman"/>
          <w:color w:val="000000"/>
          <w:sz w:val="24"/>
          <w:szCs w:val="24"/>
        </w:rPr>
        <w:t>-</w:t>
      </w:r>
      <w:r w:rsidRPr="00A951DA">
        <w:rPr>
          <w:rFonts w:ascii="Times New Roman" w:eastAsia="Times New Roman" w:hAnsi="Times New Roman" w:cs="Times New Roman"/>
          <w:color w:val="000000"/>
          <w:sz w:val="24"/>
          <w:szCs w:val="24"/>
        </w:rPr>
        <w:t xml:space="preserve">out” is used to immediately stop a simulation. As </w:t>
      </w:r>
      <w:proofErr w:type="gramStart"/>
      <w:r w:rsidRPr="00A951DA">
        <w:rPr>
          <w:rFonts w:ascii="Times New Roman" w:eastAsia="Times New Roman" w:hAnsi="Times New Roman" w:cs="Times New Roman"/>
          <w:color w:val="000000"/>
          <w:sz w:val="24"/>
          <w:szCs w:val="24"/>
        </w:rPr>
        <w:t>the</w:t>
      </w:r>
      <w:proofErr w:type="gramEnd"/>
      <w:r w:rsidRPr="00A951DA">
        <w:rPr>
          <w:rFonts w:ascii="Times New Roman" w:eastAsia="Times New Roman" w:hAnsi="Times New Roman" w:cs="Times New Roman"/>
          <w:color w:val="000000"/>
          <w:sz w:val="24"/>
          <w:szCs w:val="24"/>
        </w:rPr>
        <w:t xml:space="preserve"> standardized patient</w:t>
      </w:r>
      <w:r w:rsidR="00C87D4F">
        <w:rPr>
          <w:rFonts w:ascii="Times New Roman" w:eastAsia="Times New Roman" w:hAnsi="Times New Roman" w:cs="Times New Roman"/>
          <w:color w:val="000000"/>
          <w:sz w:val="24"/>
          <w:szCs w:val="24"/>
        </w:rPr>
        <w:t>,</w:t>
      </w:r>
      <w:r w:rsidRPr="00A951DA">
        <w:rPr>
          <w:rFonts w:ascii="Times New Roman" w:eastAsia="Times New Roman" w:hAnsi="Times New Roman" w:cs="Times New Roman"/>
          <w:color w:val="000000"/>
          <w:sz w:val="24"/>
          <w:szCs w:val="24"/>
        </w:rPr>
        <w:t xml:space="preserve"> you can say this at any time. It is particularly designed to </w:t>
      </w:r>
      <w:r w:rsidR="00C87D4F">
        <w:rPr>
          <w:rFonts w:ascii="Times New Roman" w:eastAsia="Times New Roman" w:hAnsi="Times New Roman" w:cs="Times New Roman"/>
          <w:color w:val="000000"/>
          <w:sz w:val="24"/>
          <w:szCs w:val="24"/>
        </w:rPr>
        <w:t>en</w:t>
      </w:r>
      <w:r w:rsidRPr="00A951DA">
        <w:rPr>
          <w:rFonts w:ascii="Times New Roman" w:eastAsia="Times New Roman" w:hAnsi="Times New Roman" w:cs="Times New Roman"/>
          <w:color w:val="000000"/>
          <w:sz w:val="24"/>
          <w:szCs w:val="24"/>
        </w:rPr>
        <w:t>sure you</w:t>
      </w:r>
      <w:r w:rsidR="00C87D4F">
        <w:rPr>
          <w:rFonts w:ascii="Times New Roman" w:eastAsia="Times New Roman" w:hAnsi="Times New Roman" w:cs="Times New Roman"/>
          <w:color w:val="000000"/>
          <w:sz w:val="24"/>
          <w:szCs w:val="24"/>
        </w:rPr>
        <w:t>r</w:t>
      </w:r>
      <w:r w:rsidRPr="00A951DA">
        <w:rPr>
          <w:rFonts w:ascii="Times New Roman" w:eastAsia="Times New Roman" w:hAnsi="Times New Roman" w:cs="Times New Roman"/>
          <w:color w:val="000000"/>
          <w:sz w:val="24"/>
          <w:szCs w:val="24"/>
        </w:rPr>
        <w:t xml:space="preserve"> safe</w:t>
      </w:r>
      <w:r w:rsidR="00C87D4F">
        <w:rPr>
          <w:rFonts w:ascii="Times New Roman" w:eastAsia="Times New Roman" w:hAnsi="Times New Roman" w:cs="Times New Roman"/>
          <w:color w:val="000000"/>
          <w:sz w:val="24"/>
          <w:szCs w:val="24"/>
        </w:rPr>
        <w:t>ty</w:t>
      </w:r>
      <w:r w:rsidRPr="00A951DA">
        <w:rPr>
          <w:rFonts w:ascii="Times New Roman" w:eastAsia="Times New Roman" w:hAnsi="Times New Roman" w:cs="Times New Roman"/>
          <w:color w:val="000000"/>
          <w:sz w:val="24"/>
          <w:szCs w:val="24"/>
        </w:rPr>
        <w:t xml:space="preserve"> and </w:t>
      </w:r>
      <w:r w:rsidR="00C87D4F">
        <w:rPr>
          <w:rFonts w:ascii="Times New Roman" w:eastAsia="Times New Roman" w:hAnsi="Times New Roman" w:cs="Times New Roman"/>
          <w:color w:val="000000"/>
          <w:sz w:val="24"/>
          <w:szCs w:val="24"/>
        </w:rPr>
        <w:t xml:space="preserve">help you </w:t>
      </w:r>
      <w:r w:rsidRPr="00A951DA">
        <w:rPr>
          <w:rFonts w:ascii="Times New Roman" w:eastAsia="Times New Roman" w:hAnsi="Times New Roman" w:cs="Times New Roman"/>
          <w:color w:val="000000"/>
          <w:sz w:val="24"/>
          <w:szCs w:val="24"/>
        </w:rPr>
        <w:t>feel safe.</w:t>
      </w:r>
      <w:r w:rsidR="00F94380" w:rsidRPr="00A951DA">
        <w:rPr>
          <w:rFonts w:ascii="Times New Roman" w:eastAsia="Times New Roman" w:hAnsi="Times New Roman" w:cs="Times New Roman"/>
          <w:color w:val="000000"/>
          <w:sz w:val="24"/>
          <w:szCs w:val="24"/>
        </w:rPr>
        <w:t xml:space="preserve"> </w:t>
      </w:r>
      <w:r w:rsidRPr="00A951DA">
        <w:rPr>
          <w:rFonts w:ascii="Times New Roman" w:eastAsia="Times New Roman" w:hAnsi="Times New Roman" w:cs="Times New Roman"/>
          <w:color w:val="000000"/>
          <w:sz w:val="24"/>
          <w:szCs w:val="24"/>
        </w:rPr>
        <w:t>All participants are taught this phrase. It means the same for everyone. If it is said, the simulation will immediately stop.</w:t>
      </w:r>
    </w:p>
    <w:p w14:paraId="4BE97703" w14:textId="20C18AE0" w:rsidR="005D0B20" w:rsidRPr="00A951DA" w:rsidRDefault="005D0B20" w:rsidP="00A951DA">
      <w:pPr>
        <w:spacing w:after="0" w:line="480" w:lineRule="auto"/>
        <w:rPr>
          <w:rFonts w:ascii="Times New Roman" w:hAnsi="Times New Roman" w:cs="Times New Roman"/>
          <w:color w:val="000000"/>
          <w:sz w:val="24"/>
          <w:szCs w:val="24"/>
        </w:rPr>
      </w:pPr>
    </w:p>
    <w:p w14:paraId="568782FC" w14:textId="47D65053" w:rsidR="005D0B20" w:rsidRPr="00A951DA" w:rsidRDefault="00E04272"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w:t>
      </w:r>
      <w:r w:rsidR="00196173" w:rsidRPr="00A951DA">
        <w:rPr>
          <w:rFonts w:ascii="Times New Roman" w:hAnsi="Times New Roman" w:cs="Times New Roman"/>
          <w:color w:val="000000"/>
          <w:sz w:val="24"/>
          <w:szCs w:val="24"/>
        </w:rPr>
        <w:t>b&gt;</w:t>
      </w:r>
      <w:r>
        <w:rPr>
          <w:rFonts w:ascii="Times New Roman" w:hAnsi="Times New Roman" w:cs="Times New Roman"/>
          <w:color w:val="000000"/>
          <w:sz w:val="24"/>
          <w:szCs w:val="24"/>
        </w:rPr>
        <w:t>Dealing with Open</w:t>
      </w:r>
      <w:r w:rsidRPr="00F10A26">
        <w:rPr>
          <w:rFonts w:ascii="Times New Roman" w:hAnsi="Times New Roman" w:cs="Times New Roman"/>
          <w:color w:val="000000"/>
          <w:sz w:val="24"/>
          <w:szCs w:val="24"/>
        </w:rPr>
        <w:t>-</w:t>
      </w:r>
      <w:r>
        <w:rPr>
          <w:rFonts w:ascii="Times New Roman" w:hAnsi="Times New Roman" w:cs="Times New Roman"/>
          <w:color w:val="000000"/>
          <w:sz w:val="24"/>
          <w:szCs w:val="24"/>
        </w:rPr>
        <w:t>Ended Questions and Guidelines for Disclosure</w:t>
      </w:r>
    </w:p>
    <w:p w14:paraId="27B8CFAC" w14:textId="338133E5" w:rsidR="005D0B20" w:rsidRPr="00A951DA" w:rsidRDefault="005D0B20"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You can make </w:t>
      </w:r>
      <w:proofErr w:type="gramStart"/>
      <w:r>
        <w:rPr>
          <w:rFonts w:ascii="Times New Roman" w:hAnsi="Times New Roman" w:cs="Times New Roman"/>
          <w:color w:val="000000"/>
          <w:sz w:val="24"/>
          <w:szCs w:val="24"/>
        </w:rPr>
        <w:t>up</w:t>
      </w:r>
      <w:proofErr w:type="gramEnd"/>
      <w:r>
        <w:rPr>
          <w:rFonts w:ascii="Times New Roman" w:hAnsi="Times New Roman" w:cs="Times New Roman"/>
          <w:color w:val="000000"/>
          <w:sz w:val="24"/>
          <w:szCs w:val="24"/>
        </w:rPr>
        <w:t xml:space="preserve"> answers</w:t>
      </w:r>
      <w:r w:rsidR="00C87D4F">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C87D4F">
        <w:rPr>
          <w:rFonts w:ascii="Times New Roman" w:hAnsi="Times New Roman" w:cs="Times New Roman"/>
          <w:color w:val="000000"/>
          <w:sz w:val="24"/>
          <w:szCs w:val="24"/>
        </w:rPr>
        <w:t>F</w:t>
      </w:r>
      <w:r>
        <w:rPr>
          <w:rFonts w:ascii="Times New Roman" w:hAnsi="Times New Roman" w:cs="Times New Roman"/>
          <w:color w:val="000000"/>
          <w:sz w:val="24"/>
          <w:szCs w:val="24"/>
        </w:rPr>
        <w:t>or example</w:t>
      </w:r>
      <w:r w:rsidR="00C87D4F">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C87D4F">
        <w:rPr>
          <w:rFonts w:ascii="Times New Roman" w:hAnsi="Times New Roman" w:cs="Times New Roman"/>
          <w:color w:val="000000"/>
          <w:sz w:val="24"/>
          <w:szCs w:val="24"/>
        </w:rPr>
        <w:t>t</w:t>
      </w:r>
      <w:r>
        <w:rPr>
          <w:rFonts w:ascii="Times New Roman" w:hAnsi="Times New Roman" w:cs="Times New Roman"/>
          <w:color w:val="000000"/>
          <w:sz w:val="24"/>
          <w:szCs w:val="24"/>
        </w:rPr>
        <w:t>he student may ask</w:t>
      </w:r>
      <w:r w:rsidR="00C87D4F">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C87D4F">
        <w:rPr>
          <w:rFonts w:ascii="Times New Roman" w:hAnsi="Times New Roman" w:cs="Times New Roman"/>
          <w:color w:val="000000"/>
          <w:sz w:val="24"/>
          <w:szCs w:val="24"/>
        </w:rPr>
        <w:t>“H</w:t>
      </w:r>
      <w:r>
        <w:rPr>
          <w:rFonts w:ascii="Times New Roman" w:hAnsi="Times New Roman" w:cs="Times New Roman"/>
          <w:color w:val="000000"/>
          <w:sz w:val="24"/>
          <w:szCs w:val="24"/>
        </w:rPr>
        <w:t xml:space="preserve">ow long have you been </w:t>
      </w:r>
      <w:r w:rsidR="00F84B53">
        <w:rPr>
          <w:rFonts w:ascii="Times New Roman" w:hAnsi="Times New Roman" w:cs="Times New Roman"/>
          <w:color w:val="000000"/>
          <w:sz w:val="24"/>
          <w:szCs w:val="24"/>
        </w:rPr>
        <w:t>playing soccer</w:t>
      </w:r>
      <w:r w:rsidR="00C87D4F">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We cannot provide every answer for you that may be asked.</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We do ask that you think about these things and that your answers remain relatively consistent for all student interactions.</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Think through other questions that may be asked and be prepared to answer.</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In the event you are really unclear, usually choose the simplest answer</w:t>
      </w:r>
      <w:r w:rsidR="00396F90">
        <w:rPr>
          <w:rFonts w:ascii="Times New Roman" w:hAnsi="Times New Roman" w:cs="Times New Roman"/>
          <w:color w:val="000000"/>
          <w:sz w:val="24"/>
          <w:szCs w:val="24"/>
        </w:rPr>
        <w:t>;</w:t>
      </w:r>
      <w:r w:rsidRPr="00A951DA">
        <w:rPr>
          <w:rFonts w:ascii="Times New Roman" w:hAnsi="Times New Roman" w:cs="Times New Roman"/>
          <w:color w:val="000000"/>
          <w:sz w:val="24"/>
          <w:szCs w:val="24"/>
        </w:rPr>
        <w:t xml:space="preserve"> for example, “Do you have allergies?”</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“No,” is the simplest answer.</w:t>
      </w:r>
      <w:r w:rsidR="00F94380" w:rsidRPr="00A951DA">
        <w:rPr>
          <w:rFonts w:ascii="Times New Roman" w:hAnsi="Times New Roman" w:cs="Times New Roman"/>
          <w:color w:val="000000"/>
          <w:sz w:val="24"/>
          <w:szCs w:val="24"/>
        </w:rPr>
        <w:t xml:space="preserve"> </w:t>
      </w:r>
      <w:r w:rsidR="00396F90" w:rsidRPr="006A7FFB">
        <w:rPr>
          <w:rFonts w:ascii="Times New Roman" w:hAnsi="Times New Roman" w:cs="Times New Roman"/>
          <w:i/>
          <w:iCs/>
          <w:color w:val="000000"/>
          <w:sz w:val="24"/>
          <w:szCs w:val="24"/>
        </w:rPr>
        <w:t xml:space="preserve">And </w:t>
      </w:r>
      <w:r w:rsidR="00396F90">
        <w:rPr>
          <w:rFonts w:ascii="Times New Roman" w:hAnsi="Times New Roman" w:cs="Times New Roman"/>
          <w:i/>
          <w:iCs/>
          <w:color w:val="000000"/>
          <w:sz w:val="24"/>
          <w:szCs w:val="24"/>
        </w:rPr>
        <w:t>r</w:t>
      </w:r>
      <w:r w:rsidR="00396F90" w:rsidRPr="006A7FFB">
        <w:rPr>
          <w:rFonts w:ascii="Times New Roman" w:hAnsi="Times New Roman" w:cs="Times New Roman"/>
          <w:i/>
          <w:iCs/>
          <w:color w:val="000000"/>
          <w:sz w:val="24"/>
          <w:szCs w:val="24"/>
        </w:rPr>
        <w:t>emember</w:t>
      </w:r>
      <w:r w:rsidRPr="00A951DA">
        <w:rPr>
          <w:rFonts w:ascii="Times New Roman" w:hAnsi="Times New Roman" w:cs="Times New Roman"/>
          <w:color w:val="000000"/>
          <w:sz w:val="24"/>
          <w:szCs w:val="24"/>
        </w:rPr>
        <w:t>, unless you are informed otherwise, try to make your answers consistent for each group</w:t>
      </w:r>
      <w:r w:rsidR="00396F90">
        <w:rPr>
          <w:rFonts w:ascii="Times New Roman" w:hAnsi="Times New Roman" w:cs="Times New Roman"/>
          <w:color w:val="000000"/>
          <w:sz w:val="24"/>
          <w:szCs w:val="24"/>
        </w:rPr>
        <w:t xml:space="preserve"> and </w:t>
      </w:r>
      <w:r w:rsidRPr="00A951DA">
        <w:rPr>
          <w:rFonts w:ascii="Times New Roman" w:hAnsi="Times New Roman" w:cs="Times New Roman"/>
          <w:color w:val="000000"/>
          <w:sz w:val="24"/>
          <w:szCs w:val="24"/>
        </w:rPr>
        <w:t>HCP.</w:t>
      </w:r>
    </w:p>
    <w:p w14:paraId="7803AFF4" w14:textId="77777777" w:rsidR="005D0B20" w:rsidRPr="00A951DA" w:rsidRDefault="005D0B20"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p>
    <w:p w14:paraId="00534EB8" w14:textId="77777777" w:rsidR="005D0B20" w:rsidRPr="00A951DA" w:rsidRDefault="005D0B20" w:rsidP="00A951DA">
      <w:pPr>
        <w:spacing w:after="0" w:line="480" w:lineRule="auto"/>
        <w:rPr>
          <w:rFonts w:ascii="Times New Roman" w:hAnsi="Times New Roman" w:cs="Times New Roman"/>
          <w:color w:val="000000"/>
          <w:sz w:val="24"/>
          <w:szCs w:val="24"/>
        </w:rPr>
      </w:pPr>
    </w:p>
    <w:p w14:paraId="2C3C4358" w14:textId="25349DB4" w:rsidR="001A61DB" w:rsidRPr="00A951DA" w:rsidRDefault="001A61DB"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 Button name: Instructions for SP: Patient </w:t>
      </w:r>
      <w:r w:rsidR="005D0B20" w:rsidRPr="00A951DA">
        <w:rPr>
          <w:rFonts w:ascii="Times New Roman" w:hAnsi="Times New Roman" w:cs="Times New Roman"/>
          <w:b/>
          <w:bCs/>
          <w:color w:val="000000"/>
          <w:sz w:val="24"/>
          <w:szCs w:val="24"/>
        </w:rPr>
        <w:t>B</w:t>
      </w:r>
    </w:p>
    <w:p w14:paraId="58CA4D71" w14:textId="483F9F7C" w:rsidR="00196173" w:rsidRPr="00A951DA" w:rsidRDefault="009721FE" w:rsidP="006A7B83">
      <w:pPr>
        <w:pStyle w:val="NormalWeb"/>
        <w:spacing w:before="0" w:beforeAutospacing="0" w:after="0" w:afterAutospacing="0" w:line="480" w:lineRule="auto"/>
      </w:pPr>
      <w:r w:rsidRPr="00A951DA">
        <w:rPr>
          <w:color w:val="000000"/>
        </w:rPr>
        <w:t>&lt;title&gt;Instructions for SP: Patient B</w:t>
      </w:r>
    </w:p>
    <w:p w14:paraId="0BD63F32" w14:textId="7E188E90" w:rsidR="004452E6" w:rsidRPr="00A951DA" w:rsidRDefault="00DE0B1A"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Th</w:t>
      </w:r>
      <w:r w:rsidR="00493FF1" w:rsidRPr="00A951DA">
        <w:rPr>
          <w:rFonts w:ascii="Times New Roman" w:hAnsi="Times New Roman" w:cs="Times New Roman"/>
          <w:color w:val="000000"/>
          <w:sz w:val="24"/>
          <w:szCs w:val="24"/>
        </w:rPr>
        <w:t>e</w:t>
      </w:r>
      <w:r w:rsidRPr="00A951DA">
        <w:rPr>
          <w:rFonts w:ascii="Times New Roman" w:hAnsi="Times New Roman" w:cs="Times New Roman"/>
          <w:color w:val="000000"/>
          <w:sz w:val="24"/>
          <w:szCs w:val="24"/>
        </w:rPr>
        <w:t xml:space="preserve"> information </w:t>
      </w:r>
      <w:r w:rsidR="00493FF1" w:rsidRPr="00A951DA">
        <w:rPr>
          <w:rFonts w:ascii="Times New Roman" w:hAnsi="Times New Roman" w:cs="Times New Roman"/>
          <w:color w:val="000000"/>
          <w:sz w:val="24"/>
          <w:szCs w:val="24"/>
        </w:rPr>
        <w:t>below</w:t>
      </w:r>
      <w:r w:rsidRPr="00A951DA">
        <w:rPr>
          <w:rFonts w:ascii="Times New Roman" w:hAnsi="Times New Roman" w:cs="Times New Roman"/>
          <w:color w:val="000000"/>
          <w:sz w:val="24"/>
          <w:szCs w:val="24"/>
        </w:rPr>
        <w:t xml:space="preserve"> is a history of what happened yesterday. The information </w:t>
      </w:r>
      <w:r w:rsidR="00493FF1" w:rsidRPr="00A951DA">
        <w:rPr>
          <w:rFonts w:ascii="Times New Roman" w:hAnsi="Times New Roman" w:cs="Times New Roman"/>
          <w:color w:val="000000"/>
          <w:sz w:val="24"/>
          <w:szCs w:val="24"/>
        </w:rPr>
        <w:t>labeled Today’s Presentation</w:t>
      </w:r>
      <w:r w:rsidRPr="00A951DA">
        <w:rPr>
          <w:rFonts w:ascii="Times New Roman" w:hAnsi="Times New Roman" w:cs="Times New Roman"/>
          <w:color w:val="000000"/>
          <w:sz w:val="24"/>
          <w:szCs w:val="24"/>
        </w:rPr>
        <w:t xml:space="preserve"> is what has happened since then and how you feel currently.</w:t>
      </w:r>
      <w:r w:rsidR="004452E6" w:rsidRPr="00A951DA">
        <w:rPr>
          <w:rFonts w:ascii="Times New Roman" w:hAnsi="Times New Roman" w:cs="Times New Roman"/>
          <w:color w:val="000000"/>
          <w:sz w:val="24"/>
          <w:szCs w:val="24"/>
        </w:rPr>
        <w:t xml:space="preserve"> </w:t>
      </w:r>
      <w:r w:rsidR="00B17128" w:rsidRPr="00A951DA">
        <w:rPr>
          <w:rFonts w:ascii="Times New Roman" w:hAnsi="Times New Roman" w:cs="Times New Roman"/>
          <w:color w:val="000000"/>
          <w:sz w:val="24"/>
          <w:szCs w:val="24"/>
        </w:rPr>
        <w:t>Regardless of which patient you are, today’s examination and presentation should be identical</w:t>
      </w:r>
      <w:r w:rsidR="00396F90">
        <w:rPr>
          <w:rFonts w:ascii="Times New Roman" w:hAnsi="Times New Roman" w:cs="Times New Roman"/>
          <w:color w:val="000000"/>
          <w:sz w:val="24"/>
          <w:szCs w:val="24"/>
        </w:rPr>
        <w:t>;</w:t>
      </w:r>
      <w:r w:rsidR="00396F90" w:rsidRPr="00A951DA">
        <w:rPr>
          <w:rFonts w:ascii="Times New Roman" w:hAnsi="Times New Roman" w:cs="Times New Roman"/>
          <w:color w:val="000000"/>
          <w:sz w:val="24"/>
          <w:szCs w:val="24"/>
        </w:rPr>
        <w:t xml:space="preserve"> </w:t>
      </w:r>
      <w:r w:rsidR="00B17128" w:rsidRPr="00A951DA">
        <w:rPr>
          <w:rFonts w:ascii="Times New Roman" w:hAnsi="Times New Roman" w:cs="Times New Roman"/>
          <w:color w:val="000000"/>
          <w:sz w:val="24"/>
          <w:szCs w:val="24"/>
        </w:rPr>
        <w:t xml:space="preserve">only your history is different. </w:t>
      </w:r>
      <w:r w:rsidR="004452E6" w:rsidRPr="00A951DA">
        <w:rPr>
          <w:rFonts w:ascii="Times New Roman" w:hAnsi="Times New Roman" w:cs="Times New Roman"/>
          <w:color w:val="000000"/>
          <w:sz w:val="24"/>
          <w:szCs w:val="24"/>
        </w:rPr>
        <w:t xml:space="preserve">Please memorize your story and the </w:t>
      </w:r>
      <w:r w:rsidR="00396F90">
        <w:rPr>
          <w:rFonts w:ascii="Times New Roman" w:hAnsi="Times New Roman" w:cs="Times New Roman"/>
          <w:color w:val="000000"/>
          <w:sz w:val="24"/>
          <w:szCs w:val="24"/>
        </w:rPr>
        <w:t xml:space="preserve">following </w:t>
      </w:r>
      <w:r w:rsidR="004452E6" w:rsidRPr="00A951DA">
        <w:rPr>
          <w:rFonts w:ascii="Times New Roman" w:hAnsi="Times New Roman" w:cs="Times New Roman"/>
          <w:color w:val="000000"/>
          <w:sz w:val="24"/>
          <w:szCs w:val="24"/>
        </w:rPr>
        <w:t>information. When we meet, please be prepared with questions, problems, or concerns from this simulation.</w:t>
      </w:r>
    </w:p>
    <w:p w14:paraId="49937CCE" w14:textId="77777777" w:rsidR="009C4027" w:rsidRPr="00A951DA" w:rsidRDefault="009C4027" w:rsidP="00A951DA">
      <w:pPr>
        <w:pStyle w:val="NormalWeb"/>
        <w:spacing w:before="0" w:beforeAutospacing="0" w:after="0" w:afterAutospacing="0" w:line="480" w:lineRule="auto"/>
        <w:rPr>
          <w:color w:val="000000"/>
        </w:rPr>
      </w:pPr>
    </w:p>
    <w:p w14:paraId="333D7261" w14:textId="2D0518DB" w:rsidR="009721FE" w:rsidRPr="00A951DA" w:rsidRDefault="009721FE" w:rsidP="00A951DA">
      <w:pPr>
        <w:pStyle w:val="NormalWeb"/>
        <w:spacing w:before="0" w:beforeAutospacing="0" w:after="0" w:afterAutospacing="0" w:line="480" w:lineRule="auto"/>
        <w:rPr>
          <w:color w:val="000000"/>
        </w:rPr>
      </w:pPr>
      <w:r w:rsidRPr="00A951DA">
        <w:rPr>
          <w:color w:val="000000"/>
        </w:rPr>
        <w:lastRenderedPageBreak/>
        <w:t>&lt;</w:t>
      </w:r>
      <w:r w:rsidR="00196173" w:rsidRPr="00A951DA">
        <w:rPr>
          <w:color w:val="000000"/>
        </w:rPr>
        <w:t>b</w:t>
      </w:r>
      <w:r>
        <w:rPr>
          <w:color w:val="000000"/>
        </w:rPr>
        <w:t xml:space="preserve">&gt;Previous Day: Concussion, Day </w:t>
      </w:r>
      <w:r w:rsidRPr="00F10A26">
        <w:rPr>
          <w:color w:val="000000"/>
        </w:rPr>
        <w:t>1</w:t>
      </w:r>
      <w:r>
        <w:rPr>
          <w:color w:val="000000"/>
        </w:rPr>
        <w:t>, Notes on B</w:t>
      </w:r>
    </w:p>
    <w:p w14:paraId="78F62F3E"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Name:</w:t>
      </w:r>
      <w:r w:rsidRPr="00A951DA">
        <w:rPr>
          <w:color w:val="000000"/>
        </w:rPr>
        <w:t xml:space="preserve"> Rain Shoemaker, B</w:t>
      </w:r>
    </w:p>
    <w:p w14:paraId="177F6239"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Nickname:</w:t>
      </w:r>
      <w:r w:rsidRPr="00A951DA">
        <w:rPr>
          <w:color w:val="000000"/>
        </w:rPr>
        <w:t xml:space="preserve"> B (this is the name preferred by Rain)</w:t>
      </w:r>
    </w:p>
    <w:p w14:paraId="0CE7F290"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Age:</w:t>
      </w:r>
      <w:r>
        <w:rPr>
          <w:color w:val="000000"/>
        </w:rPr>
        <w:t xml:space="preserve"> </w:t>
      </w:r>
      <w:r w:rsidRPr="00F10A26">
        <w:rPr>
          <w:color w:val="000000"/>
        </w:rPr>
        <w:t>20</w:t>
      </w:r>
    </w:p>
    <w:p w14:paraId="39512739"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Sport and position:</w:t>
      </w:r>
      <w:r w:rsidRPr="00A951DA">
        <w:rPr>
          <w:color w:val="000000"/>
        </w:rPr>
        <w:t xml:space="preserve"> Soccer player, </w:t>
      </w:r>
      <w:r>
        <w:rPr>
          <w:color w:val="000000"/>
        </w:rPr>
        <w:t>c</w:t>
      </w:r>
      <w:r w:rsidRPr="00A951DA">
        <w:rPr>
          <w:color w:val="000000"/>
        </w:rPr>
        <w:t xml:space="preserve">enter </w:t>
      </w:r>
      <w:r>
        <w:rPr>
          <w:color w:val="000000"/>
        </w:rPr>
        <w:t>f</w:t>
      </w:r>
      <w:r w:rsidRPr="00A951DA">
        <w:rPr>
          <w:color w:val="000000"/>
        </w:rPr>
        <w:t>orward</w:t>
      </w:r>
    </w:p>
    <w:p w14:paraId="795A9649" w14:textId="77777777" w:rsidR="00E55AC6" w:rsidRPr="00A951DA" w:rsidRDefault="00E55AC6" w:rsidP="00E55AC6">
      <w:pPr>
        <w:pStyle w:val="NormalWeb"/>
        <w:spacing w:before="0" w:beforeAutospacing="0" w:after="0" w:afterAutospacing="0" w:line="480" w:lineRule="auto"/>
        <w:rPr>
          <w:color w:val="000000"/>
        </w:rPr>
      </w:pPr>
    </w:p>
    <w:p w14:paraId="234473E5" w14:textId="77777777" w:rsidR="00E55AC6" w:rsidRPr="00A951DA" w:rsidRDefault="00E55AC6" w:rsidP="00E55AC6">
      <w:pPr>
        <w:pStyle w:val="NormalWeb"/>
        <w:spacing w:before="0" w:beforeAutospacing="0" w:after="0" w:afterAutospacing="0" w:line="480" w:lineRule="auto"/>
        <w:rPr>
          <w:color w:val="000000"/>
        </w:rPr>
      </w:pPr>
      <w:r w:rsidRPr="00A951DA">
        <w:rPr>
          <w:b/>
          <w:bCs/>
          <w:color w:val="000000"/>
        </w:rPr>
        <w:t xml:space="preserve">Initial </w:t>
      </w:r>
      <w:r>
        <w:rPr>
          <w:b/>
          <w:bCs/>
          <w:color w:val="000000"/>
        </w:rPr>
        <w:t>i</w:t>
      </w:r>
      <w:r w:rsidRPr="00A951DA">
        <w:rPr>
          <w:b/>
          <w:bCs/>
          <w:color w:val="000000"/>
        </w:rPr>
        <w:t>ncident</w:t>
      </w:r>
      <w:r>
        <w:rPr>
          <w:color w:val="000000"/>
        </w:rPr>
        <w:t xml:space="preserve">: B’s nose and tongue were injured and caused bleeding when B ran into another player </w:t>
      </w:r>
      <w:r w:rsidRPr="00F10A26">
        <w:rPr>
          <w:color w:val="000000"/>
        </w:rPr>
        <w:t>24 hours</w:t>
      </w:r>
      <w:r>
        <w:rPr>
          <w:color w:val="000000"/>
        </w:rPr>
        <w:t xml:space="preserve"> prior. This was taken care of by the athletic trainer (AT), but B felt dizzy and had a severe headache, so a SCAT6 was not performed at that time. B was asked to return the next morning (today) to get an SCAT6 completed. At the time of the injury, edema was noted over the left temporal bone (side of impact), nose pain was </w:t>
      </w:r>
      <w:r w:rsidRPr="00F10A26">
        <w:rPr>
          <w:color w:val="000000"/>
        </w:rPr>
        <w:t>5</w:t>
      </w:r>
      <w:r>
        <w:rPr>
          <w:color w:val="000000"/>
        </w:rPr>
        <w:t>/</w:t>
      </w:r>
      <w:r w:rsidRPr="00F10A26">
        <w:rPr>
          <w:color w:val="000000"/>
        </w:rPr>
        <w:t>10</w:t>
      </w:r>
      <w:r>
        <w:rPr>
          <w:color w:val="000000"/>
        </w:rPr>
        <w:t xml:space="preserve">, the tongue stopped bleeding quickly, and no cervical or spine pain. Pupils: PERRLA. Glasgow: </w:t>
      </w:r>
      <w:r w:rsidRPr="00F10A26">
        <w:rPr>
          <w:color w:val="000000"/>
        </w:rPr>
        <w:t>15</w:t>
      </w:r>
      <w:r>
        <w:rPr>
          <w:color w:val="000000"/>
        </w:rPr>
        <w:t>. Maddocks and A&amp;O questions:</w:t>
      </w:r>
      <w:r w:rsidRPr="00A951DA">
        <w:rPr>
          <w:b/>
          <w:bCs/>
          <w:color w:val="000000"/>
        </w:rPr>
        <w:t xml:space="preserve"> </w:t>
      </w:r>
      <w:r>
        <w:rPr>
          <w:color w:val="000000"/>
        </w:rPr>
        <w:t>Unremarkable. If or when standing, B complained of feeling lightheaded and dizzy (</w:t>
      </w:r>
      <w:r w:rsidRPr="00F10A26">
        <w:rPr>
          <w:color w:val="000000"/>
        </w:rPr>
        <w:t>4</w:t>
      </w:r>
      <w:r>
        <w:rPr>
          <w:color w:val="000000"/>
        </w:rPr>
        <w:t>/</w:t>
      </w:r>
      <w:r w:rsidRPr="00F10A26">
        <w:rPr>
          <w:color w:val="000000"/>
        </w:rPr>
        <w:t>10</w:t>
      </w:r>
      <w:r>
        <w:rPr>
          <w:color w:val="000000"/>
        </w:rPr>
        <w:t>). The patient had multiple errors (</w:t>
      </w:r>
      <w:r w:rsidRPr="00F10A26">
        <w:rPr>
          <w:color w:val="000000"/>
        </w:rPr>
        <w:t>6+</w:t>
      </w:r>
      <w:r>
        <w:rPr>
          <w:color w:val="000000"/>
        </w:rPr>
        <w:t>) on tandem and on single leg when performing BESS. B was cognitively slow to process but</w:t>
      </w:r>
      <w:r w:rsidRPr="00A951DA">
        <w:rPr>
          <w:b/>
          <w:bCs/>
          <w:color w:val="000000"/>
        </w:rPr>
        <w:t xml:space="preserve"> </w:t>
      </w:r>
      <w:r w:rsidRPr="00A951DA">
        <w:rPr>
          <w:color w:val="000000"/>
        </w:rPr>
        <w:t xml:space="preserve">denied losing consciousness. Other symptoms experienced by B included </w:t>
      </w:r>
      <w:r>
        <w:rPr>
          <w:color w:val="000000"/>
        </w:rPr>
        <w:t xml:space="preserve">a </w:t>
      </w:r>
      <w:r w:rsidRPr="00A951DA">
        <w:rPr>
          <w:color w:val="000000"/>
        </w:rPr>
        <w:t xml:space="preserve">“bad headache” </w:t>
      </w:r>
      <w:r>
        <w:rPr>
          <w:color w:val="000000"/>
        </w:rPr>
        <w:t xml:space="preserve">and </w:t>
      </w:r>
      <w:r w:rsidRPr="00A951DA">
        <w:rPr>
          <w:color w:val="000000"/>
        </w:rPr>
        <w:t xml:space="preserve">feeling more confused, weak, and tired. </w:t>
      </w:r>
      <w:r>
        <w:rPr>
          <w:color w:val="000000"/>
        </w:rPr>
        <w:t xml:space="preserve">“I really want to rest,” was repeated numerous </w:t>
      </w:r>
      <w:r w:rsidRPr="00F10A26">
        <w:rPr>
          <w:color w:val="000000"/>
        </w:rPr>
        <w:t>times</w:t>
      </w:r>
      <w:r>
        <w:rPr>
          <w:color w:val="000000"/>
        </w:rPr>
        <w:t>. Vital signs were recorded as follows: BP, 112/</w:t>
      </w:r>
      <w:r w:rsidRPr="00F10A26">
        <w:rPr>
          <w:color w:val="000000"/>
        </w:rPr>
        <w:t>78</w:t>
      </w:r>
      <w:r>
        <w:rPr>
          <w:color w:val="000000"/>
        </w:rPr>
        <w:t xml:space="preserve"> mmHg; </w:t>
      </w:r>
      <w:r w:rsidRPr="00F10A26">
        <w:rPr>
          <w:color w:val="000000"/>
        </w:rPr>
        <w:t>O</w:t>
      </w:r>
      <w:r w:rsidRPr="00F10A26">
        <w:rPr>
          <w:color w:val="000000"/>
          <w:vertAlign w:val="subscript"/>
        </w:rPr>
        <w:t>2</w:t>
      </w:r>
      <w:r w:rsidRPr="00234C43">
        <w:rPr>
          <w:color w:val="000000"/>
        </w:rPr>
        <w:t>,</w:t>
      </w:r>
      <w:r>
        <w:rPr>
          <w:color w:val="000000"/>
        </w:rPr>
        <w:t xml:space="preserve"> </w:t>
      </w:r>
      <w:r w:rsidRPr="00F10A26">
        <w:rPr>
          <w:color w:val="000000"/>
        </w:rPr>
        <w:t>98</w:t>
      </w:r>
      <w:r>
        <w:rPr>
          <w:color w:val="000000"/>
        </w:rPr>
        <w:t xml:space="preserve">%; pulse, </w:t>
      </w:r>
      <w:r w:rsidRPr="00F10A26">
        <w:rPr>
          <w:color w:val="000000"/>
        </w:rPr>
        <w:t>90</w:t>
      </w:r>
      <w:r>
        <w:rPr>
          <w:color w:val="000000"/>
        </w:rPr>
        <w:t>.</w:t>
      </w:r>
    </w:p>
    <w:p w14:paraId="2243B770" w14:textId="77777777" w:rsidR="009C4027" w:rsidRPr="00A951DA" w:rsidRDefault="009C4027" w:rsidP="00A951DA">
      <w:pPr>
        <w:spacing w:after="0" w:line="480" w:lineRule="auto"/>
        <w:rPr>
          <w:rFonts w:ascii="Times New Roman" w:hAnsi="Times New Roman" w:cs="Times New Roman"/>
          <w:color w:val="000000"/>
          <w:sz w:val="24"/>
          <w:szCs w:val="24"/>
        </w:rPr>
      </w:pPr>
    </w:p>
    <w:p w14:paraId="2156F77D" w14:textId="56C694D8" w:rsidR="009721FE" w:rsidRPr="00A951DA" w:rsidRDefault="009721FE"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w:t>
      </w:r>
      <w:r w:rsidR="00196173" w:rsidRPr="00A951DA">
        <w:rPr>
          <w:rFonts w:ascii="Times New Roman" w:hAnsi="Times New Roman" w:cs="Times New Roman"/>
          <w:color w:val="000000"/>
          <w:sz w:val="24"/>
          <w:szCs w:val="24"/>
        </w:rPr>
        <w:t>b&gt;</w:t>
      </w:r>
      <w:r w:rsidRPr="00A951DA">
        <w:rPr>
          <w:rFonts w:ascii="Times New Roman" w:hAnsi="Times New Roman" w:cs="Times New Roman"/>
          <w:color w:val="000000"/>
          <w:sz w:val="24"/>
          <w:szCs w:val="24"/>
        </w:rPr>
        <w:t>Today’s Presentation</w:t>
      </w:r>
    </w:p>
    <w:p w14:paraId="427822E2" w14:textId="44B07E88" w:rsidR="004452E6" w:rsidRPr="00A951DA" w:rsidRDefault="153E3564"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Review the SCAT6. You will not need to memorize every number, particularly on the symptom checklist. You will need to memorize your symptoms and performance</w:t>
      </w:r>
      <w:r w:rsidR="00396F90">
        <w:rPr>
          <w:rFonts w:ascii="Times New Roman" w:hAnsi="Times New Roman" w:cs="Times New Roman"/>
          <w:color w:val="000000"/>
          <w:sz w:val="24"/>
          <w:szCs w:val="24"/>
        </w:rPr>
        <w:t xml:space="preserve"> level</w:t>
      </w:r>
      <w:r w:rsidRPr="00A951DA">
        <w:rPr>
          <w:rFonts w:ascii="Times New Roman" w:hAnsi="Times New Roman" w:cs="Times New Roman"/>
          <w:color w:val="000000"/>
          <w:sz w:val="24"/>
          <w:szCs w:val="24"/>
        </w:rPr>
        <w:t xml:space="preserve">. Just remember that </w:t>
      </w:r>
      <w:r w:rsidRPr="00A951DA">
        <w:rPr>
          <w:rFonts w:ascii="Times New Roman" w:hAnsi="Times New Roman" w:cs="Times New Roman"/>
          <w:color w:val="000000"/>
          <w:sz w:val="24"/>
          <w:szCs w:val="24"/>
        </w:rPr>
        <w:lastRenderedPageBreak/>
        <w:t>your primary symptoms are headache, tired</w:t>
      </w:r>
      <w:r w:rsidR="00396F90">
        <w:rPr>
          <w:rFonts w:ascii="Times New Roman" w:hAnsi="Times New Roman" w:cs="Times New Roman"/>
          <w:color w:val="000000"/>
          <w:sz w:val="24"/>
          <w:szCs w:val="24"/>
        </w:rPr>
        <w:t>ness</w:t>
      </w:r>
      <w:r w:rsidRPr="00A951DA">
        <w:rPr>
          <w:rFonts w:ascii="Times New Roman" w:hAnsi="Times New Roman" w:cs="Times New Roman"/>
          <w:color w:val="000000"/>
          <w:sz w:val="24"/>
          <w:szCs w:val="24"/>
        </w:rPr>
        <w:t>, and dizz</w:t>
      </w:r>
      <w:r w:rsidR="00396F90">
        <w:rPr>
          <w:rFonts w:ascii="Times New Roman" w:hAnsi="Times New Roman" w:cs="Times New Roman"/>
          <w:color w:val="000000"/>
          <w:sz w:val="24"/>
          <w:szCs w:val="24"/>
        </w:rPr>
        <w:t>iness</w:t>
      </w:r>
      <w:r w:rsidRPr="00A951DA">
        <w:rPr>
          <w:rFonts w:ascii="Times New Roman" w:hAnsi="Times New Roman" w:cs="Times New Roman"/>
          <w:color w:val="000000"/>
          <w:sz w:val="24"/>
          <w:szCs w:val="24"/>
        </w:rPr>
        <w:t xml:space="preserve">. All of this is noted on </w:t>
      </w:r>
      <w:proofErr w:type="gramStart"/>
      <w:r w:rsidRPr="00A951DA">
        <w:rPr>
          <w:rFonts w:ascii="Times New Roman" w:hAnsi="Times New Roman" w:cs="Times New Roman"/>
          <w:color w:val="000000"/>
          <w:sz w:val="24"/>
          <w:szCs w:val="24"/>
        </w:rPr>
        <w:t>the SCAT6</w:t>
      </w:r>
      <w:proofErr w:type="gramEnd"/>
      <w:r w:rsidRPr="00A951DA">
        <w:rPr>
          <w:rFonts w:ascii="Times New Roman" w:hAnsi="Times New Roman" w:cs="Times New Roman"/>
          <w:color w:val="000000"/>
          <w:sz w:val="24"/>
          <w:szCs w:val="24"/>
        </w:rPr>
        <w:t>. Regardless of which patient you are today, B or Skittle, your SCAT6 is identical.</w:t>
      </w:r>
    </w:p>
    <w:p w14:paraId="71852976" w14:textId="77777777" w:rsidR="00243359" w:rsidRPr="00A951DA" w:rsidRDefault="00243359" w:rsidP="00A951DA">
      <w:pPr>
        <w:spacing w:after="0" w:line="480" w:lineRule="auto"/>
        <w:rPr>
          <w:rFonts w:ascii="Times New Roman" w:eastAsia="Times New Roman" w:hAnsi="Times New Roman" w:cs="Times New Roman"/>
          <w:color w:val="000000"/>
          <w:sz w:val="24"/>
          <w:szCs w:val="24"/>
        </w:rPr>
      </w:pPr>
    </w:p>
    <w:p w14:paraId="27B99044" w14:textId="26759D28" w:rsidR="009C4027"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&lt;</w:t>
      </w:r>
      <w:r w:rsidR="00196173" w:rsidRPr="00A951DA">
        <w:rPr>
          <w:rFonts w:ascii="Times New Roman" w:eastAsia="Times New Roman" w:hAnsi="Times New Roman" w:cs="Times New Roman"/>
          <w:color w:val="000000"/>
          <w:sz w:val="24"/>
          <w:szCs w:val="24"/>
        </w:rPr>
        <w:t>b&gt;</w:t>
      </w:r>
      <w:r w:rsidRPr="00A951DA">
        <w:rPr>
          <w:rFonts w:ascii="Times New Roman" w:eastAsia="Times New Roman" w:hAnsi="Times New Roman" w:cs="Times New Roman"/>
          <w:color w:val="000000"/>
          <w:sz w:val="24"/>
          <w:szCs w:val="24"/>
        </w:rPr>
        <w:t>Safety</w:t>
      </w:r>
    </w:p>
    <w:p w14:paraId="1E8B4164" w14:textId="3C800E11" w:rsidR="009C4027"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The phrase “Time</w:t>
      </w:r>
      <w:r w:rsidR="00396F90">
        <w:rPr>
          <w:rFonts w:ascii="Times New Roman" w:eastAsia="Times New Roman" w:hAnsi="Times New Roman" w:cs="Times New Roman"/>
          <w:color w:val="000000"/>
          <w:sz w:val="24"/>
          <w:szCs w:val="24"/>
        </w:rPr>
        <w:t>-</w:t>
      </w:r>
      <w:r w:rsidRPr="00A951DA">
        <w:rPr>
          <w:rFonts w:ascii="Times New Roman" w:eastAsia="Times New Roman" w:hAnsi="Times New Roman" w:cs="Times New Roman"/>
          <w:color w:val="000000"/>
          <w:sz w:val="24"/>
          <w:szCs w:val="24"/>
        </w:rPr>
        <w:t>out</w:t>
      </w:r>
      <w:r w:rsidR="00396F90">
        <w:rPr>
          <w:rFonts w:ascii="Times New Roman" w:eastAsia="Times New Roman" w:hAnsi="Times New Roman" w:cs="Times New Roman"/>
          <w:color w:val="000000"/>
          <w:sz w:val="24"/>
          <w:szCs w:val="24"/>
        </w:rPr>
        <w:t>;</w:t>
      </w:r>
      <w:r w:rsidRPr="00A951DA">
        <w:rPr>
          <w:rFonts w:ascii="Times New Roman" w:eastAsia="Times New Roman" w:hAnsi="Times New Roman" w:cs="Times New Roman"/>
          <w:color w:val="000000"/>
          <w:sz w:val="24"/>
          <w:szCs w:val="24"/>
        </w:rPr>
        <w:t xml:space="preserve"> </w:t>
      </w:r>
      <w:r w:rsidR="00396F90">
        <w:rPr>
          <w:rFonts w:ascii="Times New Roman" w:eastAsia="Times New Roman" w:hAnsi="Times New Roman" w:cs="Times New Roman"/>
          <w:color w:val="000000"/>
          <w:sz w:val="24"/>
          <w:szCs w:val="24"/>
        </w:rPr>
        <w:t>t</w:t>
      </w:r>
      <w:r w:rsidRPr="00A951DA">
        <w:rPr>
          <w:rFonts w:ascii="Times New Roman" w:eastAsia="Times New Roman" w:hAnsi="Times New Roman" w:cs="Times New Roman"/>
          <w:color w:val="000000"/>
          <w:sz w:val="24"/>
          <w:szCs w:val="24"/>
        </w:rPr>
        <w:t>ime</w:t>
      </w:r>
      <w:r w:rsidR="00396F90">
        <w:rPr>
          <w:rFonts w:ascii="Times New Roman" w:eastAsia="Times New Roman" w:hAnsi="Times New Roman" w:cs="Times New Roman"/>
          <w:color w:val="000000"/>
          <w:sz w:val="24"/>
          <w:szCs w:val="24"/>
        </w:rPr>
        <w:t>-</w:t>
      </w:r>
      <w:r w:rsidRPr="00A951DA">
        <w:rPr>
          <w:rFonts w:ascii="Times New Roman" w:eastAsia="Times New Roman" w:hAnsi="Times New Roman" w:cs="Times New Roman"/>
          <w:color w:val="000000"/>
          <w:sz w:val="24"/>
          <w:szCs w:val="24"/>
        </w:rPr>
        <w:t xml:space="preserve">out” is used to immediately stop a simulation. As </w:t>
      </w:r>
      <w:proofErr w:type="gramStart"/>
      <w:r w:rsidRPr="00A951DA">
        <w:rPr>
          <w:rFonts w:ascii="Times New Roman" w:eastAsia="Times New Roman" w:hAnsi="Times New Roman" w:cs="Times New Roman"/>
          <w:color w:val="000000"/>
          <w:sz w:val="24"/>
          <w:szCs w:val="24"/>
        </w:rPr>
        <w:t>the</w:t>
      </w:r>
      <w:proofErr w:type="gramEnd"/>
      <w:r w:rsidRPr="00A951DA">
        <w:rPr>
          <w:rFonts w:ascii="Times New Roman" w:eastAsia="Times New Roman" w:hAnsi="Times New Roman" w:cs="Times New Roman"/>
          <w:color w:val="000000"/>
          <w:sz w:val="24"/>
          <w:szCs w:val="24"/>
        </w:rPr>
        <w:t xml:space="preserve"> standardized patient</w:t>
      </w:r>
      <w:r w:rsidR="00396F90">
        <w:rPr>
          <w:rFonts w:ascii="Times New Roman" w:eastAsia="Times New Roman" w:hAnsi="Times New Roman" w:cs="Times New Roman"/>
          <w:color w:val="000000"/>
          <w:sz w:val="24"/>
          <w:szCs w:val="24"/>
        </w:rPr>
        <w:t>,</w:t>
      </w:r>
      <w:r w:rsidRPr="00A951DA">
        <w:rPr>
          <w:rFonts w:ascii="Times New Roman" w:eastAsia="Times New Roman" w:hAnsi="Times New Roman" w:cs="Times New Roman"/>
          <w:color w:val="000000"/>
          <w:sz w:val="24"/>
          <w:szCs w:val="24"/>
        </w:rPr>
        <w:t xml:space="preserve"> you can say this at any time. It is particularly designed to </w:t>
      </w:r>
      <w:r w:rsidR="00396F90">
        <w:rPr>
          <w:rFonts w:ascii="Times New Roman" w:eastAsia="Times New Roman" w:hAnsi="Times New Roman" w:cs="Times New Roman"/>
          <w:color w:val="000000"/>
          <w:sz w:val="24"/>
          <w:szCs w:val="24"/>
        </w:rPr>
        <w:t>en</w:t>
      </w:r>
      <w:r w:rsidRPr="00A951DA">
        <w:rPr>
          <w:rFonts w:ascii="Times New Roman" w:eastAsia="Times New Roman" w:hAnsi="Times New Roman" w:cs="Times New Roman"/>
          <w:color w:val="000000"/>
          <w:sz w:val="24"/>
          <w:szCs w:val="24"/>
        </w:rPr>
        <w:t>sure you</w:t>
      </w:r>
      <w:r w:rsidR="00396F90">
        <w:rPr>
          <w:rFonts w:ascii="Times New Roman" w:eastAsia="Times New Roman" w:hAnsi="Times New Roman" w:cs="Times New Roman"/>
          <w:color w:val="000000"/>
          <w:sz w:val="24"/>
          <w:szCs w:val="24"/>
        </w:rPr>
        <w:t>r</w:t>
      </w:r>
      <w:r w:rsidRPr="00A951DA">
        <w:rPr>
          <w:rFonts w:ascii="Times New Roman" w:eastAsia="Times New Roman" w:hAnsi="Times New Roman" w:cs="Times New Roman"/>
          <w:color w:val="000000"/>
          <w:sz w:val="24"/>
          <w:szCs w:val="24"/>
        </w:rPr>
        <w:t xml:space="preserve"> safe</w:t>
      </w:r>
      <w:r w:rsidR="00396F90">
        <w:rPr>
          <w:rFonts w:ascii="Times New Roman" w:eastAsia="Times New Roman" w:hAnsi="Times New Roman" w:cs="Times New Roman"/>
          <w:color w:val="000000"/>
          <w:sz w:val="24"/>
          <w:szCs w:val="24"/>
        </w:rPr>
        <w:t>ty</w:t>
      </w:r>
      <w:r w:rsidRPr="00A951DA">
        <w:rPr>
          <w:rFonts w:ascii="Times New Roman" w:eastAsia="Times New Roman" w:hAnsi="Times New Roman" w:cs="Times New Roman"/>
          <w:color w:val="000000"/>
          <w:sz w:val="24"/>
          <w:szCs w:val="24"/>
        </w:rPr>
        <w:t xml:space="preserve"> and </w:t>
      </w:r>
      <w:r w:rsidR="00396F90">
        <w:rPr>
          <w:rFonts w:ascii="Times New Roman" w:eastAsia="Times New Roman" w:hAnsi="Times New Roman" w:cs="Times New Roman"/>
          <w:color w:val="000000"/>
          <w:sz w:val="24"/>
          <w:szCs w:val="24"/>
        </w:rPr>
        <w:t xml:space="preserve">help you </w:t>
      </w:r>
      <w:r w:rsidRPr="00A951DA">
        <w:rPr>
          <w:rFonts w:ascii="Times New Roman" w:eastAsia="Times New Roman" w:hAnsi="Times New Roman" w:cs="Times New Roman"/>
          <w:color w:val="000000"/>
          <w:sz w:val="24"/>
          <w:szCs w:val="24"/>
        </w:rPr>
        <w:t>feel safe.</w:t>
      </w:r>
      <w:r w:rsidR="00F94380" w:rsidRPr="00A951DA">
        <w:rPr>
          <w:rFonts w:ascii="Times New Roman" w:eastAsia="Times New Roman" w:hAnsi="Times New Roman" w:cs="Times New Roman"/>
          <w:color w:val="000000"/>
          <w:sz w:val="24"/>
          <w:szCs w:val="24"/>
        </w:rPr>
        <w:t xml:space="preserve"> </w:t>
      </w:r>
      <w:r w:rsidRPr="00A951DA">
        <w:rPr>
          <w:rFonts w:ascii="Times New Roman" w:eastAsia="Times New Roman" w:hAnsi="Times New Roman" w:cs="Times New Roman"/>
          <w:color w:val="000000"/>
          <w:sz w:val="24"/>
          <w:szCs w:val="24"/>
        </w:rPr>
        <w:t>All participants are taught this phrase. It means the same for everyone. If it is said, the simulation will immediately stop.</w:t>
      </w:r>
    </w:p>
    <w:p w14:paraId="43DE5346" w14:textId="6DD290F1" w:rsidR="009C4027" w:rsidRPr="00A951DA" w:rsidRDefault="009C4027" w:rsidP="00A951DA">
      <w:pPr>
        <w:spacing w:after="0" w:line="480" w:lineRule="auto"/>
        <w:rPr>
          <w:rFonts w:ascii="Times New Roman" w:hAnsi="Times New Roman" w:cs="Times New Roman"/>
          <w:color w:val="000000"/>
          <w:sz w:val="24"/>
          <w:szCs w:val="24"/>
        </w:rPr>
      </w:pPr>
    </w:p>
    <w:p w14:paraId="5A6C1383" w14:textId="3749038C" w:rsidR="004452E6" w:rsidRPr="00A951DA" w:rsidRDefault="009721FE"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w:t>
      </w:r>
      <w:r w:rsidR="00196173" w:rsidRPr="00A951DA">
        <w:rPr>
          <w:rFonts w:ascii="Times New Roman" w:hAnsi="Times New Roman" w:cs="Times New Roman"/>
          <w:color w:val="000000"/>
          <w:sz w:val="24"/>
          <w:szCs w:val="24"/>
        </w:rPr>
        <w:t>b&gt;</w:t>
      </w:r>
      <w:r>
        <w:rPr>
          <w:rFonts w:ascii="Times New Roman" w:hAnsi="Times New Roman" w:cs="Times New Roman"/>
          <w:color w:val="000000"/>
          <w:sz w:val="24"/>
          <w:szCs w:val="24"/>
        </w:rPr>
        <w:t>Dealing with Open</w:t>
      </w:r>
      <w:r w:rsidRPr="00F10A26">
        <w:rPr>
          <w:rFonts w:ascii="Times New Roman" w:hAnsi="Times New Roman" w:cs="Times New Roman"/>
          <w:color w:val="000000"/>
          <w:sz w:val="24"/>
          <w:szCs w:val="24"/>
        </w:rPr>
        <w:t>-</w:t>
      </w:r>
      <w:r>
        <w:rPr>
          <w:rFonts w:ascii="Times New Roman" w:hAnsi="Times New Roman" w:cs="Times New Roman"/>
          <w:color w:val="000000"/>
          <w:sz w:val="24"/>
          <w:szCs w:val="24"/>
        </w:rPr>
        <w:t>Ended Questions and Guidelines for Disclosure</w:t>
      </w:r>
    </w:p>
    <w:p w14:paraId="7F356EB7" w14:textId="437A8BF0" w:rsidR="004452E6" w:rsidRPr="00A951DA" w:rsidRDefault="004452E6"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You can make </w:t>
      </w:r>
      <w:proofErr w:type="gramStart"/>
      <w:r>
        <w:rPr>
          <w:rFonts w:ascii="Times New Roman" w:hAnsi="Times New Roman" w:cs="Times New Roman"/>
          <w:color w:val="000000"/>
          <w:sz w:val="24"/>
          <w:szCs w:val="24"/>
        </w:rPr>
        <w:t>up</w:t>
      </w:r>
      <w:proofErr w:type="gramEnd"/>
      <w:r>
        <w:rPr>
          <w:rFonts w:ascii="Times New Roman" w:hAnsi="Times New Roman" w:cs="Times New Roman"/>
          <w:color w:val="000000"/>
          <w:sz w:val="24"/>
          <w:szCs w:val="24"/>
        </w:rPr>
        <w:t xml:space="preserve"> answers</w:t>
      </w:r>
      <w:r w:rsidR="00396F90">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396F90">
        <w:rPr>
          <w:rFonts w:ascii="Times New Roman" w:hAnsi="Times New Roman" w:cs="Times New Roman"/>
          <w:color w:val="000000"/>
          <w:sz w:val="24"/>
          <w:szCs w:val="24"/>
        </w:rPr>
        <w:t>F</w:t>
      </w:r>
      <w:r>
        <w:rPr>
          <w:rFonts w:ascii="Times New Roman" w:hAnsi="Times New Roman" w:cs="Times New Roman"/>
          <w:color w:val="000000"/>
          <w:sz w:val="24"/>
          <w:szCs w:val="24"/>
        </w:rPr>
        <w:t>or example</w:t>
      </w:r>
      <w:r w:rsidR="00396F90">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396F90">
        <w:rPr>
          <w:rFonts w:ascii="Times New Roman" w:hAnsi="Times New Roman" w:cs="Times New Roman"/>
          <w:color w:val="000000"/>
          <w:sz w:val="24"/>
          <w:szCs w:val="24"/>
        </w:rPr>
        <w:t>t</w:t>
      </w:r>
      <w:r>
        <w:rPr>
          <w:rFonts w:ascii="Times New Roman" w:hAnsi="Times New Roman" w:cs="Times New Roman"/>
          <w:color w:val="000000"/>
          <w:sz w:val="24"/>
          <w:szCs w:val="24"/>
        </w:rPr>
        <w:t>he student may ask</w:t>
      </w:r>
      <w:r w:rsidR="00396F90">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396F90">
        <w:rPr>
          <w:rFonts w:ascii="Times New Roman" w:hAnsi="Times New Roman" w:cs="Times New Roman"/>
          <w:color w:val="000000"/>
          <w:sz w:val="24"/>
          <w:szCs w:val="24"/>
        </w:rPr>
        <w:t>“H</w:t>
      </w:r>
      <w:r>
        <w:rPr>
          <w:rFonts w:ascii="Times New Roman" w:hAnsi="Times New Roman" w:cs="Times New Roman"/>
          <w:color w:val="000000"/>
          <w:sz w:val="24"/>
          <w:szCs w:val="24"/>
        </w:rPr>
        <w:t>ow long have you been</w:t>
      </w:r>
      <w:r w:rsidR="00F84B53">
        <w:rPr>
          <w:rFonts w:ascii="Times New Roman" w:hAnsi="Times New Roman" w:cs="Times New Roman"/>
          <w:color w:val="000000"/>
          <w:sz w:val="24"/>
          <w:szCs w:val="24"/>
        </w:rPr>
        <w:t xml:space="preserve"> playing soccer</w:t>
      </w:r>
      <w:r>
        <w:rPr>
          <w:rFonts w:ascii="Times New Roman" w:hAnsi="Times New Roman" w:cs="Times New Roman"/>
          <w:color w:val="000000"/>
          <w:sz w:val="24"/>
          <w:szCs w:val="24"/>
        </w:rPr>
        <w:t>?</w:t>
      </w:r>
      <w:r w:rsidR="00396F90">
        <w:rPr>
          <w:rFonts w:ascii="Times New Roman" w:hAnsi="Times New Roman" w:cs="Times New Roman"/>
          <w:color w:val="000000"/>
          <w:sz w:val="24"/>
          <w:szCs w:val="24"/>
        </w:rPr>
        <w:t>”</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We cannot provide every answer for you that may be asked.</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We do ask that you think about these things and that your answers remain relatively consistent for all student interactions.</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Think through other questions that may be asked and be prepared to answer.</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In the event you are really unclear, usually choose the simplest answer</w:t>
      </w:r>
      <w:r w:rsidR="00396F90">
        <w:rPr>
          <w:rFonts w:ascii="Times New Roman" w:hAnsi="Times New Roman" w:cs="Times New Roman"/>
          <w:color w:val="000000"/>
          <w:sz w:val="24"/>
          <w:szCs w:val="24"/>
        </w:rPr>
        <w:t>;</w:t>
      </w:r>
      <w:r w:rsidRPr="00A951DA">
        <w:rPr>
          <w:rFonts w:ascii="Times New Roman" w:hAnsi="Times New Roman" w:cs="Times New Roman"/>
          <w:color w:val="000000"/>
          <w:sz w:val="24"/>
          <w:szCs w:val="24"/>
        </w:rPr>
        <w:t xml:space="preserve"> for example, “Do you have allergies?”</w:t>
      </w:r>
      <w:r w:rsidR="00F94380" w:rsidRPr="00A951DA">
        <w:rPr>
          <w:rFonts w:ascii="Times New Roman" w:hAnsi="Times New Roman" w:cs="Times New Roman"/>
          <w:color w:val="000000"/>
          <w:sz w:val="24"/>
          <w:szCs w:val="24"/>
        </w:rPr>
        <w:t xml:space="preserve"> </w:t>
      </w:r>
      <w:r w:rsidRPr="00A951DA">
        <w:rPr>
          <w:rFonts w:ascii="Times New Roman" w:hAnsi="Times New Roman" w:cs="Times New Roman"/>
          <w:color w:val="000000"/>
          <w:sz w:val="24"/>
          <w:szCs w:val="24"/>
        </w:rPr>
        <w:t>“No,” is the simplest answer.</w:t>
      </w:r>
      <w:r w:rsidR="00F94380" w:rsidRPr="00A951DA">
        <w:rPr>
          <w:rFonts w:ascii="Times New Roman" w:hAnsi="Times New Roman" w:cs="Times New Roman"/>
          <w:color w:val="000000"/>
          <w:sz w:val="24"/>
          <w:szCs w:val="24"/>
        </w:rPr>
        <w:t xml:space="preserve"> </w:t>
      </w:r>
      <w:r w:rsidR="00396F90" w:rsidRPr="006A7FFB">
        <w:rPr>
          <w:rFonts w:ascii="Times New Roman" w:hAnsi="Times New Roman" w:cs="Times New Roman"/>
          <w:i/>
          <w:iCs/>
          <w:color w:val="000000"/>
          <w:sz w:val="24"/>
          <w:szCs w:val="24"/>
        </w:rPr>
        <w:t>And remember</w:t>
      </w:r>
      <w:r w:rsidRPr="00A951DA">
        <w:rPr>
          <w:rFonts w:ascii="Times New Roman" w:hAnsi="Times New Roman" w:cs="Times New Roman"/>
          <w:color w:val="000000"/>
          <w:sz w:val="24"/>
          <w:szCs w:val="24"/>
        </w:rPr>
        <w:t>, unless you are informed otherwise, try to make your answers consistent for each group</w:t>
      </w:r>
      <w:r w:rsidR="00396F90">
        <w:rPr>
          <w:rFonts w:ascii="Times New Roman" w:hAnsi="Times New Roman" w:cs="Times New Roman"/>
          <w:color w:val="000000"/>
          <w:sz w:val="24"/>
          <w:szCs w:val="24"/>
        </w:rPr>
        <w:t xml:space="preserve"> and </w:t>
      </w:r>
      <w:r w:rsidRPr="00A951DA">
        <w:rPr>
          <w:rFonts w:ascii="Times New Roman" w:hAnsi="Times New Roman" w:cs="Times New Roman"/>
          <w:color w:val="000000"/>
          <w:sz w:val="24"/>
          <w:szCs w:val="24"/>
        </w:rPr>
        <w:t>HCP.</w:t>
      </w:r>
    </w:p>
    <w:p w14:paraId="0CA8576F" w14:textId="77777777" w:rsidR="001A61DB" w:rsidRPr="00A951DA" w:rsidRDefault="001A61DB"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p>
    <w:p w14:paraId="79793530" w14:textId="77777777" w:rsidR="00D70C2A" w:rsidRPr="00A951DA" w:rsidRDefault="00D70C2A" w:rsidP="00A951DA">
      <w:pPr>
        <w:spacing w:after="0" w:line="480" w:lineRule="auto"/>
        <w:rPr>
          <w:rFonts w:ascii="Times New Roman" w:hAnsi="Times New Roman" w:cs="Times New Roman"/>
          <w:color w:val="000000"/>
          <w:sz w:val="24"/>
          <w:szCs w:val="24"/>
        </w:rPr>
      </w:pPr>
    </w:p>
    <w:p w14:paraId="222F110C" w14:textId="128CCFFE" w:rsidR="00D70C2A" w:rsidRPr="00A951DA" w:rsidRDefault="00D70C2A"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 Button name: SP SCAT6 Rain Shoemaker</w:t>
      </w:r>
    </w:p>
    <w:p w14:paraId="43E68AD6" w14:textId="4BD62081" w:rsidR="00D70C2A" w:rsidRPr="00A951DA" w:rsidRDefault="00D70C2A"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qqID</w:t>
      </w:r>
      <w:proofErr w:type="spellEnd"/>
      <w:r w:rsidRPr="00A951DA">
        <w:rPr>
          <w:rFonts w:ascii="Times New Roman" w:hAnsi="Times New Roman" w:cs="Times New Roman"/>
          <w:b/>
          <w:bCs/>
          <w:color w:val="000000"/>
          <w:sz w:val="24"/>
          <w:szCs w:val="24"/>
        </w:rPr>
        <w:t xml:space="preserve">: This button should link to </w:t>
      </w:r>
      <w:r w:rsidR="00066B1E" w:rsidRPr="000871FC">
        <w:rPr>
          <w:rFonts w:ascii="Times New Roman" w:eastAsia="Times New Roman" w:hAnsi="Times New Roman" w:cs="Times New Roman"/>
          <w:b/>
          <w:bCs/>
          <w:color w:val="000000"/>
          <w:kern w:val="0"/>
          <w:sz w:val="24"/>
          <w:szCs w:val="24"/>
          <w14:ligatures w14:val="none"/>
        </w:rPr>
        <w:t xml:space="preserve">\\pubfile\PubActive\Development\ACADEMIC\2-Active\Larson - X002572\02 Ancillaries\HKPA Student - L1714\02 - Ready for ID </w:t>
      </w:r>
      <w:r w:rsidR="00066B1E">
        <w:rPr>
          <w:rFonts w:ascii="Times New Roman" w:eastAsia="Times New Roman" w:hAnsi="Times New Roman" w:cs="Times New Roman"/>
          <w:b/>
          <w:bCs/>
          <w:color w:val="000000"/>
          <w:kern w:val="0"/>
          <w:sz w:val="24"/>
          <w:szCs w:val="24"/>
          <w14:ligatures w14:val="none"/>
        </w:rPr>
        <w:t>\</w:t>
      </w:r>
      <w:r w:rsidR="00066B1E" w:rsidRPr="00066B1E">
        <w:rPr>
          <w:rFonts w:ascii="Times New Roman" w:eastAsia="Times New Roman" w:hAnsi="Times New Roman" w:cs="Times New Roman"/>
          <w:b/>
          <w:bCs/>
          <w:color w:val="000000"/>
          <w:kern w:val="0"/>
          <w:sz w:val="24"/>
          <w:szCs w:val="24"/>
          <w14:ligatures w14:val="none"/>
        </w:rPr>
        <w:t>L1715_Sim21 SP SCAT6 Rain Shoemaker.pdf</w:t>
      </w:r>
      <w:r w:rsidR="00066B1E" w:rsidRPr="00066B1E" w:rsidDel="00066B1E">
        <w:rPr>
          <w:rFonts w:ascii="Times New Roman" w:eastAsia="Times New Roman" w:hAnsi="Times New Roman" w:cs="Times New Roman"/>
          <w:b/>
          <w:bCs/>
          <w:color w:val="000000"/>
          <w:kern w:val="0"/>
          <w:sz w:val="24"/>
          <w:szCs w:val="24"/>
          <w14:ligatures w14:val="none"/>
        </w:rPr>
        <w:t xml:space="preserve"> </w:t>
      </w:r>
    </w:p>
    <w:p w14:paraId="65F56BD0" w14:textId="4D23A638" w:rsidR="00515B92" w:rsidRPr="006A7B83" w:rsidRDefault="00515B92" w:rsidP="00A951DA">
      <w:pPr>
        <w:spacing w:after="0" w:line="480" w:lineRule="auto"/>
        <w:rPr>
          <w:rFonts w:ascii="Times New Roman" w:hAnsi="Times New Roman" w:cs="Times New Roman"/>
          <w:color w:val="000000"/>
          <w:sz w:val="20"/>
          <w:szCs w:val="20"/>
        </w:rPr>
      </w:pPr>
      <w:r w:rsidRPr="006A7B83">
        <w:rPr>
          <w:rFonts w:ascii="Times New Roman" w:hAnsi="Times New Roman" w:cs="Times New Roman"/>
          <w:color w:val="000000"/>
          <w:sz w:val="20"/>
          <w:szCs w:val="20"/>
        </w:rPr>
        <w:lastRenderedPageBreak/>
        <w:t xml:space="preserve">From J. Larson and H. Stedge, </w:t>
      </w:r>
      <w:r w:rsidRPr="006A7B83">
        <w:rPr>
          <w:rFonts w:ascii="Times New Roman" w:hAnsi="Times New Roman" w:cs="Times New Roman"/>
          <w:i/>
          <w:iCs/>
          <w:color w:val="000000"/>
          <w:sz w:val="20"/>
          <w:szCs w:val="20"/>
        </w:rPr>
        <w:t>Clinical Simulations for the Athletic Trainer</w:t>
      </w:r>
      <w:r w:rsidRPr="006A7B83">
        <w:rPr>
          <w:rFonts w:ascii="Times New Roman" w:hAnsi="Times New Roman" w:cs="Times New Roman"/>
          <w:color w:val="000000"/>
          <w:sz w:val="20"/>
          <w:szCs w:val="20"/>
        </w:rPr>
        <w:t xml:space="preserve"> (Human Kinetics, 2027). Used with permission of the Concussion in Sport Group.</w:t>
      </w:r>
    </w:p>
    <w:p w14:paraId="312EFDFD" w14:textId="63DB0FAE" w:rsidR="001A61DB" w:rsidRPr="00A951DA" w:rsidRDefault="00D70C2A"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p>
    <w:p w14:paraId="7862FCFB" w14:textId="77777777" w:rsidR="00C72BA0" w:rsidRPr="00A951DA" w:rsidRDefault="00C72BA0" w:rsidP="00A951DA">
      <w:pPr>
        <w:spacing w:after="0" w:line="480" w:lineRule="auto"/>
        <w:rPr>
          <w:rFonts w:ascii="Times New Roman" w:hAnsi="Times New Roman" w:cs="Times New Roman"/>
          <w:color w:val="000000"/>
          <w:sz w:val="24"/>
          <w:szCs w:val="24"/>
        </w:rPr>
      </w:pPr>
      <w:bookmarkStart w:id="6" w:name="_Hlk216189433"/>
    </w:p>
    <w:p w14:paraId="089026FE" w14:textId="77777777" w:rsidR="00C72BA0" w:rsidRPr="00A951DA" w:rsidRDefault="00C72BA0" w:rsidP="00A951DA">
      <w:pPr>
        <w:spacing w:after="0" w:line="480" w:lineRule="auto"/>
        <w:rPr>
          <w:rFonts w:ascii="Times New Roman" w:hAnsi="Times New Roman" w:cs="Times New Roman"/>
          <w:b/>
          <w:bCs/>
          <w:color w:val="000000"/>
          <w:sz w:val="24"/>
          <w:szCs w:val="24"/>
        </w:rPr>
      </w:pPr>
      <w:bookmarkStart w:id="7" w:name="_Hlk214018217"/>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 Button name: Information for Proctor</w:t>
      </w:r>
    </w:p>
    <w:p w14:paraId="1D3490DA" w14:textId="77777777" w:rsidR="00C72BA0" w:rsidRPr="00A951DA" w:rsidRDefault="00C72BA0"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&lt;title&gt;Information for Proctor</w:t>
      </w:r>
    </w:p>
    <w:p w14:paraId="335AE1B8" w14:textId="77777777" w:rsidR="00F94380" w:rsidRPr="00A951DA" w:rsidRDefault="00002339"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w:t>
      </w:r>
      <w:proofErr w:type="spellStart"/>
      <w:r w:rsidRPr="00A951DA">
        <w:rPr>
          <w:rFonts w:ascii="Times New Roman" w:eastAsia="Times New Roman" w:hAnsi="Times New Roman" w:cs="Times New Roman"/>
          <w:b/>
          <w:bCs/>
          <w:color w:val="000000"/>
          <w:sz w:val="24"/>
          <w:szCs w:val="24"/>
        </w:rPr>
        <w:t>qqID</w:t>
      </w:r>
      <w:proofErr w:type="spellEnd"/>
      <w:r>
        <w:rPr>
          <w:rFonts w:ascii="Times New Roman" w:eastAsia="Times New Roman" w:hAnsi="Times New Roman" w:cs="Times New Roman"/>
          <w:b/>
          <w:bCs/>
          <w:color w:val="000000"/>
          <w:sz w:val="24"/>
          <w:szCs w:val="24"/>
        </w:rPr>
        <w:t xml:space="preserve">: Include these items in </w:t>
      </w:r>
      <w:r w:rsidRPr="00F10A26">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w:t>
      </w:r>
    </w:p>
    <w:p w14:paraId="750BACD4" w14:textId="32049D7C" w:rsidR="153E3564"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 xml:space="preserve">Copy of </w:t>
      </w:r>
      <w:r w:rsidR="00734259" w:rsidRPr="00A951DA">
        <w:rPr>
          <w:rFonts w:ascii="Times New Roman" w:eastAsia="Times New Roman" w:hAnsi="Times New Roman" w:cs="Times New Roman"/>
          <w:color w:val="000000"/>
          <w:sz w:val="24"/>
          <w:szCs w:val="24"/>
        </w:rPr>
        <w:t>situation and sett</w:t>
      </w:r>
      <w:r w:rsidRPr="00A951DA">
        <w:rPr>
          <w:rFonts w:ascii="Times New Roman" w:eastAsia="Times New Roman" w:hAnsi="Times New Roman" w:cs="Times New Roman"/>
          <w:color w:val="000000"/>
          <w:sz w:val="24"/>
          <w:szCs w:val="24"/>
        </w:rPr>
        <w:t>ing</w:t>
      </w:r>
    </w:p>
    <w:p w14:paraId="467E4D17" w14:textId="79511B3A" w:rsidR="153E3564"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 xml:space="preserve">Copy of </w:t>
      </w:r>
      <w:r w:rsidR="00734259" w:rsidRPr="00A951DA">
        <w:rPr>
          <w:rFonts w:ascii="Times New Roman" w:eastAsia="Times New Roman" w:hAnsi="Times New Roman" w:cs="Times New Roman"/>
          <w:color w:val="000000"/>
          <w:sz w:val="24"/>
          <w:szCs w:val="24"/>
        </w:rPr>
        <w:t>i</w:t>
      </w:r>
      <w:r w:rsidRPr="00A951DA">
        <w:rPr>
          <w:rFonts w:ascii="Times New Roman" w:eastAsia="Times New Roman" w:hAnsi="Times New Roman" w:cs="Times New Roman"/>
          <w:color w:val="000000"/>
          <w:sz w:val="24"/>
          <w:szCs w:val="24"/>
        </w:rPr>
        <w:t>nstructions for SP: Patient A</w:t>
      </w:r>
    </w:p>
    <w:p w14:paraId="4137FB19" w14:textId="4F575053" w:rsidR="153E3564"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 xml:space="preserve">Copy of </w:t>
      </w:r>
      <w:r w:rsidR="00734259">
        <w:rPr>
          <w:rFonts w:ascii="Times New Roman" w:eastAsia="Times New Roman" w:hAnsi="Times New Roman" w:cs="Times New Roman"/>
          <w:color w:val="000000"/>
          <w:sz w:val="24"/>
          <w:szCs w:val="24"/>
        </w:rPr>
        <w:t>i</w:t>
      </w:r>
      <w:r w:rsidRPr="00A951DA">
        <w:rPr>
          <w:rFonts w:ascii="Times New Roman" w:eastAsia="Times New Roman" w:hAnsi="Times New Roman" w:cs="Times New Roman"/>
          <w:color w:val="000000"/>
          <w:sz w:val="24"/>
          <w:szCs w:val="24"/>
        </w:rPr>
        <w:t>nstructions for SP: Patient B</w:t>
      </w:r>
    </w:p>
    <w:p w14:paraId="7BE1992B" w14:textId="63B16DB2" w:rsidR="153E3564"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 xml:space="preserve">Copy of </w:t>
      </w:r>
      <w:r w:rsidR="00734259">
        <w:rPr>
          <w:rFonts w:ascii="Times New Roman" w:eastAsia="Times New Roman" w:hAnsi="Times New Roman" w:cs="Times New Roman"/>
          <w:color w:val="000000"/>
          <w:sz w:val="24"/>
          <w:szCs w:val="24"/>
        </w:rPr>
        <w:t>r</w:t>
      </w:r>
      <w:r w:rsidRPr="00A951DA">
        <w:rPr>
          <w:rFonts w:ascii="Times New Roman" w:eastAsia="Times New Roman" w:hAnsi="Times New Roman" w:cs="Times New Roman"/>
          <w:color w:val="000000"/>
          <w:sz w:val="24"/>
          <w:szCs w:val="24"/>
        </w:rPr>
        <w:t>ubric</w:t>
      </w:r>
    </w:p>
    <w:p w14:paraId="1FE045EC" w14:textId="2AA0295A" w:rsidR="00501050" w:rsidRPr="00A951DA" w:rsidRDefault="00501050"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color w:val="000000"/>
          <w:sz w:val="24"/>
          <w:szCs w:val="24"/>
        </w:rPr>
        <w:t>Copy of SCAT</w:t>
      </w:r>
      <w:r w:rsidR="00CE71EF" w:rsidRPr="00A951DA">
        <w:rPr>
          <w:rFonts w:ascii="Times New Roman" w:eastAsia="Times New Roman" w:hAnsi="Times New Roman" w:cs="Times New Roman"/>
          <w:color w:val="000000"/>
          <w:sz w:val="24"/>
          <w:szCs w:val="24"/>
        </w:rPr>
        <w:t xml:space="preserve">6 </w:t>
      </w:r>
      <w:r w:rsidR="00002339" w:rsidRPr="00A951DA">
        <w:rPr>
          <w:rFonts w:ascii="Times New Roman" w:eastAsia="Times New Roman" w:hAnsi="Times New Roman" w:cs="Times New Roman"/>
          <w:color w:val="000000"/>
          <w:sz w:val="24"/>
          <w:szCs w:val="24"/>
        </w:rPr>
        <w:t>Sim21 SP SCAT6 Rain Shoemaker.pdf</w:t>
      </w:r>
      <w:r w:rsidR="0046651E" w:rsidRPr="00A951DA">
        <w:rPr>
          <w:rFonts w:ascii="Times New Roman" w:eastAsia="Times New Roman" w:hAnsi="Times New Roman" w:cs="Times New Roman"/>
          <w:b/>
          <w:bCs/>
          <w:color w:val="000000"/>
          <w:sz w:val="24"/>
          <w:szCs w:val="24"/>
        </w:rPr>
        <w:t>\</w:t>
      </w:r>
      <w:proofErr w:type="spellStart"/>
      <w:r w:rsidR="0046651E" w:rsidRPr="00A951DA">
        <w:rPr>
          <w:rFonts w:ascii="Times New Roman" w:eastAsia="Times New Roman" w:hAnsi="Times New Roman" w:cs="Times New Roman"/>
          <w:b/>
          <w:bCs/>
          <w:color w:val="000000"/>
          <w:sz w:val="24"/>
          <w:szCs w:val="24"/>
        </w:rPr>
        <w:t>qqID</w:t>
      </w:r>
      <w:proofErr w:type="spellEnd"/>
      <w:r>
        <w:rPr>
          <w:rFonts w:ascii="Times New Roman" w:eastAsia="Times New Roman" w:hAnsi="Times New Roman" w:cs="Times New Roman"/>
          <w:b/>
          <w:bCs/>
          <w:color w:val="000000"/>
          <w:sz w:val="24"/>
          <w:szCs w:val="24"/>
        </w:rPr>
        <w:t xml:space="preserve">: This can be a loose file in a Proctor folder if that works out better for this simulation. </w:t>
      </w:r>
      <w:r w:rsidRPr="00F10A26">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rPr>
        <w:t>cdxqq\</w:t>
      </w:r>
    </w:p>
    <w:p w14:paraId="68B256E4" w14:textId="01B5F50C" w:rsidR="153E3564" w:rsidRPr="00A951DA" w:rsidRDefault="00002339" w:rsidP="00A951DA">
      <w:pPr>
        <w:spacing w:after="0" w:line="480" w:lineRule="auto"/>
        <w:rPr>
          <w:rFonts w:ascii="Times New Roman" w:hAnsi="Times New Roman" w:cs="Times New Roman"/>
          <w:b/>
          <w:bCs/>
          <w:color w:val="000000"/>
          <w:sz w:val="24"/>
          <w:szCs w:val="24"/>
        </w:rPr>
      </w:pPr>
      <w:proofErr w:type="spellStart"/>
      <w:r w:rsidRPr="00A951DA">
        <w:rPr>
          <w:rFonts w:ascii="Times New Roman" w:hAnsi="Times New Roman" w:cs="Times New Roman"/>
          <w:b/>
          <w:bCs/>
          <w:color w:val="000000"/>
          <w:sz w:val="24"/>
          <w:szCs w:val="24"/>
        </w:rPr>
        <w:t>Xqq</w:t>
      </w:r>
      <w:proofErr w:type="spellEnd"/>
      <w:r w:rsidRPr="00A951DA">
        <w:rPr>
          <w:rFonts w:ascii="Times New Roman" w:hAnsi="Times New Roman" w:cs="Times New Roman"/>
          <w:b/>
          <w:bCs/>
          <w:color w:val="000000"/>
          <w:sz w:val="24"/>
          <w:szCs w:val="24"/>
        </w:rPr>
        <w:t>\</w:t>
      </w:r>
    </w:p>
    <w:p w14:paraId="6DC4C0F3" w14:textId="5D5F237B" w:rsidR="00C72BA0" w:rsidRPr="00A951DA" w:rsidRDefault="00C72BA0" w:rsidP="00A951DA">
      <w:pPr>
        <w:tabs>
          <w:tab w:val="left" w:pos="5175"/>
        </w:tabs>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p>
    <w:p w14:paraId="0E59556C" w14:textId="77777777" w:rsidR="003A0F5F" w:rsidRPr="00A951DA" w:rsidRDefault="003A0F5F" w:rsidP="00A951DA">
      <w:pPr>
        <w:tabs>
          <w:tab w:val="left" w:pos="5175"/>
        </w:tabs>
        <w:spacing w:after="0" w:line="480" w:lineRule="auto"/>
        <w:rPr>
          <w:rFonts w:ascii="Times New Roman" w:hAnsi="Times New Roman" w:cs="Times New Roman"/>
          <w:color w:val="000000"/>
          <w:sz w:val="24"/>
          <w:szCs w:val="24"/>
        </w:rPr>
      </w:pPr>
    </w:p>
    <w:p w14:paraId="302B2204" w14:textId="77777777" w:rsidR="00C72BA0" w:rsidRPr="00A951DA" w:rsidRDefault="00C72BA0"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qqID</w:t>
      </w:r>
      <w:proofErr w:type="spellEnd"/>
      <w:r w:rsidRPr="00F10A26">
        <w:rPr>
          <w:rFonts w:ascii="Times New Roman" w:hAnsi="Times New Roman" w:cs="Times New Roman"/>
          <w:b/>
          <w:bCs/>
          <w:color w:val="000000"/>
          <w:sz w:val="24"/>
          <w:szCs w:val="24"/>
        </w:rPr>
        <w:t>: Add “All Instructor Downloads.zip here\</w:t>
      </w:r>
      <w:bookmarkEnd w:id="7"/>
    </w:p>
    <w:bookmarkEnd w:id="6"/>
    <w:p w14:paraId="3103FD31" w14:textId="77777777" w:rsidR="00C72BA0" w:rsidRDefault="00C72BA0" w:rsidP="00A951DA">
      <w:pPr>
        <w:spacing w:after="0" w:line="480" w:lineRule="auto"/>
        <w:rPr>
          <w:rFonts w:ascii="Times New Roman" w:hAnsi="Times New Roman" w:cs="Times New Roman"/>
          <w:color w:val="000000"/>
          <w:sz w:val="24"/>
          <w:szCs w:val="24"/>
        </w:rPr>
      </w:pPr>
    </w:p>
    <w:p w14:paraId="032B8ED5" w14:textId="1B196C38" w:rsidR="00E55AC6" w:rsidRDefault="00B14CEC" w:rsidP="00E55AC6">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&lt;a&gt;</w:t>
      </w:r>
      <w:r w:rsidR="00E55AC6">
        <w:rPr>
          <w:rFonts w:ascii="Times New Roman" w:hAnsi="Times New Roman" w:cs="Times New Roman"/>
          <w:color w:val="000000"/>
          <w:sz w:val="24"/>
          <w:szCs w:val="24"/>
        </w:rPr>
        <w:t xml:space="preserve">HCP </w:t>
      </w:r>
      <w:proofErr w:type="spellStart"/>
      <w:r w:rsidR="00E55AC6">
        <w:rPr>
          <w:rFonts w:ascii="Times New Roman" w:hAnsi="Times New Roman" w:cs="Times New Roman"/>
          <w:color w:val="000000"/>
          <w:sz w:val="24"/>
          <w:szCs w:val="24"/>
        </w:rPr>
        <w:t>Prebrief</w:t>
      </w:r>
      <w:proofErr w:type="spellEnd"/>
    </w:p>
    <w:p w14:paraId="3DC44D12" w14:textId="2CD49D06" w:rsidR="00E55AC6" w:rsidRPr="006A7B83" w:rsidRDefault="00E55AC6" w:rsidP="006A7B83">
      <w:pPr>
        <w:pStyle w:val="ListParagraph"/>
        <w:numPr>
          <w:ilvl w:val="0"/>
          <w:numId w:val="62"/>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Please be sure you have read about the prior incident and understand the patient’s previous history. Your instructor will distribute the HCP initial injury patient information, or you can always ask the patient for clarification.</w:t>
      </w:r>
    </w:p>
    <w:p w14:paraId="2ECD8920" w14:textId="308C3040" w:rsidR="00E55AC6" w:rsidRPr="00E55AC6" w:rsidRDefault="00E55AC6" w:rsidP="006A7B83">
      <w:pPr>
        <w:numPr>
          <w:ilvl w:val="0"/>
          <w:numId w:val="62"/>
        </w:numPr>
        <w:spacing w:after="0" w:line="480" w:lineRule="auto"/>
        <w:rPr>
          <w:rFonts w:ascii="Times New Roman" w:hAnsi="Times New Roman" w:cs="Times New Roman"/>
          <w:color w:val="000000"/>
          <w:sz w:val="24"/>
          <w:szCs w:val="24"/>
        </w:rPr>
      </w:pPr>
      <w:r w:rsidRPr="00E55AC6">
        <w:rPr>
          <w:rFonts w:ascii="Times New Roman" w:hAnsi="Times New Roman" w:cs="Times New Roman"/>
          <w:color w:val="000000"/>
          <w:sz w:val="24"/>
          <w:szCs w:val="24"/>
        </w:rPr>
        <w:t>You will have 20 minutes to assess the patient for a concussion.</w:t>
      </w:r>
    </w:p>
    <w:p w14:paraId="1E126572" w14:textId="1090A079" w:rsidR="00E55AC6" w:rsidRPr="00E55AC6" w:rsidRDefault="00E55AC6" w:rsidP="006A7B83">
      <w:pPr>
        <w:numPr>
          <w:ilvl w:val="0"/>
          <w:numId w:val="62"/>
        </w:numPr>
        <w:spacing w:after="0" w:line="480" w:lineRule="auto"/>
        <w:rPr>
          <w:rFonts w:ascii="Times New Roman" w:hAnsi="Times New Roman" w:cs="Times New Roman"/>
          <w:color w:val="000000"/>
          <w:sz w:val="24"/>
          <w:szCs w:val="24"/>
        </w:rPr>
      </w:pPr>
      <w:r w:rsidRPr="00E55AC6">
        <w:rPr>
          <w:rFonts w:ascii="Times New Roman" w:hAnsi="Times New Roman" w:cs="Times New Roman"/>
          <w:color w:val="000000"/>
          <w:sz w:val="24"/>
          <w:szCs w:val="24"/>
        </w:rPr>
        <w:lastRenderedPageBreak/>
        <w:t>The examination tools you need are present in this exam room. If there is something you cannot find, please speak to a facilitator.</w:t>
      </w:r>
    </w:p>
    <w:p w14:paraId="42CA9191" w14:textId="3B4DDBE8" w:rsidR="00E55AC6" w:rsidRPr="00E55AC6" w:rsidRDefault="00E55AC6" w:rsidP="006A7B83">
      <w:pPr>
        <w:numPr>
          <w:ilvl w:val="0"/>
          <w:numId w:val="62"/>
        </w:numPr>
        <w:spacing w:after="0" w:line="480" w:lineRule="auto"/>
        <w:rPr>
          <w:rFonts w:ascii="Times New Roman" w:hAnsi="Times New Roman" w:cs="Times New Roman"/>
          <w:color w:val="000000"/>
          <w:sz w:val="24"/>
          <w:szCs w:val="24"/>
        </w:rPr>
      </w:pPr>
      <w:r w:rsidRPr="00E55AC6">
        <w:rPr>
          <w:rFonts w:ascii="Times New Roman" w:hAnsi="Times New Roman" w:cs="Times New Roman"/>
          <w:color w:val="000000"/>
          <w:sz w:val="24"/>
          <w:szCs w:val="24"/>
        </w:rPr>
        <w:t>Treat this person as a real patient.</w:t>
      </w:r>
    </w:p>
    <w:p w14:paraId="703F48A1" w14:textId="37D87BA6" w:rsidR="00E55AC6" w:rsidRPr="00E55AC6" w:rsidRDefault="00E55AC6" w:rsidP="006A7B83">
      <w:pPr>
        <w:numPr>
          <w:ilvl w:val="0"/>
          <w:numId w:val="62"/>
        </w:numPr>
        <w:spacing w:after="0" w:line="480" w:lineRule="auto"/>
        <w:rPr>
          <w:rFonts w:ascii="Times New Roman" w:hAnsi="Times New Roman" w:cs="Times New Roman"/>
          <w:color w:val="000000"/>
          <w:sz w:val="24"/>
          <w:szCs w:val="24"/>
        </w:rPr>
      </w:pPr>
      <w:r w:rsidRPr="00E55AC6">
        <w:rPr>
          <w:rFonts w:ascii="Times New Roman" w:hAnsi="Times New Roman" w:cs="Times New Roman"/>
          <w:color w:val="000000"/>
          <w:sz w:val="24"/>
          <w:szCs w:val="24"/>
        </w:rPr>
        <w:t>You will be required to document your evaluation today and your findings. As part of that, you can record your SCAT6 in any manner you wish, but a completed SCAT6 will be required in your patient documentation.</w:t>
      </w:r>
    </w:p>
    <w:p w14:paraId="46D24A57" w14:textId="3C9ABBF8" w:rsidR="00E55AC6" w:rsidRPr="00E55AC6" w:rsidRDefault="00E55AC6" w:rsidP="006A7B83">
      <w:pPr>
        <w:numPr>
          <w:ilvl w:val="0"/>
          <w:numId w:val="62"/>
        </w:numPr>
        <w:spacing w:after="0" w:line="480" w:lineRule="auto"/>
        <w:rPr>
          <w:rFonts w:ascii="Times New Roman" w:hAnsi="Times New Roman" w:cs="Times New Roman"/>
          <w:color w:val="000000"/>
          <w:sz w:val="24"/>
          <w:szCs w:val="24"/>
        </w:rPr>
      </w:pPr>
      <w:r w:rsidRPr="00E55AC6">
        <w:rPr>
          <w:rFonts w:ascii="Times New Roman" w:hAnsi="Times New Roman" w:cs="Times New Roman"/>
          <w:color w:val="000000"/>
          <w:sz w:val="24"/>
          <w:szCs w:val="24"/>
        </w:rPr>
        <w:t>At the completion of your assessment, please complete the PCR for this patient or speak to your instructor on how to document your care today.</w:t>
      </w:r>
    </w:p>
    <w:p w14:paraId="0C7ABD35" w14:textId="589EE29C" w:rsidR="00E55AC6" w:rsidRPr="00E55AC6" w:rsidRDefault="00E55AC6" w:rsidP="006A7B83">
      <w:pPr>
        <w:numPr>
          <w:ilvl w:val="0"/>
          <w:numId w:val="62"/>
        </w:numPr>
        <w:spacing w:after="0" w:line="480" w:lineRule="auto"/>
        <w:rPr>
          <w:rFonts w:ascii="Times New Roman" w:hAnsi="Times New Roman" w:cs="Times New Roman"/>
          <w:color w:val="000000"/>
          <w:sz w:val="24"/>
          <w:szCs w:val="24"/>
        </w:rPr>
      </w:pPr>
      <w:r w:rsidRPr="006A7B83">
        <w:rPr>
          <w:rFonts w:ascii="Times New Roman" w:hAnsi="Times New Roman" w:cs="Times New Roman"/>
          <w:b/>
          <w:bCs/>
          <w:color w:val="A73023"/>
          <w:sz w:val="24"/>
          <w:szCs w:val="24"/>
        </w:rPr>
        <w:t>SAFETY:</w:t>
      </w:r>
      <w:r w:rsidRPr="006A7B83">
        <w:rPr>
          <w:rFonts w:ascii="Times New Roman" w:hAnsi="Times New Roman" w:cs="Times New Roman"/>
          <w:color w:val="000000"/>
          <w:sz w:val="24"/>
          <w:szCs w:val="24"/>
        </w:rPr>
        <w:t xml:space="preserve"> </w:t>
      </w:r>
      <w:r w:rsidRPr="00E55AC6">
        <w:rPr>
          <w:rFonts w:ascii="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5BB9464F" w14:textId="77777777" w:rsidR="00E55AC6" w:rsidRPr="00E55AC6" w:rsidRDefault="00E55AC6" w:rsidP="006A7B83">
      <w:pPr>
        <w:numPr>
          <w:ilvl w:val="0"/>
          <w:numId w:val="62"/>
        </w:numPr>
        <w:spacing w:after="0" w:line="480" w:lineRule="auto"/>
        <w:rPr>
          <w:rFonts w:ascii="Times New Roman" w:hAnsi="Times New Roman" w:cs="Times New Roman"/>
          <w:color w:val="000000"/>
          <w:sz w:val="24"/>
          <w:szCs w:val="24"/>
        </w:rPr>
      </w:pPr>
      <w:r w:rsidRPr="00E55AC6">
        <w:rPr>
          <w:rFonts w:ascii="Times New Roman" w:hAnsi="Times New Roman" w:cs="Times New Roman"/>
          <w:color w:val="000000"/>
          <w:sz w:val="24"/>
          <w:szCs w:val="24"/>
        </w:rPr>
        <w:t>If you have any questions, please speak to your instructor.</w:t>
      </w:r>
    </w:p>
    <w:p w14:paraId="2833E049" w14:textId="77777777" w:rsidR="00E55AC6" w:rsidRPr="00A951DA" w:rsidRDefault="00E55AC6" w:rsidP="00A951DA">
      <w:pPr>
        <w:spacing w:after="0" w:line="480" w:lineRule="auto"/>
        <w:rPr>
          <w:rFonts w:ascii="Times New Roman" w:hAnsi="Times New Roman" w:cs="Times New Roman"/>
          <w:color w:val="000000"/>
          <w:sz w:val="24"/>
          <w:szCs w:val="24"/>
        </w:rPr>
      </w:pPr>
    </w:p>
    <w:p w14:paraId="52568DF2" w14:textId="77777777" w:rsidR="003D23EE" w:rsidRPr="006A7B83" w:rsidRDefault="003D23EE" w:rsidP="006A7B83">
      <w:pPr>
        <w:spacing w:after="0" w:line="480" w:lineRule="auto"/>
        <w:rPr>
          <w:rFonts w:ascii="Times New Roman" w:hAnsi="Times New Roman" w:cs="Times New Roman"/>
          <w:b/>
          <w:bCs/>
          <w:color w:val="000000"/>
          <w:sz w:val="24"/>
          <w:szCs w:val="24"/>
        </w:rPr>
      </w:pPr>
      <w:r w:rsidRPr="006A7B83">
        <w:rPr>
          <w:rFonts w:ascii="Times New Roman" w:hAnsi="Times New Roman" w:cs="Times New Roman"/>
          <w:b/>
          <w:bCs/>
          <w:color w:val="000000"/>
          <w:sz w:val="24"/>
          <w:szCs w:val="24"/>
        </w:rPr>
        <w:t>\</w:t>
      </w:r>
      <w:proofErr w:type="spellStart"/>
      <w:r w:rsidRPr="006A7B83">
        <w:rPr>
          <w:rFonts w:ascii="Times New Roman" w:hAnsi="Times New Roman" w:cs="Times New Roman"/>
          <w:b/>
          <w:bCs/>
          <w:color w:val="000000"/>
          <w:sz w:val="24"/>
          <w:szCs w:val="24"/>
        </w:rPr>
        <w:t>qqBEGIN</w:t>
      </w:r>
      <w:proofErr w:type="spellEnd"/>
      <w:r w:rsidRPr="006A7B83">
        <w:rPr>
          <w:rFonts w:ascii="Times New Roman" w:hAnsi="Times New Roman" w:cs="Times New Roman"/>
          <w:b/>
          <w:bCs/>
          <w:color w:val="000000"/>
          <w:sz w:val="24"/>
          <w:szCs w:val="24"/>
        </w:rPr>
        <w:t xml:space="preserve"> downloadable content\Button name: Rubric</w:t>
      </w:r>
    </w:p>
    <w:p w14:paraId="7F75B7AA" w14:textId="77777777" w:rsidR="003D23EE" w:rsidRPr="006A7B83" w:rsidRDefault="003D23EE" w:rsidP="006A7B83">
      <w:pPr>
        <w:spacing w:after="0" w:line="480" w:lineRule="auto"/>
        <w:rPr>
          <w:rFonts w:ascii="Times New Roman" w:hAnsi="Times New Roman" w:cs="Times New Roman"/>
          <w:b/>
          <w:bCs/>
          <w:color w:val="000000"/>
          <w:sz w:val="24"/>
          <w:szCs w:val="24"/>
        </w:rPr>
      </w:pPr>
      <w:r w:rsidRPr="006A7B83">
        <w:rPr>
          <w:rFonts w:ascii="Times New Roman" w:hAnsi="Times New Roman" w:cs="Times New Roman"/>
          <w:b/>
          <w:bCs/>
          <w:color w:val="000000"/>
          <w:sz w:val="24"/>
          <w:szCs w:val="24"/>
        </w:rPr>
        <w:t>\</w:t>
      </w:r>
      <w:proofErr w:type="spellStart"/>
      <w:r w:rsidRPr="006A7B83">
        <w:rPr>
          <w:rFonts w:ascii="Times New Roman" w:hAnsi="Times New Roman" w:cs="Times New Roman"/>
          <w:b/>
          <w:bCs/>
          <w:color w:val="000000"/>
          <w:sz w:val="24"/>
          <w:szCs w:val="24"/>
        </w:rPr>
        <w:t>qqID</w:t>
      </w:r>
      <w:proofErr w:type="spellEnd"/>
      <w:r w:rsidRPr="006A7B83">
        <w:rPr>
          <w:rFonts w:ascii="Times New Roman" w:hAnsi="Times New Roman" w:cs="Times New Roman"/>
          <w:b/>
          <w:bCs/>
          <w:color w:val="000000"/>
          <w:sz w:val="24"/>
          <w:szCs w:val="24"/>
        </w:rPr>
        <w:t xml:space="preserve">: Rubric needs to fit on one </w:t>
      </w:r>
      <w:proofErr w:type="spellStart"/>
      <w:r w:rsidRPr="006A7B83">
        <w:rPr>
          <w:rFonts w:ascii="Times New Roman" w:hAnsi="Times New Roman" w:cs="Times New Roman"/>
          <w:b/>
          <w:bCs/>
          <w:color w:val="000000"/>
          <w:sz w:val="24"/>
          <w:szCs w:val="24"/>
        </w:rPr>
        <w:t>page.xqq</w:t>
      </w:r>
      <w:proofErr w:type="spellEnd"/>
      <w:r w:rsidRPr="006A7B83">
        <w:rPr>
          <w:rFonts w:ascii="Times New Roman" w:hAnsi="Times New Roman" w:cs="Times New Roman"/>
          <w:b/>
          <w:bCs/>
          <w:color w:val="000000"/>
          <w:sz w:val="24"/>
          <w:szCs w:val="24"/>
        </w:rPr>
        <w:t>\</w:t>
      </w:r>
    </w:p>
    <w:p w14:paraId="5705D1AC" w14:textId="77777777" w:rsidR="00B14CEC" w:rsidRPr="00A951DA" w:rsidRDefault="00B14CEC" w:rsidP="00B14CEC">
      <w:pPr>
        <w:spacing w:after="0" w:line="480" w:lineRule="auto"/>
        <w:rPr>
          <w:rFonts w:ascii="Times New Roman" w:hAnsi="Times New Roman" w:cs="Times New Roman"/>
          <w:color w:val="000000"/>
          <w:sz w:val="24"/>
          <w:szCs w:val="24"/>
          <w:shd w:val="clear" w:color="auto" w:fill="FFFFFF"/>
        </w:rPr>
      </w:pPr>
      <w:bookmarkStart w:id="8" w:name="_Hlk222486151"/>
      <w:r w:rsidRPr="00A951DA">
        <w:rPr>
          <w:rFonts w:ascii="Times New Roman" w:hAnsi="Times New Roman" w:cs="Times New Roman"/>
          <w:color w:val="000000"/>
          <w:sz w:val="24"/>
          <w:szCs w:val="24"/>
          <w:shd w:val="clear" w:color="auto" w:fill="FFFFFF"/>
        </w:rPr>
        <w:t>&lt;a&gt;Rubric</w:t>
      </w:r>
    </w:p>
    <w:p w14:paraId="0F212243" w14:textId="236791EE" w:rsidR="003D23EE" w:rsidRPr="003D23EE" w:rsidRDefault="003D23EE" w:rsidP="00E55AC6">
      <w:pPr>
        <w:spacing w:after="0" w:line="480" w:lineRule="auto"/>
        <w:rPr>
          <w:rFonts w:ascii="Times New Roman" w:hAnsi="Times New Roman" w:cs="Times New Roman"/>
          <w:color w:val="000000"/>
          <w:sz w:val="24"/>
          <w:szCs w:val="24"/>
        </w:rPr>
      </w:pPr>
      <w:r w:rsidRPr="003D23EE">
        <w:rPr>
          <w:rFonts w:ascii="Times New Roman" w:hAnsi="Times New Roman" w:cs="Times New Roman"/>
          <w:color w:val="000000"/>
          <w:sz w:val="24"/>
          <w:szCs w:val="24"/>
        </w:rPr>
        <w:t xml:space="preserve">You will be evaluated based on how you administered </w:t>
      </w:r>
      <w:proofErr w:type="gramStart"/>
      <w:r w:rsidRPr="003D23EE">
        <w:rPr>
          <w:rFonts w:ascii="Times New Roman" w:hAnsi="Times New Roman" w:cs="Times New Roman"/>
          <w:color w:val="000000"/>
          <w:sz w:val="24"/>
          <w:szCs w:val="24"/>
        </w:rPr>
        <w:t>the SCAT6</w:t>
      </w:r>
      <w:proofErr w:type="gramEnd"/>
      <w:r w:rsidRPr="003D23EE">
        <w:rPr>
          <w:rFonts w:ascii="Times New Roman" w:hAnsi="Times New Roman" w:cs="Times New Roman"/>
          <w:color w:val="000000"/>
          <w:sz w:val="24"/>
          <w:szCs w:val="24"/>
        </w:rPr>
        <w:t>. This will include your professionalism, communication, and understanding of the assessment. Answers to the following questions may help to inform the proctor during the evaluation.</w:t>
      </w:r>
      <w:r w:rsidR="00E55AC6">
        <w:rPr>
          <w:rFonts w:ascii="Times New Roman" w:hAnsi="Times New Roman" w:cs="Times New Roman"/>
          <w:color w:val="000000"/>
          <w:sz w:val="24"/>
          <w:szCs w:val="24"/>
        </w:rPr>
        <w:t xml:space="preserve"> Students should submit answers to the following questions.</w:t>
      </w:r>
    </w:p>
    <w:p w14:paraId="052C0E14"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What is your differential diagnosis for this athlete?</w:t>
      </w:r>
    </w:p>
    <w:p w14:paraId="0624CF6A"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 xml:space="preserve">Did you follow all steps of </w:t>
      </w:r>
      <w:proofErr w:type="gramStart"/>
      <w:r w:rsidRPr="006A7B83">
        <w:rPr>
          <w:rFonts w:ascii="Times New Roman" w:hAnsi="Times New Roman" w:cs="Times New Roman"/>
          <w:color w:val="000000"/>
          <w:sz w:val="24"/>
          <w:szCs w:val="24"/>
        </w:rPr>
        <w:t>the SCAT6</w:t>
      </w:r>
      <w:proofErr w:type="gramEnd"/>
      <w:r w:rsidRPr="006A7B83">
        <w:rPr>
          <w:rFonts w:ascii="Times New Roman" w:hAnsi="Times New Roman" w:cs="Times New Roman"/>
          <w:color w:val="000000"/>
          <w:sz w:val="24"/>
          <w:szCs w:val="24"/>
        </w:rPr>
        <w:t xml:space="preserve"> as it was written? If not, identify which aspects you did not follow.</w:t>
      </w:r>
    </w:p>
    <w:p w14:paraId="6D23A6AC" w14:textId="77777777" w:rsidR="003D23EE" w:rsidRDefault="003D23EE" w:rsidP="003D23EE">
      <w:pPr>
        <w:pStyle w:val="ListParagraph"/>
        <w:numPr>
          <w:ilvl w:val="0"/>
          <w:numId w:val="1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lastRenderedPageBreak/>
        <w:t>If you did not follow a guideline as written, explain why you did not do so.</w:t>
      </w:r>
    </w:p>
    <w:p w14:paraId="4D35C72F" w14:textId="4704DCA7" w:rsidR="003D23EE" w:rsidRPr="006A7B83" w:rsidRDefault="003D23EE" w:rsidP="006A7B83">
      <w:pPr>
        <w:pStyle w:val="ListParagraph"/>
        <w:numPr>
          <w:ilvl w:val="0"/>
          <w:numId w:val="20"/>
        </w:numPr>
        <w:spacing w:after="0" w:line="480" w:lineRule="auto"/>
        <w:ind w:left="1080"/>
        <w:rPr>
          <w:rFonts w:ascii="Times New Roman" w:hAnsi="Times New Roman" w:cs="Times New Roman"/>
          <w:color w:val="000000"/>
          <w:sz w:val="24"/>
          <w:szCs w:val="24"/>
        </w:rPr>
      </w:pPr>
      <w:r w:rsidRPr="006A7B83">
        <w:rPr>
          <w:rFonts w:ascii="Times New Roman" w:hAnsi="Times New Roman" w:cs="Times New Roman"/>
          <w:color w:val="000000"/>
          <w:sz w:val="24"/>
          <w:szCs w:val="24"/>
        </w:rPr>
        <w:t>Identify what each of the guidelines that were adjusted was testing.</w:t>
      </w:r>
    </w:p>
    <w:p w14:paraId="23274053" w14:textId="5CFE0684" w:rsidR="003D23EE" w:rsidRPr="006A7B83" w:rsidRDefault="003D23EE" w:rsidP="006A7B83">
      <w:pPr>
        <w:pStyle w:val="ListParagraph"/>
        <w:numPr>
          <w:ilvl w:val="0"/>
          <w:numId w:val="20"/>
        </w:numPr>
        <w:spacing w:after="0" w:line="480" w:lineRule="auto"/>
        <w:ind w:left="1080"/>
        <w:rPr>
          <w:rFonts w:ascii="Times New Roman" w:hAnsi="Times New Roman" w:cs="Times New Roman"/>
          <w:color w:val="000000"/>
          <w:sz w:val="24"/>
          <w:szCs w:val="24"/>
        </w:rPr>
      </w:pPr>
      <w:r w:rsidRPr="006A7B83">
        <w:rPr>
          <w:rFonts w:ascii="Times New Roman" w:hAnsi="Times New Roman" w:cs="Times New Roman"/>
          <w:color w:val="000000"/>
          <w:sz w:val="24"/>
          <w:szCs w:val="24"/>
        </w:rPr>
        <w:t xml:space="preserve">Explain why or how you tested the same thing, even though you adjusted the guideline and whether you can make the same </w:t>
      </w:r>
      <w:proofErr w:type="gramStart"/>
      <w:r w:rsidRPr="006A7B83">
        <w:rPr>
          <w:rFonts w:ascii="Times New Roman" w:hAnsi="Times New Roman" w:cs="Times New Roman"/>
          <w:color w:val="000000"/>
          <w:sz w:val="24"/>
          <w:szCs w:val="24"/>
        </w:rPr>
        <w:t>con</w:t>
      </w:r>
      <w:r w:rsidRPr="006A7B83">
        <w:rPr>
          <w:rFonts w:ascii="Times New Roman" w:hAnsi="Times New Roman" w:cs="Times New Roman"/>
          <w:color w:val="000000"/>
          <w:sz w:val="24"/>
          <w:szCs w:val="24"/>
        </w:rPr>
        <w:softHyphen/>
        <w:t>clusion</w:t>
      </w:r>
      <w:proofErr w:type="gramEnd"/>
      <w:r w:rsidRPr="006A7B83">
        <w:rPr>
          <w:rFonts w:ascii="Times New Roman" w:hAnsi="Times New Roman" w:cs="Times New Roman"/>
          <w:color w:val="000000"/>
          <w:sz w:val="24"/>
          <w:szCs w:val="24"/>
        </w:rPr>
        <w:t xml:space="preserve"> as the original guideline as it was written.</w:t>
      </w:r>
    </w:p>
    <w:p w14:paraId="05CB83A9"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Describe how you did or did not use communication effectively during this assessment and any adaptations made in your communication during the administration.</w:t>
      </w:r>
    </w:p>
    <w:p w14:paraId="6B869793"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Did you include instructions and information to the patient after the evaluation, and was this provided in a manner that would be remem</w:t>
      </w:r>
      <w:r w:rsidRPr="006A7B83">
        <w:rPr>
          <w:rFonts w:ascii="Times New Roman" w:hAnsi="Times New Roman" w:cs="Times New Roman"/>
          <w:color w:val="000000"/>
          <w:sz w:val="24"/>
          <w:szCs w:val="24"/>
        </w:rPr>
        <w:softHyphen/>
        <w:t>bered, used, and understood by the patient?</w:t>
      </w:r>
    </w:p>
    <w:p w14:paraId="2571D08D"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Times New Roman" w:hAnsi="Times New Roman" w:cs="Times New Roman"/>
          <w:color w:val="000000"/>
          <w:sz w:val="24"/>
          <w:szCs w:val="24"/>
        </w:rPr>
        <w:t>Your SCAT6 may also be reviewed.</w:t>
      </w:r>
    </w:p>
    <w:bookmarkEnd w:id="8"/>
    <w:p w14:paraId="04778B98" w14:textId="4EA4B967" w:rsidR="001A61DB" w:rsidRPr="00A951DA" w:rsidRDefault="001A61DB" w:rsidP="00A951DA">
      <w:pPr>
        <w:spacing w:after="0" w:line="480" w:lineRule="auto"/>
        <w:rPr>
          <w:rFonts w:ascii="Times New Roman" w:hAnsi="Times New Roman" w:cs="Times New Roman"/>
          <w:b/>
          <w:bCs/>
          <w:color w:val="000000"/>
          <w:sz w:val="24"/>
          <w:szCs w:val="24"/>
        </w:rPr>
      </w:pPr>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qqEND</w:t>
      </w:r>
      <w:proofErr w:type="spellEnd"/>
      <w:r w:rsidRPr="00A951DA">
        <w:rPr>
          <w:rFonts w:ascii="Times New Roman" w:hAnsi="Times New Roman" w:cs="Times New Roman"/>
          <w:b/>
          <w:bCs/>
          <w:color w:val="000000"/>
          <w:sz w:val="24"/>
          <w:szCs w:val="24"/>
        </w:rPr>
        <w:t xml:space="preserve"> downloadable content\</w:t>
      </w:r>
    </w:p>
    <w:p w14:paraId="7EDBA1C1" w14:textId="77777777" w:rsidR="009C4027" w:rsidRPr="00A951DA" w:rsidRDefault="009C4027" w:rsidP="00A951DA">
      <w:pPr>
        <w:spacing w:after="0" w:line="480" w:lineRule="auto"/>
        <w:rPr>
          <w:rFonts w:ascii="Times New Roman" w:hAnsi="Times New Roman" w:cs="Times New Roman"/>
          <w:color w:val="000000"/>
          <w:sz w:val="24"/>
          <w:szCs w:val="24"/>
          <w:shd w:val="clear" w:color="auto" w:fill="FFFFFF"/>
        </w:rPr>
      </w:pPr>
    </w:p>
    <w:p w14:paraId="19567B89" w14:textId="4AD96A5D" w:rsidR="007322DF" w:rsidRPr="00A951DA" w:rsidRDefault="007322DF" w:rsidP="00A951DA">
      <w:pPr>
        <w:spacing w:after="0" w:line="480" w:lineRule="auto"/>
        <w:rPr>
          <w:rFonts w:ascii="Times New Roman" w:hAnsi="Times New Roman" w:cs="Times New Roman"/>
          <w:color w:val="000000"/>
          <w:sz w:val="24"/>
          <w:szCs w:val="24"/>
          <w:shd w:val="clear" w:color="auto" w:fill="FFFFFF"/>
        </w:rPr>
      </w:pPr>
      <w:r w:rsidRPr="00A951DA">
        <w:rPr>
          <w:rFonts w:ascii="Times New Roman" w:hAnsi="Times New Roman" w:cs="Times New Roman"/>
          <w:color w:val="000000"/>
          <w:sz w:val="24"/>
          <w:szCs w:val="24"/>
          <w:shd w:val="clear" w:color="auto" w:fill="FFFFFF"/>
        </w:rPr>
        <w:t>&lt;a&gt;Debrief</w:t>
      </w:r>
    </w:p>
    <w:p w14:paraId="048871E5" w14:textId="77777777" w:rsidR="003D23EE" w:rsidRPr="00470504" w:rsidRDefault="003D23EE" w:rsidP="003D23EE">
      <w:pPr>
        <w:spacing w:after="0" w:line="480" w:lineRule="auto"/>
        <w:rPr>
          <w:rFonts w:ascii="Times New Roman" w:eastAsia="Times New Roman" w:hAnsi="Times New Roman" w:cs="Times New Roman"/>
          <w:b/>
          <w:bCs/>
          <w:color w:val="000000"/>
          <w:sz w:val="24"/>
          <w:szCs w:val="24"/>
        </w:rPr>
      </w:pPr>
      <w:r w:rsidRPr="00470504">
        <w:rPr>
          <w:rFonts w:ascii="Times New Roman" w:eastAsia="Times New Roman" w:hAnsi="Times New Roman" w:cs="Times New Roman"/>
          <w:b/>
          <w:bCs/>
          <w:color w:val="000000"/>
          <w:sz w:val="24"/>
          <w:szCs w:val="24"/>
        </w:rPr>
        <w:t>\</w:t>
      </w:r>
      <w:proofErr w:type="spellStart"/>
      <w:r w:rsidRPr="00470504">
        <w:rPr>
          <w:rFonts w:ascii="Times New Roman" w:eastAsia="Times New Roman" w:hAnsi="Times New Roman" w:cs="Times New Roman"/>
          <w:b/>
          <w:bCs/>
          <w:color w:val="000000"/>
          <w:sz w:val="24"/>
          <w:szCs w:val="24"/>
        </w:rPr>
        <w:t>qqID</w:t>
      </w:r>
      <w:proofErr w:type="spellEnd"/>
      <w:r w:rsidRPr="00470504">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470504">
        <w:rPr>
          <w:rFonts w:ascii="Times New Roman" w:eastAsia="Times New Roman" w:hAnsi="Times New Roman" w:cs="Times New Roman"/>
          <w:b/>
          <w:bCs/>
          <w:color w:val="000000"/>
          <w:sz w:val="24"/>
          <w:szCs w:val="24"/>
        </w:rPr>
        <w:t>” to the Debriefing Methods (included in the left-hand navigation)?</w:t>
      </w:r>
      <w:proofErr w:type="spellStart"/>
      <w:r w:rsidRPr="00470504">
        <w:rPr>
          <w:rFonts w:ascii="Times New Roman" w:eastAsia="Times New Roman" w:hAnsi="Times New Roman" w:cs="Times New Roman"/>
          <w:b/>
          <w:bCs/>
          <w:color w:val="000000"/>
          <w:sz w:val="24"/>
          <w:szCs w:val="24"/>
        </w:rPr>
        <w:t>xqq</w:t>
      </w:r>
      <w:proofErr w:type="spellEnd"/>
      <w:r w:rsidRPr="00470504">
        <w:rPr>
          <w:rFonts w:ascii="Times New Roman" w:eastAsia="Times New Roman" w:hAnsi="Times New Roman" w:cs="Times New Roman"/>
          <w:b/>
          <w:bCs/>
          <w:color w:val="000000"/>
          <w:sz w:val="24"/>
          <w:szCs w:val="24"/>
        </w:rPr>
        <w:t>\</w:t>
      </w:r>
    </w:p>
    <w:p w14:paraId="0186156B" w14:textId="77777777" w:rsidR="003D23EE" w:rsidRDefault="003D23EE" w:rsidP="003D23EE">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p>
    <w:p w14:paraId="04236697" w14:textId="77777777" w:rsidR="003D23EE" w:rsidRDefault="003D23EE" w:rsidP="00A951DA">
      <w:pPr>
        <w:spacing w:after="0" w:line="480" w:lineRule="auto"/>
        <w:rPr>
          <w:rFonts w:ascii="Times New Roman" w:hAnsi="Times New Roman" w:cs="Times New Roman"/>
          <w:color w:val="000000"/>
          <w:sz w:val="24"/>
          <w:szCs w:val="24"/>
        </w:rPr>
      </w:pPr>
    </w:p>
    <w:p w14:paraId="32559B32" w14:textId="50BD51ED" w:rsidR="007322DF" w:rsidRPr="00A951DA" w:rsidRDefault="0F9605DF" w:rsidP="00A951DA">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There are many debriefing models appropriate for this simulation, but instructors may find </w:t>
      </w:r>
      <w:r w:rsidRPr="00F10A2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of the </w:t>
      </w:r>
      <w:r w:rsidR="002C7B3D">
        <w:rPr>
          <w:rFonts w:ascii="Times New Roman" w:hAnsi="Times New Roman" w:cs="Times New Roman"/>
          <w:color w:val="000000"/>
          <w:sz w:val="24"/>
          <w:szCs w:val="24"/>
        </w:rPr>
        <w:t>three</w:t>
      </w:r>
      <w:r w:rsidR="00734259" w:rsidRPr="00F10A26">
        <w:rPr>
          <w:rFonts w:ascii="Times New Roman" w:hAnsi="Times New Roman" w:cs="Times New Roman"/>
          <w:color w:val="000000"/>
          <w:sz w:val="24"/>
          <w:szCs w:val="24"/>
        </w:rPr>
        <w:t xml:space="preserve"> </w:t>
      </w:r>
      <w:r>
        <w:rPr>
          <w:rFonts w:ascii="Times New Roman" w:hAnsi="Times New Roman" w:cs="Times New Roman"/>
          <w:color w:val="000000"/>
          <w:sz w:val="24"/>
          <w:szCs w:val="24"/>
        </w:rPr>
        <w:t>phase debriefing models useful.</w:t>
      </w:r>
    </w:p>
    <w:p w14:paraId="64A5C22A" w14:textId="77777777" w:rsidR="00243359" w:rsidRPr="00A951DA" w:rsidRDefault="00243359" w:rsidP="00A951DA">
      <w:pPr>
        <w:spacing w:after="0" w:line="480" w:lineRule="auto"/>
        <w:rPr>
          <w:rFonts w:ascii="Times New Roman" w:hAnsi="Times New Roman" w:cs="Times New Roman"/>
          <w:color w:val="000000"/>
          <w:sz w:val="24"/>
          <w:szCs w:val="24"/>
          <w:shd w:val="clear" w:color="auto" w:fill="FFFFFF"/>
        </w:rPr>
      </w:pPr>
    </w:p>
    <w:p w14:paraId="5F44D342" w14:textId="7C179DCB" w:rsidR="0011521C" w:rsidRPr="00A951DA" w:rsidRDefault="0011521C" w:rsidP="00A951DA">
      <w:pPr>
        <w:spacing w:after="0" w:line="480" w:lineRule="auto"/>
        <w:rPr>
          <w:rFonts w:ascii="Times New Roman" w:hAnsi="Times New Roman" w:cs="Times New Roman"/>
          <w:color w:val="000000"/>
          <w:sz w:val="24"/>
          <w:szCs w:val="24"/>
          <w:shd w:val="clear" w:color="auto" w:fill="FFFFFF"/>
        </w:rPr>
      </w:pPr>
      <w:r w:rsidRPr="00A951DA">
        <w:rPr>
          <w:rFonts w:ascii="Times New Roman" w:hAnsi="Times New Roman" w:cs="Times New Roman"/>
          <w:color w:val="000000"/>
          <w:sz w:val="24"/>
          <w:szCs w:val="24"/>
          <w:shd w:val="clear" w:color="auto" w:fill="FFFFFF"/>
        </w:rPr>
        <w:t xml:space="preserve">&lt;a&gt;Simulation </w:t>
      </w:r>
      <w:r w:rsidR="00AA28F3">
        <w:rPr>
          <w:rFonts w:ascii="Times New Roman" w:hAnsi="Times New Roman" w:cs="Times New Roman"/>
          <w:color w:val="000000"/>
          <w:sz w:val="24"/>
          <w:szCs w:val="24"/>
          <w:shd w:val="clear" w:color="auto" w:fill="FFFFFF"/>
        </w:rPr>
        <w:t>V</w:t>
      </w:r>
      <w:r w:rsidRPr="00A951DA">
        <w:rPr>
          <w:rFonts w:ascii="Times New Roman" w:hAnsi="Times New Roman" w:cs="Times New Roman"/>
          <w:color w:val="000000"/>
          <w:sz w:val="24"/>
          <w:szCs w:val="24"/>
          <w:shd w:val="clear" w:color="auto" w:fill="FFFFFF"/>
        </w:rPr>
        <w:t xml:space="preserve">ariations and </w:t>
      </w:r>
      <w:r w:rsidR="00AA28F3">
        <w:rPr>
          <w:rFonts w:ascii="Times New Roman" w:hAnsi="Times New Roman" w:cs="Times New Roman"/>
          <w:color w:val="000000"/>
          <w:sz w:val="24"/>
          <w:szCs w:val="24"/>
          <w:shd w:val="clear" w:color="auto" w:fill="FFFFFF"/>
        </w:rPr>
        <w:t>A</w:t>
      </w:r>
      <w:r w:rsidRPr="00A951DA">
        <w:rPr>
          <w:rFonts w:ascii="Times New Roman" w:hAnsi="Times New Roman" w:cs="Times New Roman"/>
          <w:color w:val="000000"/>
          <w:sz w:val="24"/>
          <w:szCs w:val="24"/>
          <w:shd w:val="clear" w:color="auto" w:fill="FFFFFF"/>
        </w:rPr>
        <w:t xml:space="preserve">uthor </w:t>
      </w:r>
      <w:r w:rsidR="00AA28F3">
        <w:rPr>
          <w:rFonts w:ascii="Times New Roman" w:hAnsi="Times New Roman" w:cs="Times New Roman"/>
          <w:color w:val="000000"/>
          <w:sz w:val="24"/>
          <w:szCs w:val="24"/>
          <w:shd w:val="clear" w:color="auto" w:fill="FFFFFF"/>
        </w:rPr>
        <w:t>N</w:t>
      </w:r>
      <w:r w:rsidRPr="00A951DA">
        <w:rPr>
          <w:rFonts w:ascii="Times New Roman" w:hAnsi="Times New Roman" w:cs="Times New Roman"/>
          <w:color w:val="000000"/>
          <w:sz w:val="24"/>
          <w:szCs w:val="24"/>
          <w:shd w:val="clear" w:color="auto" w:fill="FFFFFF"/>
        </w:rPr>
        <w:t>otes</w:t>
      </w:r>
    </w:p>
    <w:p w14:paraId="6E70E035" w14:textId="6C62825F" w:rsidR="00803892" w:rsidRPr="00A951DA" w:rsidRDefault="00803892" w:rsidP="00803892">
      <w:pPr>
        <w:spacing w:after="0" w:line="480" w:lineRule="auto"/>
        <w:rPr>
          <w:rFonts w:ascii="Times New Roman" w:hAnsi="Times New Roman" w:cs="Times New Roman"/>
          <w:color w:val="000000"/>
          <w:sz w:val="24"/>
          <w:szCs w:val="24"/>
          <w:shd w:val="clear" w:color="auto" w:fill="FFFFFF"/>
        </w:rPr>
      </w:pPr>
      <w:r w:rsidRPr="00A951DA">
        <w:rPr>
          <w:rFonts w:ascii="Times New Roman" w:hAnsi="Times New Roman" w:cs="Times New Roman"/>
          <w:color w:val="000000"/>
          <w:sz w:val="24"/>
          <w:szCs w:val="24"/>
          <w:shd w:val="clear" w:color="auto" w:fill="FFFFFF"/>
        </w:rPr>
        <w:lastRenderedPageBreak/>
        <w:t xml:space="preserve">If </w:t>
      </w:r>
      <w:r>
        <w:rPr>
          <w:rFonts w:ascii="Times New Roman" w:hAnsi="Times New Roman" w:cs="Times New Roman"/>
          <w:color w:val="000000"/>
          <w:sz w:val="24"/>
          <w:szCs w:val="24"/>
          <w:shd w:val="clear" w:color="auto" w:fill="FFFFFF"/>
        </w:rPr>
        <w:t xml:space="preserve">the head-to-head simulation was conducted previously but not continuously with this simulation, </w:t>
      </w:r>
      <w:r w:rsidRPr="00A951DA">
        <w:rPr>
          <w:rFonts w:ascii="Times New Roman" w:hAnsi="Times New Roman" w:cs="Times New Roman"/>
          <w:color w:val="000000"/>
          <w:sz w:val="24"/>
          <w:szCs w:val="24"/>
          <w:shd w:val="clear" w:color="auto" w:fill="FFFFFF"/>
        </w:rPr>
        <w:t xml:space="preserve">the HCP can see the same patient (not </w:t>
      </w:r>
      <w:r w:rsidRPr="00A951DA">
        <w:rPr>
          <w:rFonts w:ascii="Times New Roman" w:hAnsi="Times New Roman" w:cs="Times New Roman"/>
          <w:color w:val="000000"/>
          <w:sz w:val="24"/>
          <w:szCs w:val="24"/>
        </w:rPr>
        <w:t xml:space="preserve">necessarily </w:t>
      </w:r>
      <w:r w:rsidRPr="00A951DA">
        <w:rPr>
          <w:rFonts w:ascii="Times New Roman" w:hAnsi="Times New Roman" w:cs="Times New Roman"/>
          <w:color w:val="000000"/>
          <w:sz w:val="24"/>
          <w:szCs w:val="24"/>
          <w:shd w:val="clear" w:color="auto" w:fill="FFFFFF"/>
        </w:rPr>
        <w:t>the same SP)</w:t>
      </w:r>
      <w:r w:rsidRPr="00A951DA">
        <w:rPr>
          <w:rFonts w:ascii="Times New Roman" w:hAnsi="Times New Roman" w:cs="Times New Roman"/>
          <w:b/>
          <w:bCs/>
          <w:color w:val="000000"/>
          <w:sz w:val="24"/>
          <w:szCs w:val="24"/>
        </w:rPr>
        <w:t xml:space="preserve"> </w:t>
      </w:r>
      <w:r w:rsidRPr="00A951DA">
        <w:rPr>
          <w:rFonts w:ascii="Times New Roman" w:hAnsi="Times New Roman" w:cs="Times New Roman"/>
          <w:color w:val="000000"/>
          <w:sz w:val="24"/>
          <w:szCs w:val="24"/>
          <w:shd w:val="clear" w:color="auto" w:fill="FFFFFF"/>
        </w:rPr>
        <w:t xml:space="preserve">they saw in </w:t>
      </w:r>
      <w:r>
        <w:rPr>
          <w:rFonts w:ascii="Times New Roman" w:hAnsi="Times New Roman" w:cs="Times New Roman"/>
          <w:color w:val="000000"/>
          <w:sz w:val="24"/>
          <w:szCs w:val="24"/>
          <w:shd w:val="clear" w:color="auto" w:fill="FFFFFF"/>
        </w:rPr>
        <w:t>the</w:t>
      </w:r>
      <w:r w:rsidRPr="00A951DA">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head</w:t>
      </w:r>
      <w:r w:rsidRPr="00F10A26">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to</w:t>
      </w:r>
      <w:r w:rsidRPr="00F10A26">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head simulation, Simulation </w:t>
      </w:r>
      <w:r w:rsidRPr="00803892">
        <w:rPr>
          <w:rFonts w:ascii="Times New Roman" w:hAnsi="Times New Roman" w:cs="Times New Roman"/>
          <w:color w:val="000000"/>
          <w:sz w:val="24"/>
          <w:szCs w:val="24"/>
          <w:shd w:val="clear" w:color="auto" w:fill="FFFFFF"/>
        </w:rPr>
        <w:t>20 (</w:t>
      </w:r>
      <w:r w:rsidRPr="00234C43">
        <w:rPr>
          <w:rFonts w:ascii="Times New Roman" w:hAnsi="Times New Roman" w:cs="Times New Roman"/>
          <w:color w:val="000000"/>
          <w:shd w:val="clear" w:color="auto" w:fill="FFFFFF"/>
        </w:rPr>
        <w:t>Head Injury</w:t>
      </w:r>
      <w:r w:rsidRPr="00803892">
        <w:rPr>
          <w:rFonts w:ascii="Times New Roman" w:hAnsi="Times New Roman" w:cs="Times New Roman"/>
          <w:color w:val="000000"/>
          <w:sz w:val="24"/>
          <w:szCs w:val="24"/>
          <w:shd w:val="clear" w:color="auto" w:fill="FFFFFF"/>
        </w:rPr>
        <w:t xml:space="preserve"> Part 1). </w:t>
      </w:r>
      <w:r>
        <w:rPr>
          <w:rFonts w:ascii="Times New Roman" w:hAnsi="Times New Roman" w:cs="Times New Roman"/>
          <w:color w:val="000000"/>
          <w:sz w:val="24"/>
          <w:szCs w:val="24"/>
          <w:shd w:val="clear" w:color="auto" w:fill="FFFFFF"/>
        </w:rPr>
        <w:t xml:space="preserve">Be sure to discuss and practice this when training the SPs. </w:t>
      </w:r>
      <w:r>
        <w:rPr>
          <w:color w:val="000000"/>
          <w:shd w:val="clear" w:color="auto" w:fill="FFFFFF"/>
        </w:rPr>
        <w:t>On</w:t>
      </w:r>
      <w:r>
        <w:rPr>
          <w:rFonts w:ascii="Times New Roman" w:hAnsi="Times New Roman" w:cs="Times New Roman"/>
          <w:color w:val="000000"/>
          <w:sz w:val="24"/>
          <w:szCs w:val="24"/>
          <w:shd w:val="clear" w:color="auto" w:fill="FFFFFF"/>
        </w:rPr>
        <w:t xml:space="preserve"> the simulation day, be sure your schedule indicates which patient the HCP saw during the head</w:t>
      </w:r>
      <w:r w:rsidRPr="00F10A26">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to</w:t>
      </w:r>
      <w:r w:rsidRPr="00F10A26">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head simulation. During the rehearsal and the day of the simulation,</w:t>
      </w:r>
      <w:r w:rsidRPr="00A951DA">
        <w:rPr>
          <w:rFonts w:ascii="Times New Roman" w:hAnsi="Times New Roman" w:cs="Times New Roman"/>
          <w:color w:val="000000"/>
          <w:sz w:val="24"/>
          <w:szCs w:val="24"/>
          <w:shd w:val="clear" w:color="auto" w:fill="FFFFFF"/>
        </w:rPr>
        <w:t xml:space="preserve"> simply give the SP a uniquely colored note</w:t>
      </w:r>
      <w:r>
        <w:rPr>
          <w:rFonts w:ascii="Times New Roman" w:hAnsi="Times New Roman" w:cs="Times New Roman"/>
          <w:color w:val="000000"/>
          <w:sz w:val="24"/>
          <w:szCs w:val="24"/>
          <w:shd w:val="clear" w:color="auto" w:fill="FFFFFF"/>
        </w:rPr>
        <w:t xml:space="preserve"> </w:t>
      </w:r>
      <w:r w:rsidRPr="00A951DA">
        <w:rPr>
          <w:rFonts w:ascii="Times New Roman" w:hAnsi="Times New Roman" w:cs="Times New Roman"/>
          <w:color w:val="000000"/>
          <w:sz w:val="24"/>
          <w:szCs w:val="24"/>
          <w:shd w:val="clear" w:color="auto" w:fill="FFFFFF"/>
        </w:rPr>
        <w:t xml:space="preserve">card that lists the patient’s </w:t>
      </w:r>
      <w:r>
        <w:rPr>
          <w:rFonts w:ascii="Times New Roman" w:hAnsi="Times New Roman" w:cs="Times New Roman"/>
          <w:color w:val="000000"/>
          <w:sz w:val="24"/>
          <w:szCs w:val="24"/>
          <w:shd w:val="clear" w:color="auto" w:fill="FFFFFF"/>
        </w:rPr>
        <w:t xml:space="preserve">name, nickname, and symptoms (B </w:t>
      </w:r>
      <w:r w:rsidRPr="00F10A26">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Nosebleed, tongue bleed, temple pain, w</w:t>
      </w:r>
      <w:r>
        <w:rPr>
          <w:color w:val="000000"/>
          <w:shd w:val="clear" w:color="auto" w:fill="FFFFFF"/>
        </w:rPr>
        <w:t>ent</w:t>
      </w:r>
      <w:r>
        <w:rPr>
          <w:rFonts w:ascii="Times New Roman" w:hAnsi="Times New Roman" w:cs="Times New Roman"/>
          <w:color w:val="000000"/>
          <w:sz w:val="24"/>
          <w:szCs w:val="24"/>
          <w:shd w:val="clear" w:color="auto" w:fill="FFFFFF"/>
        </w:rPr>
        <w:t xml:space="preserve"> home</w:t>
      </w:r>
      <w:r>
        <w:rPr>
          <w:color w:val="000000"/>
          <w:shd w:val="clear" w:color="auto" w:fill="FFFFFF"/>
        </w:rPr>
        <w:t xml:space="preserve"> or</w:t>
      </w:r>
      <w:r>
        <w:rPr>
          <w:rFonts w:ascii="Times New Roman" w:hAnsi="Times New Roman" w:cs="Times New Roman"/>
          <w:color w:val="000000"/>
          <w:sz w:val="24"/>
          <w:szCs w:val="24"/>
          <w:shd w:val="clear" w:color="auto" w:fill="FFFFFF"/>
        </w:rPr>
        <w:t xml:space="preserve"> Skittle </w:t>
      </w:r>
      <w:r w:rsidRPr="00F10A26">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Vomit, hospital, negative scan or head injury, went home). Then, when the HCP asks questions, they will have prompts and notes to use and will know which patient they are with and which HCP is present. If B and Skittle </w:t>
      </w:r>
      <w:r w:rsidR="009D25E8">
        <w:rPr>
          <w:rFonts w:ascii="Times New Roman" w:hAnsi="Times New Roman" w:cs="Times New Roman"/>
          <w:color w:val="000000"/>
          <w:sz w:val="24"/>
          <w:szCs w:val="24"/>
          <w:shd w:val="clear" w:color="auto" w:fill="FFFFFF"/>
        </w:rPr>
        <w:t>have</w:t>
      </w:r>
      <w:r>
        <w:rPr>
          <w:rFonts w:ascii="Times New Roman" w:hAnsi="Times New Roman" w:cs="Times New Roman"/>
          <w:color w:val="000000"/>
          <w:sz w:val="24"/>
          <w:szCs w:val="24"/>
          <w:shd w:val="clear" w:color="auto" w:fill="FFFFFF"/>
        </w:rPr>
        <w:t xml:space="preserve"> different color</w:t>
      </w:r>
      <w:r w:rsidR="009D25E8">
        <w:rPr>
          <w:rFonts w:ascii="Times New Roman" w:hAnsi="Times New Roman" w:cs="Times New Roman"/>
          <w:color w:val="000000"/>
          <w:sz w:val="24"/>
          <w:szCs w:val="24"/>
          <w:shd w:val="clear" w:color="auto" w:fill="FFFFFF"/>
        </w:rPr>
        <w:t xml:space="preserve"> note cards</w:t>
      </w:r>
      <w:r>
        <w:rPr>
          <w:rFonts w:ascii="Times New Roman" w:hAnsi="Times New Roman" w:cs="Times New Roman"/>
          <w:color w:val="000000"/>
          <w:sz w:val="24"/>
          <w:szCs w:val="24"/>
          <w:shd w:val="clear" w:color="auto" w:fill="FFFFFF"/>
        </w:rPr>
        <w:t>, then without reading the note card, the SP</w:t>
      </w:r>
      <w:r>
        <w:rPr>
          <w:color w:val="000000"/>
          <w:shd w:val="clear" w:color="auto" w:fill="FFFFFF"/>
        </w:rPr>
        <w:t xml:space="preserve"> and the proctor</w:t>
      </w:r>
      <w:r>
        <w:rPr>
          <w:rFonts w:ascii="Times New Roman" w:hAnsi="Times New Roman" w:cs="Times New Roman"/>
          <w:color w:val="000000"/>
          <w:sz w:val="24"/>
          <w:szCs w:val="24"/>
          <w:shd w:val="clear" w:color="auto" w:fill="FFFFFF"/>
        </w:rPr>
        <w:t xml:space="preserve"> will know which patient they are portraying for that situation.</w:t>
      </w:r>
    </w:p>
    <w:p w14:paraId="7440710D" w14:textId="77777777" w:rsidR="009C4027" w:rsidRPr="00A951DA" w:rsidRDefault="009C4027" w:rsidP="00A951DA">
      <w:pPr>
        <w:pStyle w:val="Default"/>
        <w:spacing w:line="480" w:lineRule="auto"/>
        <w:rPr>
          <w:rFonts w:ascii="Times New Roman" w:hAnsi="Times New Roman" w:cs="Times New Roman"/>
        </w:rPr>
      </w:pPr>
    </w:p>
    <w:p w14:paraId="365071DC" w14:textId="7FEAF831" w:rsidR="004510E4" w:rsidRPr="00A951DA" w:rsidRDefault="007322DF" w:rsidP="00A951DA">
      <w:pPr>
        <w:pStyle w:val="Default"/>
        <w:spacing w:line="480" w:lineRule="auto"/>
        <w:rPr>
          <w:rFonts w:ascii="Times New Roman" w:hAnsi="Times New Roman" w:cs="Times New Roman"/>
        </w:rPr>
      </w:pPr>
      <w:r w:rsidRPr="00A951DA">
        <w:rPr>
          <w:rFonts w:ascii="Times New Roman" w:hAnsi="Times New Roman" w:cs="Times New Roman"/>
        </w:rPr>
        <w:t>&lt;a&gt;References</w:t>
      </w:r>
    </w:p>
    <w:p w14:paraId="7B1A8043" w14:textId="1C8D4BC4" w:rsidR="00E55AC6" w:rsidRPr="00E55AC6" w:rsidRDefault="00E55AC6" w:rsidP="006A7B83">
      <w:pPr>
        <w:pStyle w:val="Default"/>
        <w:numPr>
          <w:ilvl w:val="0"/>
          <w:numId w:val="64"/>
        </w:numPr>
        <w:spacing w:line="480" w:lineRule="auto"/>
        <w:rPr>
          <w:rFonts w:ascii="Times New Roman" w:hAnsi="Times New Roman" w:cs="Times New Roman"/>
        </w:rPr>
      </w:pPr>
      <w:r w:rsidRPr="00E55AC6">
        <w:rPr>
          <w:rFonts w:ascii="Times New Roman" w:hAnsi="Times New Roman" w:cs="Times New Roman"/>
        </w:rPr>
        <w:t>Broglio SP, Cantu RC, Gioia GA, et al. National Athletic Trainers’ Asso</w:t>
      </w:r>
      <w:r w:rsidRPr="00E55AC6">
        <w:rPr>
          <w:rFonts w:ascii="Times New Roman" w:hAnsi="Times New Roman" w:cs="Times New Roman"/>
        </w:rPr>
        <w:softHyphen/>
        <w:t xml:space="preserve">ciation position statement: management of sport concussion. </w:t>
      </w:r>
      <w:r w:rsidRPr="00E55AC6">
        <w:rPr>
          <w:rFonts w:ascii="Times New Roman" w:hAnsi="Times New Roman" w:cs="Times New Roman"/>
          <w:i/>
          <w:iCs/>
        </w:rPr>
        <w:t xml:space="preserve">J </w:t>
      </w:r>
      <w:proofErr w:type="spellStart"/>
      <w:r w:rsidRPr="00E55AC6">
        <w:rPr>
          <w:rFonts w:ascii="Times New Roman" w:hAnsi="Times New Roman" w:cs="Times New Roman"/>
          <w:i/>
          <w:iCs/>
        </w:rPr>
        <w:t>Athl</w:t>
      </w:r>
      <w:proofErr w:type="spellEnd"/>
      <w:r w:rsidRPr="00E55AC6">
        <w:rPr>
          <w:rFonts w:ascii="Times New Roman" w:hAnsi="Times New Roman" w:cs="Times New Roman"/>
          <w:i/>
          <w:iCs/>
        </w:rPr>
        <w:t xml:space="preserve"> Train</w:t>
      </w:r>
      <w:r w:rsidRPr="00E55AC6">
        <w:rPr>
          <w:rFonts w:ascii="Times New Roman" w:hAnsi="Times New Roman" w:cs="Times New Roman"/>
        </w:rPr>
        <w:t>. 2014;49(2):245-265. doi:10.4085/1062-6050-49.1.07</w:t>
      </w:r>
    </w:p>
    <w:p w14:paraId="42B77B42" w14:textId="77777777" w:rsidR="00E55AC6" w:rsidRPr="00E55AC6" w:rsidRDefault="00E55AC6" w:rsidP="006A7B83">
      <w:pPr>
        <w:pStyle w:val="Default"/>
        <w:numPr>
          <w:ilvl w:val="0"/>
          <w:numId w:val="64"/>
        </w:numPr>
        <w:spacing w:line="480" w:lineRule="auto"/>
        <w:rPr>
          <w:rFonts w:ascii="Times New Roman" w:hAnsi="Times New Roman" w:cs="Times New Roman"/>
        </w:rPr>
      </w:pPr>
      <w:r w:rsidRPr="00E55AC6">
        <w:rPr>
          <w:rFonts w:ascii="Times New Roman" w:hAnsi="Times New Roman" w:cs="Times New Roman"/>
        </w:rPr>
        <w:t xml:space="preserve">Broglio SP, Register-Mihalik JK, </w:t>
      </w:r>
      <w:proofErr w:type="spellStart"/>
      <w:r w:rsidRPr="00E55AC6">
        <w:rPr>
          <w:rFonts w:ascii="Times New Roman" w:hAnsi="Times New Roman" w:cs="Times New Roman"/>
        </w:rPr>
        <w:t>Guskiewicz</w:t>
      </w:r>
      <w:proofErr w:type="spellEnd"/>
      <w:r w:rsidRPr="00E55AC6">
        <w:rPr>
          <w:rFonts w:ascii="Times New Roman" w:hAnsi="Times New Roman" w:cs="Times New Roman"/>
        </w:rPr>
        <w:t xml:space="preserve"> KM, Leddy JJ, Merriman A, </w:t>
      </w:r>
      <w:proofErr w:type="spellStart"/>
      <w:r w:rsidRPr="00E55AC6">
        <w:rPr>
          <w:rFonts w:ascii="Times New Roman" w:hAnsi="Times New Roman" w:cs="Times New Roman"/>
        </w:rPr>
        <w:t>Valovich</w:t>
      </w:r>
      <w:proofErr w:type="spellEnd"/>
      <w:r w:rsidRPr="00E55AC6">
        <w:rPr>
          <w:rFonts w:ascii="Times New Roman" w:hAnsi="Times New Roman" w:cs="Times New Roman"/>
        </w:rPr>
        <w:t xml:space="preserve"> McLeod TC. National Athletic Trainers’ Association bridge statement: management of sport-related concussion. </w:t>
      </w:r>
      <w:r w:rsidRPr="00E55AC6">
        <w:rPr>
          <w:rFonts w:ascii="Times New Roman" w:hAnsi="Times New Roman" w:cs="Times New Roman"/>
          <w:i/>
          <w:iCs/>
        </w:rPr>
        <w:t xml:space="preserve">J </w:t>
      </w:r>
      <w:proofErr w:type="spellStart"/>
      <w:r w:rsidRPr="00E55AC6">
        <w:rPr>
          <w:rFonts w:ascii="Times New Roman" w:hAnsi="Times New Roman" w:cs="Times New Roman"/>
          <w:i/>
          <w:iCs/>
        </w:rPr>
        <w:t>Athl</w:t>
      </w:r>
      <w:proofErr w:type="spellEnd"/>
      <w:r w:rsidRPr="00E55AC6">
        <w:rPr>
          <w:rFonts w:ascii="Times New Roman" w:hAnsi="Times New Roman" w:cs="Times New Roman"/>
          <w:i/>
          <w:iCs/>
        </w:rPr>
        <w:t xml:space="preserve"> Train</w:t>
      </w:r>
      <w:r w:rsidRPr="00E55AC6">
        <w:rPr>
          <w:rFonts w:ascii="Times New Roman" w:hAnsi="Times New Roman" w:cs="Times New Roman"/>
        </w:rPr>
        <w:t>. 2024;59(3):225-242. doi:10.4085/1062-6050-0046.22</w:t>
      </w:r>
    </w:p>
    <w:p w14:paraId="140062A1" w14:textId="77777777" w:rsidR="00E55AC6" w:rsidRDefault="00E55AC6" w:rsidP="006A7B83">
      <w:pPr>
        <w:pStyle w:val="Default"/>
        <w:numPr>
          <w:ilvl w:val="0"/>
          <w:numId w:val="64"/>
        </w:numPr>
        <w:spacing w:line="480" w:lineRule="auto"/>
        <w:rPr>
          <w:rFonts w:ascii="Times New Roman" w:hAnsi="Times New Roman" w:cs="Times New Roman"/>
        </w:rPr>
      </w:pPr>
      <w:r w:rsidRPr="00E55AC6">
        <w:rPr>
          <w:rFonts w:ascii="Times New Roman" w:hAnsi="Times New Roman" w:cs="Times New Roman"/>
        </w:rPr>
        <w:t xml:space="preserve">Casa DJ, </w:t>
      </w:r>
      <w:proofErr w:type="spellStart"/>
      <w:r w:rsidRPr="00E55AC6">
        <w:rPr>
          <w:rFonts w:ascii="Times New Roman" w:hAnsi="Times New Roman" w:cs="Times New Roman"/>
        </w:rPr>
        <w:t>Guskiewicz</w:t>
      </w:r>
      <w:proofErr w:type="spellEnd"/>
      <w:r w:rsidRPr="00E55AC6">
        <w:rPr>
          <w:rFonts w:ascii="Times New Roman" w:hAnsi="Times New Roman" w:cs="Times New Roman"/>
        </w:rPr>
        <w:t xml:space="preserve"> KM, Anderson SA, et al. National Athletic Trainers’ Association position statement: preventing sudden death in sports. </w:t>
      </w:r>
      <w:r w:rsidRPr="00E55AC6">
        <w:rPr>
          <w:rFonts w:ascii="Times New Roman" w:hAnsi="Times New Roman" w:cs="Times New Roman"/>
          <w:i/>
          <w:iCs/>
        </w:rPr>
        <w:t xml:space="preserve">J </w:t>
      </w:r>
      <w:proofErr w:type="spellStart"/>
      <w:r w:rsidRPr="00E55AC6">
        <w:rPr>
          <w:rFonts w:ascii="Times New Roman" w:hAnsi="Times New Roman" w:cs="Times New Roman"/>
          <w:i/>
          <w:iCs/>
        </w:rPr>
        <w:t>Athl</w:t>
      </w:r>
      <w:proofErr w:type="spellEnd"/>
      <w:r w:rsidRPr="00E55AC6">
        <w:rPr>
          <w:rFonts w:ascii="Times New Roman" w:hAnsi="Times New Roman" w:cs="Times New Roman"/>
          <w:i/>
          <w:iCs/>
        </w:rPr>
        <w:t xml:space="preserve"> Train</w:t>
      </w:r>
      <w:r w:rsidRPr="00E55AC6">
        <w:rPr>
          <w:rFonts w:ascii="Times New Roman" w:hAnsi="Times New Roman" w:cs="Times New Roman"/>
        </w:rPr>
        <w:t>. 2012;47(1):96-118. doi:10.4085/1062-6050-47.1.96</w:t>
      </w:r>
    </w:p>
    <w:p w14:paraId="1390E30A" w14:textId="4432A639" w:rsidR="00E55AC6" w:rsidRPr="00E55AC6" w:rsidRDefault="00E55AC6" w:rsidP="006A7B83">
      <w:pPr>
        <w:pStyle w:val="Default"/>
        <w:numPr>
          <w:ilvl w:val="0"/>
          <w:numId w:val="64"/>
        </w:numPr>
        <w:spacing w:line="480" w:lineRule="auto"/>
        <w:rPr>
          <w:rFonts w:ascii="Times New Roman" w:hAnsi="Times New Roman" w:cs="Times New Roman"/>
        </w:rPr>
      </w:pPr>
      <w:r w:rsidRPr="00E55AC6">
        <w:rPr>
          <w:rFonts w:ascii="Times New Roman" w:hAnsi="Times New Roman" w:cs="Times New Roman"/>
        </w:rPr>
        <w:lastRenderedPageBreak/>
        <w:t xml:space="preserve">Echemendia RJ, Brett BL, Broglio S, et al. </w:t>
      </w:r>
      <w:r w:rsidRPr="00E55AC6">
        <w:rPr>
          <w:rFonts w:ascii="Times New Roman" w:hAnsi="Times New Roman" w:cs="Times New Roman"/>
          <w:i/>
          <w:iCs/>
        </w:rPr>
        <w:t xml:space="preserve">Guidelines to Using the Sport Concussion Assessment Tool 6 (SCAT6). </w:t>
      </w:r>
      <w:r w:rsidRPr="00E55AC6">
        <w:rPr>
          <w:rFonts w:ascii="Times New Roman" w:hAnsi="Times New Roman" w:cs="Times New Roman"/>
        </w:rPr>
        <w:t>Concussion in Sport Group; 2023. Accessed August 8, 2026. www.concussioninsportgroup.com/scat-tools/</w:t>
      </w:r>
    </w:p>
    <w:p w14:paraId="6DD4712F" w14:textId="77777777" w:rsidR="00E55AC6" w:rsidRPr="00E55AC6" w:rsidRDefault="00E55AC6" w:rsidP="006A7B83">
      <w:pPr>
        <w:pStyle w:val="Default"/>
        <w:numPr>
          <w:ilvl w:val="0"/>
          <w:numId w:val="64"/>
        </w:numPr>
        <w:spacing w:line="480" w:lineRule="auto"/>
        <w:rPr>
          <w:rFonts w:ascii="Times New Roman" w:hAnsi="Times New Roman" w:cs="Times New Roman"/>
        </w:rPr>
      </w:pPr>
      <w:r w:rsidRPr="00E55AC6">
        <w:rPr>
          <w:rFonts w:ascii="Times New Roman" w:hAnsi="Times New Roman" w:cs="Times New Roman"/>
        </w:rPr>
        <w:t>Echemendia RJ, Brett BL, Broglio S, et al. Sport concussion assess</w:t>
      </w:r>
      <w:r w:rsidRPr="00E55AC6">
        <w:rPr>
          <w:rFonts w:ascii="Times New Roman" w:hAnsi="Times New Roman" w:cs="Times New Roman"/>
        </w:rPr>
        <w:softHyphen/>
        <w:t xml:space="preserve">ment </w:t>
      </w:r>
      <w:proofErr w:type="spellStart"/>
      <w:r w:rsidRPr="00E55AC6">
        <w:rPr>
          <w:rFonts w:ascii="Times New Roman" w:hAnsi="Times New Roman" w:cs="Times New Roman"/>
        </w:rPr>
        <w:t>ToolTM</w:t>
      </w:r>
      <w:proofErr w:type="spellEnd"/>
      <w:r w:rsidRPr="00E55AC6">
        <w:rPr>
          <w:rFonts w:ascii="Times New Roman" w:hAnsi="Times New Roman" w:cs="Times New Roman"/>
        </w:rPr>
        <w:t xml:space="preserve">—6 (SCAT6). </w:t>
      </w:r>
      <w:r w:rsidRPr="00E55AC6">
        <w:rPr>
          <w:rFonts w:ascii="Times New Roman" w:hAnsi="Times New Roman" w:cs="Times New Roman"/>
          <w:i/>
          <w:iCs/>
        </w:rPr>
        <w:t>Br J Sports Med</w:t>
      </w:r>
      <w:r w:rsidRPr="00E55AC6">
        <w:rPr>
          <w:rFonts w:ascii="Times New Roman" w:hAnsi="Times New Roman" w:cs="Times New Roman"/>
        </w:rPr>
        <w:t>. 2023:57(11):622-631. doi:10.1136/bjsports-2023-107036</w:t>
      </w:r>
    </w:p>
    <w:p w14:paraId="1697FBCE" w14:textId="77777777" w:rsidR="00E55AC6" w:rsidRDefault="00E55AC6" w:rsidP="00E55AC6">
      <w:pPr>
        <w:pStyle w:val="Default"/>
        <w:numPr>
          <w:ilvl w:val="0"/>
          <w:numId w:val="64"/>
        </w:numPr>
        <w:spacing w:line="480" w:lineRule="auto"/>
        <w:rPr>
          <w:rFonts w:ascii="Times New Roman" w:hAnsi="Times New Roman" w:cs="Times New Roman"/>
        </w:rPr>
      </w:pPr>
      <w:r w:rsidRPr="00E55AC6">
        <w:rPr>
          <w:rFonts w:ascii="Times New Roman" w:hAnsi="Times New Roman" w:cs="Times New Roman"/>
        </w:rPr>
        <w:t>NATA Foundation, Educational Resources Committee, Vestibular-Ocu</w:t>
      </w:r>
      <w:r w:rsidRPr="00E55AC6">
        <w:rPr>
          <w:rFonts w:ascii="Times New Roman" w:hAnsi="Times New Roman" w:cs="Times New Roman"/>
        </w:rPr>
        <w:softHyphen/>
        <w:t xml:space="preserve">lar Motor Screening (VOMS), </w:t>
      </w:r>
      <w:proofErr w:type="spellStart"/>
      <w:r w:rsidRPr="00E55AC6">
        <w:rPr>
          <w:rFonts w:ascii="Times New Roman" w:hAnsi="Times New Roman" w:cs="Times New Roman"/>
        </w:rPr>
        <w:t>DiCesaro</w:t>
      </w:r>
      <w:proofErr w:type="spellEnd"/>
      <w:r w:rsidRPr="00E55AC6">
        <w:rPr>
          <w:rFonts w:ascii="Times New Roman" w:hAnsi="Times New Roman" w:cs="Times New Roman"/>
        </w:rPr>
        <w:t xml:space="preserve"> SF, Kingma JJ. Presented by the NATA Foundation Educational Resources Committee. April 2017. https://www.natafoundation.org/wp-content/uploads/VOMS-DiCesaro-Kingma-Submission-4-2017-1.pdf</w:t>
      </w:r>
    </w:p>
    <w:p w14:paraId="1FDD0443" w14:textId="77777777" w:rsidR="00E55AC6" w:rsidRDefault="00E55AC6" w:rsidP="00E55AC6">
      <w:pPr>
        <w:pStyle w:val="Default"/>
        <w:numPr>
          <w:ilvl w:val="0"/>
          <w:numId w:val="64"/>
        </w:numPr>
        <w:spacing w:line="480" w:lineRule="auto"/>
        <w:rPr>
          <w:rFonts w:ascii="Times New Roman" w:hAnsi="Times New Roman" w:cs="Times New Roman"/>
        </w:rPr>
      </w:pPr>
      <w:r w:rsidRPr="006A7B83">
        <w:rPr>
          <w:rFonts w:ascii="Times New Roman" w:hAnsi="Times New Roman" w:cs="Times New Roman"/>
          <w:lang w:bidi="ug-CN"/>
        </w:rPr>
        <w:t xml:space="preserve">Patricios JS, Schneider KJ, Dvorak J, et al. Consensus statement on concussion in sport: the 6th International Conference on Concussion in Sport–Amsterdam, October 2022. </w:t>
      </w:r>
      <w:r w:rsidRPr="006A7B83">
        <w:rPr>
          <w:rFonts w:ascii="Times New Roman" w:hAnsi="Times New Roman" w:cs="Times New Roman"/>
          <w:i/>
          <w:iCs/>
          <w:lang w:bidi="ug-CN"/>
        </w:rPr>
        <w:t>Br J Sports Med</w:t>
      </w:r>
      <w:r w:rsidRPr="006A7B83">
        <w:rPr>
          <w:rFonts w:ascii="Times New Roman" w:hAnsi="Times New Roman" w:cs="Times New Roman"/>
          <w:lang w:bidi="ug-CN"/>
        </w:rPr>
        <w:t>. 2023;57(11):695-711. doi:10.1136/bjsports-2023-106898</w:t>
      </w:r>
    </w:p>
    <w:p w14:paraId="41BD60F2" w14:textId="4033D772" w:rsidR="00E55AC6" w:rsidRPr="006A7B83" w:rsidRDefault="00E55AC6" w:rsidP="006A7B83">
      <w:pPr>
        <w:pStyle w:val="Default"/>
        <w:numPr>
          <w:ilvl w:val="0"/>
          <w:numId w:val="64"/>
        </w:numPr>
        <w:spacing w:line="480" w:lineRule="auto"/>
        <w:rPr>
          <w:rFonts w:ascii="Times New Roman" w:hAnsi="Times New Roman" w:cs="Times New Roman"/>
        </w:rPr>
      </w:pPr>
      <w:r w:rsidRPr="006A7B83">
        <w:rPr>
          <w:rFonts w:ascii="Times New Roman" w:hAnsi="Times New Roman" w:cs="Times New Roman"/>
          <w:lang w:bidi="ug-CN"/>
        </w:rPr>
        <w:t xml:space="preserve">Strickler J, Bonifacio A. Assessing cranial nerves with a stick of gum. </w:t>
      </w:r>
      <w:r w:rsidRPr="006A7B83">
        <w:rPr>
          <w:rFonts w:ascii="Times New Roman" w:hAnsi="Times New Roman" w:cs="Times New Roman"/>
          <w:i/>
          <w:iCs/>
          <w:lang w:bidi="ug-CN"/>
        </w:rPr>
        <w:t>J Emerg Nurs</w:t>
      </w:r>
      <w:r w:rsidRPr="006A7B83">
        <w:rPr>
          <w:rFonts w:ascii="Times New Roman" w:hAnsi="Times New Roman" w:cs="Times New Roman"/>
          <w:lang w:bidi="ug-CN"/>
        </w:rPr>
        <w:t>. 2010;36(5):470-471. doi:10.1016/j.jen.2009.11.025</w:t>
      </w:r>
    </w:p>
    <w:p w14:paraId="7D9675E4" w14:textId="673DE64C" w:rsidR="009C122B" w:rsidRPr="00A951DA" w:rsidRDefault="009C122B" w:rsidP="00A951DA">
      <w:pPr>
        <w:pStyle w:val="Default"/>
        <w:spacing w:line="480" w:lineRule="auto"/>
        <w:rPr>
          <w:rFonts w:ascii="Times New Roman" w:hAnsi="Times New Roman" w:cs="Times New Roman"/>
        </w:rPr>
      </w:pPr>
    </w:p>
    <w:p w14:paraId="22219198" w14:textId="77777777" w:rsidR="00C72BA0" w:rsidRPr="00A951DA" w:rsidRDefault="00C72BA0" w:rsidP="00A951DA">
      <w:pPr>
        <w:spacing w:after="0" w:line="480" w:lineRule="auto"/>
        <w:rPr>
          <w:rFonts w:ascii="Times New Roman" w:hAnsi="Times New Roman" w:cs="Times New Roman"/>
          <w:b/>
          <w:bCs/>
          <w:color w:val="000000"/>
          <w:sz w:val="24"/>
          <w:szCs w:val="24"/>
        </w:rPr>
      </w:pPr>
      <w:bookmarkStart w:id="9" w:name="_Hlk214018167"/>
      <w:r w:rsidRPr="00A951DA">
        <w:rPr>
          <w:rFonts w:ascii="Times New Roman" w:hAnsi="Times New Roman" w:cs="Times New Roman"/>
          <w:b/>
          <w:bCs/>
          <w:color w:val="000000"/>
          <w:sz w:val="24"/>
          <w:szCs w:val="24"/>
        </w:rPr>
        <w:t>\</w:t>
      </w:r>
      <w:proofErr w:type="spellStart"/>
      <w:r w:rsidRPr="00A951DA">
        <w:rPr>
          <w:rFonts w:ascii="Times New Roman" w:hAnsi="Times New Roman" w:cs="Times New Roman"/>
          <w:b/>
          <w:bCs/>
          <w:color w:val="000000"/>
          <w:sz w:val="24"/>
          <w:szCs w:val="24"/>
        </w:rPr>
        <w:t>qqBEGIN</w:t>
      </w:r>
      <w:proofErr w:type="spellEnd"/>
      <w:r w:rsidRPr="00A951DA">
        <w:rPr>
          <w:rFonts w:ascii="Times New Roman" w:hAnsi="Times New Roman" w:cs="Times New Roman"/>
          <w:b/>
          <w:bCs/>
          <w:color w:val="000000"/>
          <w:sz w:val="24"/>
          <w:szCs w:val="24"/>
        </w:rPr>
        <w:t xml:space="preserve"> downloadable content: Button name: Suggested Answers for Select Activities</w:t>
      </w:r>
    </w:p>
    <w:p w14:paraId="7CDB3A80" w14:textId="77777777" w:rsidR="00C72BA0" w:rsidRPr="00A951DA" w:rsidRDefault="00C72BA0" w:rsidP="00A951DA">
      <w:pPr>
        <w:spacing w:after="0" w:line="480" w:lineRule="auto"/>
        <w:rPr>
          <w:rFonts w:ascii="Times New Roman" w:hAnsi="Times New Roman" w:cs="Times New Roman"/>
          <w:color w:val="000000"/>
          <w:sz w:val="24"/>
          <w:szCs w:val="24"/>
        </w:rPr>
      </w:pPr>
      <w:r w:rsidRPr="00A951DA">
        <w:rPr>
          <w:rFonts w:ascii="Times New Roman" w:hAnsi="Times New Roman" w:cs="Times New Roman"/>
          <w:color w:val="000000"/>
          <w:sz w:val="24"/>
          <w:szCs w:val="24"/>
        </w:rPr>
        <w:t>&lt;title&gt;Suggested Answers for Select Activities</w:t>
      </w:r>
    </w:p>
    <w:bookmarkEnd w:id="9"/>
    <w:p w14:paraId="2C921ABD" w14:textId="44E848F6" w:rsidR="00C72BA0" w:rsidRPr="00A951DA" w:rsidRDefault="00CA2873" w:rsidP="00A951DA">
      <w:pPr>
        <w:pStyle w:val="Default"/>
        <w:spacing w:line="480" w:lineRule="auto"/>
        <w:rPr>
          <w:rFonts w:ascii="Times New Roman" w:hAnsi="Times New Roman" w:cs="Times New Roman"/>
        </w:rPr>
      </w:pPr>
      <w:r w:rsidRPr="00A951DA">
        <w:rPr>
          <w:rFonts w:ascii="Times New Roman" w:hAnsi="Times New Roman" w:cs="Times New Roman"/>
        </w:rPr>
        <w:t>&lt;b&gt;</w:t>
      </w:r>
      <w:proofErr w:type="spellStart"/>
      <w:r w:rsidRPr="00A951DA">
        <w:rPr>
          <w:rFonts w:ascii="Times New Roman" w:hAnsi="Times New Roman" w:cs="Times New Roman"/>
        </w:rPr>
        <w:t>Presimulation</w:t>
      </w:r>
      <w:proofErr w:type="spellEnd"/>
      <w:r w:rsidRPr="00A951DA">
        <w:rPr>
          <w:rFonts w:ascii="Times New Roman" w:hAnsi="Times New Roman" w:cs="Times New Roman"/>
        </w:rPr>
        <w:t xml:space="preserve"> Activity</w:t>
      </w:r>
      <w:r>
        <w:rPr>
          <w:rFonts w:ascii="Times New Roman" w:hAnsi="Times New Roman" w:cs="Times New Roman"/>
        </w:rPr>
        <w:t xml:space="preserve"> </w:t>
      </w:r>
      <w:r w:rsidRPr="00F10A26">
        <w:rPr>
          <w:rFonts w:ascii="Times New Roman" w:hAnsi="Times New Roman" w:cs="Times New Roman"/>
        </w:rPr>
        <w:t>2</w:t>
      </w:r>
      <w:r>
        <w:rPr>
          <w:rFonts w:ascii="Times New Roman" w:hAnsi="Times New Roman" w:cs="Times New Roman"/>
        </w:rPr>
        <w:t>: Administer SCAT6</w:t>
      </w:r>
    </w:p>
    <w:p w14:paraId="6FD94968" w14:textId="11ED8911" w:rsidR="0F9605DF" w:rsidRPr="00A951DA" w:rsidRDefault="0F9605DF" w:rsidP="00A951DA">
      <w:pPr>
        <w:pStyle w:val="Default"/>
        <w:spacing w:line="480" w:lineRule="auto"/>
        <w:rPr>
          <w:rFonts w:ascii="Times New Roman" w:hAnsi="Times New Roman" w:cs="Times New Roman"/>
        </w:rPr>
      </w:pPr>
      <w:r w:rsidRPr="00A951DA">
        <w:rPr>
          <w:rFonts w:ascii="Times New Roman" w:hAnsi="Times New Roman" w:cs="Times New Roman"/>
        </w:rPr>
        <w:t>Students should submit the following information completed</w:t>
      </w:r>
      <w:r w:rsidR="00E55AC6">
        <w:rPr>
          <w:rFonts w:ascii="Times New Roman" w:hAnsi="Times New Roman" w:cs="Times New Roman"/>
        </w:rPr>
        <w:t>.</w:t>
      </w:r>
    </w:p>
    <w:p w14:paraId="0DAF0C28" w14:textId="2E3E15C3" w:rsidR="0F9605DF" w:rsidRPr="00A951DA" w:rsidRDefault="0F9605D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Date practiced:</w:t>
      </w:r>
    </w:p>
    <w:p w14:paraId="6D9B2BAE" w14:textId="2349310B" w:rsidR="0F9605DF" w:rsidRPr="00A951DA" w:rsidRDefault="0F9605D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Person you practiced on:</w:t>
      </w:r>
    </w:p>
    <w:p w14:paraId="62F73A5E" w14:textId="6389289A" w:rsidR="0F9605DF" w:rsidRPr="00A951DA" w:rsidRDefault="0F9605D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What sections do you need to learn more about:</w:t>
      </w:r>
    </w:p>
    <w:p w14:paraId="181639E9" w14:textId="77777777" w:rsidR="003F63D0" w:rsidRPr="00A951DA" w:rsidRDefault="003F63D0" w:rsidP="00A951DA">
      <w:pPr>
        <w:pStyle w:val="Default"/>
        <w:spacing w:line="480" w:lineRule="auto"/>
        <w:rPr>
          <w:rFonts w:ascii="Times New Roman" w:hAnsi="Times New Roman" w:cs="Times New Roman"/>
        </w:rPr>
      </w:pPr>
    </w:p>
    <w:p w14:paraId="27AE798F" w14:textId="0DBC4087" w:rsidR="0F9605DF" w:rsidRPr="00A951DA" w:rsidRDefault="00CA2873" w:rsidP="00A951DA">
      <w:pPr>
        <w:pStyle w:val="Default"/>
        <w:spacing w:line="480" w:lineRule="auto"/>
        <w:rPr>
          <w:rFonts w:ascii="Times New Roman" w:hAnsi="Times New Roman" w:cs="Times New Roman"/>
        </w:rPr>
      </w:pPr>
      <w:r w:rsidRPr="00A951DA">
        <w:rPr>
          <w:rFonts w:ascii="Times New Roman" w:hAnsi="Times New Roman" w:cs="Times New Roman"/>
        </w:rPr>
        <w:lastRenderedPageBreak/>
        <w:t>&lt;b&gt;</w:t>
      </w:r>
      <w:proofErr w:type="spellStart"/>
      <w:r w:rsidRPr="00A951DA">
        <w:rPr>
          <w:rFonts w:ascii="Times New Roman" w:hAnsi="Times New Roman" w:cs="Times New Roman"/>
        </w:rPr>
        <w:t>Presimulation</w:t>
      </w:r>
      <w:proofErr w:type="spellEnd"/>
      <w:r w:rsidRPr="00A951DA">
        <w:rPr>
          <w:rFonts w:ascii="Times New Roman" w:hAnsi="Times New Roman" w:cs="Times New Roman"/>
        </w:rPr>
        <w:t xml:space="preserve"> Activity</w:t>
      </w:r>
      <w:r>
        <w:rPr>
          <w:rFonts w:ascii="Times New Roman" w:hAnsi="Times New Roman" w:cs="Times New Roman"/>
        </w:rPr>
        <w:t xml:space="preserve"> </w:t>
      </w:r>
      <w:r w:rsidRPr="00F10A26">
        <w:rPr>
          <w:rFonts w:ascii="Times New Roman" w:hAnsi="Times New Roman" w:cs="Times New Roman"/>
        </w:rPr>
        <w:t>3</w:t>
      </w:r>
      <w:r>
        <w:rPr>
          <w:rFonts w:ascii="Times New Roman" w:hAnsi="Times New Roman" w:cs="Times New Roman"/>
        </w:rPr>
        <w:t>: Take</w:t>
      </w:r>
      <w:r w:rsidR="00AA6A10">
        <w:rPr>
          <w:rFonts w:ascii="Times New Roman" w:hAnsi="Times New Roman" w:cs="Times New Roman"/>
        </w:rPr>
        <w:t>-</w:t>
      </w:r>
      <w:r>
        <w:rPr>
          <w:rFonts w:ascii="Times New Roman" w:hAnsi="Times New Roman" w:cs="Times New Roman"/>
        </w:rPr>
        <w:t>Home Instructions</w:t>
      </w:r>
    </w:p>
    <w:p w14:paraId="2699CC56" w14:textId="7D4B8CFC" w:rsidR="0F9605DF" w:rsidRPr="00A951DA" w:rsidRDefault="0F9605DF" w:rsidP="00A951DA">
      <w:pPr>
        <w:pStyle w:val="Default"/>
        <w:spacing w:line="480" w:lineRule="auto"/>
        <w:rPr>
          <w:rFonts w:ascii="Times New Roman" w:hAnsi="Times New Roman" w:cs="Times New Roman"/>
        </w:rPr>
      </w:pPr>
      <w:r w:rsidRPr="00A951DA">
        <w:rPr>
          <w:rFonts w:ascii="Times New Roman" w:hAnsi="Times New Roman" w:cs="Times New Roman"/>
        </w:rPr>
        <w:t>Students should submit the following information completed</w:t>
      </w:r>
      <w:r w:rsidR="00E55AC6">
        <w:rPr>
          <w:rFonts w:ascii="Times New Roman" w:hAnsi="Times New Roman" w:cs="Times New Roman"/>
        </w:rPr>
        <w:t>.</w:t>
      </w:r>
    </w:p>
    <w:p w14:paraId="0D1298B3" w14:textId="77777777" w:rsidR="003A0F5F" w:rsidRPr="00A951DA" w:rsidRDefault="003A0F5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Date practiced:</w:t>
      </w:r>
    </w:p>
    <w:p w14:paraId="1D78B5BD" w14:textId="77777777" w:rsidR="003A0F5F" w:rsidRPr="00A951DA" w:rsidRDefault="003A0F5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Person you practiced on:</w:t>
      </w:r>
    </w:p>
    <w:p w14:paraId="261C2177" w14:textId="77777777" w:rsidR="003F63D0" w:rsidRPr="00A951DA" w:rsidRDefault="003F63D0" w:rsidP="00A951DA">
      <w:pPr>
        <w:spacing w:after="0" w:line="480" w:lineRule="auto"/>
        <w:rPr>
          <w:rFonts w:ascii="Times New Roman" w:eastAsia="Times New Roman" w:hAnsi="Times New Roman" w:cs="Times New Roman"/>
          <w:color w:val="000000"/>
          <w:sz w:val="24"/>
          <w:szCs w:val="24"/>
        </w:rPr>
      </w:pPr>
    </w:p>
    <w:p w14:paraId="793CA2F0" w14:textId="4304DF38" w:rsidR="0F9605DF" w:rsidRPr="00A951DA" w:rsidRDefault="0F9605DF"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&lt;</w:t>
      </w:r>
      <w:r w:rsidR="00CA2873" w:rsidRPr="00A951DA">
        <w:rPr>
          <w:rFonts w:ascii="Times New Roman" w:eastAsia="Times New Roman" w:hAnsi="Times New Roman" w:cs="Times New Roman"/>
          <w:color w:val="000000"/>
          <w:sz w:val="24"/>
          <w:szCs w:val="24"/>
        </w:rPr>
        <w:t>b&gt;</w:t>
      </w:r>
      <w:proofErr w:type="spellStart"/>
      <w:r w:rsidR="00CA2873" w:rsidRPr="00A951DA">
        <w:rPr>
          <w:rFonts w:ascii="Times New Roman" w:eastAsia="Times New Roman" w:hAnsi="Times New Roman" w:cs="Times New Roman"/>
          <w:color w:val="000000"/>
          <w:sz w:val="24"/>
          <w:szCs w:val="24"/>
        </w:rPr>
        <w:t>Presimulation</w:t>
      </w:r>
      <w:proofErr w:type="spellEnd"/>
      <w:r w:rsidR="00CA2873" w:rsidRPr="00A951D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Activity </w:t>
      </w:r>
      <w:r w:rsidRPr="00F10A26">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r w:rsidR="00C4435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SCAT6</w:t>
      </w:r>
      <w:r w:rsidR="00C44350">
        <w:rPr>
          <w:rFonts w:ascii="Times New Roman" w:eastAsia="Times New Roman" w:hAnsi="Times New Roman" w:cs="Times New Roman"/>
          <w:color w:val="000000"/>
          <w:sz w:val="24"/>
          <w:szCs w:val="24"/>
        </w:rPr>
        <w:t xml:space="preserve"> Instructions</w:t>
      </w:r>
    </w:p>
    <w:p w14:paraId="552BBDDE" w14:textId="3A126297" w:rsidR="0F9605DF" w:rsidRPr="00A951DA" w:rsidRDefault="0F9605DF" w:rsidP="00A951DA">
      <w:pPr>
        <w:pStyle w:val="Default"/>
        <w:spacing w:line="480" w:lineRule="auto"/>
        <w:rPr>
          <w:rFonts w:ascii="Times New Roman" w:hAnsi="Times New Roman" w:cs="Times New Roman"/>
        </w:rPr>
      </w:pPr>
      <w:r w:rsidRPr="00A951DA">
        <w:rPr>
          <w:rFonts w:ascii="Times New Roman" w:hAnsi="Times New Roman" w:cs="Times New Roman"/>
        </w:rPr>
        <w:t>Students should submit the following information completed</w:t>
      </w:r>
      <w:r w:rsidR="00E55AC6">
        <w:rPr>
          <w:rFonts w:ascii="Times New Roman" w:hAnsi="Times New Roman" w:cs="Times New Roman"/>
        </w:rPr>
        <w:t>.</w:t>
      </w:r>
    </w:p>
    <w:p w14:paraId="18CA5E2A" w14:textId="77777777" w:rsidR="003A0F5F" w:rsidRPr="00A951DA" w:rsidRDefault="003A0F5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Date practiced:</w:t>
      </w:r>
    </w:p>
    <w:p w14:paraId="268B2722" w14:textId="77777777" w:rsidR="003A0F5F" w:rsidRPr="00A951DA" w:rsidRDefault="003A0F5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Person you practiced on:</w:t>
      </w:r>
    </w:p>
    <w:p w14:paraId="43690DD5" w14:textId="7D360053" w:rsidR="003A0F5F" w:rsidRPr="00A951DA" w:rsidRDefault="003A0F5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What instructions are still confusing to you?</w:t>
      </w:r>
    </w:p>
    <w:p w14:paraId="4A6AC1F2" w14:textId="77777777" w:rsidR="003F63D0" w:rsidRPr="00A951DA" w:rsidRDefault="003F63D0" w:rsidP="00A951DA">
      <w:pPr>
        <w:spacing w:after="0" w:line="480" w:lineRule="auto"/>
        <w:rPr>
          <w:rFonts w:ascii="Times New Roman" w:eastAsia="Times New Roman" w:hAnsi="Times New Roman" w:cs="Times New Roman"/>
          <w:color w:val="000000"/>
          <w:sz w:val="24"/>
          <w:szCs w:val="24"/>
        </w:rPr>
      </w:pPr>
    </w:p>
    <w:p w14:paraId="6DC94518" w14:textId="1023A0FC" w:rsidR="0F9605DF" w:rsidRPr="00A951DA" w:rsidRDefault="00CA2873" w:rsidP="00A951DA">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color w:val="000000"/>
          <w:sz w:val="24"/>
          <w:szCs w:val="24"/>
        </w:rPr>
        <w:t>&lt;b&gt;</w:t>
      </w:r>
      <w:proofErr w:type="spellStart"/>
      <w:r w:rsidRPr="00A951DA">
        <w:rPr>
          <w:rFonts w:ascii="Times New Roman" w:eastAsia="Times New Roman" w:hAnsi="Times New Roman" w:cs="Times New Roman"/>
          <w:color w:val="000000"/>
          <w:sz w:val="24"/>
          <w:szCs w:val="24"/>
        </w:rPr>
        <w:t>Presimulation</w:t>
      </w:r>
      <w:proofErr w:type="spellEnd"/>
      <w:r w:rsidRPr="00A951DA">
        <w:rPr>
          <w:rFonts w:ascii="Times New Roman" w:eastAsia="Times New Roman" w:hAnsi="Times New Roman" w:cs="Times New Roman"/>
          <w:color w:val="000000"/>
          <w:sz w:val="24"/>
          <w:szCs w:val="24"/>
        </w:rPr>
        <w:t xml:space="preserve"> Activity</w:t>
      </w:r>
      <w:r>
        <w:rPr>
          <w:rFonts w:ascii="Times New Roman" w:eastAsia="Times New Roman" w:hAnsi="Times New Roman" w:cs="Times New Roman"/>
          <w:color w:val="000000"/>
          <w:sz w:val="24"/>
          <w:szCs w:val="24"/>
        </w:rPr>
        <w:t xml:space="preserve"> </w:t>
      </w:r>
      <w:r w:rsidRPr="00F10A26">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RTP and RTL</w:t>
      </w:r>
    </w:p>
    <w:p w14:paraId="3F1215DE" w14:textId="52A9BB1D" w:rsidR="0F9605DF" w:rsidRPr="00A951DA" w:rsidRDefault="0F9605DF" w:rsidP="00A951DA">
      <w:pPr>
        <w:pStyle w:val="Default"/>
        <w:spacing w:line="480" w:lineRule="auto"/>
        <w:rPr>
          <w:rFonts w:ascii="Times New Roman" w:hAnsi="Times New Roman" w:cs="Times New Roman"/>
        </w:rPr>
      </w:pPr>
      <w:r w:rsidRPr="00A951DA">
        <w:rPr>
          <w:rFonts w:ascii="Times New Roman" w:hAnsi="Times New Roman" w:cs="Times New Roman"/>
        </w:rPr>
        <w:t>Students should submit the following information completed</w:t>
      </w:r>
      <w:r w:rsidR="00E55AC6">
        <w:rPr>
          <w:rFonts w:ascii="Times New Roman" w:hAnsi="Times New Roman" w:cs="Times New Roman"/>
        </w:rPr>
        <w:t>.</w:t>
      </w:r>
    </w:p>
    <w:p w14:paraId="42FB84C0" w14:textId="77777777" w:rsidR="003A0F5F" w:rsidRPr="00A951DA" w:rsidRDefault="003A0F5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Date practiced:</w:t>
      </w:r>
    </w:p>
    <w:p w14:paraId="46209131" w14:textId="77777777" w:rsidR="003A0F5F" w:rsidRPr="00A951DA" w:rsidRDefault="003A0F5F" w:rsidP="00A951DA">
      <w:pPr>
        <w:spacing w:after="0" w:line="480" w:lineRule="auto"/>
        <w:rPr>
          <w:rFonts w:ascii="Times New Roman" w:eastAsia="Times New Roman" w:hAnsi="Times New Roman" w:cs="Times New Roman"/>
          <w:b/>
          <w:bCs/>
          <w:color w:val="000000"/>
          <w:sz w:val="24"/>
          <w:szCs w:val="24"/>
        </w:rPr>
      </w:pPr>
      <w:r w:rsidRPr="00A951DA">
        <w:rPr>
          <w:rFonts w:ascii="Times New Roman" w:eastAsia="Times New Roman" w:hAnsi="Times New Roman" w:cs="Times New Roman"/>
          <w:b/>
          <w:bCs/>
          <w:color w:val="000000"/>
          <w:sz w:val="24"/>
          <w:szCs w:val="24"/>
        </w:rPr>
        <w:t>Person you practiced on:</w:t>
      </w:r>
    </w:p>
    <w:p w14:paraId="65F58461" w14:textId="2CF44D79" w:rsidR="0F9605DF" w:rsidRPr="00A951DA" w:rsidRDefault="003A0F5F" w:rsidP="00C44350">
      <w:pPr>
        <w:spacing w:after="0" w:line="480" w:lineRule="auto"/>
        <w:rPr>
          <w:rFonts w:ascii="Times New Roman" w:eastAsia="Times New Roman" w:hAnsi="Times New Roman" w:cs="Times New Roman"/>
          <w:color w:val="000000"/>
          <w:sz w:val="24"/>
          <w:szCs w:val="24"/>
        </w:rPr>
      </w:pPr>
      <w:r w:rsidRPr="00A951DA">
        <w:rPr>
          <w:rFonts w:ascii="Times New Roman" w:eastAsia="Times New Roman" w:hAnsi="Times New Roman" w:cs="Times New Roman"/>
          <w:b/>
          <w:bCs/>
          <w:color w:val="000000"/>
          <w:sz w:val="24"/>
          <w:szCs w:val="24"/>
        </w:rPr>
        <w:t>What questions did your pee</w:t>
      </w:r>
      <w:r w:rsidR="003421A1">
        <w:rPr>
          <w:rFonts w:ascii="Times New Roman" w:eastAsia="Times New Roman" w:hAnsi="Times New Roman" w:cs="Times New Roman"/>
          <w:b/>
          <w:bCs/>
          <w:color w:val="000000"/>
          <w:sz w:val="24"/>
          <w:szCs w:val="24"/>
        </w:rPr>
        <w:t>r</w:t>
      </w:r>
      <w:r w:rsidRPr="00A951DA">
        <w:rPr>
          <w:rFonts w:ascii="Times New Roman" w:eastAsia="Times New Roman" w:hAnsi="Times New Roman" w:cs="Times New Roman"/>
          <w:b/>
          <w:bCs/>
          <w:color w:val="000000"/>
          <w:sz w:val="24"/>
          <w:szCs w:val="24"/>
        </w:rPr>
        <w:t xml:space="preserve"> ask you?</w:t>
      </w:r>
    </w:p>
    <w:p w14:paraId="418E668B" w14:textId="7906ECD2" w:rsidR="0F9605DF" w:rsidRPr="00A951DA" w:rsidRDefault="0F9605DF" w:rsidP="00A951DA">
      <w:pPr>
        <w:spacing w:after="0" w:line="480" w:lineRule="auto"/>
        <w:rPr>
          <w:rFonts w:ascii="Times New Roman" w:hAnsi="Times New Roman" w:cs="Times New Roman"/>
          <w:color w:val="000000"/>
          <w:sz w:val="24"/>
        </w:rPr>
      </w:pPr>
      <w:r w:rsidRPr="00A951DA">
        <w:rPr>
          <w:rFonts w:ascii="Times New Roman" w:eastAsia="Times New Roman" w:hAnsi="Times New Roman" w:cs="Times New Roman"/>
          <w:b/>
          <w:bCs/>
          <w:color w:val="000000"/>
          <w:sz w:val="24"/>
          <w:szCs w:val="24"/>
        </w:rPr>
        <w:t>\</w:t>
      </w:r>
      <w:proofErr w:type="spellStart"/>
      <w:r w:rsidRPr="00A951DA">
        <w:rPr>
          <w:rFonts w:ascii="Times New Roman" w:eastAsia="Times New Roman" w:hAnsi="Times New Roman" w:cs="Times New Roman"/>
          <w:b/>
          <w:bCs/>
          <w:color w:val="000000"/>
          <w:sz w:val="24"/>
          <w:szCs w:val="24"/>
        </w:rPr>
        <w:t>qqEND</w:t>
      </w:r>
      <w:proofErr w:type="spellEnd"/>
      <w:r w:rsidRPr="00A951DA">
        <w:rPr>
          <w:rFonts w:ascii="Times New Roman" w:eastAsia="Times New Roman" w:hAnsi="Times New Roman" w:cs="Times New Roman"/>
          <w:b/>
          <w:bCs/>
          <w:color w:val="000000"/>
          <w:sz w:val="24"/>
          <w:szCs w:val="24"/>
        </w:rPr>
        <w:t xml:space="preserve"> downloadable content\</w:t>
      </w:r>
    </w:p>
    <w:sectPr w:rsidR="0F9605DF" w:rsidRPr="00A951DA" w:rsidSect="00A951DA">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B121" w14:textId="77777777" w:rsidR="00160CB7" w:rsidRDefault="00160CB7" w:rsidP="00FC2AF6">
      <w:pPr>
        <w:spacing w:after="0" w:line="240" w:lineRule="auto"/>
      </w:pPr>
      <w:r>
        <w:separator/>
      </w:r>
    </w:p>
  </w:endnote>
  <w:endnote w:type="continuationSeparator" w:id="0">
    <w:p w14:paraId="7868FAA8" w14:textId="77777777" w:rsidR="00160CB7" w:rsidRDefault="00160CB7"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17F30" w14:textId="77777777" w:rsidR="00160CB7" w:rsidRDefault="00160CB7" w:rsidP="00FC2AF6">
      <w:pPr>
        <w:spacing w:after="0" w:line="240" w:lineRule="auto"/>
      </w:pPr>
      <w:r>
        <w:separator/>
      </w:r>
    </w:p>
  </w:footnote>
  <w:footnote w:type="continuationSeparator" w:id="0">
    <w:p w14:paraId="539ED447" w14:textId="77777777" w:rsidR="00160CB7" w:rsidRDefault="00160CB7"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77D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F418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D045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47865E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7C"/>
    <w:multiLevelType w:val="singleLevel"/>
    <w:tmpl w:val="C2A6E8EA"/>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80FA606C"/>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77B857E8"/>
    <w:lvl w:ilvl="0">
      <w:start w:val="1"/>
      <w:numFmt w:val="decimal"/>
      <w:lvlText w:val="%1."/>
      <w:lvlJc w:val="left"/>
      <w:pPr>
        <w:tabs>
          <w:tab w:val="num" w:pos="1080"/>
        </w:tabs>
        <w:ind w:left="1080" w:hanging="360"/>
      </w:pPr>
    </w:lvl>
  </w:abstractNum>
  <w:abstractNum w:abstractNumId="7" w15:restartNumberingAfterBreak="0">
    <w:nsid w:val="FFFFFF7F"/>
    <w:multiLevelType w:val="singleLevel"/>
    <w:tmpl w:val="CCE4BD4A"/>
    <w:lvl w:ilvl="0">
      <w:start w:val="1"/>
      <w:numFmt w:val="decimal"/>
      <w:lvlText w:val="%1."/>
      <w:lvlJc w:val="left"/>
      <w:pPr>
        <w:tabs>
          <w:tab w:val="num" w:pos="720"/>
        </w:tabs>
        <w:ind w:left="720" w:hanging="360"/>
      </w:pPr>
    </w:lvl>
  </w:abstractNum>
  <w:abstractNum w:abstractNumId="8" w15:restartNumberingAfterBreak="0">
    <w:nsid w:val="FFFFFF80"/>
    <w:multiLevelType w:val="singleLevel"/>
    <w:tmpl w:val="5F50ECE0"/>
    <w:lvl w:ilvl="0">
      <w:start w:val="1"/>
      <w:numFmt w:val="bullet"/>
      <w:lvlText w:val=""/>
      <w:lvlJc w:val="left"/>
      <w:pPr>
        <w:tabs>
          <w:tab w:val="num" w:pos="1800"/>
        </w:tabs>
        <w:ind w:left="1800" w:hanging="360"/>
      </w:pPr>
      <w:rPr>
        <w:rFonts w:ascii="Symbol" w:hAnsi="Symbol" w:hint="default"/>
      </w:rPr>
    </w:lvl>
  </w:abstractNum>
  <w:abstractNum w:abstractNumId="9" w15:restartNumberingAfterBreak="0">
    <w:nsid w:val="FFFFFF81"/>
    <w:multiLevelType w:val="singleLevel"/>
    <w:tmpl w:val="9B3008AE"/>
    <w:lvl w:ilvl="0">
      <w:start w:val="1"/>
      <w:numFmt w:val="bullet"/>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5120A64E"/>
    <w:lvl w:ilvl="0">
      <w:start w:val="1"/>
      <w:numFmt w:val="bullet"/>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F1BAEF20"/>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239A546A"/>
    <w:lvl w:ilvl="0">
      <w:start w:val="1"/>
      <w:numFmt w:val="decimal"/>
      <w:lvlText w:val="%1."/>
      <w:lvlJc w:val="left"/>
      <w:pPr>
        <w:tabs>
          <w:tab w:val="num" w:pos="360"/>
        </w:tabs>
        <w:ind w:left="360" w:hanging="360"/>
      </w:pPr>
    </w:lvl>
  </w:abstractNum>
  <w:abstractNum w:abstractNumId="13" w15:restartNumberingAfterBreak="0">
    <w:nsid w:val="FFFFFF89"/>
    <w:multiLevelType w:val="singleLevel"/>
    <w:tmpl w:val="0A361182"/>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23DE5F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9731B"/>
    <w:multiLevelType w:val="hybridMultilevel"/>
    <w:tmpl w:val="334C717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232005"/>
    <w:multiLevelType w:val="hybridMultilevel"/>
    <w:tmpl w:val="2124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2075CD"/>
    <w:multiLevelType w:val="hybridMultilevel"/>
    <w:tmpl w:val="07C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A103C3"/>
    <w:multiLevelType w:val="hybridMultilevel"/>
    <w:tmpl w:val="1BD2C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DE05D4"/>
    <w:multiLevelType w:val="hybridMultilevel"/>
    <w:tmpl w:val="8AA2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EBE4DEC"/>
    <w:multiLevelType w:val="hybridMultilevel"/>
    <w:tmpl w:val="A48E76B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78E62CA"/>
    <w:multiLevelType w:val="hybridMultilevel"/>
    <w:tmpl w:val="49408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C1D2F"/>
    <w:multiLevelType w:val="hybridMultilevel"/>
    <w:tmpl w:val="88AA7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7663C7"/>
    <w:multiLevelType w:val="hybridMultilevel"/>
    <w:tmpl w:val="18B0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num w:numId="1" w16cid:durableId="763691919">
    <w:abstractNumId w:val="39"/>
  </w:num>
  <w:num w:numId="2" w16cid:durableId="1431926256">
    <w:abstractNumId w:val="25"/>
  </w:num>
  <w:num w:numId="3" w16cid:durableId="213079401">
    <w:abstractNumId w:val="36"/>
  </w:num>
  <w:num w:numId="4" w16cid:durableId="830868557">
    <w:abstractNumId w:val="38"/>
  </w:num>
  <w:num w:numId="5" w16cid:durableId="1301494803">
    <w:abstractNumId w:val="33"/>
  </w:num>
  <w:num w:numId="6" w16cid:durableId="1388339834">
    <w:abstractNumId w:val="28"/>
  </w:num>
  <w:num w:numId="7" w16cid:durableId="285355479">
    <w:abstractNumId w:val="24"/>
  </w:num>
  <w:num w:numId="8" w16cid:durableId="1327434598">
    <w:abstractNumId w:val="30"/>
  </w:num>
  <w:num w:numId="9" w16cid:durableId="1114523074">
    <w:abstractNumId w:val="37"/>
  </w:num>
  <w:num w:numId="10" w16cid:durableId="1849439053">
    <w:abstractNumId w:val="19"/>
  </w:num>
  <w:num w:numId="11" w16cid:durableId="1548570635">
    <w:abstractNumId w:val="17"/>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41292209">
    <w:abstractNumId w:val="32"/>
  </w:num>
  <w:num w:numId="13" w16cid:durableId="337076377">
    <w:abstractNumId w:val="26"/>
  </w:num>
  <w:num w:numId="14" w16cid:durableId="1260983729">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022589500">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499590326">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034575939">
    <w:abstractNumId w:val="35"/>
  </w:num>
  <w:num w:numId="18" w16cid:durableId="450131406">
    <w:abstractNumId w:val="3"/>
  </w:num>
  <w:num w:numId="19" w16cid:durableId="1486361339">
    <w:abstractNumId w:val="34"/>
  </w:num>
  <w:num w:numId="20" w16cid:durableId="278680570">
    <w:abstractNumId w:val="29"/>
  </w:num>
  <w:num w:numId="21" w16cid:durableId="868764184">
    <w:abstractNumId w:val="13"/>
  </w:num>
  <w:num w:numId="22" w16cid:durableId="1668047885">
    <w:abstractNumId w:val="11"/>
  </w:num>
  <w:num w:numId="23" w16cid:durableId="991715469">
    <w:abstractNumId w:val="10"/>
  </w:num>
  <w:num w:numId="24" w16cid:durableId="668675843">
    <w:abstractNumId w:val="9"/>
  </w:num>
  <w:num w:numId="25" w16cid:durableId="1903366290">
    <w:abstractNumId w:val="8"/>
  </w:num>
  <w:num w:numId="26" w16cid:durableId="78724220">
    <w:abstractNumId w:val="12"/>
  </w:num>
  <w:num w:numId="27" w16cid:durableId="1720275035">
    <w:abstractNumId w:val="7"/>
  </w:num>
  <w:num w:numId="28" w16cid:durableId="1427964913">
    <w:abstractNumId w:val="6"/>
  </w:num>
  <w:num w:numId="29" w16cid:durableId="673652525">
    <w:abstractNumId w:val="5"/>
  </w:num>
  <w:num w:numId="30" w16cid:durableId="428891871">
    <w:abstractNumId w:val="4"/>
  </w:num>
  <w:num w:numId="31" w16cid:durableId="2106487949">
    <w:abstractNumId w:val="12"/>
  </w:num>
  <w:num w:numId="32" w16cid:durableId="1531450186">
    <w:abstractNumId w:val="7"/>
  </w:num>
  <w:num w:numId="33" w16cid:durableId="17852866">
    <w:abstractNumId w:val="6"/>
  </w:num>
  <w:num w:numId="34" w16cid:durableId="620067006">
    <w:abstractNumId w:val="5"/>
  </w:num>
  <w:num w:numId="35" w16cid:durableId="281036092">
    <w:abstractNumId w:val="4"/>
  </w:num>
  <w:num w:numId="36" w16cid:durableId="536891541">
    <w:abstractNumId w:val="12"/>
  </w:num>
  <w:num w:numId="37" w16cid:durableId="1105616012">
    <w:abstractNumId w:val="7"/>
  </w:num>
  <w:num w:numId="38" w16cid:durableId="1497846680">
    <w:abstractNumId w:val="6"/>
  </w:num>
  <w:num w:numId="39" w16cid:durableId="356584023">
    <w:abstractNumId w:val="5"/>
  </w:num>
  <w:num w:numId="40" w16cid:durableId="711732090">
    <w:abstractNumId w:val="4"/>
  </w:num>
  <w:num w:numId="41" w16cid:durableId="84352920">
    <w:abstractNumId w:val="12"/>
  </w:num>
  <w:num w:numId="42" w16cid:durableId="1077635235">
    <w:abstractNumId w:val="7"/>
  </w:num>
  <w:num w:numId="43" w16cid:durableId="369647300">
    <w:abstractNumId w:val="6"/>
  </w:num>
  <w:num w:numId="44" w16cid:durableId="2143500367">
    <w:abstractNumId w:val="5"/>
  </w:num>
  <w:num w:numId="45" w16cid:durableId="1373531242">
    <w:abstractNumId w:val="4"/>
  </w:num>
  <w:num w:numId="46" w16cid:durableId="528759082">
    <w:abstractNumId w:val="12"/>
  </w:num>
  <w:num w:numId="47" w16cid:durableId="599490377">
    <w:abstractNumId w:val="7"/>
  </w:num>
  <w:num w:numId="48" w16cid:durableId="1545481613">
    <w:abstractNumId w:val="6"/>
  </w:num>
  <w:num w:numId="49" w16cid:durableId="422801159">
    <w:abstractNumId w:val="5"/>
  </w:num>
  <w:num w:numId="50" w16cid:durableId="1980568639">
    <w:abstractNumId w:val="4"/>
  </w:num>
  <w:num w:numId="51" w16cid:durableId="1619215875">
    <w:abstractNumId w:val="12"/>
  </w:num>
  <w:num w:numId="52" w16cid:durableId="1278289981">
    <w:abstractNumId w:val="7"/>
  </w:num>
  <w:num w:numId="53" w16cid:durableId="735516574">
    <w:abstractNumId w:val="6"/>
  </w:num>
  <w:num w:numId="54" w16cid:durableId="925965671">
    <w:abstractNumId w:val="5"/>
  </w:num>
  <w:num w:numId="55" w16cid:durableId="225803151">
    <w:abstractNumId w:val="4"/>
  </w:num>
  <w:num w:numId="56" w16cid:durableId="969286221">
    <w:abstractNumId w:val="2"/>
  </w:num>
  <w:num w:numId="57" w16cid:durableId="1688674300">
    <w:abstractNumId w:val="31"/>
  </w:num>
  <w:num w:numId="58" w16cid:durableId="629747361">
    <w:abstractNumId w:val="20"/>
  </w:num>
  <w:num w:numId="59" w16cid:durableId="361711577">
    <w:abstractNumId w:val="21"/>
  </w:num>
  <w:num w:numId="60" w16cid:durableId="1355813295">
    <w:abstractNumId w:val="22"/>
  </w:num>
  <w:num w:numId="61" w16cid:durableId="1282809508">
    <w:abstractNumId w:val="18"/>
  </w:num>
  <w:num w:numId="62" w16cid:durableId="430398521">
    <w:abstractNumId w:val="27"/>
  </w:num>
  <w:num w:numId="63" w16cid:durableId="1193373730">
    <w:abstractNumId w:val="0"/>
  </w:num>
  <w:num w:numId="64" w16cid:durableId="215551914">
    <w:abstractNumId w:val="23"/>
  </w:num>
  <w:num w:numId="65" w16cid:durableId="1994291758">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2339"/>
    <w:rsid w:val="00006076"/>
    <w:rsid w:val="00016278"/>
    <w:rsid w:val="00022270"/>
    <w:rsid w:val="00024A9F"/>
    <w:rsid w:val="000258A3"/>
    <w:rsid w:val="000454F2"/>
    <w:rsid w:val="00051022"/>
    <w:rsid w:val="00056CED"/>
    <w:rsid w:val="000572C1"/>
    <w:rsid w:val="00062C28"/>
    <w:rsid w:val="00066B1E"/>
    <w:rsid w:val="00084E85"/>
    <w:rsid w:val="00093787"/>
    <w:rsid w:val="00096B4C"/>
    <w:rsid w:val="000A4CFA"/>
    <w:rsid w:val="000A5CC7"/>
    <w:rsid w:val="000B2AFD"/>
    <w:rsid w:val="000B351C"/>
    <w:rsid w:val="000B4AB8"/>
    <w:rsid w:val="000D17D4"/>
    <w:rsid w:val="000D518E"/>
    <w:rsid w:val="000E1B8A"/>
    <w:rsid w:val="000E68AA"/>
    <w:rsid w:val="000E7914"/>
    <w:rsid w:val="000F5A86"/>
    <w:rsid w:val="000F5F1F"/>
    <w:rsid w:val="00101849"/>
    <w:rsid w:val="0011521C"/>
    <w:rsid w:val="00121E94"/>
    <w:rsid w:val="00122A35"/>
    <w:rsid w:val="001247CD"/>
    <w:rsid w:val="00146D67"/>
    <w:rsid w:val="001543AA"/>
    <w:rsid w:val="00160CB7"/>
    <w:rsid w:val="00163A69"/>
    <w:rsid w:val="00163B44"/>
    <w:rsid w:val="0017229E"/>
    <w:rsid w:val="00175746"/>
    <w:rsid w:val="00196173"/>
    <w:rsid w:val="001A1DDC"/>
    <w:rsid w:val="001A31F7"/>
    <w:rsid w:val="001A4B9E"/>
    <w:rsid w:val="001A61DB"/>
    <w:rsid w:val="001B3ACA"/>
    <w:rsid w:val="001B4655"/>
    <w:rsid w:val="001B488F"/>
    <w:rsid w:val="001C149D"/>
    <w:rsid w:val="001D55E5"/>
    <w:rsid w:val="001E7A1C"/>
    <w:rsid w:val="001F3B24"/>
    <w:rsid w:val="001F55FF"/>
    <w:rsid w:val="00214166"/>
    <w:rsid w:val="00225634"/>
    <w:rsid w:val="00232BA3"/>
    <w:rsid w:val="00234C43"/>
    <w:rsid w:val="002358F1"/>
    <w:rsid w:val="0024048E"/>
    <w:rsid w:val="00243359"/>
    <w:rsid w:val="0025148C"/>
    <w:rsid w:val="00260DC5"/>
    <w:rsid w:val="002638FF"/>
    <w:rsid w:val="00282160"/>
    <w:rsid w:val="0028221D"/>
    <w:rsid w:val="00294989"/>
    <w:rsid w:val="002B3135"/>
    <w:rsid w:val="002B6729"/>
    <w:rsid w:val="002C5A1E"/>
    <w:rsid w:val="002C7B3D"/>
    <w:rsid w:val="002C7B9F"/>
    <w:rsid w:val="002D3874"/>
    <w:rsid w:val="002D5669"/>
    <w:rsid w:val="002E19F0"/>
    <w:rsid w:val="002F2148"/>
    <w:rsid w:val="002F6141"/>
    <w:rsid w:val="00301BAB"/>
    <w:rsid w:val="00306B22"/>
    <w:rsid w:val="00307B54"/>
    <w:rsid w:val="0031101D"/>
    <w:rsid w:val="003237C8"/>
    <w:rsid w:val="00333C78"/>
    <w:rsid w:val="0033495A"/>
    <w:rsid w:val="003421A1"/>
    <w:rsid w:val="00345EED"/>
    <w:rsid w:val="0034EC82"/>
    <w:rsid w:val="003567D9"/>
    <w:rsid w:val="00381000"/>
    <w:rsid w:val="00395CAF"/>
    <w:rsid w:val="00396F90"/>
    <w:rsid w:val="00397D57"/>
    <w:rsid w:val="003A0882"/>
    <w:rsid w:val="003A0F5F"/>
    <w:rsid w:val="003C0FA8"/>
    <w:rsid w:val="003D0B2F"/>
    <w:rsid w:val="003D0C07"/>
    <w:rsid w:val="003D23EE"/>
    <w:rsid w:val="003D3FA4"/>
    <w:rsid w:val="003D6EEE"/>
    <w:rsid w:val="003E75EE"/>
    <w:rsid w:val="003F06A2"/>
    <w:rsid w:val="003F63D0"/>
    <w:rsid w:val="00426ACA"/>
    <w:rsid w:val="00436A42"/>
    <w:rsid w:val="004377A9"/>
    <w:rsid w:val="004452E6"/>
    <w:rsid w:val="00445CA0"/>
    <w:rsid w:val="00450CA2"/>
    <w:rsid w:val="004510E4"/>
    <w:rsid w:val="00454AE3"/>
    <w:rsid w:val="00460646"/>
    <w:rsid w:val="00461C99"/>
    <w:rsid w:val="0046651E"/>
    <w:rsid w:val="004877EA"/>
    <w:rsid w:val="00493FF1"/>
    <w:rsid w:val="004A215F"/>
    <w:rsid w:val="004A28C9"/>
    <w:rsid w:val="004A4819"/>
    <w:rsid w:val="004C1A1A"/>
    <w:rsid w:val="004C3B93"/>
    <w:rsid w:val="004D44EC"/>
    <w:rsid w:val="004D4C1C"/>
    <w:rsid w:val="004E0910"/>
    <w:rsid w:val="004E34DC"/>
    <w:rsid w:val="004E3C4B"/>
    <w:rsid w:val="004E5011"/>
    <w:rsid w:val="00501050"/>
    <w:rsid w:val="005051C4"/>
    <w:rsid w:val="005067A2"/>
    <w:rsid w:val="00515B92"/>
    <w:rsid w:val="00530DF5"/>
    <w:rsid w:val="00537959"/>
    <w:rsid w:val="00541039"/>
    <w:rsid w:val="00544F68"/>
    <w:rsid w:val="00547500"/>
    <w:rsid w:val="00552B85"/>
    <w:rsid w:val="005551C0"/>
    <w:rsid w:val="00565A17"/>
    <w:rsid w:val="00577CEF"/>
    <w:rsid w:val="00583F88"/>
    <w:rsid w:val="0059505E"/>
    <w:rsid w:val="00596401"/>
    <w:rsid w:val="00596682"/>
    <w:rsid w:val="005A2855"/>
    <w:rsid w:val="005A3F80"/>
    <w:rsid w:val="005C3A23"/>
    <w:rsid w:val="005D02F6"/>
    <w:rsid w:val="005D0B20"/>
    <w:rsid w:val="005D1583"/>
    <w:rsid w:val="00601911"/>
    <w:rsid w:val="0060216E"/>
    <w:rsid w:val="00605F00"/>
    <w:rsid w:val="00606202"/>
    <w:rsid w:val="006068CC"/>
    <w:rsid w:val="006079E1"/>
    <w:rsid w:val="00610FED"/>
    <w:rsid w:val="0061318D"/>
    <w:rsid w:val="00616E5E"/>
    <w:rsid w:val="0063052C"/>
    <w:rsid w:val="00630786"/>
    <w:rsid w:val="00630966"/>
    <w:rsid w:val="006425A0"/>
    <w:rsid w:val="00650196"/>
    <w:rsid w:val="00657647"/>
    <w:rsid w:val="00661CB2"/>
    <w:rsid w:val="00662BCA"/>
    <w:rsid w:val="00663369"/>
    <w:rsid w:val="00671445"/>
    <w:rsid w:val="0068178E"/>
    <w:rsid w:val="006819A7"/>
    <w:rsid w:val="006A09B5"/>
    <w:rsid w:val="006A7B83"/>
    <w:rsid w:val="006A7FFB"/>
    <w:rsid w:val="006B105E"/>
    <w:rsid w:val="006B6538"/>
    <w:rsid w:val="006B6992"/>
    <w:rsid w:val="006C34E0"/>
    <w:rsid w:val="00723511"/>
    <w:rsid w:val="00724A62"/>
    <w:rsid w:val="007322DF"/>
    <w:rsid w:val="00734259"/>
    <w:rsid w:val="00752097"/>
    <w:rsid w:val="0075441F"/>
    <w:rsid w:val="00755587"/>
    <w:rsid w:val="00765889"/>
    <w:rsid w:val="00770BE1"/>
    <w:rsid w:val="007A22D6"/>
    <w:rsid w:val="007E0F90"/>
    <w:rsid w:val="007E49CB"/>
    <w:rsid w:val="007F7D0D"/>
    <w:rsid w:val="0080244B"/>
    <w:rsid w:val="00803892"/>
    <w:rsid w:val="00804B62"/>
    <w:rsid w:val="00820C7F"/>
    <w:rsid w:val="008415EE"/>
    <w:rsid w:val="00844A1F"/>
    <w:rsid w:val="00844E7D"/>
    <w:rsid w:val="00870862"/>
    <w:rsid w:val="00870E41"/>
    <w:rsid w:val="00876BC6"/>
    <w:rsid w:val="00891022"/>
    <w:rsid w:val="00896CD6"/>
    <w:rsid w:val="008B1184"/>
    <w:rsid w:val="008C62A8"/>
    <w:rsid w:val="008C62D7"/>
    <w:rsid w:val="008D16B7"/>
    <w:rsid w:val="008D67F9"/>
    <w:rsid w:val="008D7B0E"/>
    <w:rsid w:val="008F42E5"/>
    <w:rsid w:val="00906D8E"/>
    <w:rsid w:val="00906F23"/>
    <w:rsid w:val="00921CA2"/>
    <w:rsid w:val="00936956"/>
    <w:rsid w:val="00946274"/>
    <w:rsid w:val="009601AF"/>
    <w:rsid w:val="00970214"/>
    <w:rsid w:val="009721FE"/>
    <w:rsid w:val="00981837"/>
    <w:rsid w:val="00995043"/>
    <w:rsid w:val="009A260D"/>
    <w:rsid w:val="009A4903"/>
    <w:rsid w:val="009B1749"/>
    <w:rsid w:val="009B773D"/>
    <w:rsid w:val="009C122B"/>
    <w:rsid w:val="009C4027"/>
    <w:rsid w:val="009C79A9"/>
    <w:rsid w:val="009D0C6F"/>
    <w:rsid w:val="009D25E8"/>
    <w:rsid w:val="009F0903"/>
    <w:rsid w:val="009F1265"/>
    <w:rsid w:val="009F5137"/>
    <w:rsid w:val="00A10F57"/>
    <w:rsid w:val="00A141A6"/>
    <w:rsid w:val="00A1593E"/>
    <w:rsid w:val="00A30D82"/>
    <w:rsid w:val="00A33BDC"/>
    <w:rsid w:val="00A35C73"/>
    <w:rsid w:val="00A408C1"/>
    <w:rsid w:val="00A46B08"/>
    <w:rsid w:val="00A62AA1"/>
    <w:rsid w:val="00A6657E"/>
    <w:rsid w:val="00A82A9A"/>
    <w:rsid w:val="00A84BFB"/>
    <w:rsid w:val="00A951DA"/>
    <w:rsid w:val="00AA28F3"/>
    <w:rsid w:val="00AA4CBF"/>
    <w:rsid w:val="00AA6A10"/>
    <w:rsid w:val="00AC0E43"/>
    <w:rsid w:val="00AC14CB"/>
    <w:rsid w:val="00AC6B3F"/>
    <w:rsid w:val="00AD7F03"/>
    <w:rsid w:val="00AE2E83"/>
    <w:rsid w:val="00AE4350"/>
    <w:rsid w:val="00AE6CAF"/>
    <w:rsid w:val="00AE7C39"/>
    <w:rsid w:val="00AF69C7"/>
    <w:rsid w:val="00B0799A"/>
    <w:rsid w:val="00B14CEC"/>
    <w:rsid w:val="00B17128"/>
    <w:rsid w:val="00B2071E"/>
    <w:rsid w:val="00B20B49"/>
    <w:rsid w:val="00B21829"/>
    <w:rsid w:val="00B3099D"/>
    <w:rsid w:val="00B331B9"/>
    <w:rsid w:val="00B37F4C"/>
    <w:rsid w:val="00B60664"/>
    <w:rsid w:val="00B701BC"/>
    <w:rsid w:val="00B70939"/>
    <w:rsid w:val="00B7604F"/>
    <w:rsid w:val="00B81137"/>
    <w:rsid w:val="00B86A48"/>
    <w:rsid w:val="00B9128A"/>
    <w:rsid w:val="00B91B31"/>
    <w:rsid w:val="00B97519"/>
    <w:rsid w:val="00BB31C7"/>
    <w:rsid w:val="00BB6410"/>
    <w:rsid w:val="00BC0676"/>
    <w:rsid w:val="00BC760D"/>
    <w:rsid w:val="00BD1613"/>
    <w:rsid w:val="00BD37FE"/>
    <w:rsid w:val="00BE0A3E"/>
    <w:rsid w:val="00BE5BBC"/>
    <w:rsid w:val="00C01277"/>
    <w:rsid w:val="00C05C15"/>
    <w:rsid w:val="00C44350"/>
    <w:rsid w:val="00C4645F"/>
    <w:rsid w:val="00C53FA1"/>
    <w:rsid w:val="00C56705"/>
    <w:rsid w:val="00C5753F"/>
    <w:rsid w:val="00C61D58"/>
    <w:rsid w:val="00C72BA0"/>
    <w:rsid w:val="00C73C66"/>
    <w:rsid w:val="00C7533E"/>
    <w:rsid w:val="00C77275"/>
    <w:rsid w:val="00C777D5"/>
    <w:rsid w:val="00C77F56"/>
    <w:rsid w:val="00C77FE8"/>
    <w:rsid w:val="00C80769"/>
    <w:rsid w:val="00C80A90"/>
    <w:rsid w:val="00C87D4F"/>
    <w:rsid w:val="00CA1091"/>
    <w:rsid w:val="00CA2873"/>
    <w:rsid w:val="00CB0927"/>
    <w:rsid w:val="00CC19B9"/>
    <w:rsid w:val="00CD0A96"/>
    <w:rsid w:val="00CD3C77"/>
    <w:rsid w:val="00CD57AF"/>
    <w:rsid w:val="00CE6656"/>
    <w:rsid w:val="00CE71EF"/>
    <w:rsid w:val="00D071A3"/>
    <w:rsid w:val="00D07A22"/>
    <w:rsid w:val="00D10D0D"/>
    <w:rsid w:val="00D20839"/>
    <w:rsid w:val="00D266ED"/>
    <w:rsid w:val="00D3211F"/>
    <w:rsid w:val="00D41A8D"/>
    <w:rsid w:val="00D4383C"/>
    <w:rsid w:val="00D57CF3"/>
    <w:rsid w:val="00D66F07"/>
    <w:rsid w:val="00D70C2A"/>
    <w:rsid w:val="00D71242"/>
    <w:rsid w:val="00D75095"/>
    <w:rsid w:val="00D8589D"/>
    <w:rsid w:val="00D97377"/>
    <w:rsid w:val="00DA12BC"/>
    <w:rsid w:val="00DA4978"/>
    <w:rsid w:val="00DB194E"/>
    <w:rsid w:val="00DB29A1"/>
    <w:rsid w:val="00DC3AB5"/>
    <w:rsid w:val="00DC4902"/>
    <w:rsid w:val="00DC794E"/>
    <w:rsid w:val="00DD2116"/>
    <w:rsid w:val="00DE0B1A"/>
    <w:rsid w:val="00DE4A4C"/>
    <w:rsid w:val="00DE60BC"/>
    <w:rsid w:val="00DE720C"/>
    <w:rsid w:val="00DF2CE9"/>
    <w:rsid w:val="00E008C8"/>
    <w:rsid w:val="00E04272"/>
    <w:rsid w:val="00E22787"/>
    <w:rsid w:val="00E277C1"/>
    <w:rsid w:val="00E54B96"/>
    <w:rsid w:val="00E55AC6"/>
    <w:rsid w:val="00E569DC"/>
    <w:rsid w:val="00E62F3B"/>
    <w:rsid w:val="00E63051"/>
    <w:rsid w:val="00E67C2E"/>
    <w:rsid w:val="00E9533D"/>
    <w:rsid w:val="00EB0679"/>
    <w:rsid w:val="00EC453D"/>
    <w:rsid w:val="00ED42A6"/>
    <w:rsid w:val="00EE2950"/>
    <w:rsid w:val="00F10A26"/>
    <w:rsid w:val="00F261D4"/>
    <w:rsid w:val="00F3597D"/>
    <w:rsid w:val="00F47050"/>
    <w:rsid w:val="00F5021F"/>
    <w:rsid w:val="00F50443"/>
    <w:rsid w:val="00F567F3"/>
    <w:rsid w:val="00F84B53"/>
    <w:rsid w:val="00F87078"/>
    <w:rsid w:val="00F9121C"/>
    <w:rsid w:val="00F94380"/>
    <w:rsid w:val="00FA5026"/>
    <w:rsid w:val="00FC1B03"/>
    <w:rsid w:val="00FC2AF6"/>
    <w:rsid w:val="00FD57B2"/>
    <w:rsid w:val="00FE2F83"/>
    <w:rsid w:val="00FE331E"/>
    <w:rsid w:val="00FF21E0"/>
    <w:rsid w:val="0267B282"/>
    <w:rsid w:val="08FC36D3"/>
    <w:rsid w:val="0B23B6AE"/>
    <w:rsid w:val="0D42C439"/>
    <w:rsid w:val="0F9605DF"/>
    <w:rsid w:val="109BA222"/>
    <w:rsid w:val="11B743AC"/>
    <w:rsid w:val="14EEE46E"/>
    <w:rsid w:val="153E3564"/>
    <w:rsid w:val="191A4823"/>
    <w:rsid w:val="1C5ACB41"/>
    <w:rsid w:val="1F23B165"/>
    <w:rsid w:val="20054B33"/>
    <w:rsid w:val="21255A08"/>
    <w:rsid w:val="21528CFC"/>
    <w:rsid w:val="245CFACA"/>
    <w:rsid w:val="2AE55205"/>
    <w:rsid w:val="2CECED10"/>
    <w:rsid w:val="2D28680C"/>
    <w:rsid w:val="2D2DC655"/>
    <w:rsid w:val="304BC3F0"/>
    <w:rsid w:val="32959000"/>
    <w:rsid w:val="354DB92A"/>
    <w:rsid w:val="36B25A54"/>
    <w:rsid w:val="4250E64E"/>
    <w:rsid w:val="44394E3C"/>
    <w:rsid w:val="46444753"/>
    <w:rsid w:val="4689CC80"/>
    <w:rsid w:val="47B5051E"/>
    <w:rsid w:val="4925EAE4"/>
    <w:rsid w:val="4B92DF6C"/>
    <w:rsid w:val="4C770181"/>
    <w:rsid w:val="4C7ED17C"/>
    <w:rsid w:val="4E431BBA"/>
    <w:rsid w:val="4F9056FA"/>
    <w:rsid w:val="5142BF07"/>
    <w:rsid w:val="52C7F7BC"/>
    <w:rsid w:val="5513C311"/>
    <w:rsid w:val="5990DBC9"/>
    <w:rsid w:val="5A546E71"/>
    <w:rsid w:val="5A6CA675"/>
    <w:rsid w:val="5F6F20EB"/>
    <w:rsid w:val="60DBE7F9"/>
    <w:rsid w:val="619894D5"/>
    <w:rsid w:val="648C94A6"/>
    <w:rsid w:val="6AF32B0A"/>
    <w:rsid w:val="6CC8C5CB"/>
    <w:rsid w:val="6D5F9862"/>
    <w:rsid w:val="6EC528A5"/>
    <w:rsid w:val="6EFB68C3"/>
    <w:rsid w:val="725A9755"/>
    <w:rsid w:val="740C64F4"/>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9F09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0903"/>
    <w:rPr>
      <w:rFonts w:ascii="Tahoma" w:hAnsi="Tahoma" w:cs="Tahoma"/>
      <w:sz w:val="16"/>
      <w:szCs w:val="16"/>
    </w:rPr>
  </w:style>
  <w:style w:type="character" w:styleId="UnresolvedMention">
    <w:name w:val="Unresolved Mention"/>
    <w:basedOn w:val="DefaultParagraphFont"/>
    <w:uiPriority w:val="99"/>
    <w:semiHidden/>
    <w:unhideWhenUsed/>
    <w:rsid w:val="00E55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383478">
      <w:bodyDiv w:val="1"/>
      <w:marLeft w:val="0"/>
      <w:marRight w:val="0"/>
      <w:marTop w:val="0"/>
      <w:marBottom w:val="0"/>
      <w:divBdr>
        <w:top w:val="none" w:sz="0" w:space="0" w:color="auto"/>
        <w:left w:val="none" w:sz="0" w:space="0" w:color="auto"/>
        <w:bottom w:val="none" w:sz="0" w:space="0" w:color="auto"/>
        <w:right w:val="none" w:sz="0" w:space="0" w:color="auto"/>
      </w:divBdr>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197160858">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499928984">
      <w:bodyDiv w:val="1"/>
      <w:marLeft w:val="0"/>
      <w:marRight w:val="0"/>
      <w:marTop w:val="0"/>
      <w:marBottom w:val="0"/>
      <w:divBdr>
        <w:top w:val="none" w:sz="0" w:space="0" w:color="auto"/>
        <w:left w:val="none" w:sz="0" w:space="0" w:color="auto"/>
        <w:bottom w:val="none" w:sz="0" w:space="0" w:color="auto"/>
        <w:right w:val="none" w:sz="0" w:space="0" w:color="auto"/>
      </w:divBdr>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18</Pages>
  <Words>3417</Words>
  <Characters>19174</Characters>
  <Application>Microsoft Office Word</Application>
  <DocSecurity>0</DocSecurity>
  <Lines>416</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56</cp:revision>
  <cp:lastPrinted>2024-06-13T13:53:00Z</cp:lastPrinted>
  <dcterms:created xsi:type="dcterms:W3CDTF">2026-02-27T22:04:00Z</dcterms:created>
  <dcterms:modified xsi:type="dcterms:W3CDTF">2026-08-13T23:04:00Z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f3d8fd11-4537-4b6f-af28-effd0bb14d34</vt:lpwstr>
  </property>
</Properties>
</file>