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5ECB0" w14:textId="5840020F" w:rsidR="00E611CC" w:rsidRPr="004F67D8" w:rsidRDefault="00E611CC" w:rsidP="009B38BF">
      <w:pPr>
        <w:spacing w:line="480" w:lineRule="auto"/>
        <w:rPr>
          <w:rFonts w:ascii="Times New Roman" w:hAnsi="Times New Roman" w:cs="Times New Roman"/>
          <w:b/>
          <w:bCs/>
          <w:color w:val="000000"/>
        </w:rPr>
      </w:pPr>
      <w:r>
        <w:rPr>
          <w:rFonts w:ascii="Times New Roman" w:hAnsi="Times New Roman" w:cs="Times New Roman"/>
          <w:b/>
          <w:bCs/>
          <w:color w:val="000000"/>
        </w:rPr>
        <w:t xml:space="preserve">Navigation menu/button: Simulation </w:t>
      </w:r>
      <w:r w:rsidRPr="00FE490D">
        <w:rPr>
          <w:rFonts w:ascii="Times New Roman" w:hAnsi="Times New Roman" w:cs="Times New Roman"/>
          <w:b/>
          <w:bCs/>
          <w:color w:val="000000"/>
        </w:rPr>
        <w:t>26</w:t>
      </w:r>
      <w:r>
        <w:rPr>
          <w:rFonts w:ascii="Times New Roman" w:hAnsi="Times New Roman" w:cs="Times New Roman"/>
          <w:b/>
          <w:bCs/>
          <w:color w:val="000000"/>
        </w:rPr>
        <w:t xml:space="preserve">: </w:t>
      </w:r>
      <w:r w:rsidR="0096765B" w:rsidRPr="004F67D8">
        <w:rPr>
          <w:rFonts w:ascii="Times New Roman" w:hAnsi="Times New Roman" w:cs="Times New Roman"/>
          <w:b/>
          <w:bCs/>
          <w:color w:val="000000"/>
        </w:rPr>
        <w:t>Foot Pain Gait Analysis</w:t>
      </w:r>
    </w:p>
    <w:p w14:paraId="6D482856" w14:textId="328A45AD" w:rsidR="009E04CF" w:rsidRPr="004F67D8" w:rsidRDefault="009E04CF" w:rsidP="009B38BF">
      <w:pPr>
        <w:spacing w:line="480" w:lineRule="auto"/>
        <w:rPr>
          <w:rFonts w:ascii="Times New Roman" w:hAnsi="Times New Roman" w:cs="Times New Roman"/>
          <w:color w:val="000000"/>
        </w:rPr>
      </w:pPr>
    </w:p>
    <w:p w14:paraId="4F07BF37" w14:textId="51943172" w:rsidR="006D3B0F" w:rsidRDefault="00E611CC" w:rsidP="009B38BF">
      <w:pPr>
        <w:spacing w:line="480" w:lineRule="auto"/>
        <w:rPr>
          <w:rFonts w:ascii="Times New Roman" w:hAnsi="Times New Roman" w:cs="Times New Roman"/>
          <w:color w:val="000000"/>
        </w:rPr>
      </w:pPr>
      <w:r w:rsidRPr="004F67D8">
        <w:rPr>
          <w:rFonts w:ascii="Times New Roman" w:hAnsi="Times New Roman" w:cs="Times New Roman"/>
          <w:color w:val="000000"/>
        </w:rPr>
        <w:t>&lt;</w:t>
      </w:r>
      <w:proofErr w:type="spellStart"/>
      <w:r w:rsidRPr="004F67D8">
        <w:rPr>
          <w:rFonts w:ascii="Times New Roman" w:hAnsi="Times New Roman" w:cs="Times New Roman"/>
          <w:color w:val="000000"/>
        </w:rPr>
        <w:t>c</w:t>
      </w:r>
      <w:r w:rsidR="006D3B0F">
        <w:rPr>
          <w:rFonts w:ascii="Times New Roman" w:hAnsi="Times New Roman" w:cs="Times New Roman"/>
          <w:color w:val="000000"/>
        </w:rPr>
        <w:t>n</w:t>
      </w:r>
      <w:proofErr w:type="spellEnd"/>
      <w:r>
        <w:rPr>
          <w:rFonts w:ascii="Times New Roman" w:hAnsi="Times New Roman" w:cs="Times New Roman"/>
          <w:color w:val="000000"/>
        </w:rPr>
        <w:t xml:space="preserve">&gt;Simulation </w:t>
      </w:r>
      <w:r w:rsidRPr="00FE490D">
        <w:rPr>
          <w:rFonts w:ascii="Times New Roman" w:hAnsi="Times New Roman" w:cs="Times New Roman"/>
          <w:color w:val="000000"/>
        </w:rPr>
        <w:t>26</w:t>
      </w:r>
    </w:p>
    <w:p w14:paraId="30AEB20C" w14:textId="3D39CE03" w:rsidR="00E611CC" w:rsidRPr="004F67D8" w:rsidRDefault="006D3B0F" w:rsidP="009B38BF">
      <w:pPr>
        <w:spacing w:line="480" w:lineRule="auto"/>
        <w:rPr>
          <w:rFonts w:ascii="Times New Roman" w:hAnsi="Times New Roman" w:cs="Times New Roman"/>
          <w:color w:val="000000"/>
        </w:rPr>
      </w:pPr>
      <w:r>
        <w:rPr>
          <w:rFonts w:ascii="Times New Roman" w:hAnsi="Times New Roman" w:cs="Times New Roman"/>
          <w:color w:val="000000"/>
        </w:rPr>
        <w:t>&lt;</w:t>
      </w:r>
      <w:proofErr w:type="spellStart"/>
      <w:r>
        <w:rPr>
          <w:rFonts w:ascii="Times New Roman" w:hAnsi="Times New Roman" w:cs="Times New Roman"/>
          <w:color w:val="000000"/>
        </w:rPr>
        <w:t>ct</w:t>
      </w:r>
      <w:proofErr w:type="spellEnd"/>
      <w:r>
        <w:rPr>
          <w:rFonts w:ascii="Times New Roman" w:hAnsi="Times New Roman" w:cs="Times New Roman"/>
          <w:color w:val="000000"/>
        </w:rPr>
        <w:t>&gt;</w:t>
      </w:r>
      <w:r w:rsidR="00BE385B" w:rsidRPr="004F67D8">
        <w:rPr>
          <w:rFonts w:ascii="Times New Roman" w:hAnsi="Times New Roman" w:cs="Times New Roman"/>
          <w:color w:val="000000"/>
        </w:rPr>
        <w:t>Foot Pain Gait Analysis</w:t>
      </w:r>
    </w:p>
    <w:p w14:paraId="0D33B73A" w14:textId="77777777" w:rsidR="00E611CC" w:rsidRPr="004F67D8" w:rsidRDefault="00E611CC" w:rsidP="009B38BF">
      <w:pPr>
        <w:spacing w:line="480" w:lineRule="auto"/>
        <w:rPr>
          <w:rFonts w:ascii="Times New Roman" w:hAnsi="Times New Roman" w:cs="Times New Roman"/>
          <w:color w:val="000000"/>
          <w:szCs w:val="20"/>
        </w:rPr>
      </w:pPr>
    </w:p>
    <w:p w14:paraId="738DCB9D" w14:textId="7D9FC46D" w:rsidR="00646DDD" w:rsidRPr="004F67D8" w:rsidRDefault="00646DDD" w:rsidP="009B38BF">
      <w:pPr>
        <w:spacing w:line="480" w:lineRule="auto"/>
        <w:rPr>
          <w:rFonts w:ascii="Times New Roman" w:hAnsi="Times New Roman" w:cs="Times New Roman"/>
          <w:color w:val="000000"/>
          <w:szCs w:val="20"/>
        </w:rPr>
      </w:pPr>
      <w:r w:rsidRPr="004F67D8">
        <w:rPr>
          <w:rFonts w:ascii="Times New Roman" w:hAnsi="Times New Roman" w:cs="Times New Roman"/>
          <w:color w:val="000000"/>
          <w:szCs w:val="20"/>
        </w:rPr>
        <w:t>&lt;a&gt;Instructor Simulation Summary</w:t>
      </w:r>
    </w:p>
    <w:p w14:paraId="493EE8DD" w14:textId="58D460FF" w:rsidR="006D3B0F" w:rsidRPr="006D3B0F" w:rsidRDefault="006D3B0F" w:rsidP="006D3B0F">
      <w:pPr>
        <w:spacing w:line="480" w:lineRule="auto"/>
        <w:rPr>
          <w:rFonts w:ascii="Times New Roman" w:hAnsi="Times New Roman" w:cs="Times New Roman"/>
          <w:color w:val="000000"/>
          <w:szCs w:val="20"/>
        </w:rPr>
      </w:pPr>
      <w:r w:rsidRPr="006D3B0F">
        <w:rPr>
          <w:rFonts w:ascii="Times New Roman" w:hAnsi="Times New Roman" w:cs="Times New Roman"/>
          <w:color w:val="000000"/>
          <w:szCs w:val="20"/>
        </w:rPr>
        <w:t>Health care providers (HCPs) will complete an observational gait analysis and foot posture assessment and fit the patient for an orthotic.</w:t>
      </w:r>
    </w:p>
    <w:p w14:paraId="0575148E" w14:textId="77777777" w:rsidR="0096765B" w:rsidRPr="004F67D8" w:rsidRDefault="0096765B" w:rsidP="009B38BF">
      <w:pPr>
        <w:spacing w:line="480" w:lineRule="auto"/>
        <w:rPr>
          <w:rFonts w:ascii="Times New Roman" w:hAnsi="Times New Roman" w:cs="Times New Roman"/>
          <w:color w:val="000000"/>
          <w:szCs w:val="20"/>
        </w:rPr>
      </w:pPr>
    </w:p>
    <w:p w14:paraId="5A0CCAA3" w14:textId="0403F3D6" w:rsidR="00E611CC" w:rsidRPr="004F67D8" w:rsidRDefault="1078EC8A" w:rsidP="009B38BF">
      <w:pPr>
        <w:spacing w:line="480" w:lineRule="auto"/>
        <w:rPr>
          <w:rFonts w:ascii="Times New Roman" w:hAnsi="Times New Roman" w:cs="Times New Roman"/>
          <w:color w:val="000000"/>
        </w:rPr>
      </w:pPr>
      <w:r>
        <w:rPr>
          <w:rFonts w:ascii="Times New Roman" w:hAnsi="Times New Roman" w:cs="Times New Roman"/>
          <w:color w:val="000000"/>
        </w:rPr>
        <w:t>&lt;a&gt;Instructor</w:t>
      </w:r>
      <w:r w:rsidRPr="00FE490D">
        <w:rPr>
          <w:rFonts w:ascii="Times New Roman" w:hAnsi="Times New Roman" w:cs="Times New Roman"/>
          <w:color w:val="000000"/>
        </w:rPr>
        <w:t>-</w:t>
      </w:r>
      <w:r>
        <w:rPr>
          <w:rFonts w:ascii="Times New Roman" w:hAnsi="Times New Roman" w:cs="Times New Roman"/>
          <w:color w:val="000000"/>
        </w:rPr>
        <w:t>Only Information</w:t>
      </w:r>
    </w:p>
    <w:p w14:paraId="298C9C36" w14:textId="208D5ABC" w:rsidR="1078EC8A" w:rsidRPr="004F67D8" w:rsidRDefault="1078EC8A" w:rsidP="009B38BF">
      <w:pPr>
        <w:spacing w:line="480" w:lineRule="auto"/>
        <w:rPr>
          <w:rFonts w:ascii="Times New Roman" w:hAnsi="Times New Roman" w:cs="Times New Roman"/>
          <w:color w:val="000000"/>
        </w:rPr>
      </w:pPr>
      <w:r>
        <w:rPr>
          <w:rFonts w:ascii="Times New Roman" w:hAnsi="Times New Roman" w:cs="Times New Roman"/>
          <w:color w:val="000000"/>
        </w:rPr>
        <w:t>This simulation involves students viewing a prerecorded video of their patient’s running gait be</w:t>
      </w:r>
      <w:r w:rsidR="0096765B" w:rsidRPr="004F67D8">
        <w:rPr>
          <w:rFonts w:ascii="Times New Roman" w:hAnsi="Times New Roman" w:cs="Times New Roman"/>
          <w:color w:val="000000"/>
        </w:rPr>
        <w:t>f</w:t>
      </w:r>
      <w:r w:rsidRPr="004F67D8">
        <w:rPr>
          <w:rFonts w:ascii="Times New Roman" w:hAnsi="Times New Roman" w:cs="Times New Roman"/>
          <w:color w:val="000000"/>
        </w:rPr>
        <w:t xml:space="preserve">ore the simulation begins, by completing either </w:t>
      </w:r>
      <w:r w:rsidR="00042CF8">
        <w:rPr>
          <w:rFonts w:ascii="Times New Roman" w:hAnsi="Times New Roman" w:cs="Times New Roman"/>
          <w:color w:val="000000"/>
        </w:rPr>
        <w:t>p</w:t>
      </w:r>
      <w:r w:rsidRPr="004F67D8">
        <w:rPr>
          <w:rFonts w:ascii="Times New Roman" w:hAnsi="Times New Roman" w:cs="Times New Roman"/>
          <w:color w:val="000000"/>
        </w:rPr>
        <w:t>resimulation</w:t>
      </w:r>
      <w:r>
        <w:rPr>
          <w:rFonts w:ascii="Times New Roman" w:hAnsi="Times New Roman" w:cs="Times New Roman"/>
          <w:color w:val="000000"/>
        </w:rPr>
        <w:t xml:space="preserve"> Activity </w:t>
      </w:r>
      <w:r w:rsidRPr="00FE490D">
        <w:rPr>
          <w:rFonts w:ascii="Times New Roman" w:hAnsi="Times New Roman" w:cs="Times New Roman"/>
          <w:color w:val="000000"/>
        </w:rPr>
        <w:t>4</w:t>
      </w:r>
      <w:r>
        <w:rPr>
          <w:rFonts w:ascii="Times New Roman" w:hAnsi="Times New Roman" w:cs="Times New Roman"/>
          <w:color w:val="000000"/>
        </w:rPr>
        <w:t xml:space="preserve">, </w:t>
      </w:r>
      <w:r w:rsidRPr="00FE490D">
        <w:rPr>
          <w:rFonts w:ascii="Times New Roman" w:hAnsi="Times New Roman" w:cs="Times New Roman"/>
          <w:color w:val="000000"/>
        </w:rPr>
        <w:t>5</w:t>
      </w:r>
      <w:r>
        <w:rPr>
          <w:rFonts w:ascii="Times New Roman" w:hAnsi="Times New Roman" w:cs="Times New Roman"/>
          <w:color w:val="000000"/>
        </w:rPr>
        <w:t xml:space="preserve">, or </w:t>
      </w:r>
      <w:r w:rsidRPr="00FE490D">
        <w:rPr>
          <w:rFonts w:ascii="Times New Roman" w:hAnsi="Times New Roman" w:cs="Times New Roman"/>
          <w:color w:val="000000"/>
        </w:rPr>
        <w:t>6</w:t>
      </w:r>
      <w:r>
        <w:rPr>
          <w:rFonts w:ascii="Times New Roman" w:hAnsi="Times New Roman" w:cs="Times New Roman"/>
          <w:color w:val="000000"/>
        </w:rPr>
        <w:t xml:space="preserve">. If you choose to have your students complete </w:t>
      </w:r>
      <w:r w:rsidR="00042CF8">
        <w:rPr>
          <w:rFonts w:ascii="Times New Roman" w:hAnsi="Times New Roman" w:cs="Times New Roman"/>
          <w:color w:val="000000"/>
        </w:rPr>
        <w:t>p</w:t>
      </w:r>
      <w:r w:rsidRPr="004F67D8">
        <w:rPr>
          <w:rFonts w:ascii="Times New Roman" w:hAnsi="Times New Roman" w:cs="Times New Roman"/>
          <w:color w:val="000000"/>
        </w:rPr>
        <w:t>resimulation</w:t>
      </w:r>
      <w:r>
        <w:rPr>
          <w:rFonts w:ascii="Times New Roman" w:hAnsi="Times New Roman" w:cs="Times New Roman"/>
          <w:color w:val="000000"/>
        </w:rPr>
        <w:t xml:space="preserve"> Activity </w:t>
      </w:r>
      <w:r w:rsidRPr="00FE490D">
        <w:rPr>
          <w:rFonts w:ascii="Times New Roman" w:hAnsi="Times New Roman" w:cs="Times New Roman"/>
          <w:color w:val="000000"/>
        </w:rPr>
        <w:t>5</w:t>
      </w:r>
      <w:r>
        <w:rPr>
          <w:rFonts w:ascii="Times New Roman" w:hAnsi="Times New Roman" w:cs="Times New Roman"/>
          <w:color w:val="000000"/>
        </w:rPr>
        <w:t xml:space="preserve">, you will need to schedule the standardized patient </w:t>
      </w:r>
      <w:r w:rsidR="00042CF8">
        <w:rPr>
          <w:rFonts w:ascii="Times New Roman" w:hAnsi="Times New Roman" w:cs="Times New Roman"/>
          <w:color w:val="000000"/>
        </w:rPr>
        <w:t xml:space="preserve">(SP) </w:t>
      </w:r>
      <w:r>
        <w:rPr>
          <w:rFonts w:ascii="Times New Roman" w:hAnsi="Times New Roman" w:cs="Times New Roman"/>
          <w:color w:val="000000"/>
        </w:rPr>
        <w:t>time to meet with your students to have their gait recorded in advance of the simulation.</w:t>
      </w:r>
    </w:p>
    <w:p w14:paraId="52BD2677" w14:textId="77777777" w:rsidR="0096765B" w:rsidRPr="004F67D8" w:rsidRDefault="0096765B" w:rsidP="009B38BF">
      <w:pPr>
        <w:spacing w:line="480" w:lineRule="auto"/>
        <w:rPr>
          <w:rFonts w:ascii="Times New Roman" w:hAnsi="Times New Roman" w:cs="Times New Roman"/>
          <w:color w:val="000000"/>
        </w:rPr>
      </w:pPr>
    </w:p>
    <w:p w14:paraId="356D1A84" w14:textId="35B6B8B3" w:rsidR="00AB35E4" w:rsidRDefault="00E611CC" w:rsidP="009B38BF">
      <w:pPr>
        <w:spacing w:line="480" w:lineRule="auto"/>
        <w:rPr>
          <w:rFonts w:ascii="Times New Roman" w:hAnsi="Times New Roman" w:cs="Times New Roman"/>
          <w:color w:val="000000"/>
          <w:szCs w:val="20"/>
        </w:rPr>
      </w:pPr>
      <w:r w:rsidRPr="004F67D8">
        <w:rPr>
          <w:rFonts w:ascii="Times New Roman" w:hAnsi="Times New Roman" w:cs="Times New Roman"/>
          <w:color w:val="000000"/>
        </w:rPr>
        <w:t>&lt;a&gt;</w:t>
      </w:r>
      <w:r w:rsidR="00AB35E4" w:rsidRPr="004F67D8">
        <w:rPr>
          <w:rFonts w:ascii="Times New Roman" w:hAnsi="Times New Roman" w:cs="Times New Roman"/>
          <w:color w:val="000000"/>
          <w:szCs w:val="20"/>
        </w:rPr>
        <w:t xml:space="preserve">Scenario </w:t>
      </w:r>
      <w:r w:rsidR="00D54B87" w:rsidRPr="004F67D8">
        <w:rPr>
          <w:rFonts w:ascii="Times New Roman" w:hAnsi="Times New Roman" w:cs="Times New Roman"/>
          <w:color w:val="000000"/>
          <w:szCs w:val="20"/>
        </w:rPr>
        <w:t>Synopsis</w:t>
      </w:r>
    </w:p>
    <w:p w14:paraId="00EF8830" w14:textId="45845EAB" w:rsidR="006D3B0F" w:rsidRPr="004F67D8" w:rsidRDefault="006D3B0F" w:rsidP="006D3B0F">
      <w:pPr>
        <w:spacing w:line="480" w:lineRule="auto"/>
        <w:rPr>
          <w:rFonts w:ascii="Times New Roman" w:hAnsi="Times New Roman" w:cs="Times New Roman"/>
          <w:color w:val="000000"/>
          <w:szCs w:val="20"/>
        </w:rPr>
      </w:pPr>
      <w:r w:rsidRPr="006D3B0F">
        <w:rPr>
          <w:rFonts w:ascii="Times New Roman" w:hAnsi="Times New Roman" w:cs="Times New Roman"/>
          <w:color w:val="000000"/>
          <w:szCs w:val="20"/>
        </w:rPr>
        <w:t xml:space="preserve">This simulation is a follow-up from a previous simulation (Simulation 25), where a patient called the HCP with a foot </w:t>
      </w:r>
      <w:proofErr w:type="gramStart"/>
      <w:r w:rsidRPr="006D3B0F">
        <w:rPr>
          <w:rFonts w:ascii="Times New Roman" w:hAnsi="Times New Roman" w:cs="Times New Roman"/>
          <w:color w:val="000000"/>
          <w:szCs w:val="20"/>
        </w:rPr>
        <w:t>injury</w:t>
      </w:r>
      <w:r>
        <w:rPr>
          <w:rFonts w:ascii="Times New Roman" w:hAnsi="Times New Roman" w:cs="Times New Roman"/>
          <w:color w:val="000000"/>
          <w:szCs w:val="20"/>
        </w:rPr>
        <w:t xml:space="preserve">, </w:t>
      </w:r>
      <w:r w:rsidRPr="00670D40">
        <w:rPr>
          <w:rFonts w:ascii="Times New Roman" w:hAnsi="Times New Roman" w:cs="Times New Roman"/>
          <w:color w:val="000000"/>
        </w:rPr>
        <w:t>that eventually</w:t>
      </w:r>
      <w:proofErr w:type="gramEnd"/>
      <w:r w:rsidRPr="00670D40">
        <w:rPr>
          <w:rFonts w:ascii="Times New Roman" w:hAnsi="Times New Roman" w:cs="Times New Roman"/>
          <w:color w:val="000000"/>
        </w:rPr>
        <w:t xml:space="preserve"> was diagnosed as a navicular stress fracture</w:t>
      </w:r>
      <w:r w:rsidRPr="006D3B0F">
        <w:rPr>
          <w:rFonts w:ascii="Times New Roman" w:hAnsi="Times New Roman" w:cs="Times New Roman"/>
          <w:color w:val="000000"/>
          <w:szCs w:val="20"/>
        </w:rPr>
        <w:t xml:space="preserve">. In this simulation, students will view a prerecorded video of the patients’ running gait before the simulation begins. Students will then enter the room as the clinician, ready to discuss the running gait analysis with the standardized patient (SP) who is sitting on the exam table. It is not </w:t>
      </w:r>
      <w:r w:rsidRPr="006D3B0F">
        <w:rPr>
          <w:rFonts w:ascii="Times New Roman" w:hAnsi="Times New Roman" w:cs="Times New Roman"/>
          <w:color w:val="000000"/>
          <w:szCs w:val="20"/>
        </w:rPr>
        <w:lastRenderedPageBreak/>
        <w:t>necessary to participate in Simulation 25: Foot Pain Telehealth, but this is theoretically the same patient.</w:t>
      </w:r>
    </w:p>
    <w:p w14:paraId="0AA17BB1" w14:textId="77777777" w:rsidR="00E611CC" w:rsidRPr="004F67D8" w:rsidRDefault="00E611CC" w:rsidP="009B38BF">
      <w:pPr>
        <w:spacing w:line="480" w:lineRule="auto"/>
        <w:rPr>
          <w:rFonts w:ascii="Times New Roman" w:hAnsi="Times New Roman" w:cs="Times New Roman"/>
          <w:color w:val="000000"/>
        </w:rPr>
      </w:pPr>
    </w:p>
    <w:p w14:paraId="769E1F76" w14:textId="3759BFB7" w:rsidR="00AB35E4" w:rsidRPr="004F67D8" w:rsidRDefault="00E611CC" w:rsidP="009B38BF">
      <w:pPr>
        <w:spacing w:line="480" w:lineRule="auto"/>
        <w:rPr>
          <w:rFonts w:ascii="Times New Roman" w:hAnsi="Times New Roman" w:cs="Times New Roman"/>
          <w:color w:val="000000"/>
          <w:szCs w:val="20"/>
        </w:rPr>
      </w:pPr>
      <w:r w:rsidRPr="004F67D8">
        <w:rPr>
          <w:rFonts w:ascii="Times New Roman" w:hAnsi="Times New Roman" w:cs="Times New Roman"/>
          <w:color w:val="000000"/>
        </w:rPr>
        <w:t>&lt;a&gt;</w:t>
      </w:r>
      <w:r w:rsidR="0C49E918" w:rsidRPr="004F67D8">
        <w:rPr>
          <w:rFonts w:ascii="Times New Roman" w:hAnsi="Times New Roman" w:cs="Times New Roman"/>
          <w:color w:val="000000"/>
        </w:rPr>
        <w:t xml:space="preserve">Content </w:t>
      </w:r>
      <w:r w:rsidR="00D54B87" w:rsidRPr="004F67D8">
        <w:rPr>
          <w:rFonts w:ascii="Times New Roman" w:hAnsi="Times New Roman" w:cs="Times New Roman"/>
          <w:color w:val="000000"/>
        </w:rPr>
        <w:t>Area</w:t>
      </w:r>
    </w:p>
    <w:p w14:paraId="4F5500EB" w14:textId="45097340" w:rsidR="006D3B0F" w:rsidRPr="00670D40" w:rsidRDefault="006D3B0F" w:rsidP="006D3B0F">
      <w:pPr>
        <w:spacing w:line="480" w:lineRule="auto"/>
        <w:rPr>
          <w:rFonts w:ascii="Times New Roman" w:hAnsi="Times New Roman" w:cs="Times New Roman"/>
          <w:color w:val="000000"/>
          <w:szCs w:val="20"/>
        </w:rPr>
      </w:pPr>
      <w:r w:rsidRPr="006D3B0F">
        <w:rPr>
          <w:rFonts w:ascii="Times New Roman" w:hAnsi="Times New Roman" w:cs="Times New Roman"/>
          <w:color w:val="000000"/>
          <w:szCs w:val="20"/>
        </w:rPr>
        <w:t xml:space="preserve">Students must be familiar with gait and foot posture analysis as well as orthotic fitting, fabrication, </w:t>
      </w:r>
      <w:proofErr w:type="gramStart"/>
      <w:r w:rsidRPr="006D3B0F">
        <w:rPr>
          <w:rFonts w:ascii="Times New Roman" w:hAnsi="Times New Roman" w:cs="Times New Roman"/>
          <w:color w:val="000000"/>
          <w:szCs w:val="20"/>
        </w:rPr>
        <w:t>or</w:t>
      </w:r>
      <w:proofErr w:type="gramEnd"/>
      <w:r w:rsidRPr="006D3B0F">
        <w:rPr>
          <w:rFonts w:ascii="Times New Roman" w:hAnsi="Times New Roman" w:cs="Times New Roman"/>
          <w:color w:val="000000"/>
          <w:szCs w:val="20"/>
        </w:rPr>
        <w:t xml:space="preserve"> both.</w:t>
      </w:r>
    </w:p>
    <w:p w14:paraId="1F2201AC" w14:textId="77777777" w:rsidR="00E611CC" w:rsidRPr="004F67D8" w:rsidRDefault="00E611CC" w:rsidP="006D3B0F">
      <w:pPr>
        <w:spacing w:line="480" w:lineRule="auto"/>
        <w:rPr>
          <w:rFonts w:ascii="Times New Roman" w:hAnsi="Times New Roman" w:cs="Times New Roman"/>
          <w:color w:val="000000"/>
          <w:szCs w:val="20"/>
        </w:rPr>
      </w:pPr>
    </w:p>
    <w:p w14:paraId="70B67F57" w14:textId="419CCC26" w:rsidR="00AB35E4" w:rsidRPr="004F67D8" w:rsidRDefault="00E611CC" w:rsidP="009B38BF">
      <w:pPr>
        <w:spacing w:line="480" w:lineRule="auto"/>
        <w:rPr>
          <w:rFonts w:ascii="Times New Roman" w:hAnsi="Times New Roman" w:cs="Times New Roman"/>
          <w:color w:val="000000"/>
          <w:szCs w:val="20"/>
        </w:rPr>
      </w:pPr>
      <w:r w:rsidRPr="004F67D8">
        <w:rPr>
          <w:rFonts w:ascii="Times New Roman" w:hAnsi="Times New Roman" w:cs="Times New Roman"/>
          <w:color w:val="000000"/>
        </w:rPr>
        <w:t>&lt;a&gt;</w:t>
      </w:r>
      <w:r w:rsidR="00AB35E4" w:rsidRPr="004F67D8">
        <w:rPr>
          <w:rFonts w:ascii="Times New Roman" w:hAnsi="Times New Roman" w:cs="Times New Roman"/>
          <w:color w:val="000000"/>
          <w:szCs w:val="20"/>
        </w:rPr>
        <w:t>Learning Objectives</w:t>
      </w:r>
    </w:p>
    <w:p w14:paraId="2000E68A" w14:textId="77777777" w:rsidR="006D3B0F" w:rsidRPr="00670D40" w:rsidRDefault="006D3B0F" w:rsidP="00670D40">
      <w:pPr>
        <w:pStyle w:val="ListParagraph"/>
        <w:numPr>
          <w:ilvl w:val="0"/>
          <w:numId w:val="8"/>
        </w:numPr>
        <w:spacing w:line="480" w:lineRule="auto"/>
        <w:rPr>
          <w:rFonts w:ascii="Times New Roman" w:hAnsi="Times New Roman" w:cs="Times New Roman"/>
          <w:color w:val="000000"/>
          <w:szCs w:val="20"/>
        </w:rPr>
      </w:pPr>
      <w:r w:rsidRPr="00670D40">
        <w:rPr>
          <w:rFonts w:ascii="Times New Roman" w:hAnsi="Times New Roman" w:cs="Times New Roman"/>
          <w:color w:val="000000"/>
          <w:szCs w:val="20"/>
        </w:rPr>
        <w:t>Conduct an observational gait analysis of a patient’s running gait video</w:t>
      </w:r>
    </w:p>
    <w:p w14:paraId="5D98F048" w14:textId="77777777" w:rsidR="006D3B0F" w:rsidRPr="00670D40" w:rsidRDefault="006D3B0F" w:rsidP="00670D40">
      <w:pPr>
        <w:pStyle w:val="ListParagraph"/>
        <w:numPr>
          <w:ilvl w:val="0"/>
          <w:numId w:val="8"/>
        </w:numPr>
        <w:spacing w:line="480" w:lineRule="auto"/>
        <w:rPr>
          <w:rFonts w:ascii="Times New Roman" w:hAnsi="Times New Roman" w:cs="Times New Roman"/>
          <w:color w:val="000000"/>
          <w:szCs w:val="20"/>
        </w:rPr>
      </w:pPr>
      <w:r w:rsidRPr="00670D40">
        <w:rPr>
          <w:rFonts w:ascii="Times New Roman" w:hAnsi="Times New Roman" w:cs="Times New Roman"/>
          <w:color w:val="000000"/>
          <w:szCs w:val="20"/>
        </w:rPr>
        <w:t>Perform a foot posture analysis</w:t>
      </w:r>
    </w:p>
    <w:p w14:paraId="4F46F291" w14:textId="77777777" w:rsidR="006D3B0F" w:rsidRPr="00670D40" w:rsidRDefault="006D3B0F" w:rsidP="00670D40">
      <w:pPr>
        <w:pStyle w:val="ListParagraph"/>
        <w:numPr>
          <w:ilvl w:val="0"/>
          <w:numId w:val="8"/>
        </w:numPr>
        <w:spacing w:line="480" w:lineRule="auto"/>
        <w:rPr>
          <w:rFonts w:ascii="Times New Roman" w:hAnsi="Times New Roman" w:cs="Times New Roman"/>
          <w:color w:val="000000"/>
          <w:szCs w:val="20"/>
        </w:rPr>
      </w:pPr>
      <w:r w:rsidRPr="00670D40">
        <w:rPr>
          <w:rFonts w:ascii="Times New Roman" w:hAnsi="Times New Roman" w:cs="Times New Roman"/>
          <w:color w:val="000000"/>
          <w:szCs w:val="20"/>
        </w:rPr>
        <w:t>Discuss analysis findings and intervention recommendations with the patient</w:t>
      </w:r>
    </w:p>
    <w:p w14:paraId="6FD47A8A" w14:textId="77777777" w:rsidR="006D3B0F" w:rsidRPr="00670D40" w:rsidRDefault="006D3B0F" w:rsidP="00670D40">
      <w:pPr>
        <w:pStyle w:val="ListParagraph"/>
        <w:numPr>
          <w:ilvl w:val="0"/>
          <w:numId w:val="8"/>
        </w:numPr>
        <w:spacing w:line="480" w:lineRule="auto"/>
        <w:rPr>
          <w:rFonts w:ascii="Times New Roman" w:hAnsi="Times New Roman" w:cs="Times New Roman"/>
          <w:color w:val="000000"/>
          <w:szCs w:val="20"/>
        </w:rPr>
      </w:pPr>
      <w:r w:rsidRPr="00670D40">
        <w:rPr>
          <w:rFonts w:ascii="Times New Roman" w:hAnsi="Times New Roman" w:cs="Times New Roman"/>
          <w:color w:val="000000"/>
          <w:szCs w:val="20"/>
        </w:rPr>
        <w:t>Perform orthotic fitting or fabrication</w:t>
      </w:r>
    </w:p>
    <w:p w14:paraId="25F418E1" w14:textId="77777777" w:rsidR="0096765B" w:rsidRPr="004F67D8" w:rsidRDefault="0096765B" w:rsidP="009B38BF">
      <w:pPr>
        <w:spacing w:line="480" w:lineRule="auto"/>
        <w:rPr>
          <w:rFonts w:ascii="Times New Roman" w:hAnsi="Times New Roman" w:cs="Times New Roman"/>
          <w:color w:val="000000"/>
          <w:szCs w:val="20"/>
        </w:rPr>
      </w:pPr>
    </w:p>
    <w:p w14:paraId="3236F267" w14:textId="3D6C92C1" w:rsidR="0C49E918" w:rsidRPr="004F67D8" w:rsidRDefault="00E611CC" w:rsidP="009B38BF">
      <w:pPr>
        <w:spacing w:line="480" w:lineRule="auto"/>
        <w:rPr>
          <w:rFonts w:ascii="Times New Roman" w:eastAsia="Times New Roman" w:hAnsi="Times New Roman" w:cs="Times New Roman"/>
          <w:color w:val="000000"/>
        </w:rPr>
      </w:pPr>
      <w:r w:rsidRPr="004F67D8">
        <w:rPr>
          <w:rFonts w:ascii="Times New Roman" w:hAnsi="Times New Roman" w:cs="Times New Roman"/>
          <w:color w:val="000000"/>
        </w:rPr>
        <w:t>&lt;a&gt;</w:t>
      </w:r>
      <w:r>
        <w:rPr>
          <w:rFonts w:ascii="Times New Roman" w:eastAsia="Times New Roman" w:hAnsi="Times New Roman" w:cs="Times New Roman"/>
          <w:color w:val="000000"/>
        </w:rPr>
        <w:t xml:space="preserve">CAATE </w:t>
      </w:r>
      <w:r w:rsidRPr="00FE490D">
        <w:rPr>
          <w:rFonts w:ascii="Times New Roman" w:eastAsia="Times New Roman" w:hAnsi="Times New Roman" w:cs="Times New Roman"/>
          <w:color w:val="000000"/>
        </w:rPr>
        <w:t>2020</w:t>
      </w:r>
      <w:r>
        <w:rPr>
          <w:rFonts w:ascii="Times New Roman" w:eastAsia="Times New Roman" w:hAnsi="Times New Roman" w:cs="Times New Roman"/>
          <w:color w:val="000000"/>
        </w:rPr>
        <w:t xml:space="preserve"> Standards</w:t>
      </w:r>
    </w:p>
    <w:p w14:paraId="7DC90B84" w14:textId="4446A565" w:rsidR="0096765B" w:rsidRPr="00670D40" w:rsidRDefault="006D3B0F" w:rsidP="00670D40">
      <w:pPr>
        <w:pStyle w:val="ListParagraph"/>
        <w:numPr>
          <w:ilvl w:val="0"/>
          <w:numId w:val="9"/>
        </w:numPr>
        <w:spacing w:line="480" w:lineRule="auto"/>
        <w:rPr>
          <w:rFonts w:ascii="Times New Roman" w:hAnsi="Times New Roman" w:cs="Times New Roman"/>
          <w:color w:val="000000"/>
          <w:szCs w:val="20"/>
        </w:rPr>
      </w:pPr>
      <w:r w:rsidRPr="00670D40">
        <w:rPr>
          <w:rFonts w:ascii="Times New Roman" w:hAnsi="Times New Roman" w:cs="Times New Roman"/>
          <w:color w:val="000000"/>
          <w:szCs w:val="20"/>
        </w:rPr>
        <w:t>Standard 59</w:t>
      </w:r>
    </w:p>
    <w:p w14:paraId="576A6DE6" w14:textId="0B3B60CC" w:rsidR="006D3B0F" w:rsidRPr="00670D40" w:rsidRDefault="006D3B0F" w:rsidP="00670D40">
      <w:pPr>
        <w:pStyle w:val="ListParagraph"/>
        <w:numPr>
          <w:ilvl w:val="0"/>
          <w:numId w:val="9"/>
        </w:numPr>
        <w:spacing w:line="480" w:lineRule="auto"/>
        <w:rPr>
          <w:rFonts w:ascii="Times New Roman" w:hAnsi="Times New Roman" w:cs="Times New Roman"/>
          <w:color w:val="000000"/>
          <w:szCs w:val="20"/>
        </w:rPr>
      </w:pPr>
      <w:r w:rsidRPr="00670D40">
        <w:rPr>
          <w:rFonts w:ascii="Times New Roman" w:hAnsi="Times New Roman" w:cs="Times New Roman"/>
          <w:color w:val="000000"/>
          <w:szCs w:val="20"/>
        </w:rPr>
        <w:t>Standard 71</w:t>
      </w:r>
    </w:p>
    <w:p w14:paraId="78A747C7" w14:textId="0E11E0B8" w:rsidR="006D3B0F" w:rsidRPr="00670D40" w:rsidRDefault="006D3B0F" w:rsidP="00670D40">
      <w:pPr>
        <w:pStyle w:val="ListParagraph"/>
        <w:numPr>
          <w:ilvl w:val="0"/>
          <w:numId w:val="9"/>
        </w:numPr>
        <w:spacing w:line="480" w:lineRule="auto"/>
        <w:rPr>
          <w:rFonts w:ascii="Times New Roman" w:hAnsi="Times New Roman" w:cs="Times New Roman"/>
          <w:color w:val="000000"/>
          <w:szCs w:val="20"/>
        </w:rPr>
      </w:pPr>
      <w:r w:rsidRPr="00670D40">
        <w:rPr>
          <w:rFonts w:ascii="Times New Roman" w:hAnsi="Times New Roman" w:cs="Times New Roman"/>
          <w:color w:val="000000"/>
          <w:szCs w:val="20"/>
        </w:rPr>
        <w:t>Standard 73</w:t>
      </w:r>
    </w:p>
    <w:p w14:paraId="70F0FBDB" w14:textId="53FFBDF4" w:rsidR="006D3B0F" w:rsidRPr="00670D40" w:rsidRDefault="006D3B0F" w:rsidP="00670D40">
      <w:pPr>
        <w:pStyle w:val="ListParagraph"/>
        <w:numPr>
          <w:ilvl w:val="0"/>
          <w:numId w:val="9"/>
        </w:numPr>
        <w:spacing w:line="480" w:lineRule="auto"/>
        <w:rPr>
          <w:rFonts w:ascii="Times New Roman" w:hAnsi="Times New Roman" w:cs="Times New Roman"/>
          <w:color w:val="000000"/>
          <w:szCs w:val="20"/>
        </w:rPr>
      </w:pPr>
      <w:r w:rsidRPr="00670D40">
        <w:rPr>
          <w:rFonts w:ascii="Times New Roman" w:hAnsi="Times New Roman" w:cs="Times New Roman"/>
          <w:color w:val="000000"/>
          <w:szCs w:val="20"/>
        </w:rPr>
        <w:t>Standard 78</w:t>
      </w:r>
    </w:p>
    <w:p w14:paraId="3AC793D4" w14:textId="77777777" w:rsidR="00E611CC" w:rsidRPr="004F67D8" w:rsidRDefault="00E611CC" w:rsidP="009B38BF">
      <w:pPr>
        <w:spacing w:line="480" w:lineRule="auto"/>
        <w:rPr>
          <w:rFonts w:ascii="Times New Roman" w:hAnsi="Times New Roman" w:cs="Times New Roman"/>
          <w:color w:val="000000"/>
        </w:rPr>
      </w:pPr>
    </w:p>
    <w:p w14:paraId="4F782976" w14:textId="0F15DC6B" w:rsidR="00E611CC" w:rsidRPr="004F67D8" w:rsidRDefault="00E611CC" w:rsidP="009B38BF">
      <w:pPr>
        <w:spacing w:line="480" w:lineRule="auto"/>
        <w:rPr>
          <w:rFonts w:ascii="Times New Roman" w:hAnsi="Times New Roman" w:cs="Times New Roman"/>
          <w:b/>
          <w:bCs/>
          <w:color w:val="000000"/>
        </w:rPr>
      </w:pPr>
      <w:r w:rsidRPr="004F67D8">
        <w:rPr>
          <w:rFonts w:ascii="Times New Roman" w:hAnsi="Times New Roman" w:cs="Times New Roman"/>
          <w:b/>
          <w:bCs/>
          <w:color w:val="000000"/>
        </w:rPr>
        <w:t>\qqBEGIN downloadable content\</w:t>
      </w:r>
      <w:r w:rsidR="00042CF8">
        <w:rPr>
          <w:rFonts w:ascii="Times New Roman" w:hAnsi="Times New Roman" w:cs="Times New Roman"/>
          <w:b/>
          <w:bCs/>
          <w:color w:val="000000"/>
        </w:rPr>
        <w:t>Button name: Simulation Schedule</w:t>
      </w:r>
    </w:p>
    <w:p w14:paraId="5BBAEDAD" w14:textId="447D2CE8" w:rsidR="00E611CC" w:rsidRPr="004F67D8" w:rsidRDefault="00E611CC" w:rsidP="009B38BF">
      <w:pPr>
        <w:spacing w:line="480" w:lineRule="auto"/>
        <w:rPr>
          <w:rFonts w:ascii="Times New Roman" w:hAnsi="Times New Roman" w:cs="Times New Roman"/>
          <w:color w:val="000000"/>
        </w:rPr>
      </w:pPr>
      <w:r w:rsidRPr="004F67D8">
        <w:rPr>
          <w:rFonts w:ascii="Times New Roman" w:hAnsi="Times New Roman" w:cs="Times New Roman"/>
          <w:color w:val="000000"/>
        </w:rPr>
        <w:t>&lt;title&gt;Simulation Schedule</w:t>
      </w:r>
    </w:p>
    <w:p w14:paraId="4E705F08" w14:textId="69DEB48A" w:rsidR="0C49E918" w:rsidRPr="004F67D8" w:rsidRDefault="0C49E918" w:rsidP="009B38BF">
      <w:pPr>
        <w:spacing w:line="480" w:lineRule="auto"/>
        <w:rPr>
          <w:rFonts w:ascii="Times New Roman" w:eastAsia="Times New Roman" w:hAnsi="Times New Roman" w:cs="Times New Roman"/>
          <w:color w:val="000000"/>
        </w:rPr>
      </w:pPr>
      <w:r w:rsidRPr="004F67D8">
        <w:rPr>
          <w:rFonts w:ascii="Times New Roman" w:eastAsia="Times New Roman" w:hAnsi="Times New Roman" w:cs="Times New Roman"/>
          <w:color w:val="000000"/>
        </w:rPr>
        <w:t>&lt;b&gt;Time</w:t>
      </w:r>
      <w:r w:rsidR="00042CF8">
        <w:rPr>
          <w:rFonts w:ascii="Times New Roman" w:eastAsia="Times New Roman" w:hAnsi="Times New Roman" w:cs="Times New Roman"/>
          <w:color w:val="000000"/>
        </w:rPr>
        <w:t xml:space="preserve"> F</w:t>
      </w:r>
      <w:r w:rsidRPr="004F67D8">
        <w:rPr>
          <w:rFonts w:ascii="Times New Roman" w:eastAsia="Times New Roman" w:hAnsi="Times New Roman" w:cs="Times New Roman"/>
          <w:color w:val="000000"/>
        </w:rPr>
        <w:t xml:space="preserve">rame for </w:t>
      </w:r>
      <w:r w:rsidR="00D54B87" w:rsidRPr="004F67D8">
        <w:rPr>
          <w:rFonts w:ascii="Times New Roman" w:eastAsia="Times New Roman" w:hAnsi="Times New Roman" w:cs="Times New Roman"/>
          <w:color w:val="000000"/>
        </w:rPr>
        <w:t>Simulation</w:t>
      </w:r>
    </w:p>
    <w:p w14:paraId="4E323280" w14:textId="7B131F88" w:rsidR="006D3B0F" w:rsidRPr="00670D40" w:rsidRDefault="006D3B0F" w:rsidP="006D3B0F">
      <w:pPr>
        <w:spacing w:line="480" w:lineRule="auto"/>
        <w:rPr>
          <w:rFonts w:ascii="Times New Roman" w:hAnsi="Times New Roman" w:cs="Times New Roman"/>
          <w:color w:val="000000"/>
          <w:szCs w:val="20"/>
        </w:rPr>
      </w:pPr>
      <w:r w:rsidRPr="006D3B0F">
        <w:rPr>
          <w:rFonts w:ascii="Times New Roman" w:hAnsi="Times New Roman" w:cs="Times New Roman"/>
          <w:color w:val="000000"/>
          <w:szCs w:val="20"/>
        </w:rPr>
        <w:lastRenderedPageBreak/>
        <w:t>Each student will have 15 minutes to review the results of an observational gait analysis with a patient, perform a foot posture assessment, and fit the patient for a foam mold impression for an orthotic. There is a two-minute transition between HCPs.</w:t>
      </w:r>
    </w:p>
    <w:p w14:paraId="5245F447" w14:textId="77777777" w:rsidR="00E611CC" w:rsidRPr="004F67D8" w:rsidRDefault="00E611CC" w:rsidP="006D3B0F">
      <w:pPr>
        <w:spacing w:line="480" w:lineRule="auto"/>
        <w:rPr>
          <w:rFonts w:ascii="Times New Roman" w:eastAsia="Times New Roman" w:hAnsi="Times New Roman" w:cs="Times New Roman"/>
          <w:color w:val="000000"/>
        </w:rPr>
      </w:pPr>
    </w:p>
    <w:p w14:paraId="0E6EE0E7" w14:textId="20BDB9D4" w:rsidR="0C49E918" w:rsidRPr="004F67D8" w:rsidRDefault="0C49E918" w:rsidP="009B38BF">
      <w:pPr>
        <w:spacing w:line="480" w:lineRule="auto"/>
        <w:rPr>
          <w:rFonts w:ascii="Times New Roman" w:hAnsi="Times New Roman" w:cs="Times New Roman"/>
          <w:color w:val="000000"/>
        </w:rPr>
      </w:pPr>
      <w:r w:rsidRPr="004F67D8">
        <w:rPr>
          <w:rFonts w:ascii="Times New Roman" w:eastAsia="Times New Roman" w:hAnsi="Times New Roman" w:cs="Times New Roman"/>
          <w:color w:val="000000"/>
        </w:rPr>
        <w:t>&lt;b&gt;</w:t>
      </w:r>
      <w:r w:rsidR="00B62DDD" w:rsidRPr="004F67D8">
        <w:rPr>
          <w:rFonts w:ascii="Times New Roman" w:hAnsi="Times New Roman" w:cs="Times New Roman"/>
          <w:color w:val="000000"/>
        </w:rPr>
        <w:t>Sample Simulation Schedule</w:t>
      </w:r>
    </w:p>
    <w:tbl>
      <w:tblPr>
        <w:tblW w:w="37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8"/>
        <w:gridCol w:w="2772"/>
        <w:gridCol w:w="2772"/>
      </w:tblGrid>
      <w:tr w:rsidR="009B38BF" w:rsidRPr="004F67D8" w14:paraId="4CBD344C" w14:textId="77777777" w:rsidTr="00670D40">
        <w:trPr>
          <w:trHeight w:val="300"/>
        </w:trPr>
        <w:tc>
          <w:tcPr>
            <w:tcW w:w="1638" w:type="dxa"/>
            <w:shd w:val="clear" w:color="auto" w:fill="A73023"/>
          </w:tcPr>
          <w:p w14:paraId="275A1F95" w14:textId="66B420F4" w:rsidR="0C49E918" w:rsidRPr="00670D40" w:rsidRDefault="006D3B0F" w:rsidP="00670D40">
            <w:pPr>
              <w:spacing w:line="480" w:lineRule="auto"/>
              <w:jc w:val="center"/>
              <w:rPr>
                <w:rFonts w:ascii="Times New Roman" w:hAnsi="Times New Roman" w:cs="Times New Roman"/>
                <w:b/>
                <w:bCs/>
                <w:color w:val="FFFFFF" w:themeColor="background1"/>
              </w:rPr>
            </w:pPr>
            <w:r w:rsidRPr="00670D40">
              <w:rPr>
                <w:rFonts w:ascii="Times New Roman" w:hAnsi="Times New Roman" w:cs="Times New Roman"/>
                <w:b/>
                <w:bCs/>
                <w:color w:val="FFFFFF" w:themeColor="background1"/>
              </w:rPr>
              <w:t>TIME</w:t>
            </w:r>
          </w:p>
        </w:tc>
        <w:tc>
          <w:tcPr>
            <w:tcW w:w="2772" w:type="dxa"/>
            <w:shd w:val="clear" w:color="auto" w:fill="A73023"/>
          </w:tcPr>
          <w:p w14:paraId="4BF69E43" w14:textId="43DB660D" w:rsidR="0C49E918" w:rsidRPr="00670D40" w:rsidRDefault="006D3B0F" w:rsidP="00670D40">
            <w:pPr>
              <w:spacing w:line="480" w:lineRule="auto"/>
              <w:jc w:val="center"/>
              <w:rPr>
                <w:rFonts w:ascii="Times New Roman" w:hAnsi="Times New Roman" w:cs="Times New Roman"/>
                <w:b/>
                <w:bCs/>
                <w:color w:val="FFFFFF" w:themeColor="background1"/>
              </w:rPr>
            </w:pPr>
            <w:r w:rsidRPr="00670D40">
              <w:rPr>
                <w:rFonts w:ascii="Times New Roman" w:hAnsi="Times New Roman" w:cs="Times New Roman"/>
                <w:b/>
                <w:bCs/>
                <w:color w:val="FFFFFF" w:themeColor="background1"/>
              </w:rPr>
              <w:t>LOCATION 1</w:t>
            </w:r>
          </w:p>
        </w:tc>
        <w:tc>
          <w:tcPr>
            <w:tcW w:w="2772" w:type="dxa"/>
            <w:shd w:val="clear" w:color="auto" w:fill="A73023"/>
          </w:tcPr>
          <w:p w14:paraId="72870354" w14:textId="36F75172" w:rsidR="0C49E918" w:rsidRPr="00670D40" w:rsidRDefault="006D3B0F" w:rsidP="00670D40">
            <w:pPr>
              <w:spacing w:line="480" w:lineRule="auto"/>
              <w:jc w:val="center"/>
              <w:rPr>
                <w:rFonts w:ascii="Times New Roman" w:hAnsi="Times New Roman" w:cs="Times New Roman"/>
                <w:b/>
                <w:bCs/>
                <w:color w:val="FFFFFF" w:themeColor="background1"/>
              </w:rPr>
            </w:pPr>
            <w:r w:rsidRPr="00670D40">
              <w:rPr>
                <w:rFonts w:ascii="Times New Roman" w:hAnsi="Times New Roman" w:cs="Times New Roman"/>
                <w:b/>
                <w:bCs/>
                <w:color w:val="FFFFFF" w:themeColor="background1"/>
              </w:rPr>
              <w:t>LOCATION 2</w:t>
            </w:r>
          </w:p>
        </w:tc>
      </w:tr>
      <w:tr w:rsidR="009B38BF" w:rsidRPr="004F67D8" w14:paraId="3910C9C2" w14:textId="77777777" w:rsidTr="00670D40">
        <w:trPr>
          <w:trHeight w:val="300"/>
        </w:trPr>
        <w:tc>
          <w:tcPr>
            <w:tcW w:w="1638" w:type="dxa"/>
          </w:tcPr>
          <w:p w14:paraId="668A93C2" w14:textId="56F05B84" w:rsidR="0C49E918" w:rsidRPr="004F67D8" w:rsidRDefault="0C49E918" w:rsidP="006D3B0F">
            <w:pPr>
              <w:spacing w:line="480" w:lineRule="auto"/>
              <w:rPr>
                <w:rFonts w:ascii="Times New Roman" w:hAnsi="Times New Roman" w:cs="Times New Roman"/>
                <w:color w:val="000000"/>
              </w:rPr>
            </w:pPr>
            <w:r w:rsidRPr="00FE490D">
              <w:rPr>
                <w:rFonts w:ascii="Times New Roman" w:hAnsi="Times New Roman" w:cs="Times New Roman"/>
                <w:color w:val="000000"/>
              </w:rPr>
              <w:t>10</w:t>
            </w:r>
            <w:r>
              <w:rPr>
                <w:rFonts w:ascii="Times New Roman" w:hAnsi="Times New Roman" w:cs="Times New Roman"/>
                <w:color w:val="000000"/>
              </w:rPr>
              <w:t>:</w:t>
            </w:r>
            <w:r w:rsidRPr="00FE490D">
              <w:rPr>
                <w:rFonts w:ascii="Times New Roman" w:hAnsi="Times New Roman" w:cs="Times New Roman"/>
                <w:color w:val="000000"/>
              </w:rPr>
              <w:t>00-10</w:t>
            </w:r>
            <w:r>
              <w:rPr>
                <w:rFonts w:ascii="Times New Roman" w:hAnsi="Times New Roman" w:cs="Times New Roman"/>
                <w:color w:val="000000"/>
              </w:rPr>
              <w:t>:</w:t>
            </w:r>
            <w:r w:rsidRPr="00FE490D">
              <w:rPr>
                <w:rFonts w:ascii="Times New Roman" w:hAnsi="Times New Roman" w:cs="Times New Roman"/>
                <w:color w:val="000000"/>
              </w:rPr>
              <w:t>15</w:t>
            </w:r>
          </w:p>
        </w:tc>
        <w:tc>
          <w:tcPr>
            <w:tcW w:w="2772" w:type="dxa"/>
          </w:tcPr>
          <w:p w14:paraId="053E877B" w14:textId="41BCC723" w:rsidR="0C49E918" w:rsidRPr="004F67D8" w:rsidRDefault="0C49E918" w:rsidP="006D3B0F">
            <w:pPr>
              <w:spacing w:line="480" w:lineRule="auto"/>
              <w:rPr>
                <w:rFonts w:ascii="Times New Roman" w:hAnsi="Times New Roman" w:cs="Times New Roman"/>
                <w:color w:val="000000"/>
              </w:rPr>
            </w:pPr>
            <w:r>
              <w:rPr>
                <w:rFonts w:ascii="Times New Roman" w:hAnsi="Times New Roman" w:cs="Times New Roman"/>
                <w:color w:val="000000"/>
              </w:rPr>
              <w:t xml:space="preserve">HCP </w:t>
            </w:r>
            <w:r w:rsidRPr="00FE490D">
              <w:rPr>
                <w:rFonts w:ascii="Times New Roman" w:hAnsi="Times New Roman" w:cs="Times New Roman"/>
                <w:color w:val="000000"/>
              </w:rPr>
              <w:t>1</w:t>
            </w:r>
          </w:p>
        </w:tc>
        <w:tc>
          <w:tcPr>
            <w:tcW w:w="2772" w:type="dxa"/>
          </w:tcPr>
          <w:p w14:paraId="3BBB5B99" w14:textId="77777777" w:rsidR="0C49E918" w:rsidRPr="004F67D8" w:rsidRDefault="0C49E918" w:rsidP="006D3B0F">
            <w:pPr>
              <w:spacing w:line="480" w:lineRule="auto"/>
              <w:rPr>
                <w:rFonts w:ascii="Times New Roman" w:hAnsi="Times New Roman" w:cs="Times New Roman"/>
                <w:color w:val="000000"/>
              </w:rPr>
            </w:pPr>
            <w:r>
              <w:rPr>
                <w:rFonts w:ascii="Times New Roman" w:hAnsi="Times New Roman" w:cs="Times New Roman"/>
                <w:color w:val="000000"/>
              </w:rPr>
              <w:t xml:space="preserve">HCP </w:t>
            </w:r>
            <w:r w:rsidRPr="00FE490D">
              <w:rPr>
                <w:rFonts w:ascii="Times New Roman" w:hAnsi="Times New Roman" w:cs="Times New Roman"/>
                <w:color w:val="000000"/>
              </w:rPr>
              <w:t>2</w:t>
            </w:r>
          </w:p>
        </w:tc>
      </w:tr>
      <w:tr w:rsidR="009B38BF" w:rsidRPr="004F67D8" w14:paraId="54F07D22" w14:textId="77777777" w:rsidTr="00670D40">
        <w:trPr>
          <w:trHeight w:val="300"/>
        </w:trPr>
        <w:tc>
          <w:tcPr>
            <w:tcW w:w="1638" w:type="dxa"/>
          </w:tcPr>
          <w:p w14:paraId="4DB508E3" w14:textId="217513E2" w:rsidR="0C49E918" w:rsidRPr="004F67D8" w:rsidRDefault="0C49E918" w:rsidP="006D3B0F">
            <w:pPr>
              <w:spacing w:line="480" w:lineRule="auto"/>
              <w:rPr>
                <w:rFonts w:ascii="Times New Roman" w:hAnsi="Times New Roman" w:cs="Times New Roman"/>
                <w:color w:val="000000"/>
              </w:rPr>
            </w:pPr>
            <w:r w:rsidRPr="00FE490D">
              <w:rPr>
                <w:rFonts w:ascii="Times New Roman" w:hAnsi="Times New Roman" w:cs="Times New Roman"/>
                <w:color w:val="000000"/>
              </w:rPr>
              <w:t>10</w:t>
            </w:r>
            <w:r>
              <w:rPr>
                <w:rFonts w:ascii="Times New Roman" w:hAnsi="Times New Roman" w:cs="Times New Roman"/>
                <w:color w:val="000000"/>
              </w:rPr>
              <w:t>:</w:t>
            </w:r>
            <w:r w:rsidRPr="00FE490D">
              <w:rPr>
                <w:rFonts w:ascii="Times New Roman" w:hAnsi="Times New Roman" w:cs="Times New Roman"/>
                <w:color w:val="000000"/>
              </w:rPr>
              <w:t>17-10</w:t>
            </w:r>
            <w:r>
              <w:rPr>
                <w:rFonts w:ascii="Times New Roman" w:hAnsi="Times New Roman" w:cs="Times New Roman"/>
                <w:color w:val="000000"/>
              </w:rPr>
              <w:t>:</w:t>
            </w:r>
            <w:r w:rsidRPr="00FE490D">
              <w:rPr>
                <w:rFonts w:ascii="Times New Roman" w:hAnsi="Times New Roman" w:cs="Times New Roman"/>
                <w:color w:val="000000"/>
              </w:rPr>
              <w:t>32</w:t>
            </w:r>
          </w:p>
        </w:tc>
        <w:tc>
          <w:tcPr>
            <w:tcW w:w="2772" w:type="dxa"/>
          </w:tcPr>
          <w:p w14:paraId="2719DE20" w14:textId="02306B47" w:rsidR="0C49E918" w:rsidRPr="004F67D8" w:rsidRDefault="0C49E918" w:rsidP="006D3B0F">
            <w:pPr>
              <w:spacing w:line="480" w:lineRule="auto"/>
              <w:rPr>
                <w:rFonts w:ascii="Times New Roman" w:hAnsi="Times New Roman" w:cs="Times New Roman"/>
                <w:color w:val="000000"/>
              </w:rPr>
            </w:pPr>
            <w:r>
              <w:rPr>
                <w:rFonts w:ascii="Times New Roman" w:hAnsi="Times New Roman" w:cs="Times New Roman"/>
                <w:color w:val="000000"/>
              </w:rPr>
              <w:t xml:space="preserve">HCP </w:t>
            </w:r>
            <w:r w:rsidRPr="00FE490D">
              <w:rPr>
                <w:rFonts w:ascii="Times New Roman" w:hAnsi="Times New Roman" w:cs="Times New Roman"/>
                <w:color w:val="000000"/>
              </w:rPr>
              <w:t>3</w:t>
            </w:r>
          </w:p>
        </w:tc>
        <w:tc>
          <w:tcPr>
            <w:tcW w:w="2772" w:type="dxa"/>
          </w:tcPr>
          <w:p w14:paraId="55684704" w14:textId="77777777" w:rsidR="0C49E918" w:rsidRPr="004F67D8" w:rsidRDefault="0C49E918" w:rsidP="006D3B0F">
            <w:pPr>
              <w:spacing w:line="480" w:lineRule="auto"/>
              <w:rPr>
                <w:rFonts w:ascii="Times New Roman" w:hAnsi="Times New Roman" w:cs="Times New Roman"/>
                <w:color w:val="000000"/>
              </w:rPr>
            </w:pPr>
            <w:r>
              <w:rPr>
                <w:rFonts w:ascii="Times New Roman" w:hAnsi="Times New Roman" w:cs="Times New Roman"/>
                <w:color w:val="000000"/>
              </w:rPr>
              <w:t xml:space="preserve">HCP </w:t>
            </w:r>
            <w:r w:rsidRPr="00FE490D">
              <w:rPr>
                <w:rFonts w:ascii="Times New Roman" w:hAnsi="Times New Roman" w:cs="Times New Roman"/>
                <w:color w:val="000000"/>
              </w:rPr>
              <w:t>4</w:t>
            </w:r>
          </w:p>
        </w:tc>
      </w:tr>
      <w:tr w:rsidR="009B38BF" w:rsidRPr="004F67D8" w14:paraId="65B38A11" w14:textId="77777777" w:rsidTr="00670D40">
        <w:trPr>
          <w:trHeight w:val="300"/>
        </w:trPr>
        <w:tc>
          <w:tcPr>
            <w:tcW w:w="1638" w:type="dxa"/>
          </w:tcPr>
          <w:p w14:paraId="2D51BE0D" w14:textId="3F81C659" w:rsidR="0C49E918" w:rsidRPr="004F67D8" w:rsidRDefault="0C49E918" w:rsidP="006D3B0F">
            <w:pPr>
              <w:spacing w:line="480" w:lineRule="auto"/>
              <w:rPr>
                <w:rFonts w:ascii="Times New Roman" w:hAnsi="Times New Roman" w:cs="Times New Roman"/>
                <w:color w:val="000000"/>
              </w:rPr>
            </w:pPr>
            <w:r w:rsidRPr="00FE490D">
              <w:rPr>
                <w:rFonts w:ascii="Times New Roman" w:hAnsi="Times New Roman" w:cs="Times New Roman"/>
                <w:color w:val="000000"/>
              </w:rPr>
              <w:t>10</w:t>
            </w:r>
            <w:r>
              <w:rPr>
                <w:rFonts w:ascii="Times New Roman" w:hAnsi="Times New Roman" w:cs="Times New Roman"/>
                <w:color w:val="000000"/>
              </w:rPr>
              <w:t>:</w:t>
            </w:r>
            <w:r w:rsidRPr="00FE490D">
              <w:rPr>
                <w:rFonts w:ascii="Times New Roman" w:hAnsi="Times New Roman" w:cs="Times New Roman"/>
                <w:color w:val="000000"/>
              </w:rPr>
              <w:t>34-10</w:t>
            </w:r>
            <w:r>
              <w:rPr>
                <w:rFonts w:ascii="Times New Roman" w:hAnsi="Times New Roman" w:cs="Times New Roman"/>
                <w:color w:val="000000"/>
              </w:rPr>
              <w:t>:</w:t>
            </w:r>
            <w:r w:rsidRPr="00FE490D">
              <w:rPr>
                <w:rFonts w:ascii="Times New Roman" w:hAnsi="Times New Roman" w:cs="Times New Roman"/>
                <w:color w:val="000000"/>
              </w:rPr>
              <w:t>49</w:t>
            </w:r>
          </w:p>
        </w:tc>
        <w:tc>
          <w:tcPr>
            <w:tcW w:w="2772" w:type="dxa"/>
          </w:tcPr>
          <w:p w14:paraId="76AF4C26" w14:textId="77777777" w:rsidR="0C49E918" w:rsidRPr="004F67D8" w:rsidRDefault="0C49E918" w:rsidP="006D3B0F">
            <w:pPr>
              <w:spacing w:line="480" w:lineRule="auto"/>
              <w:rPr>
                <w:rFonts w:ascii="Times New Roman" w:hAnsi="Times New Roman" w:cs="Times New Roman"/>
                <w:color w:val="000000"/>
              </w:rPr>
            </w:pPr>
            <w:r>
              <w:rPr>
                <w:rFonts w:ascii="Times New Roman" w:hAnsi="Times New Roman" w:cs="Times New Roman"/>
                <w:color w:val="000000"/>
              </w:rPr>
              <w:t xml:space="preserve">HCP </w:t>
            </w:r>
            <w:r w:rsidRPr="00FE490D">
              <w:rPr>
                <w:rFonts w:ascii="Times New Roman" w:hAnsi="Times New Roman" w:cs="Times New Roman"/>
                <w:color w:val="000000"/>
              </w:rPr>
              <w:t>5</w:t>
            </w:r>
          </w:p>
        </w:tc>
        <w:tc>
          <w:tcPr>
            <w:tcW w:w="2772" w:type="dxa"/>
          </w:tcPr>
          <w:p w14:paraId="3A623E8F" w14:textId="169022F1" w:rsidR="0C49E918" w:rsidRPr="004F67D8" w:rsidRDefault="0C49E918" w:rsidP="006D3B0F">
            <w:pPr>
              <w:spacing w:line="480" w:lineRule="auto"/>
              <w:rPr>
                <w:rFonts w:ascii="Times New Roman" w:hAnsi="Times New Roman" w:cs="Times New Roman"/>
                <w:color w:val="000000"/>
              </w:rPr>
            </w:pPr>
            <w:r>
              <w:rPr>
                <w:rFonts w:ascii="Times New Roman" w:hAnsi="Times New Roman" w:cs="Times New Roman"/>
                <w:color w:val="000000"/>
              </w:rPr>
              <w:t xml:space="preserve">HCP </w:t>
            </w:r>
            <w:r w:rsidRPr="00FE490D">
              <w:rPr>
                <w:rFonts w:ascii="Times New Roman" w:hAnsi="Times New Roman" w:cs="Times New Roman"/>
                <w:color w:val="000000"/>
              </w:rPr>
              <w:t>6</w:t>
            </w:r>
          </w:p>
        </w:tc>
      </w:tr>
      <w:tr w:rsidR="009B38BF" w:rsidRPr="004F67D8" w14:paraId="7D255506" w14:textId="77777777" w:rsidTr="00670D40">
        <w:trPr>
          <w:trHeight w:val="300"/>
        </w:trPr>
        <w:tc>
          <w:tcPr>
            <w:tcW w:w="1638" w:type="dxa"/>
          </w:tcPr>
          <w:p w14:paraId="5ACD8618" w14:textId="7AB676BF" w:rsidR="0C49E918" w:rsidRPr="004F67D8" w:rsidRDefault="0C49E918" w:rsidP="006D3B0F">
            <w:pPr>
              <w:spacing w:line="480" w:lineRule="auto"/>
              <w:rPr>
                <w:rFonts w:ascii="Times New Roman" w:hAnsi="Times New Roman" w:cs="Times New Roman"/>
                <w:color w:val="000000"/>
              </w:rPr>
            </w:pPr>
            <w:r w:rsidRPr="00FE490D">
              <w:rPr>
                <w:rFonts w:ascii="Times New Roman" w:hAnsi="Times New Roman" w:cs="Times New Roman"/>
                <w:color w:val="000000"/>
              </w:rPr>
              <w:t>10</w:t>
            </w:r>
            <w:r>
              <w:rPr>
                <w:rFonts w:ascii="Times New Roman" w:hAnsi="Times New Roman" w:cs="Times New Roman"/>
                <w:color w:val="000000"/>
              </w:rPr>
              <w:t>:</w:t>
            </w:r>
            <w:r w:rsidRPr="00FE490D">
              <w:rPr>
                <w:rFonts w:ascii="Times New Roman" w:hAnsi="Times New Roman" w:cs="Times New Roman"/>
                <w:color w:val="000000"/>
              </w:rPr>
              <w:t>51-11</w:t>
            </w:r>
            <w:r>
              <w:rPr>
                <w:rFonts w:ascii="Times New Roman" w:hAnsi="Times New Roman" w:cs="Times New Roman"/>
                <w:color w:val="000000"/>
              </w:rPr>
              <w:t>:</w:t>
            </w:r>
            <w:r w:rsidRPr="00FE490D">
              <w:rPr>
                <w:rFonts w:ascii="Times New Roman" w:hAnsi="Times New Roman" w:cs="Times New Roman"/>
                <w:color w:val="000000"/>
              </w:rPr>
              <w:t>06</w:t>
            </w:r>
          </w:p>
        </w:tc>
        <w:tc>
          <w:tcPr>
            <w:tcW w:w="2772" w:type="dxa"/>
          </w:tcPr>
          <w:p w14:paraId="7CA88F8B" w14:textId="77777777" w:rsidR="0C49E918" w:rsidRPr="004F67D8" w:rsidRDefault="0C49E918" w:rsidP="006D3B0F">
            <w:pPr>
              <w:spacing w:line="480" w:lineRule="auto"/>
              <w:rPr>
                <w:rFonts w:ascii="Times New Roman" w:hAnsi="Times New Roman" w:cs="Times New Roman"/>
                <w:color w:val="000000"/>
              </w:rPr>
            </w:pPr>
            <w:r>
              <w:rPr>
                <w:rFonts w:ascii="Times New Roman" w:hAnsi="Times New Roman" w:cs="Times New Roman"/>
                <w:color w:val="000000"/>
              </w:rPr>
              <w:t xml:space="preserve">HCP </w:t>
            </w:r>
            <w:r w:rsidRPr="00FE490D">
              <w:rPr>
                <w:rFonts w:ascii="Times New Roman" w:hAnsi="Times New Roman" w:cs="Times New Roman"/>
                <w:color w:val="000000"/>
              </w:rPr>
              <w:t>7</w:t>
            </w:r>
          </w:p>
        </w:tc>
        <w:tc>
          <w:tcPr>
            <w:tcW w:w="2772" w:type="dxa"/>
          </w:tcPr>
          <w:p w14:paraId="11858923" w14:textId="77777777" w:rsidR="0C49E918" w:rsidRPr="004F67D8" w:rsidRDefault="0C49E918" w:rsidP="006D3B0F">
            <w:pPr>
              <w:spacing w:line="480" w:lineRule="auto"/>
              <w:rPr>
                <w:rFonts w:ascii="Times New Roman" w:hAnsi="Times New Roman" w:cs="Times New Roman"/>
                <w:color w:val="000000"/>
              </w:rPr>
            </w:pPr>
            <w:r>
              <w:rPr>
                <w:rFonts w:ascii="Times New Roman" w:hAnsi="Times New Roman" w:cs="Times New Roman"/>
                <w:color w:val="000000"/>
              </w:rPr>
              <w:t xml:space="preserve">HCP </w:t>
            </w:r>
            <w:r w:rsidRPr="00FE490D">
              <w:rPr>
                <w:rFonts w:ascii="Times New Roman" w:hAnsi="Times New Roman" w:cs="Times New Roman"/>
                <w:color w:val="000000"/>
              </w:rPr>
              <w:t>8</w:t>
            </w:r>
          </w:p>
        </w:tc>
      </w:tr>
      <w:tr w:rsidR="009B38BF" w:rsidRPr="004F67D8" w14:paraId="22CF6868" w14:textId="77777777" w:rsidTr="00670D40">
        <w:trPr>
          <w:trHeight w:val="300"/>
        </w:trPr>
        <w:tc>
          <w:tcPr>
            <w:tcW w:w="1638" w:type="dxa"/>
          </w:tcPr>
          <w:p w14:paraId="5E21B749" w14:textId="380C2CD7" w:rsidR="0C49E918" w:rsidRPr="004F67D8" w:rsidRDefault="0C49E918" w:rsidP="006D3B0F">
            <w:pPr>
              <w:spacing w:line="480" w:lineRule="auto"/>
              <w:rPr>
                <w:rFonts w:ascii="Times New Roman" w:hAnsi="Times New Roman" w:cs="Times New Roman"/>
                <w:color w:val="000000"/>
              </w:rPr>
            </w:pPr>
            <w:r w:rsidRPr="00FE490D">
              <w:rPr>
                <w:rFonts w:ascii="Times New Roman" w:hAnsi="Times New Roman" w:cs="Times New Roman"/>
                <w:color w:val="000000"/>
              </w:rPr>
              <w:t>11</w:t>
            </w:r>
            <w:r>
              <w:rPr>
                <w:rFonts w:ascii="Times New Roman" w:hAnsi="Times New Roman" w:cs="Times New Roman"/>
                <w:color w:val="000000"/>
              </w:rPr>
              <w:t>:</w:t>
            </w:r>
            <w:r w:rsidRPr="00FE490D">
              <w:rPr>
                <w:rFonts w:ascii="Times New Roman" w:hAnsi="Times New Roman" w:cs="Times New Roman"/>
                <w:color w:val="000000"/>
              </w:rPr>
              <w:t>08-11</w:t>
            </w:r>
            <w:r>
              <w:rPr>
                <w:rFonts w:ascii="Times New Roman" w:hAnsi="Times New Roman" w:cs="Times New Roman"/>
                <w:color w:val="000000"/>
              </w:rPr>
              <w:t>:</w:t>
            </w:r>
            <w:r w:rsidRPr="00FE490D">
              <w:rPr>
                <w:rFonts w:ascii="Times New Roman" w:hAnsi="Times New Roman" w:cs="Times New Roman"/>
                <w:color w:val="000000"/>
              </w:rPr>
              <w:t>23</w:t>
            </w:r>
          </w:p>
        </w:tc>
        <w:tc>
          <w:tcPr>
            <w:tcW w:w="2772" w:type="dxa"/>
          </w:tcPr>
          <w:p w14:paraId="393231B4" w14:textId="77777777" w:rsidR="0C49E918" w:rsidRPr="004F67D8" w:rsidRDefault="0C49E918" w:rsidP="006D3B0F">
            <w:pPr>
              <w:spacing w:line="480" w:lineRule="auto"/>
              <w:rPr>
                <w:rFonts w:ascii="Times New Roman" w:hAnsi="Times New Roman" w:cs="Times New Roman"/>
                <w:color w:val="000000"/>
              </w:rPr>
            </w:pPr>
            <w:r>
              <w:rPr>
                <w:rFonts w:ascii="Times New Roman" w:hAnsi="Times New Roman" w:cs="Times New Roman"/>
                <w:color w:val="000000"/>
              </w:rPr>
              <w:t xml:space="preserve">HCP </w:t>
            </w:r>
            <w:r w:rsidRPr="00FE490D">
              <w:rPr>
                <w:rFonts w:ascii="Times New Roman" w:hAnsi="Times New Roman" w:cs="Times New Roman"/>
                <w:color w:val="000000"/>
              </w:rPr>
              <w:t>9</w:t>
            </w:r>
          </w:p>
        </w:tc>
        <w:tc>
          <w:tcPr>
            <w:tcW w:w="2772" w:type="dxa"/>
          </w:tcPr>
          <w:p w14:paraId="7E3330F8" w14:textId="77777777" w:rsidR="0C49E918" w:rsidRPr="004F67D8" w:rsidRDefault="0C49E918" w:rsidP="006D3B0F">
            <w:pPr>
              <w:spacing w:line="480" w:lineRule="auto"/>
              <w:rPr>
                <w:rFonts w:ascii="Times New Roman" w:hAnsi="Times New Roman" w:cs="Times New Roman"/>
                <w:color w:val="000000"/>
              </w:rPr>
            </w:pPr>
            <w:r>
              <w:rPr>
                <w:rFonts w:ascii="Times New Roman" w:hAnsi="Times New Roman" w:cs="Times New Roman"/>
                <w:color w:val="000000"/>
              </w:rPr>
              <w:t xml:space="preserve">HCP </w:t>
            </w:r>
            <w:r w:rsidRPr="00FE490D">
              <w:rPr>
                <w:rFonts w:ascii="Times New Roman" w:hAnsi="Times New Roman" w:cs="Times New Roman"/>
                <w:color w:val="000000"/>
              </w:rPr>
              <w:t>10</w:t>
            </w:r>
          </w:p>
        </w:tc>
      </w:tr>
      <w:tr w:rsidR="009B38BF" w:rsidRPr="004F67D8" w14:paraId="74170741" w14:textId="77777777" w:rsidTr="00670D40">
        <w:trPr>
          <w:trHeight w:val="300"/>
        </w:trPr>
        <w:tc>
          <w:tcPr>
            <w:tcW w:w="7182" w:type="dxa"/>
            <w:gridSpan w:val="3"/>
          </w:tcPr>
          <w:p w14:paraId="4BCF8B12" w14:textId="27AD940D" w:rsidR="003E1BE2" w:rsidRPr="004F67D8" w:rsidRDefault="003E1BE2" w:rsidP="006D3B0F">
            <w:pPr>
              <w:spacing w:line="480" w:lineRule="auto"/>
              <w:rPr>
                <w:rFonts w:ascii="Times New Roman" w:hAnsi="Times New Roman" w:cs="Times New Roman"/>
                <w:color w:val="000000"/>
              </w:rPr>
            </w:pPr>
            <w:r w:rsidRPr="004F67D8">
              <w:rPr>
                <w:rFonts w:ascii="Times New Roman" w:hAnsi="Times New Roman" w:cs="Times New Roman"/>
                <w:color w:val="000000"/>
              </w:rPr>
              <w:t>Debrief:</w:t>
            </w:r>
            <w:r w:rsidR="005B541C" w:rsidRPr="004F67D8">
              <w:rPr>
                <w:rFonts w:ascii="Times New Roman" w:hAnsi="Times New Roman" w:cs="Times New Roman"/>
                <w:color w:val="000000"/>
              </w:rPr>
              <w:t xml:space="preserve"> </w:t>
            </w:r>
            <w:r w:rsidR="006D3B0F">
              <w:rPr>
                <w:rFonts w:ascii="Times New Roman" w:hAnsi="Times New Roman" w:cs="Times New Roman"/>
                <w:color w:val="000000"/>
              </w:rPr>
              <w:t>≥</w:t>
            </w:r>
            <w:r w:rsidRPr="00FE490D">
              <w:rPr>
                <w:rFonts w:ascii="Times New Roman" w:hAnsi="Times New Roman" w:cs="Times New Roman"/>
                <w:color w:val="000000"/>
              </w:rPr>
              <w:t>30 min</w:t>
            </w:r>
          </w:p>
        </w:tc>
      </w:tr>
    </w:tbl>
    <w:p w14:paraId="5079F3C2" w14:textId="49158313" w:rsidR="00B62DDD" w:rsidRPr="004F67D8" w:rsidRDefault="00B62DDD" w:rsidP="009B38BF">
      <w:pPr>
        <w:spacing w:line="480" w:lineRule="auto"/>
        <w:rPr>
          <w:rFonts w:ascii="Times New Roman" w:hAnsi="Times New Roman" w:cs="Times New Roman"/>
          <w:b/>
          <w:bCs/>
          <w:color w:val="000000"/>
        </w:rPr>
      </w:pPr>
      <w:r w:rsidRPr="004F67D8">
        <w:rPr>
          <w:rFonts w:ascii="Times New Roman" w:hAnsi="Times New Roman" w:cs="Times New Roman"/>
          <w:b/>
          <w:bCs/>
          <w:color w:val="000000"/>
        </w:rPr>
        <w:t>\</w:t>
      </w:r>
      <w:proofErr w:type="spellStart"/>
      <w:r w:rsidRPr="004F67D8">
        <w:rPr>
          <w:rFonts w:ascii="Times New Roman" w:hAnsi="Times New Roman" w:cs="Times New Roman"/>
          <w:b/>
          <w:bCs/>
          <w:color w:val="000000"/>
        </w:rPr>
        <w:t>qqEND</w:t>
      </w:r>
      <w:proofErr w:type="spellEnd"/>
      <w:r w:rsidRPr="004F67D8">
        <w:rPr>
          <w:rFonts w:ascii="Times New Roman" w:hAnsi="Times New Roman" w:cs="Times New Roman"/>
          <w:b/>
          <w:bCs/>
          <w:color w:val="000000"/>
        </w:rPr>
        <w:t xml:space="preserve"> downloadable content\</w:t>
      </w:r>
    </w:p>
    <w:p w14:paraId="71893350" w14:textId="77777777" w:rsidR="00B62DDD" w:rsidRPr="004F67D8" w:rsidRDefault="00B62DDD" w:rsidP="009B38BF">
      <w:pPr>
        <w:spacing w:line="480" w:lineRule="auto"/>
        <w:rPr>
          <w:rFonts w:ascii="Times New Roman" w:hAnsi="Times New Roman" w:cs="Times New Roman"/>
          <w:color w:val="000000"/>
        </w:rPr>
      </w:pPr>
    </w:p>
    <w:p w14:paraId="37827C19" w14:textId="79452CDC" w:rsidR="00B62DDD" w:rsidRPr="004F67D8" w:rsidRDefault="00B62DDD" w:rsidP="009B38BF">
      <w:pPr>
        <w:spacing w:line="480" w:lineRule="auto"/>
        <w:rPr>
          <w:rFonts w:ascii="Times New Roman" w:hAnsi="Times New Roman" w:cs="Times New Roman"/>
          <w:b/>
          <w:bCs/>
          <w:color w:val="000000"/>
        </w:rPr>
      </w:pPr>
      <w:r w:rsidRPr="004F67D8">
        <w:rPr>
          <w:rFonts w:ascii="Times New Roman" w:hAnsi="Times New Roman" w:cs="Times New Roman"/>
          <w:b/>
          <w:bCs/>
          <w:color w:val="000000"/>
        </w:rPr>
        <w:t>\qqBEGIN downloadable content\</w:t>
      </w:r>
      <w:r w:rsidR="00042CF8">
        <w:rPr>
          <w:rFonts w:ascii="Times New Roman" w:hAnsi="Times New Roman" w:cs="Times New Roman"/>
          <w:b/>
          <w:bCs/>
          <w:color w:val="000000"/>
        </w:rPr>
        <w:t xml:space="preserve">Button name: </w:t>
      </w:r>
      <w:r w:rsidR="00042CF8" w:rsidRPr="00C625B3">
        <w:rPr>
          <w:rFonts w:ascii="Times New Roman" w:eastAsia="Times New Roman" w:hAnsi="Times New Roman" w:cs="Times New Roman"/>
          <w:b/>
          <w:bCs/>
          <w:color w:val="000000"/>
        </w:rPr>
        <w:t>Personnel, Equipment, and Moulage</w:t>
      </w:r>
    </w:p>
    <w:p w14:paraId="234D331B" w14:textId="63E45273" w:rsidR="0C49E918" w:rsidRPr="004F67D8" w:rsidRDefault="00B62DDD" w:rsidP="009B38BF">
      <w:pPr>
        <w:spacing w:line="480" w:lineRule="auto"/>
        <w:rPr>
          <w:rFonts w:ascii="Times New Roman" w:eastAsia="Times New Roman" w:hAnsi="Times New Roman" w:cs="Times New Roman"/>
          <w:color w:val="000000"/>
        </w:rPr>
      </w:pPr>
      <w:r w:rsidRPr="004F67D8">
        <w:rPr>
          <w:rFonts w:ascii="Times New Roman" w:eastAsia="Times New Roman" w:hAnsi="Times New Roman" w:cs="Times New Roman"/>
          <w:color w:val="000000"/>
        </w:rPr>
        <w:t>&lt;title&gt;</w:t>
      </w:r>
      <w:r w:rsidR="4DAC4C6C" w:rsidRPr="004F67D8">
        <w:rPr>
          <w:rFonts w:ascii="Times New Roman" w:eastAsia="Times New Roman" w:hAnsi="Times New Roman" w:cs="Times New Roman"/>
          <w:color w:val="000000"/>
        </w:rPr>
        <w:t>Personnel, Equipment, and Moulage</w:t>
      </w:r>
    </w:p>
    <w:p w14:paraId="147F52D3" w14:textId="1AC1B5BA" w:rsidR="00B62DDD" w:rsidRPr="004F67D8" w:rsidRDefault="00B62DDD" w:rsidP="009B38BF">
      <w:pPr>
        <w:spacing w:line="480" w:lineRule="auto"/>
        <w:rPr>
          <w:rFonts w:ascii="Times New Roman" w:hAnsi="Times New Roman" w:cs="Times New Roman"/>
          <w:color w:val="000000"/>
        </w:rPr>
      </w:pPr>
      <w:r w:rsidRPr="004F67D8">
        <w:rPr>
          <w:rFonts w:ascii="Times New Roman" w:hAnsi="Times New Roman" w:cs="Times New Roman"/>
          <w:color w:val="000000"/>
        </w:rPr>
        <w:t>&lt;b&gt;Personnel</w:t>
      </w:r>
    </w:p>
    <w:p w14:paraId="3F399292" w14:textId="727A6C3F" w:rsidR="0C49E918" w:rsidRPr="004F67D8" w:rsidRDefault="0F8ECAAA" w:rsidP="009B38BF">
      <w:pPr>
        <w:spacing w:line="480" w:lineRule="auto"/>
        <w:rPr>
          <w:rFonts w:ascii="Times New Roman" w:hAnsi="Times New Roman" w:cs="Times New Roman"/>
          <w:color w:val="000000"/>
        </w:rPr>
      </w:pPr>
      <w:r>
        <w:rPr>
          <w:rFonts w:ascii="Times New Roman" w:hAnsi="Times New Roman" w:cs="Times New Roman"/>
          <w:color w:val="000000"/>
        </w:rPr>
        <w:t xml:space="preserve">This simulation is created for </w:t>
      </w:r>
      <w:r w:rsidR="00CB6022">
        <w:rPr>
          <w:rFonts w:ascii="Times New Roman" w:hAnsi="Times New Roman" w:cs="Times New Roman"/>
          <w:color w:val="000000"/>
        </w:rPr>
        <w:t>one</w:t>
      </w:r>
      <w:r>
        <w:rPr>
          <w:rFonts w:ascii="Times New Roman" w:hAnsi="Times New Roman" w:cs="Times New Roman"/>
          <w:color w:val="000000"/>
        </w:rPr>
        <w:t xml:space="preserve"> SP and </w:t>
      </w:r>
      <w:r w:rsidR="00CB6022">
        <w:rPr>
          <w:rFonts w:ascii="Times New Roman" w:hAnsi="Times New Roman" w:cs="Times New Roman"/>
          <w:color w:val="000000"/>
        </w:rPr>
        <w:t>on</w:t>
      </w:r>
      <w:r w:rsidR="00752024">
        <w:rPr>
          <w:rFonts w:ascii="Times New Roman" w:hAnsi="Times New Roman" w:cs="Times New Roman"/>
          <w:color w:val="000000"/>
        </w:rPr>
        <w:t>e</w:t>
      </w:r>
      <w:r>
        <w:rPr>
          <w:rFonts w:ascii="Times New Roman" w:hAnsi="Times New Roman" w:cs="Times New Roman"/>
          <w:color w:val="000000"/>
        </w:rPr>
        <w:t xml:space="preserve"> </w:t>
      </w:r>
      <w:r w:rsidR="00042CF8">
        <w:rPr>
          <w:rFonts w:ascii="Times New Roman" w:hAnsi="Times New Roman" w:cs="Times New Roman"/>
          <w:color w:val="000000"/>
        </w:rPr>
        <w:t>p</w:t>
      </w:r>
      <w:r>
        <w:rPr>
          <w:rFonts w:ascii="Times New Roman" w:hAnsi="Times New Roman" w:cs="Times New Roman"/>
          <w:color w:val="000000"/>
        </w:rPr>
        <w:t xml:space="preserve">roctor per </w:t>
      </w:r>
      <w:r w:rsidR="00E80FDD">
        <w:rPr>
          <w:rFonts w:ascii="Times New Roman" w:hAnsi="Times New Roman" w:cs="Times New Roman"/>
          <w:color w:val="000000"/>
        </w:rPr>
        <w:t>health care provider (</w:t>
      </w:r>
      <w:r>
        <w:rPr>
          <w:rFonts w:ascii="Times New Roman" w:hAnsi="Times New Roman" w:cs="Times New Roman"/>
          <w:color w:val="000000"/>
        </w:rPr>
        <w:t>HCP</w:t>
      </w:r>
      <w:r w:rsidR="00E80FDD">
        <w:rPr>
          <w:rFonts w:ascii="Times New Roman" w:hAnsi="Times New Roman" w:cs="Times New Roman"/>
          <w:color w:val="000000"/>
        </w:rPr>
        <w:t>)</w:t>
      </w:r>
      <w:r>
        <w:rPr>
          <w:rFonts w:ascii="Times New Roman" w:hAnsi="Times New Roman" w:cs="Times New Roman"/>
          <w:color w:val="000000"/>
        </w:rPr>
        <w:t>.</w:t>
      </w:r>
    </w:p>
    <w:p w14:paraId="27B799EB" w14:textId="77777777" w:rsidR="00B62DDD" w:rsidRPr="004F67D8" w:rsidRDefault="00B62DDD" w:rsidP="009B38BF">
      <w:pPr>
        <w:spacing w:line="480" w:lineRule="auto"/>
        <w:rPr>
          <w:rFonts w:ascii="Times New Roman" w:hAnsi="Times New Roman" w:cs="Times New Roman"/>
          <w:color w:val="000000"/>
        </w:rPr>
      </w:pPr>
    </w:p>
    <w:p w14:paraId="5E5AD980" w14:textId="493BEED4" w:rsidR="0C49E918" w:rsidRPr="004F67D8" w:rsidRDefault="00B62DDD" w:rsidP="009B38BF">
      <w:pPr>
        <w:spacing w:line="480" w:lineRule="auto"/>
        <w:rPr>
          <w:rFonts w:ascii="Times New Roman" w:hAnsi="Times New Roman" w:cs="Times New Roman"/>
          <w:color w:val="000000"/>
        </w:rPr>
      </w:pPr>
      <w:r w:rsidRPr="004F67D8">
        <w:rPr>
          <w:rFonts w:ascii="Times New Roman" w:hAnsi="Times New Roman" w:cs="Times New Roman"/>
          <w:color w:val="000000"/>
        </w:rPr>
        <w:t>&lt;b&gt;</w:t>
      </w:r>
      <w:r w:rsidR="0C49E918" w:rsidRPr="004F67D8">
        <w:rPr>
          <w:rFonts w:ascii="Times New Roman" w:hAnsi="Times New Roman" w:cs="Times New Roman"/>
          <w:color w:val="000000"/>
        </w:rPr>
        <w:t>Equipment</w:t>
      </w:r>
    </w:p>
    <w:p w14:paraId="581D3B06" w14:textId="32BDAEF2" w:rsidR="009E04CF" w:rsidRPr="00670D40" w:rsidRDefault="009E04CF" w:rsidP="00670D40">
      <w:pPr>
        <w:pStyle w:val="ListParagraph"/>
        <w:numPr>
          <w:ilvl w:val="0"/>
          <w:numId w:val="10"/>
        </w:numPr>
        <w:spacing w:line="480" w:lineRule="auto"/>
        <w:rPr>
          <w:rFonts w:ascii="Times New Roman" w:hAnsi="Times New Roman" w:cs="Times New Roman"/>
          <w:b/>
          <w:bCs/>
          <w:color w:val="000000"/>
        </w:rPr>
      </w:pPr>
      <w:r w:rsidRPr="00670D40">
        <w:rPr>
          <w:rFonts w:ascii="Times New Roman" w:hAnsi="Times New Roman" w:cs="Times New Roman"/>
          <w:color w:val="000000"/>
        </w:rPr>
        <w:t xml:space="preserve">Prerecorded video </w:t>
      </w:r>
      <w:r w:rsidR="00FE3C2E" w:rsidRPr="00670D40">
        <w:rPr>
          <w:rFonts w:ascii="Times New Roman" w:hAnsi="Times New Roman" w:cs="Times New Roman"/>
          <w:color w:val="000000"/>
        </w:rPr>
        <w:t>from presimulation</w:t>
      </w:r>
      <w:r w:rsidRPr="00670D40">
        <w:rPr>
          <w:rFonts w:ascii="Times New Roman" w:hAnsi="Times New Roman" w:cs="Times New Roman"/>
          <w:color w:val="000000"/>
        </w:rPr>
        <w:t xml:space="preserve"> </w:t>
      </w:r>
      <w:r w:rsidR="00042CF8" w:rsidRPr="00670D40">
        <w:rPr>
          <w:rFonts w:ascii="Times New Roman" w:hAnsi="Times New Roman" w:cs="Times New Roman"/>
          <w:color w:val="000000"/>
        </w:rPr>
        <w:t>A</w:t>
      </w:r>
      <w:r w:rsidRPr="00670D40">
        <w:rPr>
          <w:rFonts w:ascii="Times New Roman" w:hAnsi="Times New Roman" w:cs="Times New Roman"/>
          <w:color w:val="000000"/>
        </w:rPr>
        <w:t>ctivity 4, 5, or 6</w:t>
      </w:r>
      <w:r w:rsidR="0064689D" w:rsidRPr="00670D40">
        <w:rPr>
          <w:rFonts w:ascii="Times New Roman" w:hAnsi="Times New Roman" w:cs="Times New Roman"/>
          <w:color w:val="000000"/>
        </w:rPr>
        <w:t xml:space="preserve"> (The video for </w:t>
      </w:r>
      <w:r w:rsidR="003E1BE2" w:rsidRPr="00670D40">
        <w:rPr>
          <w:rFonts w:ascii="Times New Roman" w:hAnsi="Times New Roman" w:cs="Times New Roman"/>
          <w:color w:val="000000"/>
        </w:rPr>
        <w:t xml:space="preserve">presimulation </w:t>
      </w:r>
      <w:r w:rsidR="00042CF8" w:rsidRPr="00670D40">
        <w:rPr>
          <w:rFonts w:ascii="Times New Roman" w:hAnsi="Times New Roman" w:cs="Times New Roman"/>
          <w:color w:val="000000"/>
        </w:rPr>
        <w:t>A</w:t>
      </w:r>
      <w:r w:rsidRPr="00670D40">
        <w:rPr>
          <w:rFonts w:ascii="Times New Roman" w:hAnsi="Times New Roman" w:cs="Times New Roman"/>
          <w:color w:val="000000"/>
        </w:rPr>
        <w:t xml:space="preserve">ctivity 6 is provided to students on </w:t>
      </w:r>
      <w:r w:rsidR="0064689D" w:rsidRPr="00670D40">
        <w:rPr>
          <w:rFonts w:ascii="Times New Roman" w:hAnsi="Times New Roman" w:cs="Times New Roman"/>
          <w:color w:val="000000"/>
        </w:rPr>
        <w:t>HK</w:t>
      </w:r>
      <w:r w:rsidR="0064689D" w:rsidRPr="00670D40">
        <w:rPr>
          <w:rFonts w:ascii="Times New Roman" w:hAnsi="Times New Roman" w:cs="Times New Roman"/>
          <w:i/>
          <w:iCs/>
          <w:color w:val="000000"/>
        </w:rPr>
        <w:t>Propel</w:t>
      </w:r>
      <w:r w:rsidR="0064689D" w:rsidRPr="00670D40">
        <w:rPr>
          <w:rFonts w:ascii="Times New Roman" w:hAnsi="Times New Roman" w:cs="Times New Roman"/>
          <w:color w:val="000000"/>
        </w:rPr>
        <w:t>.)</w:t>
      </w:r>
    </w:p>
    <w:p w14:paraId="01AEA6C3" w14:textId="1F67470B" w:rsidR="0C49E918" w:rsidRPr="00670D40" w:rsidRDefault="0C49E918" w:rsidP="00670D40">
      <w:pPr>
        <w:pStyle w:val="ListParagraph"/>
        <w:numPr>
          <w:ilvl w:val="0"/>
          <w:numId w:val="10"/>
        </w:numPr>
        <w:spacing w:line="480" w:lineRule="auto"/>
        <w:rPr>
          <w:rFonts w:ascii="Times New Roman" w:hAnsi="Times New Roman" w:cs="Times New Roman"/>
          <w:color w:val="000000"/>
        </w:rPr>
      </w:pPr>
      <w:r w:rsidRPr="00670D40">
        <w:rPr>
          <w:rFonts w:ascii="Times New Roman" w:hAnsi="Times New Roman" w:cs="Times New Roman"/>
          <w:color w:val="000000"/>
        </w:rPr>
        <w:t>Foot posture index (FPI-6)</w:t>
      </w:r>
    </w:p>
    <w:p w14:paraId="76FF88CC" w14:textId="31ED59E6" w:rsidR="0C49E918" w:rsidRPr="00670D40" w:rsidRDefault="0C49E918" w:rsidP="00670D40">
      <w:pPr>
        <w:pStyle w:val="ListParagraph"/>
        <w:numPr>
          <w:ilvl w:val="0"/>
          <w:numId w:val="10"/>
        </w:numPr>
        <w:spacing w:line="480" w:lineRule="auto"/>
        <w:rPr>
          <w:rFonts w:ascii="Times New Roman" w:hAnsi="Times New Roman" w:cs="Times New Roman"/>
          <w:color w:val="000000"/>
        </w:rPr>
      </w:pPr>
      <w:r w:rsidRPr="00670D40">
        <w:rPr>
          <w:rFonts w:ascii="Times New Roman" w:hAnsi="Times New Roman" w:cs="Times New Roman"/>
          <w:color w:val="000000"/>
        </w:rPr>
        <w:lastRenderedPageBreak/>
        <w:t>Stool</w:t>
      </w:r>
      <w:r w:rsidR="00042CF8" w:rsidRPr="00670D40">
        <w:rPr>
          <w:rFonts w:ascii="Times New Roman" w:hAnsi="Times New Roman" w:cs="Times New Roman"/>
          <w:color w:val="000000"/>
        </w:rPr>
        <w:t xml:space="preserve"> or </w:t>
      </w:r>
      <w:r w:rsidRPr="00670D40">
        <w:rPr>
          <w:rFonts w:ascii="Times New Roman" w:hAnsi="Times New Roman" w:cs="Times New Roman"/>
          <w:color w:val="000000"/>
        </w:rPr>
        <w:t>chair for the provider</w:t>
      </w:r>
    </w:p>
    <w:p w14:paraId="25FD0394" w14:textId="77777777" w:rsidR="0C49E918" w:rsidRPr="00670D40" w:rsidRDefault="0C49E918" w:rsidP="00670D40">
      <w:pPr>
        <w:pStyle w:val="ListParagraph"/>
        <w:numPr>
          <w:ilvl w:val="0"/>
          <w:numId w:val="10"/>
        </w:numPr>
        <w:spacing w:line="480" w:lineRule="auto"/>
        <w:rPr>
          <w:rFonts w:ascii="Times New Roman" w:hAnsi="Times New Roman" w:cs="Times New Roman"/>
          <w:color w:val="000000"/>
        </w:rPr>
      </w:pPr>
      <w:r w:rsidRPr="00670D40">
        <w:rPr>
          <w:rFonts w:ascii="Times New Roman" w:hAnsi="Times New Roman" w:cs="Times New Roman"/>
          <w:color w:val="000000"/>
        </w:rPr>
        <w:t>Treatment table for the patient to sit on</w:t>
      </w:r>
    </w:p>
    <w:p w14:paraId="63726427" w14:textId="06AB1418" w:rsidR="0C49E918" w:rsidRPr="00670D40" w:rsidRDefault="0C49E918" w:rsidP="00670D40">
      <w:pPr>
        <w:pStyle w:val="ListParagraph"/>
        <w:numPr>
          <w:ilvl w:val="0"/>
          <w:numId w:val="10"/>
        </w:numPr>
        <w:spacing w:line="480" w:lineRule="auto"/>
        <w:rPr>
          <w:rFonts w:ascii="Times New Roman" w:hAnsi="Times New Roman" w:cs="Times New Roman"/>
          <w:color w:val="000000"/>
        </w:rPr>
      </w:pPr>
      <w:r w:rsidRPr="00670D40">
        <w:rPr>
          <w:rFonts w:ascii="Times New Roman" w:hAnsi="Times New Roman" w:cs="Times New Roman"/>
          <w:color w:val="000000"/>
        </w:rPr>
        <w:t>Taping table, or other elevated surface</w:t>
      </w:r>
      <w:r w:rsidR="00042CF8" w:rsidRPr="00670D40">
        <w:rPr>
          <w:rFonts w:ascii="Times New Roman" w:hAnsi="Times New Roman" w:cs="Times New Roman"/>
          <w:color w:val="000000"/>
        </w:rPr>
        <w:t>,</w:t>
      </w:r>
      <w:r w:rsidRPr="00670D40">
        <w:rPr>
          <w:rFonts w:ascii="Times New Roman" w:hAnsi="Times New Roman" w:cs="Times New Roman"/>
          <w:color w:val="000000"/>
        </w:rPr>
        <w:t xml:space="preserve"> for patient to stand on for foot posture analysis</w:t>
      </w:r>
    </w:p>
    <w:p w14:paraId="5F198572" w14:textId="42591A29" w:rsidR="0C49E918" w:rsidRPr="00670D40" w:rsidRDefault="0C49E918" w:rsidP="00670D40">
      <w:pPr>
        <w:pStyle w:val="ListParagraph"/>
        <w:numPr>
          <w:ilvl w:val="0"/>
          <w:numId w:val="10"/>
        </w:numPr>
        <w:spacing w:line="480" w:lineRule="auto"/>
        <w:rPr>
          <w:rFonts w:ascii="Times New Roman" w:hAnsi="Times New Roman" w:cs="Times New Roman"/>
          <w:color w:val="000000"/>
        </w:rPr>
      </w:pPr>
      <w:r w:rsidRPr="00670D40">
        <w:rPr>
          <w:rFonts w:ascii="Times New Roman" w:hAnsi="Times New Roman" w:cs="Times New Roman"/>
          <w:color w:val="000000"/>
        </w:rPr>
        <w:t>Foam impression molds or thermoplastic materials for orthotic fabrication</w:t>
      </w:r>
    </w:p>
    <w:p w14:paraId="1B99EA94" w14:textId="307EABB7" w:rsidR="0C49E918" w:rsidRPr="00670D40" w:rsidRDefault="0C49E918" w:rsidP="00670D40">
      <w:pPr>
        <w:pStyle w:val="ListParagraph"/>
        <w:numPr>
          <w:ilvl w:val="0"/>
          <w:numId w:val="10"/>
        </w:numPr>
        <w:spacing w:line="480" w:lineRule="auto"/>
        <w:rPr>
          <w:rFonts w:ascii="Times New Roman" w:hAnsi="Times New Roman" w:cs="Times New Roman"/>
          <w:color w:val="000000"/>
        </w:rPr>
      </w:pPr>
      <w:r w:rsidRPr="00670D40">
        <w:rPr>
          <w:rFonts w:ascii="Times New Roman" w:hAnsi="Times New Roman" w:cs="Times New Roman"/>
          <w:color w:val="000000"/>
        </w:rPr>
        <w:t>Hydrocollator if using thermoplastic materials</w:t>
      </w:r>
    </w:p>
    <w:p w14:paraId="60C62FAB" w14:textId="08782F40" w:rsidR="0C49E918" w:rsidRPr="00670D40" w:rsidRDefault="0C49E918" w:rsidP="00670D40">
      <w:pPr>
        <w:pStyle w:val="ListParagraph"/>
        <w:numPr>
          <w:ilvl w:val="0"/>
          <w:numId w:val="10"/>
        </w:numPr>
        <w:spacing w:line="480" w:lineRule="auto"/>
        <w:rPr>
          <w:rFonts w:ascii="Times New Roman" w:hAnsi="Times New Roman" w:cs="Times New Roman"/>
          <w:color w:val="000000"/>
        </w:rPr>
      </w:pPr>
      <w:r w:rsidRPr="00670D40">
        <w:rPr>
          <w:rFonts w:ascii="Times New Roman" w:hAnsi="Times New Roman" w:cs="Times New Roman"/>
          <w:color w:val="000000"/>
        </w:rPr>
        <w:t>Mole skin if using thermoplastic materials</w:t>
      </w:r>
    </w:p>
    <w:p w14:paraId="599C5AD0" w14:textId="0B44A1A6" w:rsidR="0C49E918" w:rsidRPr="00670D40" w:rsidRDefault="0C49E918" w:rsidP="00670D40">
      <w:pPr>
        <w:pStyle w:val="ListParagraph"/>
        <w:numPr>
          <w:ilvl w:val="0"/>
          <w:numId w:val="10"/>
        </w:numPr>
        <w:spacing w:line="480" w:lineRule="auto"/>
        <w:rPr>
          <w:rFonts w:ascii="Times New Roman" w:hAnsi="Times New Roman" w:cs="Times New Roman"/>
          <w:color w:val="000000"/>
        </w:rPr>
      </w:pPr>
      <w:r w:rsidRPr="00670D40">
        <w:rPr>
          <w:rFonts w:ascii="Times New Roman" w:hAnsi="Times New Roman" w:cs="Times New Roman"/>
          <w:color w:val="000000"/>
        </w:rPr>
        <w:t>Scissors if using thermoplastic materials</w:t>
      </w:r>
    </w:p>
    <w:p w14:paraId="38C87F6F" w14:textId="77777777" w:rsidR="00B62DDD" w:rsidRPr="004F67D8" w:rsidRDefault="00B62DDD" w:rsidP="009B38BF">
      <w:pPr>
        <w:spacing w:line="480" w:lineRule="auto"/>
        <w:rPr>
          <w:rFonts w:ascii="Times New Roman" w:hAnsi="Times New Roman" w:cs="Times New Roman"/>
          <w:b/>
          <w:bCs/>
          <w:color w:val="000000"/>
        </w:rPr>
      </w:pPr>
      <w:r w:rsidRPr="004F67D8">
        <w:rPr>
          <w:rFonts w:ascii="Times New Roman" w:hAnsi="Times New Roman" w:cs="Times New Roman"/>
          <w:b/>
          <w:bCs/>
          <w:color w:val="000000"/>
        </w:rPr>
        <w:t>\qqEND downloadable content\</w:t>
      </w:r>
    </w:p>
    <w:p w14:paraId="7ECD9126" w14:textId="77777777" w:rsidR="00B62DDD" w:rsidRPr="004F67D8" w:rsidRDefault="00B62DDD" w:rsidP="009B38BF">
      <w:pPr>
        <w:spacing w:line="480" w:lineRule="auto"/>
        <w:rPr>
          <w:rFonts w:ascii="Times New Roman" w:hAnsi="Times New Roman" w:cs="Times New Roman"/>
          <w:color w:val="000000"/>
        </w:rPr>
      </w:pPr>
    </w:p>
    <w:p w14:paraId="75AC9238" w14:textId="6DBB55D2" w:rsidR="004F6A4B" w:rsidRPr="004F67D8" w:rsidRDefault="004F6A4B" w:rsidP="009B38BF">
      <w:pPr>
        <w:spacing w:line="480" w:lineRule="auto"/>
        <w:rPr>
          <w:rFonts w:ascii="Times New Roman" w:hAnsi="Times New Roman" w:cs="Times New Roman"/>
          <w:b/>
          <w:bCs/>
          <w:color w:val="000000"/>
        </w:rPr>
      </w:pPr>
      <w:r w:rsidRPr="004F67D8">
        <w:rPr>
          <w:rFonts w:ascii="Times New Roman" w:hAnsi="Times New Roman" w:cs="Times New Roman"/>
          <w:b/>
          <w:bCs/>
          <w:color w:val="000000"/>
        </w:rPr>
        <w:t>\qqBEGIN downloadable content\</w:t>
      </w:r>
      <w:r w:rsidR="00042CF8">
        <w:rPr>
          <w:rFonts w:ascii="Times New Roman" w:hAnsi="Times New Roman" w:cs="Times New Roman"/>
          <w:b/>
          <w:bCs/>
          <w:color w:val="000000"/>
        </w:rPr>
        <w:t>Button name: Situation and Setting</w:t>
      </w:r>
    </w:p>
    <w:p w14:paraId="055954A3" w14:textId="77777777" w:rsidR="004F6A4B" w:rsidRPr="004F67D8" w:rsidRDefault="004F6A4B" w:rsidP="009B38BF">
      <w:pPr>
        <w:spacing w:line="480" w:lineRule="auto"/>
        <w:rPr>
          <w:rFonts w:ascii="Times New Roman" w:hAnsi="Times New Roman" w:cs="Times New Roman"/>
          <w:color w:val="000000"/>
        </w:rPr>
      </w:pPr>
      <w:bookmarkStart w:id="0" w:name="_Hlk214019919"/>
      <w:r w:rsidRPr="004F67D8">
        <w:rPr>
          <w:rFonts w:ascii="Times New Roman" w:hAnsi="Times New Roman" w:cs="Times New Roman"/>
          <w:color w:val="000000"/>
        </w:rPr>
        <w:t>&lt;title&gt;Situation and Setting</w:t>
      </w:r>
      <w:bookmarkEnd w:id="0"/>
    </w:p>
    <w:p w14:paraId="08604E41" w14:textId="4395B3DC" w:rsidR="006D2586" w:rsidRPr="004F67D8" w:rsidRDefault="128B9E90" w:rsidP="009B38BF">
      <w:pPr>
        <w:spacing w:line="480" w:lineRule="auto"/>
        <w:rPr>
          <w:rFonts w:ascii="Times New Roman" w:hAnsi="Times New Roman" w:cs="Times New Roman"/>
          <w:color w:val="000000"/>
        </w:rPr>
      </w:pPr>
      <w:r w:rsidRPr="004F67D8">
        <w:rPr>
          <w:rFonts w:ascii="Times New Roman" w:hAnsi="Times New Roman" w:cs="Times New Roman"/>
          <w:color w:val="000000"/>
        </w:rPr>
        <w:t>&lt;a&gt;Simulation Situation</w:t>
      </w:r>
    </w:p>
    <w:p w14:paraId="09F1DE38" w14:textId="456AE99E" w:rsidR="0053600D" w:rsidRPr="00670D40" w:rsidRDefault="0053600D" w:rsidP="0053600D">
      <w:pPr>
        <w:spacing w:line="480" w:lineRule="auto"/>
        <w:rPr>
          <w:rFonts w:ascii="Times New Roman" w:hAnsi="Times New Roman" w:cs="Times New Roman"/>
          <w:color w:val="000000"/>
          <w:szCs w:val="20"/>
        </w:rPr>
      </w:pPr>
      <w:r w:rsidRPr="0053600D">
        <w:rPr>
          <w:rFonts w:ascii="Times New Roman" w:hAnsi="Times New Roman" w:cs="Times New Roman"/>
          <w:color w:val="000000"/>
          <w:szCs w:val="20"/>
        </w:rPr>
        <w:t>This simulation will take up to 15 minutes for you to meet with your patient, assess their foot posture, and fit them for a foam mold impression for an orthotic.</w:t>
      </w:r>
    </w:p>
    <w:p w14:paraId="46EA83ED" w14:textId="77777777" w:rsidR="004F6A4B" w:rsidRPr="004F67D8" w:rsidRDefault="004F6A4B" w:rsidP="0053600D">
      <w:pPr>
        <w:spacing w:line="480" w:lineRule="auto"/>
        <w:rPr>
          <w:rFonts w:ascii="Times New Roman" w:hAnsi="Times New Roman" w:cs="Times New Roman"/>
          <w:color w:val="000000"/>
        </w:rPr>
      </w:pPr>
    </w:p>
    <w:p w14:paraId="71A6BD7F" w14:textId="5CD0877C" w:rsidR="006D2586" w:rsidRPr="004F67D8" w:rsidRDefault="1C817EDA" w:rsidP="009B38BF">
      <w:pPr>
        <w:spacing w:line="480" w:lineRule="auto"/>
        <w:rPr>
          <w:rFonts w:ascii="Times New Roman" w:hAnsi="Times New Roman" w:cs="Times New Roman"/>
          <w:color w:val="000000"/>
        </w:rPr>
      </w:pPr>
      <w:r w:rsidRPr="004F67D8">
        <w:rPr>
          <w:rFonts w:ascii="Times New Roman" w:hAnsi="Times New Roman" w:cs="Times New Roman"/>
          <w:color w:val="000000"/>
        </w:rPr>
        <w:t>&lt;b&gt;Setting</w:t>
      </w:r>
    </w:p>
    <w:p w14:paraId="222E2E17" w14:textId="2901D5D8" w:rsidR="0053600D" w:rsidRPr="00670D40" w:rsidRDefault="0053600D" w:rsidP="0053600D">
      <w:pPr>
        <w:spacing w:line="480" w:lineRule="auto"/>
        <w:rPr>
          <w:rFonts w:ascii="Times New Roman" w:hAnsi="Times New Roman" w:cs="Times New Roman"/>
          <w:color w:val="000000"/>
        </w:rPr>
      </w:pPr>
      <w:r w:rsidRPr="0053600D">
        <w:rPr>
          <w:rFonts w:ascii="Times New Roman" w:hAnsi="Times New Roman" w:cs="Times New Roman"/>
          <w:color w:val="000000"/>
        </w:rPr>
        <w:t>Therapy clinic</w:t>
      </w:r>
    </w:p>
    <w:p w14:paraId="71FFBEED" w14:textId="77777777" w:rsidR="004F6A4B" w:rsidRPr="004F67D8" w:rsidRDefault="004F6A4B" w:rsidP="0053600D">
      <w:pPr>
        <w:spacing w:line="480" w:lineRule="auto"/>
        <w:rPr>
          <w:rFonts w:ascii="Times New Roman" w:hAnsi="Times New Roman" w:cs="Times New Roman"/>
          <w:b/>
          <w:bCs/>
          <w:color w:val="000000"/>
        </w:rPr>
      </w:pPr>
      <w:r w:rsidRPr="004F67D8">
        <w:rPr>
          <w:rFonts w:ascii="Times New Roman" w:hAnsi="Times New Roman" w:cs="Times New Roman"/>
          <w:b/>
          <w:bCs/>
          <w:color w:val="000000"/>
        </w:rPr>
        <w:t>\</w:t>
      </w:r>
      <w:proofErr w:type="spellStart"/>
      <w:r w:rsidRPr="004F67D8">
        <w:rPr>
          <w:rFonts w:ascii="Times New Roman" w:hAnsi="Times New Roman" w:cs="Times New Roman"/>
          <w:b/>
          <w:bCs/>
          <w:color w:val="000000"/>
        </w:rPr>
        <w:t>qqEND</w:t>
      </w:r>
      <w:proofErr w:type="spellEnd"/>
      <w:r w:rsidRPr="004F67D8">
        <w:rPr>
          <w:rFonts w:ascii="Times New Roman" w:hAnsi="Times New Roman" w:cs="Times New Roman"/>
          <w:b/>
          <w:bCs/>
          <w:color w:val="000000"/>
        </w:rPr>
        <w:t xml:space="preserve"> downloadable content\</w:t>
      </w:r>
    </w:p>
    <w:p w14:paraId="5894B5EA" w14:textId="77777777" w:rsidR="004F6A4B" w:rsidRPr="004F67D8" w:rsidRDefault="004F6A4B" w:rsidP="009B38BF">
      <w:pPr>
        <w:spacing w:line="480" w:lineRule="auto"/>
        <w:rPr>
          <w:rFonts w:ascii="Times New Roman" w:hAnsi="Times New Roman" w:cs="Times New Roman"/>
          <w:color w:val="000000"/>
          <w:szCs w:val="20"/>
        </w:rPr>
      </w:pPr>
    </w:p>
    <w:p w14:paraId="36CA9F86" w14:textId="77777777" w:rsidR="004F6A4B" w:rsidRPr="004F67D8" w:rsidRDefault="004F6A4B" w:rsidP="009B38BF">
      <w:pPr>
        <w:spacing w:line="480" w:lineRule="auto"/>
        <w:rPr>
          <w:rFonts w:ascii="Times New Roman" w:hAnsi="Times New Roman" w:cs="Times New Roman"/>
          <w:b/>
          <w:bCs/>
          <w:color w:val="000000"/>
        </w:rPr>
      </w:pPr>
      <w:r w:rsidRPr="004F67D8">
        <w:rPr>
          <w:rFonts w:ascii="Times New Roman" w:hAnsi="Times New Roman" w:cs="Times New Roman"/>
          <w:b/>
          <w:bCs/>
          <w:color w:val="000000"/>
        </w:rPr>
        <w:t>\qqBEGIN downloadable content. Button name: Instructions for SP</w:t>
      </w:r>
    </w:p>
    <w:p w14:paraId="5200C75F" w14:textId="32AED7E7" w:rsidR="004F6A4B" w:rsidRPr="004F67D8" w:rsidRDefault="004F6A4B" w:rsidP="009B38BF">
      <w:pPr>
        <w:spacing w:line="480" w:lineRule="auto"/>
        <w:rPr>
          <w:rFonts w:ascii="Times New Roman" w:hAnsi="Times New Roman" w:cs="Times New Roman"/>
          <w:color w:val="000000"/>
        </w:rPr>
      </w:pPr>
      <w:r w:rsidRPr="004F67D8">
        <w:rPr>
          <w:rFonts w:ascii="Times New Roman" w:hAnsi="Times New Roman" w:cs="Times New Roman"/>
          <w:color w:val="000000"/>
        </w:rPr>
        <w:t>&lt;title&gt;Instructions for Standardized Patient</w:t>
      </w:r>
    </w:p>
    <w:p w14:paraId="34DE249E" w14:textId="799E9A2D" w:rsidR="00B17785" w:rsidRPr="004F67D8" w:rsidRDefault="00B17785" w:rsidP="009B38BF">
      <w:pPr>
        <w:spacing w:line="480" w:lineRule="auto"/>
        <w:rPr>
          <w:rFonts w:ascii="Times New Roman" w:hAnsi="Times New Roman" w:cs="Times New Roman"/>
          <w:color w:val="000000"/>
          <w:szCs w:val="20"/>
        </w:rPr>
      </w:pPr>
      <w:r w:rsidRPr="004F67D8">
        <w:rPr>
          <w:rFonts w:ascii="Times New Roman" w:hAnsi="Times New Roman" w:cs="Times New Roman"/>
          <w:color w:val="000000"/>
          <w:szCs w:val="20"/>
        </w:rPr>
        <w:t xml:space="preserve">Please memorize your story and the </w:t>
      </w:r>
      <w:r w:rsidR="00042CF8">
        <w:rPr>
          <w:rFonts w:ascii="Times New Roman" w:hAnsi="Times New Roman" w:cs="Times New Roman"/>
          <w:color w:val="000000"/>
          <w:szCs w:val="20"/>
        </w:rPr>
        <w:t xml:space="preserve">following </w:t>
      </w:r>
      <w:r w:rsidRPr="004F67D8">
        <w:rPr>
          <w:rFonts w:ascii="Times New Roman" w:hAnsi="Times New Roman" w:cs="Times New Roman"/>
          <w:color w:val="000000"/>
          <w:szCs w:val="20"/>
        </w:rPr>
        <w:t>information. When we meet, please be prepared with questions, problems, or concerns from this simulation.</w:t>
      </w:r>
    </w:p>
    <w:p w14:paraId="3044606B" w14:textId="77777777" w:rsidR="004F6A4B" w:rsidRPr="004F67D8" w:rsidRDefault="004F6A4B" w:rsidP="009B38BF">
      <w:pPr>
        <w:pStyle w:val="BodyText"/>
        <w:spacing w:line="480" w:lineRule="auto"/>
        <w:rPr>
          <w:rFonts w:ascii="Times New Roman" w:hAnsi="Times New Roman" w:cs="Times New Roman"/>
          <w:b w:val="0"/>
          <w:bCs w:val="0"/>
          <w:color w:val="000000"/>
          <w:sz w:val="24"/>
        </w:rPr>
      </w:pPr>
    </w:p>
    <w:p w14:paraId="46CF32AE" w14:textId="0AAF07DC" w:rsidR="00FC7590" w:rsidRPr="004F67D8" w:rsidRDefault="004F6A4B" w:rsidP="009B38BF">
      <w:pPr>
        <w:pStyle w:val="BodyText"/>
        <w:spacing w:line="480" w:lineRule="auto"/>
        <w:rPr>
          <w:rFonts w:ascii="Times New Roman" w:hAnsi="Times New Roman" w:cs="Times New Roman"/>
          <w:b w:val="0"/>
          <w:color w:val="000000"/>
          <w:sz w:val="24"/>
        </w:rPr>
      </w:pPr>
      <w:r w:rsidRPr="004F67D8">
        <w:rPr>
          <w:rFonts w:ascii="Times New Roman" w:hAnsi="Times New Roman" w:cs="Times New Roman"/>
          <w:color w:val="000000"/>
          <w:sz w:val="24"/>
        </w:rPr>
        <w:t>Name</w:t>
      </w:r>
      <w:r w:rsidR="00FC7590" w:rsidRPr="004F67D8">
        <w:rPr>
          <w:rFonts w:ascii="Times New Roman" w:hAnsi="Times New Roman" w:cs="Times New Roman"/>
          <w:color w:val="000000"/>
          <w:sz w:val="24"/>
        </w:rPr>
        <w:t>:</w:t>
      </w:r>
      <w:r w:rsidR="00FC7590" w:rsidRPr="004F67D8">
        <w:rPr>
          <w:rFonts w:ascii="Times New Roman" w:hAnsi="Times New Roman" w:cs="Times New Roman"/>
          <w:b w:val="0"/>
          <w:bCs w:val="0"/>
          <w:color w:val="000000"/>
          <w:sz w:val="24"/>
        </w:rPr>
        <w:t xml:space="preserve"> Brooklyn Bartson</w:t>
      </w:r>
    </w:p>
    <w:p w14:paraId="7DFE1E0F" w14:textId="77777777" w:rsidR="004F6A4B" w:rsidRPr="004F67D8" w:rsidRDefault="004F6A4B" w:rsidP="009B38BF">
      <w:pPr>
        <w:spacing w:line="480" w:lineRule="auto"/>
        <w:rPr>
          <w:rFonts w:ascii="Times New Roman" w:hAnsi="Times New Roman" w:cs="Times New Roman"/>
          <w:color w:val="000000"/>
        </w:rPr>
      </w:pPr>
    </w:p>
    <w:p w14:paraId="4334A2E7" w14:textId="77CD265C" w:rsidR="004F6A4B" w:rsidRPr="004F67D8" w:rsidRDefault="0096765B" w:rsidP="009B38BF">
      <w:pPr>
        <w:spacing w:line="480" w:lineRule="auto"/>
        <w:rPr>
          <w:rFonts w:ascii="Times New Roman" w:hAnsi="Times New Roman" w:cs="Times New Roman"/>
          <w:color w:val="000000"/>
        </w:rPr>
      </w:pPr>
      <w:r w:rsidRPr="004F67D8">
        <w:rPr>
          <w:rFonts w:ascii="Times New Roman" w:hAnsi="Times New Roman" w:cs="Times New Roman"/>
          <w:color w:val="000000"/>
        </w:rPr>
        <w:t>&lt;b&gt;</w:t>
      </w:r>
      <w:r w:rsidR="004F6A4B" w:rsidRPr="004F67D8">
        <w:rPr>
          <w:rFonts w:ascii="Times New Roman" w:hAnsi="Times New Roman" w:cs="Times New Roman"/>
          <w:color w:val="000000"/>
        </w:rPr>
        <w:t>History</w:t>
      </w:r>
    </w:p>
    <w:p w14:paraId="4F203A7A" w14:textId="6CCA12E6" w:rsidR="00FC7590" w:rsidRPr="004F67D8" w:rsidRDefault="0F8ECAAA" w:rsidP="009B38BF">
      <w:pPr>
        <w:spacing w:line="480" w:lineRule="auto"/>
        <w:rPr>
          <w:rFonts w:ascii="Times New Roman" w:hAnsi="Times New Roman" w:cs="Times New Roman"/>
          <w:color w:val="000000"/>
        </w:rPr>
      </w:pPr>
      <w:r>
        <w:rPr>
          <w:rFonts w:ascii="Times New Roman" w:hAnsi="Times New Roman" w:cs="Times New Roman"/>
          <w:color w:val="000000"/>
        </w:rPr>
        <w:t xml:space="preserve">You are a sophomore soccer player at </w:t>
      </w:r>
      <w:r w:rsidR="003969D7">
        <w:rPr>
          <w:rFonts w:ascii="Times New Roman" w:hAnsi="Times New Roman" w:cs="Times New Roman"/>
          <w:color w:val="000000"/>
        </w:rPr>
        <w:t>a local high school</w:t>
      </w:r>
      <w:r>
        <w:rPr>
          <w:rFonts w:ascii="Times New Roman" w:hAnsi="Times New Roman" w:cs="Times New Roman"/>
          <w:color w:val="000000"/>
        </w:rPr>
        <w:t xml:space="preserve">. You are </w:t>
      </w:r>
      <w:r w:rsidRPr="00FE490D">
        <w:rPr>
          <w:rFonts w:ascii="Times New Roman" w:hAnsi="Times New Roman" w:cs="Times New Roman"/>
          <w:color w:val="000000"/>
        </w:rPr>
        <w:t>16 years</w:t>
      </w:r>
      <w:r>
        <w:rPr>
          <w:rFonts w:ascii="Times New Roman" w:hAnsi="Times New Roman" w:cs="Times New Roman"/>
          <w:color w:val="000000"/>
        </w:rPr>
        <w:t xml:space="preserve"> old (a minor). </w:t>
      </w:r>
      <w:r w:rsidRPr="00FE490D">
        <w:rPr>
          <w:rFonts w:ascii="Times New Roman" w:hAnsi="Times New Roman" w:cs="Times New Roman"/>
          <w:color w:val="000000"/>
        </w:rPr>
        <w:t>Eight weeks</w:t>
      </w:r>
      <w:r>
        <w:rPr>
          <w:rFonts w:ascii="Times New Roman" w:hAnsi="Times New Roman" w:cs="Times New Roman"/>
          <w:color w:val="000000"/>
        </w:rPr>
        <w:t xml:space="preserve"> ago, you were diagnosed with a stress fracture of your </w:t>
      </w:r>
      <w:r w:rsidR="001159D5" w:rsidRPr="004F67D8">
        <w:rPr>
          <w:rFonts w:ascii="Times New Roman" w:hAnsi="Times New Roman" w:cs="Times New Roman"/>
          <w:color w:val="000000"/>
        </w:rPr>
        <w:t xml:space="preserve">navicular </w:t>
      </w:r>
      <w:r>
        <w:rPr>
          <w:rFonts w:ascii="Times New Roman" w:hAnsi="Times New Roman" w:cs="Times New Roman"/>
          <w:color w:val="000000"/>
        </w:rPr>
        <w:t xml:space="preserve">on your </w:t>
      </w:r>
      <w:r w:rsidR="00093C62">
        <w:rPr>
          <w:rFonts w:ascii="Times New Roman" w:hAnsi="Times New Roman" w:cs="Times New Roman"/>
          <w:color w:val="000000"/>
        </w:rPr>
        <w:t xml:space="preserve">right </w:t>
      </w:r>
      <w:r>
        <w:rPr>
          <w:rFonts w:ascii="Times New Roman" w:hAnsi="Times New Roman" w:cs="Times New Roman"/>
          <w:color w:val="000000"/>
        </w:rPr>
        <w:t xml:space="preserve">foot. You were in a walking boot for </w:t>
      </w:r>
      <w:r w:rsidR="00A5549D" w:rsidRPr="00FE490D">
        <w:rPr>
          <w:rFonts w:ascii="Times New Roman" w:hAnsi="Times New Roman" w:cs="Times New Roman"/>
          <w:color w:val="000000"/>
        </w:rPr>
        <w:t>six</w:t>
      </w:r>
      <w:r w:rsidRPr="00FE490D">
        <w:rPr>
          <w:rFonts w:ascii="Times New Roman" w:hAnsi="Times New Roman" w:cs="Times New Roman"/>
          <w:color w:val="000000"/>
        </w:rPr>
        <w:t xml:space="preserve"> weeks</w:t>
      </w:r>
      <w:r>
        <w:rPr>
          <w:rFonts w:ascii="Times New Roman" w:hAnsi="Times New Roman" w:cs="Times New Roman"/>
          <w:color w:val="000000"/>
        </w:rPr>
        <w:t xml:space="preserve">. </w:t>
      </w:r>
      <w:r w:rsidRPr="00FE490D">
        <w:rPr>
          <w:rFonts w:ascii="Times New Roman" w:hAnsi="Times New Roman" w:cs="Times New Roman"/>
          <w:color w:val="000000"/>
        </w:rPr>
        <w:t>Two weeks</w:t>
      </w:r>
      <w:r>
        <w:rPr>
          <w:rFonts w:ascii="Times New Roman" w:hAnsi="Times New Roman" w:cs="Times New Roman"/>
          <w:color w:val="000000"/>
        </w:rPr>
        <w:t xml:space="preserve"> ago, you had a follow</w:t>
      </w:r>
      <w:r w:rsidRPr="00FE490D">
        <w:rPr>
          <w:rFonts w:ascii="Times New Roman" w:hAnsi="Times New Roman" w:cs="Times New Roman"/>
          <w:color w:val="000000"/>
        </w:rPr>
        <w:t>-</w:t>
      </w:r>
      <w:r>
        <w:rPr>
          <w:rFonts w:ascii="Times New Roman" w:hAnsi="Times New Roman" w:cs="Times New Roman"/>
          <w:color w:val="000000"/>
        </w:rPr>
        <w:t xml:space="preserve">up </w:t>
      </w:r>
      <w:r w:rsidR="008015FF" w:rsidRPr="00FE490D">
        <w:rPr>
          <w:rFonts w:ascii="Times New Roman" w:hAnsi="Times New Roman" w:cs="Times New Roman"/>
          <w:color w:val="000000"/>
        </w:rPr>
        <w:t>X</w:t>
      </w:r>
      <w:r w:rsidRPr="00FE490D">
        <w:rPr>
          <w:rFonts w:ascii="Times New Roman" w:hAnsi="Times New Roman" w:cs="Times New Roman"/>
          <w:color w:val="000000"/>
        </w:rPr>
        <w:t>-ray</w:t>
      </w:r>
      <w:r>
        <w:rPr>
          <w:rFonts w:ascii="Times New Roman" w:hAnsi="Times New Roman" w:cs="Times New Roman"/>
          <w:color w:val="000000"/>
        </w:rPr>
        <w:t xml:space="preserve"> which indicated bone healing, and the physician instructed you to begin weaning off the boot. You are now fully out of the boot and are ready to begin a running progression. You are still hoping to become a professional soccer player </w:t>
      </w:r>
      <w:r w:rsidRPr="00FE490D">
        <w:rPr>
          <w:rFonts w:ascii="Times New Roman" w:hAnsi="Times New Roman" w:cs="Times New Roman"/>
          <w:color w:val="000000"/>
        </w:rPr>
        <w:t>one day</w:t>
      </w:r>
      <w:r>
        <w:rPr>
          <w:rFonts w:ascii="Times New Roman" w:hAnsi="Times New Roman" w:cs="Times New Roman"/>
          <w:color w:val="000000"/>
        </w:rPr>
        <w:t>.</w:t>
      </w:r>
    </w:p>
    <w:p w14:paraId="024788BA" w14:textId="77777777" w:rsidR="004F6A4B" w:rsidRPr="004F67D8" w:rsidRDefault="004F6A4B" w:rsidP="009B38BF">
      <w:pPr>
        <w:spacing w:line="480" w:lineRule="auto"/>
        <w:rPr>
          <w:rFonts w:ascii="Times New Roman" w:hAnsi="Times New Roman" w:cs="Times New Roman"/>
          <w:color w:val="000000"/>
        </w:rPr>
      </w:pPr>
    </w:p>
    <w:p w14:paraId="7BEB27FF" w14:textId="1F43E30A" w:rsidR="004F6A4B" w:rsidRPr="004F67D8" w:rsidRDefault="0096765B" w:rsidP="009B38BF">
      <w:pPr>
        <w:spacing w:line="480" w:lineRule="auto"/>
        <w:rPr>
          <w:rFonts w:ascii="Times New Roman" w:hAnsi="Times New Roman" w:cs="Times New Roman"/>
          <w:color w:val="000000"/>
        </w:rPr>
      </w:pPr>
      <w:r w:rsidRPr="004F67D8">
        <w:rPr>
          <w:rFonts w:ascii="Times New Roman" w:hAnsi="Times New Roman" w:cs="Times New Roman"/>
          <w:color w:val="000000"/>
        </w:rPr>
        <w:t>&lt;b&gt;</w:t>
      </w:r>
      <w:r w:rsidR="00C02D27">
        <w:rPr>
          <w:rFonts w:ascii="Times New Roman" w:hAnsi="Times New Roman" w:cs="Times New Roman"/>
          <w:color w:val="000000"/>
        </w:rPr>
        <w:t>Clinical</w:t>
      </w:r>
      <w:r w:rsidR="00C02D27" w:rsidRPr="004F67D8">
        <w:rPr>
          <w:rFonts w:ascii="Times New Roman" w:hAnsi="Times New Roman" w:cs="Times New Roman"/>
          <w:color w:val="000000"/>
        </w:rPr>
        <w:t xml:space="preserve"> </w:t>
      </w:r>
      <w:r w:rsidR="004F6A4B" w:rsidRPr="004F67D8">
        <w:rPr>
          <w:rFonts w:ascii="Times New Roman" w:hAnsi="Times New Roman" w:cs="Times New Roman"/>
          <w:color w:val="000000"/>
        </w:rPr>
        <w:t>Situation</w:t>
      </w:r>
    </w:p>
    <w:p w14:paraId="420C1049" w14:textId="32577576" w:rsidR="00FC7590" w:rsidRPr="004F67D8" w:rsidRDefault="0F8ECAAA" w:rsidP="009B38BF">
      <w:pPr>
        <w:spacing w:line="480" w:lineRule="auto"/>
        <w:rPr>
          <w:rFonts w:ascii="Times New Roman" w:hAnsi="Times New Roman" w:cs="Times New Roman"/>
          <w:color w:val="000000"/>
        </w:rPr>
      </w:pPr>
      <w:r w:rsidRPr="004F67D8">
        <w:rPr>
          <w:rFonts w:ascii="Times New Roman" w:hAnsi="Times New Roman" w:cs="Times New Roman"/>
          <w:color w:val="000000"/>
        </w:rPr>
        <w:t>You are nervous about hurting yourself again</w:t>
      </w:r>
      <w:r w:rsidR="00042CF8">
        <w:rPr>
          <w:rFonts w:ascii="Times New Roman" w:hAnsi="Times New Roman" w:cs="Times New Roman"/>
          <w:color w:val="000000"/>
        </w:rPr>
        <w:t>,</w:t>
      </w:r>
      <w:r w:rsidRPr="004F67D8">
        <w:rPr>
          <w:rFonts w:ascii="Times New Roman" w:hAnsi="Times New Roman" w:cs="Times New Roman"/>
          <w:color w:val="000000"/>
        </w:rPr>
        <w:t xml:space="preserve"> especially with </w:t>
      </w:r>
      <w:r w:rsidR="001159D5" w:rsidRPr="004F67D8">
        <w:rPr>
          <w:rFonts w:ascii="Times New Roman" w:hAnsi="Times New Roman" w:cs="Times New Roman"/>
          <w:color w:val="000000"/>
        </w:rPr>
        <w:t>your flat feet</w:t>
      </w:r>
      <w:r w:rsidRPr="004F67D8">
        <w:rPr>
          <w:rFonts w:ascii="Times New Roman" w:hAnsi="Times New Roman" w:cs="Times New Roman"/>
          <w:color w:val="000000"/>
        </w:rPr>
        <w:t>, so the physician referred you to a podiatrist who recommended a running gait analysis and orthotic fitting.</w:t>
      </w:r>
    </w:p>
    <w:p w14:paraId="635439E6" w14:textId="77777777" w:rsidR="004F6A4B" w:rsidRPr="004F67D8" w:rsidRDefault="004F6A4B" w:rsidP="009B38BF">
      <w:pPr>
        <w:spacing w:line="480" w:lineRule="auto"/>
        <w:rPr>
          <w:rFonts w:ascii="Times New Roman" w:hAnsi="Times New Roman" w:cs="Times New Roman"/>
          <w:color w:val="000000"/>
        </w:rPr>
      </w:pPr>
    </w:p>
    <w:p w14:paraId="3B240468" w14:textId="51CDF1D6" w:rsidR="004F6A4B" w:rsidRPr="004F67D8" w:rsidRDefault="0096765B" w:rsidP="009B38BF">
      <w:pPr>
        <w:spacing w:line="480" w:lineRule="auto"/>
        <w:rPr>
          <w:rFonts w:ascii="Times New Roman" w:hAnsi="Times New Roman" w:cs="Times New Roman"/>
          <w:color w:val="000000"/>
        </w:rPr>
      </w:pPr>
      <w:r w:rsidRPr="004F67D8">
        <w:rPr>
          <w:rFonts w:ascii="Times New Roman" w:hAnsi="Times New Roman" w:cs="Times New Roman"/>
          <w:color w:val="000000"/>
        </w:rPr>
        <w:t>&lt;b&gt;</w:t>
      </w:r>
      <w:r w:rsidR="004F6A4B" w:rsidRPr="004F67D8">
        <w:rPr>
          <w:rFonts w:ascii="Times New Roman" w:hAnsi="Times New Roman" w:cs="Times New Roman"/>
          <w:color w:val="000000"/>
        </w:rPr>
        <w:t>Setting</w:t>
      </w:r>
    </w:p>
    <w:p w14:paraId="25F24122" w14:textId="21D2036B" w:rsidR="00FC7590" w:rsidRPr="004F67D8" w:rsidRDefault="00FC7590" w:rsidP="009B38BF">
      <w:pPr>
        <w:spacing w:line="480" w:lineRule="auto"/>
        <w:rPr>
          <w:rFonts w:ascii="Times New Roman" w:hAnsi="Times New Roman" w:cs="Times New Roman"/>
          <w:color w:val="000000"/>
        </w:rPr>
      </w:pPr>
      <w:r w:rsidRPr="004F67D8">
        <w:rPr>
          <w:rFonts w:ascii="Times New Roman" w:hAnsi="Times New Roman" w:cs="Times New Roman"/>
          <w:color w:val="000000"/>
        </w:rPr>
        <w:t>You are at the clinic office and are ready to review your gait analysis with the HCP and be fit for orthotics.</w:t>
      </w:r>
    </w:p>
    <w:p w14:paraId="5E15550E" w14:textId="77777777" w:rsidR="004F6A4B" w:rsidRPr="004F67D8" w:rsidRDefault="004F6A4B" w:rsidP="009B38BF">
      <w:pPr>
        <w:spacing w:line="480" w:lineRule="auto"/>
        <w:rPr>
          <w:rFonts w:ascii="Times New Roman" w:hAnsi="Times New Roman" w:cs="Times New Roman"/>
          <w:color w:val="000000"/>
        </w:rPr>
      </w:pPr>
    </w:p>
    <w:p w14:paraId="11A45E21" w14:textId="64C386BE" w:rsidR="004F6A4B" w:rsidRPr="004F67D8" w:rsidRDefault="0096765B" w:rsidP="009B38BF">
      <w:pPr>
        <w:spacing w:line="480" w:lineRule="auto"/>
        <w:rPr>
          <w:rFonts w:ascii="Times New Roman" w:hAnsi="Times New Roman" w:cs="Times New Roman"/>
          <w:color w:val="000000"/>
        </w:rPr>
      </w:pPr>
      <w:r w:rsidRPr="004F67D8">
        <w:rPr>
          <w:rFonts w:ascii="Times New Roman" w:hAnsi="Times New Roman" w:cs="Times New Roman"/>
          <w:color w:val="000000"/>
        </w:rPr>
        <w:t>&lt;b&gt;</w:t>
      </w:r>
      <w:r w:rsidR="004F6A4B" w:rsidRPr="004F67D8">
        <w:rPr>
          <w:rFonts w:ascii="Times New Roman" w:hAnsi="Times New Roman" w:cs="Times New Roman"/>
          <w:color w:val="000000"/>
        </w:rPr>
        <w:t>Opening Statement</w:t>
      </w:r>
    </w:p>
    <w:p w14:paraId="3B220C7C" w14:textId="2D2C256C" w:rsidR="00FC7590" w:rsidRPr="004F67D8" w:rsidRDefault="00FC7590" w:rsidP="009B38BF">
      <w:pPr>
        <w:spacing w:line="480" w:lineRule="auto"/>
        <w:rPr>
          <w:rFonts w:ascii="Times New Roman" w:hAnsi="Times New Roman" w:cs="Times New Roman"/>
          <w:color w:val="000000"/>
        </w:rPr>
      </w:pPr>
      <w:r w:rsidRPr="004F67D8">
        <w:rPr>
          <w:rFonts w:ascii="Times New Roman" w:hAnsi="Times New Roman" w:cs="Times New Roman"/>
          <w:color w:val="000000"/>
        </w:rPr>
        <w:t>“Hi, I’m here to talk about my running gait and see you about some orthotics.”</w:t>
      </w:r>
    </w:p>
    <w:p w14:paraId="2A926F38" w14:textId="77777777" w:rsidR="004F6A4B" w:rsidRPr="004F67D8" w:rsidRDefault="004F6A4B" w:rsidP="009B38BF">
      <w:pPr>
        <w:spacing w:line="480" w:lineRule="auto"/>
        <w:rPr>
          <w:rFonts w:ascii="Times New Roman" w:hAnsi="Times New Roman" w:cs="Times New Roman"/>
          <w:color w:val="000000"/>
        </w:rPr>
      </w:pPr>
    </w:p>
    <w:p w14:paraId="1EDDB748" w14:textId="3C15055C" w:rsidR="004F6A4B" w:rsidRPr="004F67D8" w:rsidRDefault="0096765B" w:rsidP="009B38BF">
      <w:pPr>
        <w:spacing w:line="480" w:lineRule="auto"/>
        <w:rPr>
          <w:rFonts w:ascii="Times New Roman" w:hAnsi="Times New Roman" w:cs="Times New Roman"/>
          <w:color w:val="000000"/>
        </w:rPr>
      </w:pPr>
      <w:r w:rsidRPr="004F67D8">
        <w:rPr>
          <w:rFonts w:ascii="Times New Roman" w:hAnsi="Times New Roman" w:cs="Times New Roman"/>
          <w:color w:val="000000"/>
        </w:rPr>
        <w:t>&lt;b&gt;</w:t>
      </w:r>
      <w:r w:rsidR="004F6A4B" w:rsidRPr="004F67D8">
        <w:rPr>
          <w:rFonts w:ascii="Times New Roman" w:hAnsi="Times New Roman" w:cs="Times New Roman"/>
          <w:color w:val="000000"/>
        </w:rPr>
        <w:t>Other Directions</w:t>
      </w:r>
    </w:p>
    <w:p w14:paraId="45929A9B" w14:textId="4EB55DD6" w:rsidR="00E7313E" w:rsidRPr="004F67D8" w:rsidRDefault="00FC7590" w:rsidP="009B38BF">
      <w:pPr>
        <w:spacing w:line="480" w:lineRule="auto"/>
        <w:rPr>
          <w:rFonts w:ascii="Times New Roman" w:hAnsi="Times New Roman" w:cs="Times New Roman"/>
          <w:color w:val="000000"/>
        </w:rPr>
      </w:pPr>
      <w:r w:rsidRPr="004F67D8">
        <w:rPr>
          <w:rFonts w:ascii="Times New Roman" w:hAnsi="Times New Roman" w:cs="Times New Roman"/>
          <w:color w:val="000000"/>
        </w:rPr>
        <w:lastRenderedPageBreak/>
        <w:t>If not addressed during the encounter, ask the following questions:</w:t>
      </w:r>
    </w:p>
    <w:p w14:paraId="71C4C458" w14:textId="0D7B6833" w:rsidR="00FC7590" w:rsidRPr="00670D40" w:rsidRDefault="00646DDD" w:rsidP="00670D40">
      <w:pPr>
        <w:pStyle w:val="ListParagraph"/>
        <w:numPr>
          <w:ilvl w:val="0"/>
          <w:numId w:val="11"/>
        </w:numPr>
        <w:spacing w:line="480" w:lineRule="auto"/>
        <w:rPr>
          <w:rFonts w:ascii="Times New Roman" w:hAnsi="Times New Roman" w:cs="Times New Roman"/>
          <w:color w:val="000000"/>
        </w:rPr>
      </w:pPr>
      <w:r w:rsidRPr="00670D40">
        <w:rPr>
          <w:rFonts w:ascii="Times New Roman" w:hAnsi="Times New Roman" w:cs="Times New Roman"/>
          <w:color w:val="000000"/>
        </w:rPr>
        <w:t>“</w:t>
      </w:r>
      <w:r w:rsidR="00FC7590" w:rsidRPr="00670D40">
        <w:rPr>
          <w:rFonts w:ascii="Times New Roman" w:hAnsi="Times New Roman" w:cs="Times New Roman"/>
          <w:color w:val="000000"/>
        </w:rPr>
        <w:t xml:space="preserve">What should </w:t>
      </w:r>
      <w:r w:rsidR="00DB793A" w:rsidRPr="00670D40">
        <w:rPr>
          <w:rFonts w:ascii="Times New Roman" w:hAnsi="Times New Roman" w:cs="Times New Roman"/>
          <w:color w:val="000000"/>
        </w:rPr>
        <w:t xml:space="preserve">I </w:t>
      </w:r>
      <w:r w:rsidR="00FC7590" w:rsidRPr="00670D40">
        <w:rPr>
          <w:rFonts w:ascii="Times New Roman" w:hAnsi="Times New Roman" w:cs="Times New Roman"/>
          <w:color w:val="000000"/>
        </w:rPr>
        <w:t>do to fix the issues in my gait?”</w:t>
      </w:r>
    </w:p>
    <w:p w14:paraId="0C6AB0C2" w14:textId="64CC6265" w:rsidR="00FC7590" w:rsidRPr="00670D40" w:rsidRDefault="00FC7590" w:rsidP="00670D40">
      <w:pPr>
        <w:pStyle w:val="ListParagraph"/>
        <w:numPr>
          <w:ilvl w:val="0"/>
          <w:numId w:val="11"/>
        </w:numPr>
        <w:spacing w:line="480" w:lineRule="auto"/>
        <w:rPr>
          <w:rFonts w:ascii="Times New Roman" w:hAnsi="Times New Roman" w:cs="Times New Roman"/>
          <w:color w:val="000000"/>
        </w:rPr>
      </w:pPr>
      <w:r w:rsidRPr="00670D40">
        <w:rPr>
          <w:rFonts w:ascii="Times New Roman" w:hAnsi="Times New Roman" w:cs="Times New Roman"/>
          <w:color w:val="000000"/>
        </w:rPr>
        <w:t xml:space="preserve">“Should I wear these </w:t>
      </w:r>
      <w:r w:rsidR="00646DDD" w:rsidRPr="00670D40">
        <w:rPr>
          <w:rFonts w:ascii="Times New Roman" w:hAnsi="Times New Roman" w:cs="Times New Roman"/>
          <w:color w:val="000000"/>
        </w:rPr>
        <w:t>orthotics</w:t>
      </w:r>
      <w:r w:rsidRPr="00670D40">
        <w:rPr>
          <w:rFonts w:ascii="Times New Roman" w:hAnsi="Times New Roman" w:cs="Times New Roman"/>
          <w:color w:val="000000"/>
        </w:rPr>
        <w:t xml:space="preserve"> all the time?”</w:t>
      </w:r>
    </w:p>
    <w:p w14:paraId="7F954BB7" w14:textId="0D4DE12D" w:rsidR="00FC7590" w:rsidRPr="00670D40" w:rsidRDefault="00FC7590" w:rsidP="00670D40">
      <w:pPr>
        <w:pStyle w:val="ListParagraph"/>
        <w:numPr>
          <w:ilvl w:val="0"/>
          <w:numId w:val="11"/>
        </w:numPr>
        <w:spacing w:line="480" w:lineRule="auto"/>
        <w:rPr>
          <w:rFonts w:ascii="Times New Roman" w:hAnsi="Times New Roman" w:cs="Times New Roman"/>
          <w:color w:val="000000"/>
        </w:rPr>
      </w:pPr>
      <w:r w:rsidRPr="00670D40">
        <w:rPr>
          <w:rFonts w:ascii="Times New Roman" w:hAnsi="Times New Roman" w:cs="Times New Roman"/>
          <w:color w:val="000000"/>
        </w:rPr>
        <w:t>“When do you think I can go back to playing soccer</w:t>
      </w:r>
      <w:r w:rsidR="00042CF8" w:rsidRPr="00670D40">
        <w:rPr>
          <w:rFonts w:ascii="Times New Roman" w:hAnsi="Times New Roman" w:cs="Times New Roman"/>
          <w:color w:val="000000"/>
        </w:rPr>
        <w:t>?</w:t>
      </w:r>
      <w:r w:rsidRPr="00670D40">
        <w:rPr>
          <w:rFonts w:ascii="Times New Roman" w:hAnsi="Times New Roman" w:cs="Times New Roman"/>
          <w:color w:val="000000"/>
        </w:rPr>
        <w:t>”</w:t>
      </w:r>
    </w:p>
    <w:p w14:paraId="3C9EE32E" w14:textId="77777777" w:rsidR="004F6A4B" w:rsidRPr="004F67D8" w:rsidRDefault="004F6A4B" w:rsidP="009B38BF">
      <w:pPr>
        <w:pStyle w:val="NormalWeb"/>
        <w:spacing w:before="0" w:beforeAutospacing="0" w:after="0" w:afterAutospacing="0" w:line="480" w:lineRule="auto"/>
        <w:rPr>
          <w:color w:val="000000"/>
        </w:rPr>
      </w:pPr>
    </w:p>
    <w:p w14:paraId="20BB9598" w14:textId="77777777" w:rsidR="00F142D8" w:rsidRPr="004F67D8" w:rsidRDefault="00F142D8" w:rsidP="009B38BF">
      <w:pPr>
        <w:spacing w:line="480" w:lineRule="auto"/>
        <w:rPr>
          <w:rFonts w:ascii="Times New Roman" w:eastAsia="Times New Roman" w:hAnsi="Times New Roman" w:cs="Times New Roman"/>
          <w:color w:val="000000"/>
        </w:rPr>
      </w:pPr>
      <w:r w:rsidRPr="004F67D8">
        <w:rPr>
          <w:rFonts w:ascii="Times New Roman" w:eastAsia="Times New Roman" w:hAnsi="Times New Roman" w:cs="Times New Roman"/>
          <w:color w:val="000000"/>
        </w:rPr>
        <w:t>&lt;b&gt;Safety</w:t>
      </w:r>
    </w:p>
    <w:p w14:paraId="5766B6D1" w14:textId="5A05333F" w:rsidR="00F142D8" w:rsidRPr="004F67D8" w:rsidRDefault="00F142D8" w:rsidP="009B38BF">
      <w:pPr>
        <w:spacing w:line="480" w:lineRule="auto"/>
        <w:rPr>
          <w:rFonts w:ascii="Times New Roman" w:eastAsia="Times New Roman" w:hAnsi="Times New Roman" w:cs="Times New Roman"/>
          <w:color w:val="000000"/>
        </w:rPr>
      </w:pPr>
      <w:r w:rsidRPr="004F67D8">
        <w:rPr>
          <w:rFonts w:ascii="Times New Roman" w:eastAsia="Times New Roman" w:hAnsi="Times New Roman" w:cs="Times New Roman"/>
          <w:color w:val="000000"/>
        </w:rPr>
        <w:t>The phrase “Time</w:t>
      </w:r>
      <w:r w:rsidR="00042CF8">
        <w:rPr>
          <w:rFonts w:ascii="Times New Roman" w:eastAsia="Times New Roman" w:hAnsi="Times New Roman" w:cs="Times New Roman"/>
          <w:color w:val="000000"/>
        </w:rPr>
        <w:t>-</w:t>
      </w:r>
      <w:r w:rsidRPr="004F67D8">
        <w:rPr>
          <w:rFonts w:ascii="Times New Roman" w:eastAsia="Times New Roman" w:hAnsi="Times New Roman" w:cs="Times New Roman"/>
          <w:color w:val="000000"/>
        </w:rPr>
        <w:t>out</w:t>
      </w:r>
      <w:r w:rsidR="00042CF8">
        <w:rPr>
          <w:rFonts w:ascii="Times New Roman" w:eastAsia="Times New Roman" w:hAnsi="Times New Roman" w:cs="Times New Roman"/>
          <w:color w:val="000000"/>
        </w:rPr>
        <w:t>;</w:t>
      </w:r>
      <w:r w:rsidRPr="004F67D8">
        <w:rPr>
          <w:rFonts w:ascii="Times New Roman" w:eastAsia="Times New Roman" w:hAnsi="Times New Roman" w:cs="Times New Roman"/>
          <w:color w:val="000000"/>
        </w:rPr>
        <w:t xml:space="preserve"> </w:t>
      </w:r>
      <w:r w:rsidR="00042CF8">
        <w:rPr>
          <w:rFonts w:ascii="Times New Roman" w:eastAsia="Times New Roman" w:hAnsi="Times New Roman" w:cs="Times New Roman"/>
          <w:color w:val="000000"/>
        </w:rPr>
        <w:t>t</w:t>
      </w:r>
      <w:r w:rsidRPr="004F67D8">
        <w:rPr>
          <w:rFonts w:ascii="Times New Roman" w:eastAsia="Times New Roman" w:hAnsi="Times New Roman" w:cs="Times New Roman"/>
          <w:color w:val="000000"/>
        </w:rPr>
        <w:t>ime</w:t>
      </w:r>
      <w:r w:rsidR="00042CF8">
        <w:rPr>
          <w:rFonts w:ascii="Times New Roman" w:eastAsia="Times New Roman" w:hAnsi="Times New Roman" w:cs="Times New Roman"/>
          <w:color w:val="000000"/>
        </w:rPr>
        <w:t>-</w:t>
      </w:r>
      <w:r w:rsidRPr="004F67D8">
        <w:rPr>
          <w:rFonts w:ascii="Times New Roman" w:eastAsia="Times New Roman" w:hAnsi="Times New Roman" w:cs="Times New Roman"/>
          <w:color w:val="000000"/>
        </w:rPr>
        <w:t>out” is used to immediately stop a simulation. As the standardized patient</w:t>
      </w:r>
      <w:r w:rsidR="00042CF8">
        <w:rPr>
          <w:rFonts w:ascii="Times New Roman" w:eastAsia="Times New Roman" w:hAnsi="Times New Roman" w:cs="Times New Roman"/>
          <w:color w:val="000000"/>
        </w:rPr>
        <w:t>,</w:t>
      </w:r>
      <w:r w:rsidRPr="004F67D8">
        <w:rPr>
          <w:rFonts w:ascii="Times New Roman" w:eastAsia="Times New Roman" w:hAnsi="Times New Roman" w:cs="Times New Roman"/>
          <w:color w:val="000000"/>
        </w:rPr>
        <w:t xml:space="preserve"> you can say this at any time. It is particularly designed to </w:t>
      </w:r>
      <w:r w:rsidR="00042CF8">
        <w:rPr>
          <w:rFonts w:ascii="Times New Roman" w:eastAsia="Times New Roman" w:hAnsi="Times New Roman" w:cs="Times New Roman"/>
          <w:color w:val="000000"/>
        </w:rPr>
        <w:t>ensure</w:t>
      </w:r>
      <w:r w:rsidRPr="004F67D8">
        <w:rPr>
          <w:rFonts w:ascii="Times New Roman" w:eastAsia="Times New Roman" w:hAnsi="Times New Roman" w:cs="Times New Roman"/>
          <w:color w:val="000000"/>
        </w:rPr>
        <w:t xml:space="preserve"> you</w:t>
      </w:r>
      <w:r w:rsidR="00042CF8">
        <w:rPr>
          <w:rFonts w:ascii="Times New Roman" w:eastAsia="Times New Roman" w:hAnsi="Times New Roman" w:cs="Times New Roman"/>
          <w:color w:val="000000"/>
        </w:rPr>
        <w:t>r</w:t>
      </w:r>
      <w:r w:rsidRPr="004F67D8">
        <w:rPr>
          <w:rFonts w:ascii="Times New Roman" w:eastAsia="Times New Roman" w:hAnsi="Times New Roman" w:cs="Times New Roman"/>
          <w:color w:val="000000"/>
        </w:rPr>
        <w:t xml:space="preserve"> safe</w:t>
      </w:r>
      <w:r w:rsidR="00042CF8">
        <w:rPr>
          <w:rFonts w:ascii="Times New Roman" w:eastAsia="Times New Roman" w:hAnsi="Times New Roman" w:cs="Times New Roman"/>
          <w:color w:val="000000"/>
        </w:rPr>
        <w:t>ty</w:t>
      </w:r>
      <w:r w:rsidRPr="004F67D8">
        <w:rPr>
          <w:rFonts w:ascii="Times New Roman" w:eastAsia="Times New Roman" w:hAnsi="Times New Roman" w:cs="Times New Roman"/>
          <w:color w:val="000000"/>
        </w:rPr>
        <w:t xml:space="preserve"> and </w:t>
      </w:r>
      <w:r w:rsidR="00042CF8">
        <w:rPr>
          <w:rFonts w:ascii="Times New Roman" w:eastAsia="Times New Roman" w:hAnsi="Times New Roman" w:cs="Times New Roman"/>
          <w:color w:val="000000"/>
        </w:rPr>
        <w:t xml:space="preserve">help you </w:t>
      </w:r>
      <w:r w:rsidRPr="004F67D8">
        <w:rPr>
          <w:rFonts w:ascii="Times New Roman" w:eastAsia="Times New Roman" w:hAnsi="Times New Roman" w:cs="Times New Roman"/>
          <w:color w:val="000000"/>
        </w:rPr>
        <w:t>feel safe.</w:t>
      </w:r>
      <w:r w:rsidR="006F06C3" w:rsidRPr="004F67D8">
        <w:rPr>
          <w:rFonts w:ascii="Times New Roman" w:eastAsia="Times New Roman" w:hAnsi="Times New Roman" w:cs="Times New Roman"/>
          <w:color w:val="000000"/>
        </w:rPr>
        <w:t xml:space="preserve"> </w:t>
      </w:r>
      <w:r w:rsidRPr="004F67D8">
        <w:rPr>
          <w:rFonts w:ascii="Times New Roman" w:eastAsia="Times New Roman" w:hAnsi="Times New Roman" w:cs="Times New Roman"/>
          <w:color w:val="000000"/>
        </w:rPr>
        <w:t>All participants are taught this phrase. It means the same for everyone. If it is said, the simulation will immediately stop.</w:t>
      </w:r>
    </w:p>
    <w:p w14:paraId="2D05DB6E" w14:textId="77777777" w:rsidR="004F6A4B" w:rsidRPr="004F67D8" w:rsidRDefault="004F6A4B" w:rsidP="009B38BF">
      <w:pPr>
        <w:spacing w:line="480" w:lineRule="auto"/>
        <w:rPr>
          <w:rFonts w:ascii="Times New Roman" w:hAnsi="Times New Roman" w:cs="Times New Roman"/>
          <w:b/>
          <w:bCs/>
          <w:color w:val="000000"/>
        </w:rPr>
      </w:pPr>
      <w:r w:rsidRPr="004F67D8">
        <w:rPr>
          <w:rFonts w:ascii="Times New Roman" w:hAnsi="Times New Roman" w:cs="Times New Roman"/>
          <w:b/>
          <w:bCs/>
          <w:color w:val="000000"/>
        </w:rPr>
        <w:t>\qqEND downloadable content\</w:t>
      </w:r>
    </w:p>
    <w:p w14:paraId="54BFC421" w14:textId="77777777" w:rsidR="004F6A4B" w:rsidRPr="004F67D8" w:rsidRDefault="004F6A4B" w:rsidP="009B38BF">
      <w:pPr>
        <w:spacing w:line="480" w:lineRule="auto"/>
        <w:rPr>
          <w:rFonts w:ascii="Times New Roman" w:hAnsi="Times New Roman" w:cs="Times New Roman"/>
          <w:color w:val="000000"/>
        </w:rPr>
      </w:pPr>
    </w:p>
    <w:p w14:paraId="5BD41687" w14:textId="77777777" w:rsidR="004F6A4B" w:rsidRPr="004F67D8" w:rsidRDefault="004F6A4B" w:rsidP="009B38BF">
      <w:pPr>
        <w:spacing w:line="480" w:lineRule="auto"/>
        <w:rPr>
          <w:rFonts w:ascii="Times New Roman" w:hAnsi="Times New Roman" w:cs="Times New Roman"/>
          <w:b/>
          <w:bCs/>
          <w:color w:val="000000"/>
        </w:rPr>
      </w:pPr>
      <w:bookmarkStart w:id="1" w:name="_Hlk214018217"/>
      <w:r w:rsidRPr="004F67D8">
        <w:rPr>
          <w:rFonts w:ascii="Times New Roman" w:hAnsi="Times New Roman" w:cs="Times New Roman"/>
          <w:b/>
          <w:bCs/>
          <w:color w:val="000000"/>
        </w:rPr>
        <w:t>\qqBEGIN downloadable content. Button name: Information for Proctor</w:t>
      </w:r>
    </w:p>
    <w:p w14:paraId="7BAB4332" w14:textId="149DBBFE" w:rsidR="004F6A4B" w:rsidRPr="004F67D8" w:rsidRDefault="004F6A4B" w:rsidP="009B38BF">
      <w:pPr>
        <w:spacing w:line="480" w:lineRule="auto"/>
        <w:rPr>
          <w:rFonts w:ascii="Times New Roman" w:hAnsi="Times New Roman" w:cs="Times New Roman"/>
          <w:color w:val="000000"/>
        </w:rPr>
      </w:pPr>
      <w:r w:rsidRPr="004F67D8">
        <w:rPr>
          <w:rFonts w:ascii="Times New Roman" w:hAnsi="Times New Roman" w:cs="Times New Roman"/>
          <w:color w:val="000000"/>
        </w:rPr>
        <w:t>&lt;title&gt;Information for Proctor</w:t>
      </w:r>
    </w:p>
    <w:p w14:paraId="3CAA094A" w14:textId="77777777" w:rsidR="00124D62" w:rsidRPr="004F67D8" w:rsidRDefault="00124D62" w:rsidP="009B38BF">
      <w:pPr>
        <w:spacing w:line="480" w:lineRule="auto"/>
        <w:rPr>
          <w:rFonts w:ascii="Times New Roman" w:hAnsi="Times New Roman" w:cs="Times New Roman"/>
          <w:b/>
          <w:bCs/>
          <w:color w:val="000000"/>
        </w:rPr>
      </w:pPr>
      <w:r w:rsidRPr="004F67D8">
        <w:rPr>
          <w:rFonts w:ascii="Times New Roman" w:hAnsi="Times New Roman" w:cs="Times New Roman"/>
          <w:b/>
          <w:bCs/>
          <w:color w:val="000000"/>
        </w:rPr>
        <w:t>\qqID</w:t>
      </w:r>
      <w:r>
        <w:rPr>
          <w:rFonts w:ascii="Times New Roman" w:hAnsi="Times New Roman" w:cs="Times New Roman"/>
          <w:b/>
          <w:bCs/>
          <w:color w:val="000000"/>
        </w:rPr>
        <w:t xml:space="preserve">: Include these items in </w:t>
      </w:r>
      <w:r w:rsidRPr="00FE490D">
        <w:rPr>
          <w:rFonts w:ascii="Times New Roman" w:hAnsi="Times New Roman" w:cs="Times New Roman"/>
          <w:b/>
          <w:bCs/>
          <w:color w:val="000000"/>
        </w:rPr>
        <w:t>one</w:t>
      </w:r>
      <w:r>
        <w:rPr>
          <w:rFonts w:ascii="Times New Roman" w:hAnsi="Times New Roman" w:cs="Times New Roman"/>
          <w:b/>
          <w:bCs/>
          <w:color w:val="000000"/>
        </w:rPr>
        <w:t xml:space="preserve"> document for the proctor:</w:t>
      </w:r>
    </w:p>
    <w:p w14:paraId="743DC82D" w14:textId="4B3744A2" w:rsidR="004F6A4B" w:rsidRPr="004F67D8" w:rsidRDefault="004F6A4B" w:rsidP="009B38BF">
      <w:pPr>
        <w:spacing w:line="480" w:lineRule="auto"/>
        <w:rPr>
          <w:rFonts w:ascii="Times New Roman" w:hAnsi="Times New Roman" w:cs="Times New Roman"/>
          <w:color w:val="000000"/>
        </w:rPr>
      </w:pPr>
      <w:r w:rsidRPr="004F67D8">
        <w:rPr>
          <w:rFonts w:ascii="Times New Roman" w:hAnsi="Times New Roman" w:cs="Times New Roman"/>
          <w:color w:val="000000"/>
        </w:rPr>
        <w:t xml:space="preserve">Copy of </w:t>
      </w:r>
      <w:r w:rsidR="00042CF8" w:rsidRPr="004F67D8">
        <w:rPr>
          <w:rFonts w:ascii="Times New Roman" w:hAnsi="Times New Roman" w:cs="Times New Roman"/>
          <w:color w:val="000000"/>
        </w:rPr>
        <w:t>simulation situation</w:t>
      </w:r>
    </w:p>
    <w:p w14:paraId="01355FA9" w14:textId="1E2DFC37" w:rsidR="004F6A4B" w:rsidRPr="004F67D8" w:rsidRDefault="004F6A4B" w:rsidP="009B38BF">
      <w:pPr>
        <w:spacing w:line="480" w:lineRule="auto"/>
        <w:rPr>
          <w:rFonts w:ascii="Times New Roman" w:hAnsi="Times New Roman" w:cs="Times New Roman"/>
          <w:color w:val="000000"/>
        </w:rPr>
      </w:pPr>
      <w:r w:rsidRPr="004F67D8">
        <w:rPr>
          <w:rFonts w:ascii="Times New Roman" w:hAnsi="Times New Roman" w:cs="Times New Roman"/>
          <w:color w:val="000000"/>
        </w:rPr>
        <w:t xml:space="preserve">Copy of </w:t>
      </w:r>
      <w:r w:rsidR="00042CF8" w:rsidRPr="004F67D8">
        <w:rPr>
          <w:rFonts w:ascii="Times New Roman" w:hAnsi="Times New Roman" w:cs="Times New Roman"/>
          <w:color w:val="000000"/>
        </w:rPr>
        <w:t>S</w:t>
      </w:r>
      <w:r w:rsidR="00F142D8" w:rsidRPr="004F67D8">
        <w:rPr>
          <w:rFonts w:ascii="Times New Roman" w:hAnsi="Times New Roman" w:cs="Times New Roman"/>
          <w:color w:val="000000"/>
        </w:rPr>
        <w:t>etting</w:t>
      </w:r>
    </w:p>
    <w:p w14:paraId="7C177AF1" w14:textId="639511B6" w:rsidR="00F142D8" w:rsidRPr="004F67D8" w:rsidRDefault="004F6A4B" w:rsidP="009B38BF">
      <w:pPr>
        <w:spacing w:line="480" w:lineRule="auto"/>
        <w:rPr>
          <w:rFonts w:ascii="Times New Roman" w:hAnsi="Times New Roman" w:cs="Times New Roman"/>
          <w:color w:val="000000"/>
        </w:rPr>
      </w:pPr>
      <w:r w:rsidRPr="004F67D8">
        <w:rPr>
          <w:rFonts w:ascii="Times New Roman" w:hAnsi="Times New Roman" w:cs="Times New Roman"/>
          <w:color w:val="000000"/>
        </w:rPr>
        <w:t>Copy of</w:t>
      </w:r>
      <w:r w:rsidR="00F142D8" w:rsidRPr="004F67D8">
        <w:rPr>
          <w:rFonts w:ascii="Times New Roman" w:hAnsi="Times New Roman" w:cs="Times New Roman"/>
          <w:color w:val="000000"/>
        </w:rPr>
        <w:t xml:space="preserve"> </w:t>
      </w:r>
      <w:r w:rsidR="00042CF8" w:rsidRPr="004F67D8">
        <w:rPr>
          <w:rFonts w:ascii="Times New Roman" w:hAnsi="Times New Roman" w:cs="Times New Roman"/>
          <w:color w:val="000000"/>
        </w:rPr>
        <w:t>information for standardized patient</w:t>
      </w:r>
    </w:p>
    <w:p w14:paraId="2D9EF2CE" w14:textId="60730778" w:rsidR="00F142D8" w:rsidRPr="004F67D8" w:rsidRDefault="00F142D8" w:rsidP="009B38BF">
      <w:pPr>
        <w:spacing w:line="480" w:lineRule="auto"/>
        <w:rPr>
          <w:rFonts w:ascii="Times New Roman" w:hAnsi="Times New Roman" w:cs="Times New Roman"/>
          <w:color w:val="000000"/>
        </w:rPr>
      </w:pPr>
      <w:r w:rsidRPr="004F67D8">
        <w:rPr>
          <w:rFonts w:ascii="Times New Roman" w:hAnsi="Times New Roman" w:cs="Times New Roman"/>
          <w:color w:val="000000"/>
        </w:rPr>
        <w:t xml:space="preserve">Copy of </w:t>
      </w:r>
      <w:r w:rsidR="00042CF8" w:rsidRPr="004F67D8">
        <w:rPr>
          <w:rFonts w:ascii="Times New Roman" w:hAnsi="Times New Roman" w:cs="Times New Roman"/>
          <w:color w:val="000000"/>
        </w:rPr>
        <w:t>r</w:t>
      </w:r>
      <w:r w:rsidRPr="004F67D8">
        <w:rPr>
          <w:rFonts w:ascii="Times New Roman" w:hAnsi="Times New Roman" w:cs="Times New Roman"/>
          <w:color w:val="000000"/>
        </w:rPr>
        <w:t>ubric</w:t>
      </w:r>
    </w:p>
    <w:p w14:paraId="0918938D" w14:textId="77777777" w:rsidR="003E1BE2" w:rsidRPr="004F67D8" w:rsidRDefault="004F6A4B" w:rsidP="009B38BF">
      <w:pPr>
        <w:spacing w:line="480" w:lineRule="auto"/>
        <w:rPr>
          <w:rFonts w:ascii="Times New Roman" w:hAnsi="Times New Roman" w:cs="Times New Roman"/>
          <w:b/>
          <w:bCs/>
          <w:color w:val="000000"/>
        </w:rPr>
      </w:pPr>
      <w:r w:rsidRPr="004F67D8">
        <w:rPr>
          <w:rFonts w:ascii="Times New Roman" w:hAnsi="Times New Roman" w:cs="Times New Roman"/>
          <w:b/>
          <w:bCs/>
          <w:color w:val="000000"/>
        </w:rPr>
        <w:t>\qqEND downloadable content</w:t>
      </w:r>
    </w:p>
    <w:p w14:paraId="585FFC83" w14:textId="10D9E230" w:rsidR="004F6A4B" w:rsidRPr="004F67D8" w:rsidRDefault="004F6A4B" w:rsidP="009B38BF">
      <w:pPr>
        <w:spacing w:line="480" w:lineRule="auto"/>
        <w:rPr>
          <w:rFonts w:ascii="Times New Roman" w:hAnsi="Times New Roman" w:cs="Times New Roman"/>
          <w:color w:val="000000"/>
        </w:rPr>
      </w:pPr>
    </w:p>
    <w:p w14:paraId="75670720" w14:textId="77777777" w:rsidR="004F6A4B" w:rsidRPr="004F67D8" w:rsidRDefault="004F6A4B" w:rsidP="009B38BF">
      <w:pPr>
        <w:spacing w:line="480" w:lineRule="auto"/>
        <w:rPr>
          <w:rFonts w:ascii="Times New Roman" w:hAnsi="Times New Roman" w:cs="Times New Roman"/>
          <w:b/>
          <w:bCs/>
          <w:color w:val="000000"/>
        </w:rPr>
      </w:pPr>
      <w:r w:rsidRPr="004F67D8">
        <w:rPr>
          <w:rFonts w:ascii="Times New Roman" w:hAnsi="Times New Roman" w:cs="Times New Roman"/>
          <w:b/>
          <w:bCs/>
          <w:color w:val="000000"/>
        </w:rPr>
        <w:t>\qqID</w:t>
      </w:r>
      <w:r w:rsidRPr="00FE490D">
        <w:rPr>
          <w:rFonts w:ascii="Times New Roman" w:hAnsi="Times New Roman" w:cs="Times New Roman"/>
          <w:b/>
          <w:bCs/>
          <w:color w:val="000000"/>
        </w:rPr>
        <w:t>: Add “All Instructor Downloads.zip here\</w:t>
      </w:r>
      <w:bookmarkEnd w:id="1"/>
    </w:p>
    <w:p w14:paraId="72CD7FB9" w14:textId="77777777" w:rsidR="004F6A4B" w:rsidRPr="004F67D8" w:rsidRDefault="004F6A4B" w:rsidP="009B38BF">
      <w:pPr>
        <w:pStyle w:val="NormalWeb"/>
        <w:spacing w:before="0" w:beforeAutospacing="0" w:after="0" w:afterAutospacing="0" w:line="480" w:lineRule="auto"/>
        <w:rPr>
          <w:color w:val="000000"/>
        </w:rPr>
      </w:pPr>
    </w:p>
    <w:p w14:paraId="07719E6B" w14:textId="49FDD850" w:rsidR="17860E25" w:rsidRPr="004F67D8" w:rsidRDefault="004F6A4B" w:rsidP="009B38BF">
      <w:pPr>
        <w:pStyle w:val="NormalWeb"/>
        <w:spacing w:before="0" w:beforeAutospacing="0" w:after="0" w:afterAutospacing="0" w:line="480" w:lineRule="auto"/>
        <w:rPr>
          <w:color w:val="000000"/>
        </w:rPr>
      </w:pPr>
      <w:r w:rsidRPr="004F67D8">
        <w:rPr>
          <w:color w:val="000000"/>
        </w:rPr>
        <w:lastRenderedPageBreak/>
        <w:t>&lt;a&gt;</w:t>
      </w:r>
      <w:r w:rsidR="1C817EDA" w:rsidRPr="004F67D8">
        <w:rPr>
          <w:color w:val="000000"/>
        </w:rPr>
        <w:t>HCP Prebrief</w:t>
      </w:r>
    </w:p>
    <w:p w14:paraId="6938ECB4" w14:textId="262FBD5C" w:rsidR="00CA01A8" w:rsidRPr="00CA01A8" w:rsidRDefault="00CA01A8" w:rsidP="00670D40">
      <w:pPr>
        <w:pStyle w:val="NormalWeb"/>
        <w:numPr>
          <w:ilvl w:val="0"/>
          <w:numId w:val="13"/>
        </w:numPr>
        <w:spacing w:before="0" w:beforeAutospacing="0" w:after="0" w:afterAutospacing="0" w:line="480" w:lineRule="auto"/>
        <w:ind w:left="720" w:hanging="360"/>
        <w:rPr>
          <w:color w:val="000000"/>
          <w:szCs w:val="20"/>
        </w:rPr>
      </w:pPr>
      <w:r w:rsidRPr="00CA01A8">
        <w:rPr>
          <w:color w:val="000000"/>
          <w:szCs w:val="20"/>
        </w:rPr>
        <w:t>This simulation will involve a patient consult, assessment, and orthotic fitting. When you have finished, you may leave the room.</w:t>
      </w:r>
    </w:p>
    <w:p w14:paraId="47DD9885" w14:textId="7894BACE" w:rsidR="00CA01A8" w:rsidRPr="00CA01A8" w:rsidRDefault="00CA01A8" w:rsidP="00670D40">
      <w:pPr>
        <w:pStyle w:val="NormalWeb"/>
        <w:numPr>
          <w:ilvl w:val="0"/>
          <w:numId w:val="13"/>
        </w:numPr>
        <w:spacing w:before="0" w:beforeAutospacing="0" w:after="0" w:afterAutospacing="0" w:line="480" w:lineRule="auto"/>
        <w:ind w:left="720" w:hanging="360"/>
        <w:rPr>
          <w:color w:val="000000"/>
          <w:szCs w:val="20"/>
        </w:rPr>
      </w:pPr>
      <w:r w:rsidRPr="00CA01A8">
        <w:rPr>
          <w:color w:val="000000"/>
          <w:szCs w:val="20"/>
        </w:rPr>
        <w:t>If you do not complete within 15 minutes, you will be told, “Time is up.” You must stop where you are and leave the simulation area.</w:t>
      </w:r>
    </w:p>
    <w:p w14:paraId="1B310C12" w14:textId="1054537A" w:rsidR="00CA01A8" w:rsidRPr="00CA01A8" w:rsidRDefault="00CA01A8" w:rsidP="00670D40">
      <w:pPr>
        <w:pStyle w:val="NormalWeb"/>
        <w:numPr>
          <w:ilvl w:val="0"/>
          <w:numId w:val="13"/>
        </w:numPr>
        <w:spacing w:before="0" w:beforeAutospacing="0" w:after="0" w:afterAutospacing="0" w:line="480" w:lineRule="auto"/>
        <w:ind w:left="720" w:hanging="360"/>
        <w:rPr>
          <w:color w:val="000000"/>
          <w:szCs w:val="20"/>
        </w:rPr>
      </w:pPr>
      <w:r w:rsidRPr="00CA01A8">
        <w:rPr>
          <w:color w:val="000000"/>
          <w:szCs w:val="20"/>
        </w:rPr>
        <w:t>Please return your equipment to the starting area where you received it. Also, please be sure all equipment is returned to its original state or replaced, if needed. If something is broken, please inform the simulation assistant when you return it or go into the supply room or cabinet and replace.</w:t>
      </w:r>
    </w:p>
    <w:p w14:paraId="43A8DBA4" w14:textId="2DE2AA7C" w:rsidR="00CA01A8" w:rsidRPr="00CA01A8" w:rsidRDefault="00CA01A8" w:rsidP="00670D40">
      <w:pPr>
        <w:pStyle w:val="NormalWeb"/>
        <w:numPr>
          <w:ilvl w:val="0"/>
          <w:numId w:val="13"/>
        </w:numPr>
        <w:spacing w:before="0" w:beforeAutospacing="0" w:after="0" w:afterAutospacing="0" w:line="480" w:lineRule="auto"/>
        <w:ind w:left="720" w:hanging="360"/>
        <w:rPr>
          <w:color w:val="000000"/>
          <w:szCs w:val="20"/>
        </w:rPr>
      </w:pPr>
      <w:r w:rsidRPr="00CA01A8">
        <w:rPr>
          <w:color w:val="000000"/>
          <w:szCs w:val="20"/>
        </w:rPr>
        <w:t>Treat this person as a real patient. You should provide care as you would in an actual situation. If you are unclear, you can always ask the proctor.</w:t>
      </w:r>
    </w:p>
    <w:p w14:paraId="3FFEF8E5" w14:textId="6A27DE6B" w:rsidR="00CA01A8" w:rsidRPr="00CA01A8" w:rsidRDefault="00CA01A8" w:rsidP="00670D40">
      <w:pPr>
        <w:pStyle w:val="NormalWeb"/>
        <w:numPr>
          <w:ilvl w:val="0"/>
          <w:numId w:val="13"/>
        </w:numPr>
        <w:spacing w:before="0" w:beforeAutospacing="0" w:after="0" w:afterAutospacing="0" w:line="480" w:lineRule="auto"/>
        <w:ind w:left="720" w:hanging="360"/>
        <w:rPr>
          <w:color w:val="000000"/>
          <w:szCs w:val="20"/>
        </w:rPr>
      </w:pPr>
      <w:r w:rsidRPr="00CA01A8">
        <w:rPr>
          <w:color w:val="000000"/>
          <w:szCs w:val="20"/>
        </w:rPr>
        <w:t>As a reminder, the person or foot you see in any video or photo will not be the same person or foot you see in the patient today. You are treating the foot, the problems, and the gait seen in the video. If you have questions about this or if something is unclear, please ask the patient or proctor for clarity. The fiction contract should be followed, and the patient should be treated as the person or foot in the video or photo.</w:t>
      </w:r>
    </w:p>
    <w:p w14:paraId="339F4C9F" w14:textId="307C0363" w:rsidR="00CA01A8" w:rsidRPr="00CA01A8" w:rsidRDefault="00CA01A8" w:rsidP="00670D40">
      <w:pPr>
        <w:pStyle w:val="NormalWeb"/>
        <w:numPr>
          <w:ilvl w:val="0"/>
          <w:numId w:val="13"/>
        </w:numPr>
        <w:spacing w:before="0" w:beforeAutospacing="0" w:after="0" w:afterAutospacing="0" w:line="480" w:lineRule="auto"/>
        <w:ind w:left="720" w:hanging="360"/>
        <w:rPr>
          <w:color w:val="000000"/>
          <w:szCs w:val="20"/>
        </w:rPr>
      </w:pPr>
      <w:r w:rsidRPr="00CA01A8">
        <w:rPr>
          <w:color w:val="000000"/>
          <w:szCs w:val="20"/>
        </w:rPr>
        <w:t>There is a two-minute transition between HCPs. Please leave the room quickly, replace all supplies to their location and return the space to its original condition.</w:t>
      </w:r>
    </w:p>
    <w:p w14:paraId="014B4B07" w14:textId="087A03F8" w:rsidR="00CA01A8" w:rsidRPr="00CA01A8" w:rsidRDefault="00CA01A8" w:rsidP="00670D40">
      <w:pPr>
        <w:pStyle w:val="NormalWeb"/>
        <w:numPr>
          <w:ilvl w:val="0"/>
          <w:numId w:val="13"/>
        </w:numPr>
        <w:spacing w:before="0" w:beforeAutospacing="0" w:after="0" w:afterAutospacing="0" w:line="480" w:lineRule="auto"/>
        <w:ind w:left="720" w:hanging="360"/>
        <w:rPr>
          <w:color w:val="000000"/>
          <w:szCs w:val="20"/>
        </w:rPr>
      </w:pPr>
      <w:r w:rsidRPr="00670D40">
        <w:rPr>
          <w:b/>
          <w:bCs/>
          <w:color w:val="A73023"/>
        </w:rPr>
        <w:t>SAFETY:</w:t>
      </w:r>
      <w:r w:rsidRPr="00670D40">
        <w:rPr>
          <w:color w:val="000000"/>
          <w:szCs w:val="20"/>
        </w:rPr>
        <w:t xml:space="preserve"> </w:t>
      </w:r>
      <w:r w:rsidRPr="00CA01A8">
        <w:rPr>
          <w:color w:val="000000"/>
          <w:szCs w:val="20"/>
        </w:rPr>
        <w:t>If any person says “Time-out; time-out,” please stop actions immediately and as safely as possible. Unless you can see that the SP needs assistance, you should immediately leave the area and find a proctor.</w:t>
      </w:r>
    </w:p>
    <w:p w14:paraId="408A0829" w14:textId="77777777" w:rsidR="00CA01A8" w:rsidRPr="00CA01A8" w:rsidRDefault="00CA01A8" w:rsidP="00670D40">
      <w:pPr>
        <w:pStyle w:val="NormalWeb"/>
        <w:numPr>
          <w:ilvl w:val="0"/>
          <w:numId w:val="13"/>
        </w:numPr>
        <w:spacing w:before="0" w:beforeAutospacing="0" w:after="0" w:afterAutospacing="0" w:line="480" w:lineRule="auto"/>
        <w:ind w:left="720" w:hanging="360"/>
        <w:rPr>
          <w:color w:val="000000"/>
          <w:szCs w:val="20"/>
        </w:rPr>
      </w:pPr>
      <w:r w:rsidRPr="00CA01A8">
        <w:rPr>
          <w:color w:val="000000"/>
          <w:szCs w:val="20"/>
        </w:rPr>
        <w:t>If you have any questions, please speak to your instructor.</w:t>
      </w:r>
    </w:p>
    <w:p w14:paraId="39F5E390" w14:textId="77777777" w:rsidR="004F6A4B" w:rsidRPr="004F67D8" w:rsidRDefault="004F6A4B" w:rsidP="009B38BF">
      <w:pPr>
        <w:spacing w:line="480" w:lineRule="auto"/>
        <w:rPr>
          <w:rFonts w:ascii="Times New Roman" w:hAnsi="Times New Roman" w:cs="Times New Roman"/>
          <w:color w:val="000000"/>
        </w:rPr>
      </w:pPr>
    </w:p>
    <w:p w14:paraId="2927CFA6" w14:textId="576F6E56" w:rsidR="004F6A4B" w:rsidRPr="004F67D8" w:rsidRDefault="004F6A4B" w:rsidP="009B38BF">
      <w:pPr>
        <w:spacing w:line="480" w:lineRule="auto"/>
        <w:rPr>
          <w:rFonts w:ascii="Times New Roman" w:hAnsi="Times New Roman" w:cs="Times New Roman"/>
          <w:b/>
          <w:bCs/>
          <w:color w:val="000000"/>
        </w:rPr>
      </w:pPr>
      <w:r w:rsidRPr="004F67D8">
        <w:rPr>
          <w:rFonts w:ascii="Times New Roman" w:hAnsi="Times New Roman" w:cs="Times New Roman"/>
          <w:b/>
          <w:bCs/>
          <w:color w:val="000000"/>
        </w:rPr>
        <w:lastRenderedPageBreak/>
        <w:t>\qqBEGIN downloadable content\</w:t>
      </w:r>
      <w:r w:rsidR="00042CF8">
        <w:rPr>
          <w:rFonts w:ascii="Times New Roman" w:hAnsi="Times New Roman" w:cs="Times New Roman"/>
          <w:b/>
          <w:bCs/>
          <w:color w:val="000000"/>
        </w:rPr>
        <w:t>Rubric</w:t>
      </w:r>
    </w:p>
    <w:p w14:paraId="0473F3C8" w14:textId="77777777" w:rsidR="001E59C7" w:rsidRPr="00670D40" w:rsidRDefault="001E59C7" w:rsidP="001E59C7">
      <w:pPr>
        <w:spacing w:line="480" w:lineRule="auto"/>
        <w:rPr>
          <w:rFonts w:ascii="Times New Roman" w:hAnsi="Times New Roman" w:cs="Times New Roman"/>
          <w:b/>
          <w:bCs/>
          <w:color w:val="000000"/>
        </w:rPr>
      </w:pPr>
      <w:r w:rsidRPr="00670D40">
        <w:rPr>
          <w:rFonts w:ascii="Times New Roman" w:hAnsi="Times New Roman" w:cs="Times New Roman"/>
          <w:b/>
          <w:bCs/>
          <w:color w:val="000000"/>
        </w:rPr>
        <w:t>\</w:t>
      </w:r>
      <w:proofErr w:type="spellStart"/>
      <w:r w:rsidRPr="00670D40">
        <w:rPr>
          <w:rFonts w:ascii="Times New Roman" w:hAnsi="Times New Roman" w:cs="Times New Roman"/>
          <w:b/>
          <w:bCs/>
          <w:color w:val="000000"/>
        </w:rPr>
        <w:t>qqID</w:t>
      </w:r>
      <w:proofErr w:type="spellEnd"/>
      <w:r w:rsidRPr="00670D40">
        <w:rPr>
          <w:rFonts w:ascii="Times New Roman" w:hAnsi="Times New Roman" w:cs="Times New Roman"/>
          <w:b/>
          <w:bCs/>
          <w:color w:val="000000"/>
        </w:rPr>
        <w:t xml:space="preserve">: Rubric needs to fit on one </w:t>
      </w:r>
      <w:proofErr w:type="spellStart"/>
      <w:r w:rsidRPr="00670D40">
        <w:rPr>
          <w:rFonts w:ascii="Times New Roman" w:hAnsi="Times New Roman" w:cs="Times New Roman"/>
          <w:b/>
          <w:bCs/>
          <w:color w:val="000000"/>
        </w:rPr>
        <w:t>page.xqq</w:t>
      </w:r>
      <w:proofErr w:type="spellEnd"/>
      <w:r w:rsidRPr="00670D40">
        <w:rPr>
          <w:rFonts w:ascii="Times New Roman" w:hAnsi="Times New Roman" w:cs="Times New Roman"/>
          <w:b/>
          <w:bCs/>
          <w:color w:val="000000"/>
        </w:rPr>
        <w:t>\</w:t>
      </w:r>
    </w:p>
    <w:p w14:paraId="4CC6151B" w14:textId="249C0A82" w:rsidR="00030346" w:rsidRPr="004F67D8" w:rsidRDefault="1078EC8A" w:rsidP="009B38BF">
      <w:pPr>
        <w:spacing w:line="480" w:lineRule="auto"/>
        <w:rPr>
          <w:rFonts w:ascii="Times New Roman" w:hAnsi="Times New Roman" w:cs="Times New Roman"/>
          <w:color w:val="000000"/>
        </w:rPr>
      </w:pPr>
      <w:r w:rsidRPr="004F67D8">
        <w:rPr>
          <w:rFonts w:ascii="Times New Roman" w:hAnsi="Times New Roman" w:cs="Times New Roman"/>
          <w:color w:val="000000"/>
        </w:rPr>
        <w:t>&lt;</w:t>
      </w:r>
      <w:r w:rsidR="00A97813" w:rsidRPr="004F67D8">
        <w:rPr>
          <w:rFonts w:ascii="Times New Roman" w:hAnsi="Times New Roman" w:cs="Times New Roman"/>
          <w:color w:val="000000"/>
        </w:rPr>
        <w:t>title</w:t>
      </w:r>
      <w:r w:rsidRPr="004F67D8">
        <w:rPr>
          <w:rFonts w:ascii="Times New Roman" w:hAnsi="Times New Roman" w:cs="Times New Roman"/>
          <w:color w:val="000000"/>
        </w:rPr>
        <w:t>&gt;Rubric</w:t>
      </w:r>
    </w:p>
    <w:tbl>
      <w:tblPr>
        <w:tblStyle w:val="TableGrid"/>
        <w:tblW w:w="0" w:type="auto"/>
        <w:tblCellMar>
          <w:left w:w="58" w:type="dxa"/>
          <w:right w:w="58" w:type="dxa"/>
        </w:tblCellMar>
        <w:tblLook w:val="04A0" w:firstRow="1" w:lastRow="0" w:firstColumn="1" w:lastColumn="0" w:noHBand="0" w:noVBand="1"/>
      </w:tblPr>
      <w:tblGrid>
        <w:gridCol w:w="1761"/>
        <w:gridCol w:w="1918"/>
        <w:gridCol w:w="2914"/>
        <w:gridCol w:w="943"/>
        <w:gridCol w:w="1940"/>
      </w:tblGrid>
      <w:tr w:rsidR="00B04D3E" w14:paraId="03AB02B9" w14:textId="77777777" w:rsidTr="00670D40">
        <w:tc>
          <w:tcPr>
            <w:tcW w:w="1800" w:type="dxa"/>
            <w:shd w:val="clear" w:color="auto" w:fill="A73023"/>
          </w:tcPr>
          <w:p w14:paraId="50C25C72" w14:textId="6617D948" w:rsidR="00B04D3E" w:rsidRPr="00670D40" w:rsidRDefault="00B04D3E" w:rsidP="00670D40">
            <w:pPr>
              <w:jc w:val="center"/>
              <w:rPr>
                <w:rFonts w:ascii="Times New Roman" w:hAnsi="Times New Roman" w:cs="Times New Roman"/>
                <w:color w:val="FFFFFF" w:themeColor="background1"/>
              </w:rPr>
            </w:pPr>
            <w:r w:rsidRPr="00670D40">
              <w:rPr>
                <w:rFonts w:ascii="Times New Roman" w:hAnsi="Times New Roman" w:cs="Times New Roman"/>
                <w:b/>
                <w:bCs/>
                <w:color w:val="FFFFFF" w:themeColor="background1"/>
              </w:rPr>
              <w:t>CRITERIA</w:t>
            </w:r>
          </w:p>
        </w:tc>
        <w:tc>
          <w:tcPr>
            <w:tcW w:w="1970" w:type="dxa"/>
            <w:shd w:val="clear" w:color="auto" w:fill="A73023"/>
          </w:tcPr>
          <w:p w14:paraId="4B6169DD" w14:textId="3BF79B76" w:rsidR="00B04D3E" w:rsidRPr="00670D40" w:rsidRDefault="00B04D3E" w:rsidP="00670D40">
            <w:pPr>
              <w:jc w:val="center"/>
              <w:rPr>
                <w:rFonts w:ascii="Times New Roman" w:hAnsi="Times New Roman" w:cs="Times New Roman"/>
                <w:color w:val="FFFFFF" w:themeColor="background1"/>
              </w:rPr>
            </w:pPr>
            <w:r w:rsidRPr="00670D40">
              <w:rPr>
                <w:rFonts w:ascii="Times New Roman" w:hAnsi="Times New Roman" w:cs="Times New Roman"/>
                <w:b/>
                <w:bCs/>
                <w:color w:val="FFFFFF" w:themeColor="background1"/>
              </w:rPr>
              <w:t>DESCRIPTION</w:t>
            </w:r>
          </w:p>
        </w:tc>
        <w:tc>
          <w:tcPr>
            <w:tcW w:w="3448" w:type="dxa"/>
            <w:shd w:val="clear" w:color="auto" w:fill="A73023"/>
          </w:tcPr>
          <w:p w14:paraId="73272510" w14:textId="2513E4D2" w:rsidR="00B04D3E" w:rsidRPr="00670D40" w:rsidRDefault="00B04D3E" w:rsidP="00670D40">
            <w:pPr>
              <w:jc w:val="center"/>
              <w:rPr>
                <w:rFonts w:ascii="Times New Roman" w:hAnsi="Times New Roman" w:cs="Times New Roman"/>
                <w:color w:val="FFFFFF" w:themeColor="background1"/>
              </w:rPr>
            </w:pPr>
            <w:r w:rsidRPr="00670D40">
              <w:rPr>
                <w:rFonts w:ascii="Times New Roman" w:hAnsi="Times New Roman" w:cs="Times New Roman"/>
                <w:b/>
                <w:bCs/>
                <w:color w:val="FFFFFF" w:themeColor="background1"/>
              </w:rPr>
              <w:t>SKILLS REQUIRED FOR THIS CONDITION TO BE FULLY MET</w:t>
            </w:r>
          </w:p>
        </w:tc>
        <w:tc>
          <w:tcPr>
            <w:tcW w:w="270" w:type="dxa"/>
            <w:shd w:val="clear" w:color="auto" w:fill="A73023"/>
          </w:tcPr>
          <w:p w14:paraId="3FC5D897" w14:textId="073E15CC" w:rsidR="00B04D3E" w:rsidRPr="00670D40" w:rsidRDefault="00B04D3E" w:rsidP="00670D40">
            <w:pPr>
              <w:jc w:val="center"/>
              <w:rPr>
                <w:rFonts w:ascii="Times New Roman" w:hAnsi="Times New Roman" w:cs="Times New Roman"/>
                <w:color w:val="FFFFFF" w:themeColor="background1"/>
              </w:rPr>
            </w:pPr>
            <w:r w:rsidRPr="00670D40">
              <w:rPr>
                <w:rFonts w:ascii="Times New Roman" w:hAnsi="Times New Roman" w:cs="Times New Roman"/>
                <w:b/>
                <w:bCs/>
                <w:color w:val="FFFFFF" w:themeColor="background1"/>
              </w:rPr>
              <w:t>SCORE</w:t>
            </w:r>
          </w:p>
        </w:tc>
        <w:tc>
          <w:tcPr>
            <w:tcW w:w="2088" w:type="dxa"/>
            <w:shd w:val="clear" w:color="auto" w:fill="A73023"/>
          </w:tcPr>
          <w:p w14:paraId="2412E369" w14:textId="73D6EDDA" w:rsidR="00B04D3E" w:rsidRPr="00670D40" w:rsidRDefault="00B04D3E" w:rsidP="00670D40">
            <w:pPr>
              <w:jc w:val="center"/>
              <w:rPr>
                <w:rFonts w:ascii="Times New Roman" w:hAnsi="Times New Roman" w:cs="Times New Roman"/>
                <w:color w:val="FFFFFF" w:themeColor="background1"/>
              </w:rPr>
            </w:pPr>
            <w:r w:rsidRPr="00670D40">
              <w:rPr>
                <w:rFonts w:ascii="Times New Roman" w:hAnsi="Times New Roman" w:cs="Times New Roman"/>
                <w:b/>
                <w:bCs/>
                <w:color w:val="FFFFFF" w:themeColor="background1"/>
              </w:rPr>
              <w:t>COMMENTS</w:t>
            </w:r>
          </w:p>
        </w:tc>
      </w:tr>
      <w:tr w:rsidR="00B04D3E" w14:paraId="32E537B2" w14:textId="77777777" w:rsidTr="00670D40">
        <w:tc>
          <w:tcPr>
            <w:tcW w:w="1800" w:type="dxa"/>
          </w:tcPr>
          <w:p w14:paraId="529422F0" w14:textId="6C17552C" w:rsidR="00B04D3E" w:rsidRPr="00670D40" w:rsidRDefault="00B04D3E" w:rsidP="00670D40">
            <w:pPr>
              <w:ind w:left="144" w:hanging="144"/>
              <w:rPr>
                <w:rFonts w:ascii="Times New Roman" w:hAnsi="Times New Roman" w:cs="Times New Roman"/>
                <w:color w:val="000000"/>
              </w:rPr>
            </w:pPr>
            <w:r w:rsidRPr="00670D40">
              <w:rPr>
                <w:rFonts w:ascii="Times New Roman" w:hAnsi="Times New Roman" w:cs="Times New Roman"/>
                <w:color w:val="000000"/>
              </w:rPr>
              <w:t>Foot posture assessment</w:t>
            </w:r>
          </w:p>
        </w:tc>
        <w:tc>
          <w:tcPr>
            <w:tcW w:w="1970" w:type="dxa"/>
          </w:tcPr>
          <w:p w14:paraId="180D1FB7" w14:textId="562B5931" w:rsidR="00B04D3E" w:rsidRPr="00670D40" w:rsidRDefault="00B04D3E" w:rsidP="00670D40">
            <w:pPr>
              <w:ind w:left="144" w:hanging="144"/>
              <w:rPr>
                <w:rFonts w:ascii="Times New Roman" w:hAnsi="Times New Roman" w:cs="Times New Roman"/>
                <w:color w:val="000000"/>
              </w:rPr>
            </w:pPr>
            <w:r w:rsidRPr="00670D40">
              <w:rPr>
                <w:rFonts w:ascii="Times New Roman" w:hAnsi="Times New Roman" w:cs="Times New Roman"/>
                <w:color w:val="000000"/>
              </w:rPr>
              <w:t>Performs a detailed, objective assessment for rearfoot valgus or varus, forefoot valgus or varus, and midfoot</w:t>
            </w:r>
          </w:p>
        </w:tc>
        <w:tc>
          <w:tcPr>
            <w:tcW w:w="3448" w:type="dxa"/>
          </w:tcPr>
          <w:p w14:paraId="4A8670BE" w14:textId="58098F55" w:rsidR="00B04D3E" w:rsidRPr="00670D40" w:rsidRDefault="00B04D3E" w:rsidP="00670D40">
            <w:pPr>
              <w:ind w:left="144" w:hanging="144"/>
              <w:rPr>
                <w:rFonts w:ascii="Times New Roman" w:hAnsi="Times New Roman" w:cs="Times New Roman"/>
                <w:color w:val="000000"/>
              </w:rPr>
            </w:pPr>
            <w:r w:rsidRPr="00670D40">
              <w:rPr>
                <w:rFonts w:ascii="Times New Roman" w:hAnsi="Times New Roman" w:cs="Times New Roman"/>
                <w:color w:val="000000"/>
              </w:rPr>
              <w:t>Accurately performs all aspects of foot posture index</w:t>
            </w:r>
          </w:p>
        </w:tc>
        <w:tc>
          <w:tcPr>
            <w:tcW w:w="270" w:type="dxa"/>
          </w:tcPr>
          <w:p w14:paraId="22A00AE2" w14:textId="77777777" w:rsidR="00B04D3E" w:rsidRDefault="00B04D3E" w:rsidP="00B04D3E">
            <w:pPr>
              <w:spacing w:line="480" w:lineRule="auto"/>
              <w:rPr>
                <w:rFonts w:ascii="Times New Roman" w:hAnsi="Times New Roman" w:cs="Times New Roman"/>
                <w:color w:val="000000"/>
                <w:szCs w:val="20"/>
              </w:rPr>
            </w:pPr>
          </w:p>
        </w:tc>
        <w:tc>
          <w:tcPr>
            <w:tcW w:w="2088" w:type="dxa"/>
          </w:tcPr>
          <w:p w14:paraId="70CE3C1E" w14:textId="77777777" w:rsidR="00B04D3E" w:rsidRDefault="00B04D3E" w:rsidP="00B04D3E">
            <w:pPr>
              <w:spacing w:line="480" w:lineRule="auto"/>
              <w:rPr>
                <w:rFonts w:ascii="Times New Roman" w:hAnsi="Times New Roman" w:cs="Times New Roman"/>
                <w:color w:val="000000"/>
                <w:szCs w:val="20"/>
              </w:rPr>
            </w:pPr>
          </w:p>
        </w:tc>
      </w:tr>
      <w:tr w:rsidR="00B04D3E" w14:paraId="27C015C8" w14:textId="77777777" w:rsidTr="00670D40">
        <w:tc>
          <w:tcPr>
            <w:tcW w:w="1800" w:type="dxa"/>
          </w:tcPr>
          <w:p w14:paraId="1E96779D" w14:textId="01CC8441" w:rsidR="00B04D3E" w:rsidRPr="00670D40" w:rsidRDefault="00B04D3E" w:rsidP="00670D40">
            <w:pPr>
              <w:ind w:left="144" w:hanging="144"/>
              <w:rPr>
                <w:rFonts w:ascii="Times New Roman" w:hAnsi="Times New Roman" w:cs="Times New Roman"/>
                <w:color w:val="000000"/>
              </w:rPr>
            </w:pPr>
            <w:r w:rsidRPr="00670D40">
              <w:rPr>
                <w:rFonts w:ascii="Times New Roman" w:hAnsi="Times New Roman" w:cs="Times New Roman"/>
                <w:color w:val="000000"/>
              </w:rPr>
              <w:t>Synthesizes information</w:t>
            </w:r>
          </w:p>
        </w:tc>
        <w:tc>
          <w:tcPr>
            <w:tcW w:w="1970" w:type="dxa"/>
          </w:tcPr>
          <w:p w14:paraId="0D77949C" w14:textId="1DFA52F5" w:rsidR="00B04D3E" w:rsidRPr="00670D40" w:rsidRDefault="00B04D3E" w:rsidP="00670D40">
            <w:pPr>
              <w:ind w:left="144" w:hanging="144"/>
              <w:rPr>
                <w:rFonts w:ascii="Times New Roman" w:hAnsi="Times New Roman" w:cs="Times New Roman"/>
                <w:color w:val="000000"/>
              </w:rPr>
            </w:pPr>
            <w:r w:rsidRPr="00670D40">
              <w:rPr>
                <w:rFonts w:ascii="Times New Roman" w:hAnsi="Times New Roman" w:cs="Times New Roman"/>
                <w:color w:val="000000"/>
              </w:rPr>
              <w:t>Is able to gather all data from the patient gait analysis video, foot posture index, and patient discussion to determine the need for orthotics</w:t>
            </w:r>
          </w:p>
        </w:tc>
        <w:tc>
          <w:tcPr>
            <w:tcW w:w="3448" w:type="dxa"/>
          </w:tcPr>
          <w:p w14:paraId="3F8CDE98" w14:textId="274D5454" w:rsidR="00B04D3E" w:rsidRPr="00670D40" w:rsidRDefault="00B04D3E" w:rsidP="00670D40">
            <w:pPr>
              <w:ind w:left="144" w:hanging="144"/>
              <w:rPr>
                <w:rFonts w:ascii="Times New Roman" w:hAnsi="Times New Roman" w:cs="Times New Roman"/>
                <w:color w:val="000000"/>
              </w:rPr>
            </w:pPr>
            <w:r w:rsidRPr="00670D40">
              <w:rPr>
                <w:rFonts w:ascii="Times New Roman" w:hAnsi="Times New Roman" w:cs="Times New Roman"/>
                <w:color w:val="000000"/>
              </w:rPr>
              <w:t>Able to determine the need for orthotics</w:t>
            </w:r>
          </w:p>
        </w:tc>
        <w:tc>
          <w:tcPr>
            <w:tcW w:w="270" w:type="dxa"/>
          </w:tcPr>
          <w:p w14:paraId="1A44305B" w14:textId="77777777" w:rsidR="00B04D3E" w:rsidRDefault="00B04D3E" w:rsidP="00B04D3E">
            <w:pPr>
              <w:spacing w:line="480" w:lineRule="auto"/>
              <w:rPr>
                <w:rFonts w:ascii="Times New Roman" w:hAnsi="Times New Roman" w:cs="Times New Roman"/>
                <w:color w:val="000000"/>
                <w:szCs w:val="20"/>
              </w:rPr>
            </w:pPr>
          </w:p>
        </w:tc>
        <w:tc>
          <w:tcPr>
            <w:tcW w:w="2088" w:type="dxa"/>
          </w:tcPr>
          <w:p w14:paraId="44FFE34F" w14:textId="77777777" w:rsidR="00B04D3E" w:rsidRDefault="00B04D3E" w:rsidP="00B04D3E">
            <w:pPr>
              <w:spacing w:line="480" w:lineRule="auto"/>
              <w:rPr>
                <w:rFonts w:ascii="Times New Roman" w:hAnsi="Times New Roman" w:cs="Times New Roman"/>
                <w:color w:val="000000"/>
                <w:szCs w:val="20"/>
              </w:rPr>
            </w:pPr>
          </w:p>
        </w:tc>
      </w:tr>
      <w:tr w:rsidR="00B04D3E" w14:paraId="3E33201E" w14:textId="77777777" w:rsidTr="00670D40">
        <w:tc>
          <w:tcPr>
            <w:tcW w:w="1800" w:type="dxa"/>
          </w:tcPr>
          <w:p w14:paraId="0F106975" w14:textId="5CA8E465" w:rsidR="00B04D3E" w:rsidRPr="00670D40" w:rsidRDefault="00B04D3E" w:rsidP="00670D40">
            <w:pPr>
              <w:ind w:left="144" w:hanging="144"/>
              <w:rPr>
                <w:rFonts w:ascii="Times New Roman" w:hAnsi="Times New Roman" w:cs="Times New Roman"/>
                <w:color w:val="000000"/>
              </w:rPr>
            </w:pPr>
            <w:r w:rsidRPr="00670D40">
              <w:rPr>
                <w:rFonts w:ascii="Times New Roman" w:hAnsi="Times New Roman" w:cs="Times New Roman"/>
                <w:color w:val="000000"/>
              </w:rPr>
              <w:t>Plan of care</w:t>
            </w:r>
          </w:p>
        </w:tc>
        <w:tc>
          <w:tcPr>
            <w:tcW w:w="1970" w:type="dxa"/>
          </w:tcPr>
          <w:p w14:paraId="03AA7224" w14:textId="564ED447" w:rsidR="00B04D3E" w:rsidRPr="00670D40" w:rsidRDefault="00B04D3E" w:rsidP="00670D40">
            <w:pPr>
              <w:ind w:left="144" w:hanging="144"/>
              <w:rPr>
                <w:rFonts w:ascii="Times New Roman" w:hAnsi="Times New Roman" w:cs="Times New Roman"/>
                <w:color w:val="000000"/>
              </w:rPr>
            </w:pPr>
            <w:r w:rsidRPr="00670D40">
              <w:rPr>
                <w:rFonts w:ascii="Times New Roman" w:hAnsi="Times New Roman" w:cs="Times New Roman"/>
                <w:color w:val="000000"/>
              </w:rPr>
              <w:t xml:space="preserve">Creates a plan of care in partnership with the patient. The plan of care is focused on the patient’s needs and concerns </w:t>
            </w:r>
          </w:p>
        </w:tc>
        <w:tc>
          <w:tcPr>
            <w:tcW w:w="3448" w:type="dxa"/>
          </w:tcPr>
          <w:p w14:paraId="3CE9913E" w14:textId="29327C9D" w:rsidR="00B04D3E" w:rsidRPr="00670D40" w:rsidRDefault="00B04D3E" w:rsidP="00670D40">
            <w:pPr>
              <w:ind w:left="144" w:hanging="144"/>
              <w:rPr>
                <w:rFonts w:ascii="Times New Roman" w:hAnsi="Times New Roman" w:cs="Times New Roman"/>
                <w:color w:val="000000"/>
              </w:rPr>
            </w:pPr>
            <w:r w:rsidRPr="00670D40">
              <w:rPr>
                <w:rFonts w:ascii="Times New Roman" w:hAnsi="Times New Roman" w:cs="Times New Roman"/>
                <w:color w:val="000000"/>
              </w:rPr>
              <w:t>Empathizes with the patient. Attempts to resolve patient concerns or need</w:t>
            </w:r>
          </w:p>
        </w:tc>
        <w:tc>
          <w:tcPr>
            <w:tcW w:w="270" w:type="dxa"/>
          </w:tcPr>
          <w:p w14:paraId="6775B9E8" w14:textId="77777777" w:rsidR="00B04D3E" w:rsidRDefault="00B04D3E" w:rsidP="00B04D3E">
            <w:pPr>
              <w:spacing w:line="480" w:lineRule="auto"/>
              <w:rPr>
                <w:rFonts w:ascii="Times New Roman" w:hAnsi="Times New Roman" w:cs="Times New Roman"/>
                <w:color w:val="000000"/>
                <w:szCs w:val="20"/>
              </w:rPr>
            </w:pPr>
          </w:p>
        </w:tc>
        <w:tc>
          <w:tcPr>
            <w:tcW w:w="2088" w:type="dxa"/>
          </w:tcPr>
          <w:p w14:paraId="2A69F6F0" w14:textId="77777777" w:rsidR="00B04D3E" w:rsidRDefault="00B04D3E" w:rsidP="00B04D3E">
            <w:pPr>
              <w:spacing w:line="480" w:lineRule="auto"/>
              <w:rPr>
                <w:rFonts w:ascii="Times New Roman" w:hAnsi="Times New Roman" w:cs="Times New Roman"/>
                <w:color w:val="000000"/>
                <w:szCs w:val="20"/>
              </w:rPr>
            </w:pPr>
          </w:p>
        </w:tc>
      </w:tr>
      <w:tr w:rsidR="00B04D3E" w14:paraId="18D05B16" w14:textId="77777777" w:rsidTr="00670D40">
        <w:tc>
          <w:tcPr>
            <w:tcW w:w="1800" w:type="dxa"/>
          </w:tcPr>
          <w:p w14:paraId="4A63EAF3" w14:textId="34A8E8D9" w:rsidR="00B04D3E" w:rsidRPr="00670D40" w:rsidRDefault="00B04D3E" w:rsidP="00670D40">
            <w:pPr>
              <w:ind w:left="144" w:hanging="144"/>
              <w:rPr>
                <w:rFonts w:ascii="Times New Roman" w:hAnsi="Times New Roman" w:cs="Times New Roman"/>
                <w:color w:val="000000"/>
              </w:rPr>
            </w:pPr>
            <w:r w:rsidRPr="00670D40">
              <w:rPr>
                <w:rFonts w:ascii="Times New Roman" w:hAnsi="Times New Roman" w:cs="Times New Roman"/>
                <w:color w:val="000000"/>
              </w:rPr>
              <w:t>Communication</w:t>
            </w:r>
          </w:p>
        </w:tc>
        <w:tc>
          <w:tcPr>
            <w:tcW w:w="1970" w:type="dxa"/>
          </w:tcPr>
          <w:p w14:paraId="76395420" w14:textId="7DA13864" w:rsidR="00B04D3E" w:rsidRPr="00670D40" w:rsidRDefault="00B04D3E" w:rsidP="00670D40">
            <w:pPr>
              <w:ind w:left="144" w:hanging="144"/>
              <w:rPr>
                <w:rFonts w:ascii="Times New Roman" w:hAnsi="Times New Roman" w:cs="Times New Roman"/>
                <w:color w:val="000000"/>
              </w:rPr>
            </w:pPr>
            <w:r w:rsidRPr="00670D40">
              <w:rPr>
                <w:rFonts w:ascii="Times New Roman" w:hAnsi="Times New Roman" w:cs="Times New Roman"/>
                <w:color w:val="000000"/>
              </w:rPr>
              <w:t>Communicates effectively; explains the results of the gait analysis and foot posture; checks for patient understanding</w:t>
            </w:r>
          </w:p>
        </w:tc>
        <w:tc>
          <w:tcPr>
            <w:tcW w:w="3448" w:type="dxa"/>
          </w:tcPr>
          <w:p w14:paraId="105D4664" w14:textId="2CFD562E" w:rsidR="00B04D3E" w:rsidRPr="00670D40" w:rsidRDefault="00B04D3E" w:rsidP="00670D40">
            <w:pPr>
              <w:ind w:left="144" w:hanging="144"/>
              <w:rPr>
                <w:rFonts w:ascii="Times New Roman" w:hAnsi="Times New Roman" w:cs="Times New Roman"/>
                <w:color w:val="000000"/>
              </w:rPr>
            </w:pPr>
            <w:r w:rsidRPr="00670D40">
              <w:rPr>
                <w:rFonts w:ascii="Times New Roman" w:hAnsi="Times New Roman" w:cs="Times New Roman"/>
                <w:color w:val="000000"/>
              </w:rPr>
              <w:t>Clarifies that patient hears and understands the instructions</w:t>
            </w:r>
          </w:p>
        </w:tc>
        <w:tc>
          <w:tcPr>
            <w:tcW w:w="270" w:type="dxa"/>
          </w:tcPr>
          <w:p w14:paraId="65621A0E" w14:textId="77777777" w:rsidR="00B04D3E" w:rsidRDefault="00B04D3E" w:rsidP="00B04D3E">
            <w:pPr>
              <w:spacing w:line="480" w:lineRule="auto"/>
              <w:rPr>
                <w:rFonts w:ascii="Times New Roman" w:hAnsi="Times New Roman" w:cs="Times New Roman"/>
                <w:color w:val="000000"/>
                <w:szCs w:val="20"/>
              </w:rPr>
            </w:pPr>
          </w:p>
        </w:tc>
        <w:tc>
          <w:tcPr>
            <w:tcW w:w="2088" w:type="dxa"/>
          </w:tcPr>
          <w:p w14:paraId="7F8E7FF8" w14:textId="77777777" w:rsidR="00B04D3E" w:rsidRDefault="00B04D3E" w:rsidP="00B04D3E">
            <w:pPr>
              <w:spacing w:line="480" w:lineRule="auto"/>
              <w:rPr>
                <w:rFonts w:ascii="Times New Roman" w:hAnsi="Times New Roman" w:cs="Times New Roman"/>
                <w:color w:val="000000"/>
                <w:szCs w:val="20"/>
              </w:rPr>
            </w:pPr>
          </w:p>
        </w:tc>
      </w:tr>
    </w:tbl>
    <w:p w14:paraId="0FCEB00D" w14:textId="77777777" w:rsidR="00CD68FA" w:rsidRPr="00670D40" w:rsidRDefault="00CD68FA" w:rsidP="00CD68FA">
      <w:pPr>
        <w:rPr>
          <w:rFonts w:ascii="Times New Roman" w:hAnsi="Times New Roman" w:cs="Times New Roman"/>
          <w:color w:val="000000"/>
          <w:sz w:val="20"/>
          <w:szCs w:val="20"/>
        </w:rPr>
      </w:pPr>
      <w:r w:rsidRPr="00670D40">
        <w:rPr>
          <w:rFonts w:ascii="Times New Roman" w:hAnsi="Times New Roman" w:cs="Times New Roman"/>
          <w:color w:val="000000"/>
          <w:sz w:val="20"/>
          <w:szCs w:val="20"/>
        </w:rPr>
        <w:lastRenderedPageBreak/>
        <w:t>0 = harmful or endangering the patient; 1 = early knowledge or skill emerging; 2 = skill needs improvement; 3 = mostly met or minimally competent criteria; 4 = exemplary and fully met criteria.</w:t>
      </w:r>
    </w:p>
    <w:p w14:paraId="20F44CCD" w14:textId="77777777" w:rsidR="00CD68FA" w:rsidRPr="00CD68FA" w:rsidRDefault="00CD68FA" w:rsidP="00CD68FA">
      <w:pPr>
        <w:rPr>
          <w:rFonts w:ascii="Times New Roman" w:hAnsi="Times New Roman" w:cs="Times New Roman"/>
          <w:color w:val="000000"/>
          <w:szCs w:val="20"/>
        </w:rPr>
      </w:pPr>
    </w:p>
    <w:p w14:paraId="7F677E5F" w14:textId="27529B61" w:rsidR="00CD68FA" w:rsidRDefault="00CD68FA" w:rsidP="00670D40">
      <w:pPr>
        <w:rPr>
          <w:rFonts w:ascii="Times New Roman" w:hAnsi="Times New Roman" w:cs="Times New Roman"/>
          <w:color w:val="000000"/>
          <w:szCs w:val="20"/>
        </w:rPr>
      </w:pPr>
      <w:r w:rsidRPr="00CD68FA">
        <w:rPr>
          <w:rFonts w:ascii="Times New Roman" w:hAnsi="Times New Roman" w:cs="Times New Roman"/>
          <w:color w:val="000000"/>
          <w:szCs w:val="20"/>
        </w:rPr>
        <w:t>Other comments:</w:t>
      </w:r>
    </w:p>
    <w:p w14:paraId="47D6F743" w14:textId="77777777" w:rsidR="004F6A4B" w:rsidRPr="004F67D8" w:rsidRDefault="004F6A4B" w:rsidP="009B38BF">
      <w:pPr>
        <w:spacing w:line="480" w:lineRule="auto"/>
        <w:rPr>
          <w:rFonts w:ascii="Times New Roman" w:hAnsi="Times New Roman" w:cs="Times New Roman"/>
          <w:b/>
          <w:bCs/>
          <w:color w:val="000000"/>
        </w:rPr>
      </w:pPr>
      <w:r w:rsidRPr="004F67D8">
        <w:rPr>
          <w:rFonts w:ascii="Times New Roman" w:hAnsi="Times New Roman" w:cs="Times New Roman"/>
          <w:b/>
          <w:bCs/>
          <w:color w:val="000000"/>
        </w:rPr>
        <w:t>\</w:t>
      </w:r>
      <w:proofErr w:type="spellStart"/>
      <w:r w:rsidRPr="004F67D8">
        <w:rPr>
          <w:rFonts w:ascii="Times New Roman" w:hAnsi="Times New Roman" w:cs="Times New Roman"/>
          <w:b/>
          <w:bCs/>
          <w:color w:val="000000"/>
        </w:rPr>
        <w:t>qqEND</w:t>
      </w:r>
      <w:proofErr w:type="spellEnd"/>
      <w:r w:rsidRPr="004F67D8">
        <w:rPr>
          <w:rFonts w:ascii="Times New Roman" w:hAnsi="Times New Roman" w:cs="Times New Roman"/>
          <w:b/>
          <w:bCs/>
          <w:color w:val="000000"/>
        </w:rPr>
        <w:t xml:space="preserve"> downloadable content\</w:t>
      </w:r>
    </w:p>
    <w:p w14:paraId="2CB0C68F" w14:textId="77777777" w:rsidR="009E04CF" w:rsidRPr="004F67D8" w:rsidRDefault="009E04CF" w:rsidP="009B38BF">
      <w:pPr>
        <w:spacing w:line="480" w:lineRule="auto"/>
        <w:rPr>
          <w:rFonts w:ascii="Times New Roman" w:hAnsi="Times New Roman" w:cs="Times New Roman"/>
          <w:color w:val="000000"/>
        </w:rPr>
      </w:pPr>
    </w:p>
    <w:p w14:paraId="31E99C7A" w14:textId="6FA6B97A" w:rsidR="00E2227A" w:rsidRPr="004F67D8" w:rsidRDefault="00E2227A" w:rsidP="009B38BF">
      <w:pPr>
        <w:spacing w:line="480" w:lineRule="auto"/>
        <w:rPr>
          <w:rFonts w:ascii="Times New Roman" w:hAnsi="Times New Roman" w:cs="Times New Roman"/>
          <w:color w:val="000000"/>
        </w:rPr>
      </w:pPr>
      <w:r w:rsidRPr="004F67D8">
        <w:rPr>
          <w:rFonts w:ascii="Times New Roman" w:hAnsi="Times New Roman" w:cs="Times New Roman"/>
          <w:color w:val="000000"/>
        </w:rPr>
        <w:t>&lt;a&gt;Debrief</w:t>
      </w:r>
    </w:p>
    <w:p w14:paraId="7CFAACD9" w14:textId="77777777" w:rsidR="00B04D3E" w:rsidRPr="00F60FE8" w:rsidRDefault="00B04D3E" w:rsidP="00B04D3E">
      <w:pPr>
        <w:spacing w:line="480" w:lineRule="auto"/>
        <w:rPr>
          <w:rFonts w:ascii="Times New Roman" w:eastAsia="Times New Roman" w:hAnsi="Times New Roman" w:cs="Times New Roman"/>
          <w:b/>
          <w:bCs/>
          <w:color w:val="000000"/>
        </w:rPr>
      </w:pPr>
      <w:r w:rsidRPr="00F60FE8">
        <w:rPr>
          <w:rFonts w:ascii="Times New Roman" w:eastAsia="Times New Roman" w:hAnsi="Times New Roman" w:cs="Times New Roman"/>
          <w:b/>
          <w:bCs/>
          <w:color w:val="000000"/>
        </w:rPr>
        <w:t>\</w:t>
      </w:r>
      <w:proofErr w:type="spellStart"/>
      <w:r w:rsidRPr="00F60FE8">
        <w:rPr>
          <w:rFonts w:ascii="Times New Roman" w:eastAsia="Times New Roman" w:hAnsi="Times New Roman" w:cs="Times New Roman"/>
          <w:b/>
          <w:bCs/>
          <w:color w:val="000000"/>
        </w:rPr>
        <w:t>qqID</w:t>
      </w:r>
      <w:proofErr w:type="spellEnd"/>
      <w:r w:rsidRPr="00F60FE8">
        <w:rPr>
          <w:rFonts w:ascii="Times New Roman" w:eastAsia="Times New Roman" w:hAnsi="Times New Roman" w:cs="Times New Roman"/>
          <w:b/>
          <w:bCs/>
          <w:color w:val="000000"/>
        </w:rPr>
        <w:t>: Can you link the words “debriefing</w:t>
      </w:r>
      <w:r>
        <w:rPr>
          <w:rFonts w:ascii="Times New Roman" w:eastAsia="Times New Roman" w:hAnsi="Times New Roman" w:cs="Times New Roman"/>
          <w:b/>
          <w:bCs/>
          <w:color w:val="000000"/>
        </w:rPr>
        <w:t xml:space="preserve"> methods</w:t>
      </w:r>
      <w:r w:rsidRPr="00F60FE8">
        <w:rPr>
          <w:rFonts w:ascii="Times New Roman" w:eastAsia="Times New Roman" w:hAnsi="Times New Roman" w:cs="Times New Roman"/>
          <w:b/>
          <w:bCs/>
          <w:color w:val="000000"/>
        </w:rPr>
        <w:t>” to the Debriefing Methods (included in the left-hand navigation)?</w:t>
      </w:r>
      <w:proofErr w:type="spellStart"/>
      <w:r w:rsidRPr="00F60FE8">
        <w:rPr>
          <w:rFonts w:ascii="Times New Roman" w:eastAsia="Times New Roman" w:hAnsi="Times New Roman" w:cs="Times New Roman"/>
          <w:b/>
          <w:bCs/>
          <w:color w:val="000000"/>
        </w:rPr>
        <w:t>xqq</w:t>
      </w:r>
      <w:proofErr w:type="spellEnd"/>
      <w:r w:rsidRPr="00F60FE8">
        <w:rPr>
          <w:rFonts w:ascii="Times New Roman" w:eastAsia="Times New Roman" w:hAnsi="Times New Roman" w:cs="Times New Roman"/>
          <w:b/>
          <w:bCs/>
          <w:color w:val="000000"/>
        </w:rPr>
        <w:t>\</w:t>
      </w:r>
    </w:p>
    <w:p w14:paraId="37C5E948" w14:textId="77777777" w:rsidR="00B04D3E" w:rsidRDefault="00B04D3E" w:rsidP="00B04D3E">
      <w:pPr>
        <w:spacing w:line="480" w:lineRule="auto"/>
        <w:rPr>
          <w:rFonts w:ascii="Times New Roman" w:eastAsia="Times New Roman" w:hAnsi="Times New Roman" w:cs="Times New Roman"/>
          <w:color w:val="000000"/>
        </w:rPr>
      </w:pPr>
      <w:r w:rsidRPr="00D53B0F">
        <w:rPr>
          <w:rFonts w:ascii="Times New Roman" w:eastAsia="Times New Roman" w:hAnsi="Times New Roman" w:cs="Times New Roman"/>
          <w:color w:val="000000"/>
        </w:rPr>
        <w:t xml:space="preserve">Please select </w:t>
      </w:r>
      <w:r w:rsidRPr="00156A5A">
        <w:rPr>
          <w:rFonts w:ascii="Times New Roman" w:eastAsia="Times New Roman" w:hAnsi="Times New Roman" w:cs="Times New Roman"/>
          <w:color w:val="000000"/>
        </w:rPr>
        <w:t>one</w:t>
      </w:r>
      <w:r w:rsidRPr="00D53B0F">
        <w:rPr>
          <w:rFonts w:ascii="Times New Roman" w:eastAsia="Times New Roman" w:hAnsi="Times New Roman" w:cs="Times New Roman"/>
          <w:color w:val="000000"/>
        </w:rPr>
        <w:t xml:space="preserve"> of the provided debriefing methods from the Introduction. It is important to have a whole-class debriefing session following each simulation.</w:t>
      </w:r>
    </w:p>
    <w:p w14:paraId="142BA49B" w14:textId="77777777" w:rsidR="00B04D3E" w:rsidRDefault="00B04D3E" w:rsidP="009B38BF">
      <w:pPr>
        <w:spacing w:line="480" w:lineRule="auto"/>
        <w:rPr>
          <w:rFonts w:ascii="Times New Roman" w:hAnsi="Times New Roman" w:cs="Times New Roman"/>
          <w:color w:val="000000"/>
        </w:rPr>
      </w:pPr>
    </w:p>
    <w:p w14:paraId="6F1EE7EF" w14:textId="13ECF8E5" w:rsidR="008167EF" w:rsidRPr="004F67D8" w:rsidRDefault="0F8ECAAA" w:rsidP="009B38BF">
      <w:pPr>
        <w:spacing w:line="480" w:lineRule="auto"/>
        <w:rPr>
          <w:rFonts w:ascii="Times New Roman" w:hAnsi="Times New Roman" w:cs="Times New Roman"/>
          <w:color w:val="000000"/>
        </w:rPr>
      </w:pPr>
      <w:r>
        <w:rPr>
          <w:rFonts w:ascii="Times New Roman" w:hAnsi="Times New Roman" w:cs="Times New Roman"/>
          <w:color w:val="000000"/>
        </w:rPr>
        <w:t xml:space="preserve">Similar to Simulation </w:t>
      </w:r>
      <w:r w:rsidRPr="00FE490D">
        <w:rPr>
          <w:rFonts w:ascii="Times New Roman" w:hAnsi="Times New Roman" w:cs="Times New Roman"/>
          <w:color w:val="000000"/>
        </w:rPr>
        <w:t>25</w:t>
      </w:r>
      <w:r>
        <w:rPr>
          <w:rFonts w:ascii="Times New Roman" w:hAnsi="Times New Roman" w:cs="Times New Roman"/>
          <w:color w:val="000000"/>
        </w:rPr>
        <w:t xml:space="preserve">, we recommend utilizing either the </w:t>
      </w:r>
      <w:r w:rsidRPr="00FE490D">
        <w:rPr>
          <w:rFonts w:ascii="Times New Roman" w:hAnsi="Times New Roman" w:cs="Times New Roman"/>
          <w:color w:val="000000"/>
        </w:rPr>
        <w:t>+Delta</w:t>
      </w:r>
      <w:r>
        <w:rPr>
          <w:rFonts w:ascii="Times New Roman" w:hAnsi="Times New Roman" w:cs="Times New Roman"/>
          <w:color w:val="000000"/>
        </w:rPr>
        <w:t xml:space="preserve"> or a </w:t>
      </w:r>
      <w:r w:rsidR="00042CF8" w:rsidRPr="00FE490D">
        <w:rPr>
          <w:rFonts w:ascii="Times New Roman" w:hAnsi="Times New Roman" w:cs="Times New Roman"/>
          <w:color w:val="000000"/>
        </w:rPr>
        <w:t>three</w:t>
      </w:r>
      <w:r w:rsidRPr="00FE490D">
        <w:rPr>
          <w:rFonts w:ascii="Times New Roman" w:hAnsi="Times New Roman" w:cs="Times New Roman"/>
          <w:color w:val="000000"/>
        </w:rPr>
        <w:t>-</w:t>
      </w:r>
      <w:r>
        <w:rPr>
          <w:rFonts w:ascii="Times New Roman" w:hAnsi="Times New Roman" w:cs="Times New Roman"/>
          <w:color w:val="000000"/>
        </w:rPr>
        <w:t>phase debriefing model to facilitate the debriefing session for this simulation.</w:t>
      </w:r>
    </w:p>
    <w:p w14:paraId="25BB3753" w14:textId="251FF945" w:rsidR="009E04CF" w:rsidRPr="004F67D8" w:rsidRDefault="009E04CF" w:rsidP="009B38BF">
      <w:pPr>
        <w:spacing w:line="480" w:lineRule="auto"/>
        <w:rPr>
          <w:rFonts w:ascii="Times New Roman" w:hAnsi="Times New Roman" w:cs="Times New Roman"/>
          <w:color w:val="000000"/>
        </w:rPr>
      </w:pPr>
    </w:p>
    <w:p w14:paraId="0FB4B895" w14:textId="56AA9678" w:rsidR="008167EF" w:rsidRPr="004F67D8" w:rsidRDefault="008167EF" w:rsidP="009B38BF">
      <w:pPr>
        <w:spacing w:line="480" w:lineRule="auto"/>
        <w:rPr>
          <w:rFonts w:ascii="Times New Roman" w:hAnsi="Times New Roman" w:cs="Times New Roman"/>
          <w:color w:val="000000"/>
        </w:rPr>
      </w:pPr>
      <w:r w:rsidRPr="004F67D8">
        <w:rPr>
          <w:rFonts w:ascii="Times New Roman" w:hAnsi="Times New Roman" w:cs="Times New Roman"/>
          <w:color w:val="000000"/>
        </w:rPr>
        <w:t>&lt;a&gt;Simulation Variations and Author Notes</w:t>
      </w:r>
    </w:p>
    <w:p w14:paraId="05FA47CF" w14:textId="04F621E3" w:rsidR="00E2227A" w:rsidRPr="004F67D8" w:rsidRDefault="0F8ECAAA" w:rsidP="009B38BF">
      <w:pPr>
        <w:spacing w:line="480" w:lineRule="auto"/>
        <w:rPr>
          <w:rFonts w:ascii="Times New Roman" w:hAnsi="Times New Roman" w:cs="Times New Roman"/>
          <w:color w:val="000000"/>
        </w:rPr>
      </w:pPr>
      <w:r>
        <w:rPr>
          <w:rFonts w:ascii="Times New Roman" w:hAnsi="Times New Roman" w:cs="Times New Roman"/>
          <w:color w:val="000000"/>
        </w:rPr>
        <w:t xml:space="preserve">This simulation may be held as part </w:t>
      </w:r>
      <w:r w:rsidRPr="00FE490D">
        <w:rPr>
          <w:rFonts w:ascii="Times New Roman" w:hAnsi="Times New Roman" w:cs="Times New Roman"/>
          <w:color w:val="000000"/>
        </w:rPr>
        <w:t>2</w:t>
      </w:r>
      <w:r>
        <w:rPr>
          <w:rFonts w:ascii="Times New Roman" w:hAnsi="Times New Roman" w:cs="Times New Roman"/>
          <w:color w:val="000000"/>
        </w:rPr>
        <w:t xml:space="preserve"> of </w:t>
      </w:r>
      <w:r w:rsidR="00233B2D" w:rsidRPr="004F67D8">
        <w:rPr>
          <w:rFonts w:ascii="Times New Roman" w:hAnsi="Times New Roman" w:cs="Times New Roman"/>
          <w:color w:val="000000"/>
        </w:rPr>
        <w:t xml:space="preserve">Foot Pain </w:t>
      </w:r>
      <w:r w:rsidR="0096765B" w:rsidRPr="004F67D8">
        <w:rPr>
          <w:rFonts w:ascii="Times New Roman" w:hAnsi="Times New Roman" w:cs="Times New Roman"/>
          <w:color w:val="000000"/>
        </w:rPr>
        <w:t>Telehealth</w:t>
      </w:r>
      <w:r w:rsidR="00124D62" w:rsidRPr="004F67D8">
        <w:rPr>
          <w:rFonts w:ascii="Times New Roman" w:hAnsi="Times New Roman" w:cs="Times New Roman"/>
          <w:color w:val="000000"/>
        </w:rPr>
        <w:t>,</w:t>
      </w:r>
      <w:r w:rsidR="0096765B" w:rsidRPr="004F67D8">
        <w:rPr>
          <w:rFonts w:ascii="Times New Roman" w:hAnsi="Times New Roman" w:cs="Times New Roman"/>
          <w:color w:val="000000"/>
        </w:rPr>
        <w:t xml:space="preserve"> </w:t>
      </w:r>
      <w:r w:rsidR="00042CF8">
        <w:rPr>
          <w:rFonts w:ascii="Times New Roman" w:hAnsi="Times New Roman" w:cs="Times New Roman"/>
          <w:color w:val="000000"/>
        </w:rPr>
        <w:t>S</w:t>
      </w:r>
      <w:r w:rsidRPr="004F67D8">
        <w:rPr>
          <w:rFonts w:ascii="Times New Roman" w:hAnsi="Times New Roman" w:cs="Times New Roman"/>
          <w:color w:val="000000"/>
        </w:rPr>
        <w:t>imulation</w:t>
      </w:r>
      <w:r>
        <w:rPr>
          <w:rFonts w:ascii="Times New Roman" w:hAnsi="Times New Roman" w:cs="Times New Roman"/>
          <w:color w:val="000000"/>
        </w:rPr>
        <w:t xml:space="preserve"> </w:t>
      </w:r>
      <w:r w:rsidRPr="00FE490D">
        <w:rPr>
          <w:rFonts w:ascii="Times New Roman" w:hAnsi="Times New Roman" w:cs="Times New Roman"/>
          <w:color w:val="000000"/>
        </w:rPr>
        <w:t>25</w:t>
      </w:r>
      <w:r w:rsidR="00124D62" w:rsidRPr="004F67D8">
        <w:rPr>
          <w:rFonts w:ascii="Times New Roman" w:hAnsi="Times New Roman" w:cs="Times New Roman"/>
          <w:color w:val="000000"/>
        </w:rPr>
        <w:t>,</w:t>
      </w:r>
      <w:r w:rsidRPr="004F67D8">
        <w:rPr>
          <w:rFonts w:ascii="Times New Roman" w:hAnsi="Times New Roman" w:cs="Times New Roman"/>
          <w:color w:val="000000"/>
        </w:rPr>
        <w:t xml:space="preserve"> so students are familiar with the patient and their background going into this simulation. Alternatively, this simulation may stand alone </w:t>
      </w:r>
      <w:r w:rsidR="00042CF8">
        <w:rPr>
          <w:rFonts w:ascii="Times New Roman" w:hAnsi="Times New Roman" w:cs="Times New Roman"/>
          <w:color w:val="000000"/>
        </w:rPr>
        <w:t>because</w:t>
      </w:r>
      <w:r w:rsidR="00042CF8" w:rsidRPr="004F67D8">
        <w:rPr>
          <w:rFonts w:ascii="Times New Roman" w:hAnsi="Times New Roman" w:cs="Times New Roman"/>
          <w:color w:val="000000"/>
        </w:rPr>
        <w:t xml:space="preserve"> </w:t>
      </w:r>
      <w:r w:rsidRPr="004F67D8">
        <w:rPr>
          <w:rFonts w:ascii="Times New Roman" w:hAnsi="Times New Roman" w:cs="Times New Roman"/>
          <w:color w:val="000000"/>
        </w:rPr>
        <w:t>it has the needed background information to allow the students to succeed in the gait, posture analysis</w:t>
      </w:r>
      <w:r w:rsidR="00124D62" w:rsidRPr="004F67D8">
        <w:rPr>
          <w:rFonts w:ascii="Times New Roman" w:hAnsi="Times New Roman" w:cs="Times New Roman"/>
          <w:color w:val="000000"/>
        </w:rPr>
        <w:t>,</w:t>
      </w:r>
      <w:r>
        <w:rPr>
          <w:rFonts w:ascii="Times New Roman" w:hAnsi="Times New Roman" w:cs="Times New Roman"/>
          <w:color w:val="000000"/>
        </w:rPr>
        <w:t xml:space="preserve"> and orthotic fitting or fabrication. Facilitators may choose to have students simply fit a foam mold impression for an orthotic for the patient, or they may schedule an additional </w:t>
      </w:r>
      <w:r w:rsidR="00FC062D">
        <w:rPr>
          <w:rFonts w:ascii="Times New Roman" w:hAnsi="Times New Roman" w:cs="Times New Roman"/>
          <w:color w:val="000000"/>
        </w:rPr>
        <w:t>10</w:t>
      </w:r>
      <w:r w:rsidRPr="00FE490D">
        <w:rPr>
          <w:rFonts w:ascii="Times New Roman" w:hAnsi="Times New Roman" w:cs="Times New Roman"/>
          <w:color w:val="000000"/>
        </w:rPr>
        <w:t xml:space="preserve"> minutes</w:t>
      </w:r>
      <w:r>
        <w:rPr>
          <w:rFonts w:ascii="Times New Roman" w:hAnsi="Times New Roman" w:cs="Times New Roman"/>
          <w:color w:val="000000"/>
        </w:rPr>
        <w:t xml:space="preserve"> per student to have each student fabricate a thermoplastic orthotic for their patient.</w:t>
      </w:r>
    </w:p>
    <w:p w14:paraId="477557AD" w14:textId="77777777" w:rsidR="0096765B" w:rsidRPr="004F67D8" w:rsidRDefault="0096765B" w:rsidP="009B38BF">
      <w:pPr>
        <w:spacing w:line="480" w:lineRule="auto"/>
        <w:rPr>
          <w:rFonts w:ascii="Times New Roman" w:hAnsi="Times New Roman" w:cs="Times New Roman"/>
          <w:color w:val="000000"/>
        </w:rPr>
      </w:pPr>
    </w:p>
    <w:p w14:paraId="5F54EBC5" w14:textId="6C02AC1F" w:rsidR="00366E3D" w:rsidRPr="004F67D8" w:rsidRDefault="1078EC8A" w:rsidP="009B38BF">
      <w:pPr>
        <w:spacing w:line="480" w:lineRule="auto"/>
        <w:rPr>
          <w:rFonts w:ascii="Times New Roman" w:hAnsi="Times New Roman" w:cs="Times New Roman"/>
          <w:color w:val="000000"/>
        </w:rPr>
      </w:pPr>
      <w:r w:rsidRPr="004F67D8">
        <w:rPr>
          <w:rFonts w:ascii="Times New Roman" w:hAnsi="Times New Roman" w:cs="Times New Roman"/>
          <w:color w:val="000000"/>
        </w:rPr>
        <w:lastRenderedPageBreak/>
        <w:t xml:space="preserve">This simulation involves students analyzing a video by completing either </w:t>
      </w:r>
      <w:r w:rsidR="00042CF8">
        <w:rPr>
          <w:rFonts w:ascii="Times New Roman" w:hAnsi="Times New Roman" w:cs="Times New Roman"/>
          <w:color w:val="000000"/>
        </w:rPr>
        <w:t>p</w:t>
      </w:r>
      <w:r w:rsidRPr="004F67D8">
        <w:rPr>
          <w:rFonts w:ascii="Times New Roman" w:hAnsi="Times New Roman" w:cs="Times New Roman"/>
          <w:color w:val="000000"/>
        </w:rPr>
        <w:t>resimulation</w:t>
      </w:r>
      <w:r>
        <w:rPr>
          <w:rFonts w:ascii="Times New Roman" w:hAnsi="Times New Roman" w:cs="Times New Roman"/>
          <w:color w:val="000000"/>
        </w:rPr>
        <w:t xml:space="preserve"> Activity </w:t>
      </w:r>
      <w:r w:rsidRPr="00FE490D">
        <w:rPr>
          <w:rFonts w:ascii="Times New Roman" w:hAnsi="Times New Roman" w:cs="Times New Roman"/>
          <w:color w:val="000000"/>
        </w:rPr>
        <w:t>4</w:t>
      </w:r>
      <w:r>
        <w:rPr>
          <w:rFonts w:ascii="Times New Roman" w:hAnsi="Times New Roman" w:cs="Times New Roman"/>
          <w:color w:val="000000"/>
        </w:rPr>
        <w:t xml:space="preserve">, </w:t>
      </w:r>
      <w:r w:rsidRPr="00FE490D">
        <w:rPr>
          <w:rFonts w:ascii="Times New Roman" w:hAnsi="Times New Roman" w:cs="Times New Roman"/>
          <w:color w:val="000000"/>
        </w:rPr>
        <w:t>5</w:t>
      </w:r>
      <w:r>
        <w:rPr>
          <w:rFonts w:ascii="Times New Roman" w:hAnsi="Times New Roman" w:cs="Times New Roman"/>
          <w:color w:val="000000"/>
        </w:rPr>
        <w:t xml:space="preserve">, or </w:t>
      </w:r>
      <w:r w:rsidRPr="00FE490D">
        <w:rPr>
          <w:rFonts w:ascii="Times New Roman" w:hAnsi="Times New Roman" w:cs="Times New Roman"/>
          <w:color w:val="000000"/>
        </w:rPr>
        <w:t>6</w:t>
      </w:r>
      <w:r>
        <w:rPr>
          <w:rFonts w:ascii="Times New Roman" w:hAnsi="Times New Roman" w:cs="Times New Roman"/>
          <w:color w:val="000000"/>
        </w:rPr>
        <w:t xml:space="preserve">. As the instructor, you may choose </w:t>
      </w:r>
      <w:r w:rsidR="00042CF8">
        <w:rPr>
          <w:rFonts w:ascii="Times New Roman" w:hAnsi="Times New Roman" w:cs="Times New Roman"/>
          <w:color w:val="000000"/>
        </w:rPr>
        <w:t xml:space="preserve">the </w:t>
      </w:r>
      <w:r>
        <w:rPr>
          <w:rFonts w:ascii="Times New Roman" w:hAnsi="Times New Roman" w:cs="Times New Roman"/>
          <w:color w:val="000000"/>
        </w:rPr>
        <w:t>activity the students will complete and</w:t>
      </w:r>
      <w:r w:rsidR="00042CF8">
        <w:rPr>
          <w:rFonts w:ascii="Times New Roman" w:hAnsi="Times New Roman" w:cs="Times New Roman"/>
          <w:color w:val="000000"/>
        </w:rPr>
        <w:t>,</w:t>
      </w:r>
      <w:r>
        <w:rPr>
          <w:rFonts w:ascii="Times New Roman" w:hAnsi="Times New Roman" w:cs="Times New Roman"/>
          <w:color w:val="000000"/>
        </w:rPr>
        <w:t xml:space="preserve"> therefore, </w:t>
      </w:r>
      <w:r w:rsidR="00042CF8">
        <w:rPr>
          <w:rFonts w:ascii="Times New Roman" w:hAnsi="Times New Roman" w:cs="Times New Roman"/>
          <w:color w:val="000000"/>
        </w:rPr>
        <w:t xml:space="preserve">the </w:t>
      </w:r>
      <w:r>
        <w:rPr>
          <w:rFonts w:ascii="Times New Roman" w:hAnsi="Times New Roman" w:cs="Times New Roman"/>
          <w:color w:val="000000"/>
        </w:rPr>
        <w:t xml:space="preserve">video recording they will view prior to their </w:t>
      </w:r>
      <w:r w:rsidR="00042CF8">
        <w:rPr>
          <w:rFonts w:ascii="Times New Roman" w:hAnsi="Times New Roman" w:cs="Times New Roman"/>
          <w:color w:val="000000"/>
        </w:rPr>
        <w:t>SP</w:t>
      </w:r>
      <w:r>
        <w:rPr>
          <w:rFonts w:ascii="Times New Roman" w:hAnsi="Times New Roman" w:cs="Times New Roman"/>
          <w:color w:val="000000"/>
        </w:rPr>
        <w:t xml:space="preserve"> encounter.</w:t>
      </w:r>
    </w:p>
    <w:p w14:paraId="6732B2C8" w14:textId="77777777" w:rsidR="009E04CF" w:rsidRPr="004F67D8" w:rsidRDefault="009E04CF" w:rsidP="009B38BF">
      <w:pPr>
        <w:spacing w:line="480" w:lineRule="auto"/>
        <w:rPr>
          <w:rFonts w:ascii="Times New Roman" w:eastAsia="Times New Roman" w:hAnsi="Times New Roman" w:cs="Times New Roman"/>
          <w:color w:val="000000"/>
        </w:rPr>
      </w:pPr>
    </w:p>
    <w:p w14:paraId="7D69BCAB" w14:textId="2F90F5CE" w:rsidR="00646DDD" w:rsidRPr="004F67D8" w:rsidRDefault="2A03300F" w:rsidP="009B38BF">
      <w:pPr>
        <w:spacing w:line="480" w:lineRule="auto"/>
        <w:rPr>
          <w:rFonts w:ascii="Times New Roman" w:eastAsia="Times New Roman" w:hAnsi="Times New Roman" w:cs="Times New Roman"/>
          <w:color w:val="000000"/>
        </w:rPr>
      </w:pPr>
      <w:r w:rsidRPr="004F67D8">
        <w:rPr>
          <w:rFonts w:ascii="Times New Roman" w:eastAsia="Times New Roman" w:hAnsi="Times New Roman" w:cs="Times New Roman"/>
          <w:color w:val="000000"/>
        </w:rPr>
        <w:t>&lt;a&gt;References</w:t>
      </w:r>
    </w:p>
    <w:p w14:paraId="1C9EE8D1" w14:textId="15E75B6F" w:rsidR="00B04D3E" w:rsidRPr="00670D40" w:rsidRDefault="00B04D3E" w:rsidP="00670D40">
      <w:pPr>
        <w:pStyle w:val="ListParagraph"/>
        <w:numPr>
          <w:ilvl w:val="0"/>
          <w:numId w:val="15"/>
        </w:numPr>
        <w:spacing w:line="480" w:lineRule="auto"/>
        <w:rPr>
          <w:rFonts w:ascii="Times New Roman" w:hAnsi="Times New Roman" w:cs="Times New Roman"/>
          <w:color w:val="000000"/>
          <w:szCs w:val="20"/>
        </w:rPr>
      </w:pPr>
      <w:r w:rsidRPr="00670D40">
        <w:rPr>
          <w:rFonts w:ascii="Times New Roman" w:hAnsi="Times New Roman" w:cs="Times New Roman"/>
          <w:color w:val="000000"/>
          <w:szCs w:val="20"/>
        </w:rPr>
        <w:t xml:space="preserve">Paavana T, Rammohan R, Hariharan K. Stress fractures of the foot—current evidence on management. </w:t>
      </w:r>
      <w:r w:rsidRPr="00670D40">
        <w:rPr>
          <w:rFonts w:ascii="Times New Roman" w:hAnsi="Times New Roman" w:cs="Times New Roman"/>
          <w:i/>
          <w:iCs/>
          <w:color w:val="000000"/>
          <w:szCs w:val="20"/>
        </w:rPr>
        <w:t xml:space="preserve">J Clin </w:t>
      </w:r>
      <w:proofErr w:type="spellStart"/>
      <w:r w:rsidRPr="00670D40">
        <w:rPr>
          <w:rFonts w:ascii="Times New Roman" w:hAnsi="Times New Roman" w:cs="Times New Roman"/>
          <w:i/>
          <w:iCs/>
          <w:color w:val="000000"/>
          <w:szCs w:val="20"/>
        </w:rPr>
        <w:t>Orthop</w:t>
      </w:r>
      <w:proofErr w:type="spellEnd"/>
      <w:r w:rsidRPr="00670D40">
        <w:rPr>
          <w:rFonts w:ascii="Times New Roman" w:hAnsi="Times New Roman" w:cs="Times New Roman"/>
          <w:i/>
          <w:iCs/>
          <w:color w:val="000000"/>
          <w:szCs w:val="20"/>
        </w:rPr>
        <w:t xml:space="preserve"> Trauma</w:t>
      </w:r>
      <w:r w:rsidRPr="00670D40">
        <w:rPr>
          <w:rFonts w:ascii="Times New Roman" w:hAnsi="Times New Roman" w:cs="Times New Roman"/>
          <w:color w:val="000000"/>
          <w:szCs w:val="20"/>
        </w:rPr>
        <w:t>. 2024;50:102381.</w:t>
      </w:r>
    </w:p>
    <w:p w14:paraId="1756660E" w14:textId="77777777" w:rsidR="00B04D3E" w:rsidRPr="00670D40" w:rsidRDefault="00B04D3E" w:rsidP="00670D40">
      <w:pPr>
        <w:pStyle w:val="ListParagraph"/>
        <w:numPr>
          <w:ilvl w:val="0"/>
          <w:numId w:val="15"/>
        </w:numPr>
        <w:spacing w:line="480" w:lineRule="auto"/>
        <w:rPr>
          <w:rFonts w:ascii="Times New Roman" w:hAnsi="Times New Roman" w:cs="Times New Roman"/>
          <w:color w:val="000000"/>
          <w:szCs w:val="20"/>
        </w:rPr>
      </w:pPr>
      <w:r w:rsidRPr="00670D40">
        <w:rPr>
          <w:rFonts w:ascii="Times New Roman" w:hAnsi="Times New Roman" w:cs="Times New Roman"/>
          <w:color w:val="000000"/>
          <w:szCs w:val="20"/>
        </w:rPr>
        <w:t xml:space="preserve">Shultz SJ, </w:t>
      </w:r>
      <w:proofErr w:type="spellStart"/>
      <w:r w:rsidRPr="00670D40">
        <w:rPr>
          <w:rFonts w:ascii="Times New Roman" w:hAnsi="Times New Roman" w:cs="Times New Roman"/>
          <w:color w:val="000000"/>
          <w:szCs w:val="20"/>
        </w:rPr>
        <w:t>Valovich</w:t>
      </w:r>
      <w:proofErr w:type="spellEnd"/>
      <w:r w:rsidRPr="00670D40">
        <w:rPr>
          <w:rFonts w:ascii="Times New Roman" w:hAnsi="Times New Roman" w:cs="Times New Roman"/>
          <w:color w:val="000000"/>
          <w:szCs w:val="20"/>
        </w:rPr>
        <w:t xml:space="preserve"> McLeod TC. Leg, ankle, and foot. In: </w:t>
      </w:r>
      <w:r w:rsidRPr="00670D40">
        <w:rPr>
          <w:rFonts w:ascii="Times New Roman" w:hAnsi="Times New Roman" w:cs="Times New Roman"/>
          <w:i/>
          <w:iCs/>
          <w:color w:val="000000"/>
          <w:szCs w:val="20"/>
        </w:rPr>
        <w:t>Examination of Musculoskeletal Injuries</w:t>
      </w:r>
      <w:r w:rsidRPr="00670D40">
        <w:rPr>
          <w:rFonts w:ascii="Times New Roman" w:hAnsi="Times New Roman" w:cs="Times New Roman"/>
          <w:color w:val="000000"/>
          <w:szCs w:val="20"/>
        </w:rPr>
        <w:t>. 5th ed. Human Kinetics; 2026:369-418.</w:t>
      </w:r>
    </w:p>
    <w:p w14:paraId="303AB3B0" w14:textId="77777777" w:rsidR="002220F3" w:rsidRPr="004F67D8" w:rsidRDefault="002220F3" w:rsidP="009B38BF">
      <w:pPr>
        <w:spacing w:line="480" w:lineRule="auto"/>
        <w:rPr>
          <w:rFonts w:ascii="Times New Roman" w:hAnsi="Times New Roman" w:cs="Times New Roman"/>
          <w:color w:val="000000"/>
        </w:rPr>
      </w:pPr>
    </w:p>
    <w:p w14:paraId="570C42B9" w14:textId="77777777" w:rsidR="002220F3" w:rsidRPr="004F67D8" w:rsidRDefault="002220F3" w:rsidP="009B38BF">
      <w:pPr>
        <w:spacing w:line="480" w:lineRule="auto"/>
        <w:rPr>
          <w:rFonts w:ascii="Times New Roman" w:hAnsi="Times New Roman" w:cs="Times New Roman"/>
          <w:b/>
          <w:bCs/>
          <w:color w:val="000000"/>
        </w:rPr>
      </w:pPr>
      <w:bookmarkStart w:id="2" w:name="_Hlk214018167"/>
      <w:r w:rsidRPr="004F67D8">
        <w:rPr>
          <w:rFonts w:ascii="Times New Roman" w:hAnsi="Times New Roman" w:cs="Times New Roman"/>
          <w:b/>
          <w:bCs/>
          <w:color w:val="000000"/>
        </w:rPr>
        <w:t>\qqBEGIN downloadable content: Button name: Suggested Answers for Select Activities</w:t>
      </w:r>
    </w:p>
    <w:p w14:paraId="0C68A09B" w14:textId="77777777" w:rsidR="002220F3" w:rsidRPr="004F67D8" w:rsidRDefault="002220F3" w:rsidP="009B38BF">
      <w:pPr>
        <w:spacing w:line="480" w:lineRule="auto"/>
        <w:rPr>
          <w:rFonts w:ascii="Times New Roman" w:hAnsi="Times New Roman" w:cs="Times New Roman"/>
          <w:color w:val="000000"/>
        </w:rPr>
      </w:pPr>
      <w:r w:rsidRPr="004F67D8">
        <w:rPr>
          <w:rFonts w:ascii="Times New Roman" w:hAnsi="Times New Roman" w:cs="Times New Roman"/>
          <w:color w:val="000000"/>
        </w:rPr>
        <w:t>&lt;title&gt;Suggested Answers for Select Activities</w:t>
      </w:r>
    </w:p>
    <w:bookmarkEnd w:id="2"/>
    <w:p w14:paraId="1E6CEC77" w14:textId="052F632E" w:rsidR="007B7FA1" w:rsidRPr="004F67D8" w:rsidRDefault="003E1BE2" w:rsidP="009B38BF">
      <w:pPr>
        <w:spacing w:line="480" w:lineRule="auto"/>
        <w:rPr>
          <w:rFonts w:ascii="Times New Roman" w:hAnsi="Times New Roman" w:cs="Times New Roman"/>
          <w:color w:val="000000"/>
        </w:rPr>
      </w:pPr>
      <w:r w:rsidRPr="004F67D8">
        <w:rPr>
          <w:rFonts w:ascii="Times New Roman" w:hAnsi="Times New Roman" w:cs="Times New Roman"/>
          <w:color w:val="000000"/>
        </w:rPr>
        <w:t>&lt;b&gt;Presimulation Activity</w:t>
      </w:r>
      <w:r>
        <w:rPr>
          <w:rFonts w:ascii="Times New Roman" w:hAnsi="Times New Roman" w:cs="Times New Roman"/>
          <w:color w:val="000000"/>
        </w:rPr>
        <w:t xml:space="preserve"> </w:t>
      </w:r>
      <w:r w:rsidRPr="00FE490D">
        <w:rPr>
          <w:rFonts w:ascii="Times New Roman" w:hAnsi="Times New Roman" w:cs="Times New Roman"/>
          <w:color w:val="000000"/>
        </w:rPr>
        <w:t>2</w:t>
      </w:r>
      <w:r>
        <w:rPr>
          <w:rFonts w:ascii="Times New Roman" w:hAnsi="Times New Roman" w:cs="Times New Roman"/>
          <w:color w:val="000000"/>
        </w:rPr>
        <w:t>: Phases of Gait</w:t>
      </w:r>
    </w:p>
    <w:p w14:paraId="53B85C4F" w14:textId="2AE53559" w:rsidR="007B7FA1" w:rsidRPr="004F67D8" w:rsidRDefault="007B7FA1" w:rsidP="009B38BF">
      <w:pPr>
        <w:spacing w:line="480" w:lineRule="auto"/>
        <w:rPr>
          <w:rFonts w:ascii="Times New Roman" w:hAnsi="Times New Roman" w:cs="Times New Roman"/>
          <w:color w:val="000000"/>
        </w:rPr>
      </w:pPr>
      <w:r>
        <w:rPr>
          <w:rFonts w:ascii="Times New Roman" w:hAnsi="Times New Roman" w:cs="Times New Roman"/>
          <w:color w:val="000000"/>
        </w:rPr>
        <w:t>The running gait includes the double</w:t>
      </w:r>
      <w:r w:rsidRPr="00FE490D">
        <w:rPr>
          <w:rFonts w:ascii="Times New Roman" w:hAnsi="Times New Roman" w:cs="Times New Roman"/>
          <w:color w:val="000000"/>
        </w:rPr>
        <w:t>-</w:t>
      </w:r>
      <w:r>
        <w:rPr>
          <w:rFonts w:ascii="Times New Roman" w:hAnsi="Times New Roman" w:cs="Times New Roman"/>
          <w:color w:val="000000"/>
        </w:rPr>
        <w:t xml:space="preserve">float phase. Running gait also requires </w:t>
      </w:r>
      <w:r w:rsidR="00042CF8">
        <w:rPr>
          <w:rFonts w:ascii="Times New Roman" w:hAnsi="Times New Roman" w:cs="Times New Roman"/>
          <w:color w:val="000000"/>
        </w:rPr>
        <w:t xml:space="preserve">a </w:t>
      </w:r>
      <w:r>
        <w:rPr>
          <w:rFonts w:ascii="Times New Roman" w:hAnsi="Times New Roman" w:cs="Times New Roman"/>
          <w:color w:val="000000"/>
        </w:rPr>
        <w:t xml:space="preserve">greater range of motion in the </w:t>
      </w:r>
      <w:r w:rsidR="0093512B">
        <w:rPr>
          <w:rFonts w:ascii="Times New Roman" w:hAnsi="Times New Roman" w:cs="Times New Roman"/>
          <w:color w:val="000000"/>
        </w:rPr>
        <w:t xml:space="preserve">great toe, </w:t>
      </w:r>
      <w:r>
        <w:rPr>
          <w:rFonts w:ascii="Times New Roman" w:hAnsi="Times New Roman" w:cs="Times New Roman"/>
          <w:color w:val="000000"/>
        </w:rPr>
        <w:t>foot, ankle, knee, and hip.</w:t>
      </w:r>
    </w:p>
    <w:p w14:paraId="4A3EADA3" w14:textId="77777777" w:rsidR="0096765B" w:rsidRPr="004F67D8" w:rsidRDefault="0096765B" w:rsidP="009B38BF">
      <w:pPr>
        <w:spacing w:line="480" w:lineRule="auto"/>
        <w:rPr>
          <w:rFonts w:ascii="Times New Roman" w:hAnsi="Times New Roman" w:cs="Times New Roman"/>
          <w:color w:val="000000"/>
        </w:rPr>
      </w:pPr>
    </w:p>
    <w:p w14:paraId="62BA1CB0" w14:textId="05FC93C3" w:rsidR="007B7FA1" w:rsidRPr="004F67D8" w:rsidRDefault="003E1BE2" w:rsidP="009B38BF">
      <w:pPr>
        <w:spacing w:line="480" w:lineRule="auto"/>
        <w:rPr>
          <w:rFonts w:ascii="Times New Roman" w:hAnsi="Times New Roman" w:cs="Times New Roman"/>
          <w:color w:val="000000"/>
        </w:rPr>
      </w:pPr>
      <w:r w:rsidRPr="004F67D8">
        <w:rPr>
          <w:rFonts w:ascii="Times New Roman" w:hAnsi="Times New Roman" w:cs="Times New Roman"/>
          <w:color w:val="000000"/>
        </w:rPr>
        <w:t>&lt;b&gt;Presimulation Activity</w:t>
      </w:r>
      <w:r>
        <w:rPr>
          <w:rFonts w:ascii="Times New Roman" w:hAnsi="Times New Roman" w:cs="Times New Roman"/>
          <w:color w:val="000000"/>
        </w:rPr>
        <w:t xml:space="preserve"> </w:t>
      </w:r>
      <w:r w:rsidRPr="00FE490D">
        <w:rPr>
          <w:rFonts w:ascii="Times New Roman" w:hAnsi="Times New Roman" w:cs="Times New Roman"/>
          <w:color w:val="000000"/>
        </w:rPr>
        <w:t>3</w:t>
      </w:r>
      <w:r>
        <w:rPr>
          <w:rFonts w:ascii="Times New Roman" w:hAnsi="Times New Roman" w:cs="Times New Roman"/>
          <w:color w:val="000000"/>
        </w:rPr>
        <w:t>: Functional Analysis</w:t>
      </w:r>
    </w:p>
    <w:p w14:paraId="18EB6B8C" w14:textId="77777777" w:rsidR="007B7FA1" w:rsidRPr="004F67D8" w:rsidRDefault="007B7FA1" w:rsidP="009B38BF">
      <w:pPr>
        <w:spacing w:line="480" w:lineRule="auto"/>
        <w:rPr>
          <w:rFonts w:ascii="Times New Roman" w:hAnsi="Times New Roman" w:cs="Times New Roman"/>
          <w:color w:val="000000"/>
        </w:rPr>
      </w:pPr>
      <w:r w:rsidRPr="004F67D8">
        <w:rPr>
          <w:rFonts w:ascii="Times New Roman" w:hAnsi="Times New Roman" w:cs="Times New Roman"/>
          <w:color w:val="000000"/>
        </w:rPr>
        <w:t>Students should turn in a completed functional analysis sheet that they conducted on their peer.</w:t>
      </w:r>
    </w:p>
    <w:p w14:paraId="6D98FE04" w14:textId="77777777" w:rsidR="0096765B" w:rsidRPr="004F67D8" w:rsidRDefault="0096765B" w:rsidP="009B38BF">
      <w:pPr>
        <w:spacing w:line="480" w:lineRule="auto"/>
        <w:rPr>
          <w:rFonts w:ascii="Times New Roman" w:hAnsi="Times New Roman" w:cs="Times New Roman"/>
          <w:color w:val="000000"/>
        </w:rPr>
      </w:pPr>
    </w:p>
    <w:p w14:paraId="1A89AB02" w14:textId="45BD4E38" w:rsidR="007B7FA1" w:rsidRPr="004F67D8" w:rsidRDefault="003E1BE2" w:rsidP="009B38BF">
      <w:pPr>
        <w:spacing w:line="480" w:lineRule="auto"/>
        <w:rPr>
          <w:rFonts w:ascii="Times New Roman" w:hAnsi="Times New Roman" w:cs="Times New Roman"/>
          <w:color w:val="000000"/>
        </w:rPr>
      </w:pPr>
      <w:r w:rsidRPr="004F67D8">
        <w:rPr>
          <w:rFonts w:ascii="Times New Roman" w:hAnsi="Times New Roman" w:cs="Times New Roman"/>
          <w:color w:val="000000"/>
        </w:rPr>
        <w:t>&lt;b&gt;Presimulation Activity</w:t>
      </w:r>
      <w:r>
        <w:rPr>
          <w:rFonts w:ascii="Times New Roman" w:hAnsi="Times New Roman" w:cs="Times New Roman"/>
          <w:color w:val="000000"/>
        </w:rPr>
        <w:t xml:space="preserve"> </w:t>
      </w:r>
      <w:r w:rsidRPr="00FE490D">
        <w:rPr>
          <w:rFonts w:ascii="Times New Roman" w:hAnsi="Times New Roman" w:cs="Times New Roman"/>
          <w:color w:val="000000"/>
        </w:rPr>
        <w:t>4</w:t>
      </w:r>
      <w:r>
        <w:rPr>
          <w:rFonts w:ascii="Times New Roman" w:hAnsi="Times New Roman" w:cs="Times New Roman"/>
          <w:color w:val="000000"/>
        </w:rPr>
        <w:t>: Peer Recorded Gait Analysis</w:t>
      </w:r>
    </w:p>
    <w:p w14:paraId="2E723AB4" w14:textId="77777777" w:rsidR="007B7FA1" w:rsidRPr="004F67D8" w:rsidRDefault="007B7FA1" w:rsidP="009B38BF">
      <w:pPr>
        <w:spacing w:line="480" w:lineRule="auto"/>
        <w:rPr>
          <w:rFonts w:ascii="Times New Roman" w:hAnsi="Times New Roman" w:cs="Times New Roman"/>
          <w:color w:val="000000"/>
        </w:rPr>
      </w:pPr>
      <w:r w:rsidRPr="004F67D8">
        <w:rPr>
          <w:rFonts w:ascii="Times New Roman" w:hAnsi="Times New Roman" w:cs="Times New Roman"/>
          <w:color w:val="000000"/>
        </w:rPr>
        <w:t>Students should submit a completed grid analyzing their peer’s gait. The grid should identify the position of the body segment (flexion, extension, or neutral) in each gait phase.</w:t>
      </w:r>
    </w:p>
    <w:p w14:paraId="1E1BB3F0" w14:textId="77777777" w:rsidR="0096765B" w:rsidRPr="004F67D8" w:rsidRDefault="0096765B" w:rsidP="009B38BF">
      <w:pPr>
        <w:spacing w:line="480" w:lineRule="auto"/>
        <w:rPr>
          <w:rFonts w:ascii="Times New Roman" w:hAnsi="Times New Roman" w:cs="Times New Roman"/>
          <w:color w:val="000000"/>
        </w:rPr>
      </w:pPr>
    </w:p>
    <w:p w14:paraId="6F42D019" w14:textId="0A6EA4E5" w:rsidR="007B7FA1" w:rsidRPr="004F67D8" w:rsidRDefault="003E1BE2" w:rsidP="009B38BF">
      <w:pPr>
        <w:spacing w:line="480" w:lineRule="auto"/>
        <w:rPr>
          <w:rFonts w:ascii="Times New Roman" w:hAnsi="Times New Roman" w:cs="Times New Roman"/>
          <w:color w:val="000000"/>
        </w:rPr>
      </w:pPr>
      <w:r w:rsidRPr="004F67D8">
        <w:rPr>
          <w:rFonts w:ascii="Times New Roman" w:hAnsi="Times New Roman" w:cs="Times New Roman"/>
          <w:color w:val="000000"/>
        </w:rPr>
        <w:lastRenderedPageBreak/>
        <w:t>&lt;b&gt;Presimulation Activity</w:t>
      </w:r>
      <w:r>
        <w:rPr>
          <w:rFonts w:ascii="Times New Roman" w:hAnsi="Times New Roman" w:cs="Times New Roman"/>
          <w:color w:val="000000"/>
        </w:rPr>
        <w:t xml:space="preserve"> </w:t>
      </w:r>
      <w:r w:rsidRPr="00FE490D">
        <w:rPr>
          <w:rFonts w:ascii="Times New Roman" w:hAnsi="Times New Roman" w:cs="Times New Roman"/>
          <w:color w:val="000000"/>
        </w:rPr>
        <w:t>5</w:t>
      </w:r>
      <w:r>
        <w:rPr>
          <w:rFonts w:ascii="Times New Roman" w:hAnsi="Times New Roman" w:cs="Times New Roman"/>
          <w:color w:val="000000"/>
        </w:rPr>
        <w:t>: Standardized Patient Gait Analysis</w:t>
      </w:r>
    </w:p>
    <w:p w14:paraId="71363E93" w14:textId="3D9205E4" w:rsidR="007B7FA1" w:rsidRPr="004F67D8" w:rsidRDefault="007B7FA1" w:rsidP="009B38BF">
      <w:pPr>
        <w:spacing w:line="480" w:lineRule="auto"/>
        <w:rPr>
          <w:rFonts w:ascii="Times New Roman" w:hAnsi="Times New Roman" w:cs="Times New Roman"/>
          <w:color w:val="000000"/>
        </w:rPr>
      </w:pPr>
      <w:r w:rsidRPr="004F67D8">
        <w:rPr>
          <w:rFonts w:ascii="Times New Roman" w:hAnsi="Times New Roman" w:cs="Times New Roman"/>
          <w:color w:val="000000"/>
        </w:rPr>
        <w:t xml:space="preserve">Students should submit a completed grid analyzing </w:t>
      </w:r>
      <w:r w:rsidR="00042CF8">
        <w:rPr>
          <w:rFonts w:ascii="Times New Roman" w:hAnsi="Times New Roman" w:cs="Times New Roman"/>
          <w:color w:val="000000"/>
        </w:rPr>
        <w:t>an SP</w:t>
      </w:r>
      <w:r w:rsidRPr="004F67D8">
        <w:rPr>
          <w:rFonts w:ascii="Times New Roman" w:hAnsi="Times New Roman" w:cs="Times New Roman"/>
          <w:color w:val="000000"/>
        </w:rPr>
        <w:t xml:space="preserve">’s gait. The grid should identify the position of the body segment (flexion, extension, or neutral) in each gait phase. Students should also include a written summary </w:t>
      </w:r>
      <w:r w:rsidR="008A0CA5" w:rsidRPr="004F67D8">
        <w:rPr>
          <w:rFonts w:ascii="Times New Roman" w:hAnsi="Times New Roman" w:cs="Times New Roman"/>
          <w:color w:val="000000"/>
        </w:rPr>
        <w:t>of the gait abnormalities present in this video and explain how they could put this patient at increased risk of injury</w:t>
      </w:r>
      <w:r w:rsidRPr="004F67D8">
        <w:rPr>
          <w:rFonts w:ascii="Times New Roman" w:hAnsi="Times New Roman" w:cs="Times New Roman"/>
          <w:color w:val="000000"/>
        </w:rPr>
        <w:t>.</w:t>
      </w:r>
    </w:p>
    <w:p w14:paraId="0D24C73E" w14:textId="77777777" w:rsidR="0096765B" w:rsidRPr="004F67D8" w:rsidRDefault="0096765B" w:rsidP="009B38BF">
      <w:pPr>
        <w:spacing w:line="480" w:lineRule="auto"/>
        <w:rPr>
          <w:rFonts w:ascii="Times New Roman" w:hAnsi="Times New Roman" w:cs="Times New Roman"/>
          <w:color w:val="000000"/>
        </w:rPr>
      </w:pPr>
    </w:p>
    <w:p w14:paraId="490B7208" w14:textId="51B8A3E8" w:rsidR="007B7FA1" w:rsidRDefault="003E1BE2" w:rsidP="009B38BF">
      <w:pPr>
        <w:spacing w:line="480" w:lineRule="auto"/>
        <w:rPr>
          <w:rFonts w:ascii="Times New Roman" w:hAnsi="Times New Roman" w:cs="Times New Roman"/>
          <w:color w:val="000000"/>
        </w:rPr>
      </w:pPr>
      <w:r w:rsidRPr="004F67D8">
        <w:rPr>
          <w:rFonts w:ascii="Times New Roman" w:hAnsi="Times New Roman" w:cs="Times New Roman"/>
          <w:color w:val="000000"/>
        </w:rPr>
        <w:t>&lt;b&gt;Presimulation Activity</w:t>
      </w:r>
      <w:r>
        <w:rPr>
          <w:rFonts w:ascii="Times New Roman" w:hAnsi="Times New Roman" w:cs="Times New Roman"/>
          <w:color w:val="000000"/>
        </w:rPr>
        <w:t xml:space="preserve"> </w:t>
      </w:r>
      <w:r w:rsidRPr="00FE490D">
        <w:rPr>
          <w:rFonts w:ascii="Times New Roman" w:hAnsi="Times New Roman" w:cs="Times New Roman"/>
          <w:color w:val="000000"/>
        </w:rPr>
        <w:t>6</w:t>
      </w:r>
      <w:r>
        <w:rPr>
          <w:rFonts w:ascii="Times New Roman" w:hAnsi="Times New Roman" w:cs="Times New Roman"/>
          <w:color w:val="000000"/>
        </w:rPr>
        <w:t>: Video Analysis</w:t>
      </w:r>
    </w:p>
    <w:tbl>
      <w:tblPr>
        <w:tblStyle w:val="TableGrid"/>
        <w:tblW w:w="5000" w:type="pct"/>
        <w:tblLayout w:type="fixed"/>
        <w:tblCellMar>
          <w:left w:w="58" w:type="dxa"/>
          <w:right w:w="58" w:type="dxa"/>
        </w:tblCellMar>
        <w:tblLook w:val="04A0" w:firstRow="1" w:lastRow="0" w:firstColumn="1" w:lastColumn="0" w:noHBand="0" w:noVBand="1"/>
      </w:tblPr>
      <w:tblGrid>
        <w:gridCol w:w="730"/>
        <w:gridCol w:w="1335"/>
        <w:gridCol w:w="891"/>
        <w:gridCol w:w="1069"/>
        <w:gridCol w:w="1069"/>
        <w:gridCol w:w="1069"/>
        <w:gridCol w:w="980"/>
        <w:gridCol w:w="1069"/>
        <w:gridCol w:w="1264"/>
      </w:tblGrid>
      <w:tr w:rsidR="00AD1F0D" w:rsidRPr="00C7323F" w14:paraId="6124E075" w14:textId="77777777" w:rsidTr="00670D40">
        <w:trPr>
          <w:trHeight w:val="432"/>
        </w:trPr>
        <w:tc>
          <w:tcPr>
            <w:tcW w:w="738" w:type="dxa"/>
            <w:vMerge w:val="restart"/>
            <w:tcBorders>
              <w:top w:val="nil"/>
              <w:left w:val="nil"/>
            </w:tcBorders>
          </w:tcPr>
          <w:p w14:paraId="079620F9" w14:textId="77777777" w:rsidR="00AD1F0D" w:rsidRPr="00B97278" w:rsidRDefault="00AD1F0D" w:rsidP="00F60FE8">
            <w:pPr>
              <w:pStyle w:val="NormalWeb"/>
              <w:spacing w:before="0" w:beforeAutospacing="0" w:after="0" w:afterAutospacing="0" w:line="480" w:lineRule="auto"/>
              <w:jc w:val="center"/>
              <w:rPr>
                <w:b/>
                <w:bCs/>
                <w:color w:val="FFFFFF" w:themeColor="background1"/>
              </w:rPr>
            </w:pPr>
          </w:p>
        </w:tc>
        <w:tc>
          <w:tcPr>
            <w:tcW w:w="5490" w:type="dxa"/>
            <w:gridSpan w:val="5"/>
            <w:shd w:val="clear" w:color="auto" w:fill="A73023"/>
          </w:tcPr>
          <w:p w14:paraId="257B97A5" w14:textId="77777777" w:rsidR="00AD1F0D" w:rsidRPr="00D04444" w:rsidRDefault="00AD1F0D" w:rsidP="00F60FE8">
            <w:pPr>
              <w:pStyle w:val="NormalWeb"/>
              <w:spacing w:before="0" w:beforeAutospacing="0" w:after="0" w:afterAutospacing="0" w:line="480" w:lineRule="auto"/>
              <w:jc w:val="center"/>
              <w:rPr>
                <w:b/>
                <w:bCs/>
                <w:color w:val="FFFFFF" w:themeColor="background1"/>
              </w:rPr>
            </w:pPr>
            <w:r w:rsidRPr="00B97278">
              <w:rPr>
                <w:b/>
                <w:bCs/>
                <w:color w:val="FFFFFF" w:themeColor="background1"/>
              </w:rPr>
              <w:t>STANCE</w:t>
            </w:r>
          </w:p>
        </w:tc>
        <w:tc>
          <w:tcPr>
            <w:tcW w:w="3348" w:type="dxa"/>
            <w:gridSpan w:val="3"/>
            <w:shd w:val="clear" w:color="auto" w:fill="A73023"/>
          </w:tcPr>
          <w:p w14:paraId="11756EB5" w14:textId="77777777" w:rsidR="00AD1F0D" w:rsidRPr="00D04444" w:rsidRDefault="00AD1F0D" w:rsidP="00F60FE8">
            <w:pPr>
              <w:pStyle w:val="NormalWeb"/>
              <w:spacing w:before="0" w:beforeAutospacing="0" w:after="0" w:afterAutospacing="0" w:line="480" w:lineRule="auto"/>
              <w:jc w:val="center"/>
              <w:rPr>
                <w:b/>
                <w:bCs/>
                <w:color w:val="FFFFFF" w:themeColor="background1"/>
              </w:rPr>
            </w:pPr>
            <w:r w:rsidRPr="00B97278">
              <w:rPr>
                <w:b/>
                <w:bCs/>
                <w:color w:val="FFFFFF" w:themeColor="background1"/>
              </w:rPr>
              <w:t>SWING</w:t>
            </w:r>
          </w:p>
        </w:tc>
      </w:tr>
      <w:tr w:rsidR="00AD1F0D" w:rsidRPr="00C7323F" w14:paraId="3FF29CF1" w14:textId="77777777" w:rsidTr="00670D40">
        <w:trPr>
          <w:trHeight w:val="432"/>
        </w:trPr>
        <w:tc>
          <w:tcPr>
            <w:tcW w:w="738" w:type="dxa"/>
            <w:vMerge/>
            <w:tcBorders>
              <w:left w:val="nil"/>
            </w:tcBorders>
          </w:tcPr>
          <w:p w14:paraId="5EC3C603" w14:textId="77777777" w:rsidR="00AD1F0D" w:rsidRPr="00C7323F" w:rsidRDefault="00AD1F0D" w:rsidP="00F60FE8">
            <w:pPr>
              <w:pStyle w:val="NormalWeb"/>
              <w:spacing w:before="0" w:beforeAutospacing="0" w:after="0" w:afterAutospacing="0" w:line="480" w:lineRule="auto"/>
              <w:rPr>
                <w:color w:val="000000"/>
              </w:rPr>
            </w:pPr>
          </w:p>
        </w:tc>
        <w:tc>
          <w:tcPr>
            <w:tcW w:w="1350" w:type="dxa"/>
            <w:shd w:val="clear" w:color="auto" w:fill="EDD2C4"/>
          </w:tcPr>
          <w:p w14:paraId="1790554E" w14:textId="77777777" w:rsidR="00AD1F0D" w:rsidRPr="00D04444" w:rsidRDefault="00AD1F0D" w:rsidP="00F60FE8">
            <w:pPr>
              <w:pStyle w:val="NormalWeb"/>
              <w:spacing w:before="0" w:beforeAutospacing="0" w:after="0" w:afterAutospacing="0" w:line="480" w:lineRule="auto"/>
              <w:rPr>
                <w:color w:val="000000"/>
                <w:sz w:val="20"/>
                <w:szCs w:val="20"/>
              </w:rPr>
            </w:pPr>
            <w:r w:rsidRPr="00D04444">
              <w:rPr>
                <w:color w:val="000000"/>
                <w:sz w:val="20"/>
                <w:szCs w:val="20"/>
              </w:rPr>
              <w:t>Heel strike</w:t>
            </w:r>
          </w:p>
        </w:tc>
        <w:tc>
          <w:tcPr>
            <w:tcW w:w="900" w:type="dxa"/>
            <w:shd w:val="clear" w:color="auto" w:fill="EDD2C4"/>
          </w:tcPr>
          <w:p w14:paraId="1725609D" w14:textId="77777777" w:rsidR="00AD1F0D" w:rsidRPr="00D04444" w:rsidRDefault="00AD1F0D" w:rsidP="00F60FE8">
            <w:pPr>
              <w:pStyle w:val="NormalWeb"/>
              <w:spacing w:before="0" w:beforeAutospacing="0" w:after="0" w:afterAutospacing="0" w:line="480" w:lineRule="auto"/>
              <w:rPr>
                <w:color w:val="000000"/>
                <w:sz w:val="20"/>
                <w:szCs w:val="20"/>
              </w:rPr>
            </w:pPr>
            <w:r w:rsidRPr="00D04444">
              <w:rPr>
                <w:color w:val="000000"/>
                <w:sz w:val="20"/>
                <w:szCs w:val="20"/>
              </w:rPr>
              <w:t>Foot flat</w:t>
            </w:r>
          </w:p>
        </w:tc>
        <w:tc>
          <w:tcPr>
            <w:tcW w:w="1080" w:type="dxa"/>
            <w:shd w:val="clear" w:color="auto" w:fill="EDD2C4"/>
          </w:tcPr>
          <w:p w14:paraId="0FF82142" w14:textId="77777777" w:rsidR="00AD1F0D" w:rsidRPr="00D04444" w:rsidRDefault="00AD1F0D" w:rsidP="00F60FE8">
            <w:pPr>
              <w:pStyle w:val="NormalWeb"/>
              <w:spacing w:before="0" w:beforeAutospacing="0" w:after="0" w:afterAutospacing="0" w:line="480" w:lineRule="auto"/>
              <w:rPr>
                <w:color w:val="000000"/>
                <w:sz w:val="20"/>
                <w:szCs w:val="20"/>
              </w:rPr>
            </w:pPr>
            <w:r w:rsidRPr="00D04444">
              <w:rPr>
                <w:color w:val="000000"/>
                <w:sz w:val="20"/>
                <w:szCs w:val="20"/>
              </w:rPr>
              <w:t>Midstance</w:t>
            </w:r>
          </w:p>
        </w:tc>
        <w:tc>
          <w:tcPr>
            <w:tcW w:w="1080" w:type="dxa"/>
            <w:shd w:val="clear" w:color="auto" w:fill="EDD2C4"/>
          </w:tcPr>
          <w:p w14:paraId="3D20999F" w14:textId="77777777" w:rsidR="00AD1F0D" w:rsidRPr="00D04444" w:rsidRDefault="00AD1F0D" w:rsidP="00F60FE8">
            <w:pPr>
              <w:pStyle w:val="NormalWeb"/>
              <w:spacing w:before="0" w:beforeAutospacing="0" w:after="0" w:afterAutospacing="0" w:line="480" w:lineRule="auto"/>
              <w:rPr>
                <w:color w:val="000000"/>
                <w:sz w:val="20"/>
                <w:szCs w:val="20"/>
              </w:rPr>
            </w:pPr>
            <w:r w:rsidRPr="00D04444">
              <w:rPr>
                <w:color w:val="000000"/>
                <w:sz w:val="20"/>
                <w:szCs w:val="20"/>
              </w:rPr>
              <w:t>Heel-off</w:t>
            </w:r>
          </w:p>
        </w:tc>
        <w:tc>
          <w:tcPr>
            <w:tcW w:w="1080" w:type="dxa"/>
            <w:shd w:val="clear" w:color="auto" w:fill="EDD2C4"/>
          </w:tcPr>
          <w:p w14:paraId="26B24EE4" w14:textId="77777777" w:rsidR="00AD1F0D" w:rsidRPr="00D04444" w:rsidRDefault="00AD1F0D" w:rsidP="00F60FE8">
            <w:pPr>
              <w:pStyle w:val="NormalWeb"/>
              <w:spacing w:before="0" w:beforeAutospacing="0" w:after="0" w:afterAutospacing="0" w:line="480" w:lineRule="auto"/>
              <w:rPr>
                <w:color w:val="000000"/>
                <w:sz w:val="20"/>
                <w:szCs w:val="20"/>
              </w:rPr>
            </w:pPr>
            <w:r w:rsidRPr="00D04444">
              <w:rPr>
                <w:color w:val="000000"/>
                <w:sz w:val="20"/>
                <w:szCs w:val="20"/>
              </w:rPr>
              <w:t>Toe-off</w:t>
            </w:r>
          </w:p>
        </w:tc>
        <w:tc>
          <w:tcPr>
            <w:tcW w:w="990" w:type="dxa"/>
            <w:shd w:val="clear" w:color="auto" w:fill="EDD2C4"/>
          </w:tcPr>
          <w:p w14:paraId="21894A69" w14:textId="77777777" w:rsidR="00AD1F0D" w:rsidRPr="00D04444" w:rsidRDefault="00AD1F0D" w:rsidP="00F60FE8">
            <w:pPr>
              <w:pStyle w:val="NormalWeb"/>
              <w:spacing w:before="0" w:beforeAutospacing="0" w:after="0" w:afterAutospacing="0" w:line="480" w:lineRule="auto"/>
              <w:rPr>
                <w:color w:val="000000"/>
                <w:sz w:val="20"/>
                <w:szCs w:val="20"/>
              </w:rPr>
            </w:pPr>
            <w:r w:rsidRPr="00D04444">
              <w:rPr>
                <w:color w:val="000000"/>
                <w:sz w:val="20"/>
                <w:szCs w:val="20"/>
              </w:rPr>
              <w:t>Early swing</w:t>
            </w:r>
          </w:p>
        </w:tc>
        <w:tc>
          <w:tcPr>
            <w:tcW w:w="1080" w:type="dxa"/>
            <w:shd w:val="clear" w:color="auto" w:fill="EDD2C4"/>
          </w:tcPr>
          <w:p w14:paraId="2AF85FDC" w14:textId="77777777" w:rsidR="00AD1F0D" w:rsidRPr="00D04444" w:rsidRDefault="00AD1F0D" w:rsidP="00F60FE8">
            <w:pPr>
              <w:pStyle w:val="NormalWeb"/>
              <w:spacing w:before="0" w:beforeAutospacing="0" w:after="0" w:afterAutospacing="0" w:line="480" w:lineRule="auto"/>
              <w:rPr>
                <w:color w:val="000000"/>
                <w:sz w:val="20"/>
                <w:szCs w:val="20"/>
              </w:rPr>
            </w:pPr>
            <w:proofErr w:type="spellStart"/>
            <w:r w:rsidRPr="00D04444">
              <w:rPr>
                <w:color w:val="000000"/>
                <w:sz w:val="20"/>
                <w:szCs w:val="20"/>
              </w:rPr>
              <w:t>Midswing</w:t>
            </w:r>
            <w:proofErr w:type="spellEnd"/>
          </w:p>
        </w:tc>
        <w:tc>
          <w:tcPr>
            <w:tcW w:w="1278" w:type="dxa"/>
            <w:shd w:val="clear" w:color="auto" w:fill="EDD2C4"/>
          </w:tcPr>
          <w:p w14:paraId="158239DD" w14:textId="77777777" w:rsidR="00AD1F0D" w:rsidRPr="00D04444" w:rsidRDefault="00AD1F0D" w:rsidP="00F60FE8">
            <w:pPr>
              <w:pStyle w:val="NormalWeb"/>
              <w:spacing w:before="0" w:beforeAutospacing="0" w:after="0" w:afterAutospacing="0" w:line="480" w:lineRule="auto"/>
              <w:rPr>
                <w:color w:val="000000"/>
                <w:sz w:val="20"/>
                <w:szCs w:val="20"/>
              </w:rPr>
            </w:pPr>
            <w:r w:rsidRPr="00D04444">
              <w:rPr>
                <w:color w:val="000000"/>
                <w:sz w:val="20"/>
                <w:szCs w:val="20"/>
              </w:rPr>
              <w:t>Late swing</w:t>
            </w:r>
          </w:p>
        </w:tc>
      </w:tr>
      <w:tr w:rsidR="00AD1F0D" w:rsidRPr="00C7323F" w14:paraId="0C7AE3D7" w14:textId="77777777" w:rsidTr="00670D40">
        <w:trPr>
          <w:trHeight w:val="432"/>
        </w:trPr>
        <w:tc>
          <w:tcPr>
            <w:tcW w:w="738" w:type="dxa"/>
            <w:shd w:val="clear" w:color="auto" w:fill="EDD2C4"/>
          </w:tcPr>
          <w:p w14:paraId="597B923B" w14:textId="77777777" w:rsidR="00AD1F0D" w:rsidRPr="00670D40" w:rsidRDefault="00AD1F0D" w:rsidP="00AD1F0D">
            <w:pPr>
              <w:pStyle w:val="NormalWeb"/>
              <w:spacing w:before="0" w:beforeAutospacing="0" w:after="0" w:afterAutospacing="0" w:line="480" w:lineRule="auto"/>
              <w:rPr>
                <w:color w:val="000000"/>
                <w:sz w:val="20"/>
                <w:szCs w:val="20"/>
              </w:rPr>
            </w:pPr>
            <w:r w:rsidRPr="00670D40">
              <w:rPr>
                <w:color w:val="000000"/>
                <w:sz w:val="20"/>
                <w:szCs w:val="20"/>
              </w:rPr>
              <w:t>Trunk</w:t>
            </w:r>
          </w:p>
        </w:tc>
        <w:tc>
          <w:tcPr>
            <w:tcW w:w="1350" w:type="dxa"/>
          </w:tcPr>
          <w:p w14:paraId="74A5C29D" w14:textId="330FDE5F" w:rsidR="00AD1F0D" w:rsidRPr="00670D40" w:rsidRDefault="00AD1F0D" w:rsidP="00670D40">
            <w:pPr>
              <w:pStyle w:val="NormalWeb"/>
              <w:spacing w:before="0" w:beforeAutospacing="0" w:after="0" w:afterAutospacing="0" w:line="480" w:lineRule="auto"/>
              <w:ind w:left="144" w:hanging="144"/>
              <w:rPr>
                <w:color w:val="000000"/>
                <w:sz w:val="20"/>
                <w:szCs w:val="20"/>
              </w:rPr>
            </w:pPr>
            <w:r w:rsidRPr="00670D40">
              <w:rPr>
                <w:color w:val="000000"/>
                <w:sz w:val="20"/>
                <w:szCs w:val="20"/>
              </w:rPr>
              <w:t>Flexion</w:t>
            </w:r>
          </w:p>
        </w:tc>
        <w:tc>
          <w:tcPr>
            <w:tcW w:w="900" w:type="dxa"/>
          </w:tcPr>
          <w:p w14:paraId="1627F16E" w14:textId="3D8BA4EB" w:rsidR="00AD1F0D" w:rsidRPr="00670D40" w:rsidRDefault="00AD1F0D" w:rsidP="00670D40">
            <w:pPr>
              <w:pStyle w:val="NormalWeb"/>
              <w:spacing w:before="0" w:beforeAutospacing="0" w:after="0" w:afterAutospacing="0" w:line="480" w:lineRule="auto"/>
              <w:ind w:left="144" w:hanging="144"/>
              <w:rPr>
                <w:color w:val="000000"/>
                <w:sz w:val="20"/>
                <w:szCs w:val="20"/>
              </w:rPr>
            </w:pPr>
            <w:r w:rsidRPr="00670D40">
              <w:rPr>
                <w:color w:val="000000"/>
                <w:sz w:val="20"/>
                <w:szCs w:val="20"/>
              </w:rPr>
              <w:t>Flexion</w:t>
            </w:r>
          </w:p>
        </w:tc>
        <w:tc>
          <w:tcPr>
            <w:tcW w:w="1080" w:type="dxa"/>
          </w:tcPr>
          <w:p w14:paraId="1565CE1F" w14:textId="3142988C" w:rsidR="00AD1F0D" w:rsidRPr="00670D40" w:rsidRDefault="00AD1F0D" w:rsidP="00670D40">
            <w:pPr>
              <w:pStyle w:val="NormalWeb"/>
              <w:spacing w:before="0" w:beforeAutospacing="0" w:after="0" w:afterAutospacing="0" w:line="480" w:lineRule="auto"/>
              <w:ind w:left="144" w:hanging="144"/>
              <w:rPr>
                <w:color w:val="000000"/>
                <w:sz w:val="20"/>
                <w:szCs w:val="20"/>
              </w:rPr>
            </w:pPr>
            <w:r w:rsidRPr="00670D40">
              <w:rPr>
                <w:color w:val="000000"/>
                <w:sz w:val="20"/>
                <w:szCs w:val="20"/>
              </w:rPr>
              <w:t>Flexion</w:t>
            </w:r>
          </w:p>
        </w:tc>
        <w:tc>
          <w:tcPr>
            <w:tcW w:w="1080" w:type="dxa"/>
          </w:tcPr>
          <w:p w14:paraId="7DA147D6" w14:textId="62E31025" w:rsidR="00AD1F0D" w:rsidRPr="00670D40" w:rsidRDefault="00AD1F0D" w:rsidP="00670D40">
            <w:pPr>
              <w:pStyle w:val="NormalWeb"/>
              <w:spacing w:before="0" w:beforeAutospacing="0" w:after="0" w:afterAutospacing="0" w:line="480" w:lineRule="auto"/>
              <w:ind w:left="144" w:hanging="144"/>
              <w:rPr>
                <w:color w:val="000000"/>
                <w:sz w:val="20"/>
                <w:szCs w:val="20"/>
              </w:rPr>
            </w:pPr>
            <w:r w:rsidRPr="00670D40">
              <w:rPr>
                <w:color w:val="000000"/>
                <w:sz w:val="20"/>
                <w:szCs w:val="20"/>
              </w:rPr>
              <w:t>Flexion</w:t>
            </w:r>
          </w:p>
        </w:tc>
        <w:tc>
          <w:tcPr>
            <w:tcW w:w="1080" w:type="dxa"/>
          </w:tcPr>
          <w:p w14:paraId="2F4DCF02" w14:textId="3BEF3AC0" w:rsidR="00AD1F0D" w:rsidRPr="00670D40" w:rsidRDefault="00AD1F0D" w:rsidP="00670D40">
            <w:pPr>
              <w:pStyle w:val="NormalWeb"/>
              <w:spacing w:before="0" w:beforeAutospacing="0" w:after="0" w:afterAutospacing="0" w:line="480" w:lineRule="auto"/>
              <w:ind w:left="144" w:hanging="144"/>
              <w:rPr>
                <w:color w:val="000000"/>
                <w:sz w:val="20"/>
                <w:szCs w:val="20"/>
              </w:rPr>
            </w:pPr>
            <w:r w:rsidRPr="00670D40">
              <w:rPr>
                <w:color w:val="000000"/>
                <w:sz w:val="20"/>
                <w:szCs w:val="20"/>
              </w:rPr>
              <w:t>Flexion</w:t>
            </w:r>
          </w:p>
        </w:tc>
        <w:tc>
          <w:tcPr>
            <w:tcW w:w="990" w:type="dxa"/>
          </w:tcPr>
          <w:p w14:paraId="570B59B7" w14:textId="63ADB363" w:rsidR="00AD1F0D" w:rsidRPr="00670D40" w:rsidRDefault="00AD1F0D" w:rsidP="00670D40">
            <w:pPr>
              <w:pStyle w:val="NormalWeb"/>
              <w:spacing w:before="0" w:beforeAutospacing="0" w:after="0" w:afterAutospacing="0" w:line="480" w:lineRule="auto"/>
              <w:ind w:left="144" w:hanging="144"/>
              <w:rPr>
                <w:color w:val="000000"/>
                <w:sz w:val="20"/>
                <w:szCs w:val="20"/>
              </w:rPr>
            </w:pPr>
            <w:r w:rsidRPr="00670D40">
              <w:rPr>
                <w:color w:val="000000"/>
                <w:sz w:val="20"/>
                <w:szCs w:val="20"/>
              </w:rPr>
              <w:t>Flexion</w:t>
            </w:r>
          </w:p>
        </w:tc>
        <w:tc>
          <w:tcPr>
            <w:tcW w:w="1080" w:type="dxa"/>
          </w:tcPr>
          <w:p w14:paraId="697DA116" w14:textId="19C7BC6D" w:rsidR="00AD1F0D" w:rsidRPr="00670D40" w:rsidRDefault="00AD1F0D" w:rsidP="00670D40">
            <w:pPr>
              <w:pStyle w:val="NormalWeb"/>
              <w:spacing w:before="0" w:beforeAutospacing="0" w:after="0" w:afterAutospacing="0" w:line="480" w:lineRule="auto"/>
              <w:ind w:left="144" w:hanging="144"/>
              <w:rPr>
                <w:color w:val="000000"/>
                <w:sz w:val="20"/>
                <w:szCs w:val="20"/>
              </w:rPr>
            </w:pPr>
            <w:r w:rsidRPr="00670D40">
              <w:rPr>
                <w:color w:val="000000"/>
                <w:sz w:val="20"/>
                <w:szCs w:val="20"/>
              </w:rPr>
              <w:t>Flexion</w:t>
            </w:r>
          </w:p>
        </w:tc>
        <w:tc>
          <w:tcPr>
            <w:tcW w:w="1278" w:type="dxa"/>
          </w:tcPr>
          <w:p w14:paraId="1399C081" w14:textId="1E9464D0" w:rsidR="00AD1F0D" w:rsidRPr="00670D40" w:rsidRDefault="00AD1F0D" w:rsidP="00670D40">
            <w:pPr>
              <w:pStyle w:val="NormalWeb"/>
              <w:spacing w:before="0" w:beforeAutospacing="0" w:after="0" w:afterAutospacing="0" w:line="480" w:lineRule="auto"/>
              <w:ind w:left="144" w:hanging="144"/>
              <w:rPr>
                <w:color w:val="000000"/>
                <w:sz w:val="20"/>
                <w:szCs w:val="20"/>
              </w:rPr>
            </w:pPr>
            <w:r w:rsidRPr="00670D40">
              <w:rPr>
                <w:color w:val="000000"/>
                <w:sz w:val="20"/>
                <w:szCs w:val="20"/>
              </w:rPr>
              <w:t>Neutral</w:t>
            </w:r>
          </w:p>
        </w:tc>
      </w:tr>
      <w:tr w:rsidR="00AD1F0D" w:rsidRPr="00C7323F" w14:paraId="72ADA2E2" w14:textId="77777777" w:rsidTr="00670D40">
        <w:trPr>
          <w:trHeight w:val="432"/>
        </w:trPr>
        <w:tc>
          <w:tcPr>
            <w:tcW w:w="738" w:type="dxa"/>
            <w:shd w:val="clear" w:color="auto" w:fill="EDD2C4"/>
          </w:tcPr>
          <w:p w14:paraId="618373D0" w14:textId="77777777" w:rsidR="00AD1F0D" w:rsidRPr="00670D40" w:rsidRDefault="00AD1F0D" w:rsidP="00AD1F0D">
            <w:pPr>
              <w:pStyle w:val="NormalWeb"/>
              <w:spacing w:before="0" w:beforeAutospacing="0" w:after="0" w:afterAutospacing="0" w:line="480" w:lineRule="auto"/>
              <w:rPr>
                <w:color w:val="000000"/>
                <w:sz w:val="20"/>
                <w:szCs w:val="20"/>
              </w:rPr>
            </w:pPr>
            <w:r w:rsidRPr="00670D40">
              <w:rPr>
                <w:color w:val="000000"/>
                <w:sz w:val="20"/>
                <w:szCs w:val="20"/>
              </w:rPr>
              <w:t>Hip</w:t>
            </w:r>
          </w:p>
        </w:tc>
        <w:tc>
          <w:tcPr>
            <w:tcW w:w="1350" w:type="dxa"/>
          </w:tcPr>
          <w:p w14:paraId="0AFEE20F" w14:textId="3DEC306B" w:rsidR="00AD1F0D" w:rsidRPr="00670D40" w:rsidRDefault="00AD1F0D" w:rsidP="00670D40">
            <w:pPr>
              <w:pStyle w:val="NormalWeb"/>
              <w:spacing w:before="0" w:beforeAutospacing="0" w:after="0" w:afterAutospacing="0" w:line="480" w:lineRule="auto"/>
              <w:ind w:left="144" w:hanging="144"/>
              <w:rPr>
                <w:color w:val="000000"/>
                <w:sz w:val="20"/>
                <w:szCs w:val="20"/>
              </w:rPr>
            </w:pPr>
            <w:r w:rsidRPr="00670D40">
              <w:rPr>
                <w:color w:val="000000"/>
                <w:sz w:val="20"/>
                <w:szCs w:val="20"/>
              </w:rPr>
              <w:t>Slight flexion</w:t>
            </w:r>
          </w:p>
        </w:tc>
        <w:tc>
          <w:tcPr>
            <w:tcW w:w="900" w:type="dxa"/>
          </w:tcPr>
          <w:p w14:paraId="6F3317B6" w14:textId="290A3CD5" w:rsidR="00AD1F0D" w:rsidRPr="00670D40" w:rsidRDefault="00AD1F0D" w:rsidP="00670D40">
            <w:pPr>
              <w:pStyle w:val="NormalWeb"/>
              <w:spacing w:before="0" w:beforeAutospacing="0" w:after="0" w:afterAutospacing="0" w:line="480" w:lineRule="auto"/>
              <w:ind w:left="144" w:hanging="144"/>
              <w:rPr>
                <w:color w:val="000000"/>
                <w:sz w:val="20"/>
                <w:szCs w:val="20"/>
              </w:rPr>
            </w:pPr>
            <w:r w:rsidRPr="00670D40">
              <w:rPr>
                <w:color w:val="000000"/>
                <w:sz w:val="20"/>
                <w:szCs w:val="20"/>
              </w:rPr>
              <w:t>Slight flexion</w:t>
            </w:r>
          </w:p>
        </w:tc>
        <w:tc>
          <w:tcPr>
            <w:tcW w:w="1080" w:type="dxa"/>
          </w:tcPr>
          <w:p w14:paraId="16219F26" w14:textId="08CC878E" w:rsidR="00AD1F0D" w:rsidRPr="00670D40" w:rsidRDefault="00AD1F0D" w:rsidP="00670D40">
            <w:pPr>
              <w:pStyle w:val="NormalWeb"/>
              <w:spacing w:before="0" w:beforeAutospacing="0" w:after="0" w:afterAutospacing="0" w:line="480" w:lineRule="auto"/>
              <w:ind w:left="144" w:hanging="144"/>
              <w:rPr>
                <w:color w:val="000000"/>
                <w:sz w:val="20"/>
                <w:szCs w:val="20"/>
              </w:rPr>
            </w:pPr>
            <w:r w:rsidRPr="00670D40">
              <w:rPr>
                <w:color w:val="000000"/>
                <w:sz w:val="20"/>
                <w:szCs w:val="20"/>
              </w:rPr>
              <w:t>Slight flexion</w:t>
            </w:r>
          </w:p>
        </w:tc>
        <w:tc>
          <w:tcPr>
            <w:tcW w:w="1080" w:type="dxa"/>
          </w:tcPr>
          <w:p w14:paraId="22E33C5D" w14:textId="297913B3" w:rsidR="00AD1F0D" w:rsidRPr="00670D40" w:rsidRDefault="00AD1F0D" w:rsidP="00670D40">
            <w:pPr>
              <w:pStyle w:val="NormalWeb"/>
              <w:spacing w:before="0" w:beforeAutospacing="0" w:after="0" w:afterAutospacing="0" w:line="480" w:lineRule="auto"/>
              <w:ind w:left="144" w:hanging="144"/>
              <w:rPr>
                <w:color w:val="000000"/>
                <w:sz w:val="20"/>
                <w:szCs w:val="20"/>
              </w:rPr>
            </w:pPr>
            <w:r w:rsidRPr="00670D40">
              <w:rPr>
                <w:color w:val="000000"/>
                <w:sz w:val="20"/>
                <w:szCs w:val="20"/>
              </w:rPr>
              <w:t>Neutral</w:t>
            </w:r>
          </w:p>
        </w:tc>
        <w:tc>
          <w:tcPr>
            <w:tcW w:w="1080" w:type="dxa"/>
          </w:tcPr>
          <w:p w14:paraId="028F812C" w14:textId="24F58DF3" w:rsidR="00AD1F0D" w:rsidRPr="00670D40" w:rsidRDefault="00AD1F0D" w:rsidP="00670D40">
            <w:pPr>
              <w:pStyle w:val="NormalWeb"/>
              <w:spacing w:before="0" w:beforeAutospacing="0" w:after="0" w:afterAutospacing="0" w:line="480" w:lineRule="auto"/>
              <w:ind w:left="144" w:hanging="144"/>
              <w:rPr>
                <w:color w:val="000000"/>
                <w:sz w:val="20"/>
                <w:szCs w:val="20"/>
              </w:rPr>
            </w:pPr>
            <w:r w:rsidRPr="00670D40">
              <w:rPr>
                <w:color w:val="000000"/>
                <w:sz w:val="20"/>
                <w:szCs w:val="20"/>
              </w:rPr>
              <w:t>Extension</w:t>
            </w:r>
          </w:p>
        </w:tc>
        <w:tc>
          <w:tcPr>
            <w:tcW w:w="990" w:type="dxa"/>
          </w:tcPr>
          <w:p w14:paraId="565B301A" w14:textId="7B536789" w:rsidR="00AD1F0D" w:rsidRPr="00670D40" w:rsidRDefault="00AD1F0D" w:rsidP="00670D40">
            <w:pPr>
              <w:pStyle w:val="NormalWeb"/>
              <w:spacing w:before="0" w:beforeAutospacing="0" w:after="0" w:afterAutospacing="0" w:line="480" w:lineRule="auto"/>
              <w:ind w:left="144" w:hanging="144"/>
              <w:rPr>
                <w:color w:val="000000"/>
                <w:sz w:val="20"/>
                <w:szCs w:val="20"/>
              </w:rPr>
            </w:pPr>
            <w:r w:rsidRPr="00670D40">
              <w:rPr>
                <w:color w:val="000000"/>
                <w:sz w:val="20"/>
                <w:szCs w:val="20"/>
              </w:rPr>
              <w:t>Extension</w:t>
            </w:r>
          </w:p>
        </w:tc>
        <w:tc>
          <w:tcPr>
            <w:tcW w:w="1080" w:type="dxa"/>
          </w:tcPr>
          <w:p w14:paraId="03513B5B" w14:textId="49B7DED1" w:rsidR="00AD1F0D" w:rsidRPr="00670D40" w:rsidRDefault="00AD1F0D" w:rsidP="00670D40">
            <w:pPr>
              <w:pStyle w:val="NormalWeb"/>
              <w:spacing w:before="0" w:beforeAutospacing="0" w:after="0" w:afterAutospacing="0" w:line="480" w:lineRule="auto"/>
              <w:ind w:left="144" w:hanging="144"/>
              <w:rPr>
                <w:color w:val="000000"/>
                <w:sz w:val="20"/>
                <w:szCs w:val="20"/>
              </w:rPr>
            </w:pPr>
            <w:r w:rsidRPr="00670D40">
              <w:rPr>
                <w:color w:val="000000"/>
                <w:sz w:val="20"/>
                <w:szCs w:val="20"/>
              </w:rPr>
              <w:t>Slight extension</w:t>
            </w:r>
          </w:p>
        </w:tc>
        <w:tc>
          <w:tcPr>
            <w:tcW w:w="1278" w:type="dxa"/>
          </w:tcPr>
          <w:p w14:paraId="5E5EB75F" w14:textId="2DEBCF12" w:rsidR="00AD1F0D" w:rsidRPr="00670D40" w:rsidRDefault="00AD1F0D" w:rsidP="00670D40">
            <w:pPr>
              <w:pStyle w:val="NormalWeb"/>
              <w:spacing w:before="0" w:beforeAutospacing="0" w:after="0" w:afterAutospacing="0" w:line="480" w:lineRule="auto"/>
              <w:ind w:left="144" w:hanging="144"/>
              <w:rPr>
                <w:color w:val="000000"/>
                <w:sz w:val="20"/>
                <w:szCs w:val="20"/>
              </w:rPr>
            </w:pPr>
            <w:r w:rsidRPr="00670D40">
              <w:rPr>
                <w:color w:val="000000"/>
                <w:sz w:val="20"/>
                <w:szCs w:val="20"/>
              </w:rPr>
              <w:t>Flexion</w:t>
            </w:r>
          </w:p>
        </w:tc>
      </w:tr>
      <w:tr w:rsidR="00AD1F0D" w:rsidRPr="00C7323F" w14:paraId="6ECB7ABB" w14:textId="77777777" w:rsidTr="00670D40">
        <w:trPr>
          <w:trHeight w:val="432"/>
        </w:trPr>
        <w:tc>
          <w:tcPr>
            <w:tcW w:w="738" w:type="dxa"/>
            <w:shd w:val="clear" w:color="auto" w:fill="EDD2C4"/>
          </w:tcPr>
          <w:p w14:paraId="0A4EB41D" w14:textId="77777777" w:rsidR="00AD1F0D" w:rsidRPr="00670D40" w:rsidRDefault="00AD1F0D" w:rsidP="00AD1F0D">
            <w:pPr>
              <w:pStyle w:val="NormalWeb"/>
              <w:spacing w:before="0" w:beforeAutospacing="0" w:after="0" w:afterAutospacing="0" w:line="480" w:lineRule="auto"/>
              <w:rPr>
                <w:color w:val="000000"/>
                <w:sz w:val="20"/>
                <w:szCs w:val="20"/>
              </w:rPr>
            </w:pPr>
            <w:r w:rsidRPr="00670D40">
              <w:rPr>
                <w:color w:val="000000"/>
                <w:sz w:val="20"/>
                <w:szCs w:val="20"/>
              </w:rPr>
              <w:t>Knee</w:t>
            </w:r>
          </w:p>
        </w:tc>
        <w:tc>
          <w:tcPr>
            <w:tcW w:w="1350" w:type="dxa"/>
          </w:tcPr>
          <w:p w14:paraId="08606154" w14:textId="7649F6F9" w:rsidR="00AD1F0D" w:rsidRPr="00670D40" w:rsidRDefault="00AD1F0D" w:rsidP="00670D40">
            <w:pPr>
              <w:pStyle w:val="NormalWeb"/>
              <w:spacing w:before="0" w:beforeAutospacing="0" w:after="0" w:afterAutospacing="0" w:line="480" w:lineRule="auto"/>
              <w:ind w:left="144" w:hanging="144"/>
              <w:rPr>
                <w:color w:val="000000"/>
                <w:sz w:val="20"/>
                <w:szCs w:val="20"/>
              </w:rPr>
            </w:pPr>
            <w:r w:rsidRPr="00670D40">
              <w:rPr>
                <w:color w:val="000000"/>
                <w:sz w:val="20"/>
                <w:szCs w:val="20"/>
              </w:rPr>
              <w:t>Slight flexion</w:t>
            </w:r>
          </w:p>
        </w:tc>
        <w:tc>
          <w:tcPr>
            <w:tcW w:w="900" w:type="dxa"/>
          </w:tcPr>
          <w:p w14:paraId="74828E1B" w14:textId="512F0FB3" w:rsidR="00AD1F0D" w:rsidRPr="00670D40" w:rsidRDefault="00AD1F0D" w:rsidP="00670D40">
            <w:pPr>
              <w:pStyle w:val="NormalWeb"/>
              <w:spacing w:before="0" w:beforeAutospacing="0" w:after="0" w:afterAutospacing="0" w:line="480" w:lineRule="auto"/>
              <w:ind w:left="144" w:hanging="144"/>
              <w:rPr>
                <w:color w:val="000000"/>
                <w:sz w:val="20"/>
                <w:szCs w:val="20"/>
              </w:rPr>
            </w:pPr>
            <w:r w:rsidRPr="00670D40">
              <w:rPr>
                <w:color w:val="000000"/>
                <w:sz w:val="20"/>
                <w:szCs w:val="20"/>
              </w:rPr>
              <w:t>Slight flexion</w:t>
            </w:r>
          </w:p>
        </w:tc>
        <w:tc>
          <w:tcPr>
            <w:tcW w:w="1080" w:type="dxa"/>
          </w:tcPr>
          <w:p w14:paraId="4F92A3A9" w14:textId="157A2D22" w:rsidR="00AD1F0D" w:rsidRPr="00670D40" w:rsidRDefault="00AD1F0D" w:rsidP="00670D40">
            <w:pPr>
              <w:pStyle w:val="NormalWeb"/>
              <w:spacing w:before="0" w:beforeAutospacing="0" w:after="0" w:afterAutospacing="0" w:line="480" w:lineRule="auto"/>
              <w:ind w:left="144" w:hanging="144"/>
              <w:rPr>
                <w:color w:val="000000"/>
                <w:sz w:val="20"/>
                <w:szCs w:val="20"/>
              </w:rPr>
            </w:pPr>
            <w:r w:rsidRPr="00670D40">
              <w:rPr>
                <w:color w:val="000000"/>
                <w:sz w:val="20"/>
                <w:szCs w:val="20"/>
              </w:rPr>
              <w:t>Slight flexion</w:t>
            </w:r>
          </w:p>
        </w:tc>
        <w:tc>
          <w:tcPr>
            <w:tcW w:w="1080" w:type="dxa"/>
          </w:tcPr>
          <w:p w14:paraId="479D5BFE" w14:textId="0B22226F" w:rsidR="00AD1F0D" w:rsidRPr="00670D40" w:rsidRDefault="00AD1F0D" w:rsidP="00670D40">
            <w:pPr>
              <w:pStyle w:val="NormalWeb"/>
              <w:spacing w:before="0" w:beforeAutospacing="0" w:after="0" w:afterAutospacing="0" w:line="480" w:lineRule="auto"/>
              <w:ind w:left="144" w:hanging="144"/>
              <w:rPr>
                <w:color w:val="000000"/>
                <w:sz w:val="20"/>
                <w:szCs w:val="20"/>
              </w:rPr>
            </w:pPr>
            <w:r w:rsidRPr="00670D40">
              <w:rPr>
                <w:color w:val="000000"/>
                <w:sz w:val="20"/>
                <w:szCs w:val="20"/>
              </w:rPr>
              <w:t>Flexion</w:t>
            </w:r>
          </w:p>
        </w:tc>
        <w:tc>
          <w:tcPr>
            <w:tcW w:w="1080" w:type="dxa"/>
          </w:tcPr>
          <w:p w14:paraId="7ADEF1B1" w14:textId="378FAED4" w:rsidR="00AD1F0D" w:rsidRPr="00670D40" w:rsidRDefault="00AD1F0D" w:rsidP="00670D40">
            <w:pPr>
              <w:pStyle w:val="NormalWeb"/>
              <w:spacing w:before="0" w:beforeAutospacing="0" w:after="0" w:afterAutospacing="0" w:line="480" w:lineRule="auto"/>
              <w:ind w:left="144" w:hanging="144"/>
              <w:rPr>
                <w:color w:val="000000"/>
                <w:sz w:val="20"/>
                <w:szCs w:val="20"/>
              </w:rPr>
            </w:pPr>
            <w:r w:rsidRPr="00670D40">
              <w:rPr>
                <w:color w:val="000000"/>
                <w:sz w:val="20"/>
                <w:szCs w:val="20"/>
              </w:rPr>
              <w:t>Extension</w:t>
            </w:r>
          </w:p>
        </w:tc>
        <w:tc>
          <w:tcPr>
            <w:tcW w:w="990" w:type="dxa"/>
          </w:tcPr>
          <w:p w14:paraId="55EB0C02" w14:textId="1E32BED4" w:rsidR="00AD1F0D" w:rsidRPr="00670D40" w:rsidRDefault="00AD1F0D" w:rsidP="00670D40">
            <w:pPr>
              <w:pStyle w:val="NormalWeb"/>
              <w:spacing w:before="0" w:beforeAutospacing="0" w:after="0" w:afterAutospacing="0" w:line="480" w:lineRule="auto"/>
              <w:ind w:left="144" w:hanging="144"/>
              <w:rPr>
                <w:color w:val="000000"/>
                <w:sz w:val="20"/>
                <w:szCs w:val="20"/>
              </w:rPr>
            </w:pPr>
            <w:r w:rsidRPr="00670D40">
              <w:rPr>
                <w:color w:val="000000"/>
                <w:sz w:val="20"/>
                <w:szCs w:val="20"/>
              </w:rPr>
              <w:t>Slight flexion</w:t>
            </w:r>
          </w:p>
        </w:tc>
        <w:tc>
          <w:tcPr>
            <w:tcW w:w="1080" w:type="dxa"/>
          </w:tcPr>
          <w:p w14:paraId="35389A8B" w14:textId="1BCF8D41" w:rsidR="00AD1F0D" w:rsidRPr="00670D40" w:rsidRDefault="00AD1F0D" w:rsidP="00670D40">
            <w:pPr>
              <w:pStyle w:val="NormalWeb"/>
              <w:spacing w:before="0" w:beforeAutospacing="0" w:after="0" w:afterAutospacing="0" w:line="480" w:lineRule="auto"/>
              <w:ind w:left="144" w:hanging="144"/>
              <w:rPr>
                <w:color w:val="000000"/>
                <w:sz w:val="20"/>
                <w:szCs w:val="20"/>
              </w:rPr>
            </w:pPr>
            <w:r w:rsidRPr="00670D40">
              <w:rPr>
                <w:color w:val="000000"/>
                <w:sz w:val="20"/>
                <w:szCs w:val="20"/>
              </w:rPr>
              <w:t>Flexion</w:t>
            </w:r>
          </w:p>
        </w:tc>
        <w:tc>
          <w:tcPr>
            <w:tcW w:w="1278" w:type="dxa"/>
          </w:tcPr>
          <w:p w14:paraId="578D9CF6" w14:textId="046ABFF9" w:rsidR="00AD1F0D" w:rsidRPr="00670D40" w:rsidRDefault="00AD1F0D" w:rsidP="00670D40">
            <w:pPr>
              <w:pStyle w:val="NormalWeb"/>
              <w:spacing w:before="0" w:beforeAutospacing="0" w:after="0" w:afterAutospacing="0" w:line="480" w:lineRule="auto"/>
              <w:ind w:left="144" w:hanging="144"/>
              <w:rPr>
                <w:color w:val="000000"/>
                <w:sz w:val="20"/>
                <w:szCs w:val="20"/>
              </w:rPr>
            </w:pPr>
            <w:r w:rsidRPr="00670D40">
              <w:rPr>
                <w:color w:val="000000"/>
                <w:sz w:val="20"/>
                <w:szCs w:val="20"/>
              </w:rPr>
              <w:t>Flexion</w:t>
            </w:r>
          </w:p>
        </w:tc>
      </w:tr>
      <w:tr w:rsidR="00AD1F0D" w:rsidRPr="00C7323F" w14:paraId="2E40309A" w14:textId="77777777" w:rsidTr="00670D40">
        <w:trPr>
          <w:trHeight w:val="432"/>
        </w:trPr>
        <w:tc>
          <w:tcPr>
            <w:tcW w:w="738" w:type="dxa"/>
            <w:shd w:val="clear" w:color="auto" w:fill="EDD2C4"/>
          </w:tcPr>
          <w:p w14:paraId="0F305152" w14:textId="77777777" w:rsidR="00AD1F0D" w:rsidRPr="00670D40" w:rsidRDefault="00AD1F0D" w:rsidP="00AD1F0D">
            <w:pPr>
              <w:pStyle w:val="NormalWeb"/>
              <w:spacing w:before="0" w:beforeAutospacing="0" w:after="0" w:afterAutospacing="0" w:line="480" w:lineRule="auto"/>
              <w:rPr>
                <w:color w:val="000000"/>
                <w:sz w:val="20"/>
                <w:szCs w:val="20"/>
              </w:rPr>
            </w:pPr>
            <w:r w:rsidRPr="00670D40">
              <w:rPr>
                <w:color w:val="000000"/>
                <w:sz w:val="20"/>
                <w:szCs w:val="20"/>
              </w:rPr>
              <w:t>Ankle</w:t>
            </w:r>
          </w:p>
        </w:tc>
        <w:tc>
          <w:tcPr>
            <w:tcW w:w="1350" w:type="dxa"/>
          </w:tcPr>
          <w:p w14:paraId="4BAC7428" w14:textId="0E536044" w:rsidR="00AD1F0D" w:rsidRPr="00670D40" w:rsidRDefault="00AD1F0D" w:rsidP="00670D40">
            <w:pPr>
              <w:pStyle w:val="NormalWeb"/>
              <w:spacing w:before="0" w:beforeAutospacing="0" w:after="0" w:afterAutospacing="0" w:line="480" w:lineRule="auto"/>
              <w:ind w:left="144" w:hanging="144"/>
              <w:rPr>
                <w:color w:val="000000"/>
                <w:sz w:val="20"/>
                <w:szCs w:val="20"/>
              </w:rPr>
            </w:pPr>
            <w:r w:rsidRPr="00670D40">
              <w:rPr>
                <w:color w:val="000000"/>
                <w:sz w:val="20"/>
                <w:szCs w:val="20"/>
              </w:rPr>
              <w:t>Dorsiflexion</w:t>
            </w:r>
          </w:p>
        </w:tc>
        <w:tc>
          <w:tcPr>
            <w:tcW w:w="900" w:type="dxa"/>
          </w:tcPr>
          <w:p w14:paraId="31F0F34E" w14:textId="2FA0DC02" w:rsidR="00AD1F0D" w:rsidRPr="00670D40" w:rsidRDefault="00AD1F0D" w:rsidP="00670D40">
            <w:pPr>
              <w:pStyle w:val="NormalWeb"/>
              <w:spacing w:before="0" w:beforeAutospacing="0" w:after="0" w:afterAutospacing="0" w:line="480" w:lineRule="auto"/>
              <w:ind w:left="144" w:hanging="144"/>
              <w:rPr>
                <w:color w:val="000000"/>
                <w:sz w:val="20"/>
                <w:szCs w:val="20"/>
              </w:rPr>
            </w:pPr>
            <w:r w:rsidRPr="00670D40">
              <w:rPr>
                <w:color w:val="000000"/>
                <w:sz w:val="20"/>
                <w:szCs w:val="20"/>
              </w:rPr>
              <w:t>Neutral</w:t>
            </w:r>
          </w:p>
        </w:tc>
        <w:tc>
          <w:tcPr>
            <w:tcW w:w="1080" w:type="dxa"/>
          </w:tcPr>
          <w:p w14:paraId="03B2C9D6" w14:textId="49250142" w:rsidR="00AD1F0D" w:rsidRPr="00670D40" w:rsidRDefault="00AD1F0D" w:rsidP="00670D40">
            <w:pPr>
              <w:pStyle w:val="NormalWeb"/>
              <w:spacing w:before="0" w:beforeAutospacing="0" w:after="0" w:afterAutospacing="0" w:line="480" w:lineRule="auto"/>
              <w:ind w:left="144" w:hanging="144"/>
              <w:rPr>
                <w:color w:val="000000"/>
                <w:sz w:val="20"/>
                <w:szCs w:val="20"/>
              </w:rPr>
            </w:pPr>
            <w:r w:rsidRPr="00670D40">
              <w:rPr>
                <w:color w:val="000000"/>
                <w:sz w:val="20"/>
                <w:szCs w:val="20"/>
              </w:rPr>
              <w:t>Neutral</w:t>
            </w:r>
          </w:p>
        </w:tc>
        <w:tc>
          <w:tcPr>
            <w:tcW w:w="1080" w:type="dxa"/>
          </w:tcPr>
          <w:p w14:paraId="7CF5C9B1" w14:textId="2BAE1439" w:rsidR="00AD1F0D" w:rsidRPr="00670D40" w:rsidRDefault="00AD1F0D" w:rsidP="00670D40">
            <w:pPr>
              <w:pStyle w:val="NormalWeb"/>
              <w:spacing w:before="0" w:beforeAutospacing="0" w:after="0" w:afterAutospacing="0" w:line="480" w:lineRule="auto"/>
              <w:ind w:left="144" w:hanging="144"/>
              <w:rPr>
                <w:color w:val="000000"/>
                <w:sz w:val="20"/>
                <w:szCs w:val="20"/>
              </w:rPr>
            </w:pPr>
            <w:r w:rsidRPr="00670D40">
              <w:rPr>
                <w:color w:val="000000"/>
                <w:sz w:val="20"/>
                <w:szCs w:val="20"/>
              </w:rPr>
              <w:t>Plantar flexion</w:t>
            </w:r>
          </w:p>
        </w:tc>
        <w:tc>
          <w:tcPr>
            <w:tcW w:w="1080" w:type="dxa"/>
          </w:tcPr>
          <w:p w14:paraId="7C4778EB" w14:textId="504AA0FA" w:rsidR="00AD1F0D" w:rsidRPr="00670D40" w:rsidRDefault="00AD1F0D" w:rsidP="00670D40">
            <w:pPr>
              <w:pStyle w:val="NormalWeb"/>
              <w:spacing w:before="0" w:beforeAutospacing="0" w:after="0" w:afterAutospacing="0" w:line="480" w:lineRule="auto"/>
              <w:ind w:left="144" w:hanging="144"/>
              <w:rPr>
                <w:color w:val="000000"/>
                <w:sz w:val="20"/>
                <w:szCs w:val="20"/>
              </w:rPr>
            </w:pPr>
            <w:r w:rsidRPr="00670D40">
              <w:rPr>
                <w:color w:val="000000"/>
                <w:sz w:val="20"/>
                <w:szCs w:val="20"/>
              </w:rPr>
              <w:t>Plantar flexion</w:t>
            </w:r>
          </w:p>
        </w:tc>
        <w:tc>
          <w:tcPr>
            <w:tcW w:w="990" w:type="dxa"/>
          </w:tcPr>
          <w:p w14:paraId="5CF6C5AE" w14:textId="5A0E8198" w:rsidR="00AD1F0D" w:rsidRPr="00670D40" w:rsidRDefault="00AD1F0D" w:rsidP="00670D40">
            <w:pPr>
              <w:pStyle w:val="NormalWeb"/>
              <w:spacing w:before="0" w:beforeAutospacing="0" w:after="0" w:afterAutospacing="0" w:line="480" w:lineRule="auto"/>
              <w:ind w:left="144" w:hanging="144"/>
              <w:rPr>
                <w:color w:val="000000"/>
                <w:sz w:val="20"/>
                <w:szCs w:val="20"/>
              </w:rPr>
            </w:pPr>
            <w:r w:rsidRPr="00670D40">
              <w:rPr>
                <w:color w:val="000000"/>
                <w:sz w:val="20"/>
                <w:szCs w:val="20"/>
              </w:rPr>
              <w:t>Neutral</w:t>
            </w:r>
          </w:p>
        </w:tc>
        <w:tc>
          <w:tcPr>
            <w:tcW w:w="1080" w:type="dxa"/>
          </w:tcPr>
          <w:p w14:paraId="020A9D39" w14:textId="798E77D6" w:rsidR="00AD1F0D" w:rsidRPr="00670D40" w:rsidRDefault="00AD1F0D" w:rsidP="00670D40">
            <w:pPr>
              <w:pStyle w:val="NormalWeb"/>
              <w:spacing w:before="0" w:beforeAutospacing="0" w:after="0" w:afterAutospacing="0" w:line="480" w:lineRule="auto"/>
              <w:ind w:left="144" w:hanging="144"/>
              <w:rPr>
                <w:color w:val="000000"/>
                <w:sz w:val="20"/>
                <w:szCs w:val="20"/>
              </w:rPr>
            </w:pPr>
            <w:r w:rsidRPr="00670D40">
              <w:rPr>
                <w:color w:val="000000"/>
                <w:sz w:val="20"/>
                <w:szCs w:val="20"/>
              </w:rPr>
              <w:t>Neutral</w:t>
            </w:r>
          </w:p>
        </w:tc>
        <w:tc>
          <w:tcPr>
            <w:tcW w:w="1278" w:type="dxa"/>
          </w:tcPr>
          <w:p w14:paraId="6C3E5498" w14:textId="699841DA" w:rsidR="00AD1F0D" w:rsidRPr="00670D40" w:rsidRDefault="00AD1F0D" w:rsidP="00670D40">
            <w:pPr>
              <w:pStyle w:val="NormalWeb"/>
              <w:spacing w:before="0" w:beforeAutospacing="0" w:after="0" w:afterAutospacing="0" w:line="480" w:lineRule="auto"/>
              <w:ind w:left="144" w:hanging="144"/>
              <w:rPr>
                <w:color w:val="000000"/>
                <w:sz w:val="20"/>
                <w:szCs w:val="20"/>
              </w:rPr>
            </w:pPr>
            <w:r w:rsidRPr="00670D40">
              <w:rPr>
                <w:color w:val="000000"/>
                <w:sz w:val="20"/>
                <w:szCs w:val="20"/>
              </w:rPr>
              <w:t>Dorsiflexion</w:t>
            </w:r>
          </w:p>
        </w:tc>
      </w:tr>
      <w:tr w:rsidR="00AD1F0D" w:rsidRPr="00C7323F" w14:paraId="1DA0D5BC" w14:textId="77777777" w:rsidTr="00670D40">
        <w:trPr>
          <w:trHeight w:val="432"/>
        </w:trPr>
        <w:tc>
          <w:tcPr>
            <w:tcW w:w="738" w:type="dxa"/>
            <w:shd w:val="clear" w:color="auto" w:fill="EDD2C4"/>
          </w:tcPr>
          <w:p w14:paraId="6F954535" w14:textId="77777777" w:rsidR="00AD1F0D" w:rsidRPr="00670D40" w:rsidRDefault="00AD1F0D" w:rsidP="00AD1F0D">
            <w:pPr>
              <w:pStyle w:val="NormalWeb"/>
              <w:spacing w:before="0" w:beforeAutospacing="0" w:after="0" w:afterAutospacing="0" w:line="480" w:lineRule="auto"/>
              <w:rPr>
                <w:color w:val="000000"/>
                <w:sz w:val="20"/>
                <w:szCs w:val="20"/>
              </w:rPr>
            </w:pPr>
            <w:r w:rsidRPr="00670D40">
              <w:rPr>
                <w:color w:val="000000"/>
                <w:sz w:val="20"/>
                <w:szCs w:val="20"/>
              </w:rPr>
              <w:t>Toes</w:t>
            </w:r>
          </w:p>
        </w:tc>
        <w:tc>
          <w:tcPr>
            <w:tcW w:w="1350" w:type="dxa"/>
          </w:tcPr>
          <w:p w14:paraId="4C8CE41C" w14:textId="112344CE" w:rsidR="00AD1F0D" w:rsidRPr="00670D40" w:rsidRDefault="00AD1F0D" w:rsidP="00670D40">
            <w:pPr>
              <w:pStyle w:val="NormalWeb"/>
              <w:spacing w:before="0" w:beforeAutospacing="0" w:after="0" w:afterAutospacing="0" w:line="480" w:lineRule="auto"/>
              <w:ind w:left="144" w:hanging="144"/>
              <w:rPr>
                <w:color w:val="000000"/>
                <w:sz w:val="20"/>
                <w:szCs w:val="20"/>
              </w:rPr>
            </w:pPr>
            <w:r w:rsidRPr="00670D40">
              <w:rPr>
                <w:color w:val="000000"/>
                <w:sz w:val="20"/>
                <w:szCs w:val="20"/>
              </w:rPr>
              <w:t>Extension</w:t>
            </w:r>
          </w:p>
        </w:tc>
        <w:tc>
          <w:tcPr>
            <w:tcW w:w="900" w:type="dxa"/>
          </w:tcPr>
          <w:p w14:paraId="5417E8B4" w14:textId="111348F0" w:rsidR="00AD1F0D" w:rsidRPr="00670D40" w:rsidRDefault="00AD1F0D" w:rsidP="00670D40">
            <w:pPr>
              <w:pStyle w:val="NormalWeb"/>
              <w:spacing w:before="0" w:beforeAutospacing="0" w:after="0" w:afterAutospacing="0" w:line="480" w:lineRule="auto"/>
              <w:ind w:left="144" w:hanging="144"/>
              <w:rPr>
                <w:color w:val="000000"/>
                <w:sz w:val="20"/>
                <w:szCs w:val="20"/>
              </w:rPr>
            </w:pPr>
            <w:r w:rsidRPr="00670D40">
              <w:rPr>
                <w:color w:val="000000"/>
                <w:sz w:val="20"/>
                <w:szCs w:val="20"/>
              </w:rPr>
              <w:t>Neutral</w:t>
            </w:r>
          </w:p>
        </w:tc>
        <w:tc>
          <w:tcPr>
            <w:tcW w:w="1080" w:type="dxa"/>
          </w:tcPr>
          <w:p w14:paraId="344715C3" w14:textId="2BE1D836" w:rsidR="00AD1F0D" w:rsidRPr="00670D40" w:rsidRDefault="00AD1F0D" w:rsidP="00670D40">
            <w:pPr>
              <w:pStyle w:val="NormalWeb"/>
              <w:spacing w:before="0" w:beforeAutospacing="0" w:after="0" w:afterAutospacing="0" w:line="480" w:lineRule="auto"/>
              <w:ind w:left="144" w:hanging="144"/>
              <w:rPr>
                <w:color w:val="000000"/>
                <w:sz w:val="20"/>
                <w:szCs w:val="20"/>
              </w:rPr>
            </w:pPr>
            <w:r w:rsidRPr="00670D40">
              <w:rPr>
                <w:color w:val="000000"/>
                <w:sz w:val="20"/>
                <w:szCs w:val="20"/>
              </w:rPr>
              <w:t>Neutral</w:t>
            </w:r>
          </w:p>
        </w:tc>
        <w:tc>
          <w:tcPr>
            <w:tcW w:w="1080" w:type="dxa"/>
          </w:tcPr>
          <w:p w14:paraId="261AA18C" w14:textId="12304BDD" w:rsidR="00AD1F0D" w:rsidRPr="00670D40" w:rsidRDefault="00AD1F0D" w:rsidP="00670D40">
            <w:pPr>
              <w:pStyle w:val="NormalWeb"/>
              <w:spacing w:before="0" w:beforeAutospacing="0" w:after="0" w:afterAutospacing="0" w:line="480" w:lineRule="auto"/>
              <w:ind w:left="144" w:hanging="144"/>
              <w:rPr>
                <w:color w:val="000000"/>
                <w:sz w:val="20"/>
                <w:szCs w:val="20"/>
              </w:rPr>
            </w:pPr>
            <w:r w:rsidRPr="00670D40">
              <w:rPr>
                <w:color w:val="000000"/>
                <w:sz w:val="20"/>
                <w:szCs w:val="20"/>
              </w:rPr>
              <w:t>Extension</w:t>
            </w:r>
          </w:p>
        </w:tc>
        <w:tc>
          <w:tcPr>
            <w:tcW w:w="1080" w:type="dxa"/>
          </w:tcPr>
          <w:p w14:paraId="66B44B2D" w14:textId="61DB1242" w:rsidR="00AD1F0D" w:rsidRPr="00670D40" w:rsidRDefault="00AD1F0D" w:rsidP="00670D40">
            <w:pPr>
              <w:pStyle w:val="NormalWeb"/>
              <w:spacing w:before="0" w:beforeAutospacing="0" w:after="0" w:afterAutospacing="0" w:line="480" w:lineRule="auto"/>
              <w:ind w:left="144" w:hanging="144"/>
              <w:rPr>
                <w:color w:val="000000"/>
                <w:sz w:val="20"/>
                <w:szCs w:val="20"/>
              </w:rPr>
            </w:pPr>
            <w:r w:rsidRPr="00670D40">
              <w:rPr>
                <w:color w:val="000000"/>
                <w:sz w:val="20"/>
                <w:szCs w:val="20"/>
              </w:rPr>
              <w:t>Extension</w:t>
            </w:r>
          </w:p>
        </w:tc>
        <w:tc>
          <w:tcPr>
            <w:tcW w:w="990" w:type="dxa"/>
          </w:tcPr>
          <w:p w14:paraId="2DB4FCF4" w14:textId="2C5857ED" w:rsidR="00AD1F0D" w:rsidRPr="00670D40" w:rsidRDefault="00AD1F0D" w:rsidP="00670D40">
            <w:pPr>
              <w:pStyle w:val="NormalWeb"/>
              <w:spacing w:before="0" w:beforeAutospacing="0" w:after="0" w:afterAutospacing="0" w:line="480" w:lineRule="auto"/>
              <w:ind w:left="144" w:hanging="144"/>
              <w:rPr>
                <w:color w:val="000000"/>
                <w:sz w:val="20"/>
                <w:szCs w:val="20"/>
              </w:rPr>
            </w:pPr>
            <w:r w:rsidRPr="00670D40">
              <w:rPr>
                <w:color w:val="000000"/>
                <w:sz w:val="20"/>
                <w:szCs w:val="20"/>
              </w:rPr>
              <w:t>Neutral</w:t>
            </w:r>
          </w:p>
        </w:tc>
        <w:tc>
          <w:tcPr>
            <w:tcW w:w="1080" w:type="dxa"/>
          </w:tcPr>
          <w:p w14:paraId="1358DCEF" w14:textId="5431F2CB" w:rsidR="00AD1F0D" w:rsidRPr="00670D40" w:rsidRDefault="00AD1F0D" w:rsidP="00670D40">
            <w:pPr>
              <w:pStyle w:val="NormalWeb"/>
              <w:spacing w:before="0" w:beforeAutospacing="0" w:after="0" w:afterAutospacing="0" w:line="480" w:lineRule="auto"/>
              <w:ind w:left="144" w:hanging="144"/>
              <w:rPr>
                <w:color w:val="000000"/>
                <w:sz w:val="20"/>
                <w:szCs w:val="20"/>
              </w:rPr>
            </w:pPr>
            <w:r w:rsidRPr="00670D40">
              <w:rPr>
                <w:color w:val="000000"/>
                <w:sz w:val="20"/>
                <w:szCs w:val="20"/>
              </w:rPr>
              <w:t>Neutral</w:t>
            </w:r>
          </w:p>
        </w:tc>
        <w:tc>
          <w:tcPr>
            <w:tcW w:w="1278" w:type="dxa"/>
          </w:tcPr>
          <w:p w14:paraId="53206A74" w14:textId="1B3C2B77" w:rsidR="00AD1F0D" w:rsidRPr="00670D40" w:rsidRDefault="00AD1F0D" w:rsidP="00670D40">
            <w:pPr>
              <w:pStyle w:val="NormalWeb"/>
              <w:spacing w:before="0" w:beforeAutospacing="0" w:after="0" w:afterAutospacing="0" w:line="480" w:lineRule="auto"/>
              <w:ind w:left="144" w:hanging="144"/>
              <w:rPr>
                <w:color w:val="000000"/>
                <w:sz w:val="20"/>
                <w:szCs w:val="20"/>
              </w:rPr>
            </w:pPr>
            <w:r w:rsidRPr="00670D40">
              <w:rPr>
                <w:color w:val="000000"/>
                <w:sz w:val="20"/>
                <w:szCs w:val="20"/>
              </w:rPr>
              <w:t>Extension</w:t>
            </w:r>
          </w:p>
        </w:tc>
      </w:tr>
    </w:tbl>
    <w:p w14:paraId="0394973B" w14:textId="77777777" w:rsidR="008A0CA5" w:rsidRPr="004F67D8" w:rsidRDefault="008A0CA5" w:rsidP="009B38BF">
      <w:pPr>
        <w:spacing w:line="480" w:lineRule="auto"/>
        <w:rPr>
          <w:rFonts w:ascii="Times New Roman" w:hAnsi="Times New Roman" w:cs="Times New Roman"/>
          <w:color w:val="000000"/>
        </w:rPr>
      </w:pPr>
    </w:p>
    <w:p w14:paraId="3049D69B" w14:textId="6F96297E" w:rsidR="008A0CA5" w:rsidRPr="004F67D8" w:rsidRDefault="008A0CA5" w:rsidP="009B38BF">
      <w:pPr>
        <w:spacing w:line="480" w:lineRule="auto"/>
        <w:rPr>
          <w:rFonts w:ascii="Times New Roman" w:hAnsi="Times New Roman" w:cs="Times New Roman"/>
          <w:color w:val="000000"/>
        </w:rPr>
      </w:pPr>
      <w:r>
        <w:rPr>
          <w:rFonts w:ascii="Times New Roman" w:hAnsi="Times New Roman" w:cs="Times New Roman"/>
          <w:color w:val="000000"/>
        </w:rPr>
        <w:t xml:space="preserve">This patient has </w:t>
      </w:r>
      <w:r w:rsidR="00E80FDD">
        <w:rPr>
          <w:rFonts w:ascii="Times New Roman" w:hAnsi="Times New Roman" w:cs="Times New Roman"/>
          <w:color w:val="000000"/>
        </w:rPr>
        <w:t xml:space="preserve">a </w:t>
      </w:r>
      <w:r>
        <w:rPr>
          <w:rFonts w:ascii="Times New Roman" w:hAnsi="Times New Roman" w:cs="Times New Roman"/>
          <w:color w:val="000000"/>
        </w:rPr>
        <w:t>normal range of motion through each phase of gait, but some abnormalities are noticed</w:t>
      </w:r>
      <w:r w:rsidR="00E80FDD">
        <w:rPr>
          <w:rFonts w:ascii="Times New Roman" w:hAnsi="Times New Roman" w:cs="Times New Roman"/>
          <w:color w:val="000000"/>
        </w:rPr>
        <w:t>,</w:t>
      </w:r>
      <w:r>
        <w:rPr>
          <w:rFonts w:ascii="Times New Roman" w:hAnsi="Times New Roman" w:cs="Times New Roman"/>
          <w:color w:val="000000"/>
        </w:rPr>
        <w:t xml:space="preserve"> which may contribute to the risk of a </w:t>
      </w:r>
      <w:r w:rsidR="0031605A">
        <w:rPr>
          <w:rFonts w:ascii="Times New Roman" w:hAnsi="Times New Roman" w:cs="Times New Roman"/>
          <w:color w:val="000000"/>
        </w:rPr>
        <w:t>navicular</w:t>
      </w:r>
      <w:r>
        <w:rPr>
          <w:rFonts w:ascii="Times New Roman" w:hAnsi="Times New Roman" w:cs="Times New Roman"/>
          <w:color w:val="000000"/>
        </w:rPr>
        <w:t xml:space="preserve"> stress fracture. The patient moderately overstrides has a moderate toe</w:t>
      </w:r>
      <w:r w:rsidRPr="00FE490D">
        <w:rPr>
          <w:rFonts w:ascii="Times New Roman" w:hAnsi="Times New Roman" w:cs="Times New Roman"/>
          <w:color w:val="000000"/>
        </w:rPr>
        <w:t>-</w:t>
      </w:r>
      <w:r>
        <w:rPr>
          <w:rFonts w:ascii="Times New Roman" w:hAnsi="Times New Roman" w:cs="Times New Roman"/>
          <w:color w:val="000000"/>
        </w:rPr>
        <w:t>out angle of progression during initial contact</w:t>
      </w:r>
      <w:r w:rsidR="00042CF8">
        <w:rPr>
          <w:rFonts w:ascii="Times New Roman" w:hAnsi="Times New Roman" w:cs="Times New Roman"/>
          <w:color w:val="000000"/>
        </w:rPr>
        <w:t>,</w:t>
      </w:r>
      <w:r>
        <w:rPr>
          <w:rFonts w:ascii="Times New Roman" w:hAnsi="Times New Roman" w:cs="Times New Roman"/>
          <w:color w:val="000000"/>
        </w:rPr>
        <w:t xml:space="preserve"> which may lead to excess loading and ground reaction forces. In the frontal view during midstance, the patient demonstrates hypermobility with pronation collapse and a valgus knee</w:t>
      </w:r>
      <w:r w:rsidR="00042CF8">
        <w:rPr>
          <w:rFonts w:ascii="Times New Roman" w:hAnsi="Times New Roman" w:cs="Times New Roman"/>
          <w:color w:val="000000"/>
        </w:rPr>
        <w:t>,</w:t>
      </w:r>
      <w:r>
        <w:rPr>
          <w:rFonts w:ascii="Times New Roman" w:hAnsi="Times New Roman" w:cs="Times New Roman"/>
          <w:color w:val="000000"/>
        </w:rPr>
        <w:t xml:space="preserve"> which may place additional stress on the </w:t>
      </w:r>
      <w:r w:rsidR="0031605A">
        <w:rPr>
          <w:rFonts w:ascii="Times New Roman" w:hAnsi="Times New Roman" w:cs="Times New Roman"/>
          <w:color w:val="000000"/>
        </w:rPr>
        <w:t>navicular bone</w:t>
      </w:r>
      <w:r>
        <w:rPr>
          <w:rFonts w:ascii="Times New Roman" w:hAnsi="Times New Roman" w:cs="Times New Roman"/>
          <w:color w:val="000000"/>
        </w:rPr>
        <w:t xml:space="preserve">. Lastly, the runner demonstrates a “heel whip” during the </w:t>
      </w:r>
      <w:r>
        <w:rPr>
          <w:rFonts w:ascii="Times New Roman" w:hAnsi="Times New Roman" w:cs="Times New Roman"/>
          <w:color w:val="000000"/>
        </w:rPr>
        <w:lastRenderedPageBreak/>
        <w:t>toe</w:t>
      </w:r>
      <w:r w:rsidRPr="00FE490D">
        <w:rPr>
          <w:rFonts w:ascii="Times New Roman" w:hAnsi="Times New Roman" w:cs="Times New Roman"/>
          <w:color w:val="000000"/>
        </w:rPr>
        <w:t>-</w:t>
      </w:r>
      <w:r>
        <w:rPr>
          <w:rFonts w:ascii="Times New Roman" w:hAnsi="Times New Roman" w:cs="Times New Roman"/>
          <w:color w:val="000000"/>
        </w:rPr>
        <w:t>off and early swing phases of gait</w:t>
      </w:r>
      <w:r w:rsidR="00042CF8">
        <w:rPr>
          <w:rFonts w:ascii="Times New Roman" w:hAnsi="Times New Roman" w:cs="Times New Roman"/>
          <w:color w:val="000000"/>
        </w:rPr>
        <w:t>,</w:t>
      </w:r>
      <w:r>
        <w:rPr>
          <w:rFonts w:ascii="Times New Roman" w:hAnsi="Times New Roman" w:cs="Times New Roman"/>
          <w:color w:val="000000"/>
        </w:rPr>
        <w:t xml:space="preserve"> indicating they toe</w:t>
      </w:r>
      <w:r w:rsidR="00962D4A">
        <w:rPr>
          <w:rFonts w:ascii="Times New Roman" w:hAnsi="Times New Roman" w:cs="Times New Roman"/>
          <w:color w:val="000000"/>
        </w:rPr>
        <w:t>-</w:t>
      </w:r>
      <w:r>
        <w:rPr>
          <w:rFonts w:ascii="Times New Roman" w:hAnsi="Times New Roman" w:cs="Times New Roman"/>
          <w:color w:val="000000"/>
        </w:rPr>
        <w:t>of</w:t>
      </w:r>
      <w:r w:rsidR="00042CF8">
        <w:rPr>
          <w:rFonts w:ascii="Times New Roman" w:hAnsi="Times New Roman" w:cs="Times New Roman"/>
          <w:color w:val="000000"/>
        </w:rPr>
        <w:t>f</w:t>
      </w:r>
      <w:r>
        <w:rPr>
          <w:rFonts w:ascii="Times New Roman" w:hAnsi="Times New Roman" w:cs="Times New Roman"/>
          <w:color w:val="000000"/>
        </w:rPr>
        <w:t xml:space="preserve"> in the middle of the foot rather than through the great toe, which may put additional stress on the </w:t>
      </w:r>
      <w:r w:rsidR="0031605A">
        <w:rPr>
          <w:rFonts w:ascii="Times New Roman" w:hAnsi="Times New Roman" w:cs="Times New Roman"/>
          <w:color w:val="000000"/>
        </w:rPr>
        <w:t>navicular</w:t>
      </w:r>
      <w:r>
        <w:rPr>
          <w:rFonts w:ascii="Times New Roman" w:hAnsi="Times New Roman" w:cs="Times New Roman"/>
          <w:color w:val="000000"/>
        </w:rPr>
        <w:t>.</w:t>
      </w:r>
    </w:p>
    <w:p w14:paraId="66B50C7F" w14:textId="53EA333D" w:rsidR="00646DDD" w:rsidRPr="009B38BF" w:rsidRDefault="03FC7269" w:rsidP="009B38BF">
      <w:pPr>
        <w:spacing w:line="480" w:lineRule="auto"/>
        <w:rPr>
          <w:rFonts w:ascii="Times New Roman" w:eastAsia="Times New Roman" w:hAnsi="Times New Roman" w:cs="Times New Roman"/>
          <w:color w:val="000000"/>
        </w:rPr>
      </w:pPr>
      <w:r w:rsidRPr="004F67D8">
        <w:rPr>
          <w:rFonts w:ascii="Times New Roman" w:eastAsia="Times New Roman" w:hAnsi="Times New Roman" w:cs="Times New Roman"/>
          <w:b/>
          <w:bCs/>
          <w:color w:val="000000"/>
        </w:rPr>
        <w:t>\qqEND downloadable content\</w:t>
      </w:r>
    </w:p>
    <w:sectPr w:rsidR="00646DDD" w:rsidRPr="009B38BF" w:rsidSect="009B38BF">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E01C0" w14:textId="77777777" w:rsidR="00F66811" w:rsidRDefault="00F66811" w:rsidP="00E80FDD">
      <w:r>
        <w:separator/>
      </w:r>
    </w:p>
  </w:endnote>
  <w:endnote w:type="continuationSeparator" w:id="0">
    <w:p w14:paraId="5D9D92E8" w14:textId="77777777" w:rsidR="00F66811" w:rsidRDefault="00F66811" w:rsidP="00E80F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52C42" w14:textId="77777777" w:rsidR="00F66811" w:rsidRDefault="00F66811" w:rsidP="00E80FDD">
      <w:r>
        <w:separator/>
      </w:r>
    </w:p>
  </w:footnote>
  <w:footnote w:type="continuationSeparator" w:id="0">
    <w:p w14:paraId="6050AD7E" w14:textId="77777777" w:rsidR="00F66811" w:rsidRDefault="00F66811" w:rsidP="00E80F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7A6AEE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F36CD9"/>
    <w:multiLevelType w:val="hybridMultilevel"/>
    <w:tmpl w:val="042208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2328A1"/>
    <w:multiLevelType w:val="hybridMultilevel"/>
    <w:tmpl w:val="492ED856"/>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76834F2"/>
    <w:multiLevelType w:val="hybridMultilevel"/>
    <w:tmpl w:val="6A6E9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B6D011"/>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CAA225E"/>
    <w:multiLevelType w:val="hybridMultilevel"/>
    <w:tmpl w:val="62F85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57D1A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4E711A40"/>
    <w:multiLevelType w:val="hybridMultilevel"/>
    <w:tmpl w:val="3328E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15618A2"/>
    <w:multiLevelType w:val="hybridMultilevel"/>
    <w:tmpl w:val="8CF63A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BC6B96"/>
    <w:multiLevelType w:val="hybridMultilevel"/>
    <w:tmpl w:val="5300B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CB7CF3"/>
    <w:multiLevelType w:val="hybridMultilevel"/>
    <w:tmpl w:val="5ABA1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DF4583"/>
    <w:multiLevelType w:val="hybridMultilevel"/>
    <w:tmpl w:val="0F2086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F126C9"/>
    <w:multiLevelType w:val="hybridMultilevel"/>
    <w:tmpl w:val="69823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1D1D0F"/>
    <w:multiLevelType w:val="hybridMultilevel"/>
    <w:tmpl w:val="959058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C5A66E0"/>
    <w:multiLevelType w:val="hybridMultilevel"/>
    <w:tmpl w:val="60422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3416648">
    <w:abstractNumId w:val="12"/>
  </w:num>
  <w:num w:numId="2" w16cid:durableId="581181025">
    <w:abstractNumId w:val="13"/>
  </w:num>
  <w:num w:numId="3" w16cid:durableId="899556687">
    <w:abstractNumId w:val="14"/>
  </w:num>
  <w:num w:numId="4" w16cid:durableId="1764645859">
    <w:abstractNumId w:val="10"/>
  </w:num>
  <w:num w:numId="5" w16cid:durableId="1204294212">
    <w:abstractNumId w:val="3"/>
  </w:num>
  <w:num w:numId="6" w16cid:durableId="431126405">
    <w:abstractNumId w:val="7"/>
  </w:num>
  <w:num w:numId="7" w16cid:durableId="833881640">
    <w:abstractNumId w:val="6"/>
  </w:num>
  <w:num w:numId="8" w16cid:durableId="456417885">
    <w:abstractNumId w:val="11"/>
  </w:num>
  <w:num w:numId="9" w16cid:durableId="1338116607">
    <w:abstractNumId w:val="5"/>
  </w:num>
  <w:num w:numId="10" w16cid:durableId="1204370537">
    <w:abstractNumId w:val="9"/>
  </w:num>
  <w:num w:numId="11" w16cid:durableId="2066945254">
    <w:abstractNumId w:val="1"/>
  </w:num>
  <w:num w:numId="12" w16cid:durableId="1097289280">
    <w:abstractNumId w:val="4"/>
  </w:num>
  <w:num w:numId="13" w16cid:durableId="1810898185">
    <w:abstractNumId w:val="2"/>
  </w:num>
  <w:num w:numId="14" w16cid:durableId="2054503795">
    <w:abstractNumId w:val="0"/>
  </w:num>
  <w:num w:numId="15" w16cid:durableId="4421156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C7590"/>
    <w:rsid w:val="00012113"/>
    <w:rsid w:val="000177F5"/>
    <w:rsid w:val="00030346"/>
    <w:rsid w:val="00042CF8"/>
    <w:rsid w:val="00053523"/>
    <w:rsid w:val="000925A7"/>
    <w:rsid w:val="00093C62"/>
    <w:rsid w:val="000C110F"/>
    <w:rsid w:val="000E02A5"/>
    <w:rsid w:val="000E6CE1"/>
    <w:rsid w:val="00104CE7"/>
    <w:rsid w:val="00111FB3"/>
    <w:rsid w:val="001159D5"/>
    <w:rsid w:val="00124D62"/>
    <w:rsid w:val="00127F01"/>
    <w:rsid w:val="00144757"/>
    <w:rsid w:val="00145790"/>
    <w:rsid w:val="00146874"/>
    <w:rsid w:val="0017229E"/>
    <w:rsid w:val="001756D9"/>
    <w:rsid w:val="00185C84"/>
    <w:rsid w:val="001B183C"/>
    <w:rsid w:val="001B7D92"/>
    <w:rsid w:val="001E3C94"/>
    <w:rsid w:val="001E4FEE"/>
    <w:rsid w:val="001E59C7"/>
    <w:rsid w:val="001F4CAE"/>
    <w:rsid w:val="001F6BE2"/>
    <w:rsid w:val="002131BD"/>
    <w:rsid w:val="002220F3"/>
    <w:rsid w:val="00233B2D"/>
    <w:rsid w:val="00250ABD"/>
    <w:rsid w:val="00272804"/>
    <w:rsid w:val="00285162"/>
    <w:rsid w:val="002A6057"/>
    <w:rsid w:val="002B17DB"/>
    <w:rsid w:val="002B543D"/>
    <w:rsid w:val="002D4354"/>
    <w:rsid w:val="00300039"/>
    <w:rsid w:val="003034D0"/>
    <w:rsid w:val="003057C0"/>
    <w:rsid w:val="003116D0"/>
    <w:rsid w:val="003117C1"/>
    <w:rsid w:val="0031605A"/>
    <w:rsid w:val="003369D4"/>
    <w:rsid w:val="00365CC8"/>
    <w:rsid w:val="00366E3D"/>
    <w:rsid w:val="00373F29"/>
    <w:rsid w:val="00392A8E"/>
    <w:rsid w:val="003969D7"/>
    <w:rsid w:val="003A2126"/>
    <w:rsid w:val="003B0ACC"/>
    <w:rsid w:val="003C0FA8"/>
    <w:rsid w:val="003D2E11"/>
    <w:rsid w:val="003E1BE2"/>
    <w:rsid w:val="003E3C58"/>
    <w:rsid w:val="003E7A4A"/>
    <w:rsid w:val="00403B70"/>
    <w:rsid w:val="00417C00"/>
    <w:rsid w:val="0043274B"/>
    <w:rsid w:val="00434A9B"/>
    <w:rsid w:val="0044297D"/>
    <w:rsid w:val="004479D4"/>
    <w:rsid w:val="00451402"/>
    <w:rsid w:val="00472C73"/>
    <w:rsid w:val="004A28C9"/>
    <w:rsid w:val="004B6B17"/>
    <w:rsid w:val="004D28C7"/>
    <w:rsid w:val="004D4C1C"/>
    <w:rsid w:val="004F3F27"/>
    <w:rsid w:val="004F61A2"/>
    <w:rsid w:val="004F656D"/>
    <w:rsid w:val="004F67D8"/>
    <w:rsid w:val="004F6A4B"/>
    <w:rsid w:val="005332C9"/>
    <w:rsid w:val="0053600D"/>
    <w:rsid w:val="005431C1"/>
    <w:rsid w:val="005533D2"/>
    <w:rsid w:val="00564DD6"/>
    <w:rsid w:val="005A0F2B"/>
    <w:rsid w:val="005B541C"/>
    <w:rsid w:val="005C0A97"/>
    <w:rsid w:val="005E71D6"/>
    <w:rsid w:val="005F6168"/>
    <w:rsid w:val="006174C4"/>
    <w:rsid w:val="0064689D"/>
    <w:rsid w:val="00646DDD"/>
    <w:rsid w:val="00662C1A"/>
    <w:rsid w:val="00664BC0"/>
    <w:rsid w:val="00670D40"/>
    <w:rsid w:val="006B7018"/>
    <w:rsid w:val="006D2586"/>
    <w:rsid w:val="006D3B0F"/>
    <w:rsid w:val="006F06C3"/>
    <w:rsid w:val="00734902"/>
    <w:rsid w:val="00741CFF"/>
    <w:rsid w:val="00752024"/>
    <w:rsid w:val="00766DDB"/>
    <w:rsid w:val="00791320"/>
    <w:rsid w:val="007A6491"/>
    <w:rsid w:val="007B648D"/>
    <w:rsid w:val="007B7FA1"/>
    <w:rsid w:val="007D40E2"/>
    <w:rsid w:val="007F697D"/>
    <w:rsid w:val="0080034E"/>
    <w:rsid w:val="008015FF"/>
    <w:rsid w:val="008167EF"/>
    <w:rsid w:val="00825F8A"/>
    <w:rsid w:val="008326FC"/>
    <w:rsid w:val="00873378"/>
    <w:rsid w:val="008A0CA5"/>
    <w:rsid w:val="008A2207"/>
    <w:rsid w:val="008C440D"/>
    <w:rsid w:val="00902FE5"/>
    <w:rsid w:val="0093512B"/>
    <w:rsid w:val="009565AA"/>
    <w:rsid w:val="00960A99"/>
    <w:rsid w:val="00962D4A"/>
    <w:rsid w:val="0096765B"/>
    <w:rsid w:val="00972D69"/>
    <w:rsid w:val="009730B3"/>
    <w:rsid w:val="009857F5"/>
    <w:rsid w:val="0099509B"/>
    <w:rsid w:val="009A15C6"/>
    <w:rsid w:val="009A1817"/>
    <w:rsid w:val="009B38BF"/>
    <w:rsid w:val="009B5487"/>
    <w:rsid w:val="009C69D8"/>
    <w:rsid w:val="009D0085"/>
    <w:rsid w:val="009D388D"/>
    <w:rsid w:val="009E04CF"/>
    <w:rsid w:val="009E423C"/>
    <w:rsid w:val="00A5549D"/>
    <w:rsid w:val="00A758DB"/>
    <w:rsid w:val="00A84823"/>
    <w:rsid w:val="00A97813"/>
    <w:rsid w:val="00AB35E4"/>
    <w:rsid w:val="00AC5B54"/>
    <w:rsid w:val="00AD1F0D"/>
    <w:rsid w:val="00AE5D30"/>
    <w:rsid w:val="00AF223C"/>
    <w:rsid w:val="00B02E83"/>
    <w:rsid w:val="00B04D3E"/>
    <w:rsid w:val="00B15F69"/>
    <w:rsid w:val="00B17785"/>
    <w:rsid w:val="00B52BE9"/>
    <w:rsid w:val="00B53B0F"/>
    <w:rsid w:val="00B614BB"/>
    <w:rsid w:val="00B62DDD"/>
    <w:rsid w:val="00B64D34"/>
    <w:rsid w:val="00B722BD"/>
    <w:rsid w:val="00B90660"/>
    <w:rsid w:val="00BA2D3D"/>
    <w:rsid w:val="00BA3BA3"/>
    <w:rsid w:val="00BE385B"/>
    <w:rsid w:val="00BE491D"/>
    <w:rsid w:val="00C02D27"/>
    <w:rsid w:val="00C27D0E"/>
    <w:rsid w:val="00C35605"/>
    <w:rsid w:val="00C3567D"/>
    <w:rsid w:val="00C503C1"/>
    <w:rsid w:val="00C625B3"/>
    <w:rsid w:val="00CA01A8"/>
    <w:rsid w:val="00CB6022"/>
    <w:rsid w:val="00CD077D"/>
    <w:rsid w:val="00CD0AC8"/>
    <w:rsid w:val="00CD68FA"/>
    <w:rsid w:val="00CE4CA0"/>
    <w:rsid w:val="00CE5713"/>
    <w:rsid w:val="00D12133"/>
    <w:rsid w:val="00D13354"/>
    <w:rsid w:val="00D1681C"/>
    <w:rsid w:val="00D24177"/>
    <w:rsid w:val="00D3644D"/>
    <w:rsid w:val="00D466DE"/>
    <w:rsid w:val="00D54B87"/>
    <w:rsid w:val="00D56117"/>
    <w:rsid w:val="00D80512"/>
    <w:rsid w:val="00D82129"/>
    <w:rsid w:val="00D866F1"/>
    <w:rsid w:val="00D97568"/>
    <w:rsid w:val="00DA3C9F"/>
    <w:rsid w:val="00DB793A"/>
    <w:rsid w:val="00DC4902"/>
    <w:rsid w:val="00DC4A6B"/>
    <w:rsid w:val="00DD2EDA"/>
    <w:rsid w:val="00E2227A"/>
    <w:rsid w:val="00E32B56"/>
    <w:rsid w:val="00E455F2"/>
    <w:rsid w:val="00E47711"/>
    <w:rsid w:val="00E52FAF"/>
    <w:rsid w:val="00E57F75"/>
    <w:rsid w:val="00E611CC"/>
    <w:rsid w:val="00E71CA8"/>
    <w:rsid w:val="00E7313E"/>
    <w:rsid w:val="00E80FDD"/>
    <w:rsid w:val="00E820D4"/>
    <w:rsid w:val="00EA03BA"/>
    <w:rsid w:val="00EA0F56"/>
    <w:rsid w:val="00EA5F29"/>
    <w:rsid w:val="00EB4CAB"/>
    <w:rsid w:val="00ED5D65"/>
    <w:rsid w:val="00EE5F34"/>
    <w:rsid w:val="00EF20AB"/>
    <w:rsid w:val="00EF2B20"/>
    <w:rsid w:val="00F027BE"/>
    <w:rsid w:val="00F07576"/>
    <w:rsid w:val="00F131D3"/>
    <w:rsid w:val="00F142D8"/>
    <w:rsid w:val="00F16472"/>
    <w:rsid w:val="00F22A79"/>
    <w:rsid w:val="00F25A11"/>
    <w:rsid w:val="00F412FB"/>
    <w:rsid w:val="00F45FDE"/>
    <w:rsid w:val="00F46AEC"/>
    <w:rsid w:val="00F51C0D"/>
    <w:rsid w:val="00F66811"/>
    <w:rsid w:val="00F81648"/>
    <w:rsid w:val="00FA1FF2"/>
    <w:rsid w:val="00FB47BB"/>
    <w:rsid w:val="00FC062D"/>
    <w:rsid w:val="00FC7590"/>
    <w:rsid w:val="00FD4C2F"/>
    <w:rsid w:val="00FE3C2E"/>
    <w:rsid w:val="00FE490D"/>
    <w:rsid w:val="03FC7269"/>
    <w:rsid w:val="0C49E918"/>
    <w:rsid w:val="0F8ECAAA"/>
    <w:rsid w:val="1078EC8A"/>
    <w:rsid w:val="128B9E90"/>
    <w:rsid w:val="1617A15B"/>
    <w:rsid w:val="17860E25"/>
    <w:rsid w:val="1C16B1BF"/>
    <w:rsid w:val="1C817EDA"/>
    <w:rsid w:val="2674D961"/>
    <w:rsid w:val="2A03300F"/>
    <w:rsid w:val="4DAC4C6C"/>
    <w:rsid w:val="754934AB"/>
    <w:rsid w:val="7FB1109A"/>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333F20"/>
  <w15:docId w15:val="{5F9BB849-00BA-44EF-ACB6-AB210467E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75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75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75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75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75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759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759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759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759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3034D0"/>
    <w:rPr>
      <w:rFonts w:ascii="Calibri" w:eastAsia="Calibri" w:hAnsi="Calibri" w:cs="Calibri"/>
      <w:kern w:val="0"/>
      <w:sz w:val="20"/>
      <w:szCs w:val="20"/>
      <w14:ligatures w14:val="none"/>
    </w:rPr>
  </w:style>
  <w:style w:type="character" w:customStyle="1" w:styleId="EndnoteTextChar">
    <w:name w:val="Endnote Text Char"/>
    <w:basedOn w:val="DefaultParagraphFont"/>
    <w:link w:val="EndnoteText"/>
    <w:uiPriority w:val="99"/>
    <w:semiHidden/>
    <w:rsid w:val="003034D0"/>
    <w:rPr>
      <w:rFonts w:ascii="Calibri" w:eastAsia="Calibri" w:hAnsi="Calibri" w:cs="Calibri"/>
      <w:kern w:val="0"/>
      <w:sz w:val="20"/>
      <w:szCs w:val="20"/>
      <w14:ligatures w14:val="none"/>
    </w:rPr>
  </w:style>
  <w:style w:type="character" w:styleId="EndnoteReference">
    <w:name w:val="endnote reference"/>
    <w:basedOn w:val="DefaultParagraphFont"/>
    <w:uiPriority w:val="99"/>
    <w:semiHidden/>
    <w:unhideWhenUsed/>
    <w:rsid w:val="003034D0"/>
    <w:rPr>
      <w:vertAlign w:val="superscript"/>
    </w:rPr>
  </w:style>
  <w:style w:type="paragraph" w:customStyle="1" w:styleId="EndNoteBibliographyTitle">
    <w:name w:val="EndNote Bibliography Title"/>
    <w:basedOn w:val="Normal"/>
    <w:link w:val="EndNoteBibliographyTitleChar"/>
    <w:rsid w:val="003034D0"/>
    <w:pPr>
      <w:spacing w:line="259" w:lineRule="auto"/>
      <w:jc w:val="center"/>
    </w:pPr>
    <w:rPr>
      <w:rFonts w:ascii="Calibri" w:eastAsia="Calibri" w:hAnsi="Calibri" w:cs="Calibri"/>
      <w:noProof/>
      <w:kern w:val="0"/>
      <w:sz w:val="22"/>
      <w:szCs w:val="22"/>
      <w14:ligatures w14:val="none"/>
    </w:rPr>
  </w:style>
  <w:style w:type="character" w:customStyle="1" w:styleId="EndNoteBibliographyTitleChar">
    <w:name w:val="EndNote Bibliography Title Char"/>
    <w:basedOn w:val="DefaultParagraphFont"/>
    <w:link w:val="EndNoteBibliographyTitle"/>
    <w:rsid w:val="003034D0"/>
    <w:rPr>
      <w:rFonts w:ascii="Calibri" w:eastAsia="Calibri" w:hAnsi="Calibri" w:cs="Calibri"/>
      <w:noProof/>
      <w:kern w:val="0"/>
      <w:sz w:val="22"/>
      <w:szCs w:val="22"/>
      <w14:ligatures w14:val="none"/>
    </w:rPr>
  </w:style>
  <w:style w:type="paragraph" w:customStyle="1" w:styleId="EndNoteBibliography">
    <w:name w:val="EndNote Bibliography"/>
    <w:basedOn w:val="Normal"/>
    <w:link w:val="EndNoteBibliographyChar"/>
    <w:rsid w:val="003034D0"/>
    <w:pPr>
      <w:spacing w:after="160"/>
    </w:pPr>
    <w:rPr>
      <w:rFonts w:ascii="Calibri" w:eastAsia="Calibri" w:hAnsi="Calibri" w:cs="Calibri"/>
      <w:noProof/>
      <w:kern w:val="0"/>
      <w:sz w:val="22"/>
      <w:szCs w:val="22"/>
      <w14:ligatures w14:val="none"/>
    </w:rPr>
  </w:style>
  <w:style w:type="character" w:customStyle="1" w:styleId="EndNoteBibliographyChar">
    <w:name w:val="EndNote Bibliography Char"/>
    <w:basedOn w:val="DefaultParagraphFont"/>
    <w:link w:val="EndNoteBibliography"/>
    <w:rsid w:val="003034D0"/>
    <w:rPr>
      <w:rFonts w:ascii="Calibri" w:eastAsia="Calibri" w:hAnsi="Calibri" w:cs="Calibri"/>
      <w:noProof/>
      <w:kern w:val="0"/>
      <w:sz w:val="22"/>
      <w:szCs w:val="22"/>
      <w14:ligatures w14:val="none"/>
    </w:rPr>
  </w:style>
  <w:style w:type="character" w:customStyle="1" w:styleId="Heading1Char">
    <w:name w:val="Heading 1 Char"/>
    <w:basedOn w:val="DefaultParagraphFont"/>
    <w:link w:val="Heading1"/>
    <w:uiPriority w:val="9"/>
    <w:rsid w:val="00FC75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75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75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75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75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75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75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75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7590"/>
    <w:rPr>
      <w:rFonts w:eastAsiaTheme="majorEastAsia" w:cstheme="majorBidi"/>
      <w:color w:val="272727" w:themeColor="text1" w:themeTint="D8"/>
    </w:rPr>
  </w:style>
  <w:style w:type="paragraph" w:styleId="Title">
    <w:name w:val="Title"/>
    <w:basedOn w:val="Normal"/>
    <w:next w:val="Normal"/>
    <w:link w:val="TitleChar"/>
    <w:uiPriority w:val="10"/>
    <w:qFormat/>
    <w:rsid w:val="00FC759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75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759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75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759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C7590"/>
    <w:rPr>
      <w:i/>
      <w:iCs/>
      <w:color w:val="404040" w:themeColor="text1" w:themeTint="BF"/>
    </w:rPr>
  </w:style>
  <w:style w:type="paragraph" w:styleId="ListParagraph">
    <w:name w:val="List Paragraph"/>
    <w:basedOn w:val="Normal"/>
    <w:uiPriority w:val="34"/>
    <w:qFormat/>
    <w:rsid w:val="00FC7590"/>
    <w:pPr>
      <w:ind w:left="720"/>
      <w:contextualSpacing/>
    </w:pPr>
  </w:style>
  <w:style w:type="character" w:styleId="IntenseEmphasis">
    <w:name w:val="Intense Emphasis"/>
    <w:basedOn w:val="DefaultParagraphFont"/>
    <w:uiPriority w:val="21"/>
    <w:qFormat/>
    <w:rsid w:val="00FC7590"/>
    <w:rPr>
      <w:i/>
      <w:iCs/>
      <w:color w:val="0F4761" w:themeColor="accent1" w:themeShade="BF"/>
    </w:rPr>
  </w:style>
  <w:style w:type="paragraph" w:styleId="IntenseQuote">
    <w:name w:val="Intense Quote"/>
    <w:basedOn w:val="Normal"/>
    <w:next w:val="Normal"/>
    <w:link w:val="IntenseQuoteChar"/>
    <w:uiPriority w:val="30"/>
    <w:qFormat/>
    <w:rsid w:val="00FC75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7590"/>
    <w:rPr>
      <w:i/>
      <w:iCs/>
      <w:color w:val="0F4761" w:themeColor="accent1" w:themeShade="BF"/>
    </w:rPr>
  </w:style>
  <w:style w:type="character" w:styleId="IntenseReference">
    <w:name w:val="Intense Reference"/>
    <w:basedOn w:val="DefaultParagraphFont"/>
    <w:uiPriority w:val="32"/>
    <w:qFormat/>
    <w:rsid w:val="00FC7590"/>
    <w:rPr>
      <w:b/>
      <w:bCs/>
      <w:smallCaps/>
      <w:color w:val="0F4761" w:themeColor="accent1" w:themeShade="BF"/>
      <w:spacing w:val="5"/>
    </w:rPr>
  </w:style>
  <w:style w:type="paragraph" w:styleId="BodyText">
    <w:name w:val="Body Text"/>
    <w:basedOn w:val="Normal"/>
    <w:link w:val="BodyTextChar"/>
    <w:uiPriority w:val="1"/>
    <w:qFormat/>
    <w:rsid w:val="00FC7590"/>
    <w:pPr>
      <w:widowControl w:val="0"/>
      <w:autoSpaceDE w:val="0"/>
      <w:autoSpaceDN w:val="0"/>
    </w:pPr>
    <w:rPr>
      <w:rFonts w:ascii="Calibri" w:eastAsia="Calibri" w:hAnsi="Calibri" w:cs="Calibri"/>
      <w:b/>
      <w:bCs/>
      <w:kern w:val="0"/>
      <w:sz w:val="22"/>
      <w:szCs w:val="22"/>
      <w:lang w:bidi="en-US"/>
      <w14:ligatures w14:val="none"/>
    </w:rPr>
  </w:style>
  <w:style w:type="character" w:customStyle="1" w:styleId="BodyTextChar">
    <w:name w:val="Body Text Char"/>
    <w:basedOn w:val="DefaultParagraphFont"/>
    <w:link w:val="BodyText"/>
    <w:uiPriority w:val="1"/>
    <w:rsid w:val="00FC7590"/>
    <w:rPr>
      <w:rFonts w:ascii="Calibri" w:eastAsia="Calibri" w:hAnsi="Calibri" w:cs="Calibri"/>
      <w:b/>
      <w:bCs/>
      <w:kern w:val="0"/>
      <w:sz w:val="22"/>
      <w:szCs w:val="22"/>
      <w:lang w:bidi="en-US"/>
      <w14:ligatures w14:val="none"/>
    </w:rPr>
  </w:style>
  <w:style w:type="table" w:styleId="TableGrid">
    <w:name w:val="Table Grid"/>
    <w:basedOn w:val="TableNormal"/>
    <w:uiPriority w:val="39"/>
    <w:rsid w:val="00FC7590"/>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FC7590"/>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FC7590"/>
    <w:rPr>
      <w:rFonts w:eastAsiaTheme="minorEastAsia"/>
      <w:kern w:val="0"/>
      <w:sz w:val="22"/>
      <w:szCs w:val="22"/>
      <w:lang w:eastAsia="zh-CN"/>
      <w14:ligatures w14:val="none"/>
    </w:rPr>
  </w:style>
  <w:style w:type="character" w:styleId="Hyperlink">
    <w:name w:val="Hyperlink"/>
    <w:basedOn w:val="DefaultParagraphFont"/>
    <w:uiPriority w:val="99"/>
    <w:unhideWhenUsed/>
    <w:rsid w:val="0080034E"/>
    <w:rPr>
      <w:color w:val="467886" w:themeColor="hyperlink"/>
      <w:u w:val="single"/>
    </w:rPr>
  </w:style>
  <w:style w:type="character" w:customStyle="1" w:styleId="UnresolvedMention1">
    <w:name w:val="Unresolved Mention1"/>
    <w:basedOn w:val="DefaultParagraphFont"/>
    <w:uiPriority w:val="99"/>
    <w:semiHidden/>
    <w:unhideWhenUsed/>
    <w:rsid w:val="0080034E"/>
    <w:rPr>
      <w:color w:val="605E5C"/>
      <w:shd w:val="clear" w:color="auto" w:fill="E1DFDD"/>
    </w:rPr>
  </w:style>
  <w:style w:type="paragraph" w:styleId="NormalWeb">
    <w:name w:val="Normal (Web)"/>
    <w:basedOn w:val="Normal"/>
    <w:uiPriority w:val="99"/>
    <w:unhideWhenUsed/>
    <w:rsid w:val="000E02A5"/>
    <w:pPr>
      <w:spacing w:before="100" w:beforeAutospacing="1" w:after="100" w:afterAutospacing="1"/>
    </w:pPr>
    <w:rPr>
      <w:rFonts w:ascii="Times New Roman" w:eastAsia="Times New Roman" w:hAnsi="Times New Roman" w:cs="Times New Roman"/>
      <w:kern w:val="0"/>
      <w14:ligatures w14:val="none"/>
    </w:rPr>
  </w:style>
  <w:style w:type="paragraph" w:styleId="Revision">
    <w:name w:val="Revision"/>
    <w:hidden/>
    <w:uiPriority w:val="99"/>
    <w:semiHidden/>
    <w:rsid w:val="00FD4C2F"/>
  </w:style>
  <w:style w:type="character" w:styleId="CommentReference">
    <w:name w:val="annotation reference"/>
    <w:basedOn w:val="DefaultParagraphFont"/>
    <w:uiPriority w:val="99"/>
    <w:semiHidden/>
    <w:unhideWhenUsed/>
    <w:rsid w:val="001E4FEE"/>
    <w:rPr>
      <w:sz w:val="16"/>
      <w:szCs w:val="16"/>
    </w:rPr>
  </w:style>
  <w:style w:type="paragraph" w:styleId="CommentText">
    <w:name w:val="annotation text"/>
    <w:basedOn w:val="Normal"/>
    <w:link w:val="CommentTextChar"/>
    <w:uiPriority w:val="99"/>
    <w:semiHidden/>
    <w:unhideWhenUsed/>
    <w:rsid w:val="001E4FEE"/>
    <w:rPr>
      <w:sz w:val="20"/>
      <w:szCs w:val="20"/>
    </w:rPr>
  </w:style>
  <w:style w:type="character" w:customStyle="1" w:styleId="CommentTextChar">
    <w:name w:val="Comment Text Char"/>
    <w:basedOn w:val="DefaultParagraphFont"/>
    <w:link w:val="CommentText"/>
    <w:uiPriority w:val="99"/>
    <w:semiHidden/>
    <w:rsid w:val="001E4FEE"/>
    <w:rPr>
      <w:sz w:val="20"/>
      <w:szCs w:val="20"/>
    </w:rPr>
  </w:style>
  <w:style w:type="paragraph" w:styleId="CommentSubject">
    <w:name w:val="annotation subject"/>
    <w:basedOn w:val="CommentText"/>
    <w:next w:val="CommentText"/>
    <w:link w:val="CommentSubjectChar"/>
    <w:uiPriority w:val="99"/>
    <w:semiHidden/>
    <w:unhideWhenUsed/>
    <w:rsid w:val="001E4FEE"/>
    <w:rPr>
      <w:b/>
      <w:bCs/>
    </w:rPr>
  </w:style>
  <w:style w:type="character" w:customStyle="1" w:styleId="CommentSubjectChar">
    <w:name w:val="Comment Subject Char"/>
    <w:basedOn w:val="CommentTextChar"/>
    <w:link w:val="CommentSubject"/>
    <w:uiPriority w:val="99"/>
    <w:semiHidden/>
    <w:rsid w:val="001E4FEE"/>
    <w:rPr>
      <w:b/>
      <w:bCs/>
      <w:sz w:val="20"/>
      <w:szCs w:val="20"/>
    </w:rPr>
  </w:style>
  <w:style w:type="paragraph" w:styleId="BalloonText">
    <w:name w:val="Balloon Text"/>
    <w:basedOn w:val="Normal"/>
    <w:link w:val="BalloonTextChar"/>
    <w:uiPriority w:val="99"/>
    <w:semiHidden/>
    <w:unhideWhenUsed/>
    <w:rsid w:val="00CB6022"/>
    <w:rPr>
      <w:rFonts w:ascii="Tahoma" w:hAnsi="Tahoma" w:cs="Tahoma"/>
      <w:sz w:val="16"/>
      <w:szCs w:val="16"/>
    </w:rPr>
  </w:style>
  <w:style w:type="character" w:customStyle="1" w:styleId="BalloonTextChar">
    <w:name w:val="Balloon Text Char"/>
    <w:basedOn w:val="DefaultParagraphFont"/>
    <w:link w:val="BalloonText"/>
    <w:uiPriority w:val="99"/>
    <w:semiHidden/>
    <w:rsid w:val="00CB6022"/>
    <w:rPr>
      <w:rFonts w:ascii="Tahoma" w:hAnsi="Tahoma" w:cs="Tahoma"/>
      <w:sz w:val="16"/>
      <w:szCs w:val="16"/>
    </w:rPr>
  </w:style>
  <w:style w:type="paragraph" w:styleId="Header">
    <w:name w:val="header"/>
    <w:basedOn w:val="Normal"/>
    <w:link w:val="HeaderChar"/>
    <w:uiPriority w:val="99"/>
    <w:unhideWhenUsed/>
    <w:rsid w:val="00E80FDD"/>
    <w:pPr>
      <w:tabs>
        <w:tab w:val="center" w:pos="4513"/>
        <w:tab w:val="right" w:pos="9026"/>
      </w:tabs>
    </w:pPr>
  </w:style>
  <w:style w:type="character" w:customStyle="1" w:styleId="HeaderChar">
    <w:name w:val="Header Char"/>
    <w:basedOn w:val="DefaultParagraphFont"/>
    <w:link w:val="Header"/>
    <w:uiPriority w:val="99"/>
    <w:rsid w:val="00E80FDD"/>
  </w:style>
  <w:style w:type="paragraph" w:styleId="Footer">
    <w:name w:val="footer"/>
    <w:basedOn w:val="Normal"/>
    <w:link w:val="FooterChar"/>
    <w:uiPriority w:val="99"/>
    <w:unhideWhenUsed/>
    <w:rsid w:val="00E80FDD"/>
    <w:pPr>
      <w:tabs>
        <w:tab w:val="center" w:pos="4513"/>
        <w:tab w:val="right" w:pos="9026"/>
      </w:tabs>
    </w:pPr>
  </w:style>
  <w:style w:type="character" w:customStyle="1" w:styleId="FooterChar">
    <w:name w:val="Footer Char"/>
    <w:basedOn w:val="DefaultParagraphFont"/>
    <w:link w:val="Footer"/>
    <w:uiPriority w:val="99"/>
    <w:rsid w:val="00E80F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12</Pages>
  <Words>1949</Words>
  <Characters>10724</Characters>
  <Application>Microsoft Office Word</Application>
  <DocSecurity>0</DocSecurity>
  <Lines>446</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Stedge</dc:creator>
  <cp:keywords/>
  <dc:description/>
  <cp:lastModifiedBy>Anna Seaman</cp:lastModifiedBy>
  <cp:revision>44</cp:revision>
  <dcterms:created xsi:type="dcterms:W3CDTF">2026-02-27T22:38:00Z</dcterms:created>
  <dcterms:modified xsi:type="dcterms:W3CDTF">2026-08-14T15:27:00Z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e767aecd-3611-4de8-bb35-ecc01765e623</vt:lpwstr>
  </property>
</Properties>
</file>