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83ADC" w14:textId="22BEB906" w:rsidR="003D53D6" w:rsidRPr="00B13046" w:rsidRDefault="003D53D6" w:rsidP="00217951">
      <w:pPr>
        <w:spacing w:line="480" w:lineRule="auto"/>
        <w:rPr>
          <w:rFonts w:ascii="Times New Roman" w:hAnsi="Times New Roman" w:cs="Times New Roman"/>
          <w:b/>
          <w:bCs/>
          <w:color w:val="000000"/>
        </w:rPr>
      </w:pPr>
      <w:bookmarkStart w:id="0" w:name="_Hlk217051972"/>
      <w:r w:rsidRPr="00B13046">
        <w:rPr>
          <w:rFonts w:ascii="Times New Roman" w:hAnsi="Times New Roman" w:cs="Times New Roman"/>
          <w:b/>
          <w:bCs/>
          <w:color w:val="000000"/>
        </w:rPr>
        <w:t>Navigation menu/button: Simulation 30: Breaking Bad News</w:t>
      </w:r>
    </w:p>
    <w:p w14:paraId="5655D8BA" w14:textId="77777777" w:rsidR="003D53D6" w:rsidRPr="00B13046" w:rsidRDefault="003D53D6" w:rsidP="00217951">
      <w:pPr>
        <w:spacing w:line="480" w:lineRule="auto"/>
        <w:rPr>
          <w:rFonts w:ascii="Times New Roman" w:hAnsi="Times New Roman" w:cs="Times New Roman"/>
          <w:color w:val="000000"/>
        </w:rPr>
      </w:pPr>
    </w:p>
    <w:p w14:paraId="3593E187" w14:textId="77777777" w:rsidR="00BC5F22" w:rsidRDefault="003D53D6"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w:t>
      </w:r>
      <w:proofErr w:type="spellStart"/>
      <w:r w:rsidRPr="00B13046">
        <w:rPr>
          <w:rFonts w:ascii="Times New Roman" w:hAnsi="Times New Roman" w:cs="Times New Roman"/>
          <w:color w:val="000000"/>
        </w:rPr>
        <w:t>ct</w:t>
      </w:r>
      <w:proofErr w:type="spellEnd"/>
      <w:r w:rsidRPr="00B13046">
        <w:rPr>
          <w:rFonts w:ascii="Times New Roman" w:hAnsi="Times New Roman" w:cs="Times New Roman"/>
          <w:color w:val="000000"/>
        </w:rPr>
        <w:t>&gt;Simulation 30</w:t>
      </w:r>
    </w:p>
    <w:p w14:paraId="03F29220" w14:textId="3DD4CDD0" w:rsidR="003D53D6" w:rsidRPr="00B13046" w:rsidRDefault="00BC5F22" w:rsidP="00217951">
      <w:pPr>
        <w:spacing w:line="480" w:lineRule="auto"/>
        <w:rPr>
          <w:rFonts w:ascii="Times New Roman" w:hAnsi="Times New Roman" w:cs="Times New Roman"/>
          <w:color w:val="000000"/>
        </w:rPr>
      </w:pPr>
      <w:r>
        <w:rPr>
          <w:rFonts w:ascii="Times New Roman" w:hAnsi="Times New Roman" w:cs="Times New Roman"/>
          <w:color w:val="000000"/>
        </w:rPr>
        <w:t>&lt;</w:t>
      </w:r>
      <w:proofErr w:type="spellStart"/>
      <w:r>
        <w:rPr>
          <w:rFonts w:ascii="Times New Roman" w:hAnsi="Times New Roman" w:cs="Times New Roman"/>
          <w:color w:val="000000"/>
        </w:rPr>
        <w:t>ct</w:t>
      </w:r>
      <w:proofErr w:type="spellEnd"/>
      <w:r>
        <w:rPr>
          <w:rFonts w:ascii="Times New Roman" w:hAnsi="Times New Roman" w:cs="Times New Roman"/>
          <w:color w:val="000000"/>
        </w:rPr>
        <w:t>&gt;</w:t>
      </w:r>
      <w:r w:rsidR="003D53D6" w:rsidRPr="00B13046">
        <w:rPr>
          <w:rFonts w:ascii="Times New Roman" w:hAnsi="Times New Roman" w:cs="Times New Roman"/>
          <w:color w:val="000000"/>
        </w:rPr>
        <w:t>Breaking Bad News</w:t>
      </w:r>
    </w:p>
    <w:bookmarkEnd w:id="0"/>
    <w:p w14:paraId="373C62AE" w14:textId="77777777" w:rsidR="003D53D6" w:rsidRPr="00B13046" w:rsidRDefault="003D53D6" w:rsidP="00217951">
      <w:pPr>
        <w:spacing w:line="480" w:lineRule="auto"/>
        <w:rPr>
          <w:rFonts w:ascii="Times New Roman" w:hAnsi="Times New Roman" w:cs="Times New Roman"/>
          <w:color w:val="000000"/>
          <w:szCs w:val="20"/>
        </w:rPr>
      </w:pPr>
    </w:p>
    <w:p w14:paraId="29AE8B92" w14:textId="09CFA34B" w:rsidR="0097377F" w:rsidRPr="00B13046" w:rsidRDefault="0097377F" w:rsidP="00217951">
      <w:pPr>
        <w:spacing w:line="480" w:lineRule="auto"/>
        <w:rPr>
          <w:rFonts w:ascii="Times New Roman" w:hAnsi="Times New Roman" w:cs="Times New Roman"/>
          <w:color w:val="000000"/>
          <w:szCs w:val="20"/>
        </w:rPr>
      </w:pPr>
      <w:r w:rsidRPr="00B13046">
        <w:rPr>
          <w:rFonts w:ascii="Times New Roman" w:hAnsi="Times New Roman" w:cs="Times New Roman"/>
          <w:color w:val="000000"/>
          <w:szCs w:val="20"/>
        </w:rPr>
        <w:t>&lt;a&gt;Instructor Simulation Summary</w:t>
      </w:r>
    </w:p>
    <w:p w14:paraId="44A65220" w14:textId="1E121DE9" w:rsidR="00BC5F22" w:rsidRPr="00B252D5" w:rsidRDefault="00BC5F22" w:rsidP="00BC5F22">
      <w:pPr>
        <w:spacing w:line="480" w:lineRule="auto"/>
        <w:rPr>
          <w:rFonts w:ascii="Times New Roman" w:hAnsi="Times New Roman" w:cs="Times New Roman"/>
          <w:color w:val="000000"/>
        </w:rPr>
      </w:pPr>
      <w:r w:rsidRPr="00BC5F22">
        <w:rPr>
          <w:rFonts w:ascii="Times New Roman" w:hAnsi="Times New Roman" w:cs="Times New Roman"/>
          <w:color w:val="000000"/>
        </w:rPr>
        <w:t xml:space="preserve">Health care providers (HCPs) will complete </w:t>
      </w:r>
      <w:proofErr w:type="gramStart"/>
      <w:r w:rsidRPr="00BC5F22">
        <w:rPr>
          <w:rFonts w:ascii="Times New Roman" w:hAnsi="Times New Roman" w:cs="Times New Roman"/>
          <w:color w:val="000000"/>
        </w:rPr>
        <w:t>a patient consult</w:t>
      </w:r>
      <w:proofErr w:type="gramEnd"/>
      <w:r w:rsidRPr="00BC5F22">
        <w:rPr>
          <w:rFonts w:ascii="Times New Roman" w:hAnsi="Times New Roman" w:cs="Times New Roman"/>
          <w:color w:val="000000"/>
        </w:rPr>
        <w:t xml:space="preserve"> where they will discuss the diagnosis findings with their patient.</w:t>
      </w:r>
    </w:p>
    <w:p w14:paraId="6B9E626B" w14:textId="77777777" w:rsidR="00CB699A" w:rsidRPr="00B13046" w:rsidRDefault="00CB699A" w:rsidP="00BC5F22">
      <w:pPr>
        <w:spacing w:line="480" w:lineRule="auto"/>
        <w:rPr>
          <w:rFonts w:ascii="Times New Roman" w:hAnsi="Times New Roman" w:cs="Times New Roman"/>
          <w:color w:val="000000"/>
        </w:rPr>
      </w:pPr>
    </w:p>
    <w:p w14:paraId="6980AFF3" w14:textId="5BABDF32" w:rsidR="003D53D6" w:rsidRPr="00B13046" w:rsidRDefault="7FAFF371"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&lt;a&gt;Instructor-Only Information</w:t>
      </w:r>
    </w:p>
    <w:p w14:paraId="6FE94977" w14:textId="1EB8A545" w:rsidR="7FAFF371" w:rsidRPr="00B13046" w:rsidRDefault="7FAFF371" w:rsidP="00217951">
      <w:pPr>
        <w:spacing w:line="480" w:lineRule="auto"/>
        <w:rPr>
          <w:rFonts w:ascii="Times New Roman" w:hAnsi="Times New Roman" w:cs="Times New Roman"/>
          <w:color w:val="000000"/>
        </w:rPr>
      </w:pPr>
      <w:r w:rsidRPr="00B13046">
        <w:rPr>
          <w:rFonts w:ascii="Times New Roman" w:hAnsi="Times New Roman" w:cs="Times New Roman"/>
          <w:color w:val="000000"/>
        </w:rPr>
        <w:t xml:space="preserve">This simulation involves a one-on-one private but recorded interaction with the </w:t>
      </w:r>
      <w:r w:rsidR="00E42606" w:rsidRPr="00B13046">
        <w:rPr>
          <w:rFonts w:ascii="Times New Roman" w:hAnsi="Times New Roman" w:cs="Times New Roman"/>
          <w:color w:val="000000"/>
        </w:rPr>
        <w:t>health care provider (</w:t>
      </w:r>
      <w:r w:rsidRPr="00B13046">
        <w:rPr>
          <w:rFonts w:ascii="Times New Roman" w:hAnsi="Times New Roman" w:cs="Times New Roman"/>
          <w:color w:val="000000"/>
        </w:rPr>
        <w:t>HCP</w:t>
      </w:r>
      <w:r w:rsidR="00E42606" w:rsidRPr="00B13046">
        <w:rPr>
          <w:rFonts w:ascii="Times New Roman" w:hAnsi="Times New Roman" w:cs="Times New Roman"/>
          <w:color w:val="000000"/>
        </w:rPr>
        <w:t>)</w:t>
      </w:r>
      <w:r w:rsidRPr="00B13046">
        <w:rPr>
          <w:rFonts w:ascii="Times New Roman" w:hAnsi="Times New Roman" w:cs="Times New Roman"/>
          <w:color w:val="000000"/>
        </w:rPr>
        <w:t xml:space="preserve"> and a patient. The students will review the interaction with the patient and then score themselves on how well they performed during the interaction based on the SPIKES protocol</w:t>
      </w:r>
      <w:r w:rsidRPr="00B13046">
        <w:rPr>
          <w:rFonts w:ascii="Times New Roman" w:hAnsi="Times New Roman" w:cs="Times New Roman"/>
          <w:color w:val="000000"/>
          <w:vertAlign w:val="superscript"/>
        </w:rPr>
        <w:t>1</w:t>
      </w:r>
      <w:r w:rsidRPr="00B13046">
        <w:rPr>
          <w:rFonts w:ascii="Times New Roman" w:hAnsi="Times New Roman" w:cs="Times New Roman"/>
          <w:color w:val="000000"/>
        </w:rPr>
        <w:t xml:space="preserve"> and other important factors. The rubric they will complete could simply be turned in to the instructor of the course, or preferably, a one-on-one meeting can be scheduled</w:t>
      </w:r>
      <w:r w:rsidR="00E42606" w:rsidRPr="00B13046">
        <w:rPr>
          <w:rFonts w:ascii="Times New Roman" w:hAnsi="Times New Roman" w:cs="Times New Roman"/>
          <w:color w:val="000000"/>
        </w:rPr>
        <w:t>,</w:t>
      </w:r>
      <w:r w:rsidRPr="00B13046">
        <w:rPr>
          <w:rFonts w:ascii="Times New Roman" w:hAnsi="Times New Roman" w:cs="Times New Roman"/>
          <w:color w:val="000000"/>
        </w:rPr>
        <w:t xml:space="preserve"> and the student can illustrate how the rubric matches their performance.</w:t>
      </w:r>
      <w:r w:rsidR="00F15BB1" w:rsidRPr="00B13046">
        <w:rPr>
          <w:rFonts w:ascii="Times New Roman" w:hAnsi="Times New Roman" w:cs="Times New Roman"/>
          <w:color w:val="000000"/>
        </w:rPr>
        <w:t xml:space="preserve"> </w:t>
      </w:r>
      <w:r w:rsidRPr="00B13046">
        <w:rPr>
          <w:rFonts w:ascii="Times New Roman" w:hAnsi="Times New Roman" w:cs="Times New Roman"/>
          <w:color w:val="000000"/>
        </w:rPr>
        <w:t>If you choose a different protocol, you can adapt this rubric to that protocol.</w:t>
      </w:r>
    </w:p>
    <w:p w14:paraId="2D1AAC14" w14:textId="1F2BBB1C" w:rsidR="00CB699A" w:rsidRPr="00B13046" w:rsidRDefault="00CB699A" w:rsidP="00217951">
      <w:pPr>
        <w:spacing w:line="480" w:lineRule="auto"/>
        <w:rPr>
          <w:rFonts w:ascii="Times New Roman" w:hAnsi="Times New Roman" w:cs="Times New Roman"/>
          <w:color w:val="000000"/>
        </w:rPr>
      </w:pPr>
    </w:p>
    <w:p w14:paraId="6A03DF0E" w14:textId="198F45EA" w:rsidR="0097377F" w:rsidRPr="00B13046" w:rsidRDefault="003D53D6" w:rsidP="00217951">
      <w:pPr>
        <w:spacing w:line="480" w:lineRule="auto"/>
        <w:rPr>
          <w:rFonts w:ascii="Times New Roman" w:hAnsi="Times New Roman" w:cs="Times New Roman"/>
          <w:color w:val="000000"/>
          <w:szCs w:val="20"/>
        </w:rPr>
      </w:pPr>
      <w:bookmarkStart w:id="1" w:name="_Hlk217052207"/>
      <w:r w:rsidRPr="00B13046">
        <w:rPr>
          <w:rFonts w:ascii="Times New Roman" w:hAnsi="Times New Roman" w:cs="Times New Roman"/>
          <w:color w:val="000000"/>
        </w:rPr>
        <w:t>&lt;a&gt;</w:t>
      </w:r>
      <w:bookmarkEnd w:id="1"/>
      <w:r w:rsidR="0097377F" w:rsidRPr="00B13046">
        <w:rPr>
          <w:rFonts w:ascii="Times New Roman" w:hAnsi="Times New Roman" w:cs="Times New Roman"/>
          <w:color w:val="000000"/>
          <w:szCs w:val="20"/>
        </w:rPr>
        <w:t xml:space="preserve">Scenario </w:t>
      </w:r>
      <w:r w:rsidR="007B26D0" w:rsidRPr="00B13046">
        <w:rPr>
          <w:rFonts w:ascii="Times New Roman" w:hAnsi="Times New Roman" w:cs="Times New Roman"/>
          <w:color w:val="000000"/>
          <w:szCs w:val="20"/>
        </w:rPr>
        <w:t>Synopsis</w:t>
      </w:r>
    </w:p>
    <w:p w14:paraId="3D1E7473" w14:textId="2D876A02" w:rsidR="00BC5F22" w:rsidRPr="00B252D5" w:rsidRDefault="00BC5F22" w:rsidP="00BC5F22">
      <w:pPr>
        <w:spacing w:line="480" w:lineRule="auto"/>
        <w:rPr>
          <w:rFonts w:ascii="Times New Roman" w:hAnsi="Times New Roman" w:cs="Times New Roman"/>
          <w:color w:val="000000"/>
        </w:rPr>
      </w:pPr>
      <w:r w:rsidRPr="00BC5F22">
        <w:rPr>
          <w:rFonts w:ascii="Times New Roman" w:hAnsi="Times New Roman" w:cs="Times New Roman"/>
          <w:color w:val="000000"/>
        </w:rPr>
        <w:t xml:space="preserve">This simulation is set in a provider’s office. The athletic trainer (AT) has accompanied the athlete for results on an imaging test. The athlete has asked the AT to accompany them to the office and discuss the test results. After the AT meets with the physician, the AT will present the diagnosis of grade 3 cervical degenerative disc disease (DDD) at C5/C6 and C6/C7 levels or cervical </w:t>
      </w:r>
      <w:r w:rsidRPr="00BC5F22">
        <w:rPr>
          <w:rFonts w:ascii="Times New Roman" w:hAnsi="Times New Roman" w:cs="Times New Roman"/>
          <w:color w:val="000000"/>
        </w:rPr>
        <w:lastRenderedPageBreak/>
        <w:t>stenosis around C2 to C5 of the spine to their patient. According to the six-step SPIKES (Setting up, Perception, Invitation, Knowledge, Emotions and Empathy, Strategy and Summary) protocol for delivering bad news, the best person to discuss this information with the patient is the provider most familiar with the patient, which, in this case, is you, the HCP. Be prepared to discuss this information with the patient in the manner suggested by the SPIKES protocol or a similar protocol.</w:t>
      </w:r>
    </w:p>
    <w:p w14:paraId="6359BD64" w14:textId="77777777" w:rsidR="003D53D6" w:rsidRPr="00B13046" w:rsidRDefault="003D53D6" w:rsidP="00BC5F22">
      <w:pPr>
        <w:spacing w:line="480" w:lineRule="auto"/>
        <w:rPr>
          <w:rFonts w:ascii="Times New Roman" w:hAnsi="Times New Roman" w:cs="Times New Roman"/>
          <w:color w:val="000000"/>
        </w:rPr>
      </w:pPr>
    </w:p>
    <w:p w14:paraId="6A586B5C" w14:textId="699A52B1" w:rsidR="0097377F" w:rsidRPr="00B13046" w:rsidRDefault="003D53D6"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&lt;a&gt;</w:t>
      </w:r>
      <w:r w:rsidR="4BAC5BA3" w:rsidRPr="00B13046">
        <w:rPr>
          <w:rFonts w:ascii="Times New Roman" w:hAnsi="Times New Roman" w:cs="Times New Roman"/>
          <w:color w:val="000000"/>
        </w:rPr>
        <w:t xml:space="preserve">Content </w:t>
      </w:r>
      <w:r w:rsidR="007B26D0" w:rsidRPr="00B13046">
        <w:rPr>
          <w:rFonts w:ascii="Times New Roman" w:hAnsi="Times New Roman" w:cs="Times New Roman"/>
          <w:color w:val="000000"/>
        </w:rPr>
        <w:t>Area</w:t>
      </w:r>
    </w:p>
    <w:p w14:paraId="4E7CEBE7" w14:textId="31CB2CB8" w:rsidR="00BC5F22" w:rsidRPr="00B252D5" w:rsidRDefault="00BC5F22" w:rsidP="00BC5F22">
      <w:pPr>
        <w:spacing w:line="480" w:lineRule="auto"/>
        <w:rPr>
          <w:rFonts w:ascii="Times New Roman" w:hAnsi="Times New Roman" w:cs="Times New Roman"/>
          <w:color w:val="000000"/>
        </w:rPr>
      </w:pPr>
      <w:proofErr w:type="gramStart"/>
      <w:r w:rsidRPr="00BC5F22">
        <w:rPr>
          <w:rFonts w:ascii="Times New Roman" w:hAnsi="Times New Roman" w:cs="Times New Roman"/>
          <w:color w:val="000000"/>
        </w:rPr>
        <w:t>Understanding of</w:t>
      </w:r>
      <w:proofErr w:type="gramEnd"/>
      <w:r w:rsidRPr="00BC5F22">
        <w:rPr>
          <w:rFonts w:ascii="Times New Roman" w:hAnsi="Times New Roman" w:cs="Times New Roman"/>
          <w:color w:val="000000"/>
        </w:rPr>
        <w:t xml:space="preserve"> cervical neck injuries and patient-centered communication skills.</w:t>
      </w:r>
    </w:p>
    <w:p w14:paraId="1546A231" w14:textId="77777777" w:rsidR="003D53D6" w:rsidRPr="00B13046" w:rsidRDefault="003D53D6" w:rsidP="00BC5F22">
      <w:pPr>
        <w:spacing w:line="480" w:lineRule="auto"/>
        <w:rPr>
          <w:rFonts w:ascii="Times New Roman" w:hAnsi="Times New Roman" w:cs="Times New Roman"/>
          <w:color w:val="000000"/>
        </w:rPr>
      </w:pPr>
    </w:p>
    <w:p w14:paraId="24B0809D" w14:textId="5A7F5B45" w:rsidR="00BC5F22" w:rsidRPr="00BC5F22" w:rsidRDefault="003D53D6" w:rsidP="00BC5F22">
      <w:pPr>
        <w:spacing w:line="480" w:lineRule="auto"/>
        <w:rPr>
          <w:rFonts w:ascii="Times New Roman" w:hAnsi="Times New Roman" w:cs="Times New Roman"/>
          <w:color w:val="000000"/>
        </w:rPr>
      </w:pPr>
      <w:r w:rsidRPr="00B13046">
        <w:rPr>
          <w:rFonts w:ascii="Times New Roman" w:hAnsi="Times New Roman" w:cs="Times New Roman"/>
          <w:color w:val="000000"/>
        </w:rPr>
        <w:t>&lt;a&gt;</w:t>
      </w:r>
      <w:r w:rsidR="11CCBF61" w:rsidRPr="00B13046">
        <w:rPr>
          <w:rFonts w:ascii="Times New Roman" w:hAnsi="Times New Roman" w:cs="Times New Roman"/>
          <w:color w:val="000000"/>
        </w:rPr>
        <w:t>Learning Objectives</w:t>
      </w:r>
    </w:p>
    <w:p w14:paraId="2242C288" w14:textId="77777777" w:rsidR="00BC5F22" w:rsidRPr="00B252D5" w:rsidRDefault="00BC5F22" w:rsidP="00B252D5">
      <w:pPr>
        <w:pStyle w:val="ListParagraph"/>
        <w:numPr>
          <w:ilvl w:val="0"/>
          <w:numId w:val="9"/>
        </w:numPr>
        <w:spacing w:line="480" w:lineRule="auto"/>
        <w:rPr>
          <w:rFonts w:ascii="Times New Roman" w:hAnsi="Times New Roman" w:cs="Times New Roman"/>
          <w:color w:val="000000"/>
        </w:rPr>
      </w:pPr>
      <w:r w:rsidRPr="00B252D5">
        <w:rPr>
          <w:rFonts w:ascii="Times New Roman" w:hAnsi="Times New Roman" w:cs="Times New Roman"/>
          <w:color w:val="000000"/>
        </w:rPr>
        <w:t>Effectively communicate the diagnosis to a patient using clear language in layperson’s terms while demonstrating empathy</w:t>
      </w:r>
    </w:p>
    <w:p w14:paraId="762D976C" w14:textId="77777777" w:rsidR="00BC5F22" w:rsidRPr="00B252D5" w:rsidRDefault="00BC5F22" w:rsidP="00B252D5">
      <w:pPr>
        <w:pStyle w:val="ListParagraph"/>
        <w:numPr>
          <w:ilvl w:val="0"/>
          <w:numId w:val="9"/>
        </w:numPr>
        <w:spacing w:line="480" w:lineRule="auto"/>
        <w:rPr>
          <w:rFonts w:ascii="Times New Roman" w:hAnsi="Times New Roman" w:cs="Times New Roman"/>
          <w:color w:val="000000"/>
        </w:rPr>
      </w:pPr>
      <w:r w:rsidRPr="00B252D5">
        <w:rPr>
          <w:rFonts w:ascii="Times New Roman" w:hAnsi="Times New Roman" w:cs="Times New Roman"/>
          <w:color w:val="000000"/>
        </w:rPr>
        <w:t>Exhibit empathy and professionalism through addressing patients’ emotional and psychological concerns while fostering a supportive environment</w:t>
      </w:r>
    </w:p>
    <w:p w14:paraId="4E16F708" w14:textId="77777777" w:rsidR="00BC5F22" w:rsidRPr="00B252D5" w:rsidRDefault="00BC5F22" w:rsidP="00B252D5">
      <w:pPr>
        <w:pStyle w:val="ListParagraph"/>
        <w:numPr>
          <w:ilvl w:val="0"/>
          <w:numId w:val="9"/>
        </w:numPr>
        <w:spacing w:line="480" w:lineRule="auto"/>
        <w:rPr>
          <w:rFonts w:ascii="Times New Roman" w:hAnsi="Times New Roman" w:cs="Times New Roman"/>
          <w:color w:val="000000"/>
        </w:rPr>
      </w:pPr>
      <w:r w:rsidRPr="00B252D5">
        <w:rPr>
          <w:rFonts w:ascii="Times New Roman" w:hAnsi="Times New Roman" w:cs="Times New Roman"/>
          <w:color w:val="000000"/>
        </w:rPr>
        <w:t>Engage the patient with the decision-making process by discussing various treatment options and considering the patient’s preferences in the development of the plan of care</w:t>
      </w:r>
    </w:p>
    <w:p w14:paraId="620FBDDA" w14:textId="77777777" w:rsidR="00BC5F22" w:rsidRPr="00B252D5" w:rsidRDefault="00BC5F22" w:rsidP="00B252D5">
      <w:pPr>
        <w:pStyle w:val="ListParagraph"/>
        <w:numPr>
          <w:ilvl w:val="0"/>
          <w:numId w:val="9"/>
        </w:numPr>
        <w:spacing w:line="480" w:lineRule="auto"/>
        <w:rPr>
          <w:rFonts w:ascii="Times New Roman" w:hAnsi="Times New Roman" w:cs="Times New Roman"/>
          <w:color w:val="000000"/>
        </w:rPr>
      </w:pPr>
      <w:r w:rsidRPr="00B252D5">
        <w:rPr>
          <w:rFonts w:ascii="Times New Roman" w:hAnsi="Times New Roman" w:cs="Times New Roman"/>
          <w:color w:val="000000"/>
        </w:rPr>
        <w:t>Engage in postdiagnosis lifestyle discussions and options for an active, healthy lifestyle</w:t>
      </w:r>
    </w:p>
    <w:p w14:paraId="10F34D22" w14:textId="2CCF3C97" w:rsidR="00BC5F22" w:rsidRPr="00B252D5" w:rsidRDefault="00BC5F22" w:rsidP="00B252D5">
      <w:pPr>
        <w:pStyle w:val="ListParagraph"/>
        <w:numPr>
          <w:ilvl w:val="0"/>
          <w:numId w:val="9"/>
        </w:numPr>
        <w:spacing w:line="480" w:lineRule="auto"/>
        <w:rPr>
          <w:rFonts w:ascii="Times New Roman" w:hAnsi="Times New Roman" w:cs="Times New Roman"/>
          <w:color w:val="000000"/>
        </w:rPr>
      </w:pPr>
      <w:r w:rsidRPr="00B252D5">
        <w:rPr>
          <w:rFonts w:ascii="Times New Roman" w:hAnsi="Times New Roman" w:cs="Times New Roman"/>
          <w:color w:val="000000"/>
        </w:rPr>
        <w:t>Demonstrate active listening to effectively address the patient’s questions and concerns</w:t>
      </w:r>
    </w:p>
    <w:p w14:paraId="60E2CB45" w14:textId="77777777" w:rsidR="00BC5F22" w:rsidRPr="00B252D5" w:rsidRDefault="00BC5F22" w:rsidP="00B252D5">
      <w:pPr>
        <w:pStyle w:val="ListParagraph"/>
        <w:numPr>
          <w:ilvl w:val="0"/>
          <w:numId w:val="9"/>
        </w:numPr>
        <w:spacing w:line="480" w:lineRule="auto"/>
        <w:rPr>
          <w:rFonts w:ascii="Times New Roman" w:hAnsi="Times New Roman" w:cs="Times New Roman"/>
          <w:color w:val="000000"/>
        </w:rPr>
      </w:pPr>
      <w:r w:rsidRPr="00B252D5">
        <w:rPr>
          <w:rFonts w:ascii="Times New Roman" w:hAnsi="Times New Roman" w:cs="Times New Roman"/>
          <w:color w:val="000000"/>
        </w:rPr>
        <w:t>Accurately document the patient consultation, including the diagnosis, discussion of treatment options, and patient preferences for the plan of care</w:t>
      </w:r>
    </w:p>
    <w:p w14:paraId="6CB0C08F" w14:textId="77777777" w:rsidR="003D53D6" w:rsidRPr="00B13046" w:rsidRDefault="003D53D6" w:rsidP="00217951">
      <w:pPr>
        <w:spacing w:line="480" w:lineRule="auto"/>
        <w:rPr>
          <w:rFonts w:ascii="Times New Roman" w:eastAsia="Times New Roman" w:hAnsi="Times New Roman" w:cs="Times New Roman"/>
          <w:color w:val="000000"/>
        </w:rPr>
      </w:pPr>
    </w:p>
    <w:p w14:paraId="3ED46948" w14:textId="074B10B2" w:rsidR="4BAC5BA3" w:rsidRPr="00B13046" w:rsidRDefault="003D53D6" w:rsidP="00217951">
      <w:pPr>
        <w:spacing w:line="480" w:lineRule="auto"/>
        <w:rPr>
          <w:rFonts w:ascii="Times New Roman" w:eastAsia="Times New Roman" w:hAnsi="Times New Roman" w:cs="Times New Roman"/>
          <w:color w:val="000000"/>
        </w:rPr>
      </w:pPr>
      <w:r w:rsidRPr="00B13046">
        <w:rPr>
          <w:rFonts w:ascii="Times New Roman" w:hAnsi="Times New Roman" w:cs="Times New Roman"/>
          <w:color w:val="000000"/>
        </w:rPr>
        <w:t>&lt;a&gt;</w:t>
      </w:r>
      <w:r w:rsidRPr="00B13046">
        <w:rPr>
          <w:rFonts w:ascii="Times New Roman" w:eastAsia="Times New Roman" w:hAnsi="Times New Roman" w:cs="Times New Roman"/>
          <w:color w:val="000000"/>
        </w:rPr>
        <w:t>CAATE 2020 Standards</w:t>
      </w:r>
    </w:p>
    <w:p w14:paraId="2AF3153B" w14:textId="5E7BE6D9" w:rsidR="00CB699A" w:rsidRPr="00B252D5" w:rsidRDefault="00BC5F22" w:rsidP="00B252D5">
      <w:pPr>
        <w:pStyle w:val="ListParagraph"/>
        <w:numPr>
          <w:ilvl w:val="0"/>
          <w:numId w:val="11"/>
        </w:numPr>
        <w:spacing w:line="480" w:lineRule="auto"/>
        <w:rPr>
          <w:rFonts w:ascii="Times New Roman" w:hAnsi="Times New Roman" w:cs="Times New Roman"/>
          <w:color w:val="000000"/>
        </w:rPr>
      </w:pPr>
      <w:r w:rsidRPr="00B252D5">
        <w:rPr>
          <w:rFonts w:ascii="Times New Roman" w:hAnsi="Times New Roman" w:cs="Times New Roman"/>
          <w:color w:val="000000"/>
        </w:rPr>
        <w:lastRenderedPageBreak/>
        <w:t>Standard 59</w:t>
      </w:r>
    </w:p>
    <w:p w14:paraId="619D2197" w14:textId="0BE2B36D" w:rsidR="00BC5F22" w:rsidRPr="00B252D5" w:rsidRDefault="00BC5F22" w:rsidP="00B252D5">
      <w:pPr>
        <w:pStyle w:val="ListParagraph"/>
        <w:numPr>
          <w:ilvl w:val="0"/>
          <w:numId w:val="11"/>
        </w:numPr>
        <w:spacing w:line="480" w:lineRule="auto"/>
        <w:rPr>
          <w:rFonts w:ascii="Times New Roman" w:hAnsi="Times New Roman" w:cs="Times New Roman"/>
          <w:color w:val="000000"/>
        </w:rPr>
      </w:pPr>
      <w:r w:rsidRPr="00B252D5">
        <w:rPr>
          <w:rFonts w:ascii="Times New Roman" w:hAnsi="Times New Roman" w:cs="Times New Roman"/>
          <w:color w:val="000000"/>
        </w:rPr>
        <w:t>Standard 64</w:t>
      </w:r>
    </w:p>
    <w:p w14:paraId="07D99ED3" w14:textId="77777777" w:rsidR="003D53D6" w:rsidRPr="00B13046" w:rsidRDefault="003D53D6" w:rsidP="00217951">
      <w:pPr>
        <w:spacing w:line="480" w:lineRule="auto"/>
        <w:rPr>
          <w:rFonts w:ascii="Times New Roman" w:hAnsi="Times New Roman" w:cs="Times New Roman"/>
          <w:color w:val="000000"/>
        </w:rPr>
      </w:pPr>
    </w:p>
    <w:p w14:paraId="69A29E1D" w14:textId="2BE23430" w:rsidR="003D53D6" w:rsidRPr="00B13046" w:rsidRDefault="003D53D6" w:rsidP="00217951">
      <w:pPr>
        <w:spacing w:line="480" w:lineRule="auto"/>
        <w:rPr>
          <w:rFonts w:ascii="Times New Roman" w:hAnsi="Times New Roman" w:cs="Times New Roman"/>
          <w:b/>
          <w:bCs/>
          <w:color w:val="000000"/>
        </w:rPr>
      </w:pPr>
      <w:bookmarkStart w:id="2" w:name="_Hlk217052304"/>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qqBEGIN</w:t>
      </w:r>
      <w:proofErr w:type="spellEnd"/>
      <w:r w:rsidRPr="00B13046">
        <w:rPr>
          <w:rFonts w:ascii="Times New Roman" w:hAnsi="Times New Roman" w:cs="Times New Roman"/>
          <w:b/>
          <w:bCs/>
          <w:color w:val="000000"/>
        </w:rPr>
        <w:t xml:space="preserve"> downloadable content\</w:t>
      </w:r>
      <w:r w:rsidR="00E42606" w:rsidRPr="00B13046">
        <w:rPr>
          <w:rFonts w:ascii="Times New Roman" w:hAnsi="Times New Roman" w:cs="Times New Roman"/>
          <w:b/>
          <w:bCs/>
          <w:color w:val="000000"/>
        </w:rPr>
        <w:t>Button name: Simulation Schedule</w:t>
      </w:r>
    </w:p>
    <w:p w14:paraId="5F7BDADF" w14:textId="77777777" w:rsidR="003D53D6" w:rsidRPr="00B13046" w:rsidRDefault="003D53D6" w:rsidP="00217951">
      <w:pPr>
        <w:spacing w:line="480" w:lineRule="auto"/>
        <w:rPr>
          <w:rFonts w:ascii="Times New Roman" w:hAnsi="Times New Roman" w:cs="Times New Roman"/>
          <w:color w:val="000000"/>
        </w:rPr>
      </w:pPr>
      <w:bookmarkStart w:id="3" w:name="_Hlk217052291"/>
      <w:bookmarkEnd w:id="2"/>
      <w:r w:rsidRPr="00B13046">
        <w:rPr>
          <w:rFonts w:ascii="Times New Roman" w:hAnsi="Times New Roman" w:cs="Times New Roman"/>
          <w:color w:val="000000"/>
        </w:rPr>
        <w:t>&lt;title&gt;Simulation Schedule</w:t>
      </w:r>
    </w:p>
    <w:bookmarkEnd w:id="3"/>
    <w:p w14:paraId="7AEA8A67" w14:textId="300A5067" w:rsidR="4BAC5BA3" w:rsidRPr="00B13046" w:rsidRDefault="11CCBF61" w:rsidP="00217951">
      <w:pPr>
        <w:spacing w:line="480" w:lineRule="auto"/>
        <w:rPr>
          <w:rFonts w:ascii="Times New Roman" w:eastAsia="Times New Roman" w:hAnsi="Times New Roman" w:cs="Times New Roman"/>
          <w:color w:val="000000"/>
        </w:rPr>
      </w:pPr>
      <w:r w:rsidRPr="00B13046">
        <w:rPr>
          <w:rFonts w:ascii="Times New Roman" w:eastAsia="Times New Roman" w:hAnsi="Times New Roman" w:cs="Times New Roman"/>
          <w:color w:val="000000"/>
        </w:rPr>
        <w:t>&lt;b&gt;Time</w:t>
      </w:r>
      <w:r w:rsidR="00E42606" w:rsidRPr="00B13046">
        <w:rPr>
          <w:rFonts w:ascii="Times New Roman" w:eastAsia="Times New Roman" w:hAnsi="Times New Roman" w:cs="Times New Roman"/>
          <w:color w:val="000000"/>
        </w:rPr>
        <w:t xml:space="preserve"> F</w:t>
      </w:r>
      <w:r w:rsidRPr="00B13046">
        <w:rPr>
          <w:rFonts w:ascii="Times New Roman" w:eastAsia="Times New Roman" w:hAnsi="Times New Roman" w:cs="Times New Roman"/>
          <w:color w:val="000000"/>
        </w:rPr>
        <w:t xml:space="preserve">rame for </w:t>
      </w:r>
      <w:r w:rsidR="007B26D0" w:rsidRPr="00B13046">
        <w:rPr>
          <w:rFonts w:ascii="Times New Roman" w:eastAsia="Times New Roman" w:hAnsi="Times New Roman" w:cs="Times New Roman"/>
          <w:color w:val="000000"/>
        </w:rPr>
        <w:t>Simulation</w:t>
      </w:r>
    </w:p>
    <w:p w14:paraId="6819B001" w14:textId="78609784" w:rsidR="00BC5F22" w:rsidRPr="00B252D5" w:rsidRDefault="00BC5F22" w:rsidP="00BC5F22">
      <w:pPr>
        <w:spacing w:line="480" w:lineRule="auto"/>
        <w:rPr>
          <w:rFonts w:ascii="Times New Roman" w:hAnsi="Times New Roman" w:cs="Times New Roman"/>
          <w:color w:val="000000"/>
        </w:rPr>
      </w:pPr>
      <w:bookmarkStart w:id="4" w:name="_Hlk216971601"/>
      <w:r w:rsidRPr="00BC5F22">
        <w:rPr>
          <w:rFonts w:ascii="Times New Roman" w:hAnsi="Times New Roman" w:cs="Times New Roman"/>
          <w:color w:val="000000"/>
        </w:rPr>
        <w:t xml:space="preserve">Students will have a patient </w:t>
      </w:r>
      <w:proofErr w:type="gramStart"/>
      <w:r w:rsidRPr="00BC5F22">
        <w:rPr>
          <w:rFonts w:ascii="Times New Roman" w:hAnsi="Times New Roman" w:cs="Times New Roman"/>
          <w:color w:val="000000"/>
        </w:rPr>
        <w:t>consult</w:t>
      </w:r>
      <w:proofErr w:type="gramEnd"/>
      <w:r w:rsidRPr="00BC5F22">
        <w:rPr>
          <w:rFonts w:ascii="Times New Roman" w:hAnsi="Times New Roman" w:cs="Times New Roman"/>
          <w:color w:val="000000"/>
        </w:rPr>
        <w:t xml:space="preserve"> for 10 minutes. After 10 minutes, the physician returns and asks, “Do you have any questions for me?” The physician encounter will last up to five minutes. Then, there is a five-minute transition.</w:t>
      </w:r>
    </w:p>
    <w:bookmarkEnd w:id="4"/>
    <w:p w14:paraId="0E46B670" w14:textId="77777777" w:rsidR="003D53D6" w:rsidRPr="00B13046" w:rsidRDefault="003D53D6" w:rsidP="00BC5F22">
      <w:pPr>
        <w:spacing w:line="480" w:lineRule="auto"/>
        <w:rPr>
          <w:rFonts w:ascii="Times New Roman" w:eastAsia="Times New Roman" w:hAnsi="Times New Roman" w:cs="Times New Roman"/>
          <w:color w:val="000000"/>
        </w:rPr>
      </w:pPr>
    </w:p>
    <w:p w14:paraId="6F9D7925" w14:textId="2470235C" w:rsidR="4BAC5BA3" w:rsidRPr="00B13046" w:rsidRDefault="4BAC5BA3" w:rsidP="00217951">
      <w:pPr>
        <w:spacing w:line="480" w:lineRule="auto"/>
        <w:rPr>
          <w:rFonts w:ascii="Times New Roman" w:hAnsi="Times New Roman" w:cs="Times New Roman"/>
          <w:color w:val="000000"/>
        </w:rPr>
      </w:pPr>
      <w:r w:rsidRPr="00B13046">
        <w:rPr>
          <w:rFonts w:ascii="Times New Roman" w:eastAsia="Times New Roman" w:hAnsi="Times New Roman" w:cs="Times New Roman"/>
          <w:color w:val="000000"/>
        </w:rPr>
        <w:t>&lt;b&gt;</w:t>
      </w:r>
      <w:bookmarkStart w:id="5" w:name="_Hlk217052808"/>
      <w:r w:rsidR="007512E0" w:rsidRPr="00B13046">
        <w:rPr>
          <w:rFonts w:ascii="Times New Roman" w:hAnsi="Times New Roman" w:cs="Times New Roman"/>
          <w:color w:val="000000"/>
        </w:rPr>
        <w:t>Sample Simulation Schedule</w:t>
      </w:r>
      <w:bookmarkEnd w:id="5"/>
    </w:p>
    <w:tbl>
      <w:tblPr>
        <w:tblW w:w="3750" w:type="pct"/>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0"/>
        <w:gridCol w:w="2821"/>
        <w:gridCol w:w="2821"/>
      </w:tblGrid>
      <w:tr w:rsidR="00217951" w:rsidRPr="00B13046" w14:paraId="77B0E6D7" w14:textId="77777777" w:rsidTr="00B252D5">
        <w:trPr>
          <w:trHeight w:val="300"/>
        </w:trPr>
        <w:tc>
          <w:tcPr>
            <w:tcW w:w="1540" w:type="dxa"/>
            <w:shd w:val="clear" w:color="auto" w:fill="A73023"/>
          </w:tcPr>
          <w:p w14:paraId="0FBFCFA0" w14:textId="5F95EC9D" w:rsidR="4BAC5BA3" w:rsidRPr="00B252D5" w:rsidRDefault="00BC5F22" w:rsidP="00B252D5">
            <w:pPr>
              <w:spacing w:line="480" w:lineRule="auto"/>
              <w:jc w:val="center"/>
              <w:rPr>
                <w:rFonts w:ascii="Times New Roman" w:hAnsi="Times New Roman" w:cs="Times New Roman"/>
                <w:b/>
                <w:bCs/>
                <w:color w:val="FFFFFF" w:themeColor="background1"/>
              </w:rPr>
            </w:pPr>
            <w:r w:rsidRPr="00B252D5">
              <w:rPr>
                <w:rFonts w:ascii="Times New Roman" w:hAnsi="Times New Roman" w:cs="Times New Roman"/>
                <w:b/>
                <w:bCs/>
                <w:color w:val="FFFFFF" w:themeColor="background1"/>
              </w:rPr>
              <w:t>TIME</w:t>
            </w:r>
          </w:p>
        </w:tc>
        <w:tc>
          <w:tcPr>
            <w:tcW w:w="2821" w:type="dxa"/>
            <w:shd w:val="clear" w:color="auto" w:fill="A73023"/>
          </w:tcPr>
          <w:p w14:paraId="683FB844" w14:textId="2ECB2136" w:rsidR="4BAC5BA3" w:rsidRPr="00B252D5" w:rsidRDefault="00BC5F22" w:rsidP="00B252D5">
            <w:pPr>
              <w:spacing w:line="480" w:lineRule="auto"/>
              <w:jc w:val="center"/>
              <w:rPr>
                <w:rFonts w:ascii="Times New Roman" w:hAnsi="Times New Roman" w:cs="Times New Roman"/>
                <w:b/>
                <w:bCs/>
                <w:color w:val="FFFFFF" w:themeColor="background1"/>
              </w:rPr>
            </w:pPr>
            <w:r w:rsidRPr="00B252D5">
              <w:rPr>
                <w:rFonts w:ascii="Times New Roman" w:hAnsi="Times New Roman" w:cs="Times New Roman"/>
                <w:b/>
                <w:bCs/>
                <w:color w:val="FFFFFF" w:themeColor="background1"/>
              </w:rPr>
              <w:t>LOCATION 1</w:t>
            </w:r>
          </w:p>
        </w:tc>
        <w:tc>
          <w:tcPr>
            <w:tcW w:w="2821" w:type="dxa"/>
            <w:shd w:val="clear" w:color="auto" w:fill="A73023"/>
          </w:tcPr>
          <w:p w14:paraId="1BC85FD8" w14:textId="5E7151AB" w:rsidR="4BAC5BA3" w:rsidRPr="00B252D5" w:rsidRDefault="00BC5F22" w:rsidP="00B252D5">
            <w:pPr>
              <w:spacing w:line="480" w:lineRule="auto"/>
              <w:jc w:val="center"/>
              <w:rPr>
                <w:rFonts w:ascii="Times New Roman" w:hAnsi="Times New Roman" w:cs="Times New Roman"/>
                <w:b/>
                <w:bCs/>
                <w:color w:val="FFFFFF" w:themeColor="background1"/>
              </w:rPr>
            </w:pPr>
            <w:r w:rsidRPr="00B252D5">
              <w:rPr>
                <w:rFonts w:ascii="Times New Roman" w:hAnsi="Times New Roman" w:cs="Times New Roman"/>
                <w:b/>
                <w:bCs/>
                <w:color w:val="FFFFFF" w:themeColor="background1"/>
              </w:rPr>
              <w:t>LOCATION 2</w:t>
            </w:r>
          </w:p>
        </w:tc>
      </w:tr>
      <w:tr w:rsidR="00217951" w:rsidRPr="00B13046" w14:paraId="0A2A18E6" w14:textId="77777777" w:rsidTr="00B252D5">
        <w:trPr>
          <w:trHeight w:val="300"/>
        </w:trPr>
        <w:tc>
          <w:tcPr>
            <w:tcW w:w="1540" w:type="dxa"/>
          </w:tcPr>
          <w:p w14:paraId="684EFEDD" w14:textId="21831B5A" w:rsidR="4BAC5BA3" w:rsidRPr="00B13046" w:rsidRDefault="0EF215A9" w:rsidP="00217951">
            <w:pPr>
              <w:spacing w:line="480" w:lineRule="auto"/>
              <w:rPr>
                <w:rFonts w:ascii="Times New Roman" w:hAnsi="Times New Roman" w:cs="Times New Roman"/>
                <w:color w:val="000000"/>
              </w:rPr>
            </w:pPr>
            <w:r w:rsidRPr="00B13046">
              <w:rPr>
                <w:rFonts w:ascii="Times New Roman" w:hAnsi="Times New Roman" w:cs="Times New Roman"/>
                <w:color w:val="000000"/>
              </w:rPr>
              <w:t>10:00-10:15</w:t>
            </w:r>
          </w:p>
        </w:tc>
        <w:tc>
          <w:tcPr>
            <w:tcW w:w="2821" w:type="dxa"/>
          </w:tcPr>
          <w:p w14:paraId="3ED9FB9A" w14:textId="2CA19AC4" w:rsidR="4BAC5BA3" w:rsidRPr="00B13046" w:rsidRDefault="4BAC5BA3" w:rsidP="00217951">
            <w:pPr>
              <w:spacing w:line="480" w:lineRule="auto"/>
              <w:rPr>
                <w:rFonts w:ascii="Times New Roman" w:hAnsi="Times New Roman" w:cs="Times New Roman"/>
                <w:color w:val="000000"/>
              </w:rPr>
            </w:pPr>
            <w:r w:rsidRPr="00B13046">
              <w:rPr>
                <w:rFonts w:ascii="Times New Roman" w:hAnsi="Times New Roman" w:cs="Times New Roman"/>
                <w:color w:val="000000"/>
              </w:rPr>
              <w:t>HCP 1</w:t>
            </w:r>
          </w:p>
        </w:tc>
        <w:tc>
          <w:tcPr>
            <w:tcW w:w="2821" w:type="dxa"/>
          </w:tcPr>
          <w:p w14:paraId="5A31BBBA" w14:textId="77777777" w:rsidR="4BAC5BA3" w:rsidRPr="00B13046" w:rsidRDefault="4BAC5BA3" w:rsidP="00217951">
            <w:pPr>
              <w:spacing w:line="480" w:lineRule="auto"/>
              <w:rPr>
                <w:rFonts w:ascii="Times New Roman" w:hAnsi="Times New Roman" w:cs="Times New Roman"/>
                <w:color w:val="000000"/>
              </w:rPr>
            </w:pPr>
            <w:r w:rsidRPr="00B13046">
              <w:rPr>
                <w:rFonts w:ascii="Times New Roman" w:hAnsi="Times New Roman" w:cs="Times New Roman"/>
                <w:color w:val="000000"/>
              </w:rPr>
              <w:t>HCP 2</w:t>
            </w:r>
          </w:p>
        </w:tc>
      </w:tr>
      <w:tr w:rsidR="00217951" w:rsidRPr="00B13046" w14:paraId="1E00B59B" w14:textId="77777777" w:rsidTr="00B252D5">
        <w:trPr>
          <w:trHeight w:val="300"/>
        </w:trPr>
        <w:tc>
          <w:tcPr>
            <w:tcW w:w="1540" w:type="dxa"/>
          </w:tcPr>
          <w:p w14:paraId="0FAF5C77" w14:textId="11D11541" w:rsidR="4BAC5BA3" w:rsidRPr="00B13046" w:rsidRDefault="39DE1CB9" w:rsidP="00217951">
            <w:pPr>
              <w:spacing w:line="480" w:lineRule="auto"/>
              <w:rPr>
                <w:rFonts w:ascii="Times New Roman" w:hAnsi="Times New Roman" w:cs="Times New Roman"/>
                <w:color w:val="000000"/>
              </w:rPr>
            </w:pPr>
            <w:r w:rsidRPr="00B13046">
              <w:rPr>
                <w:rFonts w:ascii="Times New Roman" w:hAnsi="Times New Roman" w:cs="Times New Roman"/>
                <w:color w:val="000000"/>
              </w:rPr>
              <w:t>10:20-10:35</w:t>
            </w:r>
          </w:p>
        </w:tc>
        <w:tc>
          <w:tcPr>
            <w:tcW w:w="2821" w:type="dxa"/>
          </w:tcPr>
          <w:p w14:paraId="2CA8B894" w14:textId="4EBB15C3" w:rsidR="4BAC5BA3" w:rsidRPr="00B13046" w:rsidRDefault="4BAC5BA3" w:rsidP="00217951">
            <w:pPr>
              <w:spacing w:line="480" w:lineRule="auto"/>
              <w:rPr>
                <w:rFonts w:ascii="Times New Roman" w:hAnsi="Times New Roman" w:cs="Times New Roman"/>
                <w:color w:val="000000"/>
              </w:rPr>
            </w:pPr>
            <w:r w:rsidRPr="00B13046">
              <w:rPr>
                <w:rFonts w:ascii="Times New Roman" w:hAnsi="Times New Roman" w:cs="Times New Roman"/>
                <w:color w:val="000000"/>
              </w:rPr>
              <w:t>HCP 3</w:t>
            </w:r>
          </w:p>
        </w:tc>
        <w:tc>
          <w:tcPr>
            <w:tcW w:w="2821" w:type="dxa"/>
          </w:tcPr>
          <w:p w14:paraId="664CC4CA" w14:textId="77777777" w:rsidR="4BAC5BA3" w:rsidRPr="00B13046" w:rsidRDefault="4BAC5BA3" w:rsidP="00217951">
            <w:pPr>
              <w:spacing w:line="480" w:lineRule="auto"/>
              <w:rPr>
                <w:rFonts w:ascii="Times New Roman" w:hAnsi="Times New Roman" w:cs="Times New Roman"/>
                <w:color w:val="000000"/>
              </w:rPr>
            </w:pPr>
            <w:r w:rsidRPr="00B13046">
              <w:rPr>
                <w:rFonts w:ascii="Times New Roman" w:hAnsi="Times New Roman" w:cs="Times New Roman"/>
                <w:color w:val="000000"/>
              </w:rPr>
              <w:t>HCP 4</w:t>
            </w:r>
          </w:p>
        </w:tc>
      </w:tr>
      <w:tr w:rsidR="00217951" w:rsidRPr="00B13046" w14:paraId="742E7A6D" w14:textId="77777777" w:rsidTr="00B252D5">
        <w:trPr>
          <w:trHeight w:val="300"/>
        </w:trPr>
        <w:tc>
          <w:tcPr>
            <w:tcW w:w="1540" w:type="dxa"/>
          </w:tcPr>
          <w:p w14:paraId="3DA20ED3" w14:textId="151F1A2C" w:rsidR="4BAC5BA3" w:rsidRPr="00B13046" w:rsidRDefault="39DE1CB9" w:rsidP="00217951">
            <w:pPr>
              <w:spacing w:line="480" w:lineRule="auto"/>
              <w:rPr>
                <w:rFonts w:ascii="Times New Roman" w:hAnsi="Times New Roman" w:cs="Times New Roman"/>
                <w:color w:val="000000"/>
              </w:rPr>
            </w:pPr>
            <w:r w:rsidRPr="00B13046">
              <w:rPr>
                <w:rFonts w:ascii="Times New Roman" w:hAnsi="Times New Roman" w:cs="Times New Roman"/>
                <w:color w:val="000000"/>
              </w:rPr>
              <w:t>10:40-10:55</w:t>
            </w:r>
          </w:p>
        </w:tc>
        <w:tc>
          <w:tcPr>
            <w:tcW w:w="2821" w:type="dxa"/>
          </w:tcPr>
          <w:p w14:paraId="48F9C886" w14:textId="77777777" w:rsidR="4BAC5BA3" w:rsidRPr="00B13046" w:rsidRDefault="4BAC5BA3" w:rsidP="00217951">
            <w:pPr>
              <w:spacing w:line="480" w:lineRule="auto"/>
              <w:rPr>
                <w:rFonts w:ascii="Times New Roman" w:hAnsi="Times New Roman" w:cs="Times New Roman"/>
                <w:color w:val="000000"/>
              </w:rPr>
            </w:pPr>
            <w:r w:rsidRPr="00B13046">
              <w:rPr>
                <w:rFonts w:ascii="Times New Roman" w:hAnsi="Times New Roman" w:cs="Times New Roman"/>
                <w:color w:val="000000"/>
              </w:rPr>
              <w:t>HCP 5</w:t>
            </w:r>
          </w:p>
        </w:tc>
        <w:tc>
          <w:tcPr>
            <w:tcW w:w="2821" w:type="dxa"/>
          </w:tcPr>
          <w:p w14:paraId="626CD4EF" w14:textId="7A3EBB65" w:rsidR="4BAC5BA3" w:rsidRPr="00B13046" w:rsidRDefault="4BAC5BA3" w:rsidP="00217951">
            <w:pPr>
              <w:spacing w:line="480" w:lineRule="auto"/>
              <w:rPr>
                <w:rFonts w:ascii="Times New Roman" w:hAnsi="Times New Roman" w:cs="Times New Roman"/>
                <w:color w:val="000000"/>
              </w:rPr>
            </w:pPr>
            <w:r w:rsidRPr="00B13046">
              <w:rPr>
                <w:rFonts w:ascii="Times New Roman" w:hAnsi="Times New Roman" w:cs="Times New Roman"/>
                <w:color w:val="000000"/>
              </w:rPr>
              <w:t>HCP 6</w:t>
            </w:r>
          </w:p>
        </w:tc>
      </w:tr>
      <w:tr w:rsidR="00217951" w:rsidRPr="00B13046" w14:paraId="412DBC25" w14:textId="77777777" w:rsidTr="00B252D5">
        <w:trPr>
          <w:trHeight w:val="300"/>
        </w:trPr>
        <w:tc>
          <w:tcPr>
            <w:tcW w:w="1540" w:type="dxa"/>
          </w:tcPr>
          <w:p w14:paraId="09A4FB7B" w14:textId="3CA926A8" w:rsidR="4BAC5BA3" w:rsidRPr="00B13046" w:rsidRDefault="39DE1CB9" w:rsidP="00217951">
            <w:pPr>
              <w:spacing w:line="480" w:lineRule="auto"/>
              <w:rPr>
                <w:rFonts w:ascii="Times New Roman" w:hAnsi="Times New Roman" w:cs="Times New Roman"/>
                <w:color w:val="000000"/>
              </w:rPr>
            </w:pPr>
            <w:r w:rsidRPr="00B13046">
              <w:rPr>
                <w:rFonts w:ascii="Times New Roman" w:hAnsi="Times New Roman" w:cs="Times New Roman"/>
                <w:color w:val="000000"/>
              </w:rPr>
              <w:t>11:00-11:15</w:t>
            </w:r>
          </w:p>
        </w:tc>
        <w:tc>
          <w:tcPr>
            <w:tcW w:w="2821" w:type="dxa"/>
          </w:tcPr>
          <w:p w14:paraId="765716DA" w14:textId="77777777" w:rsidR="4BAC5BA3" w:rsidRPr="00B13046" w:rsidRDefault="4BAC5BA3" w:rsidP="00217951">
            <w:pPr>
              <w:spacing w:line="480" w:lineRule="auto"/>
              <w:rPr>
                <w:rFonts w:ascii="Times New Roman" w:hAnsi="Times New Roman" w:cs="Times New Roman"/>
                <w:color w:val="000000"/>
              </w:rPr>
            </w:pPr>
            <w:r w:rsidRPr="00B13046">
              <w:rPr>
                <w:rFonts w:ascii="Times New Roman" w:hAnsi="Times New Roman" w:cs="Times New Roman"/>
                <w:color w:val="000000"/>
              </w:rPr>
              <w:t>HCP 7</w:t>
            </w:r>
          </w:p>
        </w:tc>
        <w:tc>
          <w:tcPr>
            <w:tcW w:w="2821" w:type="dxa"/>
          </w:tcPr>
          <w:p w14:paraId="4731B360" w14:textId="77777777" w:rsidR="4BAC5BA3" w:rsidRPr="00B13046" w:rsidRDefault="4BAC5BA3" w:rsidP="00217951">
            <w:pPr>
              <w:spacing w:line="480" w:lineRule="auto"/>
              <w:rPr>
                <w:rFonts w:ascii="Times New Roman" w:hAnsi="Times New Roman" w:cs="Times New Roman"/>
                <w:color w:val="000000"/>
              </w:rPr>
            </w:pPr>
            <w:r w:rsidRPr="00B13046">
              <w:rPr>
                <w:rFonts w:ascii="Times New Roman" w:hAnsi="Times New Roman" w:cs="Times New Roman"/>
                <w:color w:val="000000"/>
              </w:rPr>
              <w:t>HCP 8</w:t>
            </w:r>
          </w:p>
        </w:tc>
      </w:tr>
      <w:tr w:rsidR="00217951" w:rsidRPr="00B13046" w14:paraId="7FC7E5E5" w14:textId="77777777" w:rsidTr="00B252D5">
        <w:trPr>
          <w:trHeight w:val="300"/>
        </w:trPr>
        <w:tc>
          <w:tcPr>
            <w:tcW w:w="1540" w:type="dxa"/>
          </w:tcPr>
          <w:p w14:paraId="69B346CC" w14:textId="40E54889" w:rsidR="4BAC5BA3" w:rsidRPr="00B13046" w:rsidRDefault="39DE1CB9" w:rsidP="00217951">
            <w:pPr>
              <w:spacing w:line="480" w:lineRule="auto"/>
              <w:rPr>
                <w:rFonts w:ascii="Times New Roman" w:hAnsi="Times New Roman" w:cs="Times New Roman"/>
                <w:color w:val="000000"/>
              </w:rPr>
            </w:pPr>
            <w:r w:rsidRPr="00B13046">
              <w:rPr>
                <w:rFonts w:ascii="Times New Roman" w:hAnsi="Times New Roman" w:cs="Times New Roman"/>
                <w:color w:val="000000"/>
              </w:rPr>
              <w:t>11:20-11:35</w:t>
            </w:r>
          </w:p>
        </w:tc>
        <w:tc>
          <w:tcPr>
            <w:tcW w:w="2821" w:type="dxa"/>
          </w:tcPr>
          <w:p w14:paraId="4BCFFFDB" w14:textId="77777777" w:rsidR="4BAC5BA3" w:rsidRPr="00B13046" w:rsidRDefault="4BAC5BA3" w:rsidP="00217951">
            <w:pPr>
              <w:spacing w:line="480" w:lineRule="auto"/>
              <w:rPr>
                <w:rFonts w:ascii="Times New Roman" w:hAnsi="Times New Roman" w:cs="Times New Roman"/>
                <w:color w:val="000000"/>
              </w:rPr>
            </w:pPr>
            <w:r w:rsidRPr="00B13046">
              <w:rPr>
                <w:rFonts w:ascii="Times New Roman" w:hAnsi="Times New Roman" w:cs="Times New Roman"/>
                <w:color w:val="000000"/>
              </w:rPr>
              <w:t>HCP 9</w:t>
            </w:r>
          </w:p>
        </w:tc>
        <w:tc>
          <w:tcPr>
            <w:tcW w:w="2821" w:type="dxa"/>
          </w:tcPr>
          <w:p w14:paraId="46F1190E" w14:textId="77777777" w:rsidR="4BAC5BA3" w:rsidRPr="00B13046" w:rsidRDefault="4BAC5BA3" w:rsidP="00217951">
            <w:pPr>
              <w:spacing w:line="480" w:lineRule="auto"/>
              <w:rPr>
                <w:rFonts w:ascii="Times New Roman" w:hAnsi="Times New Roman" w:cs="Times New Roman"/>
                <w:color w:val="000000"/>
              </w:rPr>
            </w:pPr>
            <w:r w:rsidRPr="00B13046">
              <w:rPr>
                <w:rFonts w:ascii="Times New Roman" w:hAnsi="Times New Roman" w:cs="Times New Roman"/>
                <w:color w:val="000000"/>
              </w:rPr>
              <w:t>HCP 10</w:t>
            </w:r>
          </w:p>
        </w:tc>
      </w:tr>
      <w:tr w:rsidR="00217951" w:rsidRPr="00B13046" w14:paraId="6F41FABF" w14:textId="77777777" w:rsidTr="00B252D5">
        <w:trPr>
          <w:trHeight w:val="300"/>
        </w:trPr>
        <w:tc>
          <w:tcPr>
            <w:tcW w:w="7182" w:type="dxa"/>
            <w:gridSpan w:val="3"/>
          </w:tcPr>
          <w:p w14:paraId="7E39EC5D" w14:textId="53A7FE90" w:rsidR="00CA25FA" w:rsidRPr="00B13046" w:rsidRDefault="00412AD3" w:rsidP="007A0948">
            <w:pPr>
              <w:spacing w:line="480" w:lineRule="auto"/>
              <w:rPr>
                <w:rFonts w:ascii="Times New Roman" w:hAnsi="Times New Roman" w:cs="Times New Roman"/>
                <w:color w:val="000000"/>
              </w:rPr>
            </w:pPr>
            <w:r w:rsidRPr="00B13046">
              <w:rPr>
                <w:rFonts w:ascii="Times New Roman" w:hAnsi="Times New Roman" w:cs="Times New Roman"/>
                <w:color w:val="000000"/>
              </w:rPr>
              <w:t xml:space="preserve">Debrief: </w:t>
            </w:r>
            <w:r w:rsidR="00BC5F22">
              <w:rPr>
                <w:rFonts w:ascii="Times New Roman" w:hAnsi="Times New Roman" w:cs="Times New Roman"/>
                <w:color w:val="000000"/>
              </w:rPr>
              <w:t>≥</w:t>
            </w:r>
            <w:r w:rsidRPr="00B13046">
              <w:rPr>
                <w:rFonts w:ascii="Times New Roman" w:hAnsi="Times New Roman" w:cs="Times New Roman"/>
                <w:color w:val="000000"/>
              </w:rPr>
              <w:t xml:space="preserve">30 min </w:t>
            </w:r>
            <w:r w:rsidR="00E42606" w:rsidRPr="00B13046">
              <w:rPr>
                <w:rFonts w:ascii="Times New Roman" w:hAnsi="Times New Roman" w:cs="Times New Roman"/>
                <w:i/>
                <w:iCs/>
                <w:color w:val="000000"/>
              </w:rPr>
              <w:t>or</w:t>
            </w:r>
            <w:r w:rsidR="00E719FE" w:rsidRPr="00B13046">
              <w:rPr>
                <w:rFonts w:ascii="Times New Roman" w:hAnsi="Times New Roman" w:cs="Times New Roman"/>
                <w:color w:val="000000"/>
              </w:rPr>
              <w:t xml:space="preserve"> during individual sessions</w:t>
            </w:r>
          </w:p>
        </w:tc>
      </w:tr>
    </w:tbl>
    <w:p w14:paraId="5F0EA34C" w14:textId="6BE9381C" w:rsidR="007512E0" w:rsidRPr="00B13046" w:rsidRDefault="007512E0" w:rsidP="00217951">
      <w:pPr>
        <w:spacing w:line="480" w:lineRule="auto"/>
        <w:rPr>
          <w:rFonts w:ascii="Times New Roman" w:hAnsi="Times New Roman" w:cs="Times New Roman"/>
          <w:b/>
          <w:bCs/>
          <w:color w:val="000000"/>
        </w:rPr>
      </w:pPr>
      <w:bookmarkStart w:id="6" w:name="_Hlk217043241"/>
      <w:bookmarkStart w:id="7" w:name="_Hlk217052403"/>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qqEND</w:t>
      </w:r>
      <w:proofErr w:type="spellEnd"/>
      <w:r w:rsidRPr="00B13046">
        <w:rPr>
          <w:rFonts w:ascii="Times New Roman" w:hAnsi="Times New Roman" w:cs="Times New Roman"/>
          <w:b/>
          <w:bCs/>
          <w:color w:val="000000"/>
        </w:rPr>
        <w:t xml:space="preserve"> downloadable content\</w:t>
      </w:r>
    </w:p>
    <w:bookmarkEnd w:id="6"/>
    <w:p w14:paraId="4F9B7F16" w14:textId="77777777" w:rsidR="007512E0" w:rsidRPr="00B13046" w:rsidRDefault="007512E0" w:rsidP="00217951">
      <w:pPr>
        <w:spacing w:line="480" w:lineRule="auto"/>
        <w:rPr>
          <w:rFonts w:ascii="Times New Roman" w:hAnsi="Times New Roman" w:cs="Times New Roman"/>
          <w:color w:val="000000"/>
        </w:rPr>
      </w:pPr>
    </w:p>
    <w:p w14:paraId="1B675F16" w14:textId="098E62E6" w:rsidR="007512E0" w:rsidRPr="00B13046" w:rsidRDefault="007512E0" w:rsidP="00217951">
      <w:pPr>
        <w:spacing w:line="480" w:lineRule="auto"/>
        <w:rPr>
          <w:rFonts w:ascii="Times New Roman" w:hAnsi="Times New Roman" w:cs="Times New Roman"/>
          <w:b/>
          <w:bCs/>
          <w:color w:val="000000"/>
        </w:rPr>
      </w:pPr>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qqBEGIN</w:t>
      </w:r>
      <w:proofErr w:type="spellEnd"/>
      <w:r w:rsidRPr="00B13046">
        <w:rPr>
          <w:rFonts w:ascii="Times New Roman" w:hAnsi="Times New Roman" w:cs="Times New Roman"/>
          <w:b/>
          <w:bCs/>
          <w:color w:val="000000"/>
        </w:rPr>
        <w:t xml:space="preserve"> downloadable content\</w:t>
      </w:r>
      <w:r w:rsidR="00E42606" w:rsidRPr="00B13046">
        <w:rPr>
          <w:rFonts w:ascii="Times New Roman" w:hAnsi="Times New Roman" w:cs="Times New Roman"/>
          <w:b/>
          <w:bCs/>
          <w:color w:val="000000"/>
        </w:rPr>
        <w:t>Button name: Personnel, Equipment, and Moulage</w:t>
      </w:r>
    </w:p>
    <w:bookmarkEnd w:id="7"/>
    <w:p w14:paraId="22E47733" w14:textId="6E46650C" w:rsidR="4BAC5BA3" w:rsidRPr="00B13046" w:rsidRDefault="007512E0"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&lt;title&gt;</w:t>
      </w:r>
      <w:r w:rsidR="4D7E90AE" w:rsidRPr="00B13046">
        <w:rPr>
          <w:rFonts w:ascii="Times New Roman" w:hAnsi="Times New Roman" w:cs="Times New Roman"/>
          <w:color w:val="000000"/>
        </w:rPr>
        <w:t>Personnel, Equipment, and Moulage</w:t>
      </w:r>
    </w:p>
    <w:p w14:paraId="11255EC1" w14:textId="49260F96" w:rsidR="007512E0" w:rsidRPr="00B13046" w:rsidRDefault="007512E0"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&lt;b&gt;Personnel</w:t>
      </w:r>
    </w:p>
    <w:p w14:paraId="32769781" w14:textId="6B392E9F" w:rsidR="4BAC5BA3" w:rsidRPr="00B13046" w:rsidRDefault="4BAC5BA3" w:rsidP="00217951">
      <w:pPr>
        <w:spacing w:line="480" w:lineRule="auto"/>
        <w:rPr>
          <w:rFonts w:ascii="Times New Roman" w:hAnsi="Times New Roman" w:cs="Times New Roman"/>
          <w:color w:val="000000"/>
        </w:rPr>
      </w:pPr>
      <w:r w:rsidRPr="00B13046">
        <w:rPr>
          <w:rFonts w:ascii="Times New Roman" w:hAnsi="Times New Roman" w:cs="Times New Roman"/>
          <w:color w:val="000000"/>
        </w:rPr>
        <w:lastRenderedPageBreak/>
        <w:t xml:space="preserve">This simulation could involve </w:t>
      </w:r>
      <w:r w:rsidR="007A0948" w:rsidRPr="00B13046">
        <w:rPr>
          <w:rFonts w:ascii="Times New Roman" w:hAnsi="Times New Roman" w:cs="Times New Roman"/>
          <w:color w:val="000000"/>
        </w:rPr>
        <w:t>one</w:t>
      </w:r>
      <w:r w:rsidRPr="00B13046">
        <w:rPr>
          <w:rFonts w:ascii="Times New Roman" w:hAnsi="Times New Roman" w:cs="Times New Roman"/>
          <w:color w:val="000000"/>
        </w:rPr>
        <w:t xml:space="preserve"> or more standardized patients </w:t>
      </w:r>
      <w:r w:rsidR="00E42606" w:rsidRPr="00B13046">
        <w:rPr>
          <w:rFonts w:ascii="Times New Roman" w:hAnsi="Times New Roman" w:cs="Times New Roman"/>
          <w:color w:val="000000"/>
        </w:rPr>
        <w:t xml:space="preserve">(SPs), </w:t>
      </w:r>
      <w:r w:rsidRPr="00B13046">
        <w:rPr>
          <w:rFonts w:ascii="Times New Roman" w:hAnsi="Times New Roman" w:cs="Times New Roman"/>
          <w:color w:val="000000"/>
        </w:rPr>
        <w:t>depending on the size of the student HCP cohort and the time permitted for class.</w:t>
      </w:r>
    </w:p>
    <w:p w14:paraId="3FD8CD86" w14:textId="77777777" w:rsidR="007512E0" w:rsidRPr="00B13046" w:rsidRDefault="007512E0" w:rsidP="00217951">
      <w:pPr>
        <w:spacing w:line="480" w:lineRule="auto"/>
        <w:rPr>
          <w:rFonts w:ascii="Times New Roman" w:hAnsi="Times New Roman" w:cs="Times New Roman"/>
          <w:color w:val="000000"/>
        </w:rPr>
      </w:pPr>
    </w:p>
    <w:p w14:paraId="40A55136" w14:textId="06DB060E" w:rsidR="4BAC5BA3" w:rsidRPr="00B13046" w:rsidRDefault="007512E0"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&lt;b&gt;</w:t>
      </w:r>
      <w:r w:rsidR="11CCBF61" w:rsidRPr="00B13046">
        <w:rPr>
          <w:rFonts w:ascii="Times New Roman" w:hAnsi="Times New Roman" w:cs="Times New Roman"/>
          <w:color w:val="000000"/>
        </w:rPr>
        <w:t>Equipment</w:t>
      </w:r>
    </w:p>
    <w:p w14:paraId="3A7A422E" w14:textId="660BBF7D" w:rsidR="4BAC5BA3" w:rsidRPr="00B252D5" w:rsidRDefault="11CCBF61" w:rsidP="00B252D5">
      <w:pPr>
        <w:pStyle w:val="ListParagraph"/>
        <w:numPr>
          <w:ilvl w:val="0"/>
          <w:numId w:val="12"/>
        </w:numPr>
        <w:spacing w:line="480" w:lineRule="auto"/>
        <w:rPr>
          <w:rFonts w:ascii="Times New Roman" w:hAnsi="Times New Roman" w:cs="Times New Roman"/>
          <w:color w:val="000000"/>
        </w:rPr>
      </w:pPr>
      <w:r w:rsidRPr="00B252D5">
        <w:rPr>
          <w:rFonts w:ascii="Times New Roman" w:hAnsi="Times New Roman" w:cs="Times New Roman"/>
          <w:color w:val="000000"/>
        </w:rPr>
        <w:t xml:space="preserve">Office space with a desk and three chairs (one for </w:t>
      </w:r>
      <w:r w:rsidR="00E42606" w:rsidRPr="00B252D5">
        <w:rPr>
          <w:rFonts w:ascii="Times New Roman" w:hAnsi="Times New Roman" w:cs="Times New Roman"/>
          <w:color w:val="000000"/>
        </w:rPr>
        <w:t xml:space="preserve">the </w:t>
      </w:r>
      <w:r w:rsidRPr="00B252D5">
        <w:rPr>
          <w:rFonts w:ascii="Times New Roman" w:hAnsi="Times New Roman" w:cs="Times New Roman"/>
          <w:color w:val="000000"/>
        </w:rPr>
        <w:t xml:space="preserve">provider, one for the physician, and one for </w:t>
      </w:r>
      <w:r w:rsidR="00E42606" w:rsidRPr="00B252D5">
        <w:rPr>
          <w:rFonts w:ascii="Times New Roman" w:hAnsi="Times New Roman" w:cs="Times New Roman"/>
          <w:color w:val="000000"/>
        </w:rPr>
        <w:t xml:space="preserve">the </w:t>
      </w:r>
      <w:r w:rsidRPr="00B252D5">
        <w:rPr>
          <w:rFonts w:ascii="Times New Roman" w:hAnsi="Times New Roman" w:cs="Times New Roman"/>
          <w:color w:val="000000"/>
        </w:rPr>
        <w:t>patient)</w:t>
      </w:r>
    </w:p>
    <w:p w14:paraId="0978E709" w14:textId="43424F7F" w:rsidR="00260323" w:rsidRPr="00B252D5" w:rsidRDefault="00260323" w:rsidP="00B252D5">
      <w:pPr>
        <w:pStyle w:val="ListParagraph"/>
        <w:numPr>
          <w:ilvl w:val="0"/>
          <w:numId w:val="12"/>
        </w:numPr>
        <w:spacing w:line="480" w:lineRule="auto"/>
        <w:rPr>
          <w:rFonts w:ascii="Times New Roman" w:hAnsi="Times New Roman" w:cs="Times New Roman"/>
          <w:color w:val="000000"/>
        </w:rPr>
      </w:pPr>
      <w:r w:rsidRPr="00B252D5">
        <w:rPr>
          <w:rFonts w:ascii="Times New Roman" w:hAnsi="Times New Roman" w:cs="Times New Roman"/>
          <w:color w:val="000000"/>
        </w:rPr>
        <w:t>Recording equipment.</w:t>
      </w:r>
      <w:r w:rsidR="00F15BB1" w:rsidRPr="00B252D5">
        <w:rPr>
          <w:rFonts w:ascii="Times New Roman" w:hAnsi="Times New Roman" w:cs="Times New Roman"/>
          <w:color w:val="000000"/>
        </w:rPr>
        <w:t xml:space="preserve"> </w:t>
      </w:r>
      <w:r w:rsidRPr="00B252D5">
        <w:rPr>
          <w:rFonts w:ascii="Times New Roman" w:hAnsi="Times New Roman" w:cs="Times New Roman"/>
          <w:color w:val="000000"/>
        </w:rPr>
        <w:t>This encounter will be video-recorded.</w:t>
      </w:r>
    </w:p>
    <w:p w14:paraId="32B66DC5" w14:textId="77777777" w:rsidR="007512E0" w:rsidRPr="00B13046" w:rsidRDefault="007512E0" w:rsidP="00217951">
      <w:pPr>
        <w:spacing w:line="480" w:lineRule="auto"/>
        <w:rPr>
          <w:rFonts w:ascii="Times New Roman" w:hAnsi="Times New Roman" w:cs="Times New Roman"/>
          <w:b/>
          <w:bCs/>
          <w:color w:val="000000"/>
        </w:rPr>
      </w:pPr>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qqEND</w:t>
      </w:r>
      <w:proofErr w:type="spellEnd"/>
      <w:r w:rsidRPr="00B13046">
        <w:rPr>
          <w:rFonts w:ascii="Times New Roman" w:hAnsi="Times New Roman" w:cs="Times New Roman"/>
          <w:b/>
          <w:bCs/>
          <w:color w:val="000000"/>
        </w:rPr>
        <w:t xml:space="preserve"> downloadable content\</w:t>
      </w:r>
    </w:p>
    <w:p w14:paraId="1B9DEB12" w14:textId="77777777" w:rsidR="007512E0" w:rsidRPr="00B13046" w:rsidRDefault="007512E0" w:rsidP="00217951">
      <w:pPr>
        <w:spacing w:line="480" w:lineRule="auto"/>
        <w:rPr>
          <w:rFonts w:ascii="Times New Roman" w:hAnsi="Times New Roman" w:cs="Times New Roman"/>
          <w:color w:val="000000"/>
        </w:rPr>
      </w:pPr>
    </w:p>
    <w:p w14:paraId="60F09CEA" w14:textId="7D27652A" w:rsidR="007512E0" w:rsidRPr="00B13046" w:rsidRDefault="007512E0" w:rsidP="00217951">
      <w:pPr>
        <w:spacing w:line="480" w:lineRule="auto"/>
        <w:rPr>
          <w:rFonts w:ascii="Times New Roman" w:hAnsi="Times New Roman" w:cs="Times New Roman"/>
          <w:b/>
          <w:bCs/>
          <w:color w:val="000000"/>
        </w:rPr>
      </w:pPr>
      <w:bookmarkStart w:id="8" w:name="_Hlk217053043"/>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qqBEGIN</w:t>
      </w:r>
      <w:proofErr w:type="spellEnd"/>
      <w:r w:rsidRPr="00B13046">
        <w:rPr>
          <w:rFonts w:ascii="Times New Roman" w:hAnsi="Times New Roman" w:cs="Times New Roman"/>
          <w:b/>
          <w:bCs/>
          <w:color w:val="000000"/>
        </w:rPr>
        <w:t xml:space="preserve"> downloadable content\</w:t>
      </w:r>
      <w:r w:rsidR="00E42606" w:rsidRPr="00B13046">
        <w:rPr>
          <w:rFonts w:ascii="Times New Roman" w:hAnsi="Times New Roman" w:cs="Times New Roman"/>
          <w:b/>
          <w:bCs/>
          <w:color w:val="000000"/>
        </w:rPr>
        <w:t>Button name: Situation and Setting</w:t>
      </w:r>
    </w:p>
    <w:p w14:paraId="34717BA8" w14:textId="77777777" w:rsidR="007512E0" w:rsidRPr="00B13046" w:rsidRDefault="007512E0" w:rsidP="00217951">
      <w:pPr>
        <w:spacing w:line="480" w:lineRule="auto"/>
        <w:rPr>
          <w:rFonts w:ascii="Times New Roman" w:hAnsi="Times New Roman" w:cs="Times New Roman"/>
          <w:color w:val="000000"/>
        </w:rPr>
      </w:pPr>
      <w:bookmarkStart w:id="9" w:name="_Hlk214019919"/>
      <w:r w:rsidRPr="00B13046">
        <w:rPr>
          <w:rFonts w:ascii="Times New Roman" w:hAnsi="Times New Roman" w:cs="Times New Roman"/>
          <w:color w:val="000000"/>
        </w:rPr>
        <w:t>&lt;title&gt;Situation and Setting</w:t>
      </w:r>
      <w:bookmarkEnd w:id="9"/>
    </w:p>
    <w:bookmarkEnd w:id="8"/>
    <w:p w14:paraId="30C7C16D" w14:textId="6CC7EFD4" w:rsidR="008F587C" w:rsidRPr="00B13046" w:rsidRDefault="4C7ED1FC"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&lt;a&gt;Simulation Situation</w:t>
      </w:r>
    </w:p>
    <w:p w14:paraId="708CF5E3" w14:textId="64EEFF93" w:rsidR="00BC5F22" w:rsidRDefault="00BC5F22" w:rsidP="00BC5F22">
      <w:pPr>
        <w:spacing w:line="480" w:lineRule="auto"/>
        <w:rPr>
          <w:rFonts w:ascii="Times New Roman" w:hAnsi="Times New Roman" w:cs="Times New Roman"/>
          <w:color w:val="000000"/>
        </w:rPr>
      </w:pPr>
      <w:bookmarkStart w:id="10" w:name="_Hlk217053092"/>
      <w:r w:rsidRPr="00BC5F22">
        <w:rPr>
          <w:rFonts w:ascii="Times New Roman" w:hAnsi="Times New Roman" w:cs="Times New Roman"/>
          <w:color w:val="000000"/>
        </w:rPr>
        <w:t>This simulation will take a total of 15 minutes. Ten minutes will be available for you to conduct a patient encounter, present a diagnosis to your patient, and answer their questions. After 10 minutes, the attending physician will enter the room to answer questions that you or the patient have about the diagnosis or future actions. As a reminder, this encounter will be video recorded.</w:t>
      </w:r>
    </w:p>
    <w:p w14:paraId="68BF70D3" w14:textId="77777777" w:rsidR="00BC5F22" w:rsidRPr="00BC5F22" w:rsidRDefault="00BC5F22" w:rsidP="00BC5F22">
      <w:pPr>
        <w:spacing w:line="480" w:lineRule="auto"/>
        <w:rPr>
          <w:rFonts w:ascii="Times New Roman" w:hAnsi="Times New Roman" w:cs="Times New Roman"/>
          <w:color w:val="000000"/>
        </w:rPr>
      </w:pPr>
    </w:p>
    <w:p w14:paraId="4066D434" w14:textId="081150A9" w:rsidR="00BC5F22" w:rsidRPr="003F577C" w:rsidRDefault="00BC5F22" w:rsidP="00BC5F22">
      <w:pPr>
        <w:spacing w:line="480" w:lineRule="auto"/>
        <w:rPr>
          <w:rFonts w:ascii="Times New Roman" w:hAnsi="Times New Roman" w:cs="Times New Roman"/>
          <w:color w:val="000000"/>
        </w:rPr>
      </w:pPr>
      <w:r w:rsidRPr="00BC5F22">
        <w:rPr>
          <w:rFonts w:ascii="Times New Roman" w:hAnsi="Times New Roman" w:cs="Times New Roman"/>
          <w:color w:val="000000"/>
        </w:rPr>
        <w:t>Following is the case profile for your patient</w:t>
      </w:r>
      <w:r w:rsidR="00AC779A">
        <w:rPr>
          <w:rFonts w:ascii="Times New Roman" w:hAnsi="Times New Roman" w:cs="Times New Roman"/>
          <w:color w:val="000000"/>
        </w:rPr>
        <w:t>.</w:t>
      </w:r>
    </w:p>
    <w:p w14:paraId="6ECBEF9B" w14:textId="77777777" w:rsidR="003F577C" w:rsidRPr="003F577C" w:rsidRDefault="003F577C" w:rsidP="003F577C">
      <w:pPr>
        <w:spacing w:line="480" w:lineRule="auto"/>
        <w:rPr>
          <w:rFonts w:ascii="Times New Roman" w:hAnsi="Times New Roman" w:cs="Times New Roman"/>
          <w:color w:val="000000"/>
        </w:rPr>
      </w:pPr>
    </w:p>
    <w:p w14:paraId="20B3F9E2" w14:textId="77777777" w:rsidR="003F577C" w:rsidRPr="003F577C" w:rsidRDefault="003F577C" w:rsidP="003F577C">
      <w:pPr>
        <w:spacing w:line="480" w:lineRule="auto"/>
        <w:rPr>
          <w:rFonts w:ascii="Times New Roman" w:hAnsi="Times New Roman" w:cs="Times New Roman"/>
          <w:color w:val="000000"/>
        </w:rPr>
      </w:pPr>
      <w:r w:rsidRPr="003F577C">
        <w:rPr>
          <w:rFonts w:ascii="Times New Roman" w:hAnsi="Times New Roman" w:cs="Times New Roman"/>
          <w:color w:val="000000"/>
        </w:rPr>
        <w:t>&lt;b&gt;Patient Case Profile</w:t>
      </w:r>
    </w:p>
    <w:p w14:paraId="33860E39"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Times New Roman" w:hAnsi="Times New Roman" w:cs="Times New Roman"/>
          <w:b/>
          <w:bCs/>
          <w:color w:val="000000"/>
        </w:rPr>
        <w:t>Name:</w:t>
      </w:r>
      <w:r w:rsidRPr="003F577C">
        <w:rPr>
          <w:rFonts w:ascii="Times New Roman" w:hAnsi="Times New Roman" w:cs="Times New Roman"/>
          <w:color w:val="000000"/>
        </w:rPr>
        <w:t xml:space="preserve"> Chris Stein</w:t>
      </w:r>
    </w:p>
    <w:p w14:paraId="38DC603F"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Times New Roman" w:hAnsi="Times New Roman" w:cs="Times New Roman"/>
          <w:b/>
          <w:bCs/>
          <w:color w:val="000000"/>
        </w:rPr>
        <w:t>Age:</w:t>
      </w:r>
      <w:r w:rsidRPr="003F577C">
        <w:rPr>
          <w:rFonts w:ascii="Times New Roman" w:hAnsi="Times New Roman" w:cs="Times New Roman"/>
          <w:color w:val="000000"/>
        </w:rPr>
        <w:t xml:space="preserve"> 27 years old</w:t>
      </w:r>
    </w:p>
    <w:p w14:paraId="79652BEC"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Times New Roman" w:hAnsi="Times New Roman" w:cs="Times New Roman"/>
          <w:b/>
          <w:bCs/>
          <w:color w:val="000000"/>
        </w:rPr>
        <w:t>Sport and position:</w:t>
      </w:r>
      <w:r w:rsidRPr="003F577C">
        <w:rPr>
          <w:rFonts w:ascii="Times New Roman" w:hAnsi="Times New Roman" w:cs="Times New Roman"/>
          <w:color w:val="000000"/>
        </w:rPr>
        <w:t xml:space="preserve"> Slalom water-skier</w:t>
      </w:r>
    </w:p>
    <w:p w14:paraId="3952F12C"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Times New Roman" w:hAnsi="Times New Roman" w:cs="Times New Roman"/>
          <w:b/>
          <w:bCs/>
          <w:color w:val="000000"/>
        </w:rPr>
        <w:lastRenderedPageBreak/>
        <w:t>Location:</w:t>
      </w:r>
      <w:r w:rsidRPr="003F577C">
        <w:rPr>
          <w:rFonts w:ascii="Times New Roman" w:hAnsi="Times New Roman" w:cs="Times New Roman"/>
          <w:color w:val="000000"/>
        </w:rPr>
        <w:t xml:space="preserve"> Minneapolis, MN</w:t>
      </w:r>
    </w:p>
    <w:p w14:paraId="3DFB0950"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Times New Roman" w:hAnsi="Times New Roman" w:cs="Times New Roman"/>
          <w:b/>
          <w:bCs/>
          <w:color w:val="000000"/>
        </w:rPr>
        <w:t>Chief complaint:</w:t>
      </w:r>
      <w:r w:rsidRPr="003F577C">
        <w:rPr>
          <w:rFonts w:ascii="Times New Roman" w:hAnsi="Times New Roman" w:cs="Times New Roman"/>
          <w:color w:val="000000"/>
        </w:rPr>
        <w:t xml:space="preserve"> Pain and stiffness in the neck with numbness and weakness traveling to the right hand and arm</w:t>
      </w:r>
    </w:p>
    <w:p w14:paraId="62A12437" w14:textId="77777777" w:rsidR="003F577C" w:rsidRPr="003F577C" w:rsidRDefault="003F577C" w:rsidP="00B252D5">
      <w:pPr>
        <w:spacing w:line="480" w:lineRule="auto"/>
        <w:ind w:left="720" w:hanging="360"/>
        <w:rPr>
          <w:rFonts w:ascii="Times New Roman" w:hAnsi="Times New Roman" w:cs="Times New Roman"/>
          <w:color w:val="000000"/>
        </w:rPr>
      </w:pPr>
      <w:r w:rsidRPr="003F577C">
        <w:rPr>
          <w:rFonts w:ascii="Times New Roman" w:hAnsi="Times New Roman" w:cs="Times New Roman"/>
          <w:b/>
          <w:bCs/>
          <w:color w:val="000000"/>
        </w:rPr>
        <w:t>Patient situation:</w:t>
      </w:r>
      <w:r w:rsidRPr="003F577C">
        <w:rPr>
          <w:rFonts w:ascii="Times New Roman" w:hAnsi="Times New Roman" w:cs="Times New Roman"/>
          <w:color w:val="000000"/>
        </w:rPr>
        <w:t xml:space="preserve"> Patient is an elite Slalom water-skier who has qualified for the World Championships. He is a graduate student, and 3 days ago, you brought him here to the clinic for an evaluation and received an X-ray and magnetic resonance imaging (MRI) because of the episode of transient paralysis from cervical hyperextension. Chris is here today to discuss (get) the results of the MRI. You will need to explain the diagnosis and treatment plan to Chris.</w:t>
      </w:r>
    </w:p>
    <w:p w14:paraId="5AF7503C" w14:textId="77777777" w:rsidR="003F577C" w:rsidRPr="003F577C" w:rsidRDefault="003F577C" w:rsidP="003F577C">
      <w:pPr>
        <w:spacing w:line="480" w:lineRule="auto"/>
        <w:rPr>
          <w:rFonts w:ascii="Times New Roman" w:hAnsi="Times New Roman" w:cs="Times New Roman"/>
          <w:color w:val="000000"/>
        </w:rPr>
      </w:pPr>
    </w:p>
    <w:p w14:paraId="5CCDEA1B" w14:textId="77777777" w:rsidR="003F577C" w:rsidRPr="003F577C" w:rsidRDefault="003F577C" w:rsidP="003F577C">
      <w:pPr>
        <w:spacing w:line="480" w:lineRule="auto"/>
        <w:rPr>
          <w:rFonts w:ascii="Times New Roman" w:hAnsi="Times New Roman" w:cs="Times New Roman"/>
          <w:color w:val="000000"/>
        </w:rPr>
      </w:pPr>
      <w:r w:rsidRPr="003F577C">
        <w:rPr>
          <w:rFonts w:ascii="Times New Roman" w:hAnsi="Times New Roman" w:cs="Times New Roman"/>
          <w:color w:val="000000"/>
        </w:rPr>
        <w:t>&lt;b&gt;Setting</w:t>
      </w:r>
    </w:p>
    <w:p w14:paraId="1B286EED" w14:textId="1B501B85" w:rsidR="003F577C" w:rsidRPr="003F577C" w:rsidRDefault="003F577C" w:rsidP="003F577C">
      <w:pPr>
        <w:spacing w:line="480" w:lineRule="auto"/>
        <w:rPr>
          <w:rFonts w:ascii="Times New Roman" w:hAnsi="Times New Roman" w:cs="Times New Roman"/>
          <w:color w:val="000000"/>
        </w:rPr>
      </w:pPr>
      <w:r w:rsidRPr="003F577C">
        <w:rPr>
          <w:rFonts w:ascii="Times New Roman" w:hAnsi="Times New Roman" w:cs="Times New Roman"/>
          <w:color w:val="000000"/>
        </w:rPr>
        <w:t>A physician setting: hospital, clinic, or similar</w:t>
      </w:r>
    </w:p>
    <w:p w14:paraId="7DEE26A5" w14:textId="693B1884" w:rsidR="007512E0" w:rsidRPr="00B13046" w:rsidRDefault="007512E0" w:rsidP="00217951">
      <w:pPr>
        <w:spacing w:line="480" w:lineRule="auto"/>
        <w:rPr>
          <w:rFonts w:ascii="Times New Roman" w:hAnsi="Times New Roman" w:cs="Times New Roman"/>
          <w:b/>
          <w:bCs/>
          <w:color w:val="000000"/>
        </w:rPr>
      </w:pPr>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qqEND</w:t>
      </w:r>
      <w:proofErr w:type="spellEnd"/>
      <w:r w:rsidRPr="00B13046">
        <w:rPr>
          <w:rFonts w:ascii="Times New Roman" w:hAnsi="Times New Roman" w:cs="Times New Roman"/>
          <w:b/>
          <w:bCs/>
          <w:color w:val="000000"/>
        </w:rPr>
        <w:t xml:space="preserve"> downloadable content\</w:t>
      </w:r>
    </w:p>
    <w:p w14:paraId="344D8A05" w14:textId="77777777" w:rsidR="007512E0" w:rsidRPr="00B13046" w:rsidRDefault="007512E0" w:rsidP="00217951">
      <w:pPr>
        <w:spacing w:line="480" w:lineRule="auto"/>
        <w:rPr>
          <w:rFonts w:ascii="Times New Roman" w:hAnsi="Times New Roman" w:cs="Times New Roman"/>
          <w:color w:val="000000"/>
          <w:szCs w:val="20"/>
        </w:rPr>
      </w:pPr>
    </w:p>
    <w:p w14:paraId="1DB4A1E2" w14:textId="77777777" w:rsidR="007512E0" w:rsidRPr="00B13046" w:rsidRDefault="007512E0" w:rsidP="00217951">
      <w:pPr>
        <w:spacing w:line="480" w:lineRule="auto"/>
        <w:rPr>
          <w:rFonts w:ascii="Times New Roman" w:hAnsi="Times New Roman" w:cs="Times New Roman"/>
          <w:b/>
          <w:bCs/>
          <w:color w:val="000000"/>
        </w:rPr>
      </w:pPr>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qqBEGIN</w:t>
      </w:r>
      <w:proofErr w:type="spellEnd"/>
      <w:r w:rsidRPr="00B13046">
        <w:rPr>
          <w:rFonts w:ascii="Times New Roman" w:hAnsi="Times New Roman" w:cs="Times New Roman"/>
          <w:b/>
          <w:bCs/>
          <w:color w:val="000000"/>
        </w:rPr>
        <w:t xml:space="preserve"> downloadable content. Button name: Instructions for SP</w:t>
      </w:r>
    </w:p>
    <w:p w14:paraId="556F2B6F" w14:textId="7874660E" w:rsidR="007512E0" w:rsidRPr="00B13046" w:rsidRDefault="007512E0" w:rsidP="00217951">
      <w:pPr>
        <w:spacing w:line="480" w:lineRule="auto"/>
        <w:rPr>
          <w:rFonts w:ascii="Times New Roman" w:hAnsi="Times New Roman" w:cs="Times New Roman"/>
          <w:color w:val="000000"/>
          <w:szCs w:val="20"/>
        </w:rPr>
      </w:pPr>
      <w:bookmarkStart w:id="11" w:name="_Hlk217054091"/>
      <w:bookmarkEnd w:id="10"/>
      <w:r w:rsidRPr="00B13046">
        <w:rPr>
          <w:rFonts w:ascii="Times New Roman" w:hAnsi="Times New Roman" w:cs="Times New Roman"/>
          <w:color w:val="000000"/>
          <w:szCs w:val="20"/>
        </w:rPr>
        <w:t>&lt;title&gt;Instructions for Standardized Patient</w:t>
      </w:r>
    </w:p>
    <w:bookmarkEnd w:id="11"/>
    <w:p w14:paraId="65458FBE" w14:textId="2A082FA5" w:rsidR="003D53D6" w:rsidRPr="00B13046" w:rsidRDefault="030EAFC7" w:rsidP="00217951">
      <w:pPr>
        <w:spacing w:line="480" w:lineRule="auto"/>
        <w:rPr>
          <w:rFonts w:ascii="Times New Roman" w:hAnsi="Times New Roman" w:cs="Times New Roman"/>
          <w:color w:val="000000"/>
        </w:rPr>
      </w:pPr>
      <w:r w:rsidRPr="00B13046">
        <w:rPr>
          <w:rFonts w:ascii="Times New Roman" w:hAnsi="Times New Roman" w:cs="Times New Roman"/>
          <w:color w:val="000000"/>
        </w:rPr>
        <w:t xml:space="preserve">Please memorize your story and the </w:t>
      </w:r>
      <w:r w:rsidR="00E42606" w:rsidRPr="00B13046">
        <w:rPr>
          <w:rFonts w:ascii="Times New Roman" w:hAnsi="Times New Roman" w:cs="Times New Roman"/>
          <w:color w:val="000000"/>
        </w:rPr>
        <w:t xml:space="preserve">following </w:t>
      </w:r>
      <w:r w:rsidRPr="00B13046">
        <w:rPr>
          <w:rFonts w:ascii="Times New Roman" w:hAnsi="Times New Roman" w:cs="Times New Roman"/>
          <w:color w:val="000000"/>
        </w:rPr>
        <w:t>information. When we meet, please be prepared with questions, problems, or concerns from this simulation.</w:t>
      </w:r>
    </w:p>
    <w:p w14:paraId="2FF792DD" w14:textId="591BA1FF" w:rsidR="008F587C" w:rsidRPr="00B13046" w:rsidRDefault="008F587C" w:rsidP="00217951">
      <w:pPr>
        <w:spacing w:line="480" w:lineRule="auto"/>
        <w:rPr>
          <w:rFonts w:ascii="Times New Roman" w:hAnsi="Times New Roman" w:cs="Times New Roman"/>
          <w:color w:val="000000"/>
        </w:rPr>
      </w:pPr>
    </w:p>
    <w:p w14:paraId="5EF4183F" w14:textId="68762E61" w:rsidR="00577DC2" w:rsidRPr="00B13046" w:rsidRDefault="00577DC2" w:rsidP="00217951">
      <w:pPr>
        <w:spacing w:line="480" w:lineRule="auto"/>
        <w:rPr>
          <w:rFonts w:ascii="Times New Roman" w:eastAsia="Calibri" w:hAnsi="Times New Roman" w:cs="Times New Roman"/>
          <w:color w:val="000000"/>
        </w:rPr>
      </w:pPr>
      <w:r w:rsidRPr="00B13046">
        <w:rPr>
          <w:rFonts w:ascii="Times New Roman" w:hAnsi="Times New Roman" w:cs="Times New Roman"/>
          <w:b/>
          <w:bCs/>
          <w:color w:val="000000"/>
        </w:rPr>
        <w:t>Patient name:</w:t>
      </w:r>
      <w:r w:rsidRPr="00B13046">
        <w:rPr>
          <w:rFonts w:ascii="Times New Roman" w:hAnsi="Times New Roman" w:cs="Times New Roman"/>
          <w:color w:val="000000"/>
        </w:rPr>
        <w:t xml:space="preserve"> </w:t>
      </w:r>
      <w:r w:rsidRPr="00B13046">
        <w:rPr>
          <w:rFonts w:ascii="Times New Roman" w:eastAsia="Calibri" w:hAnsi="Times New Roman" w:cs="Times New Roman"/>
          <w:color w:val="000000"/>
        </w:rPr>
        <w:t>Chris Stein</w:t>
      </w:r>
    </w:p>
    <w:p w14:paraId="321C93C9" w14:textId="14815A39" w:rsidR="00577DC2" w:rsidRPr="00B13046" w:rsidRDefault="00577DC2" w:rsidP="00217951">
      <w:pPr>
        <w:spacing w:line="480" w:lineRule="auto"/>
        <w:rPr>
          <w:rFonts w:ascii="Times New Roman" w:eastAsia="Calibri" w:hAnsi="Times New Roman" w:cs="Times New Roman"/>
          <w:color w:val="000000"/>
        </w:rPr>
      </w:pPr>
      <w:r w:rsidRPr="00B13046">
        <w:rPr>
          <w:rFonts w:ascii="Times New Roman" w:eastAsia="Calibri" w:hAnsi="Times New Roman" w:cs="Times New Roman"/>
          <w:b/>
          <w:bCs/>
          <w:color w:val="000000"/>
        </w:rPr>
        <w:t>Age:</w:t>
      </w:r>
      <w:r w:rsidRPr="00B13046">
        <w:rPr>
          <w:rFonts w:ascii="Times New Roman" w:eastAsia="Calibri" w:hAnsi="Times New Roman" w:cs="Times New Roman"/>
          <w:color w:val="000000"/>
        </w:rPr>
        <w:t xml:space="preserve"> 27</w:t>
      </w:r>
    </w:p>
    <w:p w14:paraId="7E163607" w14:textId="2BC6610C" w:rsidR="00577DC2" w:rsidRDefault="00577DC2" w:rsidP="00217951">
      <w:pPr>
        <w:spacing w:line="480" w:lineRule="auto"/>
        <w:rPr>
          <w:rFonts w:ascii="Times New Roman" w:eastAsia="Calibri" w:hAnsi="Times New Roman" w:cs="Times New Roman"/>
          <w:color w:val="000000"/>
        </w:rPr>
      </w:pPr>
      <w:r w:rsidRPr="00B13046">
        <w:rPr>
          <w:rFonts w:ascii="Times New Roman" w:eastAsia="Calibri" w:hAnsi="Times New Roman" w:cs="Times New Roman"/>
          <w:b/>
          <w:bCs/>
          <w:color w:val="000000"/>
        </w:rPr>
        <w:t>Chief complaint:</w:t>
      </w:r>
      <w:r w:rsidRPr="00B13046">
        <w:rPr>
          <w:rFonts w:ascii="Times New Roman" w:eastAsia="Calibri" w:hAnsi="Times New Roman" w:cs="Times New Roman"/>
          <w:color w:val="000000"/>
        </w:rPr>
        <w:t xml:space="preserve"> Pain and stiffness in the neck with numbness and weakness traveling to the right hand and arm.</w:t>
      </w:r>
    </w:p>
    <w:p w14:paraId="7512B66E" w14:textId="77777777" w:rsidR="00BC5F22" w:rsidRPr="00B13046" w:rsidRDefault="00BC5F22" w:rsidP="00217951">
      <w:pPr>
        <w:spacing w:line="480" w:lineRule="auto"/>
        <w:rPr>
          <w:rFonts w:ascii="Times New Roman" w:eastAsia="Calibri" w:hAnsi="Times New Roman" w:cs="Times New Roman"/>
          <w:color w:val="000000"/>
        </w:rPr>
      </w:pPr>
    </w:p>
    <w:p w14:paraId="3E5C7B87" w14:textId="77777777" w:rsidR="00577DC2" w:rsidRPr="00B13046" w:rsidRDefault="00577DC2" w:rsidP="00577DC2">
      <w:pPr>
        <w:spacing w:line="480" w:lineRule="auto"/>
        <w:rPr>
          <w:rFonts w:ascii="Times New Roman" w:hAnsi="Times New Roman" w:cs="Times New Roman"/>
          <w:color w:val="000000"/>
        </w:rPr>
      </w:pPr>
      <w:r w:rsidRPr="00B13046">
        <w:rPr>
          <w:rFonts w:ascii="Times New Roman" w:hAnsi="Times New Roman" w:cs="Times New Roman"/>
          <w:color w:val="000000"/>
        </w:rPr>
        <w:t>&lt;b&gt;Situation Information</w:t>
      </w:r>
    </w:p>
    <w:p w14:paraId="642C131B" w14:textId="268CA64C" w:rsidR="00577DC2" w:rsidRDefault="00577DC2" w:rsidP="00217951">
      <w:pPr>
        <w:spacing w:line="480" w:lineRule="auto"/>
        <w:rPr>
          <w:rFonts w:ascii="Times New Roman" w:hAnsi="Times New Roman" w:cs="Times New Roman"/>
          <w:color w:val="000000"/>
        </w:rPr>
      </w:pPr>
      <w:r w:rsidRPr="00B13046">
        <w:rPr>
          <w:rFonts w:ascii="Times New Roman" w:hAnsi="Times New Roman" w:cs="Times New Roman"/>
          <w:color w:val="000000"/>
        </w:rPr>
        <w:t>You are an elite Slalom water-skier who has qualified for the World Championships. You are a graduate student, and three days ago, you were brought here to the clinic for an evaluation and received an X-ray and magnetic resonance imaging (MRI) because of an episode of transient paralysis from cervical hyperextension. You are here today to discuss (get) the results of the MRI. The HCP will need to explain the diagnosis and treatment plan to them.</w:t>
      </w:r>
    </w:p>
    <w:p w14:paraId="4F11F43B" w14:textId="77777777" w:rsidR="00BC5F22" w:rsidRPr="00B13046" w:rsidRDefault="00BC5F22" w:rsidP="00217951">
      <w:pPr>
        <w:spacing w:line="480" w:lineRule="auto"/>
        <w:rPr>
          <w:rFonts w:ascii="Times New Roman" w:hAnsi="Times New Roman" w:cs="Times New Roman"/>
          <w:color w:val="000000"/>
        </w:rPr>
      </w:pPr>
    </w:p>
    <w:p w14:paraId="369656DF" w14:textId="0D4DA9DD" w:rsidR="00577DC2" w:rsidRPr="00B13046" w:rsidRDefault="00577DC2" w:rsidP="00577DC2">
      <w:pPr>
        <w:spacing w:line="480" w:lineRule="auto"/>
        <w:rPr>
          <w:rFonts w:ascii="Times New Roman" w:hAnsi="Times New Roman" w:cs="Times New Roman"/>
          <w:color w:val="000000"/>
        </w:rPr>
      </w:pPr>
      <w:r w:rsidRPr="00B13046">
        <w:rPr>
          <w:rFonts w:ascii="Times New Roman" w:hAnsi="Times New Roman" w:cs="Times New Roman"/>
          <w:color w:val="000000"/>
        </w:rPr>
        <w:t>&lt;b&gt;Mental Status</w:t>
      </w:r>
    </w:p>
    <w:p w14:paraId="6D8C51AE" w14:textId="51594C64" w:rsidR="00577DC2" w:rsidRDefault="00577DC2" w:rsidP="0021795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You are very nervous about your neck pain but also do not want to stop competing.</w:t>
      </w:r>
    </w:p>
    <w:p w14:paraId="278C8C07" w14:textId="77777777" w:rsidR="00BC5F22" w:rsidRPr="00B13046" w:rsidRDefault="00BC5F22" w:rsidP="00217951">
      <w:pPr>
        <w:spacing w:line="480" w:lineRule="auto"/>
        <w:rPr>
          <w:rFonts w:ascii="Times New Roman" w:eastAsia="Calibri" w:hAnsi="Times New Roman" w:cs="Times New Roman"/>
          <w:color w:val="000000"/>
        </w:rPr>
      </w:pPr>
    </w:p>
    <w:p w14:paraId="0C6A10B0" w14:textId="68ACAD3F" w:rsidR="00577DC2" w:rsidRPr="00B13046" w:rsidRDefault="00577DC2"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&lt;b&gt;Opening Statement</w:t>
      </w:r>
    </w:p>
    <w:p w14:paraId="1D664CDB" w14:textId="7CD47BB6" w:rsidR="00577DC2" w:rsidRDefault="00577DC2" w:rsidP="0021795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“What’d the MRI say? Can I just get a steroid injection so I can keep waterskiing?”</w:t>
      </w:r>
    </w:p>
    <w:p w14:paraId="04307F58" w14:textId="77777777" w:rsidR="00BC5F22" w:rsidRPr="00B13046" w:rsidRDefault="00BC5F22" w:rsidP="00217951">
      <w:pPr>
        <w:spacing w:line="480" w:lineRule="auto"/>
        <w:rPr>
          <w:rFonts w:ascii="Times New Roman" w:eastAsia="Calibri" w:hAnsi="Times New Roman" w:cs="Times New Roman"/>
          <w:color w:val="000000"/>
        </w:rPr>
      </w:pPr>
    </w:p>
    <w:p w14:paraId="45D156A6" w14:textId="2FB2F12A" w:rsidR="00577DC2" w:rsidRDefault="00577DC2" w:rsidP="0021795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 xml:space="preserve">History of present </w:t>
      </w:r>
      <w:r w:rsidR="00B13046" w:rsidRPr="00B13046">
        <w:rPr>
          <w:rFonts w:ascii="Times New Roman" w:eastAsia="Calibri" w:hAnsi="Times New Roman" w:cs="Times New Roman"/>
          <w:color w:val="000000"/>
        </w:rPr>
        <w:t>injury:</w:t>
      </w:r>
      <w:r w:rsidRPr="00B13046">
        <w:rPr>
          <w:rFonts w:ascii="Times New Roman" w:eastAsia="Calibri" w:hAnsi="Times New Roman" w:cs="Times New Roman"/>
          <w:color w:val="000000"/>
        </w:rPr>
        <w:t xml:space="preserve"> Three months ago, you started experiencing pain and stiffness in your neck that has progressed over the last several weeks to numbness and even weakness in your right arm. Just three days ago, you had an episode of paralysis. While doing some dry-land training, you jerked your head back (hyperextension of the cervical spine), and you froze, unable to move. You eventually collapsed and lay motionless for another minute before you were able to move. This was scary and had not happened previously. Generally, the pain is sharp in your neck, and your right arm and shoulder feel very weak. In the past, you noticed this pain mostly when you were skiing. You have had several hard falls over the years as an elite competitive Slalom water-skier, but the neck pain did not begin until one of your falls three months ago. You hit the </w:t>
      </w:r>
      <w:r w:rsidRPr="00B13046">
        <w:rPr>
          <w:rFonts w:ascii="Times New Roman" w:eastAsia="Calibri" w:hAnsi="Times New Roman" w:cs="Times New Roman"/>
          <w:color w:val="000000"/>
        </w:rPr>
        <w:lastRenderedPageBreak/>
        <w:t>water hard after a wave came out of nowhere and threw you off guard. The next morning, your neck was stiff, but you thought it would go away. It has only gotten worse.</w:t>
      </w:r>
    </w:p>
    <w:p w14:paraId="2DBBAACD" w14:textId="77777777" w:rsidR="00BC5F22" w:rsidRPr="00B13046" w:rsidRDefault="00BC5F22" w:rsidP="00217951">
      <w:pPr>
        <w:spacing w:line="480" w:lineRule="auto"/>
        <w:rPr>
          <w:rFonts w:ascii="Times New Roman" w:eastAsia="Calibri" w:hAnsi="Times New Roman" w:cs="Times New Roman"/>
          <w:color w:val="000000"/>
        </w:rPr>
      </w:pPr>
    </w:p>
    <w:p w14:paraId="10D71D8C" w14:textId="27A85C44" w:rsidR="00577DC2" w:rsidRDefault="00577DC2" w:rsidP="00577DC2">
      <w:pPr>
        <w:spacing w:line="480" w:lineRule="auto"/>
        <w:rPr>
          <w:rFonts w:ascii="Times New Roman" w:eastAsia="Calibri" w:hAnsi="Times New Roman" w:cs="Times New Roman"/>
          <w:color w:val="000000"/>
        </w:rPr>
      </w:pPr>
      <w:r w:rsidRPr="00B13046">
        <w:rPr>
          <w:rFonts w:ascii="Times New Roman" w:eastAsia="Calibri" w:hAnsi="Times New Roman" w:cs="Times New Roman"/>
          <w:b/>
          <w:bCs/>
          <w:color w:val="000000"/>
        </w:rPr>
        <w:t>Past medical history:</w:t>
      </w:r>
      <w:r w:rsidRPr="00B13046">
        <w:rPr>
          <w:rFonts w:ascii="Times New Roman" w:eastAsia="Calibri" w:hAnsi="Times New Roman" w:cs="Times New Roman"/>
          <w:color w:val="000000"/>
        </w:rPr>
        <w:t xml:space="preserve"> One concussion three years ago from waterskiing.</w:t>
      </w:r>
      <w:r w:rsidR="006C7071" w:rsidRPr="00B13046">
        <w:rPr>
          <w:rFonts w:ascii="Times New Roman" w:eastAsia="Calibri" w:hAnsi="Times New Roman" w:cs="Times New Roman"/>
          <w:color w:val="000000"/>
        </w:rPr>
        <w:t xml:space="preserve"> </w:t>
      </w:r>
      <w:r w:rsidRPr="00B13046">
        <w:rPr>
          <w:rFonts w:ascii="Times New Roman" w:eastAsia="Calibri" w:hAnsi="Times New Roman" w:cs="Times New Roman"/>
          <w:color w:val="000000"/>
        </w:rPr>
        <w:t>Right sacral iliac (SI) joint dysfunction on and off.</w:t>
      </w:r>
    </w:p>
    <w:p w14:paraId="3DA69E92" w14:textId="77777777" w:rsidR="00BC5F22" w:rsidRPr="00B13046" w:rsidRDefault="00BC5F22" w:rsidP="00577DC2">
      <w:pPr>
        <w:spacing w:line="480" w:lineRule="auto"/>
        <w:rPr>
          <w:rFonts w:ascii="Times New Roman" w:eastAsia="Calibri" w:hAnsi="Times New Roman" w:cs="Times New Roman"/>
          <w:color w:val="000000"/>
        </w:rPr>
      </w:pPr>
    </w:p>
    <w:p w14:paraId="5F377CB4" w14:textId="7363BACA" w:rsidR="006C7071"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b/>
          <w:bCs/>
          <w:color w:val="000000"/>
        </w:rPr>
        <w:t>Social factors:</w:t>
      </w:r>
      <w:r w:rsidRPr="00B13046">
        <w:rPr>
          <w:rFonts w:ascii="Times New Roman" w:eastAsia="Calibri" w:hAnsi="Times New Roman" w:cs="Times New Roman"/>
          <w:color w:val="000000"/>
        </w:rPr>
        <w:t xml:space="preserve"> All of your friends are competitive water-skiers, even most of your family. You are not married or dating. You have two roommates, both of whom are also elite water-skiers.</w:t>
      </w:r>
    </w:p>
    <w:p w14:paraId="36DED055" w14:textId="77777777" w:rsidR="00BC5F22" w:rsidRPr="00B13046" w:rsidRDefault="00BC5F22" w:rsidP="006C7071">
      <w:pPr>
        <w:spacing w:line="480" w:lineRule="auto"/>
        <w:rPr>
          <w:rFonts w:ascii="Times New Roman" w:eastAsia="Calibri" w:hAnsi="Times New Roman" w:cs="Times New Roman"/>
          <w:color w:val="000000"/>
        </w:rPr>
      </w:pPr>
    </w:p>
    <w:p w14:paraId="5D2DD59B" w14:textId="25AB21DD" w:rsidR="006C7071"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b/>
          <w:bCs/>
          <w:color w:val="000000"/>
        </w:rPr>
        <w:t>Family medical history:</w:t>
      </w:r>
      <w:r w:rsidRPr="00B13046">
        <w:rPr>
          <w:rFonts w:ascii="Times New Roman" w:eastAsia="Calibri" w:hAnsi="Times New Roman" w:cs="Times New Roman"/>
          <w:color w:val="000000"/>
        </w:rPr>
        <w:t xml:space="preserve"> Your father had a herniated disc in his neck when he was 40. He had surgery and is doing fine now.</w:t>
      </w:r>
    </w:p>
    <w:p w14:paraId="2971AD54" w14:textId="77777777" w:rsidR="00BC5F22" w:rsidRPr="00B13046" w:rsidRDefault="00BC5F22" w:rsidP="006C7071">
      <w:pPr>
        <w:spacing w:line="480" w:lineRule="auto"/>
        <w:rPr>
          <w:rFonts w:ascii="Times New Roman" w:eastAsia="Calibri" w:hAnsi="Times New Roman" w:cs="Times New Roman"/>
          <w:color w:val="000000"/>
        </w:rPr>
      </w:pPr>
    </w:p>
    <w:p w14:paraId="7B6BDB25" w14:textId="5401B9EA" w:rsidR="006C7071" w:rsidRPr="00B13046"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b/>
          <w:bCs/>
          <w:color w:val="000000"/>
        </w:rPr>
        <w:t>Musculoskeletal exam findings:</w:t>
      </w:r>
      <w:r w:rsidRPr="00B13046">
        <w:rPr>
          <w:rFonts w:ascii="Times New Roman" w:eastAsia="Calibri" w:hAnsi="Times New Roman" w:cs="Times New Roman"/>
          <w:color w:val="000000"/>
        </w:rPr>
        <w:t xml:space="preserve"> Pain and reproduction of symptoms with neck flexion and extension. Pain with rotation. Radiating pain down the right arm and hand.</w:t>
      </w:r>
    </w:p>
    <w:p w14:paraId="192900C0" w14:textId="77777777" w:rsidR="00BC5F22" w:rsidRDefault="00BC5F22" w:rsidP="006C7071">
      <w:pPr>
        <w:spacing w:line="480" w:lineRule="auto"/>
        <w:rPr>
          <w:rFonts w:ascii="Times New Roman" w:eastAsia="Calibri" w:hAnsi="Times New Roman" w:cs="Times New Roman"/>
          <w:color w:val="000000"/>
        </w:rPr>
      </w:pPr>
    </w:p>
    <w:p w14:paraId="73DE1FE2" w14:textId="4DADA1E7" w:rsidR="006C7071" w:rsidRPr="00B13046"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&lt;b&gt;Special Instructions</w:t>
      </w:r>
    </w:p>
    <w:p w14:paraId="22EED7C5" w14:textId="5971A2D0" w:rsidR="006C7071"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The HCP should provide you with education on this condition and initiate a discussion on your treatment options, as well as recommendations for sport participation.</w:t>
      </w:r>
    </w:p>
    <w:p w14:paraId="3E83B53C" w14:textId="77777777" w:rsidR="00BC5F22" w:rsidRPr="00B13046" w:rsidRDefault="00BC5F22" w:rsidP="006C7071">
      <w:pPr>
        <w:spacing w:line="480" w:lineRule="auto"/>
        <w:rPr>
          <w:rFonts w:ascii="Times New Roman" w:eastAsia="Calibri" w:hAnsi="Times New Roman" w:cs="Times New Roman"/>
          <w:color w:val="000000"/>
        </w:rPr>
      </w:pPr>
    </w:p>
    <w:p w14:paraId="6051CD1B" w14:textId="54084D66" w:rsidR="006C7071"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 xml:space="preserve">In the past, SPs have taken two routes to this discussion: (1) simply not wanting to recognize the severity and to just get through the next competition. It is the World Cup and would be so important. You think there is a chance you won’t get hurt at all and can then retire. (2) The reality is a severe and perhaps debilitating condition that affects all aspects of your life and lifestyle. </w:t>
      </w:r>
      <w:r w:rsidRPr="00B13046">
        <w:rPr>
          <w:rFonts w:ascii="Times New Roman" w:eastAsia="Calibri" w:hAnsi="Times New Roman" w:cs="Times New Roman"/>
          <w:color w:val="000000"/>
        </w:rPr>
        <w:lastRenderedPageBreak/>
        <w:t>You won’t be able to do the same workouts, hang out with the same people, and you’re unsure if it is even safe to be active like you currently are.</w:t>
      </w:r>
    </w:p>
    <w:p w14:paraId="61291BB4" w14:textId="77777777" w:rsidR="00BC5F22" w:rsidRPr="00B13046" w:rsidRDefault="00BC5F22" w:rsidP="006C7071">
      <w:pPr>
        <w:spacing w:line="480" w:lineRule="auto"/>
        <w:rPr>
          <w:rFonts w:ascii="Times New Roman" w:eastAsia="Calibri" w:hAnsi="Times New Roman" w:cs="Times New Roman"/>
          <w:color w:val="000000"/>
        </w:rPr>
      </w:pPr>
    </w:p>
    <w:p w14:paraId="1E50F069" w14:textId="5D8E19DF" w:rsidR="006C7071" w:rsidRPr="00B13046" w:rsidRDefault="006C7071" w:rsidP="006C7071">
      <w:pPr>
        <w:spacing w:line="480" w:lineRule="auto"/>
        <w:rPr>
          <w:rFonts w:ascii="Times New Roman" w:eastAsia="Calibri" w:hAnsi="Times New Roman" w:cs="Times New Roman"/>
          <w:color w:val="000000"/>
        </w:rPr>
      </w:pPr>
      <w:r w:rsidRPr="00B13046">
        <w:rPr>
          <w:rFonts w:ascii="Times New Roman" w:hAnsi="Times New Roman" w:cs="Times New Roman"/>
          <w:color w:val="000000"/>
        </w:rPr>
        <w:t>&lt;b&gt;</w:t>
      </w:r>
      <w:r w:rsidRPr="00B13046">
        <w:rPr>
          <w:rFonts w:ascii="Times New Roman" w:eastAsia="Calibri" w:hAnsi="Times New Roman" w:cs="Times New Roman"/>
          <w:color w:val="000000"/>
        </w:rPr>
        <w:t>Questions to Ask the HCP</w:t>
      </w:r>
    </w:p>
    <w:p w14:paraId="573B0294"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“Can I still waterski? I have a Slalom event this weekend.”</w:t>
      </w:r>
    </w:p>
    <w:p w14:paraId="0DDECBCC"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“If I keep competing, will this get worse?”</w:t>
      </w:r>
    </w:p>
    <w:p w14:paraId="373D1765"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“Is there any treatment I can do now to help me keep waterskiing?”</w:t>
      </w:r>
    </w:p>
    <w:p w14:paraId="3DB73FB4"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“My entire life is waterskiing, even my income. How will I survive if I can’t waterski?”</w:t>
      </w:r>
    </w:p>
    <w:p w14:paraId="3A13B734"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“Am I handicapped? It sounds like I need to be worried about everything?</w:t>
      </w:r>
    </w:p>
    <w:p w14:paraId="2168256D" w14:textId="77777777" w:rsidR="006C7071" w:rsidRPr="00B13046" w:rsidRDefault="006C7071" w:rsidP="006C7071">
      <w:pPr>
        <w:spacing w:line="480" w:lineRule="auto"/>
        <w:rPr>
          <w:rFonts w:ascii="Times New Roman" w:eastAsia="Calibri" w:hAnsi="Times New Roman" w:cs="Times New Roman"/>
          <w:color w:val="000000"/>
        </w:rPr>
      </w:pPr>
      <w:r w:rsidRPr="00B13046">
        <w:rPr>
          <w:rFonts w:ascii="Times New Roman" w:eastAsia="Calibri" w:hAnsi="Times New Roman" w:cs="Times New Roman"/>
          <w:color w:val="000000"/>
        </w:rPr>
        <w:t>“Can I even wrestle with my children?”</w:t>
      </w:r>
    </w:p>
    <w:p w14:paraId="484C94B1" w14:textId="2F83555B" w:rsidR="006C7071" w:rsidRPr="00B13046" w:rsidRDefault="006C7071" w:rsidP="006C7071">
      <w:pPr>
        <w:spacing w:line="480" w:lineRule="auto"/>
        <w:rPr>
          <w:rFonts w:ascii="Times New Roman" w:hAnsi="Times New Roman" w:cs="Times New Roman"/>
          <w:color w:val="000000"/>
        </w:rPr>
      </w:pPr>
      <w:r w:rsidRPr="00B13046">
        <w:rPr>
          <w:rFonts w:ascii="Times New Roman" w:eastAsia="Calibri" w:hAnsi="Times New Roman" w:cs="Times New Roman"/>
          <w:color w:val="000000"/>
        </w:rPr>
        <w:t>“Is it safe to drive?”</w:t>
      </w:r>
    </w:p>
    <w:p w14:paraId="2A25386F" w14:textId="77777777" w:rsidR="00BC5F22" w:rsidRDefault="00BC5F22" w:rsidP="00217951">
      <w:pPr>
        <w:spacing w:line="480" w:lineRule="auto"/>
        <w:rPr>
          <w:rFonts w:ascii="Times New Roman" w:eastAsia="Times New Roman" w:hAnsi="Times New Roman" w:cs="Times New Roman"/>
          <w:color w:val="000000"/>
        </w:rPr>
      </w:pPr>
    </w:p>
    <w:p w14:paraId="2CFEA81C" w14:textId="667ED102" w:rsidR="008F587C" w:rsidRPr="00B13046" w:rsidRDefault="594A9D5C" w:rsidP="00217951">
      <w:pPr>
        <w:spacing w:line="480" w:lineRule="auto"/>
        <w:rPr>
          <w:rFonts w:ascii="Times New Roman" w:eastAsia="Times New Roman" w:hAnsi="Times New Roman" w:cs="Times New Roman"/>
          <w:color w:val="000000"/>
        </w:rPr>
      </w:pPr>
      <w:r w:rsidRPr="00B13046">
        <w:rPr>
          <w:rFonts w:ascii="Times New Roman" w:eastAsia="Times New Roman" w:hAnsi="Times New Roman" w:cs="Times New Roman"/>
          <w:color w:val="000000"/>
        </w:rPr>
        <w:t>&lt;b&gt;Safety</w:t>
      </w:r>
    </w:p>
    <w:p w14:paraId="739B0755" w14:textId="107A5AA9" w:rsidR="008F587C" w:rsidRPr="00B13046" w:rsidRDefault="594A9D5C" w:rsidP="00217951">
      <w:pPr>
        <w:spacing w:line="480" w:lineRule="auto"/>
        <w:rPr>
          <w:rFonts w:ascii="Times New Roman" w:eastAsia="Times New Roman" w:hAnsi="Times New Roman" w:cs="Times New Roman"/>
          <w:color w:val="000000"/>
        </w:rPr>
      </w:pPr>
      <w:r w:rsidRPr="00B13046">
        <w:rPr>
          <w:rFonts w:ascii="Times New Roman" w:eastAsia="Times New Roman" w:hAnsi="Times New Roman" w:cs="Times New Roman"/>
          <w:color w:val="000000"/>
        </w:rPr>
        <w:t>The phrase “Time</w:t>
      </w:r>
      <w:r w:rsidR="00E42606" w:rsidRPr="00B13046">
        <w:rPr>
          <w:rFonts w:ascii="Times New Roman" w:eastAsia="Times New Roman" w:hAnsi="Times New Roman" w:cs="Times New Roman"/>
          <w:color w:val="000000"/>
        </w:rPr>
        <w:t>-</w:t>
      </w:r>
      <w:r w:rsidRPr="00B13046">
        <w:rPr>
          <w:rFonts w:ascii="Times New Roman" w:eastAsia="Times New Roman" w:hAnsi="Times New Roman" w:cs="Times New Roman"/>
          <w:color w:val="000000"/>
        </w:rPr>
        <w:t>out</w:t>
      </w:r>
      <w:r w:rsidR="00E42606" w:rsidRPr="00B13046">
        <w:rPr>
          <w:rFonts w:ascii="Times New Roman" w:eastAsia="Times New Roman" w:hAnsi="Times New Roman" w:cs="Times New Roman"/>
          <w:color w:val="000000"/>
        </w:rPr>
        <w:t>;</w:t>
      </w:r>
      <w:r w:rsidRPr="00B13046">
        <w:rPr>
          <w:rFonts w:ascii="Times New Roman" w:eastAsia="Times New Roman" w:hAnsi="Times New Roman" w:cs="Times New Roman"/>
          <w:color w:val="000000"/>
        </w:rPr>
        <w:t xml:space="preserve"> </w:t>
      </w:r>
      <w:r w:rsidR="00E42606" w:rsidRPr="00B13046">
        <w:rPr>
          <w:rFonts w:ascii="Times New Roman" w:eastAsia="Times New Roman" w:hAnsi="Times New Roman" w:cs="Times New Roman"/>
          <w:color w:val="000000"/>
        </w:rPr>
        <w:t>t</w:t>
      </w:r>
      <w:r w:rsidRPr="00B13046">
        <w:rPr>
          <w:rFonts w:ascii="Times New Roman" w:eastAsia="Times New Roman" w:hAnsi="Times New Roman" w:cs="Times New Roman"/>
          <w:color w:val="000000"/>
        </w:rPr>
        <w:t>ime</w:t>
      </w:r>
      <w:r w:rsidR="00E42606" w:rsidRPr="00B13046">
        <w:rPr>
          <w:rFonts w:ascii="Times New Roman" w:eastAsia="Times New Roman" w:hAnsi="Times New Roman" w:cs="Times New Roman"/>
          <w:color w:val="000000"/>
        </w:rPr>
        <w:t>-</w:t>
      </w:r>
      <w:r w:rsidRPr="00B13046">
        <w:rPr>
          <w:rFonts w:ascii="Times New Roman" w:eastAsia="Times New Roman" w:hAnsi="Times New Roman" w:cs="Times New Roman"/>
          <w:color w:val="000000"/>
        </w:rPr>
        <w:t>out” is used to immediately stop a simulation. As the standardized patient</w:t>
      </w:r>
      <w:r w:rsidR="00E42606" w:rsidRPr="00B13046">
        <w:rPr>
          <w:rFonts w:ascii="Times New Roman" w:eastAsia="Times New Roman" w:hAnsi="Times New Roman" w:cs="Times New Roman"/>
          <w:color w:val="000000"/>
        </w:rPr>
        <w:t>,</w:t>
      </w:r>
      <w:r w:rsidRPr="00B13046">
        <w:rPr>
          <w:rFonts w:ascii="Times New Roman" w:eastAsia="Times New Roman" w:hAnsi="Times New Roman" w:cs="Times New Roman"/>
          <w:color w:val="000000"/>
        </w:rPr>
        <w:t xml:space="preserve"> you can say this at any time. It is particularly designed to </w:t>
      </w:r>
      <w:r w:rsidR="00E42606" w:rsidRPr="00B13046">
        <w:rPr>
          <w:rFonts w:ascii="Times New Roman" w:eastAsia="Times New Roman" w:hAnsi="Times New Roman" w:cs="Times New Roman"/>
          <w:color w:val="000000"/>
        </w:rPr>
        <w:t>en</w:t>
      </w:r>
      <w:r w:rsidRPr="00B13046">
        <w:rPr>
          <w:rFonts w:ascii="Times New Roman" w:eastAsia="Times New Roman" w:hAnsi="Times New Roman" w:cs="Times New Roman"/>
          <w:color w:val="000000"/>
        </w:rPr>
        <w:t>sure you</w:t>
      </w:r>
      <w:r w:rsidR="00E42606" w:rsidRPr="00B13046">
        <w:rPr>
          <w:rFonts w:ascii="Times New Roman" w:eastAsia="Times New Roman" w:hAnsi="Times New Roman" w:cs="Times New Roman"/>
          <w:color w:val="000000"/>
        </w:rPr>
        <w:t>r</w:t>
      </w:r>
      <w:r w:rsidRPr="00B13046">
        <w:rPr>
          <w:rFonts w:ascii="Times New Roman" w:eastAsia="Times New Roman" w:hAnsi="Times New Roman" w:cs="Times New Roman"/>
          <w:color w:val="000000"/>
        </w:rPr>
        <w:t xml:space="preserve"> safe</w:t>
      </w:r>
      <w:r w:rsidR="00E42606" w:rsidRPr="00B13046">
        <w:rPr>
          <w:rFonts w:ascii="Times New Roman" w:eastAsia="Times New Roman" w:hAnsi="Times New Roman" w:cs="Times New Roman"/>
          <w:color w:val="000000"/>
        </w:rPr>
        <w:t>ty</w:t>
      </w:r>
      <w:r w:rsidRPr="00B13046">
        <w:rPr>
          <w:rFonts w:ascii="Times New Roman" w:eastAsia="Times New Roman" w:hAnsi="Times New Roman" w:cs="Times New Roman"/>
          <w:color w:val="000000"/>
        </w:rPr>
        <w:t xml:space="preserve"> and </w:t>
      </w:r>
      <w:r w:rsidR="00E42606" w:rsidRPr="00B13046">
        <w:rPr>
          <w:rFonts w:ascii="Times New Roman" w:eastAsia="Times New Roman" w:hAnsi="Times New Roman" w:cs="Times New Roman"/>
          <w:color w:val="000000"/>
        </w:rPr>
        <w:t xml:space="preserve">help you </w:t>
      </w:r>
      <w:r w:rsidRPr="00B13046">
        <w:rPr>
          <w:rFonts w:ascii="Times New Roman" w:eastAsia="Times New Roman" w:hAnsi="Times New Roman" w:cs="Times New Roman"/>
          <w:color w:val="000000"/>
        </w:rPr>
        <w:t>feel safe.</w:t>
      </w:r>
      <w:r w:rsidR="00F15BB1" w:rsidRPr="00B13046">
        <w:rPr>
          <w:rFonts w:ascii="Times New Roman" w:eastAsia="Times New Roman" w:hAnsi="Times New Roman" w:cs="Times New Roman"/>
          <w:color w:val="000000"/>
        </w:rPr>
        <w:t xml:space="preserve"> </w:t>
      </w:r>
      <w:r w:rsidRPr="00B13046">
        <w:rPr>
          <w:rFonts w:ascii="Times New Roman" w:eastAsia="Times New Roman" w:hAnsi="Times New Roman" w:cs="Times New Roman"/>
          <w:color w:val="000000"/>
        </w:rPr>
        <w:t>All participants are taught this phrase. It means the same for everyone. If it is said, the simulation will immediately stop.</w:t>
      </w:r>
    </w:p>
    <w:p w14:paraId="0F46899B" w14:textId="77777777" w:rsidR="00AF4107" w:rsidRPr="00B13046" w:rsidRDefault="00AF4107" w:rsidP="00217951">
      <w:pPr>
        <w:spacing w:line="480" w:lineRule="auto"/>
        <w:rPr>
          <w:rFonts w:ascii="Times New Roman" w:hAnsi="Times New Roman" w:cs="Times New Roman"/>
          <w:b/>
          <w:bCs/>
          <w:color w:val="000000"/>
        </w:rPr>
      </w:pPr>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qqEND</w:t>
      </w:r>
      <w:proofErr w:type="spellEnd"/>
      <w:r w:rsidRPr="00B13046">
        <w:rPr>
          <w:rFonts w:ascii="Times New Roman" w:hAnsi="Times New Roman" w:cs="Times New Roman"/>
          <w:b/>
          <w:bCs/>
          <w:color w:val="000000"/>
        </w:rPr>
        <w:t xml:space="preserve"> downloadable content\</w:t>
      </w:r>
    </w:p>
    <w:p w14:paraId="2019C645" w14:textId="77777777" w:rsidR="00AF4107" w:rsidRPr="00B13046" w:rsidRDefault="00AF4107" w:rsidP="00217951">
      <w:pPr>
        <w:spacing w:line="480" w:lineRule="auto"/>
        <w:rPr>
          <w:rFonts w:ascii="Times New Roman" w:hAnsi="Times New Roman" w:cs="Times New Roman"/>
          <w:color w:val="000000"/>
        </w:rPr>
      </w:pPr>
    </w:p>
    <w:p w14:paraId="17D7F912" w14:textId="77777777" w:rsidR="00AF4107" w:rsidRPr="00B13046" w:rsidRDefault="00AF4107" w:rsidP="00217951">
      <w:pPr>
        <w:spacing w:line="480" w:lineRule="auto"/>
        <w:rPr>
          <w:rFonts w:ascii="Times New Roman" w:hAnsi="Times New Roman" w:cs="Times New Roman"/>
          <w:b/>
          <w:bCs/>
          <w:color w:val="000000"/>
        </w:rPr>
      </w:pPr>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qqBEGIN</w:t>
      </w:r>
      <w:proofErr w:type="spellEnd"/>
      <w:r w:rsidRPr="00B13046">
        <w:rPr>
          <w:rFonts w:ascii="Times New Roman" w:hAnsi="Times New Roman" w:cs="Times New Roman"/>
          <w:b/>
          <w:bCs/>
          <w:color w:val="000000"/>
        </w:rPr>
        <w:t xml:space="preserve"> downloadable content. Button name: Information for Proctor</w:t>
      </w:r>
    </w:p>
    <w:p w14:paraId="2B87363F" w14:textId="0E62FDD4" w:rsidR="00AF4107" w:rsidRPr="00B13046" w:rsidRDefault="00AF4107"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&lt;title&gt;Information for Proctor</w:t>
      </w:r>
    </w:p>
    <w:p w14:paraId="4B499FAC" w14:textId="77777777" w:rsidR="00E01DC2" w:rsidRPr="00B13046" w:rsidRDefault="00E01DC2" w:rsidP="00217951">
      <w:pPr>
        <w:spacing w:line="480" w:lineRule="auto"/>
        <w:rPr>
          <w:rFonts w:ascii="Times New Roman" w:hAnsi="Times New Roman" w:cs="Times New Roman"/>
          <w:b/>
          <w:bCs/>
          <w:color w:val="000000"/>
        </w:rPr>
      </w:pPr>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qqID</w:t>
      </w:r>
      <w:proofErr w:type="spellEnd"/>
      <w:r w:rsidRPr="00B13046">
        <w:rPr>
          <w:rFonts w:ascii="Times New Roman" w:hAnsi="Times New Roman" w:cs="Times New Roman"/>
          <w:b/>
          <w:bCs/>
          <w:color w:val="000000"/>
        </w:rPr>
        <w:t>: Include these items in one document for the proctor:</w:t>
      </w:r>
    </w:p>
    <w:p w14:paraId="7D38DFBB" w14:textId="48F5ECA7" w:rsidR="00AF4107" w:rsidRPr="00B13046" w:rsidRDefault="00AF4107" w:rsidP="00217951">
      <w:pPr>
        <w:spacing w:line="480" w:lineRule="auto"/>
        <w:rPr>
          <w:rFonts w:ascii="Times New Roman" w:hAnsi="Times New Roman" w:cs="Times New Roman"/>
          <w:color w:val="000000"/>
        </w:rPr>
      </w:pPr>
      <w:r w:rsidRPr="00B13046">
        <w:rPr>
          <w:rFonts w:ascii="Times New Roman" w:hAnsi="Times New Roman" w:cs="Times New Roman"/>
          <w:color w:val="000000"/>
        </w:rPr>
        <w:t xml:space="preserve">Copy of </w:t>
      </w:r>
      <w:r w:rsidR="0019236F" w:rsidRPr="00B13046">
        <w:rPr>
          <w:rFonts w:ascii="Times New Roman" w:hAnsi="Times New Roman" w:cs="Times New Roman"/>
          <w:color w:val="000000"/>
        </w:rPr>
        <w:t xml:space="preserve">SP </w:t>
      </w:r>
      <w:r w:rsidR="00E42606" w:rsidRPr="00B13046">
        <w:rPr>
          <w:rFonts w:ascii="Times New Roman" w:hAnsi="Times New Roman" w:cs="Times New Roman"/>
          <w:color w:val="000000"/>
        </w:rPr>
        <w:t>i</w:t>
      </w:r>
      <w:r w:rsidR="0019236F" w:rsidRPr="00B13046">
        <w:rPr>
          <w:rFonts w:ascii="Times New Roman" w:hAnsi="Times New Roman" w:cs="Times New Roman"/>
          <w:color w:val="000000"/>
        </w:rPr>
        <w:t>nformation</w:t>
      </w:r>
    </w:p>
    <w:p w14:paraId="09EC08C4" w14:textId="240AC3AE" w:rsidR="00AF4107" w:rsidRPr="00B13046" w:rsidRDefault="00AF4107" w:rsidP="00217951">
      <w:pPr>
        <w:spacing w:line="480" w:lineRule="auto"/>
        <w:rPr>
          <w:rFonts w:ascii="Times New Roman" w:hAnsi="Times New Roman" w:cs="Times New Roman"/>
          <w:color w:val="000000"/>
        </w:rPr>
      </w:pPr>
      <w:r w:rsidRPr="00B13046">
        <w:rPr>
          <w:rFonts w:ascii="Times New Roman" w:hAnsi="Times New Roman" w:cs="Times New Roman"/>
          <w:color w:val="000000"/>
        </w:rPr>
        <w:lastRenderedPageBreak/>
        <w:t xml:space="preserve">Copy of </w:t>
      </w:r>
      <w:r w:rsidR="00E42606" w:rsidRPr="00B13046">
        <w:rPr>
          <w:rFonts w:ascii="Times New Roman" w:hAnsi="Times New Roman" w:cs="Times New Roman"/>
          <w:color w:val="000000"/>
        </w:rPr>
        <w:t>s</w:t>
      </w:r>
      <w:r w:rsidR="0019236F" w:rsidRPr="00B13046">
        <w:rPr>
          <w:rFonts w:ascii="Times New Roman" w:hAnsi="Times New Roman" w:cs="Times New Roman"/>
          <w:color w:val="000000"/>
        </w:rPr>
        <w:t>ituation</w:t>
      </w:r>
    </w:p>
    <w:p w14:paraId="1526D148" w14:textId="63F5D12C" w:rsidR="0019236F" w:rsidRPr="00B13046" w:rsidRDefault="0019236F" w:rsidP="00217951">
      <w:pPr>
        <w:spacing w:line="480" w:lineRule="auto"/>
        <w:rPr>
          <w:rFonts w:ascii="Times New Roman" w:hAnsi="Times New Roman" w:cs="Times New Roman"/>
          <w:color w:val="000000"/>
        </w:rPr>
      </w:pPr>
      <w:r w:rsidRPr="00B13046">
        <w:rPr>
          <w:rFonts w:ascii="Times New Roman" w:hAnsi="Times New Roman" w:cs="Times New Roman"/>
          <w:color w:val="000000"/>
        </w:rPr>
        <w:t xml:space="preserve">Copy of </w:t>
      </w:r>
      <w:r w:rsidR="00E42606" w:rsidRPr="00B13046">
        <w:rPr>
          <w:rFonts w:ascii="Times New Roman" w:hAnsi="Times New Roman" w:cs="Times New Roman"/>
          <w:color w:val="000000"/>
        </w:rPr>
        <w:t>s</w:t>
      </w:r>
      <w:r w:rsidRPr="00B13046">
        <w:rPr>
          <w:rFonts w:ascii="Times New Roman" w:hAnsi="Times New Roman" w:cs="Times New Roman"/>
          <w:color w:val="000000"/>
        </w:rPr>
        <w:t>etting</w:t>
      </w:r>
    </w:p>
    <w:p w14:paraId="3F18F62F" w14:textId="43F2A66F" w:rsidR="00AF4107" w:rsidRPr="00B13046" w:rsidRDefault="00AF4107" w:rsidP="00217951">
      <w:pPr>
        <w:spacing w:line="480" w:lineRule="auto"/>
        <w:rPr>
          <w:rFonts w:ascii="Times New Roman" w:hAnsi="Times New Roman" w:cs="Times New Roman"/>
          <w:color w:val="000000"/>
        </w:rPr>
      </w:pPr>
      <w:r w:rsidRPr="00B13046">
        <w:rPr>
          <w:rFonts w:ascii="Times New Roman" w:hAnsi="Times New Roman" w:cs="Times New Roman"/>
          <w:color w:val="000000"/>
        </w:rPr>
        <w:t xml:space="preserve">Copy of </w:t>
      </w:r>
      <w:r w:rsidR="00E42606" w:rsidRPr="00B13046">
        <w:rPr>
          <w:rFonts w:ascii="Times New Roman" w:hAnsi="Times New Roman" w:cs="Times New Roman"/>
          <w:color w:val="000000"/>
        </w:rPr>
        <w:t>r</w:t>
      </w:r>
      <w:r w:rsidR="0019236F" w:rsidRPr="00B13046">
        <w:rPr>
          <w:rFonts w:ascii="Times New Roman" w:hAnsi="Times New Roman" w:cs="Times New Roman"/>
          <w:color w:val="000000"/>
        </w:rPr>
        <w:t>ubric</w:t>
      </w:r>
    </w:p>
    <w:p w14:paraId="49927F68" w14:textId="1A43A689" w:rsidR="007066A9" w:rsidRPr="00B13046" w:rsidRDefault="00AF4107" w:rsidP="00217951">
      <w:pPr>
        <w:spacing w:line="480" w:lineRule="auto"/>
        <w:rPr>
          <w:rFonts w:ascii="Times New Roman" w:hAnsi="Times New Roman" w:cs="Times New Roman"/>
          <w:b/>
          <w:bCs/>
          <w:color w:val="000000"/>
        </w:rPr>
      </w:pPr>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qqEND</w:t>
      </w:r>
      <w:proofErr w:type="spellEnd"/>
      <w:r w:rsidRPr="00B13046">
        <w:rPr>
          <w:rFonts w:ascii="Times New Roman" w:hAnsi="Times New Roman" w:cs="Times New Roman"/>
          <w:b/>
          <w:bCs/>
          <w:color w:val="000000"/>
        </w:rPr>
        <w:t xml:space="preserve"> downloadable content\</w:t>
      </w:r>
    </w:p>
    <w:p w14:paraId="78D57E3D" w14:textId="77777777" w:rsidR="00412AD3" w:rsidRPr="00B13046" w:rsidRDefault="00412AD3" w:rsidP="00217951">
      <w:pPr>
        <w:spacing w:line="480" w:lineRule="auto"/>
        <w:rPr>
          <w:rFonts w:ascii="Times New Roman" w:hAnsi="Times New Roman" w:cs="Times New Roman"/>
          <w:color w:val="000000"/>
        </w:rPr>
      </w:pPr>
    </w:p>
    <w:p w14:paraId="142E9612" w14:textId="77777777" w:rsidR="007066A9" w:rsidRPr="00B13046" w:rsidRDefault="007066A9" w:rsidP="00217951">
      <w:pPr>
        <w:spacing w:line="480" w:lineRule="auto"/>
        <w:rPr>
          <w:rFonts w:ascii="Times New Roman" w:hAnsi="Times New Roman" w:cs="Times New Roman"/>
          <w:b/>
          <w:bCs/>
          <w:color w:val="000000"/>
        </w:rPr>
      </w:pPr>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qqID</w:t>
      </w:r>
      <w:proofErr w:type="spellEnd"/>
      <w:r w:rsidRPr="00B13046">
        <w:rPr>
          <w:rFonts w:ascii="Times New Roman" w:hAnsi="Times New Roman" w:cs="Times New Roman"/>
          <w:b/>
          <w:bCs/>
          <w:color w:val="000000"/>
        </w:rPr>
        <w:t>: Add “All Instructor Downloads.zip here\</w:t>
      </w:r>
    </w:p>
    <w:p w14:paraId="2DEA911F" w14:textId="77777777" w:rsidR="007066A9" w:rsidRPr="00B13046" w:rsidRDefault="007066A9" w:rsidP="00217951">
      <w:pPr>
        <w:spacing w:line="480" w:lineRule="auto"/>
        <w:rPr>
          <w:rFonts w:ascii="Times New Roman" w:hAnsi="Times New Roman" w:cs="Times New Roman"/>
          <w:color w:val="000000"/>
        </w:rPr>
      </w:pPr>
    </w:p>
    <w:p w14:paraId="68A3C7D8" w14:textId="7058D236" w:rsidR="008F587C" w:rsidRPr="00B13046" w:rsidRDefault="00AF4107" w:rsidP="00217951">
      <w:pPr>
        <w:pStyle w:val="NormalWeb"/>
        <w:spacing w:before="0" w:beforeAutospacing="0" w:after="0" w:afterAutospacing="0" w:line="480" w:lineRule="auto"/>
        <w:rPr>
          <w:color w:val="000000"/>
        </w:rPr>
      </w:pPr>
      <w:r w:rsidRPr="00B13046">
        <w:rPr>
          <w:color w:val="000000"/>
        </w:rPr>
        <w:t>&lt;a&gt;</w:t>
      </w:r>
      <w:r w:rsidR="4BAC5BA3" w:rsidRPr="00B13046">
        <w:rPr>
          <w:color w:val="000000"/>
        </w:rPr>
        <w:t xml:space="preserve">HCP </w:t>
      </w:r>
      <w:proofErr w:type="spellStart"/>
      <w:r w:rsidR="4BAC5BA3" w:rsidRPr="00B13046">
        <w:rPr>
          <w:color w:val="000000"/>
        </w:rPr>
        <w:t>Prebrief</w:t>
      </w:r>
      <w:proofErr w:type="spellEnd"/>
    </w:p>
    <w:p w14:paraId="53CB17E8" w14:textId="77777777" w:rsidR="00BC5F22" w:rsidRDefault="00BC5F22" w:rsidP="00BC5F22">
      <w:pPr>
        <w:pStyle w:val="NormalWeb"/>
        <w:spacing w:before="0" w:beforeAutospacing="0" w:after="0" w:afterAutospacing="0" w:line="480" w:lineRule="auto"/>
        <w:rPr>
          <w:color w:val="000000"/>
        </w:rPr>
      </w:pPr>
      <w:r w:rsidRPr="00BC5F22">
        <w:rPr>
          <w:color w:val="000000"/>
        </w:rPr>
        <w:t>This simulation will involve a patient encounter in an office setting where you will serve as an HCP. You will greet your patient in the lobby of the practice and then take them to another area to discuss the imaging results. After about 10 minutes, a physician will enter the room to answer any unanswered questions. This physician role may be played by your instructor or someone else. The interaction will be recorded. The entire encounter will last up to 15 minutes. Immediately prior to the interaction, you will be told which diagnosis exists for your patient: cervical stenosis or DDD.</w:t>
      </w:r>
    </w:p>
    <w:p w14:paraId="2FD2E35D" w14:textId="77777777" w:rsidR="00BC5F22" w:rsidRPr="00BC5F22" w:rsidRDefault="00BC5F22" w:rsidP="00B252D5">
      <w:pPr>
        <w:pStyle w:val="NormalWeb"/>
        <w:spacing w:before="0" w:beforeAutospacing="0" w:after="0" w:afterAutospacing="0" w:line="480" w:lineRule="auto"/>
        <w:rPr>
          <w:color w:val="000000"/>
        </w:rPr>
      </w:pPr>
    </w:p>
    <w:p w14:paraId="3160F500" w14:textId="77777777" w:rsidR="00BC5F22" w:rsidRDefault="00BC5F22" w:rsidP="00BC5F22">
      <w:pPr>
        <w:pStyle w:val="NormalWeb"/>
        <w:spacing w:before="0" w:beforeAutospacing="0" w:after="0" w:afterAutospacing="0" w:line="480" w:lineRule="auto"/>
        <w:rPr>
          <w:color w:val="000000"/>
        </w:rPr>
      </w:pPr>
      <w:r w:rsidRPr="00B252D5">
        <w:rPr>
          <w:b/>
          <w:bCs/>
          <w:color w:val="A73023"/>
        </w:rPr>
        <w:t>SAFETY:</w:t>
      </w:r>
      <w:r w:rsidRPr="00B252D5">
        <w:rPr>
          <w:color w:val="000000"/>
        </w:rPr>
        <w:t xml:space="preserve"> </w:t>
      </w:r>
      <w:r w:rsidRPr="00BC5F22">
        <w:rPr>
          <w:color w:val="000000"/>
        </w:rPr>
        <w:t>If any person says “Time-out; time-out,” please stop actions immediately and as safely as possible. Unless you can see that the SP needs assistance, you should immediately leave the area and find a proctor.</w:t>
      </w:r>
    </w:p>
    <w:p w14:paraId="3547EB0D" w14:textId="77777777" w:rsidR="00BC5F22" w:rsidRPr="00BC5F22" w:rsidRDefault="00BC5F22" w:rsidP="00B252D5">
      <w:pPr>
        <w:pStyle w:val="NormalWeb"/>
        <w:spacing w:before="0" w:beforeAutospacing="0" w:after="0" w:afterAutospacing="0" w:line="480" w:lineRule="auto"/>
        <w:rPr>
          <w:color w:val="000000"/>
        </w:rPr>
      </w:pPr>
    </w:p>
    <w:p w14:paraId="55EB5D78" w14:textId="0907CA30" w:rsidR="00BC5F22" w:rsidRPr="00B252D5" w:rsidRDefault="00BC5F22" w:rsidP="00BC5F22">
      <w:pPr>
        <w:spacing w:line="480" w:lineRule="auto"/>
        <w:rPr>
          <w:rFonts w:ascii="Times New Roman" w:hAnsi="Times New Roman" w:cs="Times New Roman"/>
          <w:color w:val="000000"/>
        </w:rPr>
      </w:pPr>
      <w:r w:rsidRPr="00BC5F22">
        <w:rPr>
          <w:rFonts w:ascii="Times New Roman" w:hAnsi="Times New Roman" w:cs="Times New Roman"/>
          <w:color w:val="000000"/>
        </w:rPr>
        <w:t>If you have any questions, please speak to your instructor.</w:t>
      </w:r>
    </w:p>
    <w:p w14:paraId="7FD1C06C" w14:textId="0DD3DC2B" w:rsidR="00AF4107" w:rsidRPr="00B13046" w:rsidRDefault="00AF4107" w:rsidP="00BC5F22">
      <w:pPr>
        <w:spacing w:line="480" w:lineRule="auto"/>
        <w:rPr>
          <w:rFonts w:ascii="Times New Roman" w:hAnsi="Times New Roman" w:cs="Times New Roman"/>
          <w:color w:val="000000"/>
        </w:rPr>
      </w:pPr>
    </w:p>
    <w:p w14:paraId="2255374B" w14:textId="0AE4529B" w:rsidR="00AF4107" w:rsidRPr="00B13046" w:rsidRDefault="00AF4107" w:rsidP="00217951">
      <w:pPr>
        <w:spacing w:line="480" w:lineRule="auto"/>
        <w:rPr>
          <w:rFonts w:ascii="Times New Roman" w:hAnsi="Times New Roman" w:cs="Times New Roman"/>
          <w:b/>
          <w:bCs/>
          <w:color w:val="000000"/>
        </w:rPr>
      </w:pPr>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qqBEGIN</w:t>
      </w:r>
      <w:proofErr w:type="spellEnd"/>
      <w:r w:rsidRPr="00B13046">
        <w:rPr>
          <w:rFonts w:ascii="Times New Roman" w:hAnsi="Times New Roman" w:cs="Times New Roman"/>
          <w:b/>
          <w:bCs/>
          <w:color w:val="000000"/>
        </w:rPr>
        <w:t xml:space="preserve"> downloadable content\</w:t>
      </w:r>
      <w:r w:rsidR="00E42606" w:rsidRPr="00B13046">
        <w:rPr>
          <w:rFonts w:ascii="Times New Roman" w:hAnsi="Times New Roman" w:cs="Times New Roman"/>
          <w:b/>
          <w:bCs/>
          <w:color w:val="000000"/>
        </w:rPr>
        <w:t>Rubric</w:t>
      </w:r>
    </w:p>
    <w:p w14:paraId="2D1231AF" w14:textId="77777777" w:rsidR="00465EC7" w:rsidRPr="0082027A" w:rsidRDefault="00465EC7" w:rsidP="00465EC7">
      <w:pPr>
        <w:spacing w:line="480" w:lineRule="auto"/>
        <w:rPr>
          <w:rFonts w:ascii="Times New Roman" w:hAnsi="Times New Roman" w:cs="Times New Roman"/>
          <w:b/>
          <w:bCs/>
          <w:color w:val="000000"/>
        </w:rPr>
      </w:pPr>
      <w:r w:rsidRPr="0082027A">
        <w:rPr>
          <w:rFonts w:ascii="Times New Roman" w:hAnsi="Times New Roman" w:cs="Times New Roman"/>
          <w:b/>
          <w:bCs/>
          <w:color w:val="000000"/>
        </w:rPr>
        <w:lastRenderedPageBreak/>
        <w:t>\</w:t>
      </w:r>
      <w:proofErr w:type="spellStart"/>
      <w:r w:rsidRPr="0082027A">
        <w:rPr>
          <w:rFonts w:ascii="Times New Roman" w:hAnsi="Times New Roman" w:cs="Times New Roman"/>
          <w:b/>
          <w:bCs/>
          <w:color w:val="000000"/>
        </w:rPr>
        <w:t>qqID</w:t>
      </w:r>
      <w:proofErr w:type="spellEnd"/>
      <w:r w:rsidRPr="0082027A">
        <w:rPr>
          <w:rFonts w:ascii="Times New Roman" w:hAnsi="Times New Roman" w:cs="Times New Roman"/>
          <w:b/>
          <w:bCs/>
          <w:color w:val="000000"/>
        </w:rPr>
        <w:t xml:space="preserve">: Rubric needs to fit on one </w:t>
      </w:r>
      <w:proofErr w:type="spellStart"/>
      <w:r w:rsidRPr="0082027A">
        <w:rPr>
          <w:rFonts w:ascii="Times New Roman" w:hAnsi="Times New Roman" w:cs="Times New Roman"/>
          <w:b/>
          <w:bCs/>
          <w:color w:val="000000"/>
        </w:rPr>
        <w:t>page.xqq</w:t>
      </w:r>
      <w:proofErr w:type="spellEnd"/>
      <w:r w:rsidRPr="0082027A">
        <w:rPr>
          <w:rFonts w:ascii="Times New Roman" w:hAnsi="Times New Roman" w:cs="Times New Roman"/>
          <w:b/>
          <w:bCs/>
          <w:color w:val="000000"/>
        </w:rPr>
        <w:t>\</w:t>
      </w:r>
    </w:p>
    <w:p w14:paraId="64E36A80" w14:textId="7441BC80" w:rsidR="008F587C" w:rsidRDefault="002044AF"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&lt;title&gt;</w:t>
      </w:r>
      <w:r w:rsidR="26F3F300" w:rsidRPr="00B13046">
        <w:rPr>
          <w:rFonts w:ascii="Times New Roman" w:hAnsi="Times New Roman" w:cs="Times New Roman"/>
          <w:color w:val="000000"/>
        </w:rPr>
        <w:t>Rubric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9"/>
        <w:gridCol w:w="1213"/>
        <w:gridCol w:w="4054"/>
      </w:tblGrid>
      <w:tr w:rsidR="00BC5F22" w:rsidRPr="00BC5F22" w14:paraId="7FB38502"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A73023"/>
          </w:tcPr>
          <w:p w14:paraId="7A90E7A8" w14:textId="77777777" w:rsidR="00BC5F22" w:rsidRPr="00BC5F22" w:rsidRDefault="00BC5F22" w:rsidP="00F60FE8">
            <w:pPr>
              <w:jc w:val="center"/>
              <w:rPr>
                <w:rFonts w:ascii="Times New Roman" w:hAnsi="Times New Roman" w:cs="Times New Roman"/>
                <w:b/>
                <w:color w:val="FFFFFF" w:themeColor="background1"/>
              </w:rPr>
            </w:pPr>
            <w:r w:rsidRPr="00BC5F22">
              <w:rPr>
                <w:rFonts w:ascii="Times New Roman" w:hAnsi="Times New Roman" w:cs="Times New Roman"/>
                <w:b/>
                <w:color w:val="FFFFFF" w:themeColor="background1"/>
              </w:rPr>
              <w:t>CRITERIA</w:t>
            </w:r>
          </w:p>
        </w:tc>
        <w:tc>
          <w:tcPr>
            <w:tcW w:w="1213" w:type="dxa"/>
            <w:tcBorders>
              <w:top w:val="single" w:sz="4" w:space="0" w:color="auto"/>
              <w:left w:val="single" w:sz="4" w:space="0" w:color="auto"/>
              <w:bottom w:val="single" w:sz="4" w:space="0" w:color="auto"/>
              <w:right w:val="single" w:sz="4" w:space="0" w:color="auto"/>
            </w:tcBorders>
            <w:shd w:val="clear" w:color="auto" w:fill="A73023"/>
          </w:tcPr>
          <w:p w14:paraId="24140847" w14:textId="77777777" w:rsidR="00BC5F22" w:rsidRPr="00BC5F22" w:rsidRDefault="00BC5F22" w:rsidP="00F60FE8">
            <w:pPr>
              <w:jc w:val="center"/>
              <w:rPr>
                <w:rFonts w:ascii="Times New Roman" w:hAnsi="Times New Roman" w:cs="Times New Roman"/>
                <w:b/>
                <w:color w:val="FFFFFF" w:themeColor="background1"/>
              </w:rPr>
            </w:pPr>
            <w:r w:rsidRPr="00BC5F22">
              <w:rPr>
                <w:rFonts w:ascii="Times New Roman" w:hAnsi="Times New Roman" w:cs="Times New Roman"/>
                <w:b/>
                <w:color w:val="FFFFFF" w:themeColor="background1"/>
              </w:rPr>
              <w:t>SCORE</w:t>
            </w:r>
          </w:p>
        </w:tc>
        <w:tc>
          <w:tcPr>
            <w:tcW w:w="4054" w:type="dxa"/>
            <w:tcBorders>
              <w:top w:val="single" w:sz="4" w:space="0" w:color="auto"/>
              <w:left w:val="single" w:sz="4" w:space="0" w:color="auto"/>
              <w:bottom w:val="single" w:sz="4" w:space="0" w:color="auto"/>
              <w:right w:val="single" w:sz="4" w:space="0" w:color="auto"/>
            </w:tcBorders>
            <w:shd w:val="clear" w:color="auto" w:fill="A73023"/>
          </w:tcPr>
          <w:p w14:paraId="2F8E432B" w14:textId="77777777" w:rsidR="00BC5F22" w:rsidRPr="00BC5F22" w:rsidRDefault="00BC5F22" w:rsidP="00F60FE8">
            <w:pPr>
              <w:jc w:val="center"/>
              <w:rPr>
                <w:rFonts w:ascii="Times New Roman" w:hAnsi="Times New Roman" w:cs="Times New Roman"/>
                <w:b/>
                <w:color w:val="FFFFFF" w:themeColor="background1"/>
              </w:rPr>
            </w:pPr>
            <w:r w:rsidRPr="00BC5F22">
              <w:rPr>
                <w:rFonts w:ascii="Times New Roman" w:hAnsi="Times New Roman" w:cs="Times New Roman"/>
                <w:b/>
                <w:color w:val="FFFFFF" w:themeColor="background1"/>
              </w:rPr>
              <w:t>COMMENTS</w:t>
            </w:r>
          </w:p>
        </w:tc>
      </w:tr>
      <w:tr w:rsidR="00BC5F22" w:rsidRPr="00BC5F22" w14:paraId="037534EA"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2502AD5E" w14:textId="191AA669" w:rsidR="00BC5F22" w:rsidRPr="00BC5F22" w:rsidRDefault="00BC5F22" w:rsidP="00BC5F22">
            <w:pPr>
              <w:ind w:left="144" w:hanging="144"/>
              <w:rPr>
                <w:rFonts w:ascii="Times New Roman" w:hAnsi="Times New Roman" w:cs="Times New Roman"/>
                <w:bCs/>
                <w:color w:val="000000"/>
              </w:rPr>
            </w:pPr>
            <w:r w:rsidRPr="00B252D5">
              <w:rPr>
                <w:rFonts w:ascii="Times New Roman" w:hAnsi="Times New Roman" w:cs="Times New Roman"/>
                <w:color w:val="000000"/>
              </w:rPr>
              <w:t>Understands the patient’s perception of the current situation and the reason for testing</w:t>
            </w:r>
          </w:p>
        </w:tc>
        <w:tc>
          <w:tcPr>
            <w:tcW w:w="1213" w:type="dxa"/>
            <w:tcBorders>
              <w:top w:val="single" w:sz="4" w:space="0" w:color="auto"/>
              <w:left w:val="single" w:sz="4" w:space="0" w:color="auto"/>
              <w:bottom w:val="single" w:sz="4" w:space="0" w:color="auto"/>
              <w:right w:val="single" w:sz="4" w:space="0" w:color="auto"/>
            </w:tcBorders>
          </w:tcPr>
          <w:p w14:paraId="72C1AA90"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0AB95818"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28957A3F"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427B9E38" w14:textId="6919F22F" w:rsidR="00BC5F22" w:rsidRPr="00BC5F22" w:rsidRDefault="00BC5F22" w:rsidP="00BC5F22">
            <w:pPr>
              <w:ind w:left="144" w:hanging="144"/>
              <w:rPr>
                <w:rFonts w:ascii="Times New Roman" w:hAnsi="Times New Roman" w:cs="Times New Roman"/>
                <w:bCs/>
                <w:color w:val="000000"/>
              </w:rPr>
            </w:pPr>
            <w:r w:rsidRPr="00B252D5">
              <w:rPr>
                <w:rFonts w:ascii="Times New Roman" w:hAnsi="Times New Roman" w:cs="Times New Roman"/>
                <w:color w:val="000000"/>
              </w:rPr>
              <w:t>Understands how much the patient wants to know and whether they have any preferences for receiving information</w:t>
            </w:r>
          </w:p>
        </w:tc>
        <w:tc>
          <w:tcPr>
            <w:tcW w:w="1213" w:type="dxa"/>
            <w:tcBorders>
              <w:top w:val="single" w:sz="4" w:space="0" w:color="auto"/>
              <w:left w:val="single" w:sz="4" w:space="0" w:color="auto"/>
              <w:bottom w:val="single" w:sz="4" w:space="0" w:color="auto"/>
              <w:right w:val="single" w:sz="4" w:space="0" w:color="auto"/>
            </w:tcBorders>
          </w:tcPr>
          <w:p w14:paraId="1B71A070"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7124B736"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68FC0963"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097F7E75" w14:textId="20E311D4" w:rsidR="00BC5F22" w:rsidRPr="00BC5F22" w:rsidRDefault="00BC5F22" w:rsidP="00BC5F22">
            <w:pPr>
              <w:ind w:left="144" w:hanging="144"/>
              <w:rPr>
                <w:rFonts w:ascii="Times New Roman" w:hAnsi="Times New Roman" w:cs="Times New Roman"/>
                <w:bCs/>
                <w:color w:val="000000"/>
              </w:rPr>
            </w:pPr>
            <w:r w:rsidRPr="00B252D5">
              <w:rPr>
                <w:rFonts w:ascii="Times New Roman" w:hAnsi="Times New Roman" w:cs="Times New Roman"/>
                <w:color w:val="000000"/>
              </w:rPr>
              <w:t>Provider knows the medical facts and can explain the physiology</w:t>
            </w:r>
          </w:p>
        </w:tc>
        <w:tc>
          <w:tcPr>
            <w:tcW w:w="1213" w:type="dxa"/>
            <w:tcBorders>
              <w:top w:val="single" w:sz="4" w:space="0" w:color="auto"/>
              <w:left w:val="single" w:sz="4" w:space="0" w:color="auto"/>
              <w:bottom w:val="single" w:sz="4" w:space="0" w:color="auto"/>
              <w:right w:val="single" w:sz="4" w:space="0" w:color="auto"/>
            </w:tcBorders>
          </w:tcPr>
          <w:p w14:paraId="7B23117D"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0B62D117"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3BA96119"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28011759" w14:textId="3E968997" w:rsidR="00BC5F22" w:rsidRPr="00BC5F22" w:rsidRDefault="00BC5F22" w:rsidP="00BC5F22">
            <w:pPr>
              <w:ind w:left="144" w:hanging="144"/>
              <w:rPr>
                <w:rFonts w:ascii="Times New Roman" w:hAnsi="Times New Roman" w:cs="Times New Roman"/>
                <w:bCs/>
                <w:color w:val="000000"/>
              </w:rPr>
            </w:pPr>
            <w:r w:rsidRPr="00B252D5">
              <w:rPr>
                <w:rFonts w:ascii="Times New Roman" w:hAnsi="Times New Roman" w:cs="Times New Roman"/>
                <w:color w:val="000000"/>
              </w:rPr>
              <w:t>Explores, listens, and empathizes with patient emotion and experience</w:t>
            </w:r>
          </w:p>
        </w:tc>
        <w:tc>
          <w:tcPr>
            <w:tcW w:w="1213" w:type="dxa"/>
            <w:tcBorders>
              <w:top w:val="single" w:sz="4" w:space="0" w:color="auto"/>
              <w:left w:val="single" w:sz="4" w:space="0" w:color="auto"/>
              <w:bottom w:val="single" w:sz="4" w:space="0" w:color="auto"/>
              <w:right w:val="single" w:sz="4" w:space="0" w:color="auto"/>
            </w:tcBorders>
          </w:tcPr>
          <w:p w14:paraId="4CE978E3"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33CF8836"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7DCD19B9"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6BFEE1FB" w14:textId="1B4335AE" w:rsidR="00BC5F22" w:rsidRPr="00BC5F22" w:rsidRDefault="00BC5F22" w:rsidP="00BC5F22">
            <w:pPr>
              <w:ind w:left="144" w:hanging="144"/>
              <w:rPr>
                <w:rFonts w:ascii="Times New Roman" w:hAnsi="Times New Roman" w:cs="Times New Roman"/>
                <w:bCs/>
                <w:color w:val="000000"/>
              </w:rPr>
            </w:pPr>
            <w:r w:rsidRPr="00B252D5">
              <w:rPr>
                <w:rFonts w:ascii="Times New Roman" w:hAnsi="Times New Roman" w:cs="Times New Roman"/>
                <w:color w:val="000000"/>
              </w:rPr>
              <w:t>Discusses strategies for patient support</w:t>
            </w:r>
          </w:p>
        </w:tc>
        <w:tc>
          <w:tcPr>
            <w:tcW w:w="1213" w:type="dxa"/>
            <w:tcBorders>
              <w:top w:val="single" w:sz="4" w:space="0" w:color="auto"/>
              <w:left w:val="single" w:sz="4" w:space="0" w:color="auto"/>
              <w:bottom w:val="single" w:sz="4" w:space="0" w:color="auto"/>
              <w:right w:val="single" w:sz="4" w:space="0" w:color="auto"/>
            </w:tcBorders>
          </w:tcPr>
          <w:p w14:paraId="2C305B96"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563657A4"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0763FB30"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4060C4AB" w14:textId="4EF90965" w:rsidR="00BC5F22" w:rsidRPr="00BC5F22" w:rsidRDefault="00BC5F22" w:rsidP="00BC5F22">
            <w:pPr>
              <w:ind w:left="144" w:hanging="144"/>
              <w:rPr>
                <w:rFonts w:ascii="Times New Roman" w:hAnsi="Times New Roman" w:cs="Times New Roman"/>
                <w:bCs/>
                <w:color w:val="000000"/>
              </w:rPr>
            </w:pPr>
            <w:r w:rsidRPr="00B252D5">
              <w:rPr>
                <w:rFonts w:ascii="Times New Roman" w:hAnsi="Times New Roman" w:cs="Times New Roman"/>
                <w:color w:val="000000"/>
              </w:rPr>
              <w:t>Discusses options for a new life or lifestyle as appropriate or able</w:t>
            </w:r>
          </w:p>
        </w:tc>
        <w:tc>
          <w:tcPr>
            <w:tcW w:w="1213" w:type="dxa"/>
            <w:tcBorders>
              <w:top w:val="single" w:sz="4" w:space="0" w:color="auto"/>
              <w:left w:val="single" w:sz="4" w:space="0" w:color="auto"/>
              <w:bottom w:val="single" w:sz="4" w:space="0" w:color="auto"/>
              <w:right w:val="single" w:sz="4" w:space="0" w:color="auto"/>
            </w:tcBorders>
          </w:tcPr>
          <w:p w14:paraId="5B65B4B4"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67D23C66"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6432732B"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21A803A8" w14:textId="12EE5AA2" w:rsidR="00BC5F22" w:rsidRPr="00BC5F22" w:rsidRDefault="00BC5F22" w:rsidP="00BC5F22">
            <w:pPr>
              <w:ind w:left="144" w:hanging="144"/>
              <w:rPr>
                <w:rFonts w:ascii="Times New Roman" w:hAnsi="Times New Roman" w:cs="Times New Roman"/>
                <w:bCs/>
                <w:color w:val="000000"/>
              </w:rPr>
            </w:pPr>
            <w:r w:rsidRPr="00B252D5">
              <w:rPr>
                <w:rFonts w:ascii="Times New Roman" w:hAnsi="Times New Roman" w:cs="Times New Roman"/>
                <w:color w:val="000000"/>
              </w:rPr>
              <w:t>Is clear with the athlete about the condition and the consequences of the condition</w:t>
            </w:r>
          </w:p>
        </w:tc>
        <w:tc>
          <w:tcPr>
            <w:tcW w:w="1213" w:type="dxa"/>
            <w:tcBorders>
              <w:top w:val="single" w:sz="4" w:space="0" w:color="auto"/>
              <w:left w:val="single" w:sz="4" w:space="0" w:color="auto"/>
              <w:bottom w:val="single" w:sz="4" w:space="0" w:color="auto"/>
              <w:right w:val="single" w:sz="4" w:space="0" w:color="auto"/>
            </w:tcBorders>
          </w:tcPr>
          <w:p w14:paraId="45A105BE"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4D662F53"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49985128"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7E7927A9" w14:textId="0833724D" w:rsidR="00BC5F22" w:rsidRPr="00BC5F22" w:rsidRDefault="00BC5F22" w:rsidP="00BC5F22">
            <w:pPr>
              <w:ind w:left="144" w:hanging="144"/>
              <w:rPr>
                <w:rFonts w:ascii="Times New Roman" w:hAnsi="Times New Roman" w:cs="Times New Roman"/>
                <w:bCs/>
                <w:color w:val="000000"/>
              </w:rPr>
            </w:pPr>
            <w:r w:rsidRPr="00B252D5">
              <w:rPr>
                <w:rFonts w:ascii="Times New Roman" w:hAnsi="Times New Roman" w:cs="Times New Roman"/>
                <w:color w:val="000000"/>
              </w:rPr>
              <w:t>Engages the patient in shared decision making</w:t>
            </w:r>
          </w:p>
        </w:tc>
        <w:tc>
          <w:tcPr>
            <w:tcW w:w="1213" w:type="dxa"/>
            <w:tcBorders>
              <w:top w:val="single" w:sz="4" w:space="0" w:color="auto"/>
              <w:left w:val="single" w:sz="4" w:space="0" w:color="auto"/>
              <w:bottom w:val="single" w:sz="4" w:space="0" w:color="auto"/>
              <w:right w:val="single" w:sz="4" w:space="0" w:color="auto"/>
            </w:tcBorders>
          </w:tcPr>
          <w:p w14:paraId="08F385F2"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016638A9"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1F18D076"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735D3FF1" w14:textId="38B4B456" w:rsidR="00BC5F22" w:rsidRPr="00BC5F22" w:rsidRDefault="00BC5F22" w:rsidP="00BC5F22">
            <w:pPr>
              <w:ind w:left="144" w:hanging="144"/>
              <w:rPr>
                <w:rFonts w:ascii="Times New Roman" w:hAnsi="Times New Roman" w:cs="Times New Roman"/>
                <w:bCs/>
                <w:color w:val="000000"/>
              </w:rPr>
            </w:pPr>
            <w:r w:rsidRPr="00B252D5">
              <w:rPr>
                <w:rFonts w:ascii="Times New Roman" w:hAnsi="Times New Roman" w:cs="Times New Roman"/>
                <w:color w:val="000000"/>
              </w:rPr>
              <w:t>Demonstrate active listening and responsiveness</w:t>
            </w:r>
          </w:p>
        </w:tc>
        <w:tc>
          <w:tcPr>
            <w:tcW w:w="1213" w:type="dxa"/>
            <w:tcBorders>
              <w:top w:val="single" w:sz="4" w:space="0" w:color="auto"/>
              <w:left w:val="single" w:sz="4" w:space="0" w:color="auto"/>
              <w:bottom w:val="single" w:sz="4" w:space="0" w:color="auto"/>
              <w:right w:val="single" w:sz="4" w:space="0" w:color="auto"/>
            </w:tcBorders>
          </w:tcPr>
          <w:p w14:paraId="5B6AF0DE"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30A75947" w14:textId="77777777" w:rsidR="00BC5F22" w:rsidRPr="00BC5F22" w:rsidRDefault="00BC5F22" w:rsidP="00BC5F22">
            <w:pPr>
              <w:ind w:left="144" w:hanging="144"/>
              <w:rPr>
                <w:rFonts w:ascii="Times New Roman" w:hAnsi="Times New Roman" w:cs="Times New Roman"/>
                <w:bCs/>
                <w:color w:val="000000"/>
              </w:rPr>
            </w:pPr>
          </w:p>
        </w:tc>
      </w:tr>
      <w:tr w:rsidR="00BC5F22" w:rsidRPr="00BC5F22" w14:paraId="15923AF9" w14:textId="77777777" w:rsidTr="00F60FE8">
        <w:tc>
          <w:tcPr>
            <w:tcW w:w="4309" w:type="dxa"/>
            <w:tcBorders>
              <w:top w:val="single" w:sz="4" w:space="0" w:color="auto"/>
              <w:left w:val="single" w:sz="4" w:space="0" w:color="auto"/>
              <w:bottom w:val="single" w:sz="4" w:space="0" w:color="auto"/>
              <w:right w:val="single" w:sz="4" w:space="0" w:color="auto"/>
            </w:tcBorders>
            <w:shd w:val="clear" w:color="auto" w:fill="EDD2C4"/>
          </w:tcPr>
          <w:p w14:paraId="6B22C3D6" w14:textId="07772235" w:rsidR="00BC5F22" w:rsidRPr="00BC5F22" w:rsidRDefault="00BC5F22" w:rsidP="00BC5F22">
            <w:pPr>
              <w:ind w:left="144" w:hanging="144"/>
              <w:rPr>
                <w:rFonts w:ascii="Times New Roman" w:hAnsi="Times New Roman" w:cs="Times New Roman"/>
                <w:bCs/>
                <w:color w:val="000000"/>
              </w:rPr>
            </w:pPr>
            <w:r w:rsidRPr="00B252D5">
              <w:rPr>
                <w:rFonts w:ascii="Times New Roman" w:hAnsi="Times New Roman" w:cs="Times New Roman"/>
                <w:color w:val="000000"/>
              </w:rPr>
              <w:t>Appropriately supports the patient in seeking answers, referrals, or additional information</w:t>
            </w:r>
          </w:p>
        </w:tc>
        <w:tc>
          <w:tcPr>
            <w:tcW w:w="1213" w:type="dxa"/>
            <w:tcBorders>
              <w:top w:val="single" w:sz="4" w:space="0" w:color="auto"/>
              <w:left w:val="single" w:sz="4" w:space="0" w:color="auto"/>
              <w:bottom w:val="single" w:sz="4" w:space="0" w:color="auto"/>
              <w:right w:val="single" w:sz="4" w:space="0" w:color="auto"/>
            </w:tcBorders>
          </w:tcPr>
          <w:p w14:paraId="2FBFCD4C" w14:textId="77777777" w:rsidR="00BC5F22" w:rsidRPr="00BC5F22" w:rsidRDefault="00BC5F22" w:rsidP="00BC5F22">
            <w:pPr>
              <w:ind w:left="144" w:hanging="144"/>
              <w:rPr>
                <w:rFonts w:ascii="Times New Roman" w:hAnsi="Times New Roman" w:cs="Times New Roman"/>
                <w:bCs/>
                <w:color w:val="000000"/>
              </w:rPr>
            </w:pPr>
          </w:p>
        </w:tc>
        <w:tc>
          <w:tcPr>
            <w:tcW w:w="4054" w:type="dxa"/>
            <w:tcBorders>
              <w:top w:val="single" w:sz="4" w:space="0" w:color="auto"/>
              <w:left w:val="single" w:sz="4" w:space="0" w:color="auto"/>
              <w:bottom w:val="single" w:sz="4" w:space="0" w:color="auto"/>
              <w:right w:val="single" w:sz="4" w:space="0" w:color="auto"/>
            </w:tcBorders>
          </w:tcPr>
          <w:p w14:paraId="6C33AD74" w14:textId="77777777" w:rsidR="00BC5F22" w:rsidRPr="00BC5F22" w:rsidRDefault="00BC5F22" w:rsidP="00BC5F22">
            <w:pPr>
              <w:ind w:left="144" w:hanging="144"/>
              <w:rPr>
                <w:rFonts w:ascii="Times New Roman" w:hAnsi="Times New Roman" w:cs="Times New Roman"/>
                <w:bCs/>
                <w:color w:val="000000"/>
              </w:rPr>
            </w:pPr>
          </w:p>
        </w:tc>
      </w:tr>
    </w:tbl>
    <w:p w14:paraId="054CFE0E" w14:textId="48018AFB" w:rsidR="00BC5F22" w:rsidRPr="00B252D5" w:rsidRDefault="00BC5F22" w:rsidP="00BC5F22">
      <w:pPr>
        <w:rPr>
          <w:rFonts w:ascii="Times New Roman" w:hAnsi="Times New Roman" w:cs="Times New Roman"/>
          <w:color w:val="000000"/>
          <w:sz w:val="20"/>
          <w:szCs w:val="20"/>
        </w:rPr>
      </w:pPr>
      <w:r w:rsidRPr="00B252D5">
        <w:rPr>
          <w:rFonts w:ascii="Times New Roman" w:hAnsi="Times New Roman" w:cs="Times New Roman"/>
          <w:color w:val="000000"/>
          <w:sz w:val="20"/>
          <w:szCs w:val="20"/>
        </w:rPr>
        <w:t>0 = not performed</w:t>
      </w:r>
      <w:r>
        <w:rPr>
          <w:rFonts w:ascii="Times New Roman" w:hAnsi="Times New Roman" w:cs="Times New Roman"/>
          <w:color w:val="000000"/>
          <w:sz w:val="20"/>
          <w:szCs w:val="20"/>
        </w:rPr>
        <w:t xml:space="preserve"> or</w:t>
      </w:r>
      <w:r w:rsidRPr="00B252D5">
        <w:rPr>
          <w:rFonts w:ascii="Times New Roman" w:hAnsi="Times New Roman" w:cs="Times New Roman"/>
          <w:color w:val="000000"/>
          <w:sz w:val="20"/>
          <w:szCs w:val="20"/>
        </w:rPr>
        <w:t xml:space="preserve"> dangerous; 1 = inadequate; 2 = minimum standard of care or above.</w:t>
      </w:r>
    </w:p>
    <w:p w14:paraId="54DE78F9" w14:textId="77777777" w:rsidR="00BC5F22" w:rsidRPr="00BC5F22" w:rsidRDefault="00BC5F22" w:rsidP="00B252D5">
      <w:pPr>
        <w:rPr>
          <w:rFonts w:ascii="Times New Roman" w:hAnsi="Times New Roman" w:cs="Times New Roman"/>
          <w:color w:val="000000"/>
        </w:rPr>
      </w:pPr>
    </w:p>
    <w:p w14:paraId="3B0A035A" w14:textId="75BB1B66" w:rsidR="00BC5F22" w:rsidRPr="00B13046" w:rsidRDefault="00BC5F22" w:rsidP="00B252D5">
      <w:pPr>
        <w:rPr>
          <w:rFonts w:ascii="Times New Roman" w:hAnsi="Times New Roman" w:cs="Times New Roman"/>
          <w:color w:val="000000"/>
        </w:rPr>
      </w:pPr>
      <w:r w:rsidRPr="00BC5F22">
        <w:rPr>
          <w:rFonts w:ascii="Times New Roman" w:hAnsi="Times New Roman" w:cs="Times New Roman"/>
          <w:color w:val="000000"/>
        </w:rPr>
        <w:t>Other comments:</w:t>
      </w:r>
    </w:p>
    <w:p w14:paraId="53BBBEE7" w14:textId="51684DE0" w:rsidR="003D53D6" w:rsidRDefault="00AF4107" w:rsidP="00217951">
      <w:pPr>
        <w:spacing w:line="480" w:lineRule="auto"/>
        <w:rPr>
          <w:rFonts w:ascii="Times New Roman" w:eastAsia="Times New Roman" w:hAnsi="Times New Roman" w:cs="Times New Roman"/>
          <w:color w:val="000000"/>
        </w:rPr>
      </w:pPr>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qqEND</w:t>
      </w:r>
      <w:proofErr w:type="spellEnd"/>
      <w:r w:rsidRPr="00B13046">
        <w:rPr>
          <w:rFonts w:ascii="Times New Roman" w:hAnsi="Times New Roman" w:cs="Times New Roman"/>
          <w:b/>
          <w:bCs/>
          <w:color w:val="000000"/>
        </w:rPr>
        <w:t xml:space="preserve"> downloadable content\</w:t>
      </w:r>
    </w:p>
    <w:p w14:paraId="438F2F2F" w14:textId="77777777" w:rsidR="00BC5F22" w:rsidRPr="00B13046" w:rsidRDefault="00BC5F22" w:rsidP="00217951">
      <w:pPr>
        <w:spacing w:line="480" w:lineRule="auto"/>
        <w:rPr>
          <w:rFonts w:ascii="Times New Roman" w:eastAsia="Times New Roman" w:hAnsi="Times New Roman" w:cs="Times New Roman"/>
          <w:color w:val="000000"/>
        </w:rPr>
      </w:pPr>
    </w:p>
    <w:p w14:paraId="5B9AB120" w14:textId="259DAEC7" w:rsidR="4BAC5BA3" w:rsidRPr="00B13046" w:rsidRDefault="4BAC5BA3" w:rsidP="00217951">
      <w:pPr>
        <w:spacing w:line="480" w:lineRule="auto"/>
        <w:rPr>
          <w:rFonts w:ascii="Times New Roman" w:eastAsia="Times New Roman" w:hAnsi="Times New Roman" w:cs="Times New Roman"/>
          <w:color w:val="000000"/>
        </w:rPr>
      </w:pPr>
      <w:r w:rsidRPr="00B13046">
        <w:rPr>
          <w:rFonts w:ascii="Times New Roman" w:eastAsia="Times New Roman" w:hAnsi="Times New Roman" w:cs="Times New Roman"/>
          <w:color w:val="000000"/>
        </w:rPr>
        <w:t>&lt;a&gt;Debrief</w:t>
      </w:r>
    </w:p>
    <w:p w14:paraId="5108E68A" w14:textId="77777777" w:rsidR="00BC5F22" w:rsidRPr="00F60FE8" w:rsidRDefault="00BC5F22" w:rsidP="00BC5F22">
      <w:pPr>
        <w:spacing w:line="480" w:lineRule="auto"/>
        <w:rPr>
          <w:rFonts w:ascii="Times New Roman" w:eastAsia="Times New Roman" w:hAnsi="Times New Roman" w:cs="Times New Roman"/>
          <w:b/>
          <w:bCs/>
          <w:color w:val="000000"/>
        </w:rPr>
      </w:pPr>
      <w:r w:rsidRPr="00F60FE8">
        <w:rPr>
          <w:rFonts w:ascii="Times New Roman" w:eastAsia="Times New Roman" w:hAnsi="Times New Roman" w:cs="Times New Roman"/>
          <w:b/>
          <w:bCs/>
          <w:color w:val="000000"/>
        </w:rPr>
        <w:t>\</w:t>
      </w:r>
      <w:proofErr w:type="spellStart"/>
      <w:r w:rsidRPr="00F60FE8">
        <w:rPr>
          <w:rFonts w:ascii="Times New Roman" w:eastAsia="Times New Roman" w:hAnsi="Times New Roman" w:cs="Times New Roman"/>
          <w:b/>
          <w:bCs/>
          <w:color w:val="000000"/>
        </w:rPr>
        <w:t>qqID</w:t>
      </w:r>
      <w:proofErr w:type="spellEnd"/>
      <w:r w:rsidRPr="00F60FE8">
        <w:rPr>
          <w:rFonts w:ascii="Times New Roman" w:eastAsia="Times New Roman" w:hAnsi="Times New Roman" w:cs="Times New Roman"/>
          <w:b/>
          <w:bCs/>
          <w:color w:val="000000"/>
        </w:rPr>
        <w:t>: Can you link the words “debriefing</w:t>
      </w:r>
      <w:r>
        <w:rPr>
          <w:rFonts w:ascii="Times New Roman" w:eastAsia="Times New Roman" w:hAnsi="Times New Roman" w:cs="Times New Roman"/>
          <w:b/>
          <w:bCs/>
          <w:color w:val="000000"/>
        </w:rPr>
        <w:t xml:space="preserve"> methods</w:t>
      </w:r>
      <w:r w:rsidRPr="00F60FE8">
        <w:rPr>
          <w:rFonts w:ascii="Times New Roman" w:eastAsia="Times New Roman" w:hAnsi="Times New Roman" w:cs="Times New Roman"/>
          <w:b/>
          <w:bCs/>
          <w:color w:val="000000"/>
        </w:rPr>
        <w:t>” to the Debriefing Methods (included in the left-hand navigation)?</w:t>
      </w:r>
      <w:proofErr w:type="spellStart"/>
      <w:r w:rsidRPr="00F60FE8">
        <w:rPr>
          <w:rFonts w:ascii="Times New Roman" w:eastAsia="Times New Roman" w:hAnsi="Times New Roman" w:cs="Times New Roman"/>
          <w:b/>
          <w:bCs/>
          <w:color w:val="000000"/>
        </w:rPr>
        <w:t>xqq</w:t>
      </w:r>
      <w:proofErr w:type="spellEnd"/>
      <w:r w:rsidRPr="00F60FE8">
        <w:rPr>
          <w:rFonts w:ascii="Times New Roman" w:eastAsia="Times New Roman" w:hAnsi="Times New Roman" w:cs="Times New Roman"/>
          <w:b/>
          <w:bCs/>
          <w:color w:val="000000"/>
        </w:rPr>
        <w:t>\</w:t>
      </w:r>
    </w:p>
    <w:p w14:paraId="5D8111D9" w14:textId="77777777" w:rsidR="00BC5F22" w:rsidRDefault="00BC5F22" w:rsidP="00BC5F22">
      <w:pPr>
        <w:spacing w:line="480" w:lineRule="auto"/>
        <w:rPr>
          <w:rFonts w:ascii="Times New Roman" w:eastAsia="Times New Roman" w:hAnsi="Times New Roman" w:cs="Times New Roman"/>
          <w:color w:val="000000"/>
        </w:rPr>
      </w:pPr>
      <w:r w:rsidRPr="00D53B0F">
        <w:rPr>
          <w:rFonts w:ascii="Times New Roman" w:eastAsia="Times New Roman" w:hAnsi="Times New Roman" w:cs="Times New Roman"/>
          <w:color w:val="000000"/>
        </w:rPr>
        <w:t xml:space="preserve">Please select </w:t>
      </w:r>
      <w:r w:rsidRPr="00156A5A">
        <w:rPr>
          <w:rFonts w:ascii="Times New Roman" w:eastAsia="Times New Roman" w:hAnsi="Times New Roman" w:cs="Times New Roman"/>
          <w:color w:val="000000"/>
        </w:rPr>
        <w:t>one</w:t>
      </w:r>
      <w:r w:rsidRPr="00D53B0F">
        <w:rPr>
          <w:rFonts w:ascii="Times New Roman" w:eastAsia="Times New Roman" w:hAnsi="Times New Roman" w:cs="Times New Roman"/>
          <w:color w:val="000000"/>
        </w:rPr>
        <w:t xml:space="preserve"> of the provided debriefing methods from the Introduction. It is important to have a whole-class debriefing session following each simulation.</w:t>
      </w:r>
    </w:p>
    <w:p w14:paraId="333B24A9" w14:textId="77777777" w:rsidR="00BC5F22" w:rsidRDefault="00BC5F22" w:rsidP="00217951">
      <w:pPr>
        <w:spacing w:line="480" w:lineRule="auto"/>
        <w:rPr>
          <w:rFonts w:ascii="Times New Roman" w:eastAsia="Times New Roman" w:hAnsi="Times New Roman" w:cs="Times New Roman"/>
          <w:color w:val="000000"/>
        </w:rPr>
      </w:pPr>
    </w:p>
    <w:p w14:paraId="02983C22" w14:textId="12DE68B3" w:rsidR="4BAC5BA3" w:rsidRPr="00B13046" w:rsidRDefault="7FAFF371" w:rsidP="00217951">
      <w:pPr>
        <w:spacing w:line="480" w:lineRule="auto"/>
        <w:rPr>
          <w:rFonts w:ascii="Times New Roman" w:eastAsia="Times New Roman" w:hAnsi="Times New Roman" w:cs="Times New Roman"/>
          <w:color w:val="000000"/>
        </w:rPr>
      </w:pPr>
      <w:r w:rsidRPr="00B13046">
        <w:rPr>
          <w:rFonts w:ascii="Times New Roman" w:eastAsia="Times New Roman" w:hAnsi="Times New Roman" w:cs="Times New Roman"/>
          <w:color w:val="000000"/>
        </w:rPr>
        <w:lastRenderedPageBreak/>
        <w:t>Given the amount of self-reflection opportunities in this simulation, students may benefit from utilizing the Reflective Practice in Health Care debriefing model.</w:t>
      </w:r>
    </w:p>
    <w:p w14:paraId="4B0BF3F2" w14:textId="2D46C6E6" w:rsidR="003D53D6" w:rsidRPr="00B13046" w:rsidRDefault="003D53D6" w:rsidP="00217951">
      <w:pPr>
        <w:spacing w:line="480" w:lineRule="auto"/>
        <w:rPr>
          <w:rFonts w:ascii="Times New Roman" w:eastAsia="Times New Roman" w:hAnsi="Times New Roman" w:cs="Times New Roman"/>
          <w:color w:val="000000"/>
        </w:rPr>
      </w:pPr>
    </w:p>
    <w:p w14:paraId="4CC11668" w14:textId="622F48E2" w:rsidR="4BAC5BA3" w:rsidRPr="00B13046" w:rsidRDefault="4BAC5BA3" w:rsidP="00217951">
      <w:pPr>
        <w:spacing w:line="480" w:lineRule="auto"/>
        <w:rPr>
          <w:rFonts w:ascii="Times New Roman" w:eastAsia="Times New Roman" w:hAnsi="Times New Roman" w:cs="Times New Roman"/>
          <w:color w:val="000000"/>
        </w:rPr>
      </w:pPr>
      <w:r w:rsidRPr="00B13046">
        <w:rPr>
          <w:rFonts w:ascii="Times New Roman" w:eastAsia="Times New Roman" w:hAnsi="Times New Roman" w:cs="Times New Roman"/>
          <w:color w:val="000000"/>
        </w:rPr>
        <w:t>&lt;a&gt;Simulation Variations and Author Notes</w:t>
      </w:r>
    </w:p>
    <w:p w14:paraId="3884082A" w14:textId="4B49E6EA" w:rsidR="00370D94" w:rsidRPr="00B13046" w:rsidRDefault="00596752" w:rsidP="00217951">
      <w:pPr>
        <w:spacing w:line="480" w:lineRule="auto"/>
        <w:rPr>
          <w:rFonts w:ascii="Times New Roman" w:hAnsi="Times New Roman" w:cs="Times New Roman"/>
          <w:color w:val="000000"/>
        </w:rPr>
      </w:pPr>
      <w:r w:rsidRPr="00B13046">
        <w:rPr>
          <w:rFonts w:ascii="Times New Roman" w:hAnsi="Times New Roman" w:cs="Times New Roman"/>
          <w:color w:val="000000"/>
        </w:rPr>
        <w:t>You may consider</w:t>
      </w:r>
      <w:r w:rsidR="50C03A3D" w:rsidRPr="00B13046">
        <w:rPr>
          <w:rFonts w:ascii="Times New Roman" w:hAnsi="Times New Roman" w:cs="Times New Roman"/>
          <w:color w:val="000000"/>
        </w:rPr>
        <w:t xml:space="preserve"> having a proctor in the room</w:t>
      </w:r>
      <w:r w:rsidR="009F3A7A" w:rsidRPr="00B13046">
        <w:rPr>
          <w:rFonts w:ascii="Times New Roman" w:hAnsi="Times New Roman" w:cs="Times New Roman"/>
          <w:color w:val="000000"/>
        </w:rPr>
        <w:t>,</w:t>
      </w:r>
      <w:r w:rsidRPr="00B13046">
        <w:rPr>
          <w:rFonts w:ascii="Times New Roman" w:hAnsi="Times New Roman" w:cs="Times New Roman"/>
          <w:color w:val="000000"/>
        </w:rPr>
        <w:t xml:space="preserve"> but it is likely the HCP will deflect questions, emotions, and situation difficulties to the other person in the room unless the role of this person is chosen wisely or the student is informed that the person is not available to assist.</w:t>
      </w:r>
    </w:p>
    <w:p w14:paraId="1D15A388" w14:textId="77777777" w:rsidR="003D53D6" w:rsidRPr="00B13046" w:rsidRDefault="003D53D6" w:rsidP="00217951">
      <w:pPr>
        <w:spacing w:line="480" w:lineRule="auto"/>
        <w:rPr>
          <w:rFonts w:ascii="Times New Roman" w:eastAsia="Times New Roman" w:hAnsi="Times New Roman" w:cs="Times New Roman"/>
          <w:color w:val="000000"/>
        </w:rPr>
      </w:pPr>
    </w:p>
    <w:p w14:paraId="09FD310A" w14:textId="5683E5D9" w:rsidR="50C03A3D" w:rsidRPr="00B13046" w:rsidRDefault="33CFA51C" w:rsidP="00217951">
      <w:pPr>
        <w:spacing w:line="480" w:lineRule="auto"/>
        <w:rPr>
          <w:rFonts w:ascii="Times New Roman" w:eastAsia="Times New Roman" w:hAnsi="Times New Roman" w:cs="Times New Roman"/>
          <w:color w:val="000000"/>
        </w:rPr>
      </w:pPr>
      <w:r w:rsidRPr="00B13046">
        <w:rPr>
          <w:rFonts w:ascii="Times New Roman" w:eastAsia="Times New Roman" w:hAnsi="Times New Roman" w:cs="Times New Roman"/>
          <w:color w:val="000000"/>
        </w:rPr>
        <w:t>&lt;a&gt;References</w:t>
      </w:r>
    </w:p>
    <w:p w14:paraId="7900496A" w14:textId="4B1ACC97" w:rsidR="00465EC7" w:rsidRPr="00B252D5" w:rsidRDefault="00465EC7" w:rsidP="00B252D5">
      <w:pPr>
        <w:pStyle w:val="ListParagraph"/>
        <w:numPr>
          <w:ilvl w:val="0"/>
          <w:numId w:val="14"/>
        </w:numPr>
        <w:spacing w:line="480" w:lineRule="auto"/>
        <w:rPr>
          <w:rFonts w:ascii="Times New Roman" w:eastAsia="Times New Roman" w:hAnsi="Times New Roman" w:cs="Times New Roman"/>
          <w:iCs/>
          <w:color w:val="000000"/>
        </w:rPr>
      </w:pPr>
      <w:proofErr w:type="spellStart"/>
      <w:r w:rsidRPr="00B252D5">
        <w:rPr>
          <w:rFonts w:ascii="Times New Roman" w:eastAsia="Times New Roman" w:hAnsi="Times New Roman" w:cs="Times New Roman"/>
          <w:iCs/>
          <w:color w:val="000000"/>
        </w:rPr>
        <w:t>Muresanu</w:t>
      </w:r>
      <w:proofErr w:type="spellEnd"/>
      <w:r w:rsidRPr="00B252D5">
        <w:rPr>
          <w:rFonts w:ascii="Times New Roman" w:eastAsia="Times New Roman" w:hAnsi="Times New Roman" w:cs="Times New Roman"/>
          <w:iCs/>
          <w:color w:val="000000"/>
        </w:rPr>
        <w:t xml:space="preserve"> C, Somasundaram SG, </w:t>
      </w:r>
      <w:proofErr w:type="spellStart"/>
      <w:r w:rsidRPr="00B252D5">
        <w:rPr>
          <w:rFonts w:ascii="Times New Roman" w:eastAsia="Times New Roman" w:hAnsi="Times New Roman" w:cs="Times New Roman"/>
          <w:iCs/>
          <w:color w:val="000000"/>
        </w:rPr>
        <w:t>Neganova</w:t>
      </w:r>
      <w:proofErr w:type="spellEnd"/>
      <w:r w:rsidRPr="00B252D5">
        <w:rPr>
          <w:rFonts w:ascii="Times New Roman" w:eastAsia="Times New Roman" w:hAnsi="Times New Roman" w:cs="Times New Roman"/>
          <w:iCs/>
          <w:color w:val="000000"/>
        </w:rPr>
        <w:t xml:space="preserve"> ME, et al. Updated understanding of the degenerative disc diseases—causes versus effects—treatments, studies and hypothesis. </w:t>
      </w:r>
      <w:r w:rsidRPr="00B252D5">
        <w:rPr>
          <w:rFonts w:ascii="Times New Roman" w:eastAsia="Times New Roman" w:hAnsi="Times New Roman" w:cs="Times New Roman"/>
          <w:i/>
          <w:iCs/>
          <w:color w:val="000000"/>
        </w:rPr>
        <w:t>Curr Genomics</w:t>
      </w:r>
      <w:r w:rsidRPr="00B252D5">
        <w:rPr>
          <w:rFonts w:ascii="Times New Roman" w:eastAsia="Times New Roman" w:hAnsi="Times New Roman" w:cs="Times New Roman"/>
          <w:iCs/>
          <w:color w:val="000000"/>
        </w:rPr>
        <w:t>. 2020;21(6):464-477. doi:10.2174/1389202921999200407082315</w:t>
      </w:r>
    </w:p>
    <w:p w14:paraId="23750844" w14:textId="77777777" w:rsidR="00465EC7" w:rsidRDefault="00465EC7" w:rsidP="00465EC7">
      <w:pPr>
        <w:pStyle w:val="ListParagraph"/>
        <w:numPr>
          <w:ilvl w:val="0"/>
          <w:numId w:val="14"/>
        </w:numPr>
        <w:spacing w:line="480" w:lineRule="auto"/>
        <w:rPr>
          <w:rFonts w:ascii="Times New Roman" w:eastAsia="Times New Roman" w:hAnsi="Times New Roman" w:cs="Times New Roman"/>
          <w:iCs/>
          <w:color w:val="000000"/>
        </w:rPr>
      </w:pPr>
      <w:r w:rsidRPr="00B252D5">
        <w:rPr>
          <w:rFonts w:ascii="Times New Roman" w:eastAsia="Times New Roman" w:hAnsi="Times New Roman" w:cs="Times New Roman"/>
          <w:iCs/>
          <w:color w:val="000000"/>
        </w:rPr>
        <w:t xml:space="preserve">Jung HC, </w:t>
      </w:r>
      <w:proofErr w:type="spellStart"/>
      <w:r w:rsidRPr="00B252D5">
        <w:rPr>
          <w:rFonts w:ascii="Times New Roman" w:eastAsia="Times New Roman" w:hAnsi="Times New Roman" w:cs="Times New Roman"/>
          <w:iCs/>
          <w:color w:val="000000"/>
        </w:rPr>
        <w:t>Straltsova</w:t>
      </w:r>
      <w:proofErr w:type="spellEnd"/>
      <w:r w:rsidRPr="00B252D5">
        <w:rPr>
          <w:rFonts w:ascii="Times New Roman" w:eastAsia="Times New Roman" w:hAnsi="Times New Roman" w:cs="Times New Roman"/>
          <w:iCs/>
          <w:color w:val="000000"/>
        </w:rPr>
        <w:t xml:space="preserve"> H, Woodgate MA, et al. Water ski injuries and chronic pain in collegiate athletes. </w:t>
      </w:r>
      <w:r w:rsidRPr="00B252D5">
        <w:rPr>
          <w:rFonts w:ascii="Times New Roman" w:eastAsia="Times New Roman" w:hAnsi="Times New Roman" w:cs="Times New Roman"/>
          <w:i/>
          <w:iCs/>
          <w:color w:val="000000"/>
        </w:rPr>
        <w:t>Int J Environ Res Public Health</w:t>
      </w:r>
      <w:r w:rsidRPr="00B252D5">
        <w:rPr>
          <w:rFonts w:ascii="Times New Roman" w:eastAsia="Times New Roman" w:hAnsi="Times New Roman" w:cs="Times New Roman"/>
          <w:iCs/>
          <w:color w:val="000000"/>
        </w:rPr>
        <w:t>. 2021;18(8):3939. doi:10.3390/ijerph18083939</w:t>
      </w:r>
    </w:p>
    <w:p w14:paraId="6F4A9544" w14:textId="1296FC52" w:rsidR="33CFA51C" w:rsidRPr="00B252D5" w:rsidRDefault="33CFA51C" w:rsidP="00B252D5">
      <w:pPr>
        <w:pStyle w:val="ListParagraph"/>
        <w:numPr>
          <w:ilvl w:val="0"/>
          <w:numId w:val="14"/>
        </w:numPr>
        <w:spacing w:line="480" w:lineRule="auto"/>
        <w:rPr>
          <w:rFonts w:ascii="Times New Roman" w:eastAsia="Times New Roman" w:hAnsi="Times New Roman" w:cs="Times New Roman"/>
          <w:iCs/>
          <w:color w:val="000000"/>
        </w:rPr>
      </w:pPr>
      <w:r w:rsidRPr="00B252D5">
        <w:rPr>
          <w:rFonts w:ascii="Times New Roman" w:eastAsia="Times New Roman" w:hAnsi="Times New Roman" w:cs="Times New Roman"/>
          <w:iCs/>
          <w:color w:val="000000"/>
        </w:rPr>
        <w:t xml:space="preserve">SPIKES </w:t>
      </w:r>
      <w:r w:rsidR="00E67845" w:rsidRPr="00B252D5">
        <w:rPr>
          <w:rFonts w:ascii="Times New Roman" w:eastAsia="Times New Roman" w:hAnsi="Times New Roman" w:cs="Times New Roman"/>
          <w:iCs/>
          <w:color w:val="000000"/>
        </w:rPr>
        <w:t>protocol for breaking bad news</w:t>
      </w:r>
      <w:r w:rsidRPr="00B252D5">
        <w:rPr>
          <w:rFonts w:ascii="Times New Roman" w:eastAsia="Times New Roman" w:hAnsi="Times New Roman" w:cs="Times New Roman"/>
          <w:color w:val="000000"/>
        </w:rPr>
        <w:t xml:space="preserve">. </w:t>
      </w:r>
      <w:r w:rsidRPr="00B252D5">
        <w:rPr>
          <w:rFonts w:ascii="Times New Roman" w:hAnsi="Times New Roman" w:cs="Times New Roman"/>
        </w:rPr>
        <w:t>https://ubccpd.ca/sites/default/files/documents/SPIKES_Protocol_for_Breaking_Bad_News.pdf</w:t>
      </w:r>
    </w:p>
    <w:p w14:paraId="428B155F" w14:textId="0A0BA1D3" w:rsidR="50C03A3D" w:rsidRPr="00B13046" w:rsidRDefault="50C03A3D" w:rsidP="00217951">
      <w:pPr>
        <w:spacing w:line="480" w:lineRule="auto"/>
        <w:rPr>
          <w:rFonts w:ascii="Times New Roman" w:hAnsi="Times New Roman" w:cs="Times New Roman"/>
          <w:color w:val="000000"/>
        </w:rPr>
      </w:pPr>
    </w:p>
    <w:p w14:paraId="67374C1E" w14:textId="77777777" w:rsidR="003D53D6" w:rsidRPr="00B13046" w:rsidRDefault="003D53D6" w:rsidP="00217951">
      <w:pPr>
        <w:spacing w:line="480" w:lineRule="auto"/>
        <w:rPr>
          <w:rFonts w:ascii="Times New Roman" w:hAnsi="Times New Roman" w:cs="Times New Roman"/>
          <w:b/>
          <w:bCs/>
          <w:color w:val="000000"/>
        </w:rPr>
      </w:pPr>
      <w:bookmarkStart w:id="12" w:name="_Hlk214018167"/>
      <w:r w:rsidRPr="00B13046">
        <w:rPr>
          <w:rFonts w:ascii="Times New Roman" w:hAnsi="Times New Roman" w:cs="Times New Roman"/>
          <w:b/>
          <w:bCs/>
          <w:color w:val="000000"/>
        </w:rPr>
        <w:t>\</w:t>
      </w:r>
      <w:proofErr w:type="spellStart"/>
      <w:r w:rsidRPr="00B13046">
        <w:rPr>
          <w:rFonts w:ascii="Times New Roman" w:hAnsi="Times New Roman" w:cs="Times New Roman"/>
          <w:b/>
          <w:bCs/>
          <w:color w:val="000000"/>
        </w:rPr>
        <w:t>qqBEGIN</w:t>
      </w:r>
      <w:proofErr w:type="spellEnd"/>
      <w:r w:rsidRPr="00B13046">
        <w:rPr>
          <w:rFonts w:ascii="Times New Roman" w:hAnsi="Times New Roman" w:cs="Times New Roman"/>
          <w:b/>
          <w:bCs/>
          <w:color w:val="000000"/>
        </w:rPr>
        <w:t xml:space="preserve"> downloadable content: Button name: Suggested Answers for Select Activities</w:t>
      </w:r>
    </w:p>
    <w:p w14:paraId="4F6FFA48" w14:textId="77777777" w:rsidR="003D53D6" w:rsidRPr="00B13046" w:rsidRDefault="003D53D6"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&lt;title&gt;Suggested Answers for Select Activities</w:t>
      </w:r>
    </w:p>
    <w:p w14:paraId="17AE8B47" w14:textId="47ADF48F" w:rsidR="007F0155" w:rsidRPr="00B13046" w:rsidRDefault="00137A62"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&lt;b&gt;</w:t>
      </w:r>
      <w:proofErr w:type="spellStart"/>
      <w:r w:rsidRPr="00B13046">
        <w:rPr>
          <w:rFonts w:ascii="Times New Roman" w:hAnsi="Times New Roman" w:cs="Times New Roman"/>
          <w:color w:val="000000"/>
        </w:rPr>
        <w:t>Presimulation</w:t>
      </w:r>
      <w:proofErr w:type="spellEnd"/>
      <w:r w:rsidRPr="00B13046">
        <w:rPr>
          <w:rFonts w:ascii="Times New Roman" w:hAnsi="Times New Roman" w:cs="Times New Roman"/>
          <w:color w:val="000000"/>
        </w:rPr>
        <w:t xml:space="preserve"> Activity 2: Annotation</w:t>
      </w:r>
    </w:p>
    <w:p w14:paraId="64FDFC8B" w14:textId="4EE9EA28" w:rsidR="001173D9" w:rsidRPr="00B13046" w:rsidRDefault="007F0155" w:rsidP="00217951">
      <w:pPr>
        <w:spacing w:line="480" w:lineRule="auto"/>
        <w:rPr>
          <w:rFonts w:ascii="Times New Roman" w:hAnsi="Times New Roman" w:cs="Times New Roman"/>
          <w:color w:val="000000"/>
        </w:rPr>
      </w:pPr>
      <w:r w:rsidRPr="00B13046">
        <w:rPr>
          <w:rFonts w:ascii="Times New Roman" w:hAnsi="Times New Roman" w:cs="Times New Roman"/>
          <w:color w:val="000000"/>
        </w:rPr>
        <w:t>The annotation will be based on items the students choose.</w:t>
      </w:r>
      <w:bookmarkEnd w:id="12"/>
    </w:p>
    <w:p w14:paraId="26FB82BD" w14:textId="77777777" w:rsidR="00CB699A" w:rsidRPr="00B13046" w:rsidRDefault="00CB699A" w:rsidP="00217951">
      <w:pPr>
        <w:spacing w:line="480" w:lineRule="auto"/>
        <w:rPr>
          <w:rFonts w:ascii="Times New Roman" w:hAnsi="Times New Roman" w:cs="Times New Roman"/>
          <w:color w:val="000000"/>
        </w:rPr>
      </w:pPr>
    </w:p>
    <w:p w14:paraId="450CCC68" w14:textId="25289914" w:rsidR="003D53D6" w:rsidRPr="00B13046" w:rsidRDefault="00137A62"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&lt;b&gt;</w:t>
      </w:r>
      <w:proofErr w:type="spellStart"/>
      <w:r w:rsidRPr="00B13046">
        <w:rPr>
          <w:rFonts w:ascii="Times New Roman" w:hAnsi="Times New Roman" w:cs="Times New Roman"/>
          <w:color w:val="000000"/>
        </w:rPr>
        <w:t>Presimulation</w:t>
      </w:r>
      <w:proofErr w:type="spellEnd"/>
      <w:r w:rsidRPr="00B13046">
        <w:rPr>
          <w:rFonts w:ascii="Times New Roman" w:hAnsi="Times New Roman" w:cs="Times New Roman"/>
          <w:color w:val="000000"/>
        </w:rPr>
        <w:t xml:space="preserve"> Activity 3: Nonverbal Communication</w:t>
      </w:r>
    </w:p>
    <w:p w14:paraId="08138578" w14:textId="671EBC82" w:rsidR="007F0155" w:rsidRPr="00B13046" w:rsidRDefault="50E5D2D1" w:rsidP="00217951">
      <w:pPr>
        <w:spacing w:line="480" w:lineRule="auto"/>
        <w:rPr>
          <w:rFonts w:ascii="Times New Roman" w:hAnsi="Times New Roman" w:cs="Times New Roman"/>
          <w:color w:val="000000"/>
        </w:rPr>
      </w:pPr>
      <w:r w:rsidRPr="00B13046">
        <w:rPr>
          <w:rFonts w:ascii="Times New Roman" w:hAnsi="Times New Roman" w:cs="Times New Roman"/>
          <w:color w:val="000000"/>
        </w:rPr>
        <w:t>The answers are based on the students</w:t>
      </w:r>
      <w:r w:rsidR="002B217D" w:rsidRPr="00B13046">
        <w:rPr>
          <w:rFonts w:ascii="Times New Roman" w:hAnsi="Times New Roman" w:cs="Times New Roman"/>
          <w:color w:val="000000"/>
        </w:rPr>
        <w:t>’</w:t>
      </w:r>
      <w:r w:rsidRPr="00B13046">
        <w:rPr>
          <w:rFonts w:ascii="Times New Roman" w:hAnsi="Times New Roman" w:cs="Times New Roman"/>
          <w:color w:val="000000"/>
        </w:rPr>
        <w:t xml:space="preserve"> perception of their abilities and progress during the activities.</w:t>
      </w:r>
    </w:p>
    <w:p w14:paraId="4D6E144E" w14:textId="77777777" w:rsidR="00CB699A" w:rsidRPr="00B13046" w:rsidRDefault="00CB699A" w:rsidP="00217951">
      <w:pPr>
        <w:spacing w:line="480" w:lineRule="auto"/>
        <w:rPr>
          <w:rFonts w:ascii="Times New Roman" w:hAnsi="Times New Roman" w:cs="Times New Roman"/>
          <w:color w:val="000000"/>
        </w:rPr>
      </w:pPr>
    </w:p>
    <w:p w14:paraId="2ACD2D4C" w14:textId="24B9F9AB" w:rsidR="00E719FE" w:rsidRPr="00B13046" w:rsidRDefault="00137A62"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&lt;b&gt;</w:t>
      </w:r>
      <w:proofErr w:type="spellStart"/>
      <w:r w:rsidRPr="00B13046">
        <w:rPr>
          <w:rFonts w:ascii="Times New Roman" w:hAnsi="Times New Roman" w:cs="Times New Roman"/>
          <w:color w:val="000000"/>
        </w:rPr>
        <w:t>Presimulation</w:t>
      </w:r>
      <w:proofErr w:type="spellEnd"/>
      <w:r w:rsidRPr="00B13046">
        <w:rPr>
          <w:rFonts w:ascii="Times New Roman" w:hAnsi="Times New Roman" w:cs="Times New Roman"/>
          <w:color w:val="000000"/>
        </w:rPr>
        <w:t xml:space="preserve"> Activity 4: Active Listening</w:t>
      </w:r>
    </w:p>
    <w:p w14:paraId="045EB1C5" w14:textId="455D9B46" w:rsidR="001173D9" w:rsidRPr="00B13046" w:rsidRDefault="00E719FE" w:rsidP="00217951">
      <w:pPr>
        <w:spacing w:line="480" w:lineRule="auto"/>
        <w:rPr>
          <w:rFonts w:ascii="Times New Roman" w:hAnsi="Times New Roman" w:cs="Times New Roman"/>
          <w:color w:val="000000"/>
        </w:rPr>
      </w:pPr>
      <w:r w:rsidRPr="00B13046">
        <w:rPr>
          <w:rFonts w:ascii="Times New Roman" w:hAnsi="Times New Roman" w:cs="Times New Roman"/>
          <w:color w:val="000000"/>
        </w:rPr>
        <w:t>This activity is experiential</w:t>
      </w:r>
      <w:r w:rsidR="00A110B0" w:rsidRPr="00B13046">
        <w:rPr>
          <w:rFonts w:ascii="Times New Roman" w:hAnsi="Times New Roman" w:cs="Times New Roman"/>
          <w:color w:val="000000"/>
        </w:rPr>
        <w:t>,</w:t>
      </w:r>
      <w:r w:rsidRPr="00B13046">
        <w:rPr>
          <w:rFonts w:ascii="Times New Roman" w:hAnsi="Times New Roman" w:cs="Times New Roman"/>
          <w:color w:val="000000"/>
        </w:rPr>
        <w:t xml:space="preserve"> and answers are based on the student’s perceptions and experiences.</w:t>
      </w:r>
    </w:p>
    <w:p w14:paraId="6F97ED74" w14:textId="77777777" w:rsidR="00CB699A" w:rsidRPr="00B13046" w:rsidRDefault="00CB699A" w:rsidP="00217951">
      <w:pPr>
        <w:spacing w:line="480" w:lineRule="auto"/>
        <w:rPr>
          <w:rFonts w:ascii="Times New Roman" w:hAnsi="Times New Roman" w:cs="Times New Roman"/>
          <w:color w:val="000000"/>
        </w:rPr>
      </w:pPr>
    </w:p>
    <w:p w14:paraId="7DAD5ACA" w14:textId="2132A890" w:rsidR="00E719FE" w:rsidRPr="00B13046" w:rsidRDefault="00137A62"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&lt;b&gt;</w:t>
      </w:r>
      <w:proofErr w:type="spellStart"/>
      <w:r w:rsidRPr="00B13046">
        <w:rPr>
          <w:rFonts w:ascii="Times New Roman" w:hAnsi="Times New Roman" w:cs="Times New Roman"/>
          <w:color w:val="000000"/>
        </w:rPr>
        <w:t>Presimulation</w:t>
      </w:r>
      <w:proofErr w:type="spellEnd"/>
      <w:r w:rsidRPr="00B13046">
        <w:rPr>
          <w:rFonts w:ascii="Times New Roman" w:hAnsi="Times New Roman" w:cs="Times New Roman"/>
          <w:color w:val="000000"/>
        </w:rPr>
        <w:t xml:space="preserve"> Activity 5: Role</w:t>
      </w:r>
      <w:r w:rsidR="009F3A7A" w:rsidRPr="00B13046">
        <w:rPr>
          <w:rFonts w:ascii="Times New Roman" w:hAnsi="Times New Roman" w:cs="Times New Roman"/>
          <w:color w:val="000000"/>
        </w:rPr>
        <w:t>-</w:t>
      </w:r>
      <w:r w:rsidRPr="00B13046">
        <w:rPr>
          <w:rFonts w:ascii="Times New Roman" w:hAnsi="Times New Roman" w:cs="Times New Roman"/>
          <w:color w:val="000000"/>
        </w:rPr>
        <w:t>Play</w:t>
      </w:r>
    </w:p>
    <w:p w14:paraId="7C0BAC9E" w14:textId="59A6DD5B" w:rsidR="00E719FE" w:rsidRPr="00B13046" w:rsidRDefault="00E719FE" w:rsidP="00217951">
      <w:pPr>
        <w:spacing w:line="480" w:lineRule="auto"/>
        <w:rPr>
          <w:rFonts w:ascii="Times New Roman" w:hAnsi="Times New Roman" w:cs="Times New Roman"/>
          <w:color w:val="000000"/>
        </w:rPr>
      </w:pPr>
      <w:r w:rsidRPr="00B13046">
        <w:rPr>
          <w:rFonts w:ascii="Times New Roman" w:hAnsi="Times New Roman" w:cs="Times New Roman"/>
          <w:color w:val="000000"/>
        </w:rPr>
        <w:t>This activity allows the student to choose the situation and provide individual answers based on their experience and perception.</w:t>
      </w:r>
    </w:p>
    <w:p w14:paraId="7641756B" w14:textId="77777777" w:rsidR="00CB699A" w:rsidRPr="00B13046" w:rsidRDefault="00CB699A" w:rsidP="00217951">
      <w:pPr>
        <w:spacing w:line="480" w:lineRule="auto"/>
        <w:rPr>
          <w:rFonts w:ascii="Times New Roman" w:hAnsi="Times New Roman" w:cs="Times New Roman"/>
          <w:color w:val="000000"/>
        </w:rPr>
      </w:pPr>
    </w:p>
    <w:p w14:paraId="6295BCF1" w14:textId="5DB306A6" w:rsidR="00E719FE" w:rsidRPr="00B13046" w:rsidRDefault="00137A62" w:rsidP="00217951">
      <w:pPr>
        <w:spacing w:line="480" w:lineRule="auto"/>
        <w:rPr>
          <w:rFonts w:ascii="Times New Roman" w:hAnsi="Times New Roman" w:cs="Times New Roman"/>
          <w:color w:val="000000"/>
        </w:rPr>
      </w:pPr>
      <w:r w:rsidRPr="00B13046">
        <w:rPr>
          <w:rFonts w:ascii="Times New Roman" w:hAnsi="Times New Roman" w:cs="Times New Roman"/>
          <w:color w:val="000000"/>
        </w:rPr>
        <w:t>&lt;b&gt;</w:t>
      </w:r>
      <w:proofErr w:type="spellStart"/>
      <w:r w:rsidRPr="00B13046">
        <w:rPr>
          <w:rFonts w:ascii="Times New Roman" w:hAnsi="Times New Roman" w:cs="Times New Roman"/>
          <w:color w:val="000000"/>
        </w:rPr>
        <w:t>Presimulation</w:t>
      </w:r>
      <w:proofErr w:type="spellEnd"/>
      <w:r w:rsidRPr="00B13046">
        <w:rPr>
          <w:rFonts w:ascii="Times New Roman" w:hAnsi="Times New Roman" w:cs="Times New Roman"/>
          <w:color w:val="000000"/>
        </w:rPr>
        <w:t xml:space="preserve"> Activity 6: Research</w:t>
      </w:r>
    </w:p>
    <w:p w14:paraId="13588A19" w14:textId="3812EF30" w:rsidR="00E719FE" w:rsidRPr="00B13046" w:rsidRDefault="00E719FE" w:rsidP="00217951">
      <w:pPr>
        <w:spacing w:line="480" w:lineRule="auto"/>
        <w:rPr>
          <w:rFonts w:ascii="Times New Roman" w:hAnsi="Times New Roman" w:cs="Times New Roman"/>
          <w:color w:val="000000"/>
        </w:rPr>
      </w:pPr>
      <w:r w:rsidRPr="00B13046">
        <w:rPr>
          <w:rFonts w:ascii="Times New Roman" w:hAnsi="Times New Roman" w:cs="Times New Roman"/>
          <w:color w:val="000000"/>
        </w:rPr>
        <w:t>Students are allowed to find two articles on one of the potential diagnoses and answer questions related to the reading. The answers will vary by student and reading.</w:t>
      </w:r>
    </w:p>
    <w:p w14:paraId="633B5CDB" w14:textId="496ED8F5" w:rsidR="50E5D2D1" w:rsidRPr="00B13046" w:rsidRDefault="50E5D2D1" w:rsidP="00217951">
      <w:pPr>
        <w:spacing w:line="480" w:lineRule="auto"/>
        <w:rPr>
          <w:rFonts w:ascii="Times New Roman" w:hAnsi="Times New Roman" w:cs="Times New Roman"/>
          <w:color w:val="000000"/>
        </w:rPr>
      </w:pPr>
      <w:r w:rsidRPr="00B13046">
        <w:rPr>
          <w:rFonts w:ascii="Times New Roman" w:eastAsia="Times New Roman" w:hAnsi="Times New Roman" w:cs="Times New Roman"/>
          <w:b/>
          <w:bCs/>
          <w:color w:val="000000"/>
        </w:rPr>
        <w:t>\</w:t>
      </w:r>
      <w:proofErr w:type="spellStart"/>
      <w:r w:rsidRPr="00B13046">
        <w:rPr>
          <w:rFonts w:ascii="Times New Roman" w:eastAsia="Times New Roman" w:hAnsi="Times New Roman" w:cs="Times New Roman"/>
          <w:b/>
          <w:bCs/>
          <w:color w:val="000000"/>
        </w:rPr>
        <w:t>qqEND</w:t>
      </w:r>
      <w:proofErr w:type="spellEnd"/>
      <w:r w:rsidRPr="00B13046">
        <w:rPr>
          <w:rFonts w:ascii="Times New Roman" w:eastAsia="Times New Roman" w:hAnsi="Times New Roman" w:cs="Times New Roman"/>
          <w:b/>
          <w:bCs/>
          <w:color w:val="000000"/>
        </w:rPr>
        <w:t xml:space="preserve"> downloadable content\</w:t>
      </w:r>
    </w:p>
    <w:sectPr w:rsidR="50E5D2D1" w:rsidRPr="00B13046" w:rsidSect="0021795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7C2C2" w14:textId="77777777" w:rsidR="00900D81" w:rsidRDefault="00900D81" w:rsidP="00A110B0">
      <w:r>
        <w:separator/>
      </w:r>
    </w:p>
  </w:endnote>
  <w:endnote w:type="continuationSeparator" w:id="0">
    <w:p w14:paraId="77B216B2" w14:textId="77777777" w:rsidR="00900D81" w:rsidRDefault="00900D81" w:rsidP="00A11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459AB" w14:textId="77777777" w:rsidR="00900D81" w:rsidRDefault="00900D81" w:rsidP="00A110B0">
      <w:r>
        <w:separator/>
      </w:r>
    </w:p>
  </w:footnote>
  <w:footnote w:type="continuationSeparator" w:id="0">
    <w:p w14:paraId="0371FB21" w14:textId="77777777" w:rsidR="00900D81" w:rsidRDefault="00900D81" w:rsidP="00A11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FE89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41FCC4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601296"/>
    <w:multiLevelType w:val="hybridMultilevel"/>
    <w:tmpl w:val="B3228F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E32FBA"/>
    <w:multiLevelType w:val="hybridMultilevel"/>
    <w:tmpl w:val="50C02A72"/>
    <w:lvl w:ilvl="0" w:tplc="FFFFFFFF">
      <w:start w:val="2"/>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4C3F78"/>
    <w:multiLevelType w:val="hybridMultilevel"/>
    <w:tmpl w:val="458C8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F923F9"/>
    <w:multiLevelType w:val="hybridMultilevel"/>
    <w:tmpl w:val="F740F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03F73"/>
    <w:multiLevelType w:val="hybridMultilevel"/>
    <w:tmpl w:val="B06CB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EEC3BC"/>
    <w:multiLevelType w:val="hybridMultilevel"/>
    <w:tmpl w:val="E7F43926"/>
    <w:lvl w:ilvl="0" w:tplc="D7D6ACA2">
      <w:start w:val="2"/>
      <w:numFmt w:val="lowerLetter"/>
      <w:lvlText w:val="%1."/>
      <w:lvlJc w:val="left"/>
      <w:pPr>
        <w:ind w:left="360" w:hanging="360"/>
      </w:pPr>
    </w:lvl>
    <w:lvl w:ilvl="1" w:tplc="5A665918">
      <w:start w:val="1"/>
      <w:numFmt w:val="lowerLetter"/>
      <w:lvlText w:val="%2."/>
      <w:lvlJc w:val="left"/>
      <w:pPr>
        <w:ind w:left="1440" w:hanging="360"/>
      </w:pPr>
    </w:lvl>
    <w:lvl w:ilvl="2" w:tplc="4094BB18">
      <w:start w:val="1"/>
      <w:numFmt w:val="lowerRoman"/>
      <w:lvlText w:val="%3."/>
      <w:lvlJc w:val="right"/>
      <w:pPr>
        <w:ind w:left="2160" w:hanging="180"/>
      </w:pPr>
    </w:lvl>
    <w:lvl w:ilvl="3" w:tplc="2D2C7B62">
      <w:start w:val="1"/>
      <w:numFmt w:val="decimal"/>
      <w:lvlText w:val="%4."/>
      <w:lvlJc w:val="left"/>
      <w:pPr>
        <w:ind w:left="2880" w:hanging="360"/>
      </w:pPr>
    </w:lvl>
    <w:lvl w:ilvl="4" w:tplc="C32281CE">
      <w:start w:val="1"/>
      <w:numFmt w:val="lowerLetter"/>
      <w:lvlText w:val="%5."/>
      <w:lvlJc w:val="left"/>
      <w:pPr>
        <w:ind w:left="3600" w:hanging="360"/>
      </w:pPr>
    </w:lvl>
    <w:lvl w:ilvl="5" w:tplc="4DA04A92">
      <w:start w:val="1"/>
      <w:numFmt w:val="lowerRoman"/>
      <w:lvlText w:val="%6."/>
      <w:lvlJc w:val="right"/>
      <w:pPr>
        <w:ind w:left="4320" w:hanging="180"/>
      </w:pPr>
    </w:lvl>
    <w:lvl w:ilvl="6" w:tplc="25C43AEE">
      <w:start w:val="1"/>
      <w:numFmt w:val="decimal"/>
      <w:lvlText w:val="%7."/>
      <w:lvlJc w:val="left"/>
      <w:pPr>
        <w:ind w:left="5040" w:hanging="360"/>
      </w:pPr>
    </w:lvl>
    <w:lvl w:ilvl="7" w:tplc="091A6E12">
      <w:start w:val="1"/>
      <w:numFmt w:val="lowerLetter"/>
      <w:lvlText w:val="%8."/>
      <w:lvlJc w:val="left"/>
      <w:pPr>
        <w:ind w:left="5760" w:hanging="360"/>
      </w:pPr>
    </w:lvl>
    <w:lvl w:ilvl="8" w:tplc="434C2C36">
      <w:start w:val="1"/>
      <w:numFmt w:val="lowerRoman"/>
      <w:lvlText w:val="%9."/>
      <w:lvlJc w:val="right"/>
      <w:pPr>
        <w:ind w:left="6480" w:hanging="180"/>
      </w:pPr>
    </w:lvl>
  </w:abstractNum>
  <w:abstractNum w:abstractNumId="13" w15:restartNumberingAfterBreak="0">
    <w:nsid w:val="6D5D4F2A"/>
    <w:multiLevelType w:val="hybridMultilevel"/>
    <w:tmpl w:val="A7CE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6697724">
    <w:abstractNumId w:val="12"/>
  </w:num>
  <w:num w:numId="2" w16cid:durableId="1145663660">
    <w:abstractNumId w:val="2"/>
  </w:num>
  <w:num w:numId="3" w16cid:durableId="1247881802">
    <w:abstractNumId w:val="9"/>
  </w:num>
  <w:num w:numId="4" w16cid:durableId="710812478">
    <w:abstractNumId w:val="7"/>
  </w:num>
  <w:num w:numId="5" w16cid:durableId="1776632150">
    <w:abstractNumId w:val="10"/>
  </w:num>
  <w:num w:numId="6" w16cid:durableId="772364340">
    <w:abstractNumId w:val="6"/>
  </w:num>
  <w:num w:numId="7" w16cid:durableId="937253356">
    <w:abstractNumId w:val="4"/>
  </w:num>
  <w:num w:numId="8" w16cid:durableId="969633134">
    <w:abstractNumId w:val="0"/>
  </w:num>
  <w:num w:numId="9" w16cid:durableId="1429695245">
    <w:abstractNumId w:val="5"/>
  </w:num>
  <w:num w:numId="10" w16cid:durableId="6948122">
    <w:abstractNumId w:val="11"/>
  </w:num>
  <w:num w:numId="11" w16cid:durableId="945767270">
    <w:abstractNumId w:val="3"/>
  </w:num>
  <w:num w:numId="12" w16cid:durableId="576129497">
    <w:abstractNumId w:val="13"/>
  </w:num>
  <w:num w:numId="13" w16cid:durableId="1040979566">
    <w:abstractNumId w:val="1"/>
  </w:num>
  <w:num w:numId="14" w16cid:durableId="14804154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2113"/>
    <w:rsid w:val="00040727"/>
    <w:rsid w:val="00053523"/>
    <w:rsid w:val="00067A64"/>
    <w:rsid w:val="00083590"/>
    <w:rsid w:val="000925A7"/>
    <w:rsid w:val="000A3143"/>
    <w:rsid w:val="000C110F"/>
    <w:rsid w:val="000C7139"/>
    <w:rsid w:val="00104CE7"/>
    <w:rsid w:val="001173D9"/>
    <w:rsid w:val="00127F01"/>
    <w:rsid w:val="00132C28"/>
    <w:rsid w:val="00137A62"/>
    <w:rsid w:val="00185C84"/>
    <w:rsid w:val="0019236F"/>
    <w:rsid w:val="001B17CE"/>
    <w:rsid w:val="002044AF"/>
    <w:rsid w:val="00217951"/>
    <w:rsid w:val="002303C8"/>
    <w:rsid w:val="00260323"/>
    <w:rsid w:val="00282160"/>
    <w:rsid w:val="00291B00"/>
    <w:rsid w:val="002968AF"/>
    <w:rsid w:val="002971B7"/>
    <w:rsid w:val="002B217D"/>
    <w:rsid w:val="002B6729"/>
    <w:rsid w:val="002D3D26"/>
    <w:rsid w:val="002E7656"/>
    <w:rsid w:val="003034D0"/>
    <w:rsid w:val="003116D0"/>
    <w:rsid w:val="00325721"/>
    <w:rsid w:val="00347461"/>
    <w:rsid w:val="003607DE"/>
    <w:rsid w:val="00370D94"/>
    <w:rsid w:val="003C254A"/>
    <w:rsid w:val="003D53D6"/>
    <w:rsid w:val="003E7A4A"/>
    <w:rsid w:val="003F577C"/>
    <w:rsid w:val="00403841"/>
    <w:rsid w:val="00412AD3"/>
    <w:rsid w:val="00416E92"/>
    <w:rsid w:val="00417130"/>
    <w:rsid w:val="00434A9B"/>
    <w:rsid w:val="0044297D"/>
    <w:rsid w:val="004479D4"/>
    <w:rsid w:val="00451887"/>
    <w:rsid w:val="00465EC7"/>
    <w:rsid w:val="00492A45"/>
    <w:rsid w:val="004D4C1C"/>
    <w:rsid w:val="005075FB"/>
    <w:rsid w:val="0055033A"/>
    <w:rsid w:val="00577DC2"/>
    <w:rsid w:val="00596752"/>
    <w:rsid w:val="005B0348"/>
    <w:rsid w:val="005B7731"/>
    <w:rsid w:val="005F6168"/>
    <w:rsid w:val="005F7509"/>
    <w:rsid w:val="00605E53"/>
    <w:rsid w:val="0066729B"/>
    <w:rsid w:val="00682779"/>
    <w:rsid w:val="006964F2"/>
    <w:rsid w:val="00696FB8"/>
    <w:rsid w:val="006C4CCB"/>
    <w:rsid w:val="006C7071"/>
    <w:rsid w:val="007066A9"/>
    <w:rsid w:val="0073337F"/>
    <w:rsid w:val="007351DD"/>
    <w:rsid w:val="00737E7A"/>
    <w:rsid w:val="007512E0"/>
    <w:rsid w:val="007A0948"/>
    <w:rsid w:val="007B26D0"/>
    <w:rsid w:val="007C1C37"/>
    <w:rsid w:val="007F0155"/>
    <w:rsid w:val="007F2292"/>
    <w:rsid w:val="00802FB6"/>
    <w:rsid w:val="00833C67"/>
    <w:rsid w:val="00873E9C"/>
    <w:rsid w:val="00895F14"/>
    <w:rsid w:val="008A11FC"/>
    <w:rsid w:val="008B1FAB"/>
    <w:rsid w:val="008C440D"/>
    <w:rsid w:val="008E09DB"/>
    <w:rsid w:val="008F587C"/>
    <w:rsid w:val="00900D81"/>
    <w:rsid w:val="00902FE5"/>
    <w:rsid w:val="009122FE"/>
    <w:rsid w:val="00963245"/>
    <w:rsid w:val="00965BAE"/>
    <w:rsid w:val="00970D0F"/>
    <w:rsid w:val="0097377F"/>
    <w:rsid w:val="009B5487"/>
    <w:rsid w:val="009D5E5D"/>
    <w:rsid w:val="009E1FDA"/>
    <w:rsid w:val="009F3A7A"/>
    <w:rsid w:val="00A00B28"/>
    <w:rsid w:val="00A02EDC"/>
    <w:rsid w:val="00A065C2"/>
    <w:rsid w:val="00A110B0"/>
    <w:rsid w:val="00A21413"/>
    <w:rsid w:val="00A25F1E"/>
    <w:rsid w:val="00A30D82"/>
    <w:rsid w:val="00A36168"/>
    <w:rsid w:val="00A56513"/>
    <w:rsid w:val="00A81511"/>
    <w:rsid w:val="00A96043"/>
    <w:rsid w:val="00AC779A"/>
    <w:rsid w:val="00AE5D30"/>
    <w:rsid w:val="00AE7736"/>
    <w:rsid w:val="00AF4107"/>
    <w:rsid w:val="00B02E83"/>
    <w:rsid w:val="00B13046"/>
    <w:rsid w:val="00B15F69"/>
    <w:rsid w:val="00B24172"/>
    <w:rsid w:val="00B252D5"/>
    <w:rsid w:val="00B26289"/>
    <w:rsid w:val="00B52BE9"/>
    <w:rsid w:val="00B64D34"/>
    <w:rsid w:val="00B6536A"/>
    <w:rsid w:val="00B96345"/>
    <w:rsid w:val="00B96894"/>
    <w:rsid w:val="00BC5F22"/>
    <w:rsid w:val="00C22788"/>
    <w:rsid w:val="00C30C06"/>
    <w:rsid w:val="00C33D67"/>
    <w:rsid w:val="00C35605"/>
    <w:rsid w:val="00C40D5E"/>
    <w:rsid w:val="00C60934"/>
    <w:rsid w:val="00CA25FA"/>
    <w:rsid w:val="00CB699A"/>
    <w:rsid w:val="00CC3A12"/>
    <w:rsid w:val="00CD077D"/>
    <w:rsid w:val="00CD0AC8"/>
    <w:rsid w:val="00CD7CD4"/>
    <w:rsid w:val="00CE498B"/>
    <w:rsid w:val="00CF4C4A"/>
    <w:rsid w:val="00D0107F"/>
    <w:rsid w:val="00D24B82"/>
    <w:rsid w:val="00D466DE"/>
    <w:rsid w:val="00D56117"/>
    <w:rsid w:val="00D610F9"/>
    <w:rsid w:val="00D63E66"/>
    <w:rsid w:val="00DB7EE6"/>
    <w:rsid w:val="00DC4902"/>
    <w:rsid w:val="00DE48EF"/>
    <w:rsid w:val="00DE62C8"/>
    <w:rsid w:val="00DF5F48"/>
    <w:rsid w:val="00E01DC2"/>
    <w:rsid w:val="00E13B8D"/>
    <w:rsid w:val="00E335B1"/>
    <w:rsid w:val="00E35194"/>
    <w:rsid w:val="00E42606"/>
    <w:rsid w:val="00E44AA4"/>
    <w:rsid w:val="00E465B4"/>
    <w:rsid w:val="00E67845"/>
    <w:rsid w:val="00E719FE"/>
    <w:rsid w:val="00EA5E04"/>
    <w:rsid w:val="00ED5D65"/>
    <w:rsid w:val="00F07576"/>
    <w:rsid w:val="00F10BC3"/>
    <w:rsid w:val="00F13A5C"/>
    <w:rsid w:val="00F15BB1"/>
    <w:rsid w:val="00F22A79"/>
    <w:rsid w:val="00F51C0D"/>
    <w:rsid w:val="00F549AA"/>
    <w:rsid w:val="00F625CF"/>
    <w:rsid w:val="00F652A8"/>
    <w:rsid w:val="00FA1FF2"/>
    <w:rsid w:val="030EAFC7"/>
    <w:rsid w:val="09706478"/>
    <w:rsid w:val="0EF215A9"/>
    <w:rsid w:val="11CCBF61"/>
    <w:rsid w:val="1609C215"/>
    <w:rsid w:val="1BFEE1FC"/>
    <w:rsid w:val="26F3F300"/>
    <w:rsid w:val="27BBC0A7"/>
    <w:rsid w:val="309DB05E"/>
    <w:rsid w:val="33CFA51C"/>
    <w:rsid w:val="39B939B1"/>
    <w:rsid w:val="39DE1CB9"/>
    <w:rsid w:val="3C906EA1"/>
    <w:rsid w:val="4908902A"/>
    <w:rsid w:val="49D75F51"/>
    <w:rsid w:val="4BAC5BA3"/>
    <w:rsid w:val="4C7ED1FC"/>
    <w:rsid w:val="4D7E90AE"/>
    <w:rsid w:val="50C03A3D"/>
    <w:rsid w:val="50E5D2D1"/>
    <w:rsid w:val="5267FD83"/>
    <w:rsid w:val="594A9D5C"/>
    <w:rsid w:val="6C142037"/>
    <w:rsid w:val="751F9CA3"/>
    <w:rsid w:val="7BA09D3E"/>
    <w:rsid w:val="7FAFF371"/>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D5E"/>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D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D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D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semiHidden/>
    <w:unhideWhenUsed/>
    <w:rsid w:val="00CC3A12"/>
    <w:rPr>
      <w:sz w:val="20"/>
      <w:szCs w:val="20"/>
    </w:rPr>
  </w:style>
  <w:style w:type="character" w:customStyle="1" w:styleId="CommentTextChar">
    <w:name w:val="Comment Text Char"/>
    <w:basedOn w:val="DefaultParagraphFont"/>
    <w:link w:val="CommentText"/>
    <w:uiPriority w:val="99"/>
    <w:semiHidden/>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paragraph" w:styleId="BalloonText">
    <w:name w:val="Balloon Text"/>
    <w:basedOn w:val="Normal"/>
    <w:link w:val="BalloonTextChar"/>
    <w:uiPriority w:val="99"/>
    <w:semiHidden/>
    <w:unhideWhenUsed/>
    <w:rsid w:val="009122FE"/>
    <w:rPr>
      <w:rFonts w:ascii="Tahoma" w:hAnsi="Tahoma" w:cs="Tahoma"/>
      <w:sz w:val="16"/>
      <w:szCs w:val="16"/>
    </w:rPr>
  </w:style>
  <w:style w:type="character" w:customStyle="1" w:styleId="BalloonTextChar">
    <w:name w:val="Balloon Text Char"/>
    <w:basedOn w:val="DefaultParagraphFont"/>
    <w:link w:val="BalloonText"/>
    <w:uiPriority w:val="99"/>
    <w:semiHidden/>
    <w:rsid w:val="009122FE"/>
    <w:rPr>
      <w:rFonts w:ascii="Tahoma" w:hAnsi="Tahoma" w:cs="Tahoma"/>
      <w:sz w:val="16"/>
      <w:szCs w:val="16"/>
    </w:rPr>
  </w:style>
  <w:style w:type="paragraph" w:styleId="Header">
    <w:name w:val="header"/>
    <w:basedOn w:val="Normal"/>
    <w:link w:val="HeaderChar"/>
    <w:uiPriority w:val="99"/>
    <w:unhideWhenUsed/>
    <w:rsid w:val="00A110B0"/>
    <w:pPr>
      <w:tabs>
        <w:tab w:val="center" w:pos="4513"/>
        <w:tab w:val="right" w:pos="9026"/>
      </w:tabs>
    </w:pPr>
  </w:style>
  <w:style w:type="character" w:customStyle="1" w:styleId="HeaderChar">
    <w:name w:val="Header Char"/>
    <w:basedOn w:val="DefaultParagraphFont"/>
    <w:link w:val="Header"/>
    <w:uiPriority w:val="99"/>
    <w:rsid w:val="00A110B0"/>
  </w:style>
  <w:style w:type="paragraph" w:styleId="Footer">
    <w:name w:val="footer"/>
    <w:basedOn w:val="Normal"/>
    <w:link w:val="FooterChar"/>
    <w:uiPriority w:val="99"/>
    <w:unhideWhenUsed/>
    <w:rsid w:val="00A110B0"/>
    <w:pPr>
      <w:tabs>
        <w:tab w:val="center" w:pos="4513"/>
        <w:tab w:val="right" w:pos="9026"/>
      </w:tabs>
    </w:pPr>
  </w:style>
  <w:style w:type="character" w:customStyle="1" w:styleId="FooterChar">
    <w:name w:val="Footer Char"/>
    <w:basedOn w:val="DefaultParagraphFont"/>
    <w:link w:val="Footer"/>
    <w:uiPriority w:val="99"/>
    <w:rsid w:val="00A11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2150</Words>
  <Characters>11783</Characters>
  <Application>Microsoft Office Word</Application>
  <DocSecurity>0</DocSecurity>
  <Lines>318</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50</cp:revision>
  <dcterms:created xsi:type="dcterms:W3CDTF">2026-02-27T22:57:00Z</dcterms:created>
  <dcterms:modified xsi:type="dcterms:W3CDTF">2026-08-14T15:45:00Z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9ef3b2ca-9fa5-470c-98b8-f987cc717aa5</vt:lpwstr>
  </property>
</Properties>
</file>