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00DC" w14:textId="5BE5C25E" w:rsidR="0045401D" w:rsidRPr="002A69DD" w:rsidRDefault="004F4267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6F19DF">
        <w:rPr>
          <w:rFonts w:ascii="Aptos" w:hAnsi="Aptos" w:cs="Aptos" w:eastAsia="Aptos"/>
          <w:color w:val="000000"/>
          <w:sz w:val="40"/>
          <w:szCs w:val="40"/>
        </w:rPr>
        <w:t>3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69CBF1B" w14:textId="32D3200F" w:rsidR="0045401D" w:rsidRPr="002A69DD" w:rsidRDefault="0029790E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Read to the HCP: “I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 throwing athlete complaining of right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sided erector spinae muscle spasms and pain that have persisted for </w:t>
      </w:r>
      <w:r w:rsidR="00D34863" w:rsidRPr="006F19DF">
        <w:rPr>
          <w:rFonts w:ascii="Aptos" w:hAnsi="Aptos" w:cs="Aptos" w:eastAsia="Aptos"/>
          <w:color w:val="000000"/>
          <w:sz w:val="24"/>
          <w:szCs w:val="24"/>
        </w:rPr>
        <w:t>two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 xml:space="preserve"> months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When the spasms occur during a throw,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my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pain is </w:t>
      </w:r>
      <w:proofErr w:type="gramStart"/>
      <w:r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8</w:t>
      </w:r>
      <w:proofErr w:type="gramEnd"/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>
        <w:rPr>
          <w:rFonts w:ascii="Aptos" w:hAnsi="Aptos" w:cs="Aptos" w:eastAsia="Aptos"/>
          <w:color w:val="000000"/>
          <w:sz w:val="24"/>
          <w:szCs w:val="24"/>
        </w:rPr>
        <w:t>. There is no visible swelling, but there is pain upon palpation as well as a palpable contraction of the muscles. What type of modality</w:t>
      </w:r>
      <w:r w:rsidR="004A13FE" w:rsidRPr="002A69DD">
        <w:rPr>
          <w:rFonts w:ascii="Aptos" w:hAnsi="Aptos" w:cs="Aptos" w:eastAsia="Aptos"/>
          <w:color w:val="000000"/>
          <w:sz w:val="24"/>
          <w:szCs w:val="24"/>
        </w:rPr>
        <w:t xml:space="preserve"> (superficial hot</w:t>
      </w:r>
      <w:r w:rsidR="0017354A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4A13FE" w:rsidRPr="002A69DD">
        <w:rPr>
          <w:rFonts w:ascii="Aptos" w:hAnsi="Aptos" w:cs="Aptos" w:eastAsia="Aptos"/>
          <w:color w:val="000000"/>
          <w:sz w:val="24"/>
          <w:szCs w:val="24"/>
        </w:rPr>
        <w:t>cold)</w:t>
      </w:r>
      <w:r w:rsidR="0045401D" w:rsidRPr="002A69DD">
        <w:rPr>
          <w:rFonts w:ascii="Aptos" w:hAnsi="Aptos" w:cs="Aptos" w:eastAsia="Aptos"/>
          <w:color w:val="000000"/>
          <w:sz w:val="24"/>
          <w:szCs w:val="24"/>
        </w:rPr>
        <w:t xml:space="preserve"> would you select to meet the treatment goal of reducing muscle spasms?</w:t>
      </w:r>
      <w:r w:rsidR="00595BD2" w:rsidRPr="002A69D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365C4615" w14:textId="54775480" w:rsidR="0045401D" w:rsidRPr="002A69DD" w:rsidRDefault="00B574DD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5401D" w:rsidRPr="002A69DD">
        <w:rPr>
          <w:rFonts w:ascii="Aptos" w:hAnsi="Aptos" w:cs="Aptos" w:eastAsia="Aptos"/>
          <w:color w:val="000000"/>
          <w:sz w:val="24"/>
          <w:szCs w:val="24"/>
        </w:rPr>
        <w:t xml:space="preserve">are the parameters the HCP should select for this case with the primary treatment goal of reducing muscle spasm. </w:t>
      </w:r>
      <w:r w:rsidR="00CB6519" w:rsidRPr="002A69DD">
        <w:rPr>
          <w:rFonts w:ascii="Aptos" w:hAnsi="Aptos" w:cs="Aptos" w:eastAsia="Aptos"/>
          <w:color w:val="000000"/>
          <w:sz w:val="24"/>
          <w:szCs w:val="24"/>
        </w:rPr>
        <w:t xml:space="preserve">Either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="00CB6519" w:rsidRPr="002A69DD">
        <w:rPr>
          <w:rFonts w:ascii="Aptos" w:hAnsi="Aptos" w:cs="Aptos" w:eastAsia="Aptos"/>
          <w:color w:val="000000"/>
          <w:sz w:val="24"/>
          <w:szCs w:val="24"/>
        </w:rPr>
        <w:t xml:space="preserve">ice bag or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="00CB6519" w:rsidRPr="002A69DD">
        <w:rPr>
          <w:rFonts w:ascii="Aptos" w:hAnsi="Aptos" w:cs="Aptos" w:eastAsia="Aptos"/>
          <w:color w:val="000000"/>
          <w:sz w:val="24"/>
          <w:szCs w:val="24"/>
        </w:rPr>
        <w:t xml:space="preserve">ice massage </w:t>
      </w:r>
      <w:r>
        <w:rPr>
          <w:rFonts w:ascii="Aptos" w:hAnsi="Aptos" w:cs="Aptos" w:eastAsia="Aptos"/>
          <w:color w:val="000000"/>
          <w:sz w:val="24"/>
          <w:szCs w:val="24"/>
        </w:rPr>
        <w:t>is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B6519" w:rsidRPr="002A69DD">
        <w:rPr>
          <w:rFonts w:ascii="Aptos" w:hAnsi="Aptos" w:cs="Aptos" w:eastAsia="Aptos"/>
          <w:color w:val="000000"/>
          <w:sz w:val="24"/>
          <w:szCs w:val="24"/>
        </w:rPr>
        <w:t>appropriate.</w:t>
      </w:r>
    </w:p>
    <w:p w14:paraId="0CF9666E" w14:textId="127091BC" w:rsidR="0045401D" w:rsidRPr="002A69DD" w:rsidRDefault="002F6A80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3436DB" w:rsidRPr="002A69DD">
        <w:rPr>
          <w:rFonts w:ascii="Aptos" w:hAnsi="Aptos" w:cs="Aptos" w:eastAsia="Aptos"/>
          <w:color w:val="000000"/>
          <w:sz w:val="24"/>
          <w:szCs w:val="24"/>
        </w:rPr>
        <w:t>Ice</w:t>
      </w:r>
      <w:r w:rsidR="008B5A3D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Bag Parameters</w:t>
      </w:r>
    </w:p>
    <w:p w14:paraId="74DE3853" w14:textId="1EB380D6" w:rsidR="00FD1571" w:rsidRPr="002A69DD" w:rsidRDefault="00FD1571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E6589B" w:rsidRPr="006F19DF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30 minutes</w:t>
      </w:r>
      <w:r w:rsidR="00E42883">
        <w:rPr>
          <w:rFonts w:ascii="Aptos" w:hAnsi="Aptos" w:cs="Aptos" w:eastAsia="Aptos"/>
          <w:color w:val="000000"/>
          <w:sz w:val="24"/>
          <w:szCs w:val="24"/>
        </w:rPr>
        <w:t xml:space="preserve"> or until numb</w:t>
      </w:r>
    </w:p>
    <w:p w14:paraId="6639275A" w14:textId="38B0489A" w:rsidR="0000179B" w:rsidRPr="002A69DD" w:rsidRDefault="00DF6B7A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Place </w:t>
      </w:r>
      <w:r w:rsidR="00C65160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ice bag over the location of muscle spasms</w:t>
      </w:r>
    </w:p>
    <w:p w14:paraId="5E4CBED0" w14:textId="67625E8B" w:rsidR="00DF6B7A" w:rsidRPr="00B574DD" w:rsidRDefault="00DF6B7A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00179B"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B574DD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Pr="00B574DD">
        <w:rPr>
          <w:rFonts w:ascii="Aptos" w:hAnsi="Aptos" w:cs="Aptos" w:eastAsia="Aptos"/>
          <w:color w:val="000000"/>
          <w:sz w:val="24"/>
          <w:szCs w:val="24"/>
        </w:rPr>
        <w:t>Patient prone</w:t>
      </w:r>
    </w:p>
    <w:p w14:paraId="173CD702" w14:textId="22AF2BB1" w:rsidR="00DF6B7A" w:rsidRPr="002A69DD" w:rsidRDefault="002B3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DF6B7A" w:rsidRPr="002A69DD">
        <w:rPr>
          <w:rFonts w:ascii="Aptos" w:hAnsi="Aptos" w:cs="Aptos" w:eastAsia="Aptos"/>
          <w:color w:val="000000"/>
          <w:sz w:val="24"/>
          <w:szCs w:val="24"/>
        </w:rPr>
        <w:t xml:space="preserve">Ice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Massage Parameters</w:t>
      </w:r>
    </w:p>
    <w:p w14:paraId="3B4F98F2" w14:textId="43D1DB4E" w:rsidR="00FD1571" w:rsidRPr="002A69DD" w:rsidRDefault="00FD1571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>Treatment time: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F61260" w:rsidRPr="006F19DF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30 minutes</w:t>
      </w:r>
      <w:r w:rsidR="00E42883">
        <w:rPr>
          <w:rFonts w:ascii="Aptos" w:hAnsi="Aptos" w:cs="Aptos" w:eastAsia="Aptos"/>
          <w:color w:val="000000"/>
          <w:sz w:val="24"/>
          <w:szCs w:val="24"/>
        </w:rPr>
        <w:t xml:space="preserve"> or until numb</w:t>
      </w:r>
    </w:p>
    <w:p w14:paraId="141121A6" w14:textId="72E0070C" w:rsidR="00DF6B7A" w:rsidRPr="002A69DD" w:rsidRDefault="00373A34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Use </w:t>
      </w:r>
      <w:r w:rsidR="00B574DD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ice cup to massage the palpable muscle spasms</w:t>
      </w:r>
    </w:p>
    <w:p w14:paraId="222771E6" w14:textId="260626C4" w:rsidR="0000179B" w:rsidRPr="002A69DD" w:rsidRDefault="00373A34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Move </w:t>
      </w:r>
      <w:r w:rsidR="00B574DD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ice cup slowly over the muscle and press firmly</w:t>
      </w:r>
    </w:p>
    <w:p w14:paraId="0F425522" w14:textId="64D70CE3" w:rsidR="00DF6B7A" w:rsidRPr="00B574DD" w:rsidRDefault="00DF6B7A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00179B"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B574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574DD">
        <w:rPr>
          <w:rFonts w:ascii="Aptos" w:hAnsi="Aptos" w:cs="Aptos" w:eastAsia="Aptos"/>
          <w:color w:val="000000"/>
          <w:sz w:val="24"/>
          <w:szCs w:val="24"/>
        </w:rPr>
        <w:t>Patient prone</w:t>
      </w:r>
    </w:p>
    <w:p w14:paraId="58936A92" w14:textId="6E80C4BD" w:rsidR="00711FD7" w:rsidRPr="002A69DD" w:rsidRDefault="002B3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18587C">
        <w:rPr>
          <w:rFonts w:ascii="Aptos" w:hAnsi="Aptos" w:cs="Aptos" w:eastAsia="Aptos"/>
          <w:color w:val="000000"/>
          <w:sz w:val="24"/>
          <w:szCs w:val="24"/>
        </w:rPr>
        <w:t xml:space="preserve">What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A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re the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Physiological Effects</w:t>
      </w:r>
      <w:r w:rsidR="008B5A3D">
        <w:rPr>
          <w:rFonts w:ascii="Aptos" w:hAnsi="Aptos" w:cs="Aptos" w:eastAsia="Aptos"/>
          <w:color w:val="000000"/>
          <w:sz w:val="24"/>
          <w:szCs w:val="24"/>
        </w:rPr>
        <w:t>?</w:t>
      </w:r>
    </w:p>
    <w:p w14:paraId="606EB04A" w14:textId="456A4919" w:rsidR="00711FD7" w:rsidRPr="002A69DD" w:rsidRDefault="6DF4EDAC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Applying cold to the spasm decreases neuron signals activating the erector spinae muscles and thus allows them to relax.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