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C19BE" w14:textId="74D1EFCC" w:rsidR="00B96AE3" w:rsidRPr="00CE000D" w:rsidRDefault="00402487" w:rsidP="00CB270F">
      <w:pPr>
        <w:pStyle w:val="Heading1"/>
        <w:spacing w:after="0" w:line="480" w:lineRule="auto"/>
        <w:rPr>
          <w:rFonts w:ascii="Times New Roman" w:hAnsi="Times New Roman" w:cs="Times New Roman"/>
          <w:b/>
          <w:bCs/>
          <w:color w:val="000000"/>
          <w:sz w:val="24"/>
          <w:szCs w:val="24"/>
        </w:rPr>
      </w:pPr>
      <w:r w:rsidRPr="00CE000D">
        <w:rPr>
          <w:rFonts w:ascii="Aptos" w:hAnsi="Aptos" w:cs="Aptos" w:eastAsia="Aptos"/>
          <w:color w:val="000000"/>
          <w:sz w:val="40"/>
          <w:szCs w:val="40"/>
        </w:rPr>
        <w:t/>
      </w:r>
      <w:r>
        <w:rPr>
          <w:rFonts w:ascii="Aptos" w:hAnsi="Aptos" w:cs="Aptos" w:eastAsia="Aptos"/>
          <w:color w:val="000000"/>
          <w:sz w:val="40"/>
          <w:szCs w:val="40"/>
        </w:rPr>
        <w:t xml:space="preserve">Scenario </w:t>
      </w:r>
      <w:r w:rsidRPr="00CB3933">
        <w:rPr>
          <w:rFonts w:ascii="Aptos" w:hAnsi="Aptos" w:cs="Aptos" w:eastAsia="Aptos"/>
          <w:color w:val="000000"/>
          <w:sz w:val="40"/>
          <w:szCs w:val="40"/>
        </w:rPr>
        <w:t>1</w:t>
      </w:r>
      <w:r>
        <w:rPr>
          <w:rFonts w:ascii="Aptos" w:hAnsi="Aptos" w:cs="Aptos" w:eastAsia="Aptos"/>
          <w:color w:val="000000"/>
          <w:sz w:val="40"/>
          <w:szCs w:val="40"/>
        </w:rPr>
        <w:t xml:space="preserve"> </w:t>
      </w:r>
      <w:r w:rsidR="00DF1706" w:rsidRPr="00CE000D">
        <w:rPr>
          <w:rFonts w:ascii="Aptos" w:hAnsi="Aptos" w:cs="Aptos" w:eastAsia="Aptos"/>
          <w:color w:val="000000"/>
          <w:sz w:val="40"/>
          <w:szCs w:val="40"/>
        </w:rPr>
        <w:t>Q</w:t>
      </w:r>
      <w:r w:rsidR="00B96AE3" w:rsidRPr="00CE000D">
        <w:rPr>
          <w:rFonts w:ascii="Aptos" w:hAnsi="Aptos" w:cs="Aptos" w:eastAsia="Aptos"/>
          <w:color w:val="000000"/>
          <w:sz w:val="40"/>
          <w:szCs w:val="40"/>
        </w:rPr>
        <w:t xml:space="preserve">uestions and </w:t>
      </w:r>
      <w:r w:rsidR="00DF1706" w:rsidRPr="00CE000D">
        <w:rPr>
          <w:rFonts w:ascii="Aptos" w:hAnsi="Aptos" w:cs="Aptos" w:eastAsia="Aptos"/>
          <w:color w:val="000000"/>
          <w:sz w:val="40"/>
          <w:szCs w:val="40"/>
        </w:rPr>
        <w:t>A</w:t>
      </w:r>
      <w:r w:rsidR="00B96AE3" w:rsidRPr="00CE000D">
        <w:rPr>
          <w:rFonts w:ascii="Aptos" w:hAnsi="Aptos" w:cs="Aptos" w:eastAsia="Aptos"/>
          <w:color w:val="000000"/>
          <w:sz w:val="40"/>
          <w:szCs w:val="40"/>
        </w:rPr>
        <w:t>nswers</w:t>
      </w:r>
    </w:p>
    <w:p w14:paraId="50AF2C6B" w14:textId="556664CD"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lastRenderedPageBreak/>
        <w:t>Taping</w:t>
      </w:r>
      <w:r w:rsidRPr="00CE000D">
        <w:rPr>
          <w:rFonts w:ascii="Aptos" w:hAnsi="Aptos" w:cs="Aptos" w:eastAsia="Aptos"/>
          <w:color w:val="000000"/>
          <w:sz w:val="24"/>
          <w:szCs w:val="24"/>
        </w:rPr>
        <w:t xml:space="preserve">: </w:t>
      </w:r>
      <w:r w:rsidR="00685692" w:rsidRPr="00CE000D">
        <w:rPr>
          <w:rFonts w:ascii="Aptos" w:hAnsi="Aptos" w:cs="Aptos" w:eastAsia="Aptos"/>
          <w:color w:val="000000"/>
          <w:sz w:val="24"/>
          <w:szCs w:val="24"/>
        </w:rPr>
        <w:t>Plantar fasciitis</w:t>
      </w:r>
      <w:r>
        <w:rPr>
          <w:rFonts w:ascii="Aptos" w:hAnsi="Aptos" w:cs="Aptos" w:eastAsia="Aptos"/>
          <w:color w:val="000000"/>
          <w:sz w:val="24"/>
          <w:szCs w:val="24"/>
        </w:rPr>
        <w:t xml:space="preserve"> (request that the tape job not be closed with cover wrapping</w:t>
      </w:r>
      <w:r w:rsidR="00263999">
        <w:rPr>
          <w:rFonts w:ascii="Aptos" w:hAnsi="Aptos" w:cs="Aptos" w:eastAsia="Aptos"/>
          <w:color w:val="000000"/>
          <w:sz w:val="24"/>
          <w:szCs w:val="24"/>
        </w:rPr>
        <w:t>—</w:t>
      </w:r>
      <w:r>
        <w:rPr>
          <w:rFonts w:ascii="Aptos" w:hAnsi="Aptos" w:cs="Aptos" w:eastAsia="Aptos"/>
          <w:color w:val="000000"/>
          <w:sz w:val="24"/>
          <w:szCs w:val="24"/>
        </w:rPr>
        <w:t>you have socks for coverage)</w:t>
      </w:r>
    </w:p>
    <w:p w14:paraId="3EDBC1EE" w14:textId="5435F273" w:rsidR="00B96AE3" w:rsidRPr="00CE000D" w:rsidRDefault="665EA885" w:rsidP="00CB270F">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t>Reason for taping:</w:t>
      </w:r>
      <w:r>
        <w:rPr>
          <w:rFonts w:ascii="Aptos" w:hAnsi="Aptos" w:cs="Aptos" w:eastAsia="Aptos"/>
          <w:color w:val="000000"/>
          <w:sz w:val="24"/>
          <w:szCs w:val="24"/>
        </w:rPr>
        <w:t xml:space="preserve"> You are </w:t>
      </w:r>
      <w:r w:rsidRPr="00CB3933">
        <w:rPr>
          <w:rFonts w:ascii="Aptos" w:hAnsi="Aptos" w:cs="Aptos" w:eastAsia="Aptos"/>
          <w:color w:val="000000"/>
          <w:sz w:val="24"/>
          <w:szCs w:val="24"/>
        </w:rPr>
        <w:t>18</w:t>
      </w:r>
      <w:r w:rsidR="00333DB5" w:rsidRPr="00CB3933">
        <w:rPr>
          <w:rFonts w:ascii="Aptos" w:hAnsi="Aptos" w:cs="Aptos" w:eastAsia="Aptos"/>
          <w:color w:val="000000"/>
          <w:sz w:val="24"/>
          <w:szCs w:val="24"/>
        </w:rPr>
        <w:t xml:space="preserve"> </w:t>
      </w:r>
      <w:r w:rsidRPr="00CB3933">
        <w:rPr>
          <w:rFonts w:ascii="Aptos" w:hAnsi="Aptos" w:cs="Aptos" w:eastAsia="Aptos"/>
          <w:color w:val="000000"/>
          <w:sz w:val="24"/>
          <w:szCs w:val="24"/>
        </w:rPr>
        <w:t>years</w:t>
      </w:r>
      <w:r>
        <w:rPr>
          <w:rFonts w:ascii="Aptos" w:hAnsi="Aptos" w:cs="Aptos" w:eastAsia="Aptos"/>
          <w:color w:val="000000"/>
          <w:sz w:val="24"/>
          <w:szCs w:val="24"/>
        </w:rPr>
        <w:t xml:space="preserve"> old and a senior in high school. You have had recent plantar fasciitis pain.</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Someone recommended this taping</w:t>
      </w:r>
      <w:r w:rsidR="00333DB5">
        <w:rPr>
          <w:rFonts w:ascii="Aptos" w:hAnsi="Aptos" w:cs="Aptos" w:eastAsia="Aptos"/>
          <w:color w:val="000000"/>
          <w:sz w:val="24"/>
          <w:szCs w:val="24"/>
        </w:rPr>
        <w:t>,</w:t>
      </w:r>
      <w:r w:rsidRPr="00CE000D">
        <w:rPr>
          <w:rFonts w:ascii="Aptos" w:hAnsi="Aptos" w:cs="Aptos" w:eastAsia="Aptos"/>
          <w:color w:val="000000"/>
          <w:sz w:val="24"/>
          <w:szCs w:val="24"/>
        </w:rPr>
        <w:t xml:space="preserve"> and you liked it.</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It helped to relieve the pain some</w:t>
      </w:r>
      <w:r w:rsidR="00333DB5">
        <w:rPr>
          <w:rFonts w:ascii="Aptos" w:hAnsi="Aptos" w:cs="Aptos" w:eastAsia="Aptos"/>
          <w:color w:val="000000"/>
          <w:sz w:val="24"/>
          <w:szCs w:val="24"/>
        </w:rPr>
        <w:t>what</w:t>
      </w:r>
      <w:r w:rsidRPr="00CE000D">
        <w:rPr>
          <w:rFonts w:ascii="Aptos" w:hAnsi="Aptos" w:cs="Aptos" w:eastAsia="Aptos"/>
          <w:color w:val="000000"/>
          <w:sz w:val="24"/>
          <w:szCs w:val="24"/>
        </w:rPr>
        <w:t>.</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You are a gymnast who competes in vault and floor routines. You don’t need any more taping other than the plantar fasciitis tape.</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Covering the whole foot along with the arch is too much, too constrictive, and “bulky” or “heavy” for you so you request to not have the whole foot covered up but just have the arch taping only.</w:t>
      </w:r>
    </w:p>
    <w:p w14:paraId="43107E68" w14:textId="363E966F" w:rsidR="00B96AE3" w:rsidRPr="00CE000D" w:rsidRDefault="00B96AE3" w:rsidP="00B759E9">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t>Communication</w:t>
      </w:r>
      <w:r w:rsidR="00B759E9">
        <w:rPr>
          <w:rFonts w:ascii="Aptos" w:hAnsi="Aptos" w:cs="Aptos" w:eastAsia="Aptos"/>
          <w:b/>
          <w:bCs/>
          <w:color w:val="000000"/>
          <w:sz w:val="24"/>
          <w:szCs w:val="24"/>
        </w:rPr>
        <w:t>:</w:t>
      </w:r>
      <w:r w:rsidR="00B759E9">
        <w:rPr>
          <w:rFonts w:ascii="Aptos" w:hAnsi="Aptos" w:cs="Aptos" w:eastAsia="Aptos"/>
          <w:color w:val="000000"/>
          <w:sz w:val="24"/>
          <w:szCs w:val="24"/>
        </w:rPr>
        <w:t xml:space="preserve"> </w:t>
      </w:r>
      <w:r w:rsidR="004A444E" w:rsidRPr="00CE000D">
        <w:rPr>
          <w:rFonts w:ascii="Aptos" w:hAnsi="Aptos" w:cs="Aptos" w:eastAsia="Aptos"/>
          <w:color w:val="000000"/>
          <w:sz w:val="24"/>
          <w:szCs w:val="24"/>
        </w:rPr>
        <w:t>Engage the HCP with inquisitive questions about p</w:t>
      </w:r>
      <w:r w:rsidRPr="00CE000D">
        <w:rPr>
          <w:rFonts w:ascii="Aptos" w:hAnsi="Aptos" w:cs="Aptos" w:eastAsia="Aptos"/>
          <w:color w:val="000000"/>
          <w:sz w:val="24"/>
          <w:szCs w:val="24"/>
        </w:rPr>
        <w:t>revention</w:t>
      </w:r>
      <w:r w:rsidR="004A444E" w:rsidRPr="00CE000D">
        <w:rPr>
          <w:rFonts w:ascii="Aptos" w:hAnsi="Aptos" w:cs="Aptos" w:eastAsia="Aptos"/>
          <w:color w:val="000000"/>
          <w:sz w:val="24"/>
          <w:szCs w:val="24"/>
        </w:rPr>
        <w:t xml:space="preserve"> and</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rehab.</w:t>
      </w:r>
      <w:r w:rsidR="00C648A2" w:rsidRPr="00CE000D">
        <w:rPr>
          <w:rFonts w:ascii="Aptos" w:hAnsi="Aptos" w:cs="Aptos" w:eastAsia="Aptos"/>
          <w:color w:val="000000"/>
          <w:sz w:val="24"/>
          <w:szCs w:val="24"/>
        </w:rPr>
        <w:t xml:space="preserve"> </w:t>
      </w:r>
      <w:r w:rsidR="00333DB5">
        <w:rPr>
          <w:rFonts w:ascii="Aptos" w:hAnsi="Aptos" w:cs="Aptos" w:eastAsia="Aptos"/>
          <w:color w:val="000000"/>
          <w:sz w:val="24"/>
          <w:szCs w:val="24"/>
        </w:rPr>
        <w:t>Following</w:t>
      </w:r>
      <w:r w:rsidR="00333DB5"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 xml:space="preserve">are some questions you may ask of your HCP. The question in bold needs to be asked at some point during the encounter. This brings up a potential ethical red flag </w:t>
      </w:r>
      <w:r w:rsidR="00333DB5">
        <w:rPr>
          <w:rFonts w:ascii="Aptos" w:hAnsi="Aptos" w:cs="Aptos" w:eastAsia="Aptos"/>
          <w:color w:val="000000"/>
          <w:sz w:val="24"/>
          <w:szCs w:val="24"/>
        </w:rPr>
        <w:t xml:space="preserve">that </w:t>
      </w:r>
      <w:r w:rsidRPr="00CE000D">
        <w:rPr>
          <w:rFonts w:ascii="Aptos" w:hAnsi="Aptos" w:cs="Aptos" w:eastAsia="Aptos"/>
          <w:color w:val="000000"/>
          <w:sz w:val="24"/>
          <w:szCs w:val="24"/>
        </w:rPr>
        <w:t xml:space="preserve">the HCP will need to respond to. All </w:t>
      </w:r>
      <w:r w:rsidR="00402487" w:rsidRPr="00CE000D">
        <w:rPr>
          <w:rFonts w:ascii="Aptos" w:hAnsi="Aptos" w:cs="Aptos" w:eastAsia="Aptos"/>
          <w:color w:val="000000"/>
          <w:sz w:val="24"/>
          <w:szCs w:val="24"/>
        </w:rPr>
        <w:t xml:space="preserve">other </w:t>
      </w:r>
      <w:r w:rsidRPr="00CE000D">
        <w:rPr>
          <w:rFonts w:ascii="Aptos" w:hAnsi="Aptos" w:cs="Aptos" w:eastAsia="Aptos"/>
          <w:color w:val="000000"/>
          <w:sz w:val="24"/>
          <w:szCs w:val="24"/>
        </w:rPr>
        <w:t>questions are directed toward the injury, taping, prevention, and getting better.</w:t>
      </w:r>
    </w:p>
    <w:p w14:paraId="6ACE4341" w14:textId="7181258B"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“How does this tape job work?</w:t>
      </w:r>
      <w:r w:rsidR="00C648A2" w:rsidRPr="00D76D40">
        <w:rPr>
          <w:rFonts w:ascii="Aptos" w:hAnsi="Aptos" w:cs="Aptos" w:eastAsia="Aptos"/>
          <w:color w:val="000000"/>
          <w:sz w:val="24"/>
          <w:szCs w:val="24"/>
        </w:rPr>
        <w:t xml:space="preserve"> </w:t>
      </w:r>
      <w:r w:rsidRPr="00D76D40">
        <w:rPr>
          <w:rFonts w:ascii="Aptos" w:hAnsi="Aptos" w:cs="Aptos" w:eastAsia="Aptos"/>
          <w:color w:val="000000"/>
          <w:sz w:val="24"/>
          <w:szCs w:val="24"/>
        </w:rPr>
        <w:t>What does it do?</w:t>
      </w:r>
      <w:r w:rsidR="00C648A2" w:rsidRPr="00D76D40">
        <w:rPr>
          <w:rFonts w:ascii="Aptos" w:hAnsi="Aptos" w:cs="Aptos" w:eastAsia="Aptos"/>
          <w:color w:val="000000"/>
          <w:sz w:val="24"/>
          <w:szCs w:val="24"/>
        </w:rPr>
        <w:t xml:space="preserve"> </w:t>
      </w:r>
      <w:r w:rsidRPr="00D76D40">
        <w:rPr>
          <w:rFonts w:ascii="Aptos" w:hAnsi="Aptos" w:cs="Aptos" w:eastAsia="Aptos"/>
          <w:color w:val="000000"/>
          <w:sz w:val="24"/>
          <w:szCs w:val="24"/>
        </w:rPr>
        <w:t>How will it prevent my injury from getting worse or heal my injury?”</w:t>
      </w:r>
    </w:p>
    <w:p w14:paraId="05F70EE6" w14:textId="0A64DB06"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“What is my injury?</w:t>
      </w:r>
      <w:r w:rsidR="00C648A2" w:rsidRPr="00D76D40">
        <w:rPr>
          <w:rFonts w:ascii="Aptos" w:hAnsi="Aptos" w:cs="Aptos" w:eastAsia="Aptos"/>
          <w:color w:val="000000"/>
          <w:sz w:val="24"/>
          <w:szCs w:val="24"/>
        </w:rPr>
        <w:t xml:space="preserve"> </w:t>
      </w:r>
      <w:r w:rsidRPr="00D76D40">
        <w:rPr>
          <w:rFonts w:ascii="Aptos" w:hAnsi="Aptos" w:cs="Aptos" w:eastAsia="Aptos"/>
          <w:color w:val="000000"/>
          <w:sz w:val="24"/>
          <w:szCs w:val="24"/>
        </w:rPr>
        <w:t>Wh</w:t>
      </w:r>
      <w:r w:rsidR="007C7ADA" w:rsidRPr="00D76D40">
        <w:rPr>
          <w:rFonts w:ascii="Aptos" w:hAnsi="Aptos" w:cs="Aptos" w:eastAsia="Aptos"/>
          <w:color w:val="000000"/>
          <w:sz w:val="24"/>
          <w:szCs w:val="24"/>
        </w:rPr>
        <w:t>y</w:t>
      </w:r>
      <w:r w:rsidRPr="00D76D40">
        <w:rPr>
          <w:rFonts w:ascii="Aptos" w:hAnsi="Aptos" w:cs="Aptos" w:eastAsia="Aptos"/>
          <w:color w:val="000000"/>
          <w:sz w:val="24"/>
          <w:szCs w:val="24"/>
        </w:rPr>
        <w:t xml:space="preserve"> does my </w:t>
      </w:r>
      <w:r w:rsidR="007C7ADA" w:rsidRPr="00D76D40">
        <w:rPr>
          <w:rFonts w:ascii="Aptos" w:hAnsi="Aptos" w:cs="Aptos" w:eastAsia="Aptos"/>
          <w:color w:val="000000"/>
          <w:sz w:val="24"/>
          <w:szCs w:val="24"/>
        </w:rPr>
        <w:t>arch</w:t>
      </w:r>
      <w:r w:rsidRPr="00D76D40">
        <w:rPr>
          <w:rFonts w:ascii="Aptos" w:hAnsi="Aptos" w:cs="Aptos" w:eastAsia="Aptos"/>
          <w:color w:val="000000"/>
          <w:sz w:val="24"/>
          <w:szCs w:val="24"/>
        </w:rPr>
        <w:t xml:space="preserve"> hurt?”</w:t>
      </w:r>
    </w:p>
    <w:p w14:paraId="720351D0" w14:textId="4163FC03"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“What are the muscles there?</w:t>
      </w:r>
      <w:r w:rsidR="00C648A2" w:rsidRPr="00D76D40">
        <w:rPr>
          <w:rFonts w:ascii="Aptos" w:hAnsi="Aptos" w:cs="Aptos" w:eastAsia="Aptos"/>
          <w:color w:val="000000"/>
          <w:sz w:val="24"/>
          <w:szCs w:val="24"/>
        </w:rPr>
        <w:t xml:space="preserve"> </w:t>
      </w:r>
      <w:r w:rsidRPr="00D76D40">
        <w:rPr>
          <w:rFonts w:ascii="Aptos" w:hAnsi="Aptos" w:cs="Aptos" w:eastAsia="Aptos"/>
          <w:color w:val="000000"/>
          <w:sz w:val="24"/>
          <w:szCs w:val="24"/>
        </w:rPr>
        <w:t>Aren’t the</w:t>
      </w:r>
      <w:r w:rsidR="00C93CA0" w:rsidRPr="00D76D40">
        <w:rPr>
          <w:rFonts w:ascii="Aptos" w:hAnsi="Aptos" w:cs="Aptos" w:eastAsia="Aptos"/>
          <w:color w:val="000000"/>
          <w:sz w:val="24"/>
          <w:szCs w:val="24"/>
        </w:rPr>
        <w:t>re</w:t>
      </w:r>
      <w:r w:rsidRPr="00D76D40">
        <w:rPr>
          <w:rFonts w:ascii="Aptos" w:hAnsi="Aptos" w:cs="Aptos" w:eastAsia="Aptos"/>
          <w:color w:val="000000"/>
          <w:sz w:val="24"/>
          <w:szCs w:val="24"/>
        </w:rPr>
        <w:t xml:space="preserve"> like </w:t>
      </w:r>
      <w:r w:rsidR="00934073" w:rsidRPr="00D76D40">
        <w:rPr>
          <w:rFonts w:ascii="Aptos" w:hAnsi="Aptos" w:cs="Aptos" w:eastAsia="Aptos"/>
          <w:color w:val="000000"/>
          <w:sz w:val="24"/>
          <w:szCs w:val="24"/>
        </w:rPr>
        <w:t>five</w:t>
      </w:r>
      <w:r w:rsidRPr="00D76D40">
        <w:rPr>
          <w:rFonts w:ascii="Aptos" w:hAnsi="Aptos" w:cs="Aptos" w:eastAsia="Aptos"/>
          <w:color w:val="000000"/>
          <w:sz w:val="24"/>
          <w:szCs w:val="24"/>
        </w:rPr>
        <w:t>?</w:t>
      </w:r>
      <w:r w:rsidR="00C648A2" w:rsidRPr="00D76D40">
        <w:rPr>
          <w:rFonts w:ascii="Aptos" w:hAnsi="Aptos" w:cs="Aptos" w:eastAsia="Aptos"/>
          <w:color w:val="000000"/>
          <w:sz w:val="24"/>
          <w:szCs w:val="24"/>
        </w:rPr>
        <w:t xml:space="preserve"> </w:t>
      </w:r>
      <w:r w:rsidRPr="00D76D40">
        <w:rPr>
          <w:rFonts w:ascii="Aptos" w:hAnsi="Aptos" w:cs="Aptos" w:eastAsia="Aptos"/>
          <w:color w:val="000000"/>
          <w:sz w:val="24"/>
          <w:szCs w:val="24"/>
        </w:rPr>
        <w:t>Could that be the problem?”</w:t>
      </w:r>
    </w:p>
    <w:p w14:paraId="0466849D" w14:textId="30DCA5DC"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 xml:space="preserve">“Are there other things I can do for my </w:t>
      </w:r>
      <w:r w:rsidR="007C7ADA" w:rsidRPr="00D76D40">
        <w:rPr>
          <w:rFonts w:ascii="Aptos" w:hAnsi="Aptos" w:cs="Aptos" w:eastAsia="Aptos"/>
          <w:color w:val="000000"/>
          <w:sz w:val="24"/>
          <w:szCs w:val="24"/>
        </w:rPr>
        <w:t>arch</w:t>
      </w:r>
      <w:r w:rsidRPr="00D76D40">
        <w:rPr>
          <w:rFonts w:ascii="Aptos" w:hAnsi="Aptos" w:cs="Aptos" w:eastAsia="Aptos"/>
          <w:color w:val="000000"/>
          <w:sz w:val="24"/>
          <w:szCs w:val="24"/>
        </w:rPr>
        <w:t xml:space="preserve"> pain?”</w:t>
      </w:r>
    </w:p>
    <w:p w14:paraId="6BFA2BD0" w14:textId="57D44F90"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“Will it tear?</w:t>
      </w:r>
      <w:r w:rsidR="00C648A2" w:rsidRPr="00D76D40">
        <w:rPr>
          <w:rFonts w:ascii="Aptos" w:hAnsi="Aptos" w:cs="Aptos" w:eastAsia="Aptos"/>
          <w:color w:val="000000"/>
          <w:sz w:val="24"/>
          <w:szCs w:val="24"/>
        </w:rPr>
        <w:t xml:space="preserve"> </w:t>
      </w:r>
      <w:r w:rsidRPr="00D76D40">
        <w:rPr>
          <w:rFonts w:ascii="Aptos" w:hAnsi="Aptos" w:cs="Aptos" w:eastAsia="Aptos"/>
          <w:color w:val="000000"/>
          <w:sz w:val="24"/>
          <w:szCs w:val="24"/>
        </w:rPr>
        <w:t>Like, is it that bad?”</w:t>
      </w:r>
    </w:p>
    <w:p w14:paraId="776FADEA" w14:textId="591FF63A" w:rsidR="00B96AE3" w:rsidRPr="00D76D40" w:rsidRDefault="665EA885"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Aptos" w:hAnsi="Aptos" w:cs="Aptos" w:eastAsia="Aptos"/>
          <w:i/>
          <w:iCs/>
          <w:color w:val="000000"/>
          <w:sz w:val="24"/>
          <w:szCs w:val="24"/>
        </w:rPr>
        <w:t xml:space="preserve">“Is it because I’ve gained too much weight?” My father mentioned a couple </w:t>
      </w:r>
      <w:r w:rsidR="00333DB5" w:rsidRPr="00D76D40">
        <w:rPr>
          <w:rFonts w:ascii="Aptos" w:hAnsi="Aptos" w:cs="Aptos" w:eastAsia="Aptos"/>
          <w:i/>
          <w:iCs/>
          <w:color w:val="000000"/>
          <w:sz w:val="24"/>
          <w:szCs w:val="24"/>
        </w:rPr>
        <w:t xml:space="preserve">of </w:t>
      </w:r>
      <w:r w:rsidRPr="00D76D40">
        <w:rPr>
          <w:rFonts w:ascii="Aptos" w:hAnsi="Aptos" w:cs="Aptos" w:eastAsia="Aptos"/>
          <w:i/>
          <w:iCs/>
          <w:color w:val="000000"/>
          <w:sz w:val="24"/>
          <w:szCs w:val="24"/>
        </w:rPr>
        <w:t>months ago that it looked like I was gaining the freshman fifteen…”</w:t>
      </w:r>
      <w:r w:rsidRPr="00D76D40">
        <w:rPr>
          <w:rFonts w:ascii="Aptos" w:hAnsi="Aptos" w:cs="Aptos" w:eastAsia="Aptos"/>
          <w:color w:val="000000"/>
          <w:sz w:val="24"/>
          <w:szCs w:val="24"/>
        </w:rPr>
        <w:t xml:space="preserve"> (this is the key phrase you will need to insert into the conversation at some point)</w:t>
      </w:r>
    </w:p>
    <w:p w14:paraId="126FE4D2" w14:textId="77777777"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“Do I need to or should I do this every time?”</w:t>
      </w:r>
    </w:p>
    <w:p w14:paraId="69A9F4AC" w14:textId="33C7CFF0"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lastRenderedPageBreak/>
        <w:t xml:space="preserve">“Should I also be taking </w:t>
      </w:r>
      <w:r w:rsidR="00333DB5" w:rsidRPr="00D76D40">
        <w:rPr>
          <w:rFonts w:ascii="Aptos" w:hAnsi="Aptos" w:cs="Aptos" w:eastAsia="Aptos"/>
          <w:color w:val="000000"/>
          <w:sz w:val="24"/>
          <w:szCs w:val="24"/>
        </w:rPr>
        <w:t>i</w:t>
      </w:r>
      <w:r w:rsidRPr="00D76D40">
        <w:rPr>
          <w:rFonts w:ascii="Aptos" w:hAnsi="Aptos" w:cs="Aptos" w:eastAsia="Aptos"/>
          <w:color w:val="000000"/>
          <w:sz w:val="24"/>
          <w:szCs w:val="24"/>
        </w:rPr>
        <w:t>buprofen?”</w:t>
      </w:r>
    </w:p>
    <w:p w14:paraId="381C6704" w14:textId="3C06D7A3"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“Should I be competing?</w:t>
      </w:r>
      <w:r w:rsidR="00C648A2" w:rsidRPr="00D76D40">
        <w:rPr>
          <w:rFonts w:ascii="Aptos" w:hAnsi="Aptos" w:cs="Aptos" w:eastAsia="Aptos"/>
          <w:color w:val="000000"/>
          <w:sz w:val="24"/>
          <w:szCs w:val="24"/>
        </w:rPr>
        <w:t xml:space="preserve"> </w:t>
      </w:r>
      <w:r w:rsidRPr="00D76D40">
        <w:rPr>
          <w:rFonts w:ascii="Aptos" w:hAnsi="Aptos" w:cs="Aptos" w:eastAsia="Aptos"/>
          <w:color w:val="000000"/>
          <w:sz w:val="24"/>
          <w:szCs w:val="24"/>
        </w:rPr>
        <w:t>Is my pain too much?”</w:t>
      </w:r>
    </w:p>
    <w:p w14:paraId="34A8D9F3" w14:textId="62F2CFEA" w:rsidR="00B96AE3" w:rsidRPr="00D76D40" w:rsidRDefault="00136E04" w:rsidP="00CB270F">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t>Time</w:t>
      </w:r>
      <w:r w:rsidR="71836C49" w:rsidRPr="00CE000D">
        <w:rPr>
          <w:rFonts w:ascii="Aptos" w:hAnsi="Aptos" w:cs="Aptos" w:eastAsia="Aptos"/>
          <w:b/>
          <w:bCs/>
          <w:color w:val="000000"/>
          <w:sz w:val="24"/>
          <w:szCs w:val="24"/>
        </w:rPr>
        <w:t>:</w:t>
      </w:r>
      <w:r>
        <w:rPr>
          <w:rFonts w:ascii="Aptos" w:hAnsi="Aptos" w:cs="Aptos" w:eastAsia="Aptos"/>
          <w:color w:val="000000"/>
          <w:sz w:val="24"/>
          <w:szCs w:val="24"/>
        </w:rPr>
        <w:t xml:space="preserve"> </w:t>
      </w:r>
      <w:r w:rsidR="00333DB5" w:rsidRPr="00CB3933">
        <w:rPr>
          <w:rFonts w:ascii="Aptos" w:hAnsi="Aptos" w:cs="Aptos" w:eastAsia="Aptos"/>
          <w:color w:val="000000"/>
          <w:sz w:val="24"/>
          <w:szCs w:val="24"/>
        </w:rPr>
        <w:t xml:space="preserve">Eight </w:t>
      </w:r>
      <w:r w:rsidRPr="00CB3933">
        <w:rPr>
          <w:rFonts w:ascii="Aptos" w:hAnsi="Aptos" w:cs="Aptos" w:eastAsia="Aptos"/>
          <w:color w:val="000000"/>
          <w:sz w:val="24"/>
          <w:szCs w:val="24"/>
        </w:rPr>
        <w:t>minutes</w:t>
      </w:r>
      <w:r>
        <w:rPr>
          <w:rFonts w:ascii="Aptos" w:hAnsi="Aptos" w:cs="Aptos" w:eastAsia="Aptos"/>
          <w:color w:val="000000"/>
          <w:sz w:val="24"/>
          <w:szCs w:val="24"/>
        </w:rPr>
        <w:t xml:space="preserve"> for simulation, </w:t>
      </w:r>
      <w:r w:rsidR="00333DB5" w:rsidRPr="00CB3933">
        <w:rPr>
          <w:rFonts w:ascii="Aptos" w:hAnsi="Aptos" w:cs="Aptos" w:eastAsia="Aptos"/>
          <w:color w:val="000000"/>
          <w:sz w:val="24"/>
          <w:szCs w:val="24"/>
        </w:rPr>
        <w:t>five</w:t>
      </w:r>
      <w:r w:rsidR="00226C16" w:rsidRPr="00CB3933">
        <w:rPr>
          <w:rFonts w:ascii="Aptos" w:hAnsi="Aptos" w:cs="Aptos" w:eastAsia="Aptos"/>
          <w:color w:val="000000"/>
          <w:sz w:val="24"/>
          <w:szCs w:val="24"/>
        </w:rPr>
        <w:t xml:space="preserve"> </w:t>
      </w:r>
      <w:r w:rsidRPr="00CB3933">
        <w:rPr>
          <w:rFonts w:ascii="Aptos" w:hAnsi="Aptos" w:cs="Aptos" w:eastAsia="Aptos"/>
          <w:color w:val="000000"/>
          <w:sz w:val="24"/>
          <w:szCs w:val="24"/>
        </w:rPr>
        <w:t>minute</w:t>
      </w:r>
      <w:r w:rsidR="00226C16">
        <w:rPr>
          <w:rFonts w:ascii="Aptos" w:hAnsi="Aptos" w:cs="Aptos" w:eastAsia="Aptos"/>
          <w:color w:val="000000"/>
          <w:sz w:val="24"/>
          <w:szCs w:val="24"/>
        </w:rPr>
        <w:t>s</w:t>
      </w:r>
      <w:r>
        <w:rPr>
          <w:rFonts w:ascii="Aptos" w:hAnsi="Aptos" w:cs="Aptos" w:eastAsia="Aptos"/>
          <w:color w:val="000000"/>
          <w:sz w:val="24"/>
          <w:szCs w:val="24"/>
        </w:rPr>
        <w:t xml:space="preserve"> </w:t>
      </w:r>
      <w:r w:rsidR="00333DB5">
        <w:rPr>
          <w:rFonts w:ascii="Aptos" w:hAnsi="Aptos" w:cs="Aptos" w:eastAsia="Aptos"/>
          <w:color w:val="000000"/>
          <w:sz w:val="24"/>
          <w:szCs w:val="24"/>
        </w:rPr>
        <w:t xml:space="preserve">for </w:t>
      </w:r>
      <w:r>
        <w:rPr>
          <w:rFonts w:ascii="Aptos" w:hAnsi="Aptos" w:cs="Aptos" w:eastAsia="Aptos"/>
          <w:color w:val="000000"/>
          <w:sz w:val="24"/>
          <w:szCs w:val="24"/>
        </w:rPr>
        <w:t>transition and paper feedback writing</w:t>
      </w:r>
      <w:r w:rsidR="009A4C69" w:rsidRPr="00CE000D">
        <w:rPr>
          <w:rFonts w:ascii="Aptos" w:hAnsi="Aptos" w:cs="Aptos" w:eastAsia="Aptos"/>
          <w:color w:val="000000"/>
          <w:sz w:val="24"/>
          <w:szCs w:val="24"/>
        </w:rPr>
        <w:t>.</w:t>
      </w:r>
    </w:p>
    <w:sectPr w:rsidR="13212512" w:rsidRPr="00CB270F" w:rsidSect="00CB270F">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8854" w14:textId="77777777" w:rsidR="00D46060" w:rsidRDefault="00D46060" w:rsidP="00333DB5">
      <w:pPr>
        <w:spacing w:after="0" w:line="240" w:lineRule="auto"/>
      </w:pPr>
      <w:r>
        <w:separator/>
      </w:r>
    </w:p>
  </w:endnote>
  <w:endnote w:type="continuationSeparator" w:id="0">
    <w:p w14:paraId="557F9CF4" w14:textId="77777777" w:rsidR="00D46060" w:rsidRDefault="00D46060" w:rsidP="00333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77600" w14:textId="77777777" w:rsidR="00D46060" w:rsidRDefault="00D46060" w:rsidP="00333DB5">
      <w:pPr>
        <w:spacing w:after="0" w:line="240" w:lineRule="auto"/>
      </w:pPr>
      <w:r>
        <w:separator/>
      </w:r>
    </w:p>
  </w:footnote>
  <w:footnote w:type="continuationSeparator" w:id="0">
    <w:p w14:paraId="078EDAC4" w14:textId="77777777" w:rsidR="00D46060" w:rsidRDefault="00D46060" w:rsidP="00333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E454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722521"/>
    <w:multiLevelType w:val="hybridMultilevel"/>
    <w:tmpl w:val="59801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67604"/>
    <w:multiLevelType w:val="hybridMultilevel"/>
    <w:tmpl w:val="87566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40F9F"/>
    <w:multiLevelType w:val="hybridMultilevel"/>
    <w:tmpl w:val="FE50E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36874"/>
    <w:multiLevelType w:val="hybridMultilevel"/>
    <w:tmpl w:val="FE70A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63CCE"/>
    <w:multiLevelType w:val="hybridMultilevel"/>
    <w:tmpl w:val="CAD4A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64F1B"/>
    <w:multiLevelType w:val="hybridMultilevel"/>
    <w:tmpl w:val="01B85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87FC5"/>
    <w:multiLevelType w:val="hybridMultilevel"/>
    <w:tmpl w:val="0938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2328B"/>
    <w:multiLevelType w:val="hybridMultilevel"/>
    <w:tmpl w:val="594A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77514A"/>
    <w:multiLevelType w:val="hybridMultilevel"/>
    <w:tmpl w:val="2966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351314"/>
    <w:multiLevelType w:val="hybridMultilevel"/>
    <w:tmpl w:val="94D8C4B4"/>
    <w:lvl w:ilvl="0" w:tplc="E05A59FA">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4BF656B"/>
    <w:multiLevelType w:val="hybridMultilevel"/>
    <w:tmpl w:val="2228D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915173"/>
    <w:multiLevelType w:val="hybridMultilevel"/>
    <w:tmpl w:val="BD6C4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96A62"/>
    <w:multiLevelType w:val="hybridMultilevel"/>
    <w:tmpl w:val="1E1CA1C4"/>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C7697"/>
    <w:multiLevelType w:val="hybridMultilevel"/>
    <w:tmpl w:val="80E07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91B59"/>
    <w:multiLevelType w:val="hybridMultilevel"/>
    <w:tmpl w:val="F7867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314F0"/>
    <w:multiLevelType w:val="hybridMultilevel"/>
    <w:tmpl w:val="C1707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612600"/>
    <w:multiLevelType w:val="hybridMultilevel"/>
    <w:tmpl w:val="D506E6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5E3386"/>
    <w:multiLevelType w:val="hybridMultilevel"/>
    <w:tmpl w:val="C4544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1D303D"/>
    <w:multiLevelType w:val="hybridMultilevel"/>
    <w:tmpl w:val="899CB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AC39DB"/>
    <w:multiLevelType w:val="hybridMultilevel"/>
    <w:tmpl w:val="6AFCE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005AF"/>
    <w:multiLevelType w:val="hybridMultilevel"/>
    <w:tmpl w:val="6DACB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280B56"/>
    <w:multiLevelType w:val="hybridMultilevel"/>
    <w:tmpl w:val="14265AC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51774E"/>
    <w:multiLevelType w:val="hybridMultilevel"/>
    <w:tmpl w:val="6DACD6C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756F1F"/>
    <w:multiLevelType w:val="hybridMultilevel"/>
    <w:tmpl w:val="7C902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A8200F"/>
    <w:multiLevelType w:val="hybridMultilevel"/>
    <w:tmpl w:val="1E949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FE3AC6"/>
    <w:multiLevelType w:val="hybridMultilevel"/>
    <w:tmpl w:val="AE4E6378"/>
    <w:lvl w:ilvl="0" w:tplc="A7B2FE76">
      <w:start w:val="1"/>
      <w:numFmt w:val="lowerLetter"/>
      <w:lvlText w:val="%1&gt;"/>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6"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74931BD"/>
    <w:multiLevelType w:val="hybridMultilevel"/>
    <w:tmpl w:val="9E627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8E260C"/>
    <w:multiLevelType w:val="hybridMultilevel"/>
    <w:tmpl w:val="C95A137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6C530AE3"/>
    <w:multiLevelType w:val="hybridMultilevel"/>
    <w:tmpl w:val="AFBEA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3E6F92"/>
    <w:multiLevelType w:val="hybridMultilevel"/>
    <w:tmpl w:val="FB045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CA5D66"/>
    <w:multiLevelType w:val="hybridMultilevel"/>
    <w:tmpl w:val="BC62A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404D57"/>
    <w:multiLevelType w:val="hybridMultilevel"/>
    <w:tmpl w:val="8338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598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09255702">
    <w:abstractNumId w:val="35"/>
  </w:num>
  <w:num w:numId="2" w16cid:durableId="1817993195">
    <w:abstractNumId w:val="30"/>
  </w:num>
  <w:num w:numId="3" w16cid:durableId="1998878233">
    <w:abstractNumId w:val="5"/>
  </w:num>
  <w:num w:numId="4" w16cid:durableId="78212980">
    <w:abstractNumId w:val="7"/>
  </w:num>
  <w:num w:numId="5" w16cid:durableId="304118404">
    <w:abstractNumId w:val="16"/>
  </w:num>
  <w:num w:numId="6" w16cid:durableId="1450590460">
    <w:abstractNumId w:val="38"/>
  </w:num>
  <w:num w:numId="7" w16cid:durableId="1815564814">
    <w:abstractNumId w:val="44"/>
  </w:num>
  <w:num w:numId="8" w16cid:durableId="883175966">
    <w:abstractNumId w:val="27"/>
  </w:num>
  <w:num w:numId="9" w16cid:durableId="657348887">
    <w:abstractNumId w:val="10"/>
  </w:num>
  <w:num w:numId="10" w16cid:durableId="771248245">
    <w:abstractNumId w:val="33"/>
  </w:num>
  <w:num w:numId="11" w16cid:durableId="1865551729">
    <w:abstractNumId w:val="26"/>
  </w:num>
  <w:num w:numId="12" w16cid:durableId="1400130589">
    <w:abstractNumId w:val="24"/>
  </w:num>
  <w:num w:numId="13" w16cid:durableId="222108831">
    <w:abstractNumId w:val="22"/>
  </w:num>
  <w:num w:numId="14" w16cid:durableId="1116094143">
    <w:abstractNumId w:val="36"/>
  </w:num>
  <w:num w:numId="15" w16cid:durableId="331186148">
    <w:abstractNumId w:val="9"/>
  </w:num>
  <w:num w:numId="16" w16cid:durableId="1408071334">
    <w:abstractNumId w:val="11"/>
  </w:num>
  <w:num w:numId="17" w16cid:durableId="1212813268">
    <w:abstractNumId w:val="12"/>
  </w:num>
  <w:num w:numId="18" w16cid:durableId="141823487">
    <w:abstractNumId w:val="40"/>
  </w:num>
  <w:num w:numId="19" w16cid:durableId="1771390913">
    <w:abstractNumId w:val="42"/>
  </w:num>
  <w:num w:numId="20" w16cid:durableId="723413553">
    <w:abstractNumId w:val="20"/>
  </w:num>
  <w:num w:numId="21" w16cid:durableId="1143885527">
    <w:abstractNumId w:val="29"/>
  </w:num>
  <w:num w:numId="22" w16cid:durableId="2075394993">
    <w:abstractNumId w:val="34"/>
  </w:num>
  <w:num w:numId="23" w16cid:durableId="388845510">
    <w:abstractNumId w:val="43"/>
  </w:num>
  <w:num w:numId="24" w16cid:durableId="1125932396">
    <w:abstractNumId w:val="25"/>
  </w:num>
  <w:num w:numId="25" w16cid:durableId="277494534">
    <w:abstractNumId w:val="0"/>
  </w:num>
  <w:num w:numId="26" w16cid:durableId="1618874125">
    <w:abstractNumId w:val="1"/>
  </w:num>
  <w:num w:numId="27" w16cid:durableId="1850944102">
    <w:abstractNumId w:val="19"/>
  </w:num>
  <w:num w:numId="28" w16cid:durableId="499540959">
    <w:abstractNumId w:val="14"/>
  </w:num>
  <w:num w:numId="29" w16cid:durableId="593170519">
    <w:abstractNumId w:val="8"/>
  </w:num>
  <w:num w:numId="30" w16cid:durableId="1359434477">
    <w:abstractNumId w:val="13"/>
  </w:num>
  <w:num w:numId="31" w16cid:durableId="79252357">
    <w:abstractNumId w:val="21"/>
  </w:num>
  <w:num w:numId="32" w16cid:durableId="1870953224">
    <w:abstractNumId w:val="45"/>
  </w:num>
  <w:num w:numId="33" w16cid:durableId="1452358789">
    <w:abstractNumId w:val="2"/>
  </w:num>
  <w:num w:numId="34" w16cid:durableId="1715153444">
    <w:abstractNumId w:val="28"/>
  </w:num>
  <w:num w:numId="35" w16cid:durableId="1642686608">
    <w:abstractNumId w:val="15"/>
  </w:num>
  <w:num w:numId="36" w16cid:durableId="1598442590">
    <w:abstractNumId w:val="17"/>
  </w:num>
  <w:num w:numId="37" w16cid:durableId="196702117">
    <w:abstractNumId w:val="31"/>
  </w:num>
  <w:num w:numId="38" w16cid:durableId="1095055646">
    <w:abstractNumId w:val="39"/>
  </w:num>
  <w:num w:numId="39" w16cid:durableId="595097413">
    <w:abstractNumId w:val="32"/>
  </w:num>
  <w:num w:numId="40" w16cid:durableId="2026667877">
    <w:abstractNumId w:val="3"/>
  </w:num>
  <w:num w:numId="41" w16cid:durableId="237178894">
    <w:abstractNumId w:val="4"/>
  </w:num>
  <w:num w:numId="42" w16cid:durableId="110251873">
    <w:abstractNumId w:val="41"/>
  </w:num>
  <w:num w:numId="43" w16cid:durableId="1416824493">
    <w:abstractNumId w:val="23"/>
  </w:num>
  <w:num w:numId="44" w16cid:durableId="892429408">
    <w:abstractNumId w:val="6"/>
  </w:num>
  <w:num w:numId="45" w16cid:durableId="1460804862">
    <w:abstractNumId w:val="37"/>
  </w:num>
  <w:num w:numId="46" w16cid:durableId="18790483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IwNrM0tzA2MDQxNzRS0lEKTi0uzszPAykwrgUAO/umLSwAAAA="/>
  </w:docVars>
  <w:rsids>
    <w:rsidRoot w:val="00B96AE3"/>
    <w:rsid w:val="000024BA"/>
    <w:rsid w:val="00005239"/>
    <w:rsid w:val="00026BA8"/>
    <w:rsid w:val="00027E70"/>
    <w:rsid w:val="000427B7"/>
    <w:rsid w:val="00056CED"/>
    <w:rsid w:val="00076EFA"/>
    <w:rsid w:val="00090D5F"/>
    <w:rsid w:val="0009413C"/>
    <w:rsid w:val="000D7FD8"/>
    <w:rsid w:val="000E21AA"/>
    <w:rsid w:val="0012188E"/>
    <w:rsid w:val="00122BAF"/>
    <w:rsid w:val="00125A3A"/>
    <w:rsid w:val="00136E04"/>
    <w:rsid w:val="00146588"/>
    <w:rsid w:val="001776DB"/>
    <w:rsid w:val="001927B4"/>
    <w:rsid w:val="001A61FB"/>
    <w:rsid w:val="001A63D9"/>
    <w:rsid w:val="001B616A"/>
    <w:rsid w:val="001C149D"/>
    <w:rsid w:val="001F6505"/>
    <w:rsid w:val="00226C16"/>
    <w:rsid w:val="00247616"/>
    <w:rsid w:val="00263999"/>
    <w:rsid w:val="002B6729"/>
    <w:rsid w:val="002E2B57"/>
    <w:rsid w:val="002E3842"/>
    <w:rsid w:val="00333149"/>
    <w:rsid w:val="00333DB5"/>
    <w:rsid w:val="00335391"/>
    <w:rsid w:val="003369D4"/>
    <w:rsid w:val="00346DB8"/>
    <w:rsid w:val="00346ED2"/>
    <w:rsid w:val="003528F2"/>
    <w:rsid w:val="00354D51"/>
    <w:rsid w:val="00370E4E"/>
    <w:rsid w:val="00373F29"/>
    <w:rsid w:val="00382434"/>
    <w:rsid w:val="003B608F"/>
    <w:rsid w:val="003C3B1E"/>
    <w:rsid w:val="003D0F31"/>
    <w:rsid w:val="003D5414"/>
    <w:rsid w:val="003D5C36"/>
    <w:rsid w:val="003F31E8"/>
    <w:rsid w:val="00402487"/>
    <w:rsid w:val="00421017"/>
    <w:rsid w:val="00436597"/>
    <w:rsid w:val="00441590"/>
    <w:rsid w:val="00493B40"/>
    <w:rsid w:val="004A197E"/>
    <w:rsid w:val="004A444E"/>
    <w:rsid w:val="004B78AC"/>
    <w:rsid w:val="004D4C1C"/>
    <w:rsid w:val="004E1605"/>
    <w:rsid w:val="004F7537"/>
    <w:rsid w:val="00505EE7"/>
    <w:rsid w:val="00506A72"/>
    <w:rsid w:val="00513B42"/>
    <w:rsid w:val="005362FD"/>
    <w:rsid w:val="0055323C"/>
    <w:rsid w:val="00556656"/>
    <w:rsid w:val="005879D2"/>
    <w:rsid w:val="00592BA6"/>
    <w:rsid w:val="00596682"/>
    <w:rsid w:val="005B7DEC"/>
    <w:rsid w:val="005E5F2C"/>
    <w:rsid w:val="006117A4"/>
    <w:rsid w:val="0064684A"/>
    <w:rsid w:val="006626D7"/>
    <w:rsid w:val="00681268"/>
    <w:rsid w:val="00685692"/>
    <w:rsid w:val="00692EB3"/>
    <w:rsid w:val="006B1AA3"/>
    <w:rsid w:val="0070063D"/>
    <w:rsid w:val="007367A8"/>
    <w:rsid w:val="0075502C"/>
    <w:rsid w:val="0079457C"/>
    <w:rsid w:val="00797466"/>
    <w:rsid w:val="007C7ADA"/>
    <w:rsid w:val="007F3134"/>
    <w:rsid w:val="007F38EB"/>
    <w:rsid w:val="00812518"/>
    <w:rsid w:val="008224BF"/>
    <w:rsid w:val="00846BBD"/>
    <w:rsid w:val="00850B9D"/>
    <w:rsid w:val="00854607"/>
    <w:rsid w:val="008619D7"/>
    <w:rsid w:val="00875747"/>
    <w:rsid w:val="008821C1"/>
    <w:rsid w:val="00885CDF"/>
    <w:rsid w:val="008A53FD"/>
    <w:rsid w:val="008B2916"/>
    <w:rsid w:val="008C720D"/>
    <w:rsid w:val="008D31EC"/>
    <w:rsid w:val="0092315D"/>
    <w:rsid w:val="00934073"/>
    <w:rsid w:val="00963636"/>
    <w:rsid w:val="009852B5"/>
    <w:rsid w:val="009A16BE"/>
    <w:rsid w:val="009A4C69"/>
    <w:rsid w:val="009A6D3B"/>
    <w:rsid w:val="009C14EA"/>
    <w:rsid w:val="009E2E7B"/>
    <w:rsid w:val="009F359F"/>
    <w:rsid w:val="00A455A6"/>
    <w:rsid w:val="00A93627"/>
    <w:rsid w:val="00B10D73"/>
    <w:rsid w:val="00B302A2"/>
    <w:rsid w:val="00B61D68"/>
    <w:rsid w:val="00B62907"/>
    <w:rsid w:val="00B71375"/>
    <w:rsid w:val="00B73709"/>
    <w:rsid w:val="00B759E9"/>
    <w:rsid w:val="00B826E0"/>
    <w:rsid w:val="00B877DF"/>
    <w:rsid w:val="00B96AE3"/>
    <w:rsid w:val="00BA51A5"/>
    <w:rsid w:val="00BB41E8"/>
    <w:rsid w:val="00BE2019"/>
    <w:rsid w:val="00BE5F81"/>
    <w:rsid w:val="00C260B6"/>
    <w:rsid w:val="00C31CFB"/>
    <w:rsid w:val="00C648A2"/>
    <w:rsid w:val="00C93CA0"/>
    <w:rsid w:val="00CA4301"/>
    <w:rsid w:val="00CB270F"/>
    <w:rsid w:val="00CB3933"/>
    <w:rsid w:val="00CC78D4"/>
    <w:rsid w:val="00CD61D9"/>
    <w:rsid w:val="00CD7A02"/>
    <w:rsid w:val="00CE000D"/>
    <w:rsid w:val="00D071A3"/>
    <w:rsid w:val="00D163DC"/>
    <w:rsid w:val="00D21A80"/>
    <w:rsid w:val="00D31C0A"/>
    <w:rsid w:val="00D33533"/>
    <w:rsid w:val="00D46060"/>
    <w:rsid w:val="00D55F9E"/>
    <w:rsid w:val="00D61DB1"/>
    <w:rsid w:val="00D63CF9"/>
    <w:rsid w:val="00D76D40"/>
    <w:rsid w:val="00D978B9"/>
    <w:rsid w:val="00DA754F"/>
    <w:rsid w:val="00DC4902"/>
    <w:rsid w:val="00DE19CF"/>
    <w:rsid w:val="00DE60BC"/>
    <w:rsid w:val="00DF1706"/>
    <w:rsid w:val="00E42484"/>
    <w:rsid w:val="00E537ED"/>
    <w:rsid w:val="00E63BF2"/>
    <w:rsid w:val="00EA49D7"/>
    <w:rsid w:val="00EB0161"/>
    <w:rsid w:val="00EC283C"/>
    <w:rsid w:val="00EC454F"/>
    <w:rsid w:val="00EE3EA8"/>
    <w:rsid w:val="00F31632"/>
    <w:rsid w:val="00F37585"/>
    <w:rsid w:val="00F37FF3"/>
    <w:rsid w:val="00F80473"/>
    <w:rsid w:val="00F92A2C"/>
    <w:rsid w:val="00F93C3D"/>
    <w:rsid w:val="00F94F9C"/>
    <w:rsid w:val="00FB33D8"/>
    <w:rsid w:val="00FC1B5F"/>
    <w:rsid w:val="0602FE60"/>
    <w:rsid w:val="13212512"/>
    <w:rsid w:val="16B34FA1"/>
    <w:rsid w:val="2D32AB8C"/>
    <w:rsid w:val="31933E96"/>
    <w:rsid w:val="340302A5"/>
    <w:rsid w:val="41869112"/>
    <w:rsid w:val="46F61B98"/>
    <w:rsid w:val="4A343C43"/>
    <w:rsid w:val="50A5B15B"/>
    <w:rsid w:val="655B08C9"/>
    <w:rsid w:val="665EA885"/>
    <w:rsid w:val="71836C49"/>
    <w:rsid w:val="7E992FD0"/>
    <w:rsid w:val="7FE41B4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C628E"/>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AE3"/>
    <w:rPr>
      <w:rFonts w:ascii="Aptos" w:hAnsi="Aptos" w:eastAsia="Aptos" w:cs="Aptos"/>
    </w:rPr>
  </w:style>
  <w:style w:type="paragraph" w:styleId="Heading1">
    <w:name w:val="heading 1"/>
    <w:basedOn w:val="Normal"/>
    <w:next w:val="Normal"/>
    <w:link w:val="Heading1Char"/>
    <w:uiPriority w:val="9"/>
    <w:qFormat/>
    <w:rsid w:val="00B96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AE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B96AE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96AE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96AE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96AE3"/>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96AE3"/>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96AE3"/>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96AE3"/>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E3"/>
    <w:rPr>
      <w:rFonts w:eastAsiaTheme="majorEastAsia" w:cstheme="majorBidi"/>
      <w:color w:val="272727" w:themeColor="text1" w:themeTint="D8"/>
    </w:rPr>
  </w:style>
  <w:style w:type="paragraph" w:styleId="Title">
    <w:name w:val="Title"/>
    <w:basedOn w:val="Normal"/>
    <w:next w:val="Normal"/>
    <w:link w:val="TitleChar"/>
    <w:uiPriority w:val="10"/>
    <w:qFormat/>
    <w:rsid w:val="00B96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E3"/>
    <w:pPr>
      <w:spacing w:before="160"/>
      <w:jc w:val="center"/>
    </w:pPr>
    <w:rPr>
      <w:i/>
      <w:iCs/>
      <w:color w:val="404040" w:themeColor="text1" w:themeTint="BF"/>
    </w:rPr>
  </w:style>
  <w:style w:type="character" w:customStyle="1" w:styleId="QuoteChar">
    <w:name w:val="Quote Char"/>
    <w:basedOn w:val="DefaultParagraphFont"/>
    <w:link w:val="Quote"/>
    <w:uiPriority w:val="29"/>
    <w:rsid w:val="00B96AE3"/>
    <w:rPr>
      <w:i/>
      <w:iCs/>
      <w:color w:val="404040" w:themeColor="text1" w:themeTint="BF"/>
    </w:rPr>
  </w:style>
  <w:style w:type="paragraph" w:styleId="ListParagraph">
    <w:name w:val="List Paragraph"/>
    <w:basedOn w:val="Normal"/>
    <w:uiPriority w:val="34"/>
    <w:qFormat/>
    <w:rsid w:val="00B96AE3"/>
    <w:pPr>
      <w:ind w:left="720"/>
      <w:contextualSpacing/>
    </w:pPr>
  </w:style>
  <w:style w:type="character" w:styleId="IntenseEmphasis">
    <w:name w:val="Intense Emphasis"/>
    <w:basedOn w:val="DefaultParagraphFont"/>
    <w:uiPriority w:val="21"/>
    <w:qFormat/>
    <w:rsid w:val="00B96AE3"/>
    <w:rPr>
      <w:i/>
      <w:iCs/>
      <w:color w:val="0F4761" w:themeColor="accent1" w:themeShade="BF"/>
    </w:rPr>
  </w:style>
  <w:style w:type="paragraph" w:styleId="IntenseQuote">
    <w:name w:val="Intense Quote"/>
    <w:basedOn w:val="Normal"/>
    <w:next w:val="Normal"/>
    <w:link w:val="IntenseQuoteChar"/>
    <w:uiPriority w:val="30"/>
    <w:qFormat/>
    <w:rsid w:val="00B96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AE3"/>
    <w:rPr>
      <w:i/>
      <w:iCs/>
      <w:color w:val="0F4761" w:themeColor="accent1" w:themeShade="BF"/>
    </w:rPr>
  </w:style>
  <w:style w:type="character" w:styleId="IntenseReference">
    <w:name w:val="Intense Reference"/>
    <w:basedOn w:val="DefaultParagraphFont"/>
    <w:uiPriority w:val="32"/>
    <w:qFormat/>
    <w:rsid w:val="00B96AE3"/>
    <w:rPr>
      <w:b/>
      <w:bCs/>
      <w:smallCaps/>
      <w:color w:val="0F4761" w:themeColor="accent1" w:themeShade="BF"/>
      <w:spacing w:val="5"/>
    </w:rPr>
  </w:style>
  <w:style w:type="paragraph" w:styleId="NormalWeb">
    <w:name w:val="Normal (Web)"/>
    <w:basedOn w:val="Normal"/>
    <w:uiPriority w:val="99"/>
    <w:unhideWhenUsed/>
    <w:rsid w:val="00B96A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B96AE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96AE3"/>
    <w:pPr>
      <w:widowControl w:val="0"/>
      <w:autoSpaceDE w:val="0"/>
      <w:autoSpaceDN w:val="0"/>
      <w:spacing w:after="0" w:line="240" w:lineRule="auto"/>
    </w:pPr>
    <w:rPr>
      <w:rFonts w:ascii="Calibri" w:eastAsia="Calibri" w:hAnsi="Calibri" w:cs="Calibri"/>
      <w:b/>
      <w:bCs/>
      <w:kern w:val="0"/>
      <w:lang w:bidi="en-US"/>
      <w14:ligatures w14:val="none"/>
    </w:rPr>
  </w:style>
  <w:style w:type="character" w:customStyle="1" w:styleId="BodyTextChar">
    <w:name w:val="Body Text Char"/>
    <w:basedOn w:val="DefaultParagraphFont"/>
    <w:link w:val="BodyText"/>
    <w:uiPriority w:val="1"/>
    <w:rsid w:val="00B96AE3"/>
    <w:rPr>
      <w:rFonts w:ascii="Calibri" w:eastAsia="Calibri" w:hAnsi="Calibri" w:cs="Calibri"/>
      <w:b/>
      <w:bCs/>
      <w:kern w:val="0"/>
      <w:lang w:bidi="en-US"/>
      <w14:ligatures w14:val="none"/>
    </w:rPr>
  </w:style>
  <w:style w:type="paragraph" w:customStyle="1" w:styleId="TableParagraph">
    <w:name w:val="Table Paragraph"/>
    <w:basedOn w:val="Normal"/>
    <w:uiPriority w:val="1"/>
    <w:qFormat/>
    <w:rsid w:val="00B96AE3"/>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BB41E8"/>
    <w:rPr>
      <w:color w:val="467886" w:themeColor="hyperlink"/>
      <w:u w:val="single"/>
    </w:rPr>
  </w:style>
  <w:style w:type="character" w:customStyle="1" w:styleId="UnresolvedMention1">
    <w:name w:val="Unresolved Mention1"/>
    <w:basedOn w:val="DefaultParagraphFont"/>
    <w:uiPriority w:val="99"/>
    <w:semiHidden/>
    <w:unhideWhenUsed/>
    <w:rsid w:val="00BB41E8"/>
    <w:rPr>
      <w:color w:val="605E5C"/>
      <w:shd w:val="clear" w:color="auto" w:fill="E1DFDD"/>
    </w:rPr>
  </w:style>
  <w:style w:type="paragraph" w:styleId="Revision">
    <w:name w:val="Revision"/>
    <w:hidden/>
    <w:uiPriority w:val="99"/>
    <w:semiHidden/>
    <w:rsid w:val="00BB41E8"/>
    <w:pPr>
      <w:spacing w:after="0" w:line="240" w:lineRule="auto"/>
    </w:pPr>
  </w:style>
  <w:style w:type="paragraph" w:customStyle="1" w:styleId="Normal0">
    <w:name w:val="[Normal]"/>
    <w:basedOn w:val="Normal"/>
    <w:rsid w:val="665EA885"/>
    <w:pPr>
      <w:spacing w:after="0" w:line="240" w:lineRule="auto"/>
    </w:pPr>
    <w:rPr>
      <w:rFonts w:ascii="Arial" w:eastAsia="Times New Roman" w:hAnsi="Arial" w:cs="Arial"/>
      <w:sz w:val="24"/>
      <w:szCs w:val="24"/>
    </w:rPr>
  </w:style>
  <w:style w:type="paragraph" w:styleId="NoSpacing">
    <w:name w:val="No Spacing"/>
    <w:link w:val="NoSpacingChar"/>
    <w:uiPriority w:val="1"/>
    <w:qFormat/>
    <w:rsid w:val="00797466"/>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797466"/>
    <w:rPr>
      <w:rFonts w:eastAsiaTheme="minorEastAsia"/>
      <w:kern w:val="0"/>
      <w:lang w:eastAsia="zh-CN"/>
      <w14:ligatures w14:val="none"/>
    </w:rPr>
  </w:style>
  <w:style w:type="character" w:styleId="CommentReference">
    <w:name w:val="annotation reference"/>
    <w:basedOn w:val="DefaultParagraphFont"/>
    <w:uiPriority w:val="99"/>
    <w:semiHidden/>
    <w:unhideWhenUsed/>
    <w:rsid w:val="00BA51A5"/>
    <w:rPr>
      <w:sz w:val="16"/>
      <w:szCs w:val="16"/>
    </w:rPr>
  </w:style>
  <w:style w:type="paragraph" w:styleId="CommentText">
    <w:name w:val="annotation text"/>
    <w:basedOn w:val="Normal"/>
    <w:link w:val="CommentTextChar"/>
    <w:uiPriority w:val="99"/>
    <w:semiHidden/>
    <w:unhideWhenUsed/>
    <w:rsid w:val="00BA51A5"/>
    <w:pPr>
      <w:spacing w:line="240" w:lineRule="auto"/>
    </w:pPr>
    <w:rPr>
      <w:sz w:val="20"/>
      <w:szCs w:val="20"/>
    </w:rPr>
  </w:style>
  <w:style w:type="character" w:customStyle="1" w:styleId="CommentTextChar">
    <w:name w:val="Comment Text Char"/>
    <w:basedOn w:val="DefaultParagraphFont"/>
    <w:link w:val="CommentText"/>
    <w:uiPriority w:val="99"/>
    <w:semiHidden/>
    <w:rsid w:val="00BA51A5"/>
    <w:rPr>
      <w:sz w:val="20"/>
      <w:szCs w:val="20"/>
    </w:rPr>
  </w:style>
  <w:style w:type="paragraph" w:styleId="CommentSubject">
    <w:name w:val="annotation subject"/>
    <w:basedOn w:val="CommentText"/>
    <w:next w:val="CommentText"/>
    <w:link w:val="CommentSubjectChar"/>
    <w:uiPriority w:val="99"/>
    <w:semiHidden/>
    <w:unhideWhenUsed/>
    <w:rsid w:val="00BA51A5"/>
    <w:rPr>
      <w:b/>
      <w:bCs/>
    </w:rPr>
  </w:style>
  <w:style w:type="character" w:customStyle="1" w:styleId="CommentSubjectChar">
    <w:name w:val="Comment Subject Char"/>
    <w:basedOn w:val="CommentTextChar"/>
    <w:link w:val="CommentSubject"/>
    <w:uiPriority w:val="99"/>
    <w:semiHidden/>
    <w:rsid w:val="00BA51A5"/>
    <w:rPr>
      <w:b/>
      <w:bCs/>
      <w:sz w:val="20"/>
      <w:szCs w:val="20"/>
    </w:rPr>
  </w:style>
  <w:style w:type="paragraph" w:styleId="BalloonText">
    <w:name w:val="Balloon Text"/>
    <w:basedOn w:val="Normal"/>
    <w:link w:val="BalloonTextChar"/>
    <w:uiPriority w:val="99"/>
    <w:semiHidden/>
    <w:unhideWhenUsed/>
    <w:rsid w:val="00346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ED2"/>
    <w:rPr>
      <w:rFonts w:ascii="Tahoma" w:hAnsi="Tahoma" w:cs="Tahoma"/>
      <w:sz w:val="16"/>
      <w:szCs w:val="16"/>
    </w:rPr>
  </w:style>
  <w:style w:type="paragraph" w:styleId="Header">
    <w:name w:val="header"/>
    <w:basedOn w:val="Normal"/>
    <w:link w:val="HeaderChar"/>
    <w:uiPriority w:val="99"/>
    <w:unhideWhenUsed/>
    <w:rsid w:val="00333D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DB5"/>
  </w:style>
  <w:style w:type="paragraph" w:styleId="Footer">
    <w:name w:val="footer"/>
    <w:basedOn w:val="Normal"/>
    <w:link w:val="FooterChar"/>
    <w:uiPriority w:val="99"/>
    <w:unhideWhenUsed/>
    <w:rsid w:val="00333D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21</Pages>
  <Words>4375</Words>
  <Characters>21747</Characters>
  <Application>Microsoft Office Word</Application>
  <DocSecurity>0</DocSecurity>
  <Lines>572</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50</cp:revision>
  <dcterms:created xsi:type="dcterms:W3CDTF">2026-02-27T21:03:00Z</dcterms:created>
  <dcterms:modified xsi:type="dcterms:W3CDTF">2026-08-13T20:16:00Z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94dc84b1-857b-4090-ba14-09728d39773d</vt:lpwstr>
  </property>
</Properties>
</file>