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5CAB" w14:textId="77777777" w:rsidR="00FC5329" w:rsidRPr="00072B2F" w:rsidRDefault="00FC5329" w:rsidP="003E2537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19A01EE2" w14:textId="7A1C34E9" w:rsidR="009C4454" w:rsidRPr="00072B2F" w:rsidRDefault="003B121E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072B2F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2</w:t>
      </w:r>
      <w:r w:rsidR="0017126A" w:rsidRPr="00072B2F">
        <w:rPr>
          <w:rFonts w:ascii="Aptos" w:hAnsi="Aptos" w:cs="Aptos" w:eastAsia="Aptos"/>
          <w:color w:val="000000"/>
          <w:sz w:val="24"/>
          <w:szCs w:val="24"/>
        </w:rPr>
        <w:t>: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 xml:space="preserve"> Medications</w:t>
      </w:r>
    </w:p>
    <w:p w14:paraId="652F2937" w14:textId="453FDC3E" w:rsidR="0072522B" w:rsidRPr="00072B2F" w:rsidRDefault="0072522B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Answers may depend on curriculum requirements and </w:t>
      </w:r>
      <w:r w:rsidR="00FA6C2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level of understanding required.</w:t>
      </w:r>
      <w:r w:rsidR="00E9388F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These answers are sufficient for a well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informed interaction in this simulation.</w:t>
      </w:r>
    </w:p>
    <w:p w14:paraId="7BEF8D78" w14:textId="271DCF29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Ibuprofen (</w:t>
      </w:r>
      <w:r w:rsidR="00CD7A50">
        <w:rPr>
          <w:rFonts w:ascii="Aptos" w:hAnsi="Aptos" w:cs="Aptos" w:eastAsia="Aptos"/>
          <w:color w:val="000000"/>
          <w:sz w:val="24"/>
          <w:szCs w:val="24"/>
        </w:rPr>
        <w:t xml:space="preserve">Nonsteroidal Anti-Inflammatory Drug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[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NSAID</w:t>
      </w:r>
      <w:r w:rsidR="00FA6C2B">
        <w:rPr>
          <w:rFonts w:ascii="Aptos" w:hAnsi="Aptos" w:cs="Aptos" w:eastAsia="Aptos"/>
          <w:color w:val="000000"/>
          <w:sz w:val="24"/>
          <w:szCs w:val="24"/>
        </w:rPr>
        <w:t>]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5E4E3B26" w14:textId="771A7BA5" w:rsidR="00F57A6C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Mostly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i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nflammation</w:t>
      </w:r>
    </w:p>
    <w:p w14:paraId="12B2157A" w14:textId="64A97CE2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B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leeding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disorders or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gastrointestinal (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GI</w:t>
      </w:r>
      <w:r w:rsidR="00FA6C2B">
        <w:rPr>
          <w:rFonts w:ascii="Aptos" w:hAnsi="Aptos" w:cs="Aptos" w:eastAsia="Aptos"/>
          <w:color w:val="000000"/>
          <w:sz w:val="24"/>
          <w:szCs w:val="24"/>
        </w:rPr>
        <w:t>)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bleed,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allergy</w:t>
      </w:r>
      <w:r w:rsidR="00FA6C2B">
        <w:rPr>
          <w:rFonts w:ascii="Aptos" w:hAnsi="Aptos" w:cs="Aptos" w:eastAsia="Aptos"/>
          <w:color w:val="000000"/>
          <w:sz w:val="24"/>
          <w:szCs w:val="24"/>
        </w:rPr>
        <w:t>,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and caution with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a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sthma</w:t>
      </w:r>
    </w:p>
    <w:p w14:paraId="391C155F" w14:textId="3AEFE386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U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sually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200</w:t>
      </w:r>
      <w:r w:rsidR="00346497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400 m</w:t>
      </w:r>
      <w:r w:rsidR="00346497" w:rsidRPr="00BB57CE">
        <w:rPr>
          <w:rFonts w:ascii="Aptos" w:hAnsi="Aptos" w:cs="Aptos" w:eastAsia="Aptos"/>
          <w:color w:val="000000"/>
          <w:sz w:val="24"/>
          <w:szCs w:val="24"/>
        </w:rPr>
        <w:t>illi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g</w:t>
      </w:r>
      <w:r w:rsidR="00346497">
        <w:rPr>
          <w:rFonts w:ascii="Aptos" w:hAnsi="Aptos" w:cs="Aptos" w:eastAsia="Aptos"/>
          <w:color w:val="000000"/>
          <w:sz w:val="24"/>
          <w:szCs w:val="24"/>
        </w:rPr>
        <w:t>ram</w:t>
      </w:r>
      <w:r w:rsidR="00FA6C2B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every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6</w:t>
      </w:r>
      <w:r w:rsidR="00346497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8 hours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(</w:t>
      </w:r>
      <w:r w:rsidR="00053DC4">
        <w:rPr>
          <w:rFonts w:ascii="Aptos" w:hAnsi="Aptos" w:cs="Aptos" w:eastAsia="Aptos"/>
          <w:color w:val="000000"/>
          <w:sz w:val="24"/>
          <w:szCs w:val="24"/>
        </w:rPr>
        <w:t>over the counter [</w:t>
      </w:r>
      <w:r>
        <w:rPr>
          <w:rFonts w:ascii="Aptos" w:hAnsi="Aptos" w:cs="Aptos" w:eastAsia="Aptos"/>
          <w:color w:val="000000"/>
          <w:sz w:val="24"/>
          <w:szCs w:val="24"/>
        </w:rPr>
        <w:t>OTC</w:t>
      </w:r>
      <w:r w:rsidR="00053DC4">
        <w:rPr>
          <w:rFonts w:ascii="Aptos" w:hAnsi="Aptos" w:cs="Aptos" w:eastAsia="Aptos"/>
          <w:color w:val="000000"/>
          <w:sz w:val="24"/>
          <w:szCs w:val="24"/>
        </w:rPr>
        <w:t>]</w:t>
      </w:r>
      <w:r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1CE08137" w14:textId="08BC655D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GI upset, nausea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,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i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ncreased bleeding risk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,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k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idney stress with dehydration or prolonged use</w:t>
      </w:r>
    </w:p>
    <w:p w14:paraId="3C046202" w14:textId="3E894C8B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Inhibits prostaglandin synthesis</w:t>
      </w:r>
      <w:r w:rsidR="00FA6C2B">
        <w:rPr>
          <w:rFonts w:ascii="Aptos" w:hAnsi="Aptos" w:cs="Aptos" w:eastAsia="Aptos"/>
          <w:color w:val="000000"/>
          <w:sz w:val="24"/>
          <w:szCs w:val="24"/>
        </w:rPr>
        <w:t xml:space="preserve"> and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decreases pain, inflammation, and fever</w:t>
      </w:r>
    </w:p>
    <w:p w14:paraId="64F6A075" w14:textId="36826764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Avoid before prolonged endurance events (kidney risk)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,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proper hydration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, m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asking pain may increase injury risk</w:t>
      </w:r>
    </w:p>
    <w:p w14:paraId="647689FC" w14:textId="49559C78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Acetaminophen (Paracetamol)</w:t>
      </w:r>
    </w:p>
    <w:p w14:paraId="41427C00" w14:textId="43C53FAB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P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ain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, f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ever</w:t>
      </w:r>
    </w:p>
    <w:p w14:paraId="5620ECC8" w14:textId="012862E2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L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iver 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problems, allergy</w:t>
      </w:r>
    </w:p>
    <w:p w14:paraId="56BBB223" w14:textId="3C6BD563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Adults: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500</w:t>
      </w:r>
      <w:r w:rsidR="00346497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1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000 m</w:t>
      </w:r>
      <w:r w:rsidR="00346497" w:rsidRPr="00BB57CE">
        <w:rPr>
          <w:rFonts w:ascii="Aptos" w:hAnsi="Aptos" w:cs="Aptos" w:eastAsia="Aptos"/>
          <w:color w:val="000000"/>
          <w:sz w:val="24"/>
          <w:szCs w:val="24"/>
        </w:rPr>
        <w:t>illi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g</w:t>
      </w:r>
      <w:r w:rsidR="00346497">
        <w:rPr>
          <w:rFonts w:ascii="Aptos" w:hAnsi="Aptos" w:cs="Aptos" w:eastAsia="Aptos"/>
          <w:color w:val="000000"/>
          <w:sz w:val="24"/>
          <w:szCs w:val="24"/>
        </w:rPr>
        <w:t>ram</w:t>
      </w:r>
      <w:r w:rsidR="00FA6C2B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every </w:t>
      </w:r>
      <w:r w:rsidR="00952CD1" w:rsidRPr="00BB57CE">
        <w:rPr>
          <w:rFonts w:ascii="Aptos" w:hAnsi="Aptos" w:cs="Aptos" w:eastAsia="Aptos"/>
          <w:color w:val="000000"/>
          <w:sz w:val="24"/>
          <w:szCs w:val="24"/>
        </w:rPr>
        <w:t>six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 xml:space="preserve"> hours</w:t>
      </w:r>
    </w:p>
    <w:p w14:paraId="5AD698BD" w14:textId="06CAB1DE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L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iver complications, l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iver toxicity</w:t>
      </w:r>
    </w:p>
    <w:p w14:paraId="7A401949" w14:textId="29164FEA" w:rsidR="00F57A6C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W</w:t>
      </w:r>
      <w:r w:rsidR="003D24DD" w:rsidRPr="00072B2F">
        <w:rPr>
          <w:rFonts w:ascii="Aptos" w:hAnsi="Aptos" w:cs="Aptos" w:eastAsia="Aptos"/>
          <w:color w:val="000000"/>
          <w:sz w:val="24"/>
          <w:szCs w:val="24"/>
        </w:rPr>
        <w:t xml:space="preserve">orks in the </w:t>
      </w:r>
      <w:r w:rsidR="003B121E" w:rsidRPr="00072B2F">
        <w:rPr>
          <w:rFonts w:ascii="Aptos" w:hAnsi="Aptos" w:cs="Aptos" w:eastAsia="Aptos"/>
          <w:color w:val="000000"/>
          <w:sz w:val="24"/>
          <w:szCs w:val="24"/>
        </w:rPr>
        <w:t>central</w:t>
      </w:r>
      <w:r w:rsidR="003D24DD" w:rsidRPr="00072B2F">
        <w:rPr>
          <w:rFonts w:ascii="Aptos" w:hAnsi="Aptos" w:cs="Aptos" w:eastAsia="Aptos"/>
          <w:color w:val="000000"/>
          <w:sz w:val="24"/>
          <w:szCs w:val="24"/>
        </w:rPr>
        <w:t xml:space="preserve"> nervous system to reduce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pain and fever reduction</w:t>
      </w:r>
    </w:p>
    <w:p w14:paraId="145D885E" w14:textId="17031629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Athlete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D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oes not reduce inflammation</w:t>
      </w:r>
      <w:r w:rsidR="00967400" w:rsidRPr="00072B2F">
        <w:rPr>
          <w:rFonts w:ascii="Aptos" w:hAnsi="Aptos" w:cs="Aptos" w:eastAsia="Aptos"/>
          <w:color w:val="000000"/>
          <w:sz w:val="24"/>
          <w:szCs w:val="24"/>
        </w:rPr>
        <w:t>, acetaminophen is in many products, look for multiple doses if taking many medicines</w:t>
      </w:r>
    </w:p>
    <w:p w14:paraId="63453BBD" w14:textId="59F0CD1C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F2F51">
        <w:rPr>
          <w:rFonts w:ascii="Aptos" w:hAnsi="Aptos" w:cs="Aptos" w:eastAsia="Aptos"/>
          <w:color w:val="000000"/>
          <w:sz w:val="24"/>
          <w:szCs w:val="24"/>
        </w:rPr>
        <w:t>Nighttime Cold and Flu</w:t>
      </w:r>
      <w:r w:rsidR="009F2F51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780178">
        <w:rPr>
          <w:rFonts w:ascii="Aptos" w:hAnsi="Aptos" w:cs="Aptos" w:eastAsia="Aptos"/>
          <w:color w:val="000000"/>
          <w:sz w:val="24"/>
          <w:szCs w:val="24"/>
        </w:rPr>
        <w:t>Medicine</w:t>
      </w:r>
    </w:p>
    <w:p w14:paraId="4F573247" w14:textId="018ADBC9" w:rsidR="00C71D9E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>Typically contains acetaminophen, dextromethorphan, and doxylamine</w:t>
      </w:r>
      <w:r w:rsidR="00780178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1D89AE80" w14:textId="52452159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old</w:t>
      </w:r>
      <w:r w:rsidR="00FA6C2B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flu symptoms</w:t>
      </w:r>
      <w:r w:rsidR="00FA6C2B">
        <w:rPr>
          <w:rFonts w:ascii="Aptos" w:hAnsi="Aptos" w:cs="Aptos" w:eastAsia="Aptos"/>
          <w:color w:val="000000"/>
          <w:sz w:val="24"/>
          <w:szCs w:val="24"/>
        </w:rPr>
        <w:t>,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including f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eve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>r,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body aches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>, and cough</w:t>
      </w:r>
    </w:p>
    <w:p w14:paraId="5E31D026" w14:textId="411D2AD0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L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iver 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>problems</w:t>
      </w:r>
    </w:p>
    <w:p w14:paraId="20987CFB" w14:textId="7E3F08ED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ypically every </w:t>
      </w:r>
      <w:r w:rsidR="00952CD1" w:rsidRPr="00BB57CE">
        <w:rPr>
          <w:rFonts w:ascii="Aptos" w:hAnsi="Aptos" w:cs="Aptos" w:eastAsia="Aptos"/>
          <w:color w:val="000000"/>
          <w:sz w:val="24"/>
          <w:szCs w:val="24"/>
        </w:rPr>
        <w:t>six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 xml:space="preserve"> hours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 night</w:t>
      </w:r>
    </w:p>
    <w:p w14:paraId="500C9370" w14:textId="06932F3F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D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rowsiness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>, decreased physical function</w:t>
      </w:r>
      <w:r w:rsidR="009D3768">
        <w:rPr>
          <w:rFonts w:ascii="Aptos" w:hAnsi="Aptos" w:cs="Aptos" w:eastAsia="Aptos"/>
          <w:color w:val="000000"/>
          <w:sz w:val="24"/>
          <w:szCs w:val="24"/>
        </w:rPr>
        <w:t>, such as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i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mpaired coordination</w:t>
      </w:r>
    </w:p>
    <w:p w14:paraId="2C9917B9" w14:textId="20E5EF45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="003D24DD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C</w:t>
      </w:r>
      <w:r w:rsidR="003D24DD" w:rsidRPr="00072B2F">
        <w:rPr>
          <w:rFonts w:ascii="Aptos" w:hAnsi="Aptos" w:cs="Aptos" w:eastAsia="Aptos"/>
          <w:color w:val="000000"/>
          <w:sz w:val="24"/>
          <w:szCs w:val="24"/>
        </w:rPr>
        <w:t xml:space="preserve">entral nervous system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pain</w:t>
      </w:r>
      <w:r w:rsidR="00FA6C2B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fever reduction, cough suppression, sedation</w:t>
      </w:r>
    </w:p>
    <w:p w14:paraId="7F988579" w14:textId="4EB19015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FA6C2B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A6C2B">
        <w:rPr>
          <w:rFonts w:ascii="Aptos" w:hAnsi="Aptos" w:cs="Aptos" w:eastAsia="Aptos"/>
          <w:color w:val="000000"/>
          <w:sz w:val="24"/>
          <w:szCs w:val="24"/>
        </w:rPr>
        <w:t>N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ot appropriate before practice or competition</w:t>
      </w:r>
      <w:r w:rsidR="00CB5DDB" w:rsidRPr="00072B2F">
        <w:rPr>
          <w:rFonts w:ascii="Aptos" w:hAnsi="Aptos" w:cs="Aptos" w:eastAsia="Aptos"/>
          <w:color w:val="000000"/>
          <w:sz w:val="24"/>
          <w:szCs w:val="24"/>
        </w:rPr>
        <w:t>, may decrease physical function and coordination, may cause drowsiness</w:t>
      </w:r>
    </w:p>
    <w:p w14:paraId="19456407" w14:textId="036CF570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Aspirin (Acetylsalicylic Acid, NSAID)</w:t>
      </w:r>
    </w:p>
    <w:p w14:paraId="286B8F06" w14:textId="5EB8FFA0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Usually fever or antiplatelet aggregation (p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ain and inflammation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081708B9" w14:textId="31D30D94" w:rsidR="00F57A6C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P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ediatric patient, bleeding disorders</w:t>
      </w:r>
      <w:r w:rsidR="001208AD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history, allergy, </w:t>
      </w:r>
      <w:r w:rsidR="00053DC4">
        <w:rPr>
          <w:rFonts w:ascii="Aptos" w:hAnsi="Aptos" w:cs="Aptos" w:eastAsia="Aptos"/>
          <w:color w:val="000000"/>
          <w:sz w:val="24"/>
          <w:szCs w:val="24"/>
        </w:rPr>
        <w:t xml:space="preserve">or 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possibly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a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sthma</w:t>
      </w:r>
    </w:p>
    <w:p w14:paraId="3FC18211" w14:textId="08BCBD9C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325 m</w:t>
      </w:r>
      <w:r w:rsidR="00952CD1" w:rsidRPr="00BB57CE">
        <w:rPr>
          <w:rFonts w:ascii="Aptos" w:hAnsi="Aptos" w:cs="Aptos" w:eastAsia="Aptos"/>
          <w:color w:val="000000"/>
          <w:sz w:val="24"/>
          <w:szCs w:val="24"/>
        </w:rPr>
        <w:t>illi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g</w:t>
      </w:r>
      <w:r w:rsidR="00952CD1">
        <w:rPr>
          <w:rFonts w:ascii="Aptos" w:hAnsi="Aptos" w:cs="Aptos" w:eastAsia="Aptos"/>
          <w:color w:val="000000"/>
          <w:sz w:val="24"/>
          <w:szCs w:val="24"/>
        </w:rPr>
        <w:t>ram</w:t>
      </w:r>
      <w:r w:rsidR="001208AD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every </w:t>
      </w:r>
      <w:r w:rsidR="00952CD1">
        <w:rPr>
          <w:rFonts w:ascii="Aptos" w:hAnsi="Aptos" w:cs="Aptos" w:eastAsia="Aptos"/>
          <w:color w:val="000000"/>
          <w:sz w:val="24"/>
          <w:szCs w:val="24"/>
        </w:rPr>
        <w:t>four</w:t>
      </w:r>
      <w:r w:rsidR="001208AD">
        <w:rPr>
          <w:rFonts w:ascii="Aptos" w:hAnsi="Aptos" w:cs="Aptos" w:eastAsia="Aptos"/>
          <w:color w:val="000000"/>
          <w:sz w:val="24"/>
          <w:szCs w:val="24"/>
        </w:rPr>
        <w:t xml:space="preserve"> hours</w:t>
      </w:r>
    </w:p>
    <w:p w14:paraId="7DA79E53" w14:textId="0BDEA9F3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I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ncreased bleeding or ease of bleeding</w:t>
      </w:r>
    </w:p>
    <w:p w14:paraId="3692C843" w14:textId="782A8E84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D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ecreases platelet aggregation</w:t>
      </w:r>
    </w:p>
    <w:p w14:paraId="09F88EFD" w14:textId="1EEE1632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I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ncreased bleeding risks</w:t>
      </w:r>
    </w:p>
    <w:p w14:paraId="1F9226F4" w14:textId="6D86C96F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Naproxen (NSAID)</w:t>
      </w:r>
    </w:p>
    <w:p w14:paraId="16E57483" w14:textId="6E49C612" w:rsidR="001C7CC6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Indications: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Mostly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i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nflammation</w:t>
      </w:r>
    </w:p>
    <w:p w14:paraId="7BB38AAC" w14:textId="0969D88E" w:rsidR="001C7CC6" w:rsidRPr="00072B2F" w:rsidRDefault="001C7CC6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B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leeding disorders or GI bleed, allergy</w:t>
      </w:r>
      <w:r w:rsidR="001208AD">
        <w:rPr>
          <w:rFonts w:ascii="Aptos" w:hAnsi="Aptos" w:cs="Aptos" w:eastAsia="Aptos"/>
          <w:color w:val="000000"/>
          <w:sz w:val="24"/>
          <w:szCs w:val="24"/>
        </w:rPr>
        <w:t>,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and caution with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a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sthma</w:t>
      </w:r>
    </w:p>
    <w:p w14:paraId="3C46EA00" w14:textId="3CA57AA1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220 m</w:t>
      </w:r>
      <w:r w:rsidR="00952CD1" w:rsidRPr="00BB57CE">
        <w:rPr>
          <w:rFonts w:ascii="Aptos" w:hAnsi="Aptos" w:cs="Aptos" w:eastAsia="Aptos"/>
          <w:color w:val="000000"/>
          <w:sz w:val="24"/>
          <w:szCs w:val="24"/>
        </w:rPr>
        <w:t>illi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g</w:t>
      </w:r>
      <w:r w:rsidR="00952CD1">
        <w:rPr>
          <w:rFonts w:ascii="Aptos" w:hAnsi="Aptos" w:cs="Aptos" w:eastAsia="Aptos"/>
          <w:color w:val="000000"/>
          <w:sz w:val="24"/>
          <w:szCs w:val="24"/>
        </w:rPr>
        <w:t>ram</w:t>
      </w:r>
      <w:r w:rsidR="001208AD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every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8</w:t>
      </w:r>
      <w:r w:rsidR="00952CD1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12 hours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(OTC)</w:t>
      </w:r>
    </w:p>
    <w:p w14:paraId="56BD5577" w14:textId="2A989F65" w:rsidR="001C7CC6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 GI upset, nausea,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i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 xml:space="preserve">ncreased bleeding risk,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k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idney stress with dehydration or prolonged use</w:t>
      </w:r>
    </w:p>
    <w:p w14:paraId="05F16135" w14:textId="583FA05E" w:rsidR="001C7CC6" w:rsidRPr="00072B2F" w:rsidRDefault="001C7CC6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P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rostaglandin inhibition </w:t>
      </w:r>
      <w:r w:rsidR="00053DC4">
        <w:rPr>
          <w:rFonts w:ascii="Aptos" w:hAnsi="Aptos" w:cs="Aptos" w:eastAsia="Aptos"/>
          <w:color w:val="000000"/>
          <w:sz w:val="24"/>
          <w:szCs w:val="24"/>
        </w:rPr>
        <w:t xml:space="preserve">causes </w:t>
      </w:r>
      <w:r>
        <w:rPr>
          <w:rFonts w:ascii="Aptos" w:hAnsi="Aptos" w:cs="Aptos" w:eastAsia="Aptos"/>
          <w:color w:val="000000"/>
          <w:sz w:val="24"/>
          <w:szCs w:val="24"/>
        </w:rPr>
        <w:t>anti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inflammatory and analgesic effects</w:t>
      </w:r>
    </w:p>
    <w:p w14:paraId="6A182E73" w14:textId="3847F9DC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L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asts l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onger than ibuprofen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, multiple dosing with other NSAID</w:t>
      </w:r>
      <w:r w:rsidR="001208AD">
        <w:rPr>
          <w:rFonts w:ascii="Aptos" w:hAnsi="Aptos" w:cs="Aptos" w:eastAsia="Aptos"/>
          <w:color w:val="000000"/>
          <w:sz w:val="24"/>
          <w:szCs w:val="24"/>
        </w:rPr>
        <w:t>s</w:t>
      </w:r>
      <w:r w:rsidR="001C7CC6" w:rsidRPr="00072B2F">
        <w:rPr>
          <w:rFonts w:ascii="Aptos" w:hAnsi="Aptos" w:cs="Aptos" w:eastAsia="Aptos"/>
          <w:color w:val="000000"/>
          <w:sz w:val="24"/>
          <w:szCs w:val="24"/>
        </w:rPr>
        <w:t>, ensure good hydration</w:t>
      </w:r>
    </w:p>
    <w:p w14:paraId="67AEC0B6" w14:textId="471E6371" w:rsidR="009C4454" w:rsidRPr="00072B2F" w:rsidRDefault="0017126A" w:rsidP="0078017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 xml:space="preserve">Calcium Phosphate, Potassium Chloride, </w:t>
      </w:r>
      <w:r w:rsidR="00780178">
        <w:rPr>
          <w:rFonts w:ascii="Aptos" w:hAnsi="Aptos" w:cs="Aptos" w:eastAsia="Aptos"/>
          <w:color w:val="000000"/>
          <w:sz w:val="24"/>
          <w:szCs w:val="24"/>
        </w:rPr>
        <w:t xml:space="preserve">and 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Magnesium Carbonate</w:t>
      </w:r>
      <w:r w:rsidR="00780178">
        <w:rPr>
          <w:rFonts w:ascii="Aptos" w:hAnsi="Aptos" w:cs="Aptos" w:eastAsia="Aptos"/>
          <w:color w:val="000000"/>
          <w:sz w:val="24"/>
          <w:szCs w:val="24"/>
        </w:rPr>
        <w:t xml:space="preserve"> (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Electrolyte</w:t>
      </w:r>
      <w:r w:rsidR="001208AD">
        <w:rPr>
          <w:rFonts w:ascii="Aptos" w:hAnsi="Aptos" w:cs="Aptos" w:eastAsia="Aptos"/>
          <w:color w:val="000000"/>
          <w:sz w:val="24"/>
          <w:szCs w:val="24"/>
        </w:rPr>
        <w:t xml:space="preserve"> or M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 xml:space="preserve">ineral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S</w:t>
      </w:r>
      <w:r w:rsidR="009C4454" w:rsidRPr="00072B2F">
        <w:rPr>
          <w:rFonts w:ascii="Aptos" w:hAnsi="Aptos" w:cs="Aptos" w:eastAsia="Aptos"/>
          <w:color w:val="000000"/>
          <w:sz w:val="24"/>
          <w:szCs w:val="24"/>
        </w:rPr>
        <w:t>upplementation</w:t>
      </w:r>
      <w:r w:rsidR="00780178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3623F71C" w14:textId="2A38AD3B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L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ow electrolytes, muscle cramping</w:t>
      </w:r>
    </w:p>
    <w:p w14:paraId="33FDADBD" w14:textId="31C9CF67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color w:val="000000"/>
          <w:sz w:val="24"/>
          <w:szCs w:val="24"/>
        </w:rPr>
        <w:t>Few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in the athlete setting</w:t>
      </w:r>
      <w:r w:rsidR="00D637E8">
        <w:rPr>
          <w:rFonts w:ascii="Aptos" w:hAnsi="Aptos" w:cs="Aptos" w:eastAsia="Aptos"/>
          <w:color w:val="000000"/>
          <w:sz w:val="24"/>
          <w:szCs w:val="24"/>
        </w:rPr>
        <w:t xml:space="preserve"> (caution with renal, cardiac, or other electrolyte disorders)</w:t>
      </w:r>
    </w:p>
    <w:p w14:paraId="2E69E0BE" w14:textId="262670B8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A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s needed</w:t>
      </w:r>
      <w:r w:rsidR="001208AD">
        <w:rPr>
          <w:rFonts w:ascii="Aptos" w:hAnsi="Aptos" w:cs="Aptos" w:eastAsia="Aptos"/>
          <w:color w:val="000000"/>
          <w:sz w:val="24"/>
          <w:szCs w:val="24"/>
        </w:rPr>
        <w:t>,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but see label for questions (too many electrolytes can cause problems)</w:t>
      </w:r>
    </w:p>
    <w:p w14:paraId="5730F635" w14:textId="5CAB2388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E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lectrolyte imbalance, kidney issues, cardiac issues with electrolyte imbalance</w:t>
      </w:r>
    </w:p>
    <w:p w14:paraId="6C9A6BE3" w14:textId="2C7EF9AA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E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lectrolyte supplementation supports nerve, muscle, and cardiac function and overall health</w:t>
      </w:r>
    </w:p>
    <w:p w14:paraId="7A7AED8C" w14:textId="6E265D10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other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gramStart"/>
      <w:r w:rsidR="001208AD">
        <w:rPr>
          <w:rFonts w:ascii="Aptos" w:hAnsi="Aptos" w:cs="Aptos" w:eastAsia="Aptos"/>
          <w:color w:val="000000"/>
          <w:sz w:val="24"/>
          <w:szCs w:val="24"/>
        </w:rPr>
        <w:t>C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onsider for</w:t>
      </w:r>
      <w:proofErr w:type="gramEnd"/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long events, especially in the heat</w:t>
      </w:r>
    </w:p>
    <w:p w14:paraId="58F80AC5" w14:textId="50CD2FB0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>Diphenhydramine (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Benadryl</w:t>
      </w:r>
      <w:r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3EC20B99" w14:textId="6AAB5CF5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>Indications: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A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 xml:space="preserve">llergic reactions </w:t>
      </w:r>
      <w:r w:rsidR="00310C97" w:rsidRPr="00072B2F">
        <w:rPr>
          <w:rFonts w:ascii="Aptos" w:hAnsi="Aptos" w:cs="Aptos" w:eastAsia="Aptos"/>
          <w:color w:val="000000"/>
          <w:sz w:val="24"/>
          <w:szCs w:val="24"/>
        </w:rPr>
        <w:t xml:space="preserve">like 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skin reactions </w:t>
      </w:r>
      <w:r w:rsidR="00155306" w:rsidRPr="00072B2F">
        <w:rPr>
          <w:rFonts w:ascii="Aptos" w:hAnsi="Aptos" w:cs="Aptos" w:eastAsia="Aptos"/>
          <w:color w:val="000000"/>
          <w:sz w:val="24"/>
          <w:szCs w:val="24"/>
        </w:rPr>
        <w:t>(minor), sleep aid</w:t>
      </w:r>
    </w:p>
    <w:p w14:paraId="165B6A70" w14:textId="4B1A2408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="00310C97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G</w:t>
      </w:r>
      <w:r w:rsidR="00310C97" w:rsidRPr="00072B2F">
        <w:rPr>
          <w:rFonts w:ascii="Aptos" w:hAnsi="Aptos" w:cs="Aptos" w:eastAsia="Aptos"/>
          <w:color w:val="000000"/>
          <w:sz w:val="24"/>
          <w:szCs w:val="24"/>
        </w:rPr>
        <w:t>laucoma, other sedatives</w:t>
      </w:r>
    </w:p>
    <w:p w14:paraId="75F75CE7" w14:textId="5E27C5DD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310C97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25</w:t>
      </w:r>
      <w:r w:rsidR="00E56123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50 m</w:t>
      </w:r>
      <w:r w:rsidR="00E56123" w:rsidRPr="00BB57CE">
        <w:rPr>
          <w:rFonts w:ascii="Aptos" w:hAnsi="Aptos" w:cs="Aptos" w:eastAsia="Aptos"/>
          <w:color w:val="000000"/>
          <w:sz w:val="24"/>
          <w:szCs w:val="24"/>
        </w:rPr>
        <w:t>illi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g</w:t>
      </w:r>
      <w:r w:rsidR="00E56123">
        <w:rPr>
          <w:rFonts w:ascii="Aptos" w:hAnsi="Aptos" w:cs="Aptos" w:eastAsia="Aptos"/>
          <w:color w:val="000000"/>
          <w:sz w:val="24"/>
          <w:szCs w:val="24"/>
        </w:rPr>
        <w:t>ram</w:t>
      </w:r>
      <w:r w:rsidR="001208AD">
        <w:rPr>
          <w:rFonts w:ascii="Aptos" w:hAnsi="Aptos" w:cs="Aptos" w:eastAsia="Aptos"/>
          <w:color w:val="000000"/>
          <w:sz w:val="24"/>
          <w:szCs w:val="24"/>
        </w:rPr>
        <w:t>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every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4</w:t>
      </w:r>
      <w:r w:rsidR="00E56123" w:rsidRPr="00BB57C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8 hours</w:t>
      </w:r>
    </w:p>
    <w:p w14:paraId="703CCA43" w14:textId="15D4590B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D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rowsiness</w:t>
      </w:r>
      <w:r w:rsidR="00310C97" w:rsidRPr="00072B2F">
        <w:rPr>
          <w:rFonts w:ascii="Aptos" w:hAnsi="Aptos" w:cs="Aptos" w:eastAsia="Aptos"/>
          <w:color w:val="000000"/>
          <w:sz w:val="24"/>
          <w:szCs w:val="24"/>
        </w:rPr>
        <w:t>, impaired reaction time</w:t>
      </w:r>
    </w:p>
    <w:p w14:paraId="12AF4347" w14:textId="0E68CA20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A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ntihistamine, blocks reaction</w:t>
      </w:r>
    </w:p>
    <w:p w14:paraId="337EB79E" w14:textId="3F0DA75F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053DC4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N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ot appropriate for competition</w:t>
      </w:r>
    </w:p>
    <w:p w14:paraId="1F570636" w14:textId="28C26529" w:rsidR="009C4454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>Ketorolac (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Toradol</w:t>
      </w:r>
      <w:r>
        <w:rPr>
          <w:rFonts w:ascii="Aptos" w:hAnsi="Aptos" w:cs="Aptos" w:eastAsia="Aptos"/>
          <w:color w:val="000000"/>
          <w:sz w:val="24"/>
          <w:szCs w:val="24"/>
        </w:rPr>
        <w:t>, NSAID</w:t>
      </w:r>
      <w:r w:rsidR="001208AD" w:rsidRPr="00BB57CE">
        <w:rPr>
          <w:rFonts w:ascii="Aptos" w:hAnsi="Aptos" w:cs="Aptos" w:eastAsia="Aptos"/>
          <w:color w:val="000000"/>
          <w:sz w:val="24"/>
          <w:szCs w:val="24"/>
        </w:rPr>
        <w:t>: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Prescription)</w:t>
      </w:r>
    </w:p>
    <w:p w14:paraId="5EE343F9" w14:textId="44AFA94A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Indications: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M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oderate to severe acute pain</w:t>
      </w:r>
    </w:p>
    <w:p w14:paraId="35B0440E" w14:textId="361FC0E3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Contraindications: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U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se of other NSAIDs and bleeding</w:t>
      </w:r>
    </w:p>
    <w:p w14:paraId="5B4C8A2E" w14:textId="7B3798D5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Dose: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O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ral or injectable; 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prescription only</w:t>
      </w:r>
    </w:p>
    <w:p w14:paraId="225DF2FC" w14:textId="547D3C2C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Adverse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eactions: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B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leeding, cardiovascular risks</w:t>
      </w:r>
    </w:p>
    <w:p w14:paraId="1E46AE87" w14:textId="637A4431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Action: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P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rostaglandin inhibition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,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strong analgesia</w:t>
      </w:r>
    </w:p>
    <w:p w14:paraId="4DD5C75E" w14:textId="5D4C5C64" w:rsidR="009C4454" w:rsidRPr="00072B2F" w:rsidRDefault="009C4454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Athlete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u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se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r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estrictions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and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 </w:t>
      </w:r>
      <w:r w:rsidR="00D637E8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other </w:t>
      </w:r>
      <w:r w:rsidR="001208AD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072B2F">
        <w:rPr>
          <w:rFonts w:ascii="Aptos" w:hAnsi="Aptos" w:cs="Aptos" w:eastAsia="Aptos"/>
          <w:b/>
          <w:bCs/>
          <w:color w:val="000000"/>
          <w:sz w:val="24"/>
          <w:szCs w:val="24"/>
        </w:rPr>
        <w:t>onsiderations: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M</w:t>
      </w:r>
      <w:r w:rsidR="0072522B" w:rsidRPr="00072B2F">
        <w:rPr>
          <w:rFonts w:ascii="Aptos" w:hAnsi="Aptos" w:cs="Aptos" w:eastAsia="Aptos"/>
          <w:color w:val="000000"/>
          <w:sz w:val="24"/>
          <w:szCs w:val="24"/>
        </w:rPr>
        <w:t>ay be restricted by policies, mask other injuries</w:t>
      </w:r>
    </w:p>
    <w:p w14:paraId="496C8211" w14:textId="55814EFB" w:rsidR="009C4454" w:rsidRPr="00072B2F" w:rsidRDefault="003B121E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072B2F">
        <w:rPr>
          <w:rFonts w:ascii="Aptos" w:hAnsi="Aptos" w:cs="Aptos" w:eastAsia="Aptos"/>
          <w:color w:val="000000"/>
          <w:sz w:val="24"/>
          <w:szCs w:val="24"/>
        </w:rPr>
        <w:t>Presimulation</w:t>
      </w:r>
      <w:proofErr w:type="spellEnd"/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>3</w:t>
      </w:r>
      <w:r w:rsidR="00646364" w:rsidRPr="00BB57CE">
        <w:rPr>
          <w:rFonts w:ascii="Aptos" w:hAnsi="Aptos" w:cs="Aptos" w:eastAsia="Aptos"/>
          <w:color w:val="000000"/>
          <w:sz w:val="24"/>
          <w:szCs w:val="24"/>
        </w:rPr>
        <w:t>:</w:t>
      </w:r>
      <w:r w:rsidRPr="00BB57CE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Injury Evaluation</w:t>
      </w:r>
    </w:p>
    <w:p w14:paraId="2404632A" w14:textId="5CBFC72D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24"/>
          <w:szCs w:val="24"/>
        </w:rPr>
        <w:t>This is only a guide.</w:t>
      </w:r>
      <w:r w:rsidR="00E9388F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Actual answers may vary </w:t>
      </w:r>
      <w:r w:rsidR="001208AD">
        <w:rPr>
          <w:rFonts w:ascii="Aptos" w:hAnsi="Aptos" w:cs="Aptos" w:eastAsia="Aptos"/>
          <w:color w:val="000000"/>
          <w:sz w:val="24"/>
          <w:szCs w:val="24"/>
        </w:rPr>
        <w:t>depending on the</w:t>
      </w:r>
      <w:r w:rsidR="001208AD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 xml:space="preserve">curriculum covered, </w:t>
      </w:r>
      <w:r w:rsidR="001208AD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specific situation, or other factors.</w:t>
      </w:r>
      <w:r w:rsidR="00E9388F" w:rsidRPr="00072B2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  <w:szCs w:val="24"/>
        </w:rPr>
        <w:t>The answers listed here are likely based on the simulation in which this activity occurs.</w:t>
      </w:r>
    </w:p>
    <w:p w14:paraId="575CF5BC" w14:textId="255F053D" w:rsidR="000322A5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r w:rsidR="000322A5" w:rsidRPr="00072B2F">
        <w:rPr>
          <w:rFonts w:ascii="Aptos" w:hAnsi="Aptos" w:cs="Aptos" w:eastAsia="Aptos"/>
          <w:color w:val="000000"/>
          <w:sz w:val="24"/>
        </w:rPr>
        <w:t>Ankle Stress Fracture</w:t>
      </w:r>
    </w:p>
    <w:p w14:paraId="76B656C7" w14:textId="5D231E64" w:rsidR="00F57A6C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lastRenderedPageBreak/>
        <w:t>H1:</w:t>
      </w:r>
      <w:r w:rsidRPr="00072B2F">
        <w:rPr>
          <w:rFonts w:ascii="Aptos" w:hAnsi="Aptos" w:cs="Aptos" w:eastAsia="Aptos"/>
          <w:color w:val="000000"/>
          <w:sz w:val="24"/>
        </w:rPr>
        <w:t xml:space="preserve"> Did this happen suddenly</w:t>
      </w:r>
      <w:r w:rsidR="001208AD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do you remember a moment when something happened</w:t>
      </w:r>
      <w:r w:rsidR="001208AD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has it be</w:t>
      </w:r>
      <w:r w:rsidR="001208AD">
        <w:rPr>
          <w:rFonts w:ascii="Aptos" w:hAnsi="Aptos" w:cs="Aptos" w:eastAsia="Aptos"/>
          <w:color w:val="000000"/>
          <w:sz w:val="24"/>
        </w:rPr>
        <w:t>en</w:t>
      </w:r>
      <w:r w:rsidRPr="00072B2F">
        <w:rPr>
          <w:rFonts w:ascii="Aptos" w:hAnsi="Aptos" w:cs="Aptos" w:eastAsia="Aptos"/>
          <w:color w:val="000000"/>
          <w:sz w:val="24"/>
        </w:rPr>
        <w:t xml:space="preserve"> chronic?</w:t>
      </w:r>
    </w:p>
    <w:p w14:paraId="04ECE847" w14:textId="1DB02B68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H2</w:t>
      </w:r>
      <w:r w:rsidR="005A5FEA" w:rsidRPr="00072B2F">
        <w:rPr>
          <w:rFonts w:ascii="Aptos" w:hAnsi="Aptos" w:cs="Aptos" w:eastAsia="Aptos"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Does it hurt all the time</w:t>
      </w:r>
      <w:r w:rsidR="001208AD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does it subside without activity and then increase dramatically with activity?</w:t>
      </w:r>
    </w:p>
    <w:p w14:paraId="0F97912F" w14:textId="402A28E5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T</w:t>
      </w:r>
      <w:r>
        <w:rPr>
          <w:rFonts w:ascii="Aptos" w:hAnsi="Aptos" w:cs="Aptos" w:eastAsia="Aptos"/>
          <w:color w:val="000000"/>
          <w:sz w:val="24"/>
        </w:rPr>
        <w:t xml:space="preserve">est for pinpoint pain </w:t>
      </w:r>
      <w:r w:rsidR="00D637E8">
        <w:rPr>
          <w:rFonts w:ascii="Aptos" w:hAnsi="Aptos" w:cs="Aptos" w:eastAsia="Aptos"/>
          <w:color w:val="000000"/>
          <w:sz w:val="24"/>
        </w:rPr>
        <w:t>for suspected</w:t>
      </w:r>
      <w:r>
        <w:rPr>
          <w:rFonts w:ascii="Aptos" w:hAnsi="Aptos" w:cs="Aptos" w:eastAsia="Aptos"/>
          <w:color w:val="000000"/>
          <w:sz w:val="24"/>
        </w:rPr>
        <w:t xml:space="preserve"> fracture</w:t>
      </w:r>
      <w:r w:rsidR="00D637E8">
        <w:rPr>
          <w:rFonts w:ascii="Aptos" w:hAnsi="Aptos" w:cs="Aptos" w:eastAsia="Aptos"/>
          <w:color w:val="000000"/>
          <w:sz w:val="24"/>
        </w:rPr>
        <w:t xml:space="preserve"> (bony tenderness)</w:t>
      </w:r>
    </w:p>
    <w:p w14:paraId="44A9840D" w14:textId="564AB386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>
        <w:rPr>
          <w:rFonts w:ascii="Aptos" w:hAnsi="Aptos" w:cs="Aptos" w:eastAsia="Aptos"/>
          <w:color w:val="000000"/>
          <w:sz w:val="24"/>
        </w:rPr>
        <w:t>ny weight</w:t>
      </w:r>
      <w:r w:rsidRPr="00BB57CE">
        <w:rPr>
          <w:rFonts w:ascii="Aptos" w:hAnsi="Aptos" w:cs="Aptos" w:eastAsia="Aptos"/>
          <w:color w:val="000000"/>
          <w:sz w:val="24"/>
        </w:rPr>
        <w:t>-</w:t>
      </w:r>
      <w:r>
        <w:rPr>
          <w:rFonts w:ascii="Aptos" w:hAnsi="Aptos" w:cs="Aptos" w:eastAsia="Aptos"/>
          <w:color w:val="000000"/>
          <w:sz w:val="24"/>
        </w:rPr>
        <w:t xml:space="preserve">bearing or similar tests, consider </w:t>
      </w:r>
      <w:r w:rsidR="00053DC4">
        <w:rPr>
          <w:rFonts w:ascii="Aptos" w:hAnsi="Aptos" w:cs="Aptos" w:eastAsia="Aptos"/>
          <w:color w:val="000000"/>
          <w:sz w:val="24"/>
        </w:rPr>
        <w:t xml:space="preserve">the </w:t>
      </w:r>
      <w:r>
        <w:rPr>
          <w:rFonts w:ascii="Aptos" w:hAnsi="Aptos" w:cs="Aptos" w:eastAsia="Aptos"/>
          <w:color w:val="000000"/>
          <w:sz w:val="24"/>
        </w:rPr>
        <w:t xml:space="preserve">Ottawa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>
        <w:rPr>
          <w:rFonts w:ascii="Aptos" w:hAnsi="Aptos" w:cs="Aptos" w:eastAsia="Aptos"/>
          <w:color w:val="000000"/>
          <w:sz w:val="24"/>
        </w:rPr>
        <w:t>nkle rules</w:t>
      </w:r>
    </w:p>
    <w:p w14:paraId="363BC79B" w14:textId="0AD5F5D2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E1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8A0C48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 w:rsidR="008A0C48" w:rsidRPr="00072B2F">
        <w:rPr>
          <w:rFonts w:ascii="Aptos" w:hAnsi="Aptos" w:cs="Aptos" w:eastAsia="Aptos"/>
          <w:color w:val="000000"/>
          <w:sz w:val="24"/>
        </w:rPr>
        <w:t>ssess walking and gait</w:t>
      </w:r>
    </w:p>
    <w:p w14:paraId="2E6559D4" w14:textId="4D444078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E2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8A0C48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 w:rsidR="008A0C48" w:rsidRPr="00072B2F">
        <w:rPr>
          <w:rFonts w:ascii="Aptos" w:hAnsi="Aptos" w:cs="Aptos" w:eastAsia="Aptos"/>
          <w:color w:val="000000"/>
          <w:sz w:val="24"/>
        </w:rPr>
        <w:t xml:space="preserve">ssess </w:t>
      </w:r>
      <w:r w:rsidR="00752FA0">
        <w:rPr>
          <w:rFonts w:ascii="Aptos" w:hAnsi="Aptos" w:cs="Aptos" w:eastAsia="Aptos"/>
          <w:color w:val="000000"/>
          <w:sz w:val="24"/>
        </w:rPr>
        <w:t>range of motion (</w:t>
      </w:r>
      <w:r w:rsidR="008A0C48" w:rsidRPr="00072B2F">
        <w:rPr>
          <w:rFonts w:ascii="Aptos" w:hAnsi="Aptos" w:cs="Aptos" w:eastAsia="Aptos"/>
          <w:color w:val="000000"/>
          <w:sz w:val="24"/>
        </w:rPr>
        <w:t>ROM</w:t>
      </w:r>
      <w:r w:rsidR="00752FA0">
        <w:rPr>
          <w:rFonts w:ascii="Aptos" w:hAnsi="Aptos" w:cs="Aptos" w:eastAsia="Aptos"/>
          <w:color w:val="000000"/>
          <w:sz w:val="24"/>
        </w:rPr>
        <w:t>)</w:t>
      </w:r>
      <w:r w:rsidR="008A0C48" w:rsidRPr="00072B2F">
        <w:rPr>
          <w:rFonts w:ascii="Aptos" w:hAnsi="Aptos" w:cs="Aptos" w:eastAsia="Aptos"/>
          <w:color w:val="000000"/>
          <w:sz w:val="24"/>
        </w:rPr>
        <w:t>,</w:t>
      </w:r>
      <w:r w:rsidR="00E9388F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8A0C48" w:rsidRPr="00072B2F">
        <w:rPr>
          <w:rFonts w:ascii="Aptos" w:hAnsi="Aptos" w:cs="Aptos" w:eastAsia="Aptos"/>
          <w:color w:val="000000"/>
          <w:sz w:val="24"/>
        </w:rPr>
        <w:t>with weight or stress, if possible</w:t>
      </w:r>
    </w:p>
    <w:p w14:paraId="407DF179" w14:textId="5601AC6B" w:rsidR="000322A5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r w:rsidR="000322A5" w:rsidRPr="00072B2F">
        <w:rPr>
          <w:rFonts w:ascii="Aptos" w:hAnsi="Aptos" w:cs="Aptos" w:eastAsia="Aptos"/>
          <w:color w:val="000000"/>
          <w:sz w:val="24"/>
        </w:rPr>
        <w:t>Foot Stress Fracture</w:t>
      </w:r>
    </w:p>
    <w:p w14:paraId="4C2C0BA0" w14:textId="70B736DE" w:rsidR="00F57A6C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H1:</w:t>
      </w:r>
      <w:r w:rsidRPr="00072B2F">
        <w:rPr>
          <w:rFonts w:ascii="Aptos" w:hAnsi="Aptos" w:cs="Aptos" w:eastAsia="Aptos"/>
          <w:color w:val="000000"/>
          <w:sz w:val="24"/>
        </w:rPr>
        <w:t xml:space="preserve"> Did this happen suddenly</w:t>
      </w:r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do you remember a moment when something happened</w:t>
      </w:r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has it be</w:t>
      </w:r>
      <w:r w:rsidR="00752FA0">
        <w:rPr>
          <w:rFonts w:ascii="Aptos" w:hAnsi="Aptos" w:cs="Aptos" w:eastAsia="Aptos"/>
          <w:color w:val="000000"/>
          <w:sz w:val="24"/>
        </w:rPr>
        <w:t>en</w:t>
      </w:r>
      <w:r w:rsidRPr="00072B2F">
        <w:rPr>
          <w:rFonts w:ascii="Aptos" w:hAnsi="Aptos" w:cs="Aptos" w:eastAsia="Aptos"/>
          <w:color w:val="000000"/>
          <w:sz w:val="24"/>
        </w:rPr>
        <w:t xml:space="preserve"> chronic?</w:t>
      </w:r>
    </w:p>
    <w:p w14:paraId="5D9E357E" w14:textId="68D808FC" w:rsidR="008A0C48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Does it hurt all the time</w:t>
      </w:r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does it subside without activity and then increase dramatically with activity?</w:t>
      </w:r>
    </w:p>
    <w:p w14:paraId="1976FC8A" w14:textId="59FB3002" w:rsidR="008A0C48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T/E1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T</w:t>
      </w:r>
      <w:r>
        <w:rPr>
          <w:rFonts w:ascii="Aptos" w:hAnsi="Aptos" w:cs="Aptos" w:eastAsia="Aptos"/>
          <w:color w:val="000000"/>
          <w:sz w:val="24"/>
        </w:rPr>
        <w:t>est for pinpoint pain to confirm fracture</w:t>
      </w:r>
    </w:p>
    <w:p w14:paraId="45D8BD72" w14:textId="00001003" w:rsidR="000322A5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T/E2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>
        <w:rPr>
          <w:rFonts w:ascii="Aptos" w:hAnsi="Aptos" w:cs="Aptos" w:eastAsia="Aptos"/>
          <w:color w:val="000000"/>
          <w:sz w:val="24"/>
        </w:rPr>
        <w:t xml:space="preserve">ssess walking and gait </w:t>
      </w:r>
      <w:r w:rsidR="00752FA0">
        <w:rPr>
          <w:rFonts w:ascii="Aptos" w:hAnsi="Aptos" w:cs="Aptos" w:eastAsia="Aptos"/>
          <w:color w:val="000000"/>
          <w:sz w:val="24"/>
        </w:rPr>
        <w:t>o</w:t>
      </w:r>
      <w:r>
        <w:rPr>
          <w:rFonts w:ascii="Aptos" w:hAnsi="Aptos" w:cs="Aptos" w:eastAsia="Aptos"/>
          <w:color w:val="000000"/>
          <w:sz w:val="24"/>
        </w:rPr>
        <w:t>r any weight</w:t>
      </w:r>
      <w:r w:rsidRPr="00BB57CE">
        <w:rPr>
          <w:rFonts w:ascii="Aptos" w:hAnsi="Aptos" w:cs="Aptos" w:eastAsia="Aptos"/>
          <w:color w:val="000000"/>
          <w:sz w:val="24"/>
        </w:rPr>
        <w:t>-</w:t>
      </w:r>
      <w:r>
        <w:rPr>
          <w:rFonts w:ascii="Aptos" w:hAnsi="Aptos" w:cs="Aptos" w:eastAsia="Aptos"/>
          <w:color w:val="000000"/>
          <w:sz w:val="24"/>
        </w:rPr>
        <w:t xml:space="preserve">bearing or similar tests, Ottawa </w:t>
      </w:r>
      <w:r w:rsidR="00752FA0">
        <w:rPr>
          <w:rFonts w:ascii="Aptos" w:hAnsi="Aptos" w:cs="Aptos" w:eastAsia="Aptos"/>
          <w:color w:val="000000"/>
          <w:sz w:val="24"/>
        </w:rPr>
        <w:t>a</w:t>
      </w:r>
      <w:r>
        <w:rPr>
          <w:rFonts w:ascii="Aptos" w:hAnsi="Aptos" w:cs="Aptos" w:eastAsia="Aptos"/>
          <w:color w:val="000000"/>
          <w:sz w:val="24"/>
        </w:rPr>
        <w:t>nkle rules</w:t>
      </w:r>
    </w:p>
    <w:p w14:paraId="294006F1" w14:textId="117A3A86" w:rsidR="008A0C48" w:rsidRPr="00072B2F" w:rsidRDefault="0017126A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r w:rsidR="000322A5" w:rsidRPr="00072B2F">
        <w:rPr>
          <w:rFonts w:ascii="Aptos" w:hAnsi="Aptos" w:cs="Aptos" w:eastAsia="Aptos"/>
          <w:color w:val="000000"/>
          <w:sz w:val="24"/>
        </w:rPr>
        <w:t>Ankle Bursitis or Ankle Edema</w:t>
      </w:r>
    </w:p>
    <w:p w14:paraId="55D3E3D5" w14:textId="1D72FC43" w:rsidR="008A0C48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When did the swelling begin</w:t>
      </w:r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and did it happen after repetitive friction, increased training volume, footwear change, or minor trauma</w:t>
      </w:r>
      <w:r w:rsidR="00752FA0">
        <w:rPr>
          <w:rFonts w:ascii="Aptos" w:hAnsi="Aptos" w:cs="Aptos" w:eastAsia="Aptos"/>
          <w:color w:val="000000"/>
          <w:sz w:val="24"/>
        </w:rPr>
        <w:t>?</w:t>
      </w:r>
    </w:p>
    <w:p w14:paraId="49A6F4F8" w14:textId="5D37AF32" w:rsidR="008A0C48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5A5FEA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</w:rPr>
        <w:t xml:space="preserve">For </w:t>
      </w:r>
      <w:proofErr w:type="gramStart"/>
      <w:r w:rsidRPr="00072B2F">
        <w:rPr>
          <w:rFonts w:ascii="Aptos" w:hAnsi="Aptos" w:cs="Aptos" w:eastAsia="Aptos"/>
          <w:color w:val="000000"/>
          <w:sz w:val="24"/>
        </w:rPr>
        <w:t>the swelling</w:t>
      </w:r>
      <w:proofErr w:type="gramEnd"/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do you have stiffness, warmth, or pain</w:t>
      </w:r>
      <w:r w:rsidR="00752FA0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and does it get better or worse with activity or with rest</w:t>
      </w:r>
      <w:r w:rsidR="00752FA0">
        <w:rPr>
          <w:rFonts w:ascii="Aptos" w:hAnsi="Aptos" w:cs="Aptos" w:eastAsia="Aptos"/>
          <w:color w:val="000000"/>
          <w:sz w:val="24"/>
        </w:rPr>
        <w:t>?</w:t>
      </w:r>
    </w:p>
    <w:p w14:paraId="194CFD50" w14:textId="677BC40A" w:rsidR="008A0C48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lastRenderedPageBreak/>
        <w:t>T/E1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P</w:t>
      </w:r>
      <w:r w:rsidRPr="00072B2F">
        <w:rPr>
          <w:rFonts w:ascii="Aptos" w:hAnsi="Aptos" w:cs="Aptos" w:eastAsia="Aptos"/>
          <w:color w:val="000000"/>
          <w:sz w:val="24"/>
        </w:rPr>
        <w:t xml:space="preserve">alpate for </w:t>
      </w:r>
      <w:r w:rsidR="00D637E8">
        <w:rPr>
          <w:rFonts w:ascii="Aptos" w:hAnsi="Aptos" w:cs="Aptos" w:eastAsia="Aptos"/>
          <w:color w:val="000000"/>
          <w:sz w:val="24"/>
        </w:rPr>
        <w:t xml:space="preserve">diffuse swelling or </w:t>
      </w:r>
      <w:r w:rsidRPr="00072B2F">
        <w:rPr>
          <w:rFonts w:ascii="Aptos" w:hAnsi="Aptos" w:cs="Aptos" w:eastAsia="Aptos"/>
          <w:color w:val="000000"/>
          <w:sz w:val="24"/>
        </w:rPr>
        <w:t xml:space="preserve">edema </w:t>
      </w:r>
      <w:r w:rsidR="00D637E8">
        <w:rPr>
          <w:rFonts w:ascii="Aptos" w:hAnsi="Aptos" w:cs="Aptos" w:eastAsia="Aptos"/>
          <w:color w:val="000000"/>
          <w:sz w:val="24"/>
        </w:rPr>
        <w:t>versus</w:t>
      </w:r>
      <w:r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D637E8">
        <w:rPr>
          <w:rFonts w:ascii="Aptos" w:hAnsi="Aptos" w:cs="Aptos" w:eastAsia="Aptos"/>
          <w:color w:val="000000"/>
          <w:sz w:val="24"/>
        </w:rPr>
        <w:t xml:space="preserve">local </w:t>
      </w:r>
      <w:r w:rsidRPr="00072B2F">
        <w:rPr>
          <w:rFonts w:ascii="Aptos" w:hAnsi="Aptos" w:cs="Aptos" w:eastAsia="Aptos"/>
          <w:color w:val="000000"/>
          <w:sz w:val="24"/>
        </w:rPr>
        <w:t xml:space="preserve">fluid </w:t>
      </w:r>
      <w:r w:rsidR="00752FA0">
        <w:rPr>
          <w:rFonts w:ascii="Aptos" w:hAnsi="Aptos" w:cs="Aptos" w:eastAsia="Aptos"/>
          <w:color w:val="000000"/>
          <w:sz w:val="24"/>
        </w:rPr>
        <w:t>build</w:t>
      </w:r>
      <w:r w:rsidRPr="00072B2F">
        <w:rPr>
          <w:rFonts w:ascii="Aptos" w:hAnsi="Aptos" w:cs="Aptos" w:eastAsia="Aptos"/>
          <w:color w:val="000000"/>
          <w:sz w:val="24"/>
        </w:rPr>
        <w:t>up, particularly around the malleolus or the posterior calcaneus area</w:t>
      </w:r>
      <w:r w:rsidR="00D637E8">
        <w:rPr>
          <w:rFonts w:ascii="Aptos" w:hAnsi="Aptos" w:cs="Aptos" w:eastAsia="Aptos"/>
          <w:color w:val="000000"/>
          <w:sz w:val="24"/>
        </w:rPr>
        <w:t xml:space="preserve"> (friction-related)</w:t>
      </w:r>
    </w:p>
    <w:p w14:paraId="50C6D25D" w14:textId="3826CF76" w:rsidR="00F57A6C" w:rsidRPr="00072B2F" w:rsidRDefault="008A0C48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T/E2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T</w:t>
      </w:r>
      <w:r w:rsidRPr="00072B2F">
        <w:rPr>
          <w:rFonts w:ascii="Aptos" w:hAnsi="Aptos" w:cs="Aptos" w:eastAsia="Aptos"/>
          <w:color w:val="000000"/>
          <w:sz w:val="24"/>
        </w:rPr>
        <w:t xml:space="preserve">est active and passive </w:t>
      </w:r>
      <w:r w:rsidR="00752FA0">
        <w:rPr>
          <w:rFonts w:ascii="Aptos" w:hAnsi="Aptos" w:cs="Aptos" w:eastAsia="Aptos"/>
          <w:color w:val="000000"/>
          <w:sz w:val="24"/>
        </w:rPr>
        <w:t>ROM</w:t>
      </w:r>
      <w:r w:rsidRPr="00072B2F">
        <w:rPr>
          <w:rFonts w:ascii="Aptos" w:hAnsi="Aptos" w:cs="Aptos" w:eastAsia="Aptos"/>
          <w:color w:val="000000"/>
          <w:sz w:val="24"/>
        </w:rPr>
        <w:t xml:space="preserve"> bilaterally to determine dysfunction and pain</w:t>
      </w:r>
    </w:p>
    <w:p w14:paraId="09C63F41" w14:textId="5704AD92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>Achilles Tendon Rupture or Strain</w:t>
      </w:r>
    </w:p>
    <w:p w14:paraId="15754807" w14:textId="69839094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8A0C48" w:rsidRPr="00072B2F">
        <w:rPr>
          <w:rFonts w:ascii="Aptos" w:hAnsi="Aptos" w:cs="Aptos" w:eastAsia="Aptos"/>
          <w:color w:val="000000"/>
          <w:sz w:val="24"/>
        </w:rPr>
        <w:t xml:space="preserve"> Did you feel or hear </w:t>
      </w:r>
      <w:proofErr w:type="gramStart"/>
      <w:r w:rsidR="008A0C48" w:rsidRPr="00072B2F">
        <w:rPr>
          <w:rFonts w:ascii="Aptos" w:hAnsi="Aptos" w:cs="Aptos" w:eastAsia="Aptos"/>
          <w:color w:val="000000"/>
          <w:sz w:val="24"/>
        </w:rPr>
        <w:t>a pop</w:t>
      </w:r>
      <w:proofErr w:type="gramEnd"/>
      <w:r w:rsidR="003B329D" w:rsidRPr="00072B2F">
        <w:rPr>
          <w:rFonts w:ascii="Aptos" w:hAnsi="Aptos" w:cs="Aptos" w:eastAsia="Aptos"/>
          <w:color w:val="000000"/>
          <w:sz w:val="24"/>
        </w:rPr>
        <w:t>?</w:t>
      </w:r>
    </w:p>
    <w:p w14:paraId="4F58FCD9" w14:textId="774E7619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8A0C48" w:rsidRPr="00072B2F">
        <w:rPr>
          <w:rFonts w:ascii="Aptos" w:hAnsi="Aptos" w:cs="Aptos" w:eastAsia="Aptos"/>
          <w:color w:val="000000"/>
          <w:sz w:val="24"/>
        </w:rPr>
        <w:t xml:space="preserve"> Were you quickly changing direction</w:t>
      </w:r>
      <w:r w:rsidR="003B329D" w:rsidRPr="00072B2F">
        <w:rPr>
          <w:rFonts w:ascii="Aptos" w:hAnsi="Aptos" w:cs="Aptos" w:eastAsia="Aptos"/>
          <w:color w:val="000000"/>
          <w:sz w:val="24"/>
        </w:rPr>
        <w:t>, like pushing off quickly to move forward?</w:t>
      </w:r>
    </w:p>
    <w:p w14:paraId="23E8F58A" w14:textId="18159259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</w:t>
      </w:r>
      <w:r w:rsidR="008A0C48" w:rsidRPr="00C71D9E">
        <w:rPr>
          <w:rFonts w:ascii="Aptos" w:hAnsi="Aptos" w:cs="Aptos" w:eastAsia="Aptos"/>
          <w:b/>
          <w:bCs/>
          <w:color w:val="000000"/>
          <w:sz w:val="24"/>
        </w:rPr>
        <w:t>/E</w:t>
      </w:r>
      <w:r w:rsidRPr="00C71D9E">
        <w:rPr>
          <w:rFonts w:ascii="Aptos" w:hAnsi="Aptos" w:cs="Aptos" w:eastAsia="Aptos"/>
          <w:b/>
          <w:bCs/>
          <w:color w:val="000000"/>
          <w:sz w:val="24"/>
        </w:rPr>
        <w:t>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3B329D" w:rsidRPr="00072B2F">
        <w:rPr>
          <w:rFonts w:ascii="Aptos" w:hAnsi="Aptos" w:cs="Aptos" w:eastAsia="Aptos"/>
          <w:color w:val="000000"/>
          <w:sz w:val="24"/>
        </w:rPr>
        <w:t xml:space="preserve"> Thompson test</w:t>
      </w:r>
    </w:p>
    <w:p w14:paraId="5B0D9E5C" w14:textId="1B42955D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</w:t>
      </w:r>
      <w:r w:rsidR="008A0C48" w:rsidRPr="00C71D9E">
        <w:rPr>
          <w:rFonts w:ascii="Aptos" w:hAnsi="Aptos" w:cs="Aptos" w:eastAsia="Aptos"/>
          <w:b/>
          <w:bCs/>
          <w:color w:val="000000"/>
          <w:sz w:val="24"/>
        </w:rPr>
        <w:t>/E</w:t>
      </w:r>
      <w:r w:rsidRPr="00C71D9E">
        <w:rPr>
          <w:rFonts w:ascii="Aptos" w:hAnsi="Aptos" w:cs="Aptos" w:eastAsia="Aptos"/>
          <w:b/>
          <w:bCs/>
          <w:color w:val="000000"/>
          <w:sz w:val="24"/>
        </w:rPr>
        <w:t>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3B329D" w:rsidRPr="00072B2F">
        <w:rPr>
          <w:rFonts w:ascii="Aptos" w:hAnsi="Aptos" w:cs="Aptos" w:eastAsia="Aptos"/>
          <w:color w:val="000000"/>
          <w:sz w:val="24"/>
        </w:rPr>
        <w:t xml:space="preserve"> ROM, particularly </w:t>
      </w:r>
      <w:proofErr w:type="spellStart"/>
      <w:r w:rsidR="00D637E8">
        <w:rPr>
          <w:rFonts w:ascii="Aptos" w:hAnsi="Aptos" w:cs="Aptos" w:eastAsia="Aptos"/>
          <w:color w:val="000000"/>
          <w:sz w:val="24"/>
        </w:rPr>
        <w:t>difficul</w:t>
      </w:r>
      <w:proofErr w:type="spellEnd"/>
      <w:r w:rsidR="00D637E8">
        <w:rPr>
          <w:rFonts w:ascii="Aptos" w:hAnsi="Aptos" w:cs="Aptos" w:eastAsia="Aptos"/>
          <w:color w:val="000000"/>
          <w:sz w:val="24"/>
        </w:rPr>
        <w:t xml:space="preserve"> or inability to </w:t>
      </w:r>
      <w:r w:rsidR="003B329D" w:rsidRPr="00072B2F">
        <w:rPr>
          <w:rFonts w:ascii="Aptos" w:hAnsi="Aptos" w:cs="Aptos" w:eastAsia="Aptos"/>
          <w:color w:val="000000"/>
          <w:sz w:val="24"/>
        </w:rPr>
        <w:t>dorsiflex or plantarflex</w:t>
      </w:r>
    </w:p>
    <w:p w14:paraId="57276BAC" w14:textId="242C79C5" w:rsidR="000322A5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>Pes Planus or Flat Foot</w:t>
      </w:r>
    </w:p>
    <w:p w14:paraId="4BEE760B" w14:textId="4FB9CEF0" w:rsidR="003B329D" w:rsidRPr="00072B2F" w:rsidRDefault="000322A5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="003B329D" w:rsidRPr="00072B2F">
        <w:rPr>
          <w:rFonts w:ascii="Aptos" w:hAnsi="Aptos" w:cs="Aptos" w:eastAsia="Aptos"/>
          <w:color w:val="000000"/>
          <w:sz w:val="24"/>
        </w:rPr>
        <w:t xml:space="preserve"> As</w:t>
      </w:r>
      <w:r w:rsidR="00752FA0">
        <w:rPr>
          <w:rFonts w:ascii="Aptos" w:hAnsi="Aptos" w:cs="Aptos" w:eastAsia="Aptos"/>
          <w:color w:val="000000"/>
          <w:sz w:val="24"/>
        </w:rPr>
        <w:t>k</w:t>
      </w:r>
      <w:r w:rsidR="003B329D" w:rsidRPr="00072B2F">
        <w:rPr>
          <w:rFonts w:ascii="Aptos" w:hAnsi="Aptos" w:cs="Aptos" w:eastAsia="Aptos"/>
          <w:color w:val="000000"/>
          <w:sz w:val="24"/>
        </w:rPr>
        <w:t xml:space="preserve"> if </w:t>
      </w:r>
      <w:r w:rsidR="00752FA0">
        <w:rPr>
          <w:rFonts w:ascii="Aptos" w:hAnsi="Aptos" w:cs="Aptos" w:eastAsia="Aptos"/>
          <w:color w:val="000000"/>
          <w:sz w:val="24"/>
        </w:rPr>
        <w:t xml:space="preserve">the </w:t>
      </w:r>
      <w:r w:rsidR="003B329D" w:rsidRPr="00072B2F">
        <w:rPr>
          <w:rFonts w:ascii="Aptos" w:hAnsi="Aptos" w:cs="Aptos" w:eastAsia="Aptos"/>
          <w:color w:val="000000"/>
          <w:sz w:val="24"/>
        </w:rPr>
        <w:t>athlete has a history</w:t>
      </w:r>
      <w:r w:rsidR="00752FA0">
        <w:rPr>
          <w:rFonts w:ascii="Aptos" w:hAnsi="Aptos" w:cs="Aptos" w:eastAsia="Aptos"/>
          <w:color w:val="000000"/>
          <w:sz w:val="24"/>
        </w:rPr>
        <w:t xml:space="preserve"> </w:t>
      </w:r>
      <w:r w:rsidR="003B329D" w:rsidRPr="00072B2F">
        <w:rPr>
          <w:rFonts w:ascii="Aptos" w:hAnsi="Aptos" w:cs="Aptos" w:eastAsia="Aptos"/>
          <w:color w:val="000000"/>
          <w:sz w:val="24"/>
        </w:rPr>
        <w:t>of</w:t>
      </w:r>
      <w:r>
        <w:rPr>
          <w:rFonts w:ascii="Aptos" w:hAnsi="Aptos" w:cs="Aptos" w:eastAsia="Aptos"/>
          <w:color w:val="000000"/>
          <w:sz w:val="24"/>
        </w:rPr>
        <w:t xml:space="preserve"> “flat</w:t>
      </w:r>
      <w:r w:rsidR="00752FA0" w:rsidRPr="00BB57CE">
        <w:rPr>
          <w:rFonts w:ascii="Aptos" w:hAnsi="Aptos" w:cs="Aptos" w:eastAsia="Aptos"/>
          <w:color w:val="000000"/>
          <w:sz w:val="24"/>
        </w:rPr>
        <w:t xml:space="preserve"> </w:t>
      </w:r>
      <w:r>
        <w:rPr>
          <w:rFonts w:ascii="Aptos" w:hAnsi="Aptos" w:cs="Aptos" w:eastAsia="Aptos"/>
          <w:color w:val="000000"/>
          <w:sz w:val="24"/>
        </w:rPr>
        <w:t>feet”</w:t>
      </w:r>
      <w:r w:rsidR="00752FA0">
        <w:rPr>
          <w:rFonts w:ascii="Aptos" w:hAnsi="Aptos" w:cs="Aptos" w:eastAsia="Aptos"/>
          <w:color w:val="000000"/>
          <w:sz w:val="24"/>
        </w:rPr>
        <w:t>;</w:t>
      </w:r>
      <w:r>
        <w:rPr>
          <w:rFonts w:ascii="Aptos" w:hAnsi="Aptos" w:cs="Aptos" w:eastAsia="Aptos"/>
          <w:color w:val="000000"/>
          <w:sz w:val="24"/>
        </w:rPr>
        <w:t xml:space="preserve"> any recent changes in arch height</w:t>
      </w:r>
      <w:r w:rsidR="00752FA0">
        <w:rPr>
          <w:rFonts w:ascii="Aptos" w:hAnsi="Aptos" w:cs="Aptos" w:eastAsia="Aptos"/>
          <w:color w:val="000000"/>
          <w:sz w:val="24"/>
        </w:rPr>
        <w:t>;</w:t>
      </w:r>
      <w:r>
        <w:rPr>
          <w:rFonts w:ascii="Aptos" w:hAnsi="Aptos" w:cs="Aptos" w:eastAsia="Aptos"/>
          <w:color w:val="000000"/>
          <w:sz w:val="24"/>
        </w:rPr>
        <w:t xml:space="preserve"> or new associated pain in the foot, ankle, shin, knee, or lower leg.</w:t>
      </w:r>
    </w:p>
    <w:p w14:paraId="30A97C6E" w14:textId="2644BD5B" w:rsidR="003B329D" w:rsidRPr="00072B2F" w:rsidRDefault="003B329D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H2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Any new or sustained activities or equipment</w:t>
      </w:r>
      <w:r w:rsidR="006F332C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752FA0">
        <w:rPr>
          <w:rFonts w:ascii="Aptos" w:hAnsi="Aptos" w:cs="Aptos" w:eastAsia="Aptos"/>
          <w:color w:val="000000"/>
          <w:sz w:val="24"/>
        </w:rPr>
        <w:t>such as</w:t>
      </w:r>
      <w:r w:rsidR="00752FA0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</w:rPr>
        <w:t>prolonged standing, running, jumping, or new footwear or orthotics</w:t>
      </w:r>
    </w:p>
    <w:p w14:paraId="2692941C" w14:textId="35CCDC9E" w:rsidR="003B329D" w:rsidRPr="00072B2F" w:rsidRDefault="003B329D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T/E1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Gait observation for overpronation, eversion, or medial collapse</w:t>
      </w:r>
    </w:p>
    <w:p w14:paraId="28F7F19B" w14:textId="26027982" w:rsidR="000322A5" w:rsidRPr="00072B2F" w:rsidRDefault="003B329D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C71D9E">
        <w:rPr>
          <w:rFonts w:ascii="Aptos" w:hAnsi="Aptos" w:cs="Aptos" w:eastAsia="Aptos"/>
          <w:b/>
          <w:bCs/>
          <w:color w:val="000000"/>
          <w:sz w:val="24"/>
        </w:rPr>
        <w:t>T/E2</w:t>
      </w:r>
      <w:r w:rsidR="005A5FEA" w:rsidRPr="00C71D9E">
        <w:rPr>
          <w:rFonts w:ascii="Aptos" w:hAnsi="Aptos" w:cs="Aptos" w:eastAsia="Aptos"/>
          <w:b/>
          <w:bCs/>
          <w:color w:val="000000"/>
          <w:sz w:val="24"/>
        </w:rPr>
        <w:t>:</w:t>
      </w:r>
      <w:r w:rsidRPr="00072B2F">
        <w:rPr>
          <w:rFonts w:ascii="Aptos" w:hAnsi="Aptos" w:cs="Aptos" w:eastAsia="Aptos"/>
          <w:color w:val="000000"/>
          <w:sz w:val="24"/>
        </w:rPr>
        <w:t xml:space="preserve"> Check footwear for excessive medial wear and check arch support</w:t>
      </w:r>
      <w:r w:rsidR="00D637E8">
        <w:rPr>
          <w:rFonts w:ascii="Aptos" w:hAnsi="Aptos" w:cs="Aptos" w:eastAsia="Aptos"/>
          <w:color w:val="000000"/>
          <w:sz w:val="24"/>
        </w:rPr>
        <w:t>, single-leg heel raise</w:t>
      </w:r>
    </w:p>
    <w:p w14:paraId="6D9BAC15" w14:textId="00E3BCC8" w:rsidR="00192DE7" w:rsidRPr="00072B2F" w:rsidRDefault="00192DE7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proofErr w:type="spellStart"/>
      <w:r w:rsidR="005A5FEA" w:rsidRPr="00072B2F">
        <w:rPr>
          <w:rFonts w:ascii="Aptos" w:hAnsi="Aptos" w:cs="Aptos" w:eastAsia="Aptos"/>
          <w:color w:val="000000"/>
          <w:sz w:val="24"/>
        </w:rPr>
        <w:t>Presimulation</w:t>
      </w:r>
      <w:proofErr w:type="spellEnd"/>
      <w:r w:rsidR="005A5FEA" w:rsidRPr="00072B2F">
        <w:rPr>
          <w:rFonts w:ascii="Aptos" w:hAnsi="Aptos" w:cs="Aptos" w:eastAsia="Aptos"/>
          <w:color w:val="000000"/>
          <w:sz w:val="24"/>
        </w:rPr>
        <w:t xml:space="preserve"> </w:t>
      </w:r>
      <w:r>
        <w:rPr>
          <w:rFonts w:ascii="Aptos" w:hAnsi="Aptos" w:cs="Aptos" w:eastAsia="Aptos"/>
          <w:color w:val="000000"/>
          <w:sz w:val="24"/>
        </w:rPr>
        <w:t xml:space="preserve">Activity </w:t>
      </w:r>
      <w:r w:rsidRPr="00BB57CE">
        <w:rPr>
          <w:rFonts w:ascii="Aptos" w:hAnsi="Aptos" w:cs="Aptos" w:eastAsia="Aptos"/>
          <w:color w:val="000000"/>
          <w:sz w:val="24"/>
        </w:rPr>
        <w:t>4</w:t>
      </w:r>
      <w:r w:rsidR="00E9388F" w:rsidRPr="00072B2F">
        <w:rPr>
          <w:rFonts w:ascii="Aptos" w:hAnsi="Aptos" w:cs="Aptos" w:eastAsia="Aptos"/>
          <w:color w:val="000000"/>
          <w:sz w:val="24"/>
        </w:rPr>
        <w:t>: P</w:t>
      </w:r>
      <w:r w:rsidRPr="00072B2F">
        <w:rPr>
          <w:rFonts w:ascii="Aptos" w:hAnsi="Aptos" w:cs="Aptos" w:eastAsia="Aptos"/>
          <w:color w:val="000000"/>
          <w:sz w:val="24"/>
        </w:rPr>
        <w:t xml:space="preserve">ower </w:t>
      </w:r>
      <w:r w:rsidR="00E9388F" w:rsidRPr="00072B2F">
        <w:rPr>
          <w:rFonts w:ascii="Aptos" w:hAnsi="Aptos" w:cs="Aptos" w:eastAsia="Aptos"/>
          <w:color w:val="000000"/>
          <w:sz w:val="24"/>
        </w:rPr>
        <w:t>W</w:t>
      </w:r>
      <w:r w:rsidRPr="00072B2F">
        <w:rPr>
          <w:rFonts w:ascii="Aptos" w:hAnsi="Aptos" w:cs="Aptos" w:eastAsia="Aptos"/>
          <w:color w:val="000000"/>
          <w:sz w:val="24"/>
        </w:rPr>
        <w:t>heel</w:t>
      </w:r>
    </w:p>
    <w:p w14:paraId="28D00FA5" w14:textId="5C8C362B" w:rsidR="00192DE7" w:rsidRPr="00072B2F" w:rsidRDefault="7A1BE58E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Aptos" w:hAnsi="Aptos" w:cs="Aptos" w:eastAsia="Aptos"/>
          <w:color w:val="000000"/>
          <w:sz w:val="24"/>
        </w:rPr>
        <w:t>This activity is a self</w:t>
      </w:r>
      <w:r w:rsidRPr="00BB57CE">
        <w:rPr>
          <w:rFonts w:ascii="Aptos" w:hAnsi="Aptos" w:cs="Aptos" w:eastAsia="Aptos"/>
          <w:color w:val="000000"/>
          <w:sz w:val="24"/>
        </w:rPr>
        <w:t>-</w:t>
      </w:r>
      <w:r>
        <w:rPr>
          <w:rFonts w:ascii="Aptos" w:hAnsi="Aptos" w:cs="Aptos" w:eastAsia="Aptos"/>
          <w:color w:val="000000"/>
          <w:sz w:val="24"/>
        </w:rPr>
        <w:t>reflection activity.</w:t>
      </w:r>
      <w:r w:rsidR="00E9388F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Pr="00072B2F">
        <w:rPr>
          <w:rFonts w:ascii="Aptos" w:hAnsi="Aptos" w:cs="Aptos" w:eastAsia="Aptos"/>
          <w:color w:val="000000"/>
          <w:sz w:val="24"/>
        </w:rPr>
        <w:t>Students should consider where they have privilege or power</w:t>
      </w:r>
      <w:r w:rsidR="00E75133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or </w:t>
      </w:r>
      <w:r w:rsidR="00E75133">
        <w:rPr>
          <w:rFonts w:ascii="Aptos" w:hAnsi="Aptos" w:cs="Aptos" w:eastAsia="Aptos"/>
          <w:color w:val="000000"/>
          <w:sz w:val="24"/>
        </w:rPr>
        <w:t xml:space="preserve">where they </w:t>
      </w:r>
      <w:r w:rsidRPr="00072B2F">
        <w:rPr>
          <w:rFonts w:ascii="Aptos" w:hAnsi="Aptos" w:cs="Aptos" w:eastAsia="Aptos"/>
          <w:color w:val="000000"/>
          <w:sz w:val="24"/>
        </w:rPr>
        <w:t>lack privilege or power</w:t>
      </w:r>
      <w:r w:rsidR="00E75133">
        <w:rPr>
          <w:rFonts w:ascii="Aptos" w:hAnsi="Aptos" w:cs="Aptos" w:eastAsia="Aptos"/>
          <w:color w:val="000000"/>
          <w:sz w:val="24"/>
        </w:rPr>
        <w:t>,</w:t>
      </w:r>
      <w:r w:rsidRPr="00072B2F">
        <w:rPr>
          <w:rFonts w:ascii="Aptos" w:hAnsi="Aptos" w:cs="Aptos" w:eastAsia="Aptos"/>
          <w:color w:val="000000"/>
          <w:sz w:val="24"/>
        </w:rPr>
        <w:t xml:space="preserve"> and describe it in complete sentences.</w:t>
      </w:r>
      <w:r w:rsidR="00E9388F" w:rsidRPr="00072B2F">
        <w:rPr>
          <w:rFonts w:ascii="Aptos" w:hAnsi="Aptos" w:cs="Aptos" w:eastAsia="Aptos"/>
          <w:color w:val="000000"/>
          <w:sz w:val="24"/>
        </w:rPr>
        <w:t xml:space="preserve"> </w:t>
      </w:r>
      <w:r w:rsidR="00642401">
        <w:rPr>
          <w:rFonts w:ascii="Aptos" w:hAnsi="Aptos" w:cs="Aptos" w:eastAsia="Aptos"/>
          <w:color w:val="000000"/>
          <w:sz w:val="24"/>
        </w:rPr>
        <w:t xml:space="preserve">They may also include reflections on situations or experiences where </w:t>
      </w:r>
      <w:proofErr w:type="gramStart"/>
      <w:r w:rsidR="00642401">
        <w:rPr>
          <w:rFonts w:ascii="Aptos" w:hAnsi="Aptos" w:cs="Aptos" w:eastAsia="Aptos"/>
          <w:color w:val="000000"/>
          <w:sz w:val="24"/>
        </w:rPr>
        <w:t>a stated</w:t>
      </w:r>
      <w:proofErr w:type="gramEnd"/>
      <w:r w:rsidR="00642401">
        <w:rPr>
          <w:rFonts w:ascii="Aptos" w:hAnsi="Aptos" w:cs="Aptos" w:eastAsia="Aptos"/>
          <w:color w:val="000000"/>
          <w:sz w:val="24"/>
        </w:rPr>
        <w:t xml:space="preserve"> power does not exist or </w:t>
      </w:r>
      <w:r w:rsidR="00DF12A2">
        <w:rPr>
          <w:rFonts w:ascii="Aptos" w:hAnsi="Aptos" w:cs="Aptos" w:eastAsia="Aptos"/>
          <w:color w:val="000000"/>
          <w:sz w:val="24"/>
        </w:rPr>
        <w:t xml:space="preserve">does not </w:t>
      </w:r>
      <w:r w:rsidR="00642401">
        <w:rPr>
          <w:rFonts w:ascii="Aptos" w:hAnsi="Aptos" w:cs="Aptos" w:eastAsia="Aptos"/>
          <w:color w:val="000000"/>
          <w:sz w:val="24"/>
        </w:rPr>
        <w:t xml:space="preserve">fit the stereotype. </w:t>
      </w:r>
      <w:r w:rsidRPr="00072B2F">
        <w:rPr>
          <w:rFonts w:ascii="Aptos" w:hAnsi="Aptos" w:cs="Aptos" w:eastAsia="Aptos"/>
          <w:color w:val="000000"/>
          <w:sz w:val="24"/>
        </w:rPr>
        <w:t>They have been told this will not be shared.</w:t>
      </w:r>
    </w:p>
    <w:sectPr w:rsidR="7A1BE58E" w:rsidRPr="003E2537" w:rsidSect="003E2537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EB91" w14:textId="77777777" w:rsidR="000D049E" w:rsidRDefault="000D049E" w:rsidP="0026084A">
      <w:pPr>
        <w:spacing w:after="0" w:line="240" w:lineRule="auto"/>
      </w:pPr>
      <w:r>
        <w:separator/>
      </w:r>
    </w:p>
  </w:endnote>
  <w:endnote w:type="continuationSeparator" w:id="0">
    <w:p w14:paraId="700295D9" w14:textId="77777777" w:rsidR="000D049E" w:rsidRDefault="000D049E" w:rsidP="0026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253" w14:textId="77777777" w:rsidR="000D049E" w:rsidRDefault="000D049E" w:rsidP="0026084A">
      <w:pPr>
        <w:spacing w:after="0" w:line="240" w:lineRule="auto"/>
      </w:pPr>
      <w:r>
        <w:separator/>
      </w:r>
    </w:p>
  </w:footnote>
  <w:footnote w:type="continuationSeparator" w:id="0">
    <w:p w14:paraId="65786CE1" w14:textId="77777777" w:rsidR="000D049E" w:rsidRDefault="000D049E" w:rsidP="00260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7CB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C4AE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F42E03"/>
    <w:multiLevelType w:val="hybridMultilevel"/>
    <w:tmpl w:val="8AC2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4E9"/>
    <w:multiLevelType w:val="hybridMultilevel"/>
    <w:tmpl w:val="7C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63343"/>
    <w:multiLevelType w:val="hybridMultilevel"/>
    <w:tmpl w:val="B210A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4D00"/>
    <w:multiLevelType w:val="hybridMultilevel"/>
    <w:tmpl w:val="9C0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0550"/>
    <w:multiLevelType w:val="hybridMultilevel"/>
    <w:tmpl w:val="21C4C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B70A7"/>
    <w:multiLevelType w:val="hybridMultilevel"/>
    <w:tmpl w:val="059EC2B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221C0"/>
    <w:multiLevelType w:val="hybridMultilevel"/>
    <w:tmpl w:val="D62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D4131"/>
    <w:multiLevelType w:val="hybridMultilevel"/>
    <w:tmpl w:val="FFCCFFDC"/>
    <w:lvl w:ilvl="0" w:tplc="0B1816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36CC8"/>
    <w:multiLevelType w:val="hybridMultilevel"/>
    <w:tmpl w:val="2218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44D36"/>
    <w:multiLevelType w:val="hybridMultilevel"/>
    <w:tmpl w:val="85D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26304"/>
    <w:multiLevelType w:val="hybridMultilevel"/>
    <w:tmpl w:val="599043C4"/>
    <w:lvl w:ilvl="0" w:tplc="FE3E4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70A7"/>
    <w:multiLevelType w:val="hybridMultilevel"/>
    <w:tmpl w:val="B4FCA3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E54DC3"/>
    <w:multiLevelType w:val="hybridMultilevel"/>
    <w:tmpl w:val="FBE8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ADFE"/>
    <w:multiLevelType w:val="hybridMultilevel"/>
    <w:tmpl w:val="148492EE"/>
    <w:lvl w:ilvl="0" w:tplc="1C3A5F48">
      <w:start w:val="1"/>
      <w:numFmt w:val="decimal"/>
      <w:lvlText w:val="%1."/>
      <w:lvlJc w:val="left"/>
      <w:pPr>
        <w:ind w:left="720" w:hanging="360"/>
      </w:pPr>
    </w:lvl>
    <w:lvl w:ilvl="1" w:tplc="9FE80F9E">
      <w:start w:val="1"/>
      <w:numFmt w:val="lowerLetter"/>
      <w:lvlText w:val="%2."/>
      <w:lvlJc w:val="left"/>
      <w:pPr>
        <w:ind w:left="1440" w:hanging="360"/>
      </w:pPr>
    </w:lvl>
    <w:lvl w:ilvl="2" w:tplc="9C8C1376">
      <w:start w:val="1"/>
      <w:numFmt w:val="lowerRoman"/>
      <w:lvlText w:val="%3."/>
      <w:lvlJc w:val="right"/>
      <w:pPr>
        <w:ind w:left="2160" w:hanging="180"/>
      </w:pPr>
    </w:lvl>
    <w:lvl w:ilvl="3" w:tplc="DE363976">
      <w:start w:val="1"/>
      <w:numFmt w:val="decimal"/>
      <w:lvlText w:val="%4."/>
      <w:lvlJc w:val="left"/>
      <w:pPr>
        <w:ind w:left="2880" w:hanging="360"/>
      </w:pPr>
    </w:lvl>
    <w:lvl w:ilvl="4" w:tplc="D130C0C2">
      <w:start w:val="1"/>
      <w:numFmt w:val="lowerLetter"/>
      <w:lvlText w:val="%5."/>
      <w:lvlJc w:val="left"/>
      <w:pPr>
        <w:ind w:left="3600" w:hanging="360"/>
      </w:pPr>
    </w:lvl>
    <w:lvl w:ilvl="5" w:tplc="6FA46432">
      <w:start w:val="1"/>
      <w:numFmt w:val="lowerRoman"/>
      <w:lvlText w:val="%6."/>
      <w:lvlJc w:val="right"/>
      <w:pPr>
        <w:ind w:left="4320" w:hanging="180"/>
      </w:pPr>
    </w:lvl>
    <w:lvl w:ilvl="6" w:tplc="4F225854">
      <w:start w:val="1"/>
      <w:numFmt w:val="decimal"/>
      <w:lvlText w:val="%7."/>
      <w:lvlJc w:val="left"/>
      <w:pPr>
        <w:ind w:left="5040" w:hanging="360"/>
      </w:pPr>
    </w:lvl>
    <w:lvl w:ilvl="7" w:tplc="1D3A7DB8">
      <w:start w:val="1"/>
      <w:numFmt w:val="lowerLetter"/>
      <w:lvlText w:val="%8."/>
      <w:lvlJc w:val="left"/>
      <w:pPr>
        <w:ind w:left="5760" w:hanging="360"/>
      </w:pPr>
    </w:lvl>
    <w:lvl w:ilvl="8" w:tplc="70CA61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392C"/>
    <w:multiLevelType w:val="hybridMultilevel"/>
    <w:tmpl w:val="0B8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3968">
    <w:abstractNumId w:val="16"/>
  </w:num>
  <w:num w:numId="2" w16cid:durableId="1129199314">
    <w:abstractNumId w:val="10"/>
  </w:num>
  <w:num w:numId="3" w16cid:durableId="619603654">
    <w:abstractNumId w:val="5"/>
  </w:num>
  <w:num w:numId="4" w16cid:durableId="884953957">
    <w:abstractNumId w:val="13"/>
  </w:num>
  <w:num w:numId="5" w16cid:durableId="500699585">
    <w:abstractNumId w:val="2"/>
  </w:num>
  <w:num w:numId="6" w16cid:durableId="473302598">
    <w:abstractNumId w:val="12"/>
  </w:num>
  <w:num w:numId="7" w16cid:durableId="2009870456">
    <w:abstractNumId w:val="17"/>
  </w:num>
  <w:num w:numId="8" w16cid:durableId="837967841">
    <w:abstractNumId w:val="14"/>
  </w:num>
  <w:num w:numId="9" w16cid:durableId="1219318959">
    <w:abstractNumId w:val="11"/>
  </w:num>
  <w:num w:numId="10" w16cid:durableId="633371369">
    <w:abstractNumId w:val="0"/>
  </w:num>
  <w:num w:numId="11" w16cid:durableId="760947944">
    <w:abstractNumId w:val="4"/>
  </w:num>
  <w:num w:numId="12" w16cid:durableId="1008485069">
    <w:abstractNumId w:val="15"/>
  </w:num>
  <w:num w:numId="13" w16cid:durableId="180315029">
    <w:abstractNumId w:val="9"/>
  </w:num>
  <w:num w:numId="14" w16cid:durableId="2096588393">
    <w:abstractNumId w:val="6"/>
  </w:num>
  <w:num w:numId="15" w16cid:durableId="132524418">
    <w:abstractNumId w:val="7"/>
  </w:num>
  <w:num w:numId="16" w16cid:durableId="804465132">
    <w:abstractNumId w:val="3"/>
  </w:num>
  <w:num w:numId="17" w16cid:durableId="2122845058">
    <w:abstractNumId w:val="1"/>
  </w:num>
  <w:num w:numId="18" w16cid:durableId="108187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C67"/>
    <w:rsid w:val="000003D1"/>
    <w:rsid w:val="0001109D"/>
    <w:rsid w:val="00012741"/>
    <w:rsid w:val="00031935"/>
    <w:rsid w:val="000322A5"/>
    <w:rsid w:val="00043DAD"/>
    <w:rsid w:val="000447AB"/>
    <w:rsid w:val="00045203"/>
    <w:rsid w:val="0004636D"/>
    <w:rsid w:val="00053DC4"/>
    <w:rsid w:val="0005540B"/>
    <w:rsid w:val="00056CED"/>
    <w:rsid w:val="00072B2F"/>
    <w:rsid w:val="000762C6"/>
    <w:rsid w:val="0009016C"/>
    <w:rsid w:val="000A7963"/>
    <w:rsid w:val="000B783A"/>
    <w:rsid w:val="000C0522"/>
    <w:rsid w:val="000D049E"/>
    <w:rsid w:val="000D1F34"/>
    <w:rsid w:val="000D4FD6"/>
    <w:rsid w:val="000D6FE5"/>
    <w:rsid w:val="000D7AA5"/>
    <w:rsid w:val="000D7B1B"/>
    <w:rsid w:val="000E54DB"/>
    <w:rsid w:val="000F50C7"/>
    <w:rsid w:val="001111E1"/>
    <w:rsid w:val="00120383"/>
    <w:rsid w:val="001208AD"/>
    <w:rsid w:val="00126D70"/>
    <w:rsid w:val="00140231"/>
    <w:rsid w:val="00154D68"/>
    <w:rsid w:val="00155306"/>
    <w:rsid w:val="00157D02"/>
    <w:rsid w:val="001662A0"/>
    <w:rsid w:val="001664FE"/>
    <w:rsid w:val="00170DA9"/>
    <w:rsid w:val="0017126A"/>
    <w:rsid w:val="00175610"/>
    <w:rsid w:val="0018030D"/>
    <w:rsid w:val="00181175"/>
    <w:rsid w:val="001818BF"/>
    <w:rsid w:val="00183E38"/>
    <w:rsid w:val="0018696F"/>
    <w:rsid w:val="00190B0B"/>
    <w:rsid w:val="00192DE7"/>
    <w:rsid w:val="00197023"/>
    <w:rsid w:val="001A31F7"/>
    <w:rsid w:val="001C27B7"/>
    <w:rsid w:val="001C366D"/>
    <w:rsid w:val="001C4808"/>
    <w:rsid w:val="001C7CC6"/>
    <w:rsid w:val="001E0A80"/>
    <w:rsid w:val="001E23CB"/>
    <w:rsid w:val="00211648"/>
    <w:rsid w:val="00222AE9"/>
    <w:rsid w:val="00222B50"/>
    <w:rsid w:val="00223D98"/>
    <w:rsid w:val="00231003"/>
    <w:rsid w:val="00231971"/>
    <w:rsid w:val="002358F1"/>
    <w:rsid w:val="00237548"/>
    <w:rsid w:val="00255441"/>
    <w:rsid w:val="0026084A"/>
    <w:rsid w:val="00265554"/>
    <w:rsid w:val="00276F95"/>
    <w:rsid w:val="002772BF"/>
    <w:rsid w:val="00287D80"/>
    <w:rsid w:val="00290C5C"/>
    <w:rsid w:val="002968AF"/>
    <w:rsid w:val="002A1587"/>
    <w:rsid w:val="002B1E20"/>
    <w:rsid w:val="002B55F3"/>
    <w:rsid w:val="002B6729"/>
    <w:rsid w:val="002D1C09"/>
    <w:rsid w:val="002D313E"/>
    <w:rsid w:val="002D5E43"/>
    <w:rsid w:val="002D7B44"/>
    <w:rsid w:val="002F58A0"/>
    <w:rsid w:val="00310C97"/>
    <w:rsid w:val="00311815"/>
    <w:rsid w:val="0031519F"/>
    <w:rsid w:val="0033172A"/>
    <w:rsid w:val="003329CE"/>
    <w:rsid w:val="003369D4"/>
    <w:rsid w:val="00346497"/>
    <w:rsid w:val="0034761D"/>
    <w:rsid w:val="00353E7F"/>
    <w:rsid w:val="00354527"/>
    <w:rsid w:val="0036200D"/>
    <w:rsid w:val="003727A2"/>
    <w:rsid w:val="00391BB5"/>
    <w:rsid w:val="003A0936"/>
    <w:rsid w:val="003A38D7"/>
    <w:rsid w:val="003B121E"/>
    <w:rsid w:val="003B329D"/>
    <w:rsid w:val="003C02BA"/>
    <w:rsid w:val="003C0907"/>
    <w:rsid w:val="003C6F0D"/>
    <w:rsid w:val="003D24DD"/>
    <w:rsid w:val="003D36CD"/>
    <w:rsid w:val="003E233E"/>
    <w:rsid w:val="003E2537"/>
    <w:rsid w:val="003E5CFD"/>
    <w:rsid w:val="003F06A2"/>
    <w:rsid w:val="003F0921"/>
    <w:rsid w:val="00407FEE"/>
    <w:rsid w:val="0044512A"/>
    <w:rsid w:val="00445B83"/>
    <w:rsid w:val="00464941"/>
    <w:rsid w:val="004821B5"/>
    <w:rsid w:val="004900E2"/>
    <w:rsid w:val="00493271"/>
    <w:rsid w:val="004A6F82"/>
    <w:rsid w:val="004B43BB"/>
    <w:rsid w:val="004C3B43"/>
    <w:rsid w:val="004D4C1C"/>
    <w:rsid w:val="004D7014"/>
    <w:rsid w:val="004E08B8"/>
    <w:rsid w:val="004E6E02"/>
    <w:rsid w:val="004F7A55"/>
    <w:rsid w:val="00507BB7"/>
    <w:rsid w:val="00517F60"/>
    <w:rsid w:val="00530436"/>
    <w:rsid w:val="005312B4"/>
    <w:rsid w:val="00534BCA"/>
    <w:rsid w:val="0053542F"/>
    <w:rsid w:val="00543021"/>
    <w:rsid w:val="0055089B"/>
    <w:rsid w:val="00556656"/>
    <w:rsid w:val="005608FB"/>
    <w:rsid w:val="00581811"/>
    <w:rsid w:val="00583CE4"/>
    <w:rsid w:val="00591F5C"/>
    <w:rsid w:val="005A1863"/>
    <w:rsid w:val="005A4EA6"/>
    <w:rsid w:val="005A5FEA"/>
    <w:rsid w:val="005C1874"/>
    <w:rsid w:val="005C5D4C"/>
    <w:rsid w:val="005D0B47"/>
    <w:rsid w:val="005D19AC"/>
    <w:rsid w:val="005D456B"/>
    <w:rsid w:val="005D682F"/>
    <w:rsid w:val="005E4C3F"/>
    <w:rsid w:val="005F1D87"/>
    <w:rsid w:val="005F34D4"/>
    <w:rsid w:val="005F34FF"/>
    <w:rsid w:val="005F7451"/>
    <w:rsid w:val="00600AE5"/>
    <w:rsid w:val="0060446C"/>
    <w:rsid w:val="00606321"/>
    <w:rsid w:val="006266FE"/>
    <w:rsid w:val="0063788A"/>
    <w:rsid w:val="00641C12"/>
    <w:rsid w:val="00642401"/>
    <w:rsid w:val="00646364"/>
    <w:rsid w:val="00654B97"/>
    <w:rsid w:val="00656A35"/>
    <w:rsid w:val="006648C0"/>
    <w:rsid w:val="00667976"/>
    <w:rsid w:val="006851AD"/>
    <w:rsid w:val="00695545"/>
    <w:rsid w:val="006D38A4"/>
    <w:rsid w:val="006D5A38"/>
    <w:rsid w:val="006E4B95"/>
    <w:rsid w:val="006F332C"/>
    <w:rsid w:val="00707EA6"/>
    <w:rsid w:val="00711A6E"/>
    <w:rsid w:val="00714B03"/>
    <w:rsid w:val="0072522B"/>
    <w:rsid w:val="00733E71"/>
    <w:rsid w:val="00734E5A"/>
    <w:rsid w:val="0074688B"/>
    <w:rsid w:val="0075052C"/>
    <w:rsid w:val="00752DB4"/>
    <w:rsid w:val="00752FA0"/>
    <w:rsid w:val="007614B5"/>
    <w:rsid w:val="0076340B"/>
    <w:rsid w:val="007662DD"/>
    <w:rsid w:val="007668BD"/>
    <w:rsid w:val="00772F7A"/>
    <w:rsid w:val="00774330"/>
    <w:rsid w:val="00780178"/>
    <w:rsid w:val="007925C7"/>
    <w:rsid w:val="007A1285"/>
    <w:rsid w:val="007A1E82"/>
    <w:rsid w:val="007B6FC3"/>
    <w:rsid w:val="007C5CC7"/>
    <w:rsid w:val="007C5E44"/>
    <w:rsid w:val="007C799B"/>
    <w:rsid w:val="007D0295"/>
    <w:rsid w:val="007D3D84"/>
    <w:rsid w:val="007E1692"/>
    <w:rsid w:val="007E34A9"/>
    <w:rsid w:val="007E36E0"/>
    <w:rsid w:val="007E3A57"/>
    <w:rsid w:val="0080211C"/>
    <w:rsid w:val="0080734D"/>
    <w:rsid w:val="00811B4A"/>
    <w:rsid w:val="00821A00"/>
    <w:rsid w:val="0083603E"/>
    <w:rsid w:val="00850D45"/>
    <w:rsid w:val="00854B30"/>
    <w:rsid w:val="008619D7"/>
    <w:rsid w:val="0086319E"/>
    <w:rsid w:val="00863273"/>
    <w:rsid w:val="00865469"/>
    <w:rsid w:val="0087189E"/>
    <w:rsid w:val="008A049B"/>
    <w:rsid w:val="008A0C48"/>
    <w:rsid w:val="008B024F"/>
    <w:rsid w:val="008B5ABF"/>
    <w:rsid w:val="008B6EA3"/>
    <w:rsid w:val="008C2C5F"/>
    <w:rsid w:val="008C6F00"/>
    <w:rsid w:val="008D1217"/>
    <w:rsid w:val="008D31EC"/>
    <w:rsid w:val="008D5A75"/>
    <w:rsid w:val="008F7D4F"/>
    <w:rsid w:val="00905320"/>
    <w:rsid w:val="0091201F"/>
    <w:rsid w:val="00912142"/>
    <w:rsid w:val="00917FD4"/>
    <w:rsid w:val="00923D63"/>
    <w:rsid w:val="00926C67"/>
    <w:rsid w:val="00933823"/>
    <w:rsid w:val="0093402E"/>
    <w:rsid w:val="00941600"/>
    <w:rsid w:val="00944879"/>
    <w:rsid w:val="00945418"/>
    <w:rsid w:val="00952CD1"/>
    <w:rsid w:val="009554A3"/>
    <w:rsid w:val="00957FF9"/>
    <w:rsid w:val="00960F42"/>
    <w:rsid w:val="00965709"/>
    <w:rsid w:val="009665DF"/>
    <w:rsid w:val="00967400"/>
    <w:rsid w:val="0096776E"/>
    <w:rsid w:val="00983AE9"/>
    <w:rsid w:val="009B3EEF"/>
    <w:rsid w:val="009C4454"/>
    <w:rsid w:val="009D3768"/>
    <w:rsid w:val="009E2501"/>
    <w:rsid w:val="009E73DF"/>
    <w:rsid w:val="009F2F51"/>
    <w:rsid w:val="009F4470"/>
    <w:rsid w:val="009F59E8"/>
    <w:rsid w:val="009F62D9"/>
    <w:rsid w:val="00A054B0"/>
    <w:rsid w:val="00A13E76"/>
    <w:rsid w:val="00A27508"/>
    <w:rsid w:val="00A360C5"/>
    <w:rsid w:val="00A36371"/>
    <w:rsid w:val="00A42F48"/>
    <w:rsid w:val="00A45E76"/>
    <w:rsid w:val="00A516AC"/>
    <w:rsid w:val="00A66932"/>
    <w:rsid w:val="00A74222"/>
    <w:rsid w:val="00A8555F"/>
    <w:rsid w:val="00A910A2"/>
    <w:rsid w:val="00AB0687"/>
    <w:rsid w:val="00AB097C"/>
    <w:rsid w:val="00AC7EFC"/>
    <w:rsid w:val="00AE13FD"/>
    <w:rsid w:val="00AE1979"/>
    <w:rsid w:val="00AE3795"/>
    <w:rsid w:val="00B217B7"/>
    <w:rsid w:val="00B43C43"/>
    <w:rsid w:val="00B537BE"/>
    <w:rsid w:val="00B6019D"/>
    <w:rsid w:val="00B722BD"/>
    <w:rsid w:val="00B757A5"/>
    <w:rsid w:val="00B778D6"/>
    <w:rsid w:val="00B8768B"/>
    <w:rsid w:val="00B877CA"/>
    <w:rsid w:val="00BA1B46"/>
    <w:rsid w:val="00BA7F9D"/>
    <w:rsid w:val="00BB3F48"/>
    <w:rsid w:val="00BB57CE"/>
    <w:rsid w:val="00BB5DA1"/>
    <w:rsid w:val="00BC773D"/>
    <w:rsid w:val="00BD37FE"/>
    <w:rsid w:val="00BE1CA5"/>
    <w:rsid w:val="00BE4248"/>
    <w:rsid w:val="00BE5013"/>
    <w:rsid w:val="00BE6D4F"/>
    <w:rsid w:val="00BE79BE"/>
    <w:rsid w:val="00C01277"/>
    <w:rsid w:val="00C17B8A"/>
    <w:rsid w:val="00C401E7"/>
    <w:rsid w:val="00C71D9E"/>
    <w:rsid w:val="00C76347"/>
    <w:rsid w:val="00CA0C87"/>
    <w:rsid w:val="00CA4595"/>
    <w:rsid w:val="00CA7D34"/>
    <w:rsid w:val="00CB443E"/>
    <w:rsid w:val="00CB5DDB"/>
    <w:rsid w:val="00CD0AD0"/>
    <w:rsid w:val="00CD6B80"/>
    <w:rsid w:val="00CD7A50"/>
    <w:rsid w:val="00CD7E69"/>
    <w:rsid w:val="00CE515C"/>
    <w:rsid w:val="00CF7ACB"/>
    <w:rsid w:val="00D01E3C"/>
    <w:rsid w:val="00D05C83"/>
    <w:rsid w:val="00D071F0"/>
    <w:rsid w:val="00D26D14"/>
    <w:rsid w:val="00D30A3F"/>
    <w:rsid w:val="00D333EE"/>
    <w:rsid w:val="00D33533"/>
    <w:rsid w:val="00D466DE"/>
    <w:rsid w:val="00D637E8"/>
    <w:rsid w:val="00D63A59"/>
    <w:rsid w:val="00D65244"/>
    <w:rsid w:val="00D71A02"/>
    <w:rsid w:val="00D7686D"/>
    <w:rsid w:val="00D81DF6"/>
    <w:rsid w:val="00D91DF1"/>
    <w:rsid w:val="00DB3A1A"/>
    <w:rsid w:val="00DC3BE3"/>
    <w:rsid w:val="00DC4902"/>
    <w:rsid w:val="00DC7D6A"/>
    <w:rsid w:val="00DD6A72"/>
    <w:rsid w:val="00DF06B9"/>
    <w:rsid w:val="00DF12A2"/>
    <w:rsid w:val="00DF26EE"/>
    <w:rsid w:val="00DF2C60"/>
    <w:rsid w:val="00E07E9D"/>
    <w:rsid w:val="00E172EE"/>
    <w:rsid w:val="00E2157B"/>
    <w:rsid w:val="00E343DD"/>
    <w:rsid w:val="00E5205A"/>
    <w:rsid w:val="00E56123"/>
    <w:rsid w:val="00E61D08"/>
    <w:rsid w:val="00E71E2A"/>
    <w:rsid w:val="00E74810"/>
    <w:rsid w:val="00E75133"/>
    <w:rsid w:val="00E80D55"/>
    <w:rsid w:val="00E931DE"/>
    <w:rsid w:val="00E9388F"/>
    <w:rsid w:val="00EA4FB5"/>
    <w:rsid w:val="00EA518F"/>
    <w:rsid w:val="00EB5804"/>
    <w:rsid w:val="00EC5012"/>
    <w:rsid w:val="00EC5031"/>
    <w:rsid w:val="00ED2F17"/>
    <w:rsid w:val="00EE1765"/>
    <w:rsid w:val="00EE4481"/>
    <w:rsid w:val="00F12DC5"/>
    <w:rsid w:val="00F30DCC"/>
    <w:rsid w:val="00F313EC"/>
    <w:rsid w:val="00F32B5B"/>
    <w:rsid w:val="00F42DDD"/>
    <w:rsid w:val="00F44F18"/>
    <w:rsid w:val="00F51C6A"/>
    <w:rsid w:val="00F51F3B"/>
    <w:rsid w:val="00F54E1B"/>
    <w:rsid w:val="00F56BF0"/>
    <w:rsid w:val="00F57A6C"/>
    <w:rsid w:val="00F6136D"/>
    <w:rsid w:val="00F619BA"/>
    <w:rsid w:val="00F775F3"/>
    <w:rsid w:val="00F87C69"/>
    <w:rsid w:val="00FA6C2B"/>
    <w:rsid w:val="00FA704D"/>
    <w:rsid w:val="00FC5329"/>
    <w:rsid w:val="00FD1377"/>
    <w:rsid w:val="00FD69A1"/>
    <w:rsid w:val="00FE2440"/>
    <w:rsid w:val="00FF21EC"/>
    <w:rsid w:val="55D21D6E"/>
    <w:rsid w:val="7A1B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810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03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60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D1F34"/>
  </w:style>
  <w:style w:type="character" w:styleId="FollowedHyperlink">
    <w:name w:val="FollowedHyperlink"/>
    <w:basedOn w:val="DefaultParagraphFont"/>
    <w:uiPriority w:val="99"/>
    <w:semiHidden/>
    <w:unhideWhenUsed/>
    <w:rsid w:val="000D1F3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30A3F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30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A3F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A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4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0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4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5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2880</Words>
  <Characters>17514</Characters>
  <Application>Microsoft Office Word</Application>
  <DocSecurity>0</DocSecurity>
  <Lines>417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62</cp:revision>
  <dcterms:created xsi:type="dcterms:W3CDTF">2026-02-27T21:14:00Z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710d0855-9296-444b-9ac8-ee147e334236</vt:lpwstr>
  </property>
</Properties>
</file>