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75B1F" w14:textId="66296C15" w:rsidR="002F585E" w:rsidRPr="0002524E" w:rsidRDefault="00AA26E5" w:rsidP="0002524E">
      <w:pPr>
        <w:pStyle w:val="Heading1"/>
        <w:spacing w:line="480" w:lineRule="auto"/>
        <w:ind w:left="0"/>
        <w:rPr>
          <w:color w:val="000000"/>
        </w:rPr>
      </w:pPr>
      <w:r>
        <w:rPr>
          <w:rFonts w:ascii="Aptos" w:hAnsi="Aptos" w:eastAsia="Aptos" w:cs="Aptos"/>
          <w:color w:val="000000"/>
          <w:sz w:val="40"/>
          <w:szCs w:val="40"/>
        </w:rPr>
        <w:t/>
      </w:r>
      <w:proofErr w:type="spellStart"/>
      <w:r w:rsidR="00423277" w:rsidRPr="0002524E">
        <w:rPr>
          <w:rFonts w:ascii="Aptos" w:hAnsi="Aptos" w:eastAsia="Aptos" w:cs="Aptos"/>
          <w:color w:val="000000"/>
          <w:sz w:val="40"/>
          <w:szCs w:val="40"/>
        </w:rPr>
        <w:t>Postsimulation</w:t>
      </w:r>
      <w:proofErr w:type="spellEnd"/>
      <w:r w:rsidR="00423277" w:rsidRPr="0002524E">
        <w:rPr>
          <w:rFonts w:ascii="Aptos" w:hAnsi="Aptos" w:eastAsia="Aptos" w:cs="Aptos"/>
          <w:color w:val="000000"/>
          <w:sz w:val="40"/>
          <w:szCs w:val="40"/>
        </w:rPr>
        <w:t xml:space="preserve"> </w:t>
      </w:r>
      <w:r w:rsidR="10C3C105" w:rsidRPr="0002524E">
        <w:rPr>
          <w:rFonts w:ascii="Aptos" w:hAnsi="Aptos" w:eastAsia="Aptos" w:cs="Aptos"/>
          <w:color w:val="000000"/>
          <w:sz w:val="40"/>
          <w:szCs w:val="40"/>
        </w:rPr>
        <w:t>Activity 2: Preparation</w:t>
      </w:r>
    </w:p>
    <w:p w14:paraId="761539E7" w14:textId="2D01B64C" w:rsidR="002F585E" w:rsidRPr="0002524E" w:rsidRDefault="00AA26E5" w:rsidP="00AA26E5">
      <w:pPr>
        <w:pStyle w:val="BodyText"/>
        <w:spacing w:line="480" w:lineRule="auto"/>
        <w:ind w:left="0"/>
        <w:rPr>
          <w:color w:val="000000"/>
        </w:rPr>
      </w:pPr>
      <w:r w:rsidRPr="00AA26E5">
        <w:rPr>
          <w:rFonts w:ascii="Aptos" w:hAnsi="Aptos" w:eastAsia="Aptos" w:cs="Aptos"/>
          <w:color w:val="000000"/>
        </w:rPr>
        <w:t>Provide one literature suggestion, activity suggestion, or other review that would be helpful for students prior to this simulation (e.g., review cranial nerves, read Sports-related Head Injury by the American Association of Neurological Surgeons</w:t>
      </w:r>
      <w:r>
        <w:rPr>
          <w:rFonts w:ascii="Aptos" w:hAnsi="Aptos" w:eastAsia="Aptos" w:cs="Aptos"/>
          <w:color w:val="000000"/>
        </w:rPr>
        <w:t xml:space="preserve"> [</w:t>
      </w:r>
      <w:r w:rsidRPr="00AA26E5">
        <w:rPr>
          <w:rFonts w:ascii="Aptos" w:hAnsi="Aptos" w:eastAsia="Aptos" w:cs="Aptos"/>
          <w:color w:val="000000"/>
        </w:rPr>
        <w:t>www.aans.org/patients/conditions-treatments/sports-related-head-injury</w:t>
      </w:r>
      <w:r>
        <w:rPr>
          <w:rFonts w:ascii="Aptos" w:hAnsi="Aptos" w:eastAsia="Aptos" w:cs="Aptos"/>
          <w:color w:val="000000"/>
        </w:rPr>
        <w:t>]</w:t>
      </w:r>
      <w:r w:rsidRPr="00AA26E5">
        <w:rPr>
          <w:rFonts w:ascii="Aptos" w:hAnsi="Aptos" w:eastAsia="Aptos" w:cs="Aptos"/>
          <w:color w:val="000000"/>
        </w:rPr>
        <w:t xml:space="preserve"> get the quarter screen accomplished within two minutes while identifying each nerve root being tested). In other words, what do you wish you had done or known prior to this simulation? If you felt everything went great, then think of things you used and how that could be part of the </w:t>
      </w:r>
      <w:proofErr w:type="spellStart"/>
      <w:r w:rsidRPr="00AA26E5">
        <w:rPr>
          <w:rFonts w:ascii="Aptos" w:hAnsi="Aptos" w:eastAsia="Aptos" w:cs="Aptos"/>
          <w:color w:val="000000"/>
        </w:rPr>
        <w:t>presimulation</w:t>
      </w:r>
      <w:proofErr w:type="spellEnd"/>
      <w:r w:rsidRPr="00AA26E5">
        <w:rPr>
          <w:rFonts w:ascii="Aptos" w:hAnsi="Aptos" w:eastAsia="Aptos" w:cs="Aptos"/>
          <w:color w:val="000000"/>
        </w:rPr>
        <w:t xml:space="preserve"> activity.</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