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7A532CD" w14:textId="0129E513" w:rsidR="16FABC74" w:rsidRPr="009D4CA0" w:rsidRDefault="005D682C" w:rsidP="009D4CA0">
      <w:pPr>
        <w:pStyle w:val="Heading1"/>
      </w:pPr>
      <w:proofErr w:type="spellStart"/>
      <w:r w:rsidRPr="009D4CA0">
        <w:t>Presimulation</w:t>
      </w:r>
      <w:proofErr w:type="spellEnd"/>
      <w:r w:rsidRPr="009D4CA0">
        <w:t xml:space="preserve"> Activity</w:t>
      </w:r>
      <w:r w:rsidR="407C64C1" w:rsidRPr="009D4CA0">
        <w:t xml:space="preserve"> 9: Ethical Scenario 8</w:t>
      </w:r>
    </w:p>
    <w:p w14:paraId="7BDEA1B7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During </w:t>
      </w:r>
      <w:proofErr w:type="spellStart"/>
      <w:r w:rsidRPr="005D682C">
        <w:rPr>
          <w:color w:val="000000"/>
          <w:sz w:val="24"/>
          <w:szCs w:val="24"/>
        </w:rPr>
        <w:t>prepractice</w:t>
      </w:r>
      <w:proofErr w:type="spellEnd"/>
      <w:r w:rsidRPr="005D682C">
        <w:rPr>
          <w:color w:val="000000"/>
          <w:sz w:val="24"/>
          <w:szCs w:val="24"/>
        </w:rPr>
        <w:t xml:space="preserve"> taping, your athletic training colleague mentions in jest that they have been using artificial intelligence to write documentation notes even though it is against company policy.</w:t>
      </w:r>
    </w:p>
    <w:p w14:paraId="26EEEF14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What ethical duties do you have in this situation?</w:t>
      </w:r>
    </w:p>
    <w:p w14:paraId="3756A703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Based on the NATA Code of Ethics, if you ignore this information, what principle are you violating?</w:t>
      </w:r>
    </w:p>
    <w:p w14:paraId="1251E247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What duty do you have to report this information? To whom should you report it?</w:t>
      </w:r>
    </w:p>
    <w:sectPr w:rsidR="005D682C" w:rsidRPr="009D4CA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06887" w14:textId="77777777" w:rsidR="0014177F" w:rsidRDefault="0014177F">
      <w:pPr>
        <w:spacing w:after="0" w:line="240" w:lineRule="auto"/>
      </w:pPr>
      <w:r>
        <w:separator/>
      </w:r>
    </w:p>
  </w:endnote>
  <w:endnote w:type="continuationSeparator" w:id="0">
    <w:p w14:paraId="0E49EFB1" w14:textId="77777777" w:rsidR="0014177F" w:rsidRDefault="00141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703EA" w14:textId="77777777" w:rsidR="00041BD9" w:rsidRDefault="0014177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8B8FF" w14:textId="77777777" w:rsidR="0014177F" w:rsidRDefault="0014177F">
      <w:pPr>
        <w:spacing w:after="0" w:line="240" w:lineRule="auto"/>
      </w:pPr>
      <w:r>
        <w:separator/>
      </w:r>
    </w:p>
  </w:footnote>
  <w:footnote w:type="continuationSeparator" w:id="0">
    <w:p w14:paraId="55525365" w14:textId="77777777" w:rsidR="0014177F" w:rsidRDefault="001417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41BD9"/>
    <w:rsid w:val="000D227D"/>
    <w:rsid w:val="000F43E2"/>
    <w:rsid w:val="001200EC"/>
    <w:rsid w:val="0014177F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2C53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9D4CA0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9: Ethical Scenario 8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