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49FBA9A5" w14:textId="47188E70" w:rsidR="003D0217" w:rsidRPr="00E633F1" w:rsidRDefault="00157FDD" w:rsidP="00E633F1">
      <w:pPr>
        <w:pStyle w:val="Heading1"/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  <w:sz w:val="40"/>
          <w:szCs w:val="40"/>
        </w:rPr>
        <w:t/>
      </w:r>
      <w:r w:rsidR="3DD0F6A8" w:rsidRPr="00E633F1">
        <w:rPr>
          <w:rFonts w:ascii="Aptos" w:hAnsi="Aptos" w:eastAsia="Aptos" w:cs="Aptos"/>
          <w:color w:val="000000"/>
          <w:sz w:val="40"/>
          <w:szCs w:val="40"/>
        </w:rPr>
        <w:t>Postsimulation Activity 2: Oxygen and Respiration</w:t>
      </w:r>
    </w:p>
    <w:p w14:paraId="374846B2" w14:textId="63D16157" w:rsidR="3DD0F6A8" w:rsidRPr="00E633F1" w:rsidRDefault="00B9260A" w:rsidP="00B9260A">
      <w:pPr>
        <w:spacing w:line="480" w:lineRule="auto"/>
        <w:rPr>
          <w:color w:val="000000"/>
        </w:rPr>
      </w:pPr>
      <w:r w:rsidRPr="00B9260A">
        <w:rPr>
          <w:rFonts w:ascii="Aptos" w:hAnsi="Aptos" w:eastAsia="Aptos" w:cs="Aptos"/>
          <w:color w:val="000000"/>
        </w:rPr>
        <w:lastRenderedPageBreak/>
        <w:t>Working with a partner, take each other’s vital signs and then respond to the following questions:</w:t>
      </w:r>
    </w:p>
    <w:p w14:paraId="30954DF6" w14:textId="72902D41" w:rsidR="003D0217" w:rsidRPr="006D2140" w:rsidRDefault="003D0217" w:rsidP="00E633F1">
      <w:pPr>
        <w:spacing w:line="480" w:lineRule="auto"/>
        <w:rPr>
          <w:b/>
          <w:bCs/>
          <w:color w:val="000000"/>
          <w:sz w:val="26"/>
          <w:szCs w:val="26"/>
        </w:rPr>
      </w:pPr>
      <w:r w:rsidRPr="006D2140">
        <w:rPr>
          <w:rFonts w:ascii="Aptos" w:hAnsi="Aptos" w:eastAsia="Aptos" w:cs="Aptos"/>
          <w:b/>
          <w:bCs/>
          <w:color w:val="000000"/>
          <w:sz w:val="26"/>
          <w:szCs w:val="26"/>
        </w:rPr>
        <w:t>Oxygen or SpO</w:t>
      </w:r>
      <w:r w:rsidRPr="006D2140">
        <w:rPr>
          <w:rFonts w:ascii="Aptos" w:hAnsi="Aptos" w:eastAsia="Aptos" w:cs="Aptos"/>
          <w:b/>
          <w:bCs/>
          <w:color w:val="000000"/>
          <w:sz w:val="26"/>
          <w:szCs w:val="26"/>
          <w:vertAlign w:val="subscript"/>
        </w:rPr>
        <w:t>2</w:t>
      </w:r>
    </w:p>
    <w:tbl>
      <w:tblPr>
        <w:tblStyle w:val="TableGrid"/>
        <w:tblW w:w="0" w:type="auto"/>
        <w:tblInd w:w="612" w:type="dxa"/>
        <w:tblLook w:val="04A0" w:firstRow="1" w:lastRow="0" w:firstColumn="1" w:lastColumn="0" w:noHBand="0" w:noVBand="1"/>
        <w:tblCaption w:val="Postsimulation Activity 2: Oxygen and Respiration — table 1"/>
        <w:tblDescription w:val="Worksheet table. Read the cells from left to right across each row."/>
      </w:tblPr>
      <w:tblGrid>
        <w:gridCol w:w="2160"/>
        <w:gridCol w:w="450"/>
        <w:gridCol w:w="558"/>
        <w:gridCol w:w="450"/>
        <w:gridCol w:w="2667"/>
        <w:gridCol w:w="450"/>
      </w:tblGrid>
      <w:tr w:rsidR="00B9260A" w14:paraId="17A0EAAC" w14:textId="77777777" w:rsidTr="006D2140">
        <w:trPr>
          <w:tblHeader/>
        </w:trPr>
        <w:tc>
          <w:tcPr>
            <w:tcW w:w="261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1FC534B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28145C48" w14:textId="6230ACDD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</w:rPr>
              <w:t>SpO</w:t>
            </w:r>
            <w:r w:rsidRPr="006D2140">
              <w:rPr>
                <w:rFonts w:ascii="Aptos" w:hAnsi="Aptos" w:eastAsia="Aptos" w:cs="Aptos"/>
                <w:color w:val="000000"/>
                <w:vertAlign w:val="subscript"/>
              </w:rPr>
              <w:t>2</w:t>
            </w:r>
            <w:r w:rsidRPr="00E633F1">
              <w:rPr>
                <w:rFonts w:ascii="Aptos" w:hAnsi="Aptos" w:eastAsia="Aptos" w:cs="Aptos"/>
                <w:color w:val="000000"/>
              </w:rPr>
              <w:t xml:space="preserve"> reading (fingertip) =</w:t>
            </w:r>
          </w:p>
        </w:tc>
        <w:tc>
          <w:tcPr>
            <w:tcW w:w="1008" w:type="dxa"/>
            <w:gridSpan w:val="2"/>
            <w:tcBorders>
              <w:top w:val="nil"/>
              <w:left w:val="nil"/>
              <w:right w:val="nil"/>
            </w:tcBorders>
          </w:tcPr>
          <w:p w14:paraId="30250F8C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8D23C16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57E3BE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4AC8E25D" w14:textId="37632358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</w:rPr>
              <w:t>% 02 saturation</w:t>
            </w:r>
          </w:p>
        </w:tc>
      </w:tr>
      <w:tr w:rsidR="00B9260A" w14:paraId="7022B84D" w14:textId="77777777" w:rsidTr="006D2140">
        <w:trPr>
          <w:gridAfter w:val="1"/>
          <w:wAfter w:w="450" w:type="dxa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135776A5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D6F4739" w14:textId="031C4D1B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</w:rPr>
              <w:t>SpO</w:t>
            </w:r>
            <w:r w:rsidRPr="006D2140">
              <w:rPr>
                <w:rFonts w:ascii="Aptos" w:hAnsi="Aptos" w:eastAsia="Aptos" w:cs="Aptos"/>
                <w:color w:val="000000"/>
                <w:vertAlign w:val="subscript"/>
              </w:rPr>
              <w:t>2</w:t>
            </w:r>
            <w:r w:rsidRPr="00E633F1">
              <w:rPr>
                <w:rFonts w:ascii="Aptos" w:hAnsi="Aptos" w:eastAsia="Aptos" w:cs="Aptos"/>
                <w:color w:val="000000"/>
              </w:rPr>
              <w:t xml:space="preserve"> reading (toe) =</w:t>
            </w:r>
          </w:p>
        </w:tc>
        <w:tc>
          <w:tcPr>
            <w:tcW w:w="1008" w:type="dxa"/>
            <w:gridSpan w:val="2"/>
            <w:tcBorders>
              <w:left w:val="nil"/>
              <w:right w:val="nil"/>
            </w:tcBorders>
          </w:tcPr>
          <w:p w14:paraId="510C20C9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9529902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0C4C156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2739D164" w14:textId="6CA0A3DD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</w:rPr>
              <w:t>% 02 saturation</w:t>
            </w:r>
          </w:p>
        </w:tc>
      </w:tr>
    </w:tbl>
    <w:p w14:paraId="242FA1E0" w14:textId="26E8C6ED" w:rsidR="00B9260A" w:rsidRPr="00B9260A" w:rsidRDefault="00B9260A" w:rsidP="006D2140"/>
    <w:p w14:paraId="5261DF42" w14:textId="77777777" w:rsidR="00B9260A" w:rsidRPr="00B9260A" w:rsidRDefault="00B9260A" w:rsidP="00B9260A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rFonts w:ascii="Aptos" w:hAnsi="Aptos" w:eastAsia="Aptos" w:cs="Aptos"/>
          <w:color w:val="000000"/>
        </w:rPr>
        <w:t>Can you think of some reasons why SpO</w:t>
      </w:r>
      <w:r w:rsidRPr="006D2140">
        <w:rPr>
          <w:rFonts w:ascii="Aptos" w:hAnsi="Aptos" w:eastAsia="Aptos" w:cs="Aptos"/>
          <w:color w:val="000000"/>
          <w:vertAlign w:val="subscript"/>
        </w:rPr>
        <w:t>2</w:t>
      </w:r>
      <w:r w:rsidRPr="00B9260A">
        <w:rPr>
          <w:rFonts w:ascii="Aptos" w:hAnsi="Aptos" w:eastAsia="Aptos" w:cs="Aptos"/>
          <w:color w:val="000000"/>
        </w:rPr>
        <w:t xml:space="preserve"> monitors may falsely report high or low oxygen saturation?</w:t>
      </w:r>
    </w:p>
    <w:p w14:paraId="0FBED71C" w14:textId="77777777" w:rsidR="00B9260A" w:rsidRPr="00B9260A" w:rsidRDefault="00B9260A" w:rsidP="00B9260A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rFonts w:ascii="Aptos" w:hAnsi="Aptos" w:eastAsia="Aptos" w:cs="Aptos"/>
          <w:color w:val="000000"/>
        </w:rPr>
        <w:t>What is oxygenation?</w:t>
      </w:r>
    </w:p>
    <w:p w14:paraId="274F0D2A" w14:textId="77777777" w:rsidR="00B9260A" w:rsidRPr="00B9260A" w:rsidRDefault="00B9260A" w:rsidP="00B9260A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rFonts w:ascii="Aptos" w:hAnsi="Aptos" w:eastAsia="Aptos" w:cs="Aptos"/>
          <w:color w:val="000000"/>
        </w:rPr>
        <w:t>What is respiration?</w:t>
      </w:r>
    </w:p>
    <w:p w14:paraId="1EB8BC62" w14:textId="77777777" w:rsidR="00B9260A" w:rsidRPr="00B9260A" w:rsidRDefault="00B9260A" w:rsidP="00B9260A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rFonts w:ascii="Aptos" w:hAnsi="Aptos" w:eastAsia="Aptos" w:cs="Aptos"/>
          <w:color w:val="000000"/>
        </w:rPr>
        <w:t>What is ventilation?</w:t>
      </w:r>
    </w:p>
    <w:p w14:paraId="301FB0F4" w14:textId="77777777" w:rsidR="00B9260A" w:rsidRPr="00B9260A" w:rsidRDefault="00B9260A" w:rsidP="00B9260A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rFonts w:ascii="Aptos" w:hAnsi="Aptos" w:eastAsia="Aptos" w:cs="Aptos"/>
          <w:color w:val="000000"/>
        </w:rPr>
        <w:t>How do we observe, measure, and manage respiration?</w:t>
      </w:r>
    </w:p>
    <w:p w14:paraId="4AD440B4" w14:textId="77777777" w:rsidR="00B9260A" w:rsidRPr="00B9260A" w:rsidRDefault="00B9260A" w:rsidP="00B9260A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rFonts w:ascii="Aptos" w:hAnsi="Aptos" w:eastAsia="Aptos" w:cs="Aptos"/>
          <w:color w:val="000000"/>
        </w:rPr>
        <w:t>What is an oxygenation problem, and what might cause an oxygenation problem?</w:t>
      </w:r>
    </w:p>
    <w:p w14:paraId="1CD1EDD9" w14:textId="51D86F40" w:rsidR="00B9260A" w:rsidRPr="00B9260A" w:rsidRDefault="00B9260A" w:rsidP="006D2140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rFonts w:ascii="Aptos" w:hAnsi="Aptos" w:eastAsia="Aptos" w:cs="Aptos"/>
          <w:color w:val="000000"/>
        </w:rPr>
        <w:t>How do we observe, measure, and manage oxygenation?</w:t>
      </w:r>
    </w:p>
    <w:tbl>
      <w:tblPr>
        <w:tblStyle w:val="TableGrid"/>
        <w:tblW w:w="7578" w:type="dxa"/>
        <w:tblInd w:w="612" w:type="dxa"/>
        <w:tblLook w:val="04A0" w:firstRow="1" w:lastRow="0" w:firstColumn="1" w:lastColumn="0" w:noHBand="0" w:noVBand="1"/>
        <w:tblCaption w:val="Postsimulation Activity 2: Oxygen and Respiration — table 2"/>
        <w:tblDescription w:val="Worksheet table. Read the cells from left to right across each row."/>
      </w:tblPr>
      <w:tblGrid>
        <w:gridCol w:w="2016"/>
        <w:gridCol w:w="144"/>
        <w:gridCol w:w="432"/>
        <w:gridCol w:w="432"/>
        <w:gridCol w:w="144"/>
        <w:gridCol w:w="432"/>
        <w:gridCol w:w="1404"/>
        <w:gridCol w:w="144"/>
        <w:gridCol w:w="432"/>
        <w:gridCol w:w="414"/>
        <w:gridCol w:w="144"/>
        <w:gridCol w:w="432"/>
        <w:gridCol w:w="432"/>
        <w:gridCol w:w="144"/>
        <w:gridCol w:w="432"/>
      </w:tblGrid>
      <w:tr w:rsidR="00A757A7" w14:paraId="6411E275" w14:textId="17FF7315" w:rsidTr="006D2140">
        <w:trPr>
          <w:tblHeader/>
        </w:trPr>
        <w:tc>
          <w:tcPr>
            <w:tcW w:w="259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B74077B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4D4FB8C6" w14:textId="6661F03A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</w:rPr>
              <w:t>Resting respiratory rate =</w:t>
            </w:r>
          </w:p>
        </w:tc>
        <w:tc>
          <w:tcPr>
            <w:tcW w:w="1008" w:type="dxa"/>
            <w:gridSpan w:val="3"/>
            <w:tcBorders>
              <w:top w:val="nil"/>
              <w:left w:val="nil"/>
              <w:right w:val="nil"/>
            </w:tcBorders>
          </w:tcPr>
          <w:p w14:paraId="06705B86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F73E41F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19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0334D5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20E925D" w14:textId="020933DA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breaths per minute.</w:t>
            </w:r>
          </w:p>
        </w:tc>
        <w:tc>
          <w:tcPr>
            <w:tcW w:w="99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E99BC1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70DA1C9" w14:textId="2DAE11B2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Quality:</w:t>
            </w:r>
          </w:p>
        </w:tc>
        <w:tc>
          <w:tcPr>
            <w:tcW w:w="10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EEA9C5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</w:tr>
      <w:tr w:rsidR="00A757A7" w14:paraId="0DD4A84F" w14:textId="07F3CCCD" w:rsidTr="006D2140">
        <w:trPr>
          <w:gridAfter w:val="1"/>
          <w:wAfter w:w="432" w:type="dxa"/>
        </w:trPr>
        <w:tc>
          <w:tcPr>
            <w:tcW w:w="216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299931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FE6BBD9" w14:textId="263571B9" w:rsidR="00A757A7" w:rsidRDefault="003716AF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After running stairs</w:t>
            </w:r>
            <w:r w:rsidR="00A757A7" w:rsidRPr="00E633F1">
              <w:rPr>
                <w:rFonts w:ascii="Aptos" w:hAnsi="Aptos" w:eastAsia="Aptos" w:cs="Aptos"/>
                <w:color w:val="000000"/>
              </w:rPr>
              <w:t xml:space="preserve"> =</w:t>
            </w:r>
          </w:p>
        </w:tc>
        <w:tc>
          <w:tcPr>
            <w:tcW w:w="1008" w:type="dxa"/>
            <w:gridSpan w:val="3"/>
            <w:tcBorders>
              <w:left w:val="nil"/>
              <w:right w:val="nil"/>
            </w:tcBorders>
          </w:tcPr>
          <w:p w14:paraId="31C165E0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36E0762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19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F1E1F9C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1AF5175" w14:textId="22E1164C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breaths per minute.</w:t>
            </w:r>
          </w:p>
        </w:tc>
        <w:tc>
          <w:tcPr>
            <w:tcW w:w="99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12E7E7E" w14:textId="77777777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77CF8CD" w14:textId="2FB783B6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Quality:</w:t>
            </w:r>
          </w:p>
        </w:tc>
        <w:tc>
          <w:tcPr>
            <w:tcW w:w="10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048CF8" w14:textId="77777777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</w:tr>
      <w:tr w:rsidR="00A757A7" w14:paraId="33587A57" w14:textId="5CA0DE48" w:rsidTr="006D2140">
        <w:trPr>
          <w:gridAfter w:val="2"/>
          <w:wAfter w:w="576" w:type="dxa"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</w:tcPr>
          <w:p w14:paraId="7C84ED2B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26400067" w14:textId="0D07B576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</w:rPr>
              <w:t>While lying down =</w:t>
            </w:r>
          </w:p>
        </w:tc>
        <w:tc>
          <w:tcPr>
            <w:tcW w:w="1008" w:type="dxa"/>
            <w:gridSpan w:val="3"/>
            <w:tcBorders>
              <w:left w:val="nil"/>
              <w:right w:val="nil"/>
            </w:tcBorders>
          </w:tcPr>
          <w:p w14:paraId="427C174D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005C2C0A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19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DCF43DD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B122D15" w14:textId="77CA7AA0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breaths per minute.</w:t>
            </w:r>
          </w:p>
        </w:tc>
        <w:tc>
          <w:tcPr>
            <w:tcW w:w="99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E1399C1" w14:textId="77777777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017006F7" w14:textId="40FE5628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Quality:</w:t>
            </w:r>
          </w:p>
        </w:tc>
        <w:tc>
          <w:tcPr>
            <w:tcW w:w="10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27C6858" w14:textId="77777777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</w:tr>
    </w:tbl>
    <w:p w14:paraId="4AA6DD51" w14:textId="77777777" w:rsidR="00B373F1" w:rsidRPr="00E633F1" w:rsidRDefault="00B373F1" w:rsidP="00E633F1">
      <w:pPr>
        <w:spacing w:line="480" w:lineRule="auto"/>
        <w:rPr>
          <w:color w:val="000000"/>
        </w:rPr>
      </w:pPr>
    </w:p>
    <w:p w14:paraId="6F90D6E2" w14:textId="725C2D1C" w:rsidR="003D0217" w:rsidRDefault="00A757A7" w:rsidP="00A757A7">
      <w:pPr>
        <w:spacing w:line="480" w:lineRule="auto"/>
        <w:rPr>
          <w:color w:val="000000"/>
        </w:rPr>
      </w:pPr>
      <w:r w:rsidRPr="00A757A7">
        <w:rPr>
          <w:rFonts w:ascii="Aptos" w:hAnsi="Aptos" w:eastAsia="Aptos" w:cs="Aptos"/>
          <w:color w:val="000000"/>
        </w:rPr>
        <w:t xml:space="preserve">Listen to lung sounds on your partner on both sides, </w:t>
      </w:r>
      <w:r w:rsidR="00B93EEF">
        <w:rPr>
          <w:rFonts w:ascii="Aptos" w:hAnsi="Aptos" w:eastAsia="Aptos" w:cs="Aptos"/>
          <w:color w:val="000000"/>
        </w:rPr>
        <w:t>right and left and front and back.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aption w:val="Postsimulation Activity 2: Oxygen and Respiration — table 3"/>
        <w:tblDescription w:val="Worksheet table. Read the cells from left to right across each row."/>
      </w:tblPr>
      <w:tblGrid>
        <w:gridCol w:w="2065"/>
        <w:gridCol w:w="1080"/>
        <w:gridCol w:w="1350"/>
        <w:gridCol w:w="1170"/>
        <w:gridCol w:w="1350"/>
        <w:gridCol w:w="990"/>
        <w:gridCol w:w="1345"/>
      </w:tblGrid>
      <w:tr w:rsidR="00207B7F" w:rsidRPr="00E633F1" w14:paraId="60731963" w14:textId="044122D0" w:rsidTr="00053519">
        <w:trPr>
          <w:trHeight w:val="576"/>
          <w:tblHeader/>
        </w:trPr>
        <w:tc>
          <w:tcPr>
            <w:tcW w:w="2065" w:type="dxa"/>
            <w:shd w:val="clear" w:color="auto" w:fill="EDD2C4"/>
          </w:tcPr>
          <w:p w14:paraId="4451ADCC" w14:textId="2009E9A5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Lung sounds front</w:t>
            </w:r>
          </w:p>
        </w:tc>
        <w:tc>
          <w:tcPr>
            <w:tcW w:w="1080" w:type="dxa"/>
          </w:tcPr>
          <w:p w14:paraId="0C85439A" w14:textId="4B03FE37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Equal?</w:t>
            </w:r>
          </w:p>
        </w:tc>
        <w:tc>
          <w:tcPr>
            <w:tcW w:w="1350" w:type="dxa"/>
          </w:tcPr>
          <w:p w14:paraId="7B25D85C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</w:p>
        </w:tc>
        <w:tc>
          <w:tcPr>
            <w:tcW w:w="1170" w:type="dxa"/>
          </w:tcPr>
          <w:p w14:paraId="6F7F3246" w14:textId="2EB54507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Bilateral?</w:t>
            </w:r>
          </w:p>
        </w:tc>
        <w:tc>
          <w:tcPr>
            <w:tcW w:w="1350" w:type="dxa"/>
          </w:tcPr>
          <w:p w14:paraId="7DB8A4A2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</w:p>
        </w:tc>
        <w:tc>
          <w:tcPr>
            <w:tcW w:w="990" w:type="dxa"/>
          </w:tcPr>
          <w:p w14:paraId="2F90C8C6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Other:</w:t>
            </w:r>
          </w:p>
        </w:tc>
        <w:tc>
          <w:tcPr>
            <w:tcW w:w="1345" w:type="dxa"/>
          </w:tcPr>
          <w:p w14:paraId="51E14703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</w:p>
        </w:tc>
      </w:tr>
      <w:tr w:rsidR="00207B7F" w:rsidRPr="00E633F1" w14:paraId="298F6679" w14:textId="4A6E1E2F" w:rsidTr="00053519">
        <w:trPr>
          <w:trHeight w:val="576"/>
        </w:trPr>
        <w:tc>
          <w:tcPr>
            <w:tcW w:w="2065" w:type="dxa"/>
            <w:shd w:val="clear" w:color="auto" w:fill="EDD2C4"/>
          </w:tcPr>
          <w:p w14:paraId="3AA1D36A" w14:textId="375534CF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Lung sounds back</w:t>
            </w:r>
          </w:p>
        </w:tc>
        <w:tc>
          <w:tcPr>
            <w:tcW w:w="1080" w:type="dxa"/>
          </w:tcPr>
          <w:p w14:paraId="6D386B49" w14:textId="22069B2B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Equal?</w:t>
            </w:r>
          </w:p>
        </w:tc>
        <w:tc>
          <w:tcPr>
            <w:tcW w:w="1350" w:type="dxa"/>
          </w:tcPr>
          <w:p w14:paraId="3485E416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</w:p>
        </w:tc>
        <w:tc>
          <w:tcPr>
            <w:tcW w:w="1170" w:type="dxa"/>
          </w:tcPr>
          <w:p w14:paraId="2878D14C" w14:textId="75EA31D0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Bilateral?</w:t>
            </w:r>
          </w:p>
        </w:tc>
        <w:tc>
          <w:tcPr>
            <w:tcW w:w="1350" w:type="dxa"/>
          </w:tcPr>
          <w:p w14:paraId="3E021B2A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</w:p>
        </w:tc>
        <w:tc>
          <w:tcPr>
            <w:tcW w:w="990" w:type="dxa"/>
          </w:tcPr>
          <w:p w14:paraId="71D8E9D4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Other:</w:t>
            </w:r>
          </w:p>
        </w:tc>
        <w:tc>
          <w:tcPr>
            <w:tcW w:w="1345" w:type="dxa"/>
          </w:tcPr>
          <w:p w14:paraId="7D88DC5E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</w:p>
        </w:tc>
      </w:tr>
      <w:tr w:rsidR="00B93EEF" w:rsidRPr="00E633F1" w14:paraId="5205EA54" w14:textId="77777777" w:rsidTr="00053519">
        <w:trPr>
          <w:trHeight w:val="576"/>
        </w:trPr>
        <w:tc>
          <w:tcPr>
            <w:tcW w:w="2065" w:type="dxa"/>
            <w:shd w:val="clear" w:color="auto" w:fill="EDD2C4"/>
          </w:tcPr>
          <w:p w14:paraId="78CA0B58" w14:textId="7CA52734" w:rsidR="00B93EEF" w:rsidRPr="00E633F1" w:rsidRDefault="00B93EEF" w:rsidP="00B93EEF">
            <w:pPr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Lung sounds right</w:t>
            </w:r>
          </w:p>
        </w:tc>
        <w:tc>
          <w:tcPr>
            <w:tcW w:w="1080" w:type="dxa"/>
          </w:tcPr>
          <w:p w14:paraId="7A22244E" w14:textId="141CDF80" w:rsidR="00B93EEF" w:rsidRPr="00E633F1" w:rsidRDefault="00B93EEF" w:rsidP="00B93EEF">
            <w:pPr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Equal?</w:t>
            </w:r>
          </w:p>
        </w:tc>
        <w:tc>
          <w:tcPr>
            <w:tcW w:w="1350" w:type="dxa"/>
          </w:tcPr>
          <w:p w14:paraId="0AD7AF90" w14:textId="77777777" w:rsidR="00B93EEF" w:rsidRPr="00E633F1" w:rsidRDefault="00B93EEF" w:rsidP="00B93EEF">
            <w:pPr>
              <w:rPr>
                <w:color w:val="000000"/>
              </w:rPr>
            </w:pPr>
          </w:p>
        </w:tc>
        <w:tc>
          <w:tcPr>
            <w:tcW w:w="1170" w:type="dxa"/>
          </w:tcPr>
          <w:p w14:paraId="0F76D818" w14:textId="32B6DFA8" w:rsidR="00B93EEF" w:rsidRPr="00E633F1" w:rsidRDefault="00B93EEF" w:rsidP="00B93EEF">
            <w:pPr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Bilateral?</w:t>
            </w:r>
          </w:p>
        </w:tc>
        <w:tc>
          <w:tcPr>
            <w:tcW w:w="1350" w:type="dxa"/>
          </w:tcPr>
          <w:p w14:paraId="5D4CCDB5" w14:textId="77777777" w:rsidR="00B93EEF" w:rsidRPr="00E633F1" w:rsidRDefault="00B93EEF" w:rsidP="00B93EEF">
            <w:pPr>
              <w:rPr>
                <w:color w:val="000000"/>
              </w:rPr>
            </w:pPr>
          </w:p>
        </w:tc>
        <w:tc>
          <w:tcPr>
            <w:tcW w:w="990" w:type="dxa"/>
          </w:tcPr>
          <w:p w14:paraId="667C9369" w14:textId="2CAF05AD" w:rsidR="00B93EEF" w:rsidRPr="00E633F1" w:rsidRDefault="00B93EEF" w:rsidP="00B93EEF">
            <w:pPr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Other:</w:t>
            </w:r>
          </w:p>
        </w:tc>
        <w:tc>
          <w:tcPr>
            <w:tcW w:w="1345" w:type="dxa"/>
          </w:tcPr>
          <w:p w14:paraId="54300A3F" w14:textId="77777777" w:rsidR="00B93EEF" w:rsidRPr="00E633F1" w:rsidRDefault="00B93EEF" w:rsidP="00B93EEF">
            <w:pPr>
              <w:rPr>
                <w:color w:val="000000"/>
              </w:rPr>
            </w:pPr>
          </w:p>
        </w:tc>
      </w:tr>
      <w:tr w:rsidR="00B93EEF" w:rsidRPr="00E633F1" w14:paraId="6C5CF78F" w14:textId="77777777" w:rsidTr="00053519">
        <w:trPr>
          <w:trHeight w:val="576"/>
        </w:trPr>
        <w:tc>
          <w:tcPr>
            <w:tcW w:w="2065" w:type="dxa"/>
            <w:shd w:val="clear" w:color="auto" w:fill="EDD2C4"/>
          </w:tcPr>
          <w:p w14:paraId="2B022272" w14:textId="51B9BF3C" w:rsidR="00B93EEF" w:rsidRDefault="00B93EEF" w:rsidP="00B93EEF">
            <w:pPr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Lung sounds left</w:t>
            </w:r>
          </w:p>
        </w:tc>
        <w:tc>
          <w:tcPr>
            <w:tcW w:w="1080" w:type="dxa"/>
          </w:tcPr>
          <w:p w14:paraId="0BF0455C" w14:textId="687B13D0" w:rsidR="00B93EEF" w:rsidRPr="00E633F1" w:rsidRDefault="00B93EEF" w:rsidP="00B93EEF">
            <w:pPr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Equal?</w:t>
            </w:r>
          </w:p>
        </w:tc>
        <w:tc>
          <w:tcPr>
            <w:tcW w:w="1350" w:type="dxa"/>
          </w:tcPr>
          <w:p w14:paraId="1BA19B03" w14:textId="77777777" w:rsidR="00B93EEF" w:rsidRPr="00E633F1" w:rsidRDefault="00B93EEF" w:rsidP="00B93EEF">
            <w:pPr>
              <w:rPr>
                <w:color w:val="000000"/>
              </w:rPr>
            </w:pPr>
          </w:p>
        </w:tc>
        <w:tc>
          <w:tcPr>
            <w:tcW w:w="1170" w:type="dxa"/>
          </w:tcPr>
          <w:p w14:paraId="21C48B99" w14:textId="54B3FC49" w:rsidR="00B93EEF" w:rsidRPr="00E633F1" w:rsidRDefault="00B93EEF" w:rsidP="00B93EEF">
            <w:pPr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Bilateral?</w:t>
            </w:r>
          </w:p>
        </w:tc>
        <w:tc>
          <w:tcPr>
            <w:tcW w:w="1350" w:type="dxa"/>
          </w:tcPr>
          <w:p w14:paraId="0C2C2754" w14:textId="77777777" w:rsidR="00B93EEF" w:rsidRPr="00E633F1" w:rsidRDefault="00B93EEF" w:rsidP="00B93EEF">
            <w:pPr>
              <w:rPr>
                <w:color w:val="000000"/>
              </w:rPr>
            </w:pPr>
          </w:p>
        </w:tc>
        <w:tc>
          <w:tcPr>
            <w:tcW w:w="990" w:type="dxa"/>
          </w:tcPr>
          <w:p w14:paraId="14ED8494" w14:textId="17E261AD" w:rsidR="00B93EEF" w:rsidRPr="00E633F1" w:rsidRDefault="00B93EEF" w:rsidP="00B93EEF">
            <w:pPr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Other:</w:t>
            </w:r>
          </w:p>
        </w:tc>
        <w:tc>
          <w:tcPr>
            <w:tcW w:w="1345" w:type="dxa"/>
          </w:tcPr>
          <w:p w14:paraId="7703EB0B" w14:textId="77777777" w:rsidR="00B93EEF" w:rsidRPr="00E633F1" w:rsidRDefault="00B93EEF" w:rsidP="00B93EEF">
            <w:pPr>
              <w:rPr>
                <w:color w:val="000000"/>
              </w:rPr>
            </w:pPr>
          </w:p>
        </w:tc>
      </w:tr>
    </w:tbl>
    <w:p w14:paraId="599D7C3E" w14:textId="77777777" w:rsidR="00A757A7" w:rsidRPr="00A757A7" w:rsidRDefault="00A757A7" w:rsidP="00A757A7">
      <w:pPr>
        <w:tabs>
          <w:tab w:val="left" w:pos="720"/>
        </w:tabs>
        <w:spacing w:line="480" w:lineRule="auto"/>
        <w:rPr>
          <w:color w:val="000000"/>
        </w:rPr>
      </w:pPr>
    </w:p>
    <w:p w14:paraId="09B43802" w14:textId="77777777" w:rsidR="00A757A7" w:rsidRPr="006D2140" w:rsidRDefault="00A757A7" w:rsidP="006D2140">
      <w:pPr>
        <w:pStyle w:val="ListParagraph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lastRenderedPageBreak/>
        <w:t>How does oxygen get delivered throughout the body (mechanical or physiological process)?</w:t>
      </w:r>
    </w:p>
    <w:p w14:paraId="61D56444" w14:textId="77777777" w:rsidR="00A757A7" w:rsidRPr="006D2140" w:rsidRDefault="00A757A7" w:rsidP="006D2140">
      <w:pPr>
        <w:pStyle w:val="ListParagraph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How is oxygen transferred and CO2 removed?</w:t>
      </w:r>
    </w:p>
    <w:p w14:paraId="52745FBD" w14:textId="77777777" w:rsidR="00A757A7" w:rsidRPr="006D2140" w:rsidRDefault="00A757A7" w:rsidP="006D2140">
      <w:pPr>
        <w:pStyle w:val="ListParagraph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What is a ventilation problem, and what might cause it?</w:t>
      </w:r>
    </w:p>
    <w:p w14:paraId="5589CA19" w14:textId="77777777" w:rsidR="00A757A7" w:rsidRPr="006D2140" w:rsidRDefault="00A757A7" w:rsidP="006D2140">
      <w:pPr>
        <w:pStyle w:val="ListParagraph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How do we observe, measure, and manage ventilation?</w:t>
      </w:r>
    </w:p>
    <w:p w14:paraId="221B0543" w14:textId="77777777" w:rsidR="00A757A7" w:rsidRPr="006D2140" w:rsidRDefault="00A757A7" w:rsidP="006D2140">
      <w:pPr>
        <w:pStyle w:val="ListParagraph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What is a respiration problem, and what might cause it?</w:t>
      </w:r>
    </w:p>
    <w:sectPr w:rsidR="0077292E" w:rsidRPr="00E633F1" w:rsidSect="00E633F1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na Seaman" w:date="2026-08-14T09:12:00Z" w:initials="AS">
    <w:p w14:paraId="4E7A4C7B" w14:textId="77777777" w:rsidR="00E9271C" w:rsidRDefault="00E9271C" w:rsidP="00E9271C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7A4C7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4EA5C7F" w16cex:dateUtc="2026-08-14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7A4C7B" w16cid:durableId="14EA5C7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5EB4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489D1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45C2E1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6BD8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5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413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5F5679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E300841"/>
    <w:multiLevelType w:val="hybridMultilevel"/>
    <w:tmpl w:val="9306F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C2B4D"/>
    <w:multiLevelType w:val="hybridMultilevel"/>
    <w:tmpl w:val="8DF6C0C4"/>
    <w:lvl w:ilvl="0" w:tplc="B094C856">
      <w:start w:val="1"/>
      <w:numFmt w:val="decimal"/>
      <w:lvlText w:val="%1."/>
      <w:lvlJc w:val="left"/>
      <w:pPr>
        <w:ind w:left="720" w:hanging="360"/>
      </w:pPr>
    </w:lvl>
    <w:lvl w:ilvl="1" w:tplc="2FC6376C">
      <w:start w:val="1"/>
      <w:numFmt w:val="lowerLetter"/>
      <w:lvlText w:val="%2."/>
      <w:lvlJc w:val="left"/>
      <w:pPr>
        <w:ind w:left="1440" w:hanging="360"/>
      </w:pPr>
    </w:lvl>
    <w:lvl w:ilvl="2" w:tplc="BA82C5D4">
      <w:start w:val="1"/>
      <w:numFmt w:val="lowerRoman"/>
      <w:lvlText w:val="%3."/>
      <w:lvlJc w:val="right"/>
      <w:pPr>
        <w:ind w:left="2160" w:hanging="180"/>
      </w:pPr>
    </w:lvl>
    <w:lvl w:ilvl="3" w:tplc="D8000E62">
      <w:start w:val="1"/>
      <w:numFmt w:val="decimal"/>
      <w:lvlText w:val="%4."/>
      <w:lvlJc w:val="left"/>
      <w:pPr>
        <w:ind w:left="2880" w:hanging="360"/>
      </w:pPr>
    </w:lvl>
    <w:lvl w:ilvl="4" w:tplc="16E4A892">
      <w:start w:val="1"/>
      <w:numFmt w:val="lowerLetter"/>
      <w:lvlText w:val="%5."/>
      <w:lvlJc w:val="left"/>
      <w:pPr>
        <w:ind w:left="3600" w:hanging="360"/>
      </w:pPr>
    </w:lvl>
    <w:lvl w:ilvl="5" w:tplc="581A5E50">
      <w:start w:val="1"/>
      <w:numFmt w:val="lowerRoman"/>
      <w:lvlText w:val="%6."/>
      <w:lvlJc w:val="right"/>
      <w:pPr>
        <w:ind w:left="4320" w:hanging="180"/>
      </w:pPr>
    </w:lvl>
    <w:lvl w:ilvl="6" w:tplc="8ECA71DC">
      <w:start w:val="1"/>
      <w:numFmt w:val="decimal"/>
      <w:lvlText w:val="%7."/>
      <w:lvlJc w:val="left"/>
      <w:pPr>
        <w:ind w:left="5040" w:hanging="360"/>
      </w:pPr>
    </w:lvl>
    <w:lvl w:ilvl="7" w:tplc="84E4C400">
      <w:start w:val="1"/>
      <w:numFmt w:val="lowerLetter"/>
      <w:lvlText w:val="%8."/>
      <w:lvlJc w:val="left"/>
      <w:pPr>
        <w:ind w:left="5760" w:hanging="360"/>
      </w:pPr>
    </w:lvl>
    <w:lvl w:ilvl="8" w:tplc="D004A9F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475B75"/>
    <w:multiLevelType w:val="hybridMultilevel"/>
    <w:tmpl w:val="3A948E88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4DF800"/>
    <w:multiLevelType w:val="hybridMultilevel"/>
    <w:tmpl w:val="FD5691B2"/>
    <w:lvl w:ilvl="0" w:tplc="D46EFB7E">
      <w:start w:val="1"/>
      <w:numFmt w:val="decimal"/>
      <w:lvlText w:val="%1."/>
      <w:lvlJc w:val="left"/>
      <w:pPr>
        <w:ind w:left="720" w:hanging="360"/>
      </w:pPr>
    </w:lvl>
    <w:lvl w:ilvl="1" w:tplc="BC1AAEEA">
      <w:start w:val="1"/>
      <w:numFmt w:val="lowerLetter"/>
      <w:lvlText w:val="%2."/>
      <w:lvlJc w:val="left"/>
      <w:pPr>
        <w:ind w:left="1440" w:hanging="360"/>
      </w:pPr>
    </w:lvl>
    <w:lvl w:ilvl="2" w:tplc="EC2E552A">
      <w:start w:val="1"/>
      <w:numFmt w:val="lowerRoman"/>
      <w:lvlText w:val="%3."/>
      <w:lvlJc w:val="right"/>
      <w:pPr>
        <w:ind w:left="2160" w:hanging="180"/>
      </w:pPr>
    </w:lvl>
    <w:lvl w:ilvl="3" w:tplc="829619D8">
      <w:start w:val="1"/>
      <w:numFmt w:val="decimal"/>
      <w:lvlText w:val="%4."/>
      <w:lvlJc w:val="left"/>
      <w:pPr>
        <w:ind w:left="2880" w:hanging="360"/>
      </w:pPr>
    </w:lvl>
    <w:lvl w:ilvl="4" w:tplc="D53CEFDE">
      <w:start w:val="1"/>
      <w:numFmt w:val="lowerLetter"/>
      <w:lvlText w:val="%5."/>
      <w:lvlJc w:val="left"/>
      <w:pPr>
        <w:ind w:left="3600" w:hanging="360"/>
      </w:pPr>
    </w:lvl>
    <w:lvl w:ilvl="5" w:tplc="BF2CB342">
      <w:start w:val="1"/>
      <w:numFmt w:val="lowerRoman"/>
      <w:lvlText w:val="%6."/>
      <w:lvlJc w:val="right"/>
      <w:pPr>
        <w:ind w:left="4320" w:hanging="180"/>
      </w:pPr>
    </w:lvl>
    <w:lvl w:ilvl="6" w:tplc="68CAA0BE">
      <w:start w:val="1"/>
      <w:numFmt w:val="decimal"/>
      <w:lvlText w:val="%7."/>
      <w:lvlJc w:val="left"/>
      <w:pPr>
        <w:ind w:left="5040" w:hanging="360"/>
      </w:pPr>
    </w:lvl>
    <w:lvl w:ilvl="7" w:tplc="1A3A69D6">
      <w:start w:val="1"/>
      <w:numFmt w:val="lowerLetter"/>
      <w:lvlText w:val="%8."/>
      <w:lvlJc w:val="left"/>
      <w:pPr>
        <w:ind w:left="5760" w:hanging="360"/>
      </w:pPr>
    </w:lvl>
    <w:lvl w:ilvl="8" w:tplc="D5F0D73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9BBCB9"/>
    <w:multiLevelType w:val="hybridMultilevel"/>
    <w:tmpl w:val="C5B8C2B6"/>
    <w:lvl w:ilvl="0" w:tplc="659445A0">
      <w:start w:val="1"/>
      <w:numFmt w:val="decimal"/>
      <w:lvlText w:val="%1."/>
      <w:lvlJc w:val="left"/>
      <w:pPr>
        <w:ind w:left="720" w:hanging="360"/>
      </w:pPr>
    </w:lvl>
    <w:lvl w:ilvl="1" w:tplc="621E8D3A">
      <w:start w:val="1"/>
      <w:numFmt w:val="lowerLetter"/>
      <w:lvlText w:val="%2."/>
      <w:lvlJc w:val="left"/>
      <w:pPr>
        <w:ind w:left="1440" w:hanging="360"/>
      </w:pPr>
    </w:lvl>
    <w:lvl w:ilvl="2" w:tplc="5B72C236">
      <w:start w:val="1"/>
      <w:numFmt w:val="lowerRoman"/>
      <w:lvlText w:val="%3."/>
      <w:lvlJc w:val="right"/>
      <w:pPr>
        <w:ind w:left="2160" w:hanging="180"/>
      </w:pPr>
    </w:lvl>
    <w:lvl w:ilvl="3" w:tplc="0D0CD1E4">
      <w:start w:val="1"/>
      <w:numFmt w:val="decimal"/>
      <w:lvlText w:val="%4."/>
      <w:lvlJc w:val="left"/>
      <w:pPr>
        <w:ind w:left="2880" w:hanging="360"/>
      </w:pPr>
    </w:lvl>
    <w:lvl w:ilvl="4" w:tplc="A44A512E">
      <w:start w:val="1"/>
      <w:numFmt w:val="lowerLetter"/>
      <w:lvlText w:val="%5."/>
      <w:lvlJc w:val="left"/>
      <w:pPr>
        <w:ind w:left="3600" w:hanging="360"/>
      </w:pPr>
    </w:lvl>
    <w:lvl w:ilvl="5" w:tplc="E2D81B9A">
      <w:start w:val="1"/>
      <w:numFmt w:val="lowerRoman"/>
      <w:lvlText w:val="%6."/>
      <w:lvlJc w:val="right"/>
      <w:pPr>
        <w:ind w:left="4320" w:hanging="180"/>
      </w:pPr>
    </w:lvl>
    <w:lvl w:ilvl="6" w:tplc="5B3A305A">
      <w:start w:val="1"/>
      <w:numFmt w:val="decimal"/>
      <w:lvlText w:val="%7."/>
      <w:lvlJc w:val="left"/>
      <w:pPr>
        <w:ind w:left="5040" w:hanging="360"/>
      </w:pPr>
    </w:lvl>
    <w:lvl w:ilvl="7" w:tplc="7AD80E78">
      <w:start w:val="1"/>
      <w:numFmt w:val="lowerLetter"/>
      <w:lvlText w:val="%8."/>
      <w:lvlJc w:val="left"/>
      <w:pPr>
        <w:ind w:left="5760" w:hanging="360"/>
      </w:pPr>
    </w:lvl>
    <w:lvl w:ilvl="8" w:tplc="5ABAF9A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F87EF1"/>
    <w:multiLevelType w:val="hybridMultilevel"/>
    <w:tmpl w:val="886E8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111D8A"/>
    <w:multiLevelType w:val="hybridMultilevel"/>
    <w:tmpl w:val="39DC1A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DD14C1"/>
    <w:multiLevelType w:val="hybridMultilevel"/>
    <w:tmpl w:val="BAFA9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300338"/>
    <w:multiLevelType w:val="hybridMultilevel"/>
    <w:tmpl w:val="6696E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5F6037"/>
    <w:multiLevelType w:val="hybridMultilevel"/>
    <w:tmpl w:val="E1EE0E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707830"/>
    <w:multiLevelType w:val="hybridMultilevel"/>
    <w:tmpl w:val="15FE1A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5BBC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89D6123"/>
    <w:multiLevelType w:val="hybridMultilevel"/>
    <w:tmpl w:val="88280D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DBFEF7"/>
    <w:multiLevelType w:val="hybridMultilevel"/>
    <w:tmpl w:val="8978350C"/>
    <w:lvl w:ilvl="0" w:tplc="9F72480C">
      <w:start w:val="1"/>
      <w:numFmt w:val="decimal"/>
      <w:lvlText w:val="%1."/>
      <w:lvlJc w:val="left"/>
      <w:pPr>
        <w:ind w:left="720" w:hanging="360"/>
      </w:pPr>
    </w:lvl>
    <w:lvl w:ilvl="1" w:tplc="73528994">
      <w:start w:val="1"/>
      <w:numFmt w:val="lowerLetter"/>
      <w:lvlText w:val="%2."/>
      <w:lvlJc w:val="left"/>
      <w:pPr>
        <w:ind w:left="1440" w:hanging="360"/>
      </w:pPr>
    </w:lvl>
    <w:lvl w:ilvl="2" w:tplc="60E497BA">
      <w:start w:val="1"/>
      <w:numFmt w:val="lowerRoman"/>
      <w:lvlText w:val="%3."/>
      <w:lvlJc w:val="right"/>
      <w:pPr>
        <w:ind w:left="2160" w:hanging="180"/>
      </w:pPr>
    </w:lvl>
    <w:lvl w:ilvl="3" w:tplc="676ABDCE">
      <w:start w:val="1"/>
      <w:numFmt w:val="decimal"/>
      <w:lvlText w:val="%4."/>
      <w:lvlJc w:val="left"/>
      <w:pPr>
        <w:ind w:left="2880" w:hanging="360"/>
      </w:pPr>
    </w:lvl>
    <w:lvl w:ilvl="4" w:tplc="3C948BEA">
      <w:start w:val="1"/>
      <w:numFmt w:val="lowerLetter"/>
      <w:lvlText w:val="%5."/>
      <w:lvlJc w:val="left"/>
      <w:pPr>
        <w:ind w:left="3600" w:hanging="360"/>
      </w:pPr>
    </w:lvl>
    <w:lvl w:ilvl="5" w:tplc="F8965C4E">
      <w:start w:val="1"/>
      <w:numFmt w:val="lowerRoman"/>
      <w:lvlText w:val="%6."/>
      <w:lvlJc w:val="right"/>
      <w:pPr>
        <w:ind w:left="4320" w:hanging="180"/>
      </w:pPr>
    </w:lvl>
    <w:lvl w:ilvl="6" w:tplc="96445D22">
      <w:start w:val="1"/>
      <w:numFmt w:val="decimal"/>
      <w:lvlText w:val="%7."/>
      <w:lvlJc w:val="left"/>
      <w:pPr>
        <w:ind w:left="5040" w:hanging="360"/>
      </w:pPr>
    </w:lvl>
    <w:lvl w:ilvl="7" w:tplc="55F2ABBA">
      <w:start w:val="1"/>
      <w:numFmt w:val="lowerLetter"/>
      <w:lvlText w:val="%8."/>
      <w:lvlJc w:val="left"/>
      <w:pPr>
        <w:ind w:left="5760" w:hanging="360"/>
      </w:pPr>
    </w:lvl>
    <w:lvl w:ilvl="8" w:tplc="9936536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A074D7"/>
    <w:multiLevelType w:val="hybridMultilevel"/>
    <w:tmpl w:val="93A6B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5DE516"/>
    <w:multiLevelType w:val="hybridMultilevel"/>
    <w:tmpl w:val="5926914E"/>
    <w:lvl w:ilvl="0" w:tplc="E52C6FFE">
      <w:start w:val="1"/>
      <w:numFmt w:val="decimal"/>
      <w:lvlText w:val="%1."/>
      <w:lvlJc w:val="left"/>
      <w:pPr>
        <w:ind w:left="720" w:hanging="360"/>
      </w:pPr>
    </w:lvl>
    <w:lvl w:ilvl="1" w:tplc="BCA80446">
      <w:start w:val="1"/>
      <w:numFmt w:val="lowerLetter"/>
      <w:lvlText w:val="%2."/>
      <w:lvlJc w:val="left"/>
      <w:pPr>
        <w:ind w:left="1440" w:hanging="360"/>
      </w:pPr>
    </w:lvl>
    <w:lvl w:ilvl="2" w:tplc="55C4B3BC">
      <w:start w:val="1"/>
      <w:numFmt w:val="lowerRoman"/>
      <w:lvlText w:val="%3."/>
      <w:lvlJc w:val="right"/>
      <w:pPr>
        <w:ind w:left="2160" w:hanging="180"/>
      </w:pPr>
    </w:lvl>
    <w:lvl w:ilvl="3" w:tplc="B93A7E6C">
      <w:start w:val="1"/>
      <w:numFmt w:val="decimal"/>
      <w:lvlText w:val="%4."/>
      <w:lvlJc w:val="left"/>
      <w:pPr>
        <w:ind w:left="2880" w:hanging="360"/>
      </w:pPr>
    </w:lvl>
    <w:lvl w:ilvl="4" w:tplc="694866A2">
      <w:start w:val="1"/>
      <w:numFmt w:val="lowerLetter"/>
      <w:lvlText w:val="%5."/>
      <w:lvlJc w:val="left"/>
      <w:pPr>
        <w:ind w:left="3600" w:hanging="360"/>
      </w:pPr>
    </w:lvl>
    <w:lvl w:ilvl="5" w:tplc="DF5C55C6">
      <w:start w:val="1"/>
      <w:numFmt w:val="lowerRoman"/>
      <w:lvlText w:val="%6."/>
      <w:lvlJc w:val="right"/>
      <w:pPr>
        <w:ind w:left="4320" w:hanging="180"/>
      </w:pPr>
    </w:lvl>
    <w:lvl w:ilvl="6" w:tplc="1FFC6812">
      <w:start w:val="1"/>
      <w:numFmt w:val="decimal"/>
      <w:lvlText w:val="%7."/>
      <w:lvlJc w:val="left"/>
      <w:pPr>
        <w:ind w:left="5040" w:hanging="360"/>
      </w:pPr>
    </w:lvl>
    <w:lvl w:ilvl="7" w:tplc="D6840CE6">
      <w:start w:val="1"/>
      <w:numFmt w:val="lowerLetter"/>
      <w:lvlText w:val="%8."/>
      <w:lvlJc w:val="left"/>
      <w:pPr>
        <w:ind w:left="5760" w:hanging="360"/>
      </w:pPr>
    </w:lvl>
    <w:lvl w:ilvl="8" w:tplc="3CF877A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161BD9"/>
    <w:multiLevelType w:val="hybridMultilevel"/>
    <w:tmpl w:val="C21E9E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837AE"/>
    <w:multiLevelType w:val="hybridMultilevel"/>
    <w:tmpl w:val="9FA04B8A"/>
    <w:lvl w:ilvl="0" w:tplc="2766CE1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C4D20E"/>
    <w:multiLevelType w:val="hybridMultilevel"/>
    <w:tmpl w:val="E5FCAB6E"/>
    <w:lvl w:ilvl="0" w:tplc="05943E74">
      <w:start w:val="1"/>
      <w:numFmt w:val="decimal"/>
      <w:lvlText w:val="%1."/>
      <w:lvlJc w:val="left"/>
      <w:pPr>
        <w:ind w:left="720" w:hanging="360"/>
      </w:pPr>
    </w:lvl>
    <w:lvl w:ilvl="1" w:tplc="584A75C2">
      <w:start w:val="1"/>
      <w:numFmt w:val="lowerLetter"/>
      <w:lvlText w:val="%2."/>
      <w:lvlJc w:val="left"/>
      <w:pPr>
        <w:ind w:left="1440" w:hanging="360"/>
      </w:pPr>
    </w:lvl>
    <w:lvl w:ilvl="2" w:tplc="00120EDE">
      <w:start w:val="1"/>
      <w:numFmt w:val="lowerRoman"/>
      <w:lvlText w:val="%3."/>
      <w:lvlJc w:val="right"/>
      <w:pPr>
        <w:ind w:left="2160" w:hanging="180"/>
      </w:pPr>
    </w:lvl>
    <w:lvl w:ilvl="3" w:tplc="9564C3B0">
      <w:start w:val="1"/>
      <w:numFmt w:val="decimal"/>
      <w:lvlText w:val="%4."/>
      <w:lvlJc w:val="left"/>
      <w:pPr>
        <w:ind w:left="2880" w:hanging="360"/>
      </w:pPr>
    </w:lvl>
    <w:lvl w:ilvl="4" w:tplc="A87659C0">
      <w:start w:val="1"/>
      <w:numFmt w:val="lowerLetter"/>
      <w:lvlText w:val="%5."/>
      <w:lvlJc w:val="left"/>
      <w:pPr>
        <w:ind w:left="3600" w:hanging="360"/>
      </w:pPr>
    </w:lvl>
    <w:lvl w:ilvl="5" w:tplc="B0623BBC">
      <w:start w:val="1"/>
      <w:numFmt w:val="lowerRoman"/>
      <w:lvlText w:val="%6."/>
      <w:lvlJc w:val="right"/>
      <w:pPr>
        <w:ind w:left="4320" w:hanging="180"/>
      </w:pPr>
    </w:lvl>
    <w:lvl w:ilvl="6" w:tplc="FF2E2DC0">
      <w:start w:val="1"/>
      <w:numFmt w:val="decimal"/>
      <w:lvlText w:val="%7."/>
      <w:lvlJc w:val="left"/>
      <w:pPr>
        <w:ind w:left="5040" w:hanging="360"/>
      </w:pPr>
    </w:lvl>
    <w:lvl w:ilvl="7" w:tplc="68F63968">
      <w:start w:val="1"/>
      <w:numFmt w:val="lowerLetter"/>
      <w:lvlText w:val="%8."/>
      <w:lvlJc w:val="left"/>
      <w:pPr>
        <w:ind w:left="5760" w:hanging="360"/>
      </w:pPr>
    </w:lvl>
    <w:lvl w:ilvl="8" w:tplc="D07CC12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610AF"/>
    <w:multiLevelType w:val="hybridMultilevel"/>
    <w:tmpl w:val="90EC41F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31C27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6A65646B"/>
    <w:multiLevelType w:val="hybridMultilevel"/>
    <w:tmpl w:val="3D0675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B30235"/>
    <w:multiLevelType w:val="hybridMultilevel"/>
    <w:tmpl w:val="E5FCAB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329463">
    <w:abstractNumId w:val="12"/>
  </w:num>
  <w:num w:numId="2" w16cid:durableId="1551110733">
    <w:abstractNumId w:val="10"/>
  </w:num>
  <w:num w:numId="3" w16cid:durableId="2085106387">
    <w:abstractNumId w:val="24"/>
  </w:num>
  <w:num w:numId="4" w16cid:durableId="1082021903">
    <w:abstractNumId w:val="26"/>
  </w:num>
  <w:num w:numId="5" w16cid:durableId="10646710">
    <w:abstractNumId w:val="29"/>
  </w:num>
  <w:num w:numId="6" w16cid:durableId="1158812238">
    <w:abstractNumId w:val="13"/>
  </w:num>
  <w:num w:numId="7" w16cid:durableId="1053433690">
    <w:abstractNumId w:val="9"/>
  </w:num>
  <w:num w:numId="8" w16cid:durableId="138813288">
    <w:abstractNumId w:val="5"/>
  </w:num>
  <w:num w:numId="9" w16cid:durableId="1227834601">
    <w:abstractNumId w:val="14"/>
  </w:num>
  <w:num w:numId="10" w16cid:durableId="1156606384">
    <w:abstractNumId w:val="34"/>
  </w:num>
  <w:num w:numId="11" w16cid:durableId="780032895">
    <w:abstractNumId w:val="21"/>
  </w:num>
  <w:num w:numId="12" w16cid:durableId="25255401">
    <w:abstractNumId w:val="36"/>
  </w:num>
  <w:num w:numId="13" w16cid:durableId="1975871515">
    <w:abstractNumId w:val="35"/>
  </w:num>
  <w:num w:numId="14" w16cid:durableId="1320694016">
    <w:abstractNumId w:val="37"/>
  </w:num>
  <w:num w:numId="15" w16cid:durableId="1719431993">
    <w:abstractNumId w:val="11"/>
  </w:num>
  <w:num w:numId="16" w16cid:durableId="2113547342">
    <w:abstractNumId w:val="30"/>
  </w:num>
  <w:num w:numId="17" w16cid:durableId="1131510263">
    <w:abstractNumId w:val="4"/>
  </w:num>
  <w:num w:numId="18" w16cid:durableId="433327222">
    <w:abstractNumId w:val="19"/>
  </w:num>
  <w:num w:numId="19" w16cid:durableId="169756133">
    <w:abstractNumId w:val="28"/>
  </w:num>
  <w:num w:numId="20" w16cid:durableId="470565236">
    <w:abstractNumId w:val="25"/>
  </w:num>
  <w:num w:numId="21" w16cid:durableId="1827355510">
    <w:abstractNumId w:val="32"/>
  </w:num>
  <w:num w:numId="22" w16cid:durableId="112097256">
    <w:abstractNumId w:val="20"/>
  </w:num>
  <w:num w:numId="23" w16cid:durableId="1785076026">
    <w:abstractNumId w:val="8"/>
  </w:num>
  <w:num w:numId="24" w16cid:durableId="1781953132">
    <w:abstractNumId w:val="33"/>
  </w:num>
  <w:num w:numId="25" w16cid:durableId="1471705429">
    <w:abstractNumId w:val="7"/>
  </w:num>
  <w:num w:numId="26" w16cid:durableId="1567840206">
    <w:abstractNumId w:val="1"/>
  </w:num>
  <w:num w:numId="27" w16cid:durableId="855463935">
    <w:abstractNumId w:val="15"/>
  </w:num>
  <w:num w:numId="28" w16cid:durableId="516849051">
    <w:abstractNumId w:val="0"/>
  </w:num>
  <w:num w:numId="29" w16cid:durableId="1253860063">
    <w:abstractNumId w:val="27"/>
  </w:num>
  <w:num w:numId="30" w16cid:durableId="2054694035">
    <w:abstractNumId w:val="22"/>
  </w:num>
  <w:num w:numId="31" w16cid:durableId="1443528493">
    <w:abstractNumId w:val="23"/>
  </w:num>
  <w:num w:numId="32" w16cid:durableId="789132840">
    <w:abstractNumId w:val="3"/>
  </w:num>
  <w:num w:numId="33" w16cid:durableId="1172644286">
    <w:abstractNumId w:val="17"/>
  </w:num>
  <w:num w:numId="34" w16cid:durableId="260837346">
    <w:abstractNumId w:val="6"/>
  </w:num>
  <w:num w:numId="35" w16cid:durableId="1455751222">
    <w:abstractNumId w:val="18"/>
  </w:num>
  <w:num w:numId="36" w16cid:durableId="590092899">
    <w:abstractNumId w:val="2"/>
  </w:num>
  <w:num w:numId="37" w16cid:durableId="1423451199">
    <w:abstractNumId w:val="31"/>
  </w:num>
  <w:num w:numId="38" w16cid:durableId="1652561968">
    <w:abstractNumId w:val="1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53B7"/>
    <w:rsid w:val="00021D74"/>
    <w:rsid w:val="00045203"/>
    <w:rsid w:val="00053519"/>
    <w:rsid w:val="0005540B"/>
    <w:rsid w:val="00056CED"/>
    <w:rsid w:val="000746C5"/>
    <w:rsid w:val="000D6FE5"/>
    <w:rsid w:val="000D7B1B"/>
    <w:rsid w:val="000E4F16"/>
    <w:rsid w:val="00103B73"/>
    <w:rsid w:val="00120383"/>
    <w:rsid w:val="00126D70"/>
    <w:rsid w:val="001564D5"/>
    <w:rsid w:val="00157D02"/>
    <w:rsid w:val="00157FDD"/>
    <w:rsid w:val="001662A0"/>
    <w:rsid w:val="00172901"/>
    <w:rsid w:val="001764BF"/>
    <w:rsid w:val="0018030D"/>
    <w:rsid w:val="001818BF"/>
    <w:rsid w:val="001C4808"/>
    <w:rsid w:val="001E23CB"/>
    <w:rsid w:val="001F37F7"/>
    <w:rsid w:val="00207B7F"/>
    <w:rsid w:val="00213BE5"/>
    <w:rsid w:val="00217A73"/>
    <w:rsid w:val="00222B50"/>
    <w:rsid w:val="002239BC"/>
    <w:rsid w:val="00223D98"/>
    <w:rsid w:val="0024019D"/>
    <w:rsid w:val="00251EB5"/>
    <w:rsid w:val="00255441"/>
    <w:rsid w:val="00255BA8"/>
    <w:rsid w:val="00265554"/>
    <w:rsid w:val="00275250"/>
    <w:rsid w:val="00290C5C"/>
    <w:rsid w:val="00292C61"/>
    <w:rsid w:val="002A1587"/>
    <w:rsid w:val="002B6729"/>
    <w:rsid w:val="002D313E"/>
    <w:rsid w:val="002D3C6D"/>
    <w:rsid w:val="002E0D8B"/>
    <w:rsid w:val="002F08E1"/>
    <w:rsid w:val="003108AC"/>
    <w:rsid w:val="0031519F"/>
    <w:rsid w:val="003716AF"/>
    <w:rsid w:val="003727A2"/>
    <w:rsid w:val="003B0453"/>
    <w:rsid w:val="003D0217"/>
    <w:rsid w:val="003F6953"/>
    <w:rsid w:val="004022BD"/>
    <w:rsid w:val="0044512A"/>
    <w:rsid w:val="004738A5"/>
    <w:rsid w:val="00482BE2"/>
    <w:rsid w:val="0048732A"/>
    <w:rsid w:val="004B1C8C"/>
    <w:rsid w:val="004B6C18"/>
    <w:rsid w:val="004D5E50"/>
    <w:rsid w:val="004D7014"/>
    <w:rsid w:val="004E2F49"/>
    <w:rsid w:val="004E3139"/>
    <w:rsid w:val="004F3549"/>
    <w:rsid w:val="004F7A55"/>
    <w:rsid w:val="00522240"/>
    <w:rsid w:val="0052319C"/>
    <w:rsid w:val="00531EF6"/>
    <w:rsid w:val="00534BCA"/>
    <w:rsid w:val="00543021"/>
    <w:rsid w:val="00556308"/>
    <w:rsid w:val="00577582"/>
    <w:rsid w:val="0058060A"/>
    <w:rsid w:val="005A450D"/>
    <w:rsid w:val="005A4EA6"/>
    <w:rsid w:val="005C1874"/>
    <w:rsid w:val="005C5B70"/>
    <w:rsid w:val="005C5D4C"/>
    <w:rsid w:val="005D456B"/>
    <w:rsid w:val="005D5BFB"/>
    <w:rsid w:val="005E4C3F"/>
    <w:rsid w:val="00600AE5"/>
    <w:rsid w:val="0060106B"/>
    <w:rsid w:val="00627310"/>
    <w:rsid w:val="00633400"/>
    <w:rsid w:val="00654B97"/>
    <w:rsid w:val="006648C0"/>
    <w:rsid w:val="00671A2D"/>
    <w:rsid w:val="00684925"/>
    <w:rsid w:val="00695545"/>
    <w:rsid w:val="006B15D9"/>
    <w:rsid w:val="006B56D7"/>
    <w:rsid w:val="006D2140"/>
    <w:rsid w:val="006E0A38"/>
    <w:rsid w:val="00703130"/>
    <w:rsid w:val="00711A6E"/>
    <w:rsid w:val="007225D7"/>
    <w:rsid w:val="00722D8B"/>
    <w:rsid w:val="00730C2C"/>
    <w:rsid w:val="00745701"/>
    <w:rsid w:val="00752DB4"/>
    <w:rsid w:val="007668BD"/>
    <w:rsid w:val="0077292E"/>
    <w:rsid w:val="00776CB7"/>
    <w:rsid w:val="007925C7"/>
    <w:rsid w:val="007A1E82"/>
    <w:rsid w:val="007B385C"/>
    <w:rsid w:val="007B6FC3"/>
    <w:rsid w:val="007C6D60"/>
    <w:rsid w:val="007D3D84"/>
    <w:rsid w:val="007E1692"/>
    <w:rsid w:val="007F5B4C"/>
    <w:rsid w:val="00802FB6"/>
    <w:rsid w:val="0080734D"/>
    <w:rsid w:val="00811B4A"/>
    <w:rsid w:val="008168FA"/>
    <w:rsid w:val="00850D45"/>
    <w:rsid w:val="00870D58"/>
    <w:rsid w:val="00873AAD"/>
    <w:rsid w:val="008745C5"/>
    <w:rsid w:val="00891B43"/>
    <w:rsid w:val="00893B12"/>
    <w:rsid w:val="00896BB7"/>
    <w:rsid w:val="008B6EA3"/>
    <w:rsid w:val="008B70A8"/>
    <w:rsid w:val="008C271C"/>
    <w:rsid w:val="008C2C5F"/>
    <w:rsid w:val="008D1217"/>
    <w:rsid w:val="008D60F8"/>
    <w:rsid w:val="008F42E5"/>
    <w:rsid w:val="008F7D4F"/>
    <w:rsid w:val="00912142"/>
    <w:rsid w:val="00917FD4"/>
    <w:rsid w:val="00921CA2"/>
    <w:rsid w:val="00923BF5"/>
    <w:rsid w:val="00935C71"/>
    <w:rsid w:val="00951B09"/>
    <w:rsid w:val="00957FF9"/>
    <w:rsid w:val="009665DF"/>
    <w:rsid w:val="0097681D"/>
    <w:rsid w:val="00983AE9"/>
    <w:rsid w:val="00997339"/>
    <w:rsid w:val="009A1444"/>
    <w:rsid w:val="009A1A7F"/>
    <w:rsid w:val="009F4D6C"/>
    <w:rsid w:val="00A13ED7"/>
    <w:rsid w:val="00A241D2"/>
    <w:rsid w:val="00A27508"/>
    <w:rsid w:val="00A30D82"/>
    <w:rsid w:val="00A6109F"/>
    <w:rsid w:val="00A615C7"/>
    <w:rsid w:val="00A757A7"/>
    <w:rsid w:val="00A7768D"/>
    <w:rsid w:val="00AA2BD6"/>
    <w:rsid w:val="00AA60B7"/>
    <w:rsid w:val="00AE13FD"/>
    <w:rsid w:val="00AE18C3"/>
    <w:rsid w:val="00AE3795"/>
    <w:rsid w:val="00AF2B9B"/>
    <w:rsid w:val="00AF5927"/>
    <w:rsid w:val="00B0436E"/>
    <w:rsid w:val="00B373F1"/>
    <w:rsid w:val="00B56896"/>
    <w:rsid w:val="00B8768B"/>
    <w:rsid w:val="00B877CA"/>
    <w:rsid w:val="00B921BB"/>
    <w:rsid w:val="00B9260A"/>
    <w:rsid w:val="00B93EEF"/>
    <w:rsid w:val="00BA1B46"/>
    <w:rsid w:val="00BC773D"/>
    <w:rsid w:val="00BD7D18"/>
    <w:rsid w:val="00BE6D4F"/>
    <w:rsid w:val="00C00CEC"/>
    <w:rsid w:val="00C32869"/>
    <w:rsid w:val="00C3455C"/>
    <w:rsid w:val="00C401E7"/>
    <w:rsid w:val="00C80761"/>
    <w:rsid w:val="00CA0C87"/>
    <w:rsid w:val="00CB443E"/>
    <w:rsid w:val="00CC6303"/>
    <w:rsid w:val="00CD0AD0"/>
    <w:rsid w:val="00CD14AF"/>
    <w:rsid w:val="00CD6B80"/>
    <w:rsid w:val="00CF7ACB"/>
    <w:rsid w:val="00D01A8C"/>
    <w:rsid w:val="00D0236E"/>
    <w:rsid w:val="00D07213"/>
    <w:rsid w:val="00D07F04"/>
    <w:rsid w:val="00D26D14"/>
    <w:rsid w:val="00D37ED1"/>
    <w:rsid w:val="00D47EC7"/>
    <w:rsid w:val="00D67727"/>
    <w:rsid w:val="00D7103C"/>
    <w:rsid w:val="00D7686D"/>
    <w:rsid w:val="00D7722D"/>
    <w:rsid w:val="00D87C3E"/>
    <w:rsid w:val="00D91DF1"/>
    <w:rsid w:val="00D95892"/>
    <w:rsid w:val="00DA64BA"/>
    <w:rsid w:val="00DB3A1A"/>
    <w:rsid w:val="00DB7D68"/>
    <w:rsid w:val="00DD6A72"/>
    <w:rsid w:val="00DF06B9"/>
    <w:rsid w:val="00DF2C60"/>
    <w:rsid w:val="00DF512B"/>
    <w:rsid w:val="00E2157B"/>
    <w:rsid w:val="00E42484"/>
    <w:rsid w:val="00E61D08"/>
    <w:rsid w:val="00E633F1"/>
    <w:rsid w:val="00E71C26"/>
    <w:rsid w:val="00E71E2A"/>
    <w:rsid w:val="00E74810"/>
    <w:rsid w:val="00E80D55"/>
    <w:rsid w:val="00E82B49"/>
    <w:rsid w:val="00E9271C"/>
    <w:rsid w:val="00E9274B"/>
    <w:rsid w:val="00EA4FB5"/>
    <w:rsid w:val="00EC697D"/>
    <w:rsid w:val="00EE1765"/>
    <w:rsid w:val="00EE3BA9"/>
    <w:rsid w:val="00EE64E6"/>
    <w:rsid w:val="00F12DC5"/>
    <w:rsid w:val="00F313EC"/>
    <w:rsid w:val="00F31615"/>
    <w:rsid w:val="00F33F87"/>
    <w:rsid w:val="00F51F3B"/>
    <w:rsid w:val="00F52124"/>
    <w:rsid w:val="00F56BF0"/>
    <w:rsid w:val="00F64AA4"/>
    <w:rsid w:val="00F705C6"/>
    <w:rsid w:val="00F7731B"/>
    <w:rsid w:val="00F9121C"/>
    <w:rsid w:val="00F92A2C"/>
    <w:rsid w:val="00F94273"/>
    <w:rsid w:val="00F9502C"/>
    <w:rsid w:val="00F95DCD"/>
    <w:rsid w:val="00FC0412"/>
    <w:rsid w:val="00FF5878"/>
    <w:rsid w:val="33F1DFB7"/>
    <w:rsid w:val="3907DFDA"/>
    <w:rsid w:val="3DD0F6A8"/>
    <w:rsid w:val="40873AE4"/>
    <w:rsid w:val="5466FAF1"/>
    <w:rsid w:val="57283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03130"/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7681D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D60F8"/>
    <w:rPr>
      <w:i/>
      <w:iCs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271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271C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9</Pages>
  <Words>1386</Words>
  <Characters>7766</Characters>
  <Application>Microsoft Office Word</Application>
  <DocSecurity>0</DocSecurity>
  <Lines>337</Lines>
  <Paragraphs>203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Postsimulation Activity 2: Oxygen and Respiration</dc:title>
  <dc:subject/>
  <dc:creator>Microsoft Office User</dc:creator>
  <cp:keywords/>
  <dc:description/>
  <cp:lastModifiedBy>Anna Seaman</cp:lastModifiedBy>
  <cp:revision>106</cp:revision>
  <dcterms:created xsi:type="dcterms:W3CDTF">2024-07-10T01:40:00Z</dcterms:created>
  <dcterms:modified xsi:type="dcterms:W3CDTF">2026-08-14T14:13:00Z</dcterms:modified>
</cp:coreProperties>
</file>