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62B6A848" w14:textId="101E3D25" w:rsidR="006555C9" w:rsidRPr="00BB2DE4" w:rsidRDefault="0012114E" w:rsidP="00BB2DE4">
      <w:pPr>
        <w:pStyle w:val="Heading1"/>
      </w:pPr>
      <w:proofErr w:type="spellStart"/>
      <w:r w:rsidRPr="00BB2DE4">
        <w:t>Presimulation</w:t>
      </w:r>
      <w:proofErr w:type="spellEnd"/>
      <w:r w:rsidRPr="00BB2DE4">
        <w:t xml:space="preserve"> Activity</w:t>
      </w:r>
      <w:r w:rsidR="33C80413" w:rsidRPr="00BB2DE4">
        <w:t xml:space="preserve"> 4</w:t>
      </w:r>
      <w:r w:rsidR="00DB5F6D" w:rsidRPr="00BB2DE4">
        <w:t>:</w:t>
      </w:r>
      <w:r w:rsidR="33C80413" w:rsidRPr="00BB2DE4">
        <w:t xml:space="preserve"> Peer Recorded Gait Analysis</w:t>
      </w:r>
    </w:p>
    <w:p w14:paraId="718B3DB3" w14:textId="66795AA2" w:rsidR="008A7694" w:rsidRPr="00C7323F" w:rsidRDefault="006555C9" w:rsidP="006555C9">
      <w:pPr>
        <w:pStyle w:val="NormalWeb"/>
        <w:spacing w:before="0" w:beforeAutospacing="0" w:after="0" w:afterAutospacing="0" w:line="480" w:lineRule="auto"/>
        <w:rPr>
          <w:b/>
          <w:bCs/>
          <w:color w:val="000000"/>
        </w:rPr>
      </w:pPr>
      <w:r w:rsidRPr="006555C9">
        <w:rPr>
          <w:rFonts w:ascii="Aptos" w:eastAsia="Aptos" w:hAnsi="Aptos" w:cs="Aptos"/>
          <w:color w:val="000000"/>
        </w:rPr>
        <w:t>In groups of four, identify a person who is willing to be recorded for a brief walking gait analysis. Record the person walking on a treadmill. Be sure to include the posterior and lateral views from the head down to the feet. Using the following grid, note the position of each joint (flexion, extension, or neutral) during the phases of walking gait.</w:t>
      </w:r>
    </w:p>
    <w:tbl>
      <w:tblPr>
        <w:tblStyle w:val="TableGrid"/>
        <w:tblW w:w="5000" w:type="pct"/>
        <w:tblLayout w:type="fixed"/>
        <w:tblLook w:val="04A0" w:firstRow="1" w:lastRow="0" w:firstColumn="1" w:lastColumn="0" w:noHBand="0" w:noVBand="1"/>
        <w:tblCaption w:val="Presimulation Activity 4: Peer Recorded Gait Analysis — table 1"/>
        <w:tblDescription w:val="Worksheet table. Read the cells from left to right across each row."/>
      </w:tblPr>
      <w:tblGrid>
        <w:gridCol w:w="1190"/>
        <w:gridCol w:w="1150"/>
        <w:gridCol w:w="990"/>
        <w:gridCol w:w="1080"/>
        <w:gridCol w:w="990"/>
        <w:gridCol w:w="894"/>
        <w:gridCol w:w="996"/>
        <w:gridCol w:w="1080"/>
        <w:gridCol w:w="985"/>
      </w:tblGrid>
      <w:tr w:rsidR="00B97278" w:rsidRPr="00C7323F" w14:paraId="649FB9AA" w14:textId="2CCFD658" w:rsidTr="00907BB4">
        <w:trPr>
          <w:trHeight w:val="432"/>
          <w:tblHeader/>
        </w:trPr>
        <w:tc>
          <w:tcPr>
            <w:tcW w:w="1190" w:type="dxa"/>
            <w:vMerge w:val="restart"/>
            <w:tcBorders>
              <w:top w:val="nil"/>
              <w:left w:val="nil"/>
            </w:tcBorders>
          </w:tcPr>
          <w:p w14:paraId="4E6CC700" w14:textId="5896F78E" w:rsidR="00B97278" w:rsidRPr="00B97278" w:rsidRDefault="00B97278" w:rsidP="00B97278">
            <w:pPr>
              <w:pStyle w:val="NormalWeb"/>
              <w:spacing w:before="0" w:beforeAutospacing="0" w:after="0" w:afterAutospacing="0" w:line="480" w:lineRule="auto"/>
              <w:jc w:val="center"/>
              <w:rPr>
                <w:b/>
                <w:bCs/>
                <w:color w:val="FFFFFF" w:themeColor="background1"/>
              </w:rPr>
            </w:pPr>
          </w:p>
        </w:tc>
        <w:tc>
          <w:tcPr>
            <w:tcW w:w="5104" w:type="dxa"/>
            <w:gridSpan w:val="5"/>
            <w:shd w:val="clear" w:color="auto" w:fill="A73023"/>
          </w:tcPr>
          <w:p w14:paraId="78E70F0D" w14:textId="19B5D0D0" w:rsidR="00B97278" w:rsidRPr="00907BB4" w:rsidRDefault="00B97278" w:rsidP="00907BB4">
            <w:pPr>
              <w:pStyle w:val="NormalWeb"/>
              <w:spacing w:before="0" w:beforeAutospacing="0" w:after="0" w:afterAutospacing="0" w:line="480" w:lineRule="auto"/>
              <w:jc w:val="center"/>
              <w:rPr>
                <w:b/>
                <w:bCs/>
                <w:color w:val="FFFFFF" w:themeColor="background1"/>
              </w:rPr>
            </w:pPr>
            <w:r w:rsidRPr="00B97278">
              <w:rPr>
                <w:rFonts w:ascii="Aptos" w:eastAsia="Aptos" w:hAnsi="Aptos" w:cs="Aptos"/>
                <w:b/>
                <w:bCs/>
                <w:color w:val="FFFFFF" w:themeColor="background1"/>
              </w:rPr>
              <w:t>STANCE</w:t>
            </w:r>
          </w:p>
        </w:tc>
        <w:tc>
          <w:tcPr>
            <w:tcW w:w="3061" w:type="dxa"/>
            <w:gridSpan w:val="3"/>
            <w:shd w:val="clear" w:color="auto" w:fill="A73023"/>
          </w:tcPr>
          <w:p w14:paraId="3C5ECACE" w14:textId="485C5738" w:rsidR="00B97278" w:rsidRPr="00907BB4" w:rsidRDefault="00B97278" w:rsidP="00907BB4">
            <w:pPr>
              <w:pStyle w:val="NormalWeb"/>
              <w:spacing w:before="0" w:beforeAutospacing="0" w:after="0" w:afterAutospacing="0" w:line="480" w:lineRule="auto"/>
              <w:jc w:val="center"/>
              <w:rPr>
                <w:b/>
                <w:bCs/>
                <w:color w:val="FFFFFF" w:themeColor="background1"/>
              </w:rPr>
            </w:pPr>
            <w:r w:rsidRPr="00B97278">
              <w:rPr>
                <w:rFonts w:ascii="Aptos" w:eastAsia="Aptos" w:hAnsi="Aptos" w:cs="Aptos"/>
                <w:b/>
                <w:bCs/>
                <w:color w:val="FFFFFF" w:themeColor="background1"/>
              </w:rPr>
              <w:t>SWING</w:t>
            </w:r>
          </w:p>
        </w:tc>
      </w:tr>
      <w:tr w:rsidR="00B97278" w:rsidRPr="00C7323F" w14:paraId="4CF893F4" w14:textId="77AA62C0" w:rsidTr="00907BB4">
        <w:trPr>
          <w:trHeight w:val="432"/>
        </w:trPr>
        <w:tc>
          <w:tcPr>
            <w:tcW w:w="1190" w:type="dxa"/>
            <w:vMerge/>
            <w:tcBorders>
              <w:left w:val="nil"/>
            </w:tcBorders>
          </w:tcPr>
          <w:p w14:paraId="5EA28BE4" w14:textId="77777777" w:rsidR="00B97278" w:rsidRPr="00C7323F" w:rsidRDefault="00B97278" w:rsidP="00C7323F">
            <w:pPr>
              <w:pStyle w:val="NormalWeb"/>
              <w:spacing w:before="0" w:beforeAutospacing="0" w:after="0" w:afterAutospacing="0" w:line="480" w:lineRule="auto"/>
              <w:rPr>
                <w:color w:val="000000"/>
              </w:rPr>
            </w:pPr>
          </w:p>
        </w:tc>
        <w:tc>
          <w:tcPr>
            <w:tcW w:w="1150" w:type="dxa"/>
            <w:shd w:val="clear" w:color="auto" w:fill="EDD2C4"/>
          </w:tcPr>
          <w:p w14:paraId="1CDDA191" w14:textId="4523023D" w:rsidR="00B97278" w:rsidRPr="00BB2DE4" w:rsidRDefault="00B97278" w:rsidP="00BB2DE4">
            <w:pPr>
              <w:pStyle w:val="NormalWeb"/>
              <w:spacing w:before="0" w:beforeAutospacing="0" w:after="0" w:afterAutospacing="0" w:line="276" w:lineRule="auto"/>
              <w:rPr>
                <w:color w:val="000000"/>
                <w:sz w:val="18"/>
                <w:szCs w:val="18"/>
              </w:rPr>
            </w:pPr>
            <w:r w:rsidRPr="00BB2DE4">
              <w:rPr>
                <w:rFonts w:ascii="Aptos" w:eastAsia="Aptos" w:hAnsi="Aptos" w:cs="Aptos"/>
                <w:color w:val="000000"/>
                <w:sz w:val="18"/>
                <w:szCs w:val="18"/>
              </w:rPr>
              <w:t>Heel strike</w:t>
            </w:r>
          </w:p>
        </w:tc>
        <w:tc>
          <w:tcPr>
            <w:tcW w:w="990" w:type="dxa"/>
            <w:shd w:val="clear" w:color="auto" w:fill="EDD2C4"/>
          </w:tcPr>
          <w:p w14:paraId="7D8BF530" w14:textId="300F6668" w:rsidR="00B97278" w:rsidRPr="00BB2DE4" w:rsidRDefault="00B97278" w:rsidP="00BB2DE4">
            <w:pPr>
              <w:pStyle w:val="NormalWeb"/>
              <w:spacing w:before="0" w:beforeAutospacing="0" w:after="0" w:afterAutospacing="0" w:line="276" w:lineRule="auto"/>
              <w:rPr>
                <w:color w:val="000000"/>
                <w:sz w:val="18"/>
                <w:szCs w:val="18"/>
              </w:rPr>
            </w:pPr>
            <w:r w:rsidRPr="00BB2DE4">
              <w:rPr>
                <w:rFonts w:ascii="Aptos" w:eastAsia="Aptos" w:hAnsi="Aptos" w:cs="Aptos"/>
                <w:color w:val="000000"/>
                <w:sz w:val="18"/>
                <w:szCs w:val="18"/>
              </w:rPr>
              <w:t>Foot flat</w:t>
            </w:r>
          </w:p>
        </w:tc>
        <w:tc>
          <w:tcPr>
            <w:tcW w:w="1080" w:type="dxa"/>
            <w:shd w:val="clear" w:color="auto" w:fill="EDD2C4"/>
          </w:tcPr>
          <w:p w14:paraId="7D4A3782" w14:textId="79B6C126" w:rsidR="00B97278" w:rsidRPr="00BB2DE4" w:rsidRDefault="00B97278" w:rsidP="00BB2DE4">
            <w:pPr>
              <w:pStyle w:val="NormalWeb"/>
              <w:spacing w:before="0" w:beforeAutospacing="0" w:after="0" w:afterAutospacing="0" w:line="276" w:lineRule="auto"/>
              <w:rPr>
                <w:color w:val="000000"/>
                <w:sz w:val="18"/>
                <w:szCs w:val="18"/>
              </w:rPr>
            </w:pPr>
            <w:r w:rsidRPr="00BB2DE4">
              <w:rPr>
                <w:rFonts w:ascii="Aptos" w:eastAsia="Aptos" w:hAnsi="Aptos" w:cs="Aptos"/>
                <w:color w:val="000000"/>
                <w:sz w:val="18"/>
                <w:szCs w:val="18"/>
              </w:rPr>
              <w:t>Midstance</w:t>
            </w:r>
          </w:p>
        </w:tc>
        <w:tc>
          <w:tcPr>
            <w:tcW w:w="990" w:type="dxa"/>
            <w:shd w:val="clear" w:color="auto" w:fill="EDD2C4"/>
          </w:tcPr>
          <w:p w14:paraId="234066D9" w14:textId="43B1B24B" w:rsidR="00B97278" w:rsidRPr="00BB2DE4" w:rsidRDefault="00B97278" w:rsidP="00BB2DE4">
            <w:pPr>
              <w:pStyle w:val="NormalWeb"/>
              <w:spacing w:before="0" w:beforeAutospacing="0" w:after="0" w:afterAutospacing="0" w:line="276" w:lineRule="auto"/>
              <w:rPr>
                <w:color w:val="000000"/>
                <w:sz w:val="18"/>
                <w:szCs w:val="18"/>
              </w:rPr>
            </w:pPr>
            <w:r w:rsidRPr="00BB2DE4">
              <w:rPr>
                <w:rFonts w:ascii="Aptos" w:eastAsia="Aptos" w:hAnsi="Aptos" w:cs="Aptos"/>
                <w:color w:val="000000"/>
                <w:sz w:val="18"/>
                <w:szCs w:val="18"/>
              </w:rPr>
              <w:t>Heel-off</w:t>
            </w:r>
          </w:p>
        </w:tc>
        <w:tc>
          <w:tcPr>
            <w:tcW w:w="894" w:type="dxa"/>
            <w:shd w:val="clear" w:color="auto" w:fill="EDD2C4"/>
          </w:tcPr>
          <w:p w14:paraId="78B6469B" w14:textId="4DFA4769" w:rsidR="00B97278" w:rsidRPr="00BB2DE4" w:rsidRDefault="00B97278" w:rsidP="00BB2DE4">
            <w:pPr>
              <w:pStyle w:val="NormalWeb"/>
              <w:spacing w:before="0" w:beforeAutospacing="0" w:after="0" w:afterAutospacing="0" w:line="276" w:lineRule="auto"/>
              <w:rPr>
                <w:color w:val="000000"/>
                <w:sz w:val="18"/>
                <w:szCs w:val="18"/>
              </w:rPr>
            </w:pPr>
            <w:r w:rsidRPr="00BB2DE4">
              <w:rPr>
                <w:rFonts w:ascii="Aptos" w:eastAsia="Aptos" w:hAnsi="Aptos" w:cs="Aptos"/>
                <w:color w:val="000000"/>
                <w:sz w:val="18"/>
                <w:szCs w:val="18"/>
              </w:rPr>
              <w:t>Toe-off</w:t>
            </w:r>
          </w:p>
        </w:tc>
        <w:tc>
          <w:tcPr>
            <w:tcW w:w="996" w:type="dxa"/>
            <w:shd w:val="clear" w:color="auto" w:fill="EDD2C4"/>
          </w:tcPr>
          <w:p w14:paraId="03BF95DC" w14:textId="36F068F8" w:rsidR="00B97278" w:rsidRPr="00BB2DE4" w:rsidRDefault="00B97278" w:rsidP="00BB2DE4">
            <w:pPr>
              <w:pStyle w:val="NormalWeb"/>
              <w:spacing w:before="0" w:beforeAutospacing="0" w:after="0" w:afterAutospacing="0" w:line="276" w:lineRule="auto"/>
              <w:rPr>
                <w:color w:val="000000"/>
                <w:sz w:val="18"/>
                <w:szCs w:val="18"/>
              </w:rPr>
            </w:pPr>
            <w:r w:rsidRPr="00BB2DE4">
              <w:rPr>
                <w:rFonts w:ascii="Aptos" w:eastAsia="Aptos" w:hAnsi="Aptos" w:cs="Aptos"/>
                <w:color w:val="000000"/>
                <w:sz w:val="18"/>
                <w:szCs w:val="18"/>
              </w:rPr>
              <w:t>Early swing</w:t>
            </w:r>
          </w:p>
        </w:tc>
        <w:tc>
          <w:tcPr>
            <w:tcW w:w="1080" w:type="dxa"/>
            <w:shd w:val="clear" w:color="auto" w:fill="EDD2C4"/>
          </w:tcPr>
          <w:p w14:paraId="67E4BB76" w14:textId="4AF68E02" w:rsidR="00B97278" w:rsidRPr="00BB2DE4" w:rsidRDefault="00B97278" w:rsidP="00BB2DE4">
            <w:pPr>
              <w:pStyle w:val="NormalWeb"/>
              <w:spacing w:before="0" w:beforeAutospacing="0" w:after="0" w:afterAutospacing="0" w:line="276" w:lineRule="auto"/>
              <w:rPr>
                <w:color w:val="000000"/>
                <w:sz w:val="18"/>
                <w:szCs w:val="18"/>
              </w:rPr>
            </w:pPr>
            <w:proofErr w:type="spellStart"/>
            <w:r w:rsidRPr="00BB2DE4">
              <w:rPr>
                <w:rFonts w:ascii="Aptos" w:eastAsia="Aptos" w:hAnsi="Aptos" w:cs="Aptos"/>
                <w:color w:val="000000"/>
                <w:sz w:val="18"/>
                <w:szCs w:val="18"/>
              </w:rPr>
              <w:t>Midswing</w:t>
            </w:r>
            <w:proofErr w:type="spellEnd"/>
          </w:p>
        </w:tc>
        <w:tc>
          <w:tcPr>
            <w:tcW w:w="985" w:type="dxa"/>
            <w:shd w:val="clear" w:color="auto" w:fill="EDD2C4"/>
          </w:tcPr>
          <w:p w14:paraId="5E9B5E74" w14:textId="61C26123" w:rsidR="00B97278" w:rsidRPr="00BB2DE4" w:rsidRDefault="00B97278" w:rsidP="00BB2DE4">
            <w:pPr>
              <w:pStyle w:val="NormalWeb"/>
              <w:spacing w:before="0" w:beforeAutospacing="0" w:after="0" w:afterAutospacing="0" w:line="276" w:lineRule="auto"/>
              <w:rPr>
                <w:color w:val="000000"/>
                <w:sz w:val="18"/>
                <w:szCs w:val="18"/>
              </w:rPr>
            </w:pPr>
            <w:r w:rsidRPr="00BB2DE4">
              <w:rPr>
                <w:rFonts w:ascii="Aptos" w:eastAsia="Aptos" w:hAnsi="Aptos" w:cs="Aptos"/>
                <w:color w:val="000000"/>
                <w:sz w:val="18"/>
                <w:szCs w:val="18"/>
              </w:rPr>
              <w:t>Late swing</w:t>
            </w:r>
          </w:p>
        </w:tc>
      </w:tr>
      <w:tr w:rsidR="00FE0DE4" w:rsidRPr="00C7323F" w14:paraId="250EC9C4" w14:textId="4498E133" w:rsidTr="00907BB4">
        <w:trPr>
          <w:trHeight w:val="432"/>
        </w:trPr>
        <w:tc>
          <w:tcPr>
            <w:tcW w:w="1190" w:type="dxa"/>
            <w:shd w:val="clear" w:color="auto" w:fill="EDD2C4"/>
          </w:tcPr>
          <w:p w14:paraId="7750DBAB" w14:textId="588E01C0" w:rsidR="00F40A87" w:rsidRPr="00C7323F" w:rsidRDefault="00FE0DE4" w:rsidP="00C7323F">
            <w:pPr>
              <w:pStyle w:val="NormalWeb"/>
              <w:spacing w:before="0" w:beforeAutospacing="0" w:after="0" w:afterAutospacing="0" w:line="480" w:lineRule="auto"/>
              <w:rPr>
                <w:color w:val="000000"/>
              </w:rPr>
            </w:pPr>
            <w:r w:rsidRPr="00C7323F">
              <w:rPr>
                <w:rFonts w:ascii="Aptos" w:eastAsia="Aptos" w:hAnsi="Aptos" w:cs="Aptos"/>
                <w:color w:val="000000"/>
              </w:rPr>
              <w:t>Trunk</w:t>
            </w:r>
          </w:p>
        </w:tc>
        <w:tc>
          <w:tcPr>
            <w:tcW w:w="1150" w:type="dxa"/>
          </w:tcPr>
          <w:p w14:paraId="74081BC4" w14:textId="77777777" w:rsidR="000B37EE" w:rsidRPr="00C7323F" w:rsidRDefault="000B37EE" w:rsidP="00C7323F">
            <w:pPr>
              <w:pStyle w:val="NormalWeb"/>
              <w:spacing w:before="0" w:beforeAutospacing="0" w:after="0" w:afterAutospacing="0" w:line="480" w:lineRule="auto"/>
              <w:rPr>
                <w:color w:val="000000"/>
              </w:rPr>
            </w:pPr>
          </w:p>
        </w:tc>
        <w:tc>
          <w:tcPr>
            <w:tcW w:w="990" w:type="dxa"/>
          </w:tcPr>
          <w:p w14:paraId="761E1693"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7B5506A6" w14:textId="77777777" w:rsidR="00F40A87" w:rsidRPr="00C7323F" w:rsidRDefault="00F40A87" w:rsidP="00C7323F">
            <w:pPr>
              <w:pStyle w:val="NormalWeb"/>
              <w:spacing w:before="0" w:beforeAutospacing="0" w:after="0" w:afterAutospacing="0" w:line="480" w:lineRule="auto"/>
              <w:rPr>
                <w:color w:val="000000"/>
              </w:rPr>
            </w:pPr>
          </w:p>
        </w:tc>
        <w:tc>
          <w:tcPr>
            <w:tcW w:w="990" w:type="dxa"/>
          </w:tcPr>
          <w:p w14:paraId="07ED1B40" w14:textId="77777777" w:rsidR="00F40A87" w:rsidRPr="00C7323F" w:rsidRDefault="00F40A87" w:rsidP="00C7323F">
            <w:pPr>
              <w:pStyle w:val="NormalWeb"/>
              <w:spacing w:before="0" w:beforeAutospacing="0" w:after="0" w:afterAutospacing="0" w:line="480" w:lineRule="auto"/>
              <w:rPr>
                <w:color w:val="000000"/>
              </w:rPr>
            </w:pPr>
          </w:p>
        </w:tc>
        <w:tc>
          <w:tcPr>
            <w:tcW w:w="894" w:type="dxa"/>
          </w:tcPr>
          <w:p w14:paraId="2E3B0CFD" w14:textId="77777777" w:rsidR="00F40A87" w:rsidRPr="00C7323F" w:rsidRDefault="00F40A87" w:rsidP="00C7323F">
            <w:pPr>
              <w:pStyle w:val="NormalWeb"/>
              <w:spacing w:before="0" w:beforeAutospacing="0" w:after="0" w:afterAutospacing="0" w:line="480" w:lineRule="auto"/>
              <w:rPr>
                <w:color w:val="000000"/>
              </w:rPr>
            </w:pPr>
          </w:p>
        </w:tc>
        <w:tc>
          <w:tcPr>
            <w:tcW w:w="996" w:type="dxa"/>
          </w:tcPr>
          <w:p w14:paraId="2A6E1C3B"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5D3DC080" w14:textId="77777777" w:rsidR="00F40A87" w:rsidRPr="00C7323F" w:rsidRDefault="00F40A87" w:rsidP="00C7323F">
            <w:pPr>
              <w:pStyle w:val="NormalWeb"/>
              <w:spacing w:before="0" w:beforeAutospacing="0" w:after="0" w:afterAutospacing="0" w:line="480" w:lineRule="auto"/>
              <w:rPr>
                <w:color w:val="000000"/>
              </w:rPr>
            </w:pPr>
          </w:p>
        </w:tc>
        <w:tc>
          <w:tcPr>
            <w:tcW w:w="985" w:type="dxa"/>
          </w:tcPr>
          <w:p w14:paraId="38044DB9" w14:textId="77777777" w:rsidR="00F40A87" w:rsidRPr="00C7323F" w:rsidRDefault="00F40A87" w:rsidP="00C7323F">
            <w:pPr>
              <w:pStyle w:val="NormalWeb"/>
              <w:spacing w:before="0" w:beforeAutospacing="0" w:after="0" w:afterAutospacing="0" w:line="480" w:lineRule="auto"/>
              <w:rPr>
                <w:color w:val="000000"/>
              </w:rPr>
            </w:pPr>
          </w:p>
        </w:tc>
      </w:tr>
      <w:tr w:rsidR="00FE0DE4" w:rsidRPr="00C7323F" w14:paraId="5395D4A1" w14:textId="539B8C47" w:rsidTr="00907BB4">
        <w:trPr>
          <w:trHeight w:val="432"/>
        </w:trPr>
        <w:tc>
          <w:tcPr>
            <w:tcW w:w="1190" w:type="dxa"/>
            <w:shd w:val="clear" w:color="auto" w:fill="EDD2C4"/>
          </w:tcPr>
          <w:p w14:paraId="2555A6A4" w14:textId="4FA4D90F" w:rsidR="00F40A87" w:rsidRPr="00C7323F" w:rsidRDefault="00FE0DE4" w:rsidP="00C7323F">
            <w:pPr>
              <w:pStyle w:val="NormalWeb"/>
              <w:spacing w:before="0" w:beforeAutospacing="0" w:after="0" w:afterAutospacing="0" w:line="480" w:lineRule="auto"/>
              <w:rPr>
                <w:color w:val="000000"/>
              </w:rPr>
            </w:pPr>
            <w:r w:rsidRPr="00C7323F">
              <w:rPr>
                <w:rFonts w:ascii="Aptos" w:eastAsia="Aptos" w:hAnsi="Aptos" w:cs="Aptos"/>
                <w:color w:val="000000"/>
              </w:rPr>
              <w:t>Hip</w:t>
            </w:r>
          </w:p>
        </w:tc>
        <w:tc>
          <w:tcPr>
            <w:tcW w:w="1150" w:type="dxa"/>
          </w:tcPr>
          <w:p w14:paraId="61E695F4" w14:textId="77777777" w:rsidR="000B37EE" w:rsidRPr="00C7323F" w:rsidRDefault="000B37EE" w:rsidP="00C7323F">
            <w:pPr>
              <w:pStyle w:val="NormalWeb"/>
              <w:spacing w:before="0" w:beforeAutospacing="0" w:after="0" w:afterAutospacing="0" w:line="480" w:lineRule="auto"/>
              <w:rPr>
                <w:color w:val="000000"/>
              </w:rPr>
            </w:pPr>
          </w:p>
        </w:tc>
        <w:tc>
          <w:tcPr>
            <w:tcW w:w="990" w:type="dxa"/>
          </w:tcPr>
          <w:p w14:paraId="66138A34"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16A9E18F" w14:textId="77777777" w:rsidR="00F40A87" w:rsidRPr="00C7323F" w:rsidRDefault="00F40A87" w:rsidP="00C7323F">
            <w:pPr>
              <w:pStyle w:val="NormalWeb"/>
              <w:spacing w:before="0" w:beforeAutospacing="0" w:after="0" w:afterAutospacing="0" w:line="480" w:lineRule="auto"/>
              <w:rPr>
                <w:color w:val="000000"/>
              </w:rPr>
            </w:pPr>
          </w:p>
        </w:tc>
        <w:tc>
          <w:tcPr>
            <w:tcW w:w="990" w:type="dxa"/>
          </w:tcPr>
          <w:p w14:paraId="0E3ED74F" w14:textId="77777777" w:rsidR="00F40A87" w:rsidRPr="00C7323F" w:rsidRDefault="00F40A87" w:rsidP="00C7323F">
            <w:pPr>
              <w:pStyle w:val="NormalWeb"/>
              <w:spacing w:before="0" w:beforeAutospacing="0" w:after="0" w:afterAutospacing="0" w:line="480" w:lineRule="auto"/>
              <w:rPr>
                <w:color w:val="000000"/>
              </w:rPr>
            </w:pPr>
          </w:p>
        </w:tc>
        <w:tc>
          <w:tcPr>
            <w:tcW w:w="894" w:type="dxa"/>
          </w:tcPr>
          <w:p w14:paraId="1BD6B98F" w14:textId="77777777" w:rsidR="00F40A87" w:rsidRPr="00C7323F" w:rsidRDefault="00F40A87" w:rsidP="00C7323F">
            <w:pPr>
              <w:pStyle w:val="NormalWeb"/>
              <w:spacing w:before="0" w:beforeAutospacing="0" w:after="0" w:afterAutospacing="0" w:line="480" w:lineRule="auto"/>
              <w:rPr>
                <w:color w:val="000000"/>
              </w:rPr>
            </w:pPr>
          </w:p>
        </w:tc>
        <w:tc>
          <w:tcPr>
            <w:tcW w:w="996" w:type="dxa"/>
          </w:tcPr>
          <w:p w14:paraId="17995DD8"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71B1F877" w14:textId="77777777" w:rsidR="00F40A87" w:rsidRPr="00C7323F" w:rsidRDefault="00F40A87" w:rsidP="00C7323F">
            <w:pPr>
              <w:pStyle w:val="NormalWeb"/>
              <w:spacing w:before="0" w:beforeAutospacing="0" w:after="0" w:afterAutospacing="0" w:line="480" w:lineRule="auto"/>
              <w:rPr>
                <w:color w:val="000000"/>
              </w:rPr>
            </w:pPr>
          </w:p>
        </w:tc>
        <w:tc>
          <w:tcPr>
            <w:tcW w:w="985" w:type="dxa"/>
          </w:tcPr>
          <w:p w14:paraId="11615703" w14:textId="77777777" w:rsidR="00F40A87" w:rsidRPr="00C7323F" w:rsidRDefault="00F40A87" w:rsidP="00C7323F">
            <w:pPr>
              <w:pStyle w:val="NormalWeb"/>
              <w:spacing w:before="0" w:beforeAutospacing="0" w:after="0" w:afterAutospacing="0" w:line="480" w:lineRule="auto"/>
              <w:rPr>
                <w:color w:val="000000"/>
              </w:rPr>
            </w:pPr>
          </w:p>
        </w:tc>
      </w:tr>
      <w:tr w:rsidR="00FE0DE4" w:rsidRPr="00C7323F" w14:paraId="276D1AB8" w14:textId="403194AB" w:rsidTr="00907BB4">
        <w:trPr>
          <w:trHeight w:val="432"/>
        </w:trPr>
        <w:tc>
          <w:tcPr>
            <w:tcW w:w="1190" w:type="dxa"/>
            <w:shd w:val="clear" w:color="auto" w:fill="EDD2C4"/>
          </w:tcPr>
          <w:p w14:paraId="360B17CE" w14:textId="6C9960CB" w:rsidR="00F40A87" w:rsidRPr="00C7323F" w:rsidRDefault="00FE0DE4" w:rsidP="00C7323F">
            <w:pPr>
              <w:pStyle w:val="NormalWeb"/>
              <w:spacing w:before="0" w:beforeAutospacing="0" w:after="0" w:afterAutospacing="0" w:line="480" w:lineRule="auto"/>
              <w:rPr>
                <w:color w:val="000000"/>
              </w:rPr>
            </w:pPr>
            <w:r w:rsidRPr="00C7323F">
              <w:rPr>
                <w:rFonts w:ascii="Aptos" w:eastAsia="Aptos" w:hAnsi="Aptos" w:cs="Aptos"/>
                <w:color w:val="000000"/>
              </w:rPr>
              <w:t>Knee</w:t>
            </w:r>
          </w:p>
        </w:tc>
        <w:tc>
          <w:tcPr>
            <w:tcW w:w="1150" w:type="dxa"/>
          </w:tcPr>
          <w:p w14:paraId="629D0237" w14:textId="60EB062B" w:rsidR="000B37EE" w:rsidRPr="00C7323F" w:rsidRDefault="000B37EE" w:rsidP="00C7323F">
            <w:pPr>
              <w:pStyle w:val="NormalWeb"/>
              <w:spacing w:before="0" w:beforeAutospacing="0" w:after="0" w:afterAutospacing="0" w:line="480" w:lineRule="auto"/>
              <w:rPr>
                <w:color w:val="000000"/>
              </w:rPr>
            </w:pPr>
          </w:p>
        </w:tc>
        <w:tc>
          <w:tcPr>
            <w:tcW w:w="990" w:type="dxa"/>
          </w:tcPr>
          <w:p w14:paraId="3C6AE3A7"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6BAC582E" w14:textId="77777777" w:rsidR="00F40A87" w:rsidRPr="00C7323F" w:rsidRDefault="00F40A87" w:rsidP="00C7323F">
            <w:pPr>
              <w:pStyle w:val="NormalWeb"/>
              <w:spacing w:before="0" w:beforeAutospacing="0" w:after="0" w:afterAutospacing="0" w:line="480" w:lineRule="auto"/>
              <w:rPr>
                <w:color w:val="000000"/>
              </w:rPr>
            </w:pPr>
          </w:p>
        </w:tc>
        <w:tc>
          <w:tcPr>
            <w:tcW w:w="990" w:type="dxa"/>
          </w:tcPr>
          <w:p w14:paraId="4DBFC6BC" w14:textId="77777777" w:rsidR="00F40A87" w:rsidRPr="00C7323F" w:rsidRDefault="00F40A87" w:rsidP="00C7323F">
            <w:pPr>
              <w:pStyle w:val="NormalWeb"/>
              <w:spacing w:before="0" w:beforeAutospacing="0" w:after="0" w:afterAutospacing="0" w:line="480" w:lineRule="auto"/>
              <w:rPr>
                <w:color w:val="000000"/>
              </w:rPr>
            </w:pPr>
          </w:p>
        </w:tc>
        <w:tc>
          <w:tcPr>
            <w:tcW w:w="894" w:type="dxa"/>
          </w:tcPr>
          <w:p w14:paraId="5137F509" w14:textId="77777777" w:rsidR="00F40A87" w:rsidRPr="00C7323F" w:rsidRDefault="00F40A87" w:rsidP="00C7323F">
            <w:pPr>
              <w:pStyle w:val="NormalWeb"/>
              <w:spacing w:before="0" w:beforeAutospacing="0" w:after="0" w:afterAutospacing="0" w:line="480" w:lineRule="auto"/>
              <w:rPr>
                <w:color w:val="000000"/>
              </w:rPr>
            </w:pPr>
          </w:p>
        </w:tc>
        <w:tc>
          <w:tcPr>
            <w:tcW w:w="996" w:type="dxa"/>
          </w:tcPr>
          <w:p w14:paraId="6AC032D5"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6A6B0A0A" w14:textId="77777777" w:rsidR="00F40A87" w:rsidRPr="00C7323F" w:rsidRDefault="00F40A87" w:rsidP="00C7323F">
            <w:pPr>
              <w:pStyle w:val="NormalWeb"/>
              <w:spacing w:before="0" w:beforeAutospacing="0" w:after="0" w:afterAutospacing="0" w:line="480" w:lineRule="auto"/>
              <w:rPr>
                <w:color w:val="000000"/>
              </w:rPr>
            </w:pPr>
          </w:p>
        </w:tc>
        <w:tc>
          <w:tcPr>
            <w:tcW w:w="985" w:type="dxa"/>
          </w:tcPr>
          <w:p w14:paraId="4921380A" w14:textId="77777777" w:rsidR="00F40A87" w:rsidRPr="00C7323F" w:rsidRDefault="00F40A87" w:rsidP="00C7323F">
            <w:pPr>
              <w:pStyle w:val="NormalWeb"/>
              <w:spacing w:before="0" w:beforeAutospacing="0" w:after="0" w:afterAutospacing="0" w:line="480" w:lineRule="auto"/>
              <w:rPr>
                <w:color w:val="000000"/>
              </w:rPr>
            </w:pPr>
          </w:p>
        </w:tc>
      </w:tr>
      <w:tr w:rsidR="00FE0DE4" w:rsidRPr="00C7323F" w14:paraId="5832C319" w14:textId="5170E163" w:rsidTr="00907BB4">
        <w:trPr>
          <w:trHeight w:val="432"/>
        </w:trPr>
        <w:tc>
          <w:tcPr>
            <w:tcW w:w="1190" w:type="dxa"/>
            <w:shd w:val="clear" w:color="auto" w:fill="EDD2C4"/>
          </w:tcPr>
          <w:p w14:paraId="1FA6CCB4" w14:textId="765C39FF" w:rsidR="00F40A87" w:rsidRPr="00C7323F" w:rsidRDefault="00956396" w:rsidP="00C7323F">
            <w:pPr>
              <w:pStyle w:val="NormalWeb"/>
              <w:spacing w:before="0" w:beforeAutospacing="0" w:after="0" w:afterAutospacing="0" w:line="480" w:lineRule="auto"/>
              <w:rPr>
                <w:color w:val="000000"/>
              </w:rPr>
            </w:pPr>
            <w:r w:rsidRPr="00C7323F">
              <w:rPr>
                <w:rFonts w:ascii="Aptos" w:eastAsia="Aptos" w:hAnsi="Aptos" w:cs="Aptos"/>
                <w:color w:val="000000"/>
              </w:rPr>
              <w:t>Ankle</w:t>
            </w:r>
          </w:p>
        </w:tc>
        <w:tc>
          <w:tcPr>
            <w:tcW w:w="1150" w:type="dxa"/>
          </w:tcPr>
          <w:p w14:paraId="5D07D048" w14:textId="77777777" w:rsidR="000B37EE" w:rsidRPr="00C7323F" w:rsidRDefault="000B37EE" w:rsidP="00C7323F">
            <w:pPr>
              <w:pStyle w:val="NormalWeb"/>
              <w:spacing w:before="0" w:beforeAutospacing="0" w:after="0" w:afterAutospacing="0" w:line="480" w:lineRule="auto"/>
              <w:rPr>
                <w:color w:val="000000"/>
              </w:rPr>
            </w:pPr>
          </w:p>
        </w:tc>
        <w:tc>
          <w:tcPr>
            <w:tcW w:w="990" w:type="dxa"/>
          </w:tcPr>
          <w:p w14:paraId="0FCE5185"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791A1C5A" w14:textId="77777777" w:rsidR="00F40A87" w:rsidRPr="00C7323F" w:rsidRDefault="00F40A87" w:rsidP="00C7323F">
            <w:pPr>
              <w:pStyle w:val="NormalWeb"/>
              <w:spacing w:before="0" w:beforeAutospacing="0" w:after="0" w:afterAutospacing="0" w:line="480" w:lineRule="auto"/>
              <w:rPr>
                <w:color w:val="000000"/>
              </w:rPr>
            </w:pPr>
          </w:p>
        </w:tc>
        <w:tc>
          <w:tcPr>
            <w:tcW w:w="990" w:type="dxa"/>
          </w:tcPr>
          <w:p w14:paraId="79BE9C02" w14:textId="77777777" w:rsidR="00F40A87" w:rsidRPr="00C7323F" w:rsidRDefault="00F40A87" w:rsidP="00C7323F">
            <w:pPr>
              <w:pStyle w:val="NormalWeb"/>
              <w:spacing w:before="0" w:beforeAutospacing="0" w:after="0" w:afterAutospacing="0" w:line="480" w:lineRule="auto"/>
              <w:rPr>
                <w:color w:val="000000"/>
              </w:rPr>
            </w:pPr>
          </w:p>
        </w:tc>
        <w:tc>
          <w:tcPr>
            <w:tcW w:w="894" w:type="dxa"/>
          </w:tcPr>
          <w:p w14:paraId="2073E78C" w14:textId="77777777" w:rsidR="00F40A87" w:rsidRPr="00C7323F" w:rsidRDefault="00F40A87" w:rsidP="00C7323F">
            <w:pPr>
              <w:pStyle w:val="NormalWeb"/>
              <w:spacing w:before="0" w:beforeAutospacing="0" w:after="0" w:afterAutospacing="0" w:line="480" w:lineRule="auto"/>
              <w:rPr>
                <w:color w:val="000000"/>
              </w:rPr>
            </w:pPr>
          </w:p>
        </w:tc>
        <w:tc>
          <w:tcPr>
            <w:tcW w:w="996" w:type="dxa"/>
          </w:tcPr>
          <w:p w14:paraId="1986B237"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5F6F9EFA" w14:textId="77777777" w:rsidR="00F40A87" w:rsidRPr="00C7323F" w:rsidRDefault="00F40A87" w:rsidP="00C7323F">
            <w:pPr>
              <w:pStyle w:val="NormalWeb"/>
              <w:spacing w:before="0" w:beforeAutospacing="0" w:after="0" w:afterAutospacing="0" w:line="480" w:lineRule="auto"/>
              <w:rPr>
                <w:color w:val="000000"/>
              </w:rPr>
            </w:pPr>
          </w:p>
        </w:tc>
        <w:tc>
          <w:tcPr>
            <w:tcW w:w="985" w:type="dxa"/>
          </w:tcPr>
          <w:p w14:paraId="72836861" w14:textId="77777777" w:rsidR="00F40A87" w:rsidRPr="00C7323F" w:rsidRDefault="00F40A87" w:rsidP="00C7323F">
            <w:pPr>
              <w:pStyle w:val="NormalWeb"/>
              <w:spacing w:before="0" w:beforeAutospacing="0" w:after="0" w:afterAutospacing="0" w:line="480" w:lineRule="auto"/>
              <w:rPr>
                <w:color w:val="000000"/>
              </w:rPr>
            </w:pPr>
          </w:p>
        </w:tc>
      </w:tr>
      <w:tr w:rsidR="00FE0DE4" w:rsidRPr="00C7323F" w14:paraId="14DF741E" w14:textId="52F5AF88" w:rsidTr="00907BB4">
        <w:trPr>
          <w:trHeight w:val="432"/>
        </w:trPr>
        <w:tc>
          <w:tcPr>
            <w:tcW w:w="1190" w:type="dxa"/>
            <w:shd w:val="clear" w:color="auto" w:fill="EDD2C4"/>
          </w:tcPr>
          <w:p w14:paraId="2E736D9A" w14:textId="504F0376" w:rsidR="00F40A87" w:rsidRPr="00C7323F" w:rsidRDefault="00956396" w:rsidP="00C7323F">
            <w:pPr>
              <w:pStyle w:val="NormalWeb"/>
              <w:spacing w:before="0" w:beforeAutospacing="0" w:after="0" w:afterAutospacing="0" w:line="480" w:lineRule="auto"/>
              <w:rPr>
                <w:color w:val="000000"/>
              </w:rPr>
            </w:pPr>
            <w:r w:rsidRPr="00C7323F">
              <w:rPr>
                <w:rFonts w:ascii="Aptos" w:eastAsia="Aptos" w:hAnsi="Aptos" w:cs="Aptos"/>
                <w:color w:val="000000"/>
              </w:rPr>
              <w:t>Toes</w:t>
            </w:r>
          </w:p>
        </w:tc>
        <w:tc>
          <w:tcPr>
            <w:tcW w:w="1150" w:type="dxa"/>
          </w:tcPr>
          <w:p w14:paraId="1D40666B" w14:textId="77777777" w:rsidR="000B37EE" w:rsidRPr="00C7323F" w:rsidRDefault="000B37EE" w:rsidP="00C7323F">
            <w:pPr>
              <w:pStyle w:val="NormalWeb"/>
              <w:spacing w:before="0" w:beforeAutospacing="0" w:after="0" w:afterAutospacing="0" w:line="480" w:lineRule="auto"/>
              <w:rPr>
                <w:color w:val="000000"/>
              </w:rPr>
            </w:pPr>
          </w:p>
        </w:tc>
        <w:tc>
          <w:tcPr>
            <w:tcW w:w="990" w:type="dxa"/>
          </w:tcPr>
          <w:p w14:paraId="4AA5D68F"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572514EC" w14:textId="77777777" w:rsidR="00F40A87" w:rsidRPr="00C7323F" w:rsidRDefault="00F40A87" w:rsidP="00C7323F">
            <w:pPr>
              <w:pStyle w:val="NormalWeb"/>
              <w:spacing w:before="0" w:beforeAutospacing="0" w:after="0" w:afterAutospacing="0" w:line="480" w:lineRule="auto"/>
              <w:rPr>
                <w:color w:val="000000"/>
              </w:rPr>
            </w:pPr>
          </w:p>
        </w:tc>
        <w:tc>
          <w:tcPr>
            <w:tcW w:w="990" w:type="dxa"/>
          </w:tcPr>
          <w:p w14:paraId="44A08DEE" w14:textId="77777777" w:rsidR="00F40A87" w:rsidRPr="00C7323F" w:rsidRDefault="00F40A87" w:rsidP="00C7323F">
            <w:pPr>
              <w:pStyle w:val="NormalWeb"/>
              <w:spacing w:before="0" w:beforeAutospacing="0" w:after="0" w:afterAutospacing="0" w:line="480" w:lineRule="auto"/>
              <w:rPr>
                <w:color w:val="000000"/>
              </w:rPr>
            </w:pPr>
          </w:p>
        </w:tc>
        <w:tc>
          <w:tcPr>
            <w:tcW w:w="894" w:type="dxa"/>
          </w:tcPr>
          <w:p w14:paraId="5E71C863" w14:textId="77777777" w:rsidR="00F40A87" w:rsidRPr="00C7323F" w:rsidRDefault="00F40A87" w:rsidP="00C7323F">
            <w:pPr>
              <w:pStyle w:val="NormalWeb"/>
              <w:spacing w:before="0" w:beforeAutospacing="0" w:after="0" w:afterAutospacing="0" w:line="480" w:lineRule="auto"/>
              <w:rPr>
                <w:color w:val="000000"/>
              </w:rPr>
            </w:pPr>
          </w:p>
        </w:tc>
        <w:tc>
          <w:tcPr>
            <w:tcW w:w="996" w:type="dxa"/>
          </w:tcPr>
          <w:p w14:paraId="4E217181"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740C3F25" w14:textId="77777777" w:rsidR="00F40A87" w:rsidRPr="00C7323F" w:rsidRDefault="00F40A87" w:rsidP="00C7323F">
            <w:pPr>
              <w:pStyle w:val="NormalWeb"/>
              <w:spacing w:before="0" w:beforeAutospacing="0" w:after="0" w:afterAutospacing="0" w:line="480" w:lineRule="auto"/>
              <w:rPr>
                <w:color w:val="000000"/>
              </w:rPr>
            </w:pPr>
          </w:p>
        </w:tc>
        <w:tc>
          <w:tcPr>
            <w:tcW w:w="985" w:type="dxa"/>
          </w:tcPr>
          <w:p w14:paraId="365BCC00" w14:textId="77777777" w:rsidR="00F40A87" w:rsidRPr="00C7323F" w:rsidRDefault="00F40A87" w:rsidP="00C7323F">
            <w:pPr>
              <w:pStyle w:val="NormalWeb"/>
              <w:spacing w:before="0" w:beforeAutospacing="0" w:after="0" w:afterAutospacing="0" w:line="480" w:lineRule="auto"/>
              <w:rPr>
                <w:color w:val="000000"/>
              </w:rPr>
            </w:pPr>
          </w:p>
        </w:tc>
      </w:tr>
    </w:tbl>
    <w:p w14:paraId="211BD815" w14:textId="77777777" w:rsidR="00DD098C" w:rsidRDefault="00DD098C"/>
    <w:sectPr w:rsidR="00DD098C" w:rsidSect="00C7323F">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B0FB0" w14:textId="77777777" w:rsidR="00DD098C" w:rsidRDefault="00DD098C">
      <w:r>
        <w:separator/>
      </w:r>
    </w:p>
  </w:endnote>
  <w:endnote w:type="continuationSeparator" w:id="0">
    <w:p w14:paraId="7344790D" w14:textId="77777777" w:rsidR="00DD098C" w:rsidRDefault="00DD0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384D4" w14:textId="77777777" w:rsidR="00D53749" w:rsidRDefault="00DD098C">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90AF8" w14:textId="77777777" w:rsidR="00DD098C" w:rsidRDefault="00DD098C">
      <w:r>
        <w:separator/>
      </w:r>
    </w:p>
  </w:footnote>
  <w:footnote w:type="continuationSeparator" w:id="0">
    <w:p w14:paraId="3BBD79D6" w14:textId="77777777" w:rsidR="00DD098C" w:rsidRDefault="00DD09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DE4"/>
    <w:multiLevelType w:val="hybridMultilevel"/>
    <w:tmpl w:val="17742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C6D5E"/>
    <w:multiLevelType w:val="hybridMultilevel"/>
    <w:tmpl w:val="87A2DA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9738EF"/>
    <w:multiLevelType w:val="hybridMultilevel"/>
    <w:tmpl w:val="5DF04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6672DD"/>
    <w:multiLevelType w:val="hybridMultilevel"/>
    <w:tmpl w:val="926CD8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7C91170"/>
    <w:multiLevelType w:val="hybridMultilevel"/>
    <w:tmpl w:val="94B69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827A76"/>
    <w:multiLevelType w:val="multilevel"/>
    <w:tmpl w:val="A9084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B3092F"/>
    <w:multiLevelType w:val="hybridMultilevel"/>
    <w:tmpl w:val="3788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955D50"/>
    <w:multiLevelType w:val="hybridMultilevel"/>
    <w:tmpl w:val="2102B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D434F8"/>
    <w:multiLevelType w:val="hybridMultilevel"/>
    <w:tmpl w:val="D2746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C777A8"/>
    <w:multiLevelType w:val="hybridMultilevel"/>
    <w:tmpl w:val="F534620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EB54EB"/>
    <w:multiLevelType w:val="hybridMultilevel"/>
    <w:tmpl w:val="1D00D4F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362A21"/>
    <w:multiLevelType w:val="hybridMultilevel"/>
    <w:tmpl w:val="D03C185E"/>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CF5C04"/>
    <w:multiLevelType w:val="hybridMultilevel"/>
    <w:tmpl w:val="73FE5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F126C9"/>
    <w:multiLevelType w:val="hybridMultilevel"/>
    <w:tmpl w:val="69823E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F1D1D0F"/>
    <w:multiLevelType w:val="hybridMultilevel"/>
    <w:tmpl w:val="959058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8583747"/>
    <w:multiLevelType w:val="hybridMultilevel"/>
    <w:tmpl w:val="D95E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0C010B"/>
    <w:multiLevelType w:val="hybridMultilevel"/>
    <w:tmpl w:val="A1A8298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7391518E"/>
    <w:multiLevelType w:val="hybridMultilevel"/>
    <w:tmpl w:val="5D20F15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6370299">
    <w:abstractNumId w:val="6"/>
  </w:num>
  <w:num w:numId="2" w16cid:durableId="42099836">
    <w:abstractNumId w:val="17"/>
  </w:num>
  <w:num w:numId="3" w16cid:durableId="523983486">
    <w:abstractNumId w:val="15"/>
  </w:num>
  <w:num w:numId="4" w16cid:durableId="694312755">
    <w:abstractNumId w:val="0"/>
  </w:num>
  <w:num w:numId="5" w16cid:durableId="2016224412">
    <w:abstractNumId w:val="2"/>
  </w:num>
  <w:num w:numId="6" w16cid:durableId="614680790">
    <w:abstractNumId w:val="16"/>
  </w:num>
  <w:num w:numId="7" w16cid:durableId="1694110052">
    <w:abstractNumId w:val="8"/>
  </w:num>
  <w:num w:numId="8" w16cid:durableId="2134668067">
    <w:abstractNumId w:val="5"/>
  </w:num>
  <w:num w:numId="9" w16cid:durableId="1708800588">
    <w:abstractNumId w:val="12"/>
  </w:num>
  <w:num w:numId="10" w16cid:durableId="2115783426">
    <w:abstractNumId w:val="3"/>
  </w:num>
  <w:num w:numId="11" w16cid:durableId="930896183">
    <w:abstractNumId w:val="4"/>
  </w:num>
  <w:num w:numId="12" w16cid:durableId="1510289255">
    <w:abstractNumId w:val="14"/>
  </w:num>
  <w:num w:numId="13" w16cid:durableId="580598776">
    <w:abstractNumId w:val="13"/>
  </w:num>
  <w:num w:numId="14" w16cid:durableId="1548450595">
    <w:abstractNumId w:val="11"/>
  </w:num>
  <w:num w:numId="15" w16cid:durableId="961764553">
    <w:abstractNumId w:val="10"/>
  </w:num>
  <w:num w:numId="16" w16cid:durableId="985161337">
    <w:abstractNumId w:val="1"/>
  </w:num>
  <w:num w:numId="17" w16cid:durableId="997803609">
    <w:abstractNumId w:val="9"/>
  </w:num>
  <w:num w:numId="18" w16cid:durableId="1766607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F1"/>
    <w:rsid w:val="00012113"/>
    <w:rsid w:val="00045F0B"/>
    <w:rsid w:val="00053523"/>
    <w:rsid w:val="000614E6"/>
    <w:rsid w:val="00063C39"/>
    <w:rsid w:val="000925A7"/>
    <w:rsid w:val="000A63E1"/>
    <w:rsid w:val="000B37EE"/>
    <w:rsid w:val="000C110F"/>
    <w:rsid w:val="000C19D3"/>
    <w:rsid w:val="000E6CE1"/>
    <w:rsid w:val="00104CE7"/>
    <w:rsid w:val="0012114E"/>
    <w:rsid w:val="00126326"/>
    <w:rsid w:val="00127F01"/>
    <w:rsid w:val="00136623"/>
    <w:rsid w:val="00136EAF"/>
    <w:rsid w:val="00157C3C"/>
    <w:rsid w:val="001715C9"/>
    <w:rsid w:val="0017229E"/>
    <w:rsid w:val="001735BC"/>
    <w:rsid w:val="00185C84"/>
    <w:rsid w:val="00187D61"/>
    <w:rsid w:val="00190CA6"/>
    <w:rsid w:val="001A2F07"/>
    <w:rsid w:val="001B7D92"/>
    <w:rsid w:val="001E599F"/>
    <w:rsid w:val="00201380"/>
    <w:rsid w:val="00212FDB"/>
    <w:rsid w:val="002131BD"/>
    <w:rsid w:val="002245AB"/>
    <w:rsid w:val="002512B0"/>
    <w:rsid w:val="00251E57"/>
    <w:rsid w:val="00262F5E"/>
    <w:rsid w:val="00274620"/>
    <w:rsid w:val="002E5CCD"/>
    <w:rsid w:val="003034D0"/>
    <w:rsid w:val="0030584B"/>
    <w:rsid w:val="00370BCA"/>
    <w:rsid w:val="00375321"/>
    <w:rsid w:val="003932D7"/>
    <w:rsid w:val="003A69DB"/>
    <w:rsid w:val="003C5200"/>
    <w:rsid w:val="003D0998"/>
    <w:rsid w:val="003D0EEC"/>
    <w:rsid w:val="003E7A4A"/>
    <w:rsid w:val="00416E92"/>
    <w:rsid w:val="00432808"/>
    <w:rsid w:val="00441629"/>
    <w:rsid w:val="0044297D"/>
    <w:rsid w:val="004479D4"/>
    <w:rsid w:val="00473C21"/>
    <w:rsid w:val="004824F3"/>
    <w:rsid w:val="004904E4"/>
    <w:rsid w:val="004A28C9"/>
    <w:rsid w:val="005101F6"/>
    <w:rsid w:val="00523CBD"/>
    <w:rsid w:val="00553B3F"/>
    <w:rsid w:val="00564490"/>
    <w:rsid w:val="00581B3D"/>
    <w:rsid w:val="005A769C"/>
    <w:rsid w:val="005C568F"/>
    <w:rsid w:val="005F040A"/>
    <w:rsid w:val="005F6168"/>
    <w:rsid w:val="006077D6"/>
    <w:rsid w:val="006445B4"/>
    <w:rsid w:val="006555C9"/>
    <w:rsid w:val="006569FB"/>
    <w:rsid w:val="00696011"/>
    <w:rsid w:val="006A0BEB"/>
    <w:rsid w:val="006A13FD"/>
    <w:rsid w:val="006B2C32"/>
    <w:rsid w:val="006C3A23"/>
    <w:rsid w:val="006D3225"/>
    <w:rsid w:val="00705647"/>
    <w:rsid w:val="0071114C"/>
    <w:rsid w:val="00723512"/>
    <w:rsid w:val="0074077A"/>
    <w:rsid w:val="007669AE"/>
    <w:rsid w:val="007944ED"/>
    <w:rsid w:val="007C6B03"/>
    <w:rsid w:val="008041D9"/>
    <w:rsid w:val="0085291A"/>
    <w:rsid w:val="00855915"/>
    <w:rsid w:val="0086509C"/>
    <w:rsid w:val="008756E5"/>
    <w:rsid w:val="008816E8"/>
    <w:rsid w:val="0089339E"/>
    <w:rsid w:val="00895F14"/>
    <w:rsid w:val="008A7694"/>
    <w:rsid w:val="008C440D"/>
    <w:rsid w:val="008C6564"/>
    <w:rsid w:val="00901A1E"/>
    <w:rsid w:val="00902FCB"/>
    <w:rsid w:val="00902FE5"/>
    <w:rsid w:val="0090448D"/>
    <w:rsid w:val="00907BB4"/>
    <w:rsid w:val="00911E71"/>
    <w:rsid w:val="00915C60"/>
    <w:rsid w:val="00956396"/>
    <w:rsid w:val="00956E65"/>
    <w:rsid w:val="009701D8"/>
    <w:rsid w:val="00975B0F"/>
    <w:rsid w:val="0097716D"/>
    <w:rsid w:val="009808DD"/>
    <w:rsid w:val="009B5487"/>
    <w:rsid w:val="009D0085"/>
    <w:rsid w:val="00A129A3"/>
    <w:rsid w:val="00A17196"/>
    <w:rsid w:val="00A305BA"/>
    <w:rsid w:val="00A43348"/>
    <w:rsid w:val="00A469EC"/>
    <w:rsid w:val="00A55A33"/>
    <w:rsid w:val="00AC5B54"/>
    <w:rsid w:val="00AD6849"/>
    <w:rsid w:val="00AD6BCE"/>
    <w:rsid w:val="00AE5D30"/>
    <w:rsid w:val="00B02E83"/>
    <w:rsid w:val="00B118C1"/>
    <w:rsid w:val="00B15F69"/>
    <w:rsid w:val="00B26556"/>
    <w:rsid w:val="00B52BE9"/>
    <w:rsid w:val="00B67333"/>
    <w:rsid w:val="00B722BD"/>
    <w:rsid w:val="00B725D9"/>
    <w:rsid w:val="00B86512"/>
    <w:rsid w:val="00B957CF"/>
    <w:rsid w:val="00B97278"/>
    <w:rsid w:val="00BB2DE4"/>
    <w:rsid w:val="00BC622B"/>
    <w:rsid w:val="00BE6075"/>
    <w:rsid w:val="00C01D94"/>
    <w:rsid w:val="00C30C06"/>
    <w:rsid w:val="00C35605"/>
    <w:rsid w:val="00C7323F"/>
    <w:rsid w:val="00C84E41"/>
    <w:rsid w:val="00C97C34"/>
    <w:rsid w:val="00CD077D"/>
    <w:rsid w:val="00CD0AC8"/>
    <w:rsid w:val="00D005C6"/>
    <w:rsid w:val="00D11307"/>
    <w:rsid w:val="00D20477"/>
    <w:rsid w:val="00D23810"/>
    <w:rsid w:val="00D34004"/>
    <w:rsid w:val="00D466DE"/>
    <w:rsid w:val="00D53749"/>
    <w:rsid w:val="00D56117"/>
    <w:rsid w:val="00D568FA"/>
    <w:rsid w:val="00D67357"/>
    <w:rsid w:val="00D70D71"/>
    <w:rsid w:val="00D762F1"/>
    <w:rsid w:val="00DB5F6D"/>
    <w:rsid w:val="00DC78D8"/>
    <w:rsid w:val="00DD098C"/>
    <w:rsid w:val="00DE2E4F"/>
    <w:rsid w:val="00DE72AE"/>
    <w:rsid w:val="00DF1A83"/>
    <w:rsid w:val="00DF5DCC"/>
    <w:rsid w:val="00E73E42"/>
    <w:rsid w:val="00EC0489"/>
    <w:rsid w:val="00ED2950"/>
    <w:rsid w:val="00ED5D65"/>
    <w:rsid w:val="00EF0890"/>
    <w:rsid w:val="00F07576"/>
    <w:rsid w:val="00F16FDC"/>
    <w:rsid w:val="00F22A79"/>
    <w:rsid w:val="00F40A87"/>
    <w:rsid w:val="00F514BB"/>
    <w:rsid w:val="00F51C0D"/>
    <w:rsid w:val="00F6234C"/>
    <w:rsid w:val="00F7731B"/>
    <w:rsid w:val="00F956EA"/>
    <w:rsid w:val="00F973EE"/>
    <w:rsid w:val="00FA1FF2"/>
    <w:rsid w:val="00FC574A"/>
    <w:rsid w:val="00FE0DE4"/>
    <w:rsid w:val="00FF5E33"/>
    <w:rsid w:val="0868BC9F"/>
    <w:rsid w:val="128FFC95"/>
    <w:rsid w:val="2341AFCE"/>
    <w:rsid w:val="2BC787E5"/>
    <w:rsid w:val="33C80413"/>
    <w:rsid w:val="38125798"/>
    <w:rsid w:val="4742B20C"/>
    <w:rsid w:val="4C76F26F"/>
    <w:rsid w:val="57AA6F26"/>
    <w:rsid w:val="69937641"/>
    <w:rsid w:val="7323F7CB"/>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3363"/>
  <w15:chartTrackingRefBased/>
  <w15:docId w15:val="{58496369-8099-4847-8A8A-9FABE0079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D76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2F1"/>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D762F1"/>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unhideWhenUsed/>
    <w:qFormat/>
    <w:rsid w:val="00D762F1"/>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D762F1"/>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D762F1"/>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D762F1"/>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D762F1"/>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D762F1"/>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D76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76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2F1"/>
    <w:rPr>
      <w:rFonts w:eastAsiaTheme="majorEastAsia" w:cstheme="majorBidi"/>
      <w:color w:val="272727" w:themeColor="text1" w:themeTint="D8"/>
    </w:rPr>
  </w:style>
  <w:style w:type="paragraph" w:styleId="Title">
    <w:name w:val="Title"/>
    <w:basedOn w:val="Normal"/>
    <w:next w:val="Normal"/>
    <w:link w:val="TitleChar"/>
    <w:uiPriority w:val="10"/>
    <w:qFormat/>
    <w:rsid w:val="00D762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2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2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62F1"/>
    <w:rPr>
      <w:i/>
      <w:iCs/>
      <w:color w:val="404040" w:themeColor="text1" w:themeTint="BF"/>
    </w:rPr>
  </w:style>
  <w:style w:type="paragraph" w:styleId="ListParagraph">
    <w:name w:val="List Paragraph"/>
    <w:basedOn w:val="Normal"/>
    <w:uiPriority w:val="34"/>
    <w:qFormat/>
    <w:rsid w:val="00D762F1"/>
    <w:pPr>
      <w:ind w:left="720"/>
      <w:contextualSpacing/>
    </w:pPr>
  </w:style>
  <w:style w:type="character" w:styleId="IntenseEmphasis">
    <w:name w:val="Intense Emphasis"/>
    <w:basedOn w:val="DefaultParagraphFont"/>
    <w:uiPriority w:val="21"/>
    <w:qFormat/>
    <w:rsid w:val="00D762F1"/>
    <w:rPr>
      <w:i/>
      <w:iCs/>
      <w:color w:val="0F4761" w:themeColor="accent1" w:themeShade="BF"/>
    </w:rPr>
  </w:style>
  <w:style w:type="paragraph" w:styleId="IntenseQuote">
    <w:name w:val="Intense Quote"/>
    <w:basedOn w:val="Normal"/>
    <w:next w:val="Normal"/>
    <w:link w:val="IntenseQuoteChar"/>
    <w:uiPriority w:val="30"/>
    <w:qFormat/>
    <w:rsid w:val="00D76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2F1"/>
    <w:rPr>
      <w:i/>
      <w:iCs/>
      <w:color w:val="0F4761" w:themeColor="accent1" w:themeShade="BF"/>
    </w:rPr>
  </w:style>
  <w:style w:type="character" w:styleId="IntenseReference">
    <w:name w:val="Intense Reference"/>
    <w:basedOn w:val="DefaultParagraphFont"/>
    <w:uiPriority w:val="32"/>
    <w:qFormat/>
    <w:rsid w:val="00D762F1"/>
    <w:rPr>
      <w:b/>
      <w:bCs/>
      <w:smallCaps/>
      <w:color w:val="0F4761" w:themeColor="accent1" w:themeShade="BF"/>
      <w:spacing w:val="5"/>
    </w:rPr>
  </w:style>
  <w:style w:type="paragraph" w:styleId="NormalWeb">
    <w:name w:val="Normal (Web)"/>
    <w:basedOn w:val="Normal"/>
    <w:uiPriority w:val="99"/>
    <w:unhideWhenUsed/>
    <w:rsid w:val="00D762F1"/>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C78D8"/>
    <w:rPr>
      <w:color w:val="467886" w:themeColor="hyperlink"/>
      <w:u w:val="single"/>
    </w:rPr>
  </w:style>
  <w:style w:type="character" w:styleId="UnresolvedMention">
    <w:name w:val="Unresolved Mention"/>
    <w:basedOn w:val="DefaultParagraphFont"/>
    <w:uiPriority w:val="99"/>
    <w:semiHidden/>
    <w:unhideWhenUsed/>
    <w:rsid w:val="00DC78D8"/>
    <w:rPr>
      <w:color w:val="605E5C"/>
      <w:shd w:val="clear" w:color="auto" w:fill="E1DFDD"/>
    </w:rPr>
  </w:style>
  <w:style w:type="table" w:styleId="TableGrid">
    <w:name w:val="Table Grid"/>
    <w:basedOn w:val="TableNormal"/>
    <w:uiPriority w:val="39"/>
    <w:rsid w:val="00F40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05C6"/>
    <w:rPr>
      <w:sz w:val="16"/>
      <w:szCs w:val="16"/>
    </w:rPr>
  </w:style>
  <w:style w:type="paragraph" w:styleId="CommentText">
    <w:name w:val="annotation text"/>
    <w:basedOn w:val="Normal"/>
    <w:link w:val="CommentTextChar"/>
    <w:uiPriority w:val="99"/>
    <w:unhideWhenUsed/>
    <w:rsid w:val="00D005C6"/>
    <w:rPr>
      <w:sz w:val="20"/>
      <w:szCs w:val="20"/>
    </w:rPr>
  </w:style>
  <w:style w:type="character" w:customStyle="1" w:styleId="CommentTextChar">
    <w:name w:val="Comment Text Char"/>
    <w:basedOn w:val="DefaultParagraphFont"/>
    <w:link w:val="CommentText"/>
    <w:uiPriority w:val="99"/>
    <w:rsid w:val="00D005C6"/>
    <w:rPr>
      <w:sz w:val="20"/>
      <w:szCs w:val="20"/>
    </w:rPr>
  </w:style>
  <w:style w:type="paragraph" w:styleId="CommentSubject">
    <w:name w:val="annotation subject"/>
    <w:basedOn w:val="CommentText"/>
    <w:next w:val="CommentText"/>
    <w:link w:val="CommentSubjectChar"/>
    <w:uiPriority w:val="99"/>
    <w:semiHidden/>
    <w:unhideWhenUsed/>
    <w:rsid w:val="00D005C6"/>
    <w:rPr>
      <w:b/>
      <w:bCs/>
    </w:rPr>
  </w:style>
  <w:style w:type="character" w:customStyle="1" w:styleId="CommentSubjectChar">
    <w:name w:val="Comment Subject Char"/>
    <w:basedOn w:val="CommentTextChar"/>
    <w:link w:val="CommentSubject"/>
    <w:uiPriority w:val="99"/>
    <w:semiHidden/>
    <w:rsid w:val="00D005C6"/>
    <w:rPr>
      <w:b/>
      <w:bCs/>
      <w:sz w:val="20"/>
      <w:szCs w:val="20"/>
    </w:rPr>
  </w:style>
  <w:style w:type="paragraph" w:styleId="Revision">
    <w:name w:val="Revision"/>
    <w:hidden/>
    <w:uiPriority w:val="99"/>
    <w:semiHidden/>
    <w:rsid w:val="00705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430908">
      <w:bodyDiv w:val="1"/>
      <w:marLeft w:val="0"/>
      <w:marRight w:val="0"/>
      <w:marTop w:val="0"/>
      <w:marBottom w:val="0"/>
      <w:divBdr>
        <w:top w:val="none" w:sz="0" w:space="0" w:color="auto"/>
        <w:left w:val="none" w:sz="0" w:space="0" w:color="auto"/>
        <w:bottom w:val="none" w:sz="0" w:space="0" w:color="auto"/>
        <w:right w:val="none" w:sz="0" w:space="0" w:color="auto"/>
      </w:divBdr>
      <w:divsChild>
        <w:div w:id="1703938018">
          <w:marLeft w:val="0"/>
          <w:marRight w:val="0"/>
          <w:marTop w:val="0"/>
          <w:marBottom w:val="0"/>
          <w:divBdr>
            <w:top w:val="none" w:sz="0" w:space="0" w:color="auto"/>
            <w:left w:val="none" w:sz="0" w:space="0" w:color="auto"/>
            <w:bottom w:val="none" w:sz="0" w:space="0" w:color="auto"/>
            <w:right w:val="none" w:sz="0" w:space="0" w:color="auto"/>
          </w:divBdr>
        </w:div>
        <w:div w:id="1802454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Pages>
  <Words>86</Words>
  <Characters>491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4: Peer Recorded Gait Analysis</dc:title>
  <dc:subject/>
  <dc:creator>John Stedge</dc:creator>
  <cp:keywords/>
  <dc:description/>
  <cp:lastModifiedBy>Claire Copa</cp:lastModifiedBy>
  <cp:revision>127</cp:revision>
  <dcterms:created xsi:type="dcterms:W3CDTF">2024-10-14T16:50:00Z</dcterms:created>
  <dcterms:modified xsi:type="dcterms:W3CDTF">2026-08-12T17:55:00Z</dcterms:modified>
</cp:coreProperties>
</file>