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BED5F06" w14:textId="771DAB59" w:rsidR="007F6E74" w:rsidRPr="004954C3" w:rsidRDefault="2634C6C8" w:rsidP="004954C3">
      <w:pPr>
        <w:pStyle w:val="Heading1"/>
      </w:pPr>
      <w:r w:rsidRPr="004954C3">
        <w:t>Rubric</w:t>
      </w:r>
    </w:p>
    <w:p w14:paraId="194374D6" w14:textId="6EDACB7E" w:rsidR="006C0237" w:rsidRPr="0001632E" w:rsidRDefault="008512C7" w:rsidP="008512C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Hlk221104650"/>
      <w:r w:rsidRPr="008512C7">
        <w:rPr>
          <w:color w:val="000000"/>
          <w:sz w:val="24"/>
          <w:szCs w:val="24"/>
        </w:rPr>
        <w:t>Please utilize the rubric to self-assess your performance in this simulation today.</w:t>
      </w:r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Rubric — table 1"/>
        <w:tblDescription w:val="Worksheet table. Read the cells from left to right across each row."/>
      </w:tblPr>
      <w:tblGrid>
        <w:gridCol w:w="3116"/>
        <w:gridCol w:w="3117"/>
        <w:gridCol w:w="3117"/>
      </w:tblGrid>
      <w:tr w:rsidR="00821F50" w:rsidRPr="0001632E" w14:paraId="799CBC7F" w14:textId="77777777" w:rsidTr="00D04444">
        <w:trPr>
          <w:trHeight w:val="504"/>
          <w:tblHeader/>
        </w:trPr>
        <w:tc>
          <w:tcPr>
            <w:tcW w:w="3116" w:type="dxa"/>
          </w:tcPr>
          <w:p w14:paraId="738EDA87" w14:textId="77777777" w:rsidR="00821F50" w:rsidRPr="00D04444" w:rsidRDefault="00821F50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Case:</w:t>
            </w:r>
          </w:p>
        </w:tc>
        <w:tc>
          <w:tcPr>
            <w:tcW w:w="3117" w:type="dxa"/>
          </w:tcPr>
          <w:p w14:paraId="4A62677A" w14:textId="77777777" w:rsidR="00821F50" w:rsidRPr="00D04444" w:rsidRDefault="00821F50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Role:</w:t>
            </w:r>
          </w:p>
        </w:tc>
        <w:tc>
          <w:tcPr>
            <w:tcW w:w="3117" w:type="dxa"/>
          </w:tcPr>
          <w:p w14:paraId="3C2885AB" w14:textId="77777777" w:rsidR="00821F50" w:rsidRPr="00D04444" w:rsidRDefault="00821F50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04444">
              <w:rPr>
                <w:color w:val="000000"/>
              </w:rPr>
              <w:t>Partner HCP:</w:t>
            </w:r>
          </w:p>
        </w:tc>
      </w:tr>
      <w:tr w:rsidR="00821F50" w:rsidRPr="0001632E" w14:paraId="57C30735" w14:textId="77777777" w:rsidTr="00D04444">
        <w:trPr>
          <w:trHeight w:val="504"/>
        </w:trPr>
        <w:tc>
          <w:tcPr>
            <w:tcW w:w="3116" w:type="dxa"/>
          </w:tcPr>
          <w:p w14:paraId="0CF84A01" w14:textId="77777777" w:rsidR="00821F50" w:rsidRPr="00D04444" w:rsidRDefault="00821F50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Student n</w:t>
            </w:r>
            <w:r w:rsidRPr="00D04444">
              <w:rPr>
                <w:color w:val="000000"/>
              </w:rPr>
              <w:t>ame:</w:t>
            </w:r>
          </w:p>
        </w:tc>
        <w:tc>
          <w:tcPr>
            <w:tcW w:w="3117" w:type="dxa"/>
          </w:tcPr>
          <w:p w14:paraId="2C3BB133" w14:textId="77777777" w:rsidR="00821F50" w:rsidRPr="0001632E" w:rsidRDefault="00821F50" w:rsidP="00D04444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117" w:type="dxa"/>
          </w:tcPr>
          <w:p w14:paraId="0909CB25" w14:textId="77777777" w:rsidR="00821F50" w:rsidRPr="0001632E" w:rsidRDefault="00821F50" w:rsidP="00D04444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Caption w:val="Rubric — table 2"/>
        <w:tblDescription w:val="Worksheet table. Read the cells from left to right across each row."/>
      </w:tblPr>
      <w:tblGrid>
        <w:gridCol w:w="2337"/>
        <w:gridCol w:w="2968"/>
        <w:gridCol w:w="1350"/>
        <w:gridCol w:w="2695"/>
      </w:tblGrid>
      <w:tr w:rsidR="006C0237" w:rsidRPr="0001632E" w14:paraId="46AEBA64" w14:textId="77777777" w:rsidTr="00063437">
        <w:trPr>
          <w:trHeight w:val="432"/>
          <w:tblHeader/>
        </w:trPr>
        <w:tc>
          <w:tcPr>
            <w:tcW w:w="2337" w:type="dxa"/>
            <w:shd w:val="clear" w:color="auto" w:fill="A73023"/>
          </w:tcPr>
          <w:p w14:paraId="0A1B9D98" w14:textId="20C73EB9" w:rsidR="006C0237" w:rsidRPr="00063437" w:rsidRDefault="00821F50" w:rsidP="0006343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63437">
              <w:rPr>
                <w:b/>
                <w:bCs/>
                <w:color w:val="FFFFFF" w:themeColor="background1"/>
              </w:rPr>
              <w:t>SKILL</w:t>
            </w:r>
          </w:p>
        </w:tc>
        <w:tc>
          <w:tcPr>
            <w:tcW w:w="2968" w:type="dxa"/>
            <w:shd w:val="clear" w:color="auto" w:fill="A73023"/>
          </w:tcPr>
          <w:p w14:paraId="60797681" w14:textId="13F69401" w:rsidR="006C0237" w:rsidRPr="00063437" w:rsidRDefault="00821F50" w:rsidP="0006343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63437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350" w:type="dxa"/>
            <w:shd w:val="clear" w:color="auto" w:fill="A73023"/>
          </w:tcPr>
          <w:p w14:paraId="2EC42C19" w14:textId="4D573FA1" w:rsidR="006C0237" w:rsidRPr="00063437" w:rsidRDefault="00B117C4" w:rsidP="0006343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2695" w:type="dxa"/>
            <w:shd w:val="clear" w:color="auto" w:fill="A73023"/>
          </w:tcPr>
          <w:p w14:paraId="36DC90E0" w14:textId="1F0925CC" w:rsidR="006C0237" w:rsidRPr="00063437" w:rsidRDefault="00821F50" w:rsidP="0006343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063437"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1D12F6" w:rsidRPr="0001632E" w14:paraId="3898CAF4" w14:textId="77777777" w:rsidTr="00063437">
        <w:tc>
          <w:tcPr>
            <w:tcW w:w="2337" w:type="dxa"/>
            <w:shd w:val="clear" w:color="auto" w:fill="EDD2C4"/>
          </w:tcPr>
          <w:p w14:paraId="38316013" w14:textId="3693770D" w:rsidR="001D12F6" w:rsidRPr="001D12F6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063437">
              <w:rPr>
                <w:color w:val="000000"/>
                <w:sz w:val="22"/>
                <w:szCs w:val="22"/>
              </w:rPr>
              <w:t>Management</w:t>
            </w:r>
          </w:p>
        </w:tc>
        <w:tc>
          <w:tcPr>
            <w:tcW w:w="2968" w:type="dxa"/>
          </w:tcPr>
          <w:p w14:paraId="593F9942" w14:textId="524B0F47" w:rsidR="001D12F6" w:rsidRPr="001D12F6" w:rsidRDefault="001D12F6" w:rsidP="00063437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063437">
              <w:rPr>
                <w:color w:val="000000"/>
                <w:sz w:val="22"/>
                <w:szCs w:val="22"/>
              </w:rPr>
              <w:t>Ability to manage a busy athletic training room and care for all patients equally</w:t>
            </w:r>
          </w:p>
        </w:tc>
        <w:tc>
          <w:tcPr>
            <w:tcW w:w="1350" w:type="dxa"/>
          </w:tcPr>
          <w:p w14:paraId="77E76971" w14:textId="6E3C8F62" w:rsidR="001D12F6" w:rsidRPr="001D12F6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5" w:type="dxa"/>
          </w:tcPr>
          <w:p w14:paraId="03C5068C" w14:textId="77777777" w:rsidR="001D12F6" w:rsidRPr="0001632E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D12F6" w:rsidRPr="0001632E" w14:paraId="00767656" w14:textId="77777777" w:rsidTr="00063437">
        <w:tc>
          <w:tcPr>
            <w:tcW w:w="2337" w:type="dxa"/>
            <w:shd w:val="clear" w:color="auto" w:fill="EDD2C4"/>
          </w:tcPr>
          <w:p w14:paraId="58AEBEEB" w14:textId="2A1767AD" w:rsidR="001D12F6" w:rsidRPr="001D12F6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063437">
              <w:rPr>
                <w:color w:val="000000"/>
                <w:sz w:val="22"/>
                <w:szCs w:val="22"/>
              </w:rPr>
              <w:t>Communication</w:t>
            </w:r>
          </w:p>
        </w:tc>
        <w:tc>
          <w:tcPr>
            <w:tcW w:w="2968" w:type="dxa"/>
          </w:tcPr>
          <w:p w14:paraId="42DF13C3" w14:textId="5EF1264C" w:rsidR="001D12F6" w:rsidRPr="001D12F6" w:rsidRDefault="001D12F6" w:rsidP="00063437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063437">
              <w:rPr>
                <w:color w:val="000000"/>
                <w:sz w:val="22"/>
                <w:szCs w:val="22"/>
              </w:rPr>
              <w:t xml:space="preserve">Effectively </w:t>
            </w:r>
            <w:proofErr w:type="gramStart"/>
            <w:r w:rsidRPr="00063437">
              <w:rPr>
                <w:color w:val="000000"/>
                <w:sz w:val="22"/>
                <w:szCs w:val="22"/>
              </w:rPr>
              <w:t>communicates</w:t>
            </w:r>
            <w:proofErr w:type="gramEnd"/>
            <w:r w:rsidRPr="00063437">
              <w:rPr>
                <w:color w:val="000000"/>
                <w:sz w:val="22"/>
                <w:szCs w:val="22"/>
              </w:rPr>
              <w:t xml:space="preserve"> with patients and parents regarding </w:t>
            </w:r>
            <w:proofErr w:type="gramStart"/>
            <w:r w:rsidRPr="00063437">
              <w:rPr>
                <w:color w:val="000000"/>
                <w:sz w:val="22"/>
                <w:szCs w:val="22"/>
              </w:rPr>
              <w:t>the illness</w:t>
            </w:r>
            <w:proofErr w:type="gramEnd"/>
            <w:r w:rsidRPr="00063437">
              <w:rPr>
                <w:color w:val="000000"/>
                <w:sz w:val="22"/>
                <w:szCs w:val="22"/>
              </w:rPr>
              <w:t>, referral instructions, and postdiagnosis plan of care</w:t>
            </w:r>
          </w:p>
        </w:tc>
        <w:tc>
          <w:tcPr>
            <w:tcW w:w="1350" w:type="dxa"/>
          </w:tcPr>
          <w:p w14:paraId="03060A3E" w14:textId="75EE01AD" w:rsidR="001D12F6" w:rsidRPr="001D12F6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5" w:type="dxa"/>
          </w:tcPr>
          <w:p w14:paraId="19C39D4E" w14:textId="77777777" w:rsidR="001D12F6" w:rsidRPr="0001632E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D12F6" w:rsidRPr="0001632E" w14:paraId="4DFA323D" w14:textId="77777777" w:rsidTr="00063437">
        <w:tc>
          <w:tcPr>
            <w:tcW w:w="2337" w:type="dxa"/>
            <w:shd w:val="clear" w:color="auto" w:fill="EDD2C4"/>
          </w:tcPr>
          <w:p w14:paraId="5BA65FD0" w14:textId="7B64A0AD" w:rsidR="001D12F6" w:rsidRPr="001D12F6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063437">
              <w:rPr>
                <w:color w:val="000000"/>
                <w:sz w:val="22"/>
                <w:szCs w:val="22"/>
              </w:rPr>
              <w:t>Evaluation</w:t>
            </w:r>
          </w:p>
        </w:tc>
        <w:tc>
          <w:tcPr>
            <w:tcW w:w="2968" w:type="dxa"/>
          </w:tcPr>
          <w:p w14:paraId="18B68C9A" w14:textId="5E751537" w:rsidR="001D12F6" w:rsidRPr="001D12F6" w:rsidRDefault="001D12F6" w:rsidP="00063437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063437">
              <w:rPr>
                <w:color w:val="000000"/>
                <w:sz w:val="22"/>
                <w:szCs w:val="22"/>
              </w:rPr>
              <w:t>Correctly and efficiently performs a general medical evaluation</w:t>
            </w:r>
          </w:p>
        </w:tc>
        <w:tc>
          <w:tcPr>
            <w:tcW w:w="1350" w:type="dxa"/>
          </w:tcPr>
          <w:p w14:paraId="2E3CAD50" w14:textId="760202EF" w:rsidR="001D12F6" w:rsidRPr="001D12F6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5" w:type="dxa"/>
          </w:tcPr>
          <w:p w14:paraId="68D1A6D5" w14:textId="77777777" w:rsidR="001D12F6" w:rsidRPr="0001632E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D12F6" w:rsidRPr="0001632E" w14:paraId="1172D2DC" w14:textId="77777777" w:rsidTr="00063437">
        <w:trPr>
          <w:trHeight w:val="300"/>
        </w:trPr>
        <w:tc>
          <w:tcPr>
            <w:tcW w:w="2337" w:type="dxa"/>
            <w:shd w:val="clear" w:color="auto" w:fill="EDD2C4"/>
          </w:tcPr>
          <w:p w14:paraId="1266277A" w14:textId="5C0C7B29" w:rsidR="001D12F6" w:rsidRPr="001D12F6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063437">
              <w:rPr>
                <w:color w:val="000000"/>
                <w:sz w:val="22"/>
                <w:szCs w:val="22"/>
              </w:rPr>
              <w:t>Red flag recognition</w:t>
            </w:r>
          </w:p>
        </w:tc>
        <w:tc>
          <w:tcPr>
            <w:tcW w:w="2968" w:type="dxa"/>
          </w:tcPr>
          <w:p w14:paraId="74053A93" w14:textId="65DDCAF4" w:rsidR="001D12F6" w:rsidRPr="001D12F6" w:rsidRDefault="001D12F6" w:rsidP="00063437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063437">
              <w:rPr>
                <w:color w:val="000000"/>
                <w:sz w:val="22"/>
                <w:szCs w:val="22"/>
              </w:rPr>
              <w:t>Identifies red flags indicating a need for referral</w:t>
            </w:r>
          </w:p>
        </w:tc>
        <w:tc>
          <w:tcPr>
            <w:tcW w:w="1350" w:type="dxa"/>
          </w:tcPr>
          <w:p w14:paraId="07A50FA5" w14:textId="549CCAE5" w:rsidR="001D12F6" w:rsidRPr="001D12F6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5" w:type="dxa"/>
          </w:tcPr>
          <w:p w14:paraId="6255D254" w14:textId="77777777" w:rsidR="001D12F6" w:rsidRPr="0001632E" w:rsidRDefault="001D12F6" w:rsidP="001D12F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9811FD4" w14:textId="7CF7524D" w:rsidR="001D12F6" w:rsidRDefault="001D12F6" w:rsidP="001D12F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63437">
        <w:rPr>
          <w:color w:val="000000"/>
          <w:sz w:val="24"/>
          <w:szCs w:val="24"/>
        </w:rPr>
        <w:lastRenderedPageBreak/>
        <w:t>0 = not evident; 1 = needs improvement; 2 = minimally competent under supervision; 3 = competent at the level of a student under supervision; 4 = approaching mastery; 5 = mastery, operating as an independent, credentialed clinician.</w:t>
      </w:r>
    </w:p>
    <w:p w14:paraId="4732F789" w14:textId="77777777" w:rsidR="001D12F6" w:rsidRPr="00063437" w:rsidRDefault="001D12F6" w:rsidP="0006343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970BDDC" w14:textId="08BFE489" w:rsidR="001D12F6" w:rsidRPr="0001632E" w:rsidRDefault="001D12F6" w:rsidP="001D12F6">
      <w:pPr>
        <w:pStyle w:val="NormalWeb"/>
        <w:spacing w:before="0" w:beforeAutospacing="0" w:after="0" w:afterAutospacing="0" w:line="480" w:lineRule="auto"/>
        <w:rPr>
          <w:b/>
          <w:bCs/>
          <w:color w:val="000000"/>
        </w:rPr>
      </w:pPr>
      <w:r w:rsidRPr="00063437">
        <w:rPr>
          <w:rFonts w:ascii="Aptos" w:eastAsia="Aptos" w:hAnsi="Aptos" w:cs="Aptos"/>
          <w:color w:val="000000"/>
        </w:rPr>
        <w:t>Other comments:</w:t>
      </w:r>
    </w:p>
    <w:sectPr w:rsidR="001D12F6" w:rsidRPr="0001632E" w:rsidSect="0001632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4571E" w14:textId="77777777" w:rsidR="00271B0D" w:rsidRDefault="00271B0D">
      <w:pPr>
        <w:spacing w:after="0" w:line="240" w:lineRule="auto"/>
      </w:pPr>
      <w:r>
        <w:separator/>
      </w:r>
    </w:p>
  </w:endnote>
  <w:endnote w:type="continuationSeparator" w:id="0">
    <w:p w14:paraId="6B084710" w14:textId="77777777" w:rsidR="00271B0D" w:rsidRDefault="00271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C926A" w14:textId="77777777" w:rsidR="009057B3" w:rsidRDefault="00271B0D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6FF2E" w14:textId="77777777" w:rsidR="00271B0D" w:rsidRDefault="00271B0D">
      <w:pPr>
        <w:spacing w:after="0" w:line="240" w:lineRule="auto"/>
      </w:pPr>
      <w:r>
        <w:separator/>
      </w:r>
    </w:p>
  </w:footnote>
  <w:footnote w:type="continuationSeparator" w:id="0">
    <w:p w14:paraId="22EFA223" w14:textId="77777777" w:rsidR="00271B0D" w:rsidRDefault="00271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EF5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C67AE"/>
    <w:multiLevelType w:val="hybridMultilevel"/>
    <w:tmpl w:val="07406F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2159A0"/>
    <w:multiLevelType w:val="hybridMultilevel"/>
    <w:tmpl w:val="92B84954"/>
    <w:lvl w:ilvl="0" w:tplc="7D82402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B0B4615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B93CBB5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3D2A5D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8592957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6066953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50A412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4D0344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2320016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ACC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DCD1EC5"/>
    <w:multiLevelType w:val="hybridMultilevel"/>
    <w:tmpl w:val="434C2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667E0"/>
    <w:multiLevelType w:val="hybridMultilevel"/>
    <w:tmpl w:val="7EDAD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3782C"/>
    <w:multiLevelType w:val="multilevel"/>
    <w:tmpl w:val="F84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A230C"/>
    <w:multiLevelType w:val="multilevel"/>
    <w:tmpl w:val="955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B0B92"/>
    <w:multiLevelType w:val="hybridMultilevel"/>
    <w:tmpl w:val="97AA04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56B2A"/>
    <w:multiLevelType w:val="multilevel"/>
    <w:tmpl w:val="E74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0D8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52096"/>
    <w:multiLevelType w:val="hybridMultilevel"/>
    <w:tmpl w:val="827E8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56993"/>
    <w:multiLevelType w:val="hybridMultilevel"/>
    <w:tmpl w:val="D90E8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9001F"/>
    <w:multiLevelType w:val="hybridMultilevel"/>
    <w:tmpl w:val="9DE01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07130"/>
    <w:multiLevelType w:val="hybridMultilevel"/>
    <w:tmpl w:val="34A4BE16"/>
    <w:lvl w:ilvl="0" w:tplc="FCFE3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AC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06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DEC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64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0CC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80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EF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686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E0289"/>
    <w:multiLevelType w:val="multilevel"/>
    <w:tmpl w:val="C08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65458">
    <w:abstractNumId w:val="21"/>
  </w:num>
  <w:num w:numId="2" w16cid:durableId="931283543">
    <w:abstractNumId w:val="2"/>
  </w:num>
  <w:num w:numId="3" w16cid:durableId="843396792">
    <w:abstractNumId w:val="19"/>
  </w:num>
  <w:num w:numId="4" w16cid:durableId="1538271284">
    <w:abstractNumId w:val="13"/>
  </w:num>
  <w:num w:numId="5" w16cid:durableId="1767455440">
    <w:abstractNumId w:val="20"/>
  </w:num>
  <w:num w:numId="6" w16cid:durableId="1030498395">
    <w:abstractNumId w:val="14"/>
  </w:num>
  <w:num w:numId="7" w16cid:durableId="534998937">
    <w:abstractNumId w:val="4"/>
  </w:num>
  <w:num w:numId="8" w16cid:durableId="1783824">
    <w:abstractNumId w:val="8"/>
  </w:num>
  <w:num w:numId="9" w16cid:durableId="1896231310">
    <w:abstractNumId w:val="11"/>
  </w:num>
  <w:num w:numId="10" w16cid:durableId="1978954605">
    <w:abstractNumId w:val="15"/>
  </w:num>
  <w:num w:numId="11" w16cid:durableId="804198204">
    <w:abstractNumId w:val="5"/>
  </w:num>
  <w:num w:numId="12" w16cid:durableId="1382899410">
    <w:abstractNumId w:val="7"/>
  </w:num>
  <w:num w:numId="13" w16cid:durableId="282426208">
    <w:abstractNumId w:val="10"/>
  </w:num>
  <w:num w:numId="14" w16cid:durableId="1303728372">
    <w:abstractNumId w:val="22"/>
  </w:num>
  <w:num w:numId="15" w16cid:durableId="1497191549">
    <w:abstractNumId w:val="6"/>
  </w:num>
  <w:num w:numId="16" w16cid:durableId="1926380046">
    <w:abstractNumId w:val="17"/>
  </w:num>
  <w:num w:numId="17" w16cid:durableId="2048943943">
    <w:abstractNumId w:val="9"/>
  </w:num>
  <w:num w:numId="18" w16cid:durableId="1085997278">
    <w:abstractNumId w:val="1"/>
  </w:num>
  <w:num w:numId="19" w16cid:durableId="1307390556">
    <w:abstractNumId w:val="3"/>
  </w:num>
  <w:num w:numId="20" w16cid:durableId="739669462">
    <w:abstractNumId w:val="18"/>
  </w:num>
  <w:num w:numId="21" w16cid:durableId="1489175628">
    <w:abstractNumId w:val="12"/>
  </w:num>
  <w:num w:numId="22" w16cid:durableId="2122914406">
    <w:abstractNumId w:val="0"/>
  </w:num>
  <w:num w:numId="23" w16cid:durableId="11062735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00F15"/>
    <w:rsid w:val="0001632E"/>
    <w:rsid w:val="00054689"/>
    <w:rsid w:val="00063437"/>
    <w:rsid w:val="0006572A"/>
    <w:rsid w:val="00085F1E"/>
    <w:rsid w:val="000B60CE"/>
    <w:rsid w:val="000F2E7F"/>
    <w:rsid w:val="000F795C"/>
    <w:rsid w:val="001058F1"/>
    <w:rsid w:val="00120511"/>
    <w:rsid w:val="00123098"/>
    <w:rsid w:val="001659AB"/>
    <w:rsid w:val="0018780D"/>
    <w:rsid w:val="00190998"/>
    <w:rsid w:val="001C149D"/>
    <w:rsid w:val="001D12F6"/>
    <w:rsid w:val="001D316D"/>
    <w:rsid w:val="001D3C3F"/>
    <w:rsid w:val="001E19C3"/>
    <w:rsid w:val="001E5FA2"/>
    <w:rsid w:val="001F4A71"/>
    <w:rsid w:val="001F5F50"/>
    <w:rsid w:val="00205F99"/>
    <w:rsid w:val="00206942"/>
    <w:rsid w:val="002131BD"/>
    <w:rsid w:val="00225250"/>
    <w:rsid w:val="00271B0D"/>
    <w:rsid w:val="00283F7A"/>
    <w:rsid w:val="00292E4C"/>
    <w:rsid w:val="002B3C65"/>
    <w:rsid w:val="002D4956"/>
    <w:rsid w:val="002E3FED"/>
    <w:rsid w:val="002F7D84"/>
    <w:rsid w:val="003026F3"/>
    <w:rsid w:val="00324E8B"/>
    <w:rsid w:val="003369D4"/>
    <w:rsid w:val="00356623"/>
    <w:rsid w:val="003A730D"/>
    <w:rsid w:val="003F6035"/>
    <w:rsid w:val="00404A77"/>
    <w:rsid w:val="004115EC"/>
    <w:rsid w:val="00413AF9"/>
    <w:rsid w:val="00450DE5"/>
    <w:rsid w:val="0045441C"/>
    <w:rsid w:val="00460707"/>
    <w:rsid w:val="004803BD"/>
    <w:rsid w:val="004844FA"/>
    <w:rsid w:val="00484E68"/>
    <w:rsid w:val="004954C3"/>
    <w:rsid w:val="00497366"/>
    <w:rsid w:val="004A28C9"/>
    <w:rsid w:val="004E1BAA"/>
    <w:rsid w:val="00550854"/>
    <w:rsid w:val="00567A85"/>
    <w:rsid w:val="00596682"/>
    <w:rsid w:val="005A0904"/>
    <w:rsid w:val="005B21D5"/>
    <w:rsid w:val="005D7605"/>
    <w:rsid w:val="005E1145"/>
    <w:rsid w:val="005E46EA"/>
    <w:rsid w:val="005E588E"/>
    <w:rsid w:val="005F08A0"/>
    <w:rsid w:val="00627310"/>
    <w:rsid w:val="00643906"/>
    <w:rsid w:val="00650E04"/>
    <w:rsid w:val="00661810"/>
    <w:rsid w:val="0067798B"/>
    <w:rsid w:val="006A3C1A"/>
    <w:rsid w:val="006C0237"/>
    <w:rsid w:val="007033E1"/>
    <w:rsid w:val="00703B10"/>
    <w:rsid w:val="007201D3"/>
    <w:rsid w:val="00745FCD"/>
    <w:rsid w:val="00753406"/>
    <w:rsid w:val="007745D8"/>
    <w:rsid w:val="007817C9"/>
    <w:rsid w:val="007C4EFC"/>
    <w:rsid w:val="007F6E74"/>
    <w:rsid w:val="0080088E"/>
    <w:rsid w:val="00805D1A"/>
    <w:rsid w:val="00806678"/>
    <w:rsid w:val="00821F50"/>
    <w:rsid w:val="00826B63"/>
    <w:rsid w:val="00846416"/>
    <w:rsid w:val="008512C7"/>
    <w:rsid w:val="00884CCD"/>
    <w:rsid w:val="00886761"/>
    <w:rsid w:val="008A3EB6"/>
    <w:rsid w:val="008C03EC"/>
    <w:rsid w:val="008C0F98"/>
    <w:rsid w:val="008C1C53"/>
    <w:rsid w:val="008C47A4"/>
    <w:rsid w:val="008F61AF"/>
    <w:rsid w:val="009057B3"/>
    <w:rsid w:val="00911276"/>
    <w:rsid w:val="009151CC"/>
    <w:rsid w:val="00921E03"/>
    <w:rsid w:val="00927988"/>
    <w:rsid w:val="009346C7"/>
    <w:rsid w:val="00934B0D"/>
    <w:rsid w:val="00942011"/>
    <w:rsid w:val="009550D0"/>
    <w:rsid w:val="00960582"/>
    <w:rsid w:val="00976593"/>
    <w:rsid w:val="009A3770"/>
    <w:rsid w:val="009A437A"/>
    <w:rsid w:val="009B22F8"/>
    <w:rsid w:val="009C4E38"/>
    <w:rsid w:val="009E44BC"/>
    <w:rsid w:val="00A27B92"/>
    <w:rsid w:val="00A30D82"/>
    <w:rsid w:val="00A71C4D"/>
    <w:rsid w:val="00A81511"/>
    <w:rsid w:val="00A8786E"/>
    <w:rsid w:val="00AB7315"/>
    <w:rsid w:val="00AD7557"/>
    <w:rsid w:val="00AE15F5"/>
    <w:rsid w:val="00B04E3C"/>
    <w:rsid w:val="00B117C4"/>
    <w:rsid w:val="00B4770E"/>
    <w:rsid w:val="00B508DA"/>
    <w:rsid w:val="00B80970"/>
    <w:rsid w:val="00B9775B"/>
    <w:rsid w:val="00BD5E18"/>
    <w:rsid w:val="00BD62D9"/>
    <w:rsid w:val="00BE5E91"/>
    <w:rsid w:val="00C24391"/>
    <w:rsid w:val="00C52C0A"/>
    <w:rsid w:val="00C55969"/>
    <w:rsid w:val="00C618DA"/>
    <w:rsid w:val="00C74949"/>
    <w:rsid w:val="00C875D7"/>
    <w:rsid w:val="00C87E1C"/>
    <w:rsid w:val="00CC50AE"/>
    <w:rsid w:val="00CC76DA"/>
    <w:rsid w:val="00CE66EC"/>
    <w:rsid w:val="00D31E5A"/>
    <w:rsid w:val="00D466DE"/>
    <w:rsid w:val="00D671F1"/>
    <w:rsid w:val="00DA0975"/>
    <w:rsid w:val="00DA0E4D"/>
    <w:rsid w:val="00DB56E2"/>
    <w:rsid w:val="00DC3497"/>
    <w:rsid w:val="00DD6A37"/>
    <w:rsid w:val="00DE4C2F"/>
    <w:rsid w:val="00DE60BC"/>
    <w:rsid w:val="00DF0B5B"/>
    <w:rsid w:val="00E154C9"/>
    <w:rsid w:val="00E72B06"/>
    <w:rsid w:val="00E8294A"/>
    <w:rsid w:val="00E902FA"/>
    <w:rsid w:val="00EE567A"/>
    <w:rsid w:val="00EF01E0"/>
    <w:rsid w:val="00F00CD0"/>
    <w:rsid w:val="00F36144"/>
    <w:rsid w:val="00F75576"/>
    <w:rsid w:val="00F7731B"/>
    <w:rsid w:val="00FA1642"/>
    <w:rsid w:val="00FA7312"/>
    <w:rsid w:val="00FB03E6"/>
    <w:rsid w:val="00FB308A"/>
    <w:rsid w:val="00FB6504"/>
    <w:rsid w:val="00FC0500"/>
    <w:rsid w:val="00FC2FB0"/>
    <w:rsid w:val="00FF02FA"/>
    <w:rsid w:val="01518B60"/>
    <w:rsid w:val="0B6F2CE5"/>
    <w:rsid w:val="10E53671"/>
    <w:rsid w:val="15D7C7B1"/>
    <w:rsid w:val="2132E261"/>
    <w:rsid w:val="2225B169"/>
    <w:rsid w:val="258127B0"/>
    <w:rsid w:val="2634C6C8"/>
    <w:rsid w:val="414C980C"/>
    <w:rsid w:val="44A0A0DF"/>
    <w:rsid w:val="4956A537"/>
    <w:rsid w:val="4B3AC301"/>
    <w:rsid w:val="51D7A197"/>
    <w:rsid w:val="69CD1226"/>
    <w:rsid w:val="6C268111"/>
    <w:rsid w:val="6EE5B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0F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000F1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3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31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31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16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53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119</Words>
  <Characters>694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Rubric</dc:title>
  <dc:subject/>
  <dc:creator>John Stedge</dc:creator>
  <cp:keywords/>
  <dc:description/>
  <cp:lastModifiedBy>Claire Copa</cp:lastModifiedBy>
  <cp:revision>47</cp:revision>
  <dcterms:created xsi:type="dcterms:W3CDTF">2024-08-27T18:08:00Z</dcterms:created>
  <dcterms:modified xsi:type="dcterms:W3CDTF">2026-08-12T17:57:00Z</dcterms:modified>
</cp:coreProperties>
</file>