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29B15C07" w14:textId="1E2CE882" w:rsidR="00A71C4D" w:rsidRPr="003E0C50" w:rsidRDefault="00C56246" w:rsidP="003E0C50">
      <w:pPr>
        <w:pStyle w:val="Heading1"/>
      </w:pPr>
      <w:proofErr w:type="spellStart"/>
      <w:r w:rsidRPr="003E0C50">
        <w:t>Presimulation</w:t>
      </w:r>
      <w:proofErr w:type="spellEnd"/>
      <w:r w:rsidRPr="003E0C50">
        <w:t xml:space="preserve"> Activity</w:t>
      </w:r>
      <w:r w:rsidR="3A69FBE3" w:rsidRPr="003E0C50">
        <w:t xml:space="preserve"> 3: Concussion Evaluation</w:t>
      </w:r>
    </w:p>
    <w:p w14:paraId="7BA9FD30" w14:textId="77777777" w:rsidR="00C56246" w:rsidRPr="003E0C50" w:rsidRDefault="00C56246" w:rsidP="00047440">
      <w:pPr>
        <w:pStyle w:val="ListParagraph"/>
        <w:numPr>
          <w:ilvl w:val="0"/>
          <w:numId w:val="14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3E0C50">
        <w:rPr>
          <w:rFonts w:asciiTheme="minorHAnsi" w:hAnsiTheme="minorHAnsi"/>
          <w:color w:val="000000"/>
          <w:sz w:val="24"/>
          <w:szCs w:val="24"/>
        </w:rPr>
        <w:t>With a partner, practice performing a Sport Concussion Assessment Tool (SCAT6) evaluation.</w:t>
      </w:r>
    </w:p>
    <w:p w14:paraId="4363237B" w14:textId="77777777" w:rsidR="00C56246" w:rsidRPr="003E0C50" w:rsidRDefault="00C56246" w:rsidP="00047440">
      <w:pPr>
        <w:pStyle w:val="ListParagraph"/>
        <w:numPr>
          <w:ilvl w:val="0"/>
          <w:numId w:val="14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3E0C50">
        <w:rPr>
          <w:rFonts w:asciiTheme="minorHAnsi" w:hAnsiTheme="minorHAnsi"/>
          <w:color w:val="000000"/>
          <w:sz w:val="24"/>
          <w:szCs w:val="24"/>
        </w:rPr>
        <w:t>List the cranial nerves, what function each performs, and one way to test each nerve.</w:t>
      </w:r>
    </w:p>
    <w:p w14:paraId="4D550810" w14:textId="77777777" w:rsidR="00C56246" w:rsidRPr="003E0C50" w:rsidRDefault="00C56246" w:rsidP="00047440">
      <w:pPr>
        <w:pStyle w:val="ListParagraph"/>
        <w:numPr>
          <w:ilvl w:val="0"/>
          <w:numId w:val="14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3E0C50">
        <w:rPr>
          <w:rFonts w:asciiTheme="minorHAnsi" w:hAnsiTheme="minorHAnsi"/>
          <w:color w:val="000000"/>
          <w:sz w:val="24"/>
          <w:szCs w:val="24"/>
        </w:rPr>
        <w:t>Turn in #2 listing each nerve, function, and method of testing; also, turn in at least four completed SCAT6 sections and the partner’s name and information on the SCAT6 demographic information page.</w:t>
      </w:r>
    </w:p>
    <w:sectPr w:rsidR="00C56246" w:rsidRPr="003E0C50" w:rsidSect="00B26F3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E8E6E" w14:textId="77777777" w:rsidR="00BB79FB" w:rsidRDefault="00BB79FB">
      <w:pPr>
        <w:spacing w:after="0" w:line="240" w:lineRule="auto"/>
      </w:pPr>
      <w:r>
        <w:separator/>
      </w:r>
    </w:p>
  </w:endnote>
  <w:endnote w:type="continuationSeparator" w:id="0">
    <w:p w14:paraId="3A33699B" w14:textId="77777777" w:rsidR="00BB79FB" w:rsidRDefault="00BB7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ECF30" w14:textId="77777777" w:rsidR="00375DCF" w:rsidRDefault="00BB79FB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1CF71" w14:textId="77777777" w:rsidR="00BB79FB" w:rsidRDefault="00BB79FB">
      <w:pPr>
        <w:spacing w:after="0" w:line="240" w:lineRule="auto"/>
      </w:pPr>
      <w:r>
        <w:separator/>
      </w:r>
    </w:p>
  </w:footnote>
  <w:footnote w:type="continuationSeparator" w:id="0">
    <w:p w14:paraId="7116A6D7" w14:textId="77777777" w:rsidR="00BB79FB" w:rsidRDefault="00BB79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2B07B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DA32E6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CD1EC5"/>
    <w:multiLevelType w:val="hybridMultilevel"/>
    <w:tmpl w:val="3F7CF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312DE"/>
    <w:multiLevelType w:val="hybridMultilevel"/>
    <w:tmpl w:val="F5B24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694CFF"/>
    <w:multiLevelType w:val="hybridMultilevel"/>
    <w:tmpl w:val="0810B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10971"/>
    <w:multiLevelType w:val="hybridMultilevel"/>
    <w:tmpl w:val="DFFEC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9A094"/>
    <w:multiLevelType w:val="hybridMultilevel"/>
    <w:tmpl w:val="19040918"/>
    <w:lvl w:ilvl="0" w:tplc="42DC541A">
      <w:start w:val="1"/>
      <w:numFmt w:val="decimal"/>
      <w:lvlText w:val="%1."/>
      <w:lvlJc w:val="left"/>
      <w:pPr>
        <w:ind w:left="720" w:hanging="360"/>
      </w:pPr>
    </w:lvl>
    <w:lvl w:ilvl="1" w:tplc="C8166E02">
      <w:start w:val="1"/>
      <w:numFmt w:val="lowerLetter"/>
      <w:lvlText w:val="%2."/>
      <w:lvlJc w:val="left"/>
      <w:pPr>
        <w:ind w:left="1440" w:hanging="360"/>
      </w:pPr>
    </w:lvl>
    <w:lvl w:ilvl="2" w:tplc="B3ECF75C">
      <w:start w:val="1"/>
      <w:numFmt w:val="lowerRoman"/>
      <w:lvlText w:val="%3."/>
      <w:lvlJc w:val="right"/>
      <w:pPr>
        <w:ind w:left="2160" w:hanging="180"/>
      </w:pPr>
    </w:lvl>
    <w:lvl w:ilvl="3" w:tplc="3F143878">
      <w:start w:val="1"/>
      <w:numFmt w:val="decimal"/>
      <w:lvlText w:val="%4."/>
      <w:lvlJc w:val="left"/>
      <w:pPr>
        <w:ind w:left="2880" w:hanging="360"/>
      </w:pPr>
    </w:lvl>
    <w:lvl w:ilvl="4" w:tplc="A0F20B2C">
      <w:start w:val="1"/>
      <w:numFmt w:val="lowerLetter"/>
      <w:lvlText w:val="%5."/>
      <w:lvlJc w:val="left"/>
      <w:pPr>
        <w:ind w:left="3600" w:hanging="360"/>
      </w:pPr>
    </w:lvl>
    <w:lvl w:ilvl="5" w:tplc="FD6E0B00">
      <w:start w:val="1"/>
      <w:numFmt w:val="lowerRoman"/>
      <w:lvlText w:val="%6."/>
      <w:lvlJc w:val="right"/>
      <w:pPr>
        <w:ind w:left="4320" w:hanging="180"/>
      </w:pPr>
    </w:lvl>
    <w:lvl w:ilvl="6" w:tplc="5C489FB8">
      <w:start w:val="1"/>
      <w:numFmt w:val="decimal"/>
      <w:lvlText w:val="%7."/>
      <w:lvlJc w:val="left"/>
      <w:pPr>
        <w:ind w:left="5040" w:hanging="360"/>
      </w:pPr>
    </w:lvl>
    <w:lvl w:ilvl="7" w:tplc="DF741FD0">
      <w:start w:val="1"/>
      <w:numFmt w:val="lowerLetter"/>
      <w:lvlText w:val="%8."/>
      <w:lvlJc w:val="left"/>
      <w:pPr>
        <w:ind w:left="5760" w:hanging="360"/>
      </w:pPr>
    </w:lvl>
    <w:lvl w:ilvl="8" w:tplc="DBA298D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3B1F39"/>
    <w:multiLevelType w:val="hybridMultilevel"/>
    <w:tmpl w:val="0428C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6505C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3966387"/>
    <w:multiLevelType w:val="hybridMultilevel"/>
    <w:tmpl w:val="BE58A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619CF"/>
    <w:multiLevelType w:val="hybridMultilevel"/>
    <w:tmpl w:val="D8D4B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63BDB"/>
    <w:multiLevelType w:val="hybridMultilevel"/>
    <w:tmpl w:val="83C83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C72A7D"/>
    <w:multiLevelType w:val="hybridMultilevel"/>
    <w:tmpl w:val="53F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8F5ACB"/>
    <w:multiLevelType w:val="hybridMultilevel"/>
    <w:tmpl w:val="E2E884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1680">
    <w:abstractNumId w:val="6"/>
  </w:num>
  <w:num w:numId="2" w16cid:durableId="843396792">
    <w:abstractNumId w:val="12"/>
  </w:num>
  <w:num w:numId="3" w16cid:durableId="1538271284">
    <w:abstractNumId w:val="8"/>
  </w:num>
  <w:num w:numId="4" w16cid:durableId="1767455440">
    <w:abstractNumId w:val="13"/>
  </w:num>
  <w:num w:numId="5" w16cid:durableId="1030498395">
    <w:abstractNumId w:val="10"/>
  </w:num>
  <w:num w:numId="6" w16cid:durableId="534998937">
    <w:abstractNumId w:val="2"/>
  </w:num>
  <w:num w:numId="7" w16cid:durableId="1783824">
    <w:abstractNumId w:val="4"/>
  </w:num>
  <w:num w:numId="8" w16cid:durableId="1896231310">
    <w:abstractNumId w:val="7"/>
  </w:num>
  <w:num w:numId="9" w16cid:durableId="1978954605">
    <w:abstractNumId w:val="11"/>
  </w:num>
  <w:num w:numId="10" w16cid:durableId="1724333197">
    <w:abstractNumId w:val="5"/>
  </w:num>
  <w:num w:numId="11" w16cid:durableId="1781752675">
    <w:abstractNumId w:val="0"/>
  </w:num>
  <w:num w:numId="12" w16cid:durableId="373965003">
    <w:abstractNumId w:val="14"/>
  </w:num>
  <w:num w:numId="13" w16cid:durableId="997614144">
    <w:abstractNumId w:val="9"/>
  </w:num>
  <w:num w:numId="14" w16cid:durableId="77094155">
    <w:abstractNumId w:val="3"/>
  </w:num>
  <w:num w:numId="15" w16cid:durableId="145440917">
    <w:abstractNumId w:val="1"/>
  </w:num>
  <w:num w:numId="16" w16cid:durableId="7022474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YzMTEyNjM3NDWxMDNW0lEKTi0uzszPAykwqgUAu7Iw4ywAAAA="/>
  </w:docVars>
  <w:rsids>
    <w:rsidRoot w:val="004844FA"/>
    <w:rsid w:val="00047440"/>
    <w:rsid w:val="00054689"/>
    <w:rsid w:val="00085F1E"/>
    <w:rsid w:val="0008662E"/>
    <w:rsid w:val="000E5699"/>
    <w:rsid w:val="000F795C"/>
    <w:rsid w:val="00120511"/>
    <w:rsid w:val="00132C28"/>
    <w:rsid w:val="0017565E"/>
    <w:rsid w:val="001901A5"/>
    <w:rsid w:val="00190998"/>
    <w:rsid w:val="001C149D"/>
    <w:rsid w:val="001D150B"/>
    <w:rsid w:val="001D3C3F"/>
    <w:rsid w:val="001E251A"/>
    <w:rsid w:val="00205F99"/>
    <w:rsid w:val="0028194D"/>
    <w:rsid w:val="00285046"/>
    <w:rsid w:val="00292E4C"/>
    <w:rsid w:val="002E3965"/>
    <w:rsid w:val="002F7D84"/>
    <w:rsid w:val="00356623"/>
    <w:rsid w:val="003738B7"/>
    <w:rsid w:val="00375DCF"/>
    <w:rsid w:val="003958DE"/>
    <w:rsid w:val="003A2432"/>
    <w:rsid w:val="003A730D"/>
    <w:rsid w:val="003E0C50"/>
    <w:rsid w:val="003F6035"/>
    <w:rsid w:val="00413AF9"/>
    <w:rsid w:val="004219C8"/>
    <w:rsid w:val="00434A9B"/>
    <w:rsid w:val="00450DE5"/>
    <w:rsid w:val="004803BD"/>
    <w:rsid w:val="004844FA"/>
    <w:rsid w:val="004A28C9"/>
    <w:rsid w:val="00596682"/>
    <w:rsid w:val="005A0904"/>
    <w:rsid w:val="005D7605"/>
    <w:rsid w:val="005E1145"/>
    <w:rsid w:val="005E588E"/>
    <w:rsid w:val="005F08A0"/>
    <w:rsid w:val="00622765"/>
    <w:rsid w:val="00626B46"/>
    <w:rsid w:val="00627310"/>
    <w:rsid w:val="00650E04"/>
    <w:rsid w:val="00661810"/>
    <w:rsid w:val="00677C19"/>
    <w:rsid w:val="006A3C1A"/>
    <w:rsid w:val="006D72E8"/>
    <w:rsid w:val="007716B9"/>
    <w:rsid w:val="007817C9"/>
    <w:rsid w:val="007B66A5"/>
    <w:rsid w:val="007F6E74"/>
    <w:rsid w:val="00805D1A"/>
    <w:rsid w:val="00806678"/>
    <w:rsid w:val="00820225"/>
    <w:rsid w:val="00820A9D"/>
    <w:rsid w:val="00846416"/>
    <w:rsid w:val="00886761"/>
    <w:rsid w:val="008A3EB6"/>
    <w:rsid w:val="008F61AF"/>
    <w:rsid w:val="00921E03"/>
    <w:rsid w:val="00927988"/>
    <w:rsid w:val="009346C7"/>
    <w:rsid w:val="00934B0D"/>
    <w:rsid w:val="0096776E"/>
    <w:rsid w:val="009A3770"/>
    <w:rsid w:val="009A5A24"/>
    <w:rsid w:val="009E44BC"/>
    <w:rsid w:val="00A27B92"/>
    <w:rsid w:val="00A71C4D"/>
    <w:rsid w:val="00A8786E"/>
    <w:rsid w:val="00B04E3C"/>
    <w:rsid w:val="00B26F34"/>
    <w:rsid w:val="00BB79FB"/>
    <w:rsid w:val="00BC265B"/>
    <w:rsid w:val="00BC2BBF"/>
    <w:rsid w:val="00BD2057"/>
    <w:rsid w:val="00BD5E18"/>
    <w:rsid w:val="00BD62D9"/>
    <w:rsid w:val="00C52C0A"/>
    <w:rsid w:val="00C56246"/>
    <w:rsid w:val="00C618DA"/>
    <w:rsid w:val="00C64A9D"/>
    <w:rsid w:val="00CC62A7"/>
    <w:rsid w:val="00CE66EC"/>
    <w:rsid w:val="00D817B6"/>
    <w:rsid w:val="00DC3497"/>
    <w:rsid w:val="00DC77B0"/>
    <w:rsid w:val="00DD6A37"/>
    <w:rsid w:val="00DE4C2F"/>
    <w:rsid w:val="00DE60BC"/>
    <w:rsid w:val="00EC3437"/>
    <w:rsid w:val="00ED263D"/>
    <w:rsid w:val="00EE601D"/>
    <w:rsid w:val="00EF016E"/>
    <w:rsid w:val="00F00CD0"/>
    <w:rsid w:val="00F25997"/>
    <w:rsid w:val="00F36144"/>
    <w:rsid w:val="00F7731B"/>
    <w:rsid w:val="00F865D4"/>
    <w:rsid w:val="00FB6504"/>
    <w:rsid w:val="00FB7933"/>
    <w:rsid w:val="073DCD2E"/>
    <w:rsid w:val="177AC809"/>
    <w:rsid w:val="245AE1E4"/>
    <w:rsid w:val="3A69FBE3"/>
    <w:rsid w:val="4288C8BB"/>
    <w:rsid w:val="45D3E1AC"/>
    <w:rsid w:val="60D5C696"/>
    <w:rsid w:val="70D03A4E"/>
    <w:rsid w:val="73B5D922"/>
    <w:rsid w:val="7410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AAE18"/>
  <w15:chartTrackingRefBased/>
  <w15:docId w15:val="{F3A2FCDF-2FDC-414F-B74F-02DFE34F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4FA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4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4F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F61A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8504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227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A5A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5A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5A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5A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5A2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677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3: Concussion Evaluation</dc:title>
  <dc:subject/>
  <dc:creator>John Stedge</dc:creator>
  <cp:keywords/>
  <dc:description/>
  <cp:lastModifiedBy>Claire Copa</cp:lastModifiedBy>
  <cp:revision>42</cp:revision>
  <dcterms:created xsi:type="dcterms:W3CDTF">2024-10-23T20:06:00Z</dcterms:created>
  <dcterms:modified xsi:type="dcterms:W3CDTF">2026-08-12T18:00:00Z</dcterms:modified>
</cp:coreProperties>
</file>