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793C13" w14:textId="6EC47489" w:rsidR="003D0217" w:rsidRPr="00E633F1" w:rsidRDefault="00157FDD" w:rsidP="00E633F1">
      <w:pPr>
        <w:pStyle w:val="Heading1"/>
        <w:spacing w:line="480" w:lineRule="auto"/>
        <w:rPr>
          <w:color w:val="000000"/>
        </w:rPr>
      </w:pPr>
      <w:r>
        <w:rPr>
          <w:color w:val="000000"/>
        </w:rPr>
        <w:t/>
      </w:r>
      <w:r w:rsidR="3DD0F6A8" w:rsidRPr="00E633F1">
        <w:rPr>
          <w:color w:val="000000"/>
        </w:rPr>
        <w:t>Postsimulation Activity 3: Blood Pressure and Perfusion</w:t>
      </w:r>
    </w:p>
    <w:p w14:paraId="3B665BA9" w14:textId="723D8FAA" w:rsidR="3DD0F6A8" w:rsidRPr="00E633F1" w:rsidRDefault="00D47EC7" w:rsidP="00D47EC7">
      <w:pPr>
        <w:spacing w:line="480" w:lineRule="auto"/>
        <w:rPr>
          <w:color w:val="000000"/>
        </w:rPr>
      </w:pPr>
      <w:r w:rsidRPr="00D47EC7">
        <w:rPr>
          <w:color w:val="000000"/>
        </w:rPr>
        <w:t>Working with a partner, take each other’s blood pressure (BP) at various locations, record it here, and then respond to the questions that follow.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72"/>
        <w:gridCol w:w="1008"/>
        <w:gridCol w:w="1008"/>
        <w:gridCol w:w="1008"/>
        <w:gridCol w:w="414"/>
        <w:gridCol w:w="687"/>
        <w:gridCol w:w="321"/>
        <w:gridCol w:w="787"/>
        <w:gridCol w:w="913"/>
        <w:gridCol w:w="1085"/>
      </w:tblGrid>
      <w:tr w:rsidR="00D47EC7" w14:paraId="25973162" w14:textId="77777777" w:rsidTr="006D2140">
        <w:trPr>
          <w:gridAfter w:val="4"/>
          <w:wAfter w:w="3106" w:type="dxa"/>
        </w:trPr>
        <w:tc>
          <w:tcPr>
            <w:tcW w:w="1872" w:type="dxa"/>
            <w:tcBorders>
              <w:top w:val="nil"/>
              <w:left w:val="nil"/>
              <w:bottom w:val="nil"/>
              <w:right w:val="nil"/>
            </w:tcBorders>
          </w:tcPr>
          <w:p w14:paraId="09040FBE" w14:textId="77777777" w:rsidR="00D47EC7" w:rsidRDefault="00D47EC7" w:rsidP="00D804CD">
            <w:pPr>
              <w:pStyle w:val="BodyText"/>
              <w:tabs>
                <w:tab w:val="left" w:pos="720"/>
              </w:tabs>
              <w:rPr>
                <w:color w:val="000000"/>
              </w:rPr>
            </w:pPr>
          </w:p>
          <w:p w14:paraId="7BDCA62A" w14:textId="26C71E39" w:rsidR="00D47EC7" w:rsidRDefault="00D47EC7" w:rsidP="00D804CD">
            <w:pPr>
              <w:pStyle w:val="BodyText"/>
              <w:tabs>
                <w:tab w:val="left" w:pos="720"/>
              </w:tabs>
              <w:rPr>
                <w:color w:val="000000"/>
              </w:rPr>
            </w:pPr>
            <w:r w:rsidRPr="00E633F1">
              <w:rPr>
                <w:color w:val="000000"/>
              </w:rPr>
              <w:t>Left or right arm =</w:t>
            </w:r>
          </w:p>
        </w:tc>
        <w:tc>
          <w:tcPr>
            <w:tcW w:w="1008" w:type="dxa"/>
            <w:tcBorders>
              <w:top w:val="nil"/>
              <w:left w:val="nil"/>
              <w:right w:val="nil"/>
            </w:tcBorders>
          </w:tcPr>
          <w:p w14:paraId="5ADF97A9" w14:textId="77777777" w:rsidR="00D47EC7" w:rsidRDefault="00D47EC7" w:rsidP="00D804CD">
            <w:pPr>
              <w:pStyle w:val="BodyText"/>
              <w:tabs>
                <w:tab w:val="left" w:pos="720"/>
              </w:tabs>
              <w:rPr>
                <w:color w:val="000000"/>
              </w:rPr>
            </w:pPr>
          </w:p>
          <w:p w14:paraId="4ECA18B8" w14:textId="77777777" w:rsidR="00D47EC7" w:rsidRDefault="00D47EC7" w:rsidP="00D804CD">
            <w:pPr>
              <w:pStyle w:val="BodyText"/>
              <w:tabs>
                <w:tab w:val="left" w:pos="720"/>
              </w:tabs>
              <w:rPr>
                <w:color w:val="000000"/>
              </w:rPr>
            </w:pPr>
          </w:p>
        </w:tc>
        <w:tc>
          <w:tcPr>
            <w:tcW w:w="3117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3A231B05" w14:textId="77777777" w:rsidR="00D47EC7" w:rsidRDefault="00D47EC7" w:rsidP="00D804CD">
            <w:pPr>
              <w:pStyle w:val="BodyText"/>
              <w:tabs>
                <w:tab w:val="left" w:pos="720"/>
              </w:tabs>
              <w:rPr>
                <w:color w:val="000000"/>
              </w:rPr>
            </w:pPr>
          </w:p>
          <w:p w14:paraId="6FD04FED" w14:textId="7E0001D0" w:rsidR="00D47EC7" w:rsidRDefault="00D47EC7" w:rsidP="00D804CD">
            <w:pPr>
              <w:pStyle w:val="BodyText"/>
              <w:tabs>
                <w:tab w:val="left" w:pos="720"/>
              </w:tabs>
              <w:rPr>
                <w:color w:val="000000"/>
              </w:rPr>
            </w:pPr>
            <w:r>
              <w:rPr>
                <w:color w:val="000000"/>
              </w:rPr>
              <w:t>mmHg</w:t>
            </w:r>
          </w:p>
        </w:tc>
      </w:tr>
      <w:tr w:rsidR="00D47EC7" w14:paraId="6B121CCC" w14:textId="77777777" w:rsidTr="006D2140">
        <w:trPr>
          <w:gridAfter w:val="1"/>
          <w:wAfter w:w="1085" w:type="dxa"/>
        </w:trPr>
        <w:tc>
          <w:tcPr>
            <w:tcW w:w="3888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344E40DD" w14:textId="77777777" w:rsidR="00D47EC7" w:rsidRDefault="00D47EC7" w:rsidP="00D804CD">
            <w:pPr>
              <w:pStyle w:val="BodyText"/>
              <w:tabs>
                <w:tab w:val="left" w:pos="720"/>
              </w:tabs>
              <w:rPr>
                <w:color w:val="000000"/>
              </w:rPr>
            </w:pPr>
          </w:p>
          <w:p w14:paraId="391B23F8" w14:textId="1D25C723" w:rsidR="00D47EC7" w:rsidRDefault="00D47EC7" w:rsidP="00D804CD">
            <w:pPr>
              <w:pStyle w:val="BodyText"/>
              <w:tabs>
                <w:tab w:val="left" w:pos="720"/>
              </w:tabs>
              <w:rPr>
                <w:color w:val="000000"/>
              </w:rPr>
            </w:pPr>
            <w:r w:rsidRPr="00E633F1">
              <w:rPr>
                <w:color w:val="000000"/>
              </w:rPr>
              <w:t xml:space="preserve">Left or right </w:t>
            </w:r>
            <w:r>
              <w:rPr>
                <w:color w:val="000000"/>
              </w:rPr>
              <w:t>fore</w:t>
            </w:r>
            <w:r w:rsidRPr="00E633F1">
              <w:rPr>
                <w:color w:val="000000"/>
              </w:rPr>
              <w:t>arm</w:t>
            </w:r>
            <w:r>
              <w:rPr>
                <w:color w:val="000000"/>
              </w:rPr>
              <w:t xml:space="preserve"> (use radial artery)</w:t>
            </w:r>
            <w:r w:rsidRPr="00E633F1">
              <w:rPr>
                <w:color w:val="000000"/>
              </w:rPr>
              <w:t xml:space="preserve"> =</w:t>
            </w:r>
          </w:p>
        </w:tc>
        <w:tc>
          <w:tcPr>
            <w:tcW w:w="1008" w:type="dxa"/>
            <w:tcBorders>
              <w:left w:val="nil"/>
              <w:right w:val="nil"/>
            </w:tcBorders>
          </w:tcPr>
          <w:p w14:paraId="613FB815" w14:textId="77777777" w:rsidR="00D47EC7" w:rsidRDefault="00D47EC7" w:rsidP="00D804CD">
            <w:pPr>
              <w:pStyle w:val="BodyText"/>
              <w:tabs>
                <w:tab w:val="left" w:pos="720"/>
              </w:tabs>
              <w:rPr>
                <w:color w:val="000000"/>
              </w:rPr>
            </w:pPr>
          </w:p>
          <w:p w14:paraId="6485F969" w14:textId="77777777" w:rsidR="00D47EC7" w:rsidRDefault="00D47EC7" w:rsidP="00D804CD">
            <w:pPr>
              <w:pStyle w:val="BodyText"/>
              <w:tabs>
                <w:tab w:val="left" w:pos="720"/>
              </w:tabs>
              <w:rPr>
                <w:color w:val="000000"/>
              </w:rPr>
            </w:pPr>
          </w:p>
        </w:tc>
        <w:tc>
          <w:tcPr>
            <w:tcW w:w="3122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02BE0DAF" w14:textId="77777777" w:rsidR="00D47EC7" w:rsidRDefault="00D47EC7" w:rsidP="00D804CD">
            <w:pPr>
              <w:pStyle w:val="BodyText"/>
              <w:tabs>
                <w:tab w:val="left" w:pos="720"/>
              </w:tabs>
              <w:rPr>
                <w:color w:val="000000"/>
              </w:rPr>
            </w:pPr>
          </w:p>
          <w:p w14:paraId="501FB290" w14:textId="549C0B5D" w:rsidR="00D47EC7" w:rsidRDefault="00D47EC7" w:rsidP="00D804CD">
            <w:pPr>
              <w:pStyle w:val="BodyText"/>
              <w:tabs>
                <w:tab w:val="left" w:pos="720"/>
              </w:tabs>
              <w:rPr>
                <w:color w:val="000000"/>
              </w:rPr>
            </w:pPr>
            <w:r>
              <w:rPr>
                <w:color w:val="000000"/>
              </w:rPr>
              <w:t>mmHg</w:t>
            </w:r>
          </w:p>
        </w:tc>
      </w:tr>
      <w:tr w:rsidR="00D47EC7" w14:paraId="3D20CE7E" w14:textId="77777777" w:rsidTr="006D2140">
        <w:tc>
          <w:tcPr>
            <w:tcW w:w="5310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702B2A37" w14:textId="77777777" w:rsidR="00D47EC7" w:rsidRDefault="00D47EC7" w:rsidP="00D47EC7">
            <w:pPr>
              <w:pStyle w:val="BodyText"/>
              <w:tabs>
                <w:tab w:val="left" w:pos="720"/>
              </w:tabs>
              <w:rPr>
                <w:color w:val="000000"/>
              </w:rPr>
            </w:pPr>
          </w:p>
          <w:p w14:paraId="740A18DF" w14:textId="3A9D02F4" w:rsidR="00D47EC7" w:rsidRDefault="00D47EC7" w:rsidP="00D47EC7">
            <w:pPr>
              <w:pStyle w:val="BodyText"/>
              <w:tabs>
                <w:tab w:val="left" w:pos="720"/>
              </w:tabs>
              <w:rPr>
                <w:color w:val="000000"/>
              </w:rPr>
            </w:pPr>
            <w:r w:rsidRPr="00D47EC7">
              <w:rPr>
                <w:color w:val="000000"/>
              </w:rPr>
              <w:t>Left or right calf (dorsal pedis or posterior tibial artery)</w:t>
            </w:r>
            <w:r w:rsidR="003716AF">
              <w:rPr>
                <w:color w:val="000000"/>
              </w:rPr>
              <w:t xml:space="preserve"> =</w:t>
            </w:r>
          </w:p>
        </w:tc>
        <w:tc>
          <w:tcPr>
            <w:tcW w:w="1008" w:type="dxa"/>
            <w:gridSpan w:val="2"/>
            <w:tcBorders>
              <w:left w:val="nil"/>
              <w:right w:val="nil"/>
            </w:tcBorders>
          </w:tcPr>
          <w:p w14:paraId="175E38C8" w14:textId="77777777" w:rsidR="00D47EC7" w:rsidRDefault="00D47EC7" w:rsidP="00D804CD">
            <w:pPr>
              <w:pStyle w:val="BodyText"/>
              <w:tabs>
                <w:tab w:val="left" w:pos="720"/>
              </w:tabs>
              <w:rPr>
                <w:color w:val="000000"/>
              </w:rPr>
            </w:pPr>
          </w:p>
          <w:p w14:paraId="4269284F" w14:textId="77777777" w:rsidR="00D47EC7" w:rsidRDefault="00D47EC7" w:rsidP="00D804CD">
            <w:pPr>
              <w:pStyle w:val="BodyText"/>
              <w:tabs>
                <w:tab w:val="left" w:pos="720"/>
              </w:tabs>
              <w:rPr>
                <w:color w:val="000000"/>
              </w:rPr>
            </w:pPr>
          </w:p>
        </w:tc>
        <w:tc>
          <w:tcPr>
            <w:tcW w:w="2785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0F12C39F" w14:textId="77777777" w:rsidR="00D47EC7" w:rsidRDefault="00D47EC7" w:rsidP="00D804CD">
            <w:pPr>
              <w:pStyle w:val="BodyText"/>
              <w:tabs>
                <w:tab w:val="left" w:pos="720"/>
              </w:tabs>
              <w:rPr>
                <w:color w:val="000000"/>
              </w:rPr>
            </w:pPr>
          </w:p>
          <w:p w14:paraId="573C3DEF" w14:textId="395556E1" w:rsidR="00D47EC7" w:rsidRDefault="00D47EC7" w:rsidP="00D804CD">
            <w:pPr>
              <w:pStyle w:val="BodyText"/>
              <w:tabs>
                <w:tab w:val="left" w:pos="720"/>
              </w:tabs>
              <w:rPr>
                <w:color w:val="000000"/>
              </w:rPr>
            </w:pPr>
            <w:r>
              <w:rPr>
                <w:color w:val="000000"/>
              </w:rPr>
              <w:t>mmHg</w:t>
            </w:r>
          </w:p>
        </w:tc>
      </w:tr>
      <w:tr w:rsidR="00D47EC7" w14:paraId="2F03965B" w14:textId="77777777" w:rsidTr="006D2140">
        <w:trPr>
          <w:gridAfter w:val="2"/>
          <w:wAfter w:w="1998" w:type="dxa"/>
        </w:trPr>
        <w:tc>
          <w:tcPr>
            <w:tcW w:w="1872" w:type="dxa"/>
            <w:tcBorders>
              <w:top w:val="nil"/>
              <w:left w:val="nil"/>
              <w:bottom w:val="nil"/>
              <w:right w:val="nil"/>
            </w:tcBorders>
          </w:tcPr>
          <w:p w14:paraId="0C61B3F3" w14:textId="77777777" w:rsidR="00D47EC7" w:rsidRDefault="00D47EC7" w:rsidP="00D47EC7">
            <w:pPr>
              <w:pStyle w:val="BodyText"/>
              <w:tabs>
                <w:tab w:val="left" w:pos="720"/>
              </w:tabs>
              <w:rPr>
                <w:color w:val="000000"/>
              </w:rPr>
            </w:pPr>
          </w:p>
          <w:p w14:paraId="7F36CA31" w14:textId="1806FA78" w:rsidR="00D47EC7" w:rsidRDefault="00D47EC7" w:rsidP="00D47EC7">
            <w:pPr>
              <w:pStyle w:val="BodyText"/>
              <w:tabs>
                <w:tab w:val="left" w:pos="720"/>
              </w:tabs>
              <w:rPr>
                <w:color w:val="000000"/>
              </w:rPr>
            </w:pPr>
            <w:r>
              <w:rPr>
                <w:color w:val="000000"/>
              </w:rPr>
              <w:t>BP by palpation =</w:t>
            </w:r>
          </w:p>
        </w:tc>
        <w:tc>
          <w:tcPr>
            <w:tcW w:w="1008" w:type="dxa"/>
            <w:tcBorders>
              <w:left w:val="nil"/>
              <w:right w:val="nil"/>
            </w:tcBorders>
          </w:tcPr>
          <w:p w14:paraId="73F7B8CD" w14:textId="77777777" w:rsidR="00D47EC7" w:rsidRDefault="00D47EC7" w:rsidP="00D804CD">
            <w:pPr>
              <w:pStyle w:val="BodyText"/>
              <w:tabs>
                <w:tab w:val="left" w:pos="720"/>
              </w:tabs>
              <w:rPr>
                <w:color w:val="000000"/>
              </w:rPr>
            </w:pPr>
          </w:p>
        </w:tc>
        <w:tc>
          <w:tcPr>
            <w:tcW w:w="4225" w:type="dxa"/>
            <w:gridSpan w:val="6"/>
            <w:tcBorders>
              <w:top w:val="nil"/>
              <w:left w:val="nil"/>
              <w:bottom w:val="nil"/>
              <w:right w:val="nil"/>
            </w:tcBorders>
          </w:tcPr>
          <w:p w14:paraId="16DD1C87" w14:textId="77777777" w:rsidR="003716AF" w:rsidRDefault="003716AF" w:rsidP="00D804CD">
            <w:pPr>
              <w:pStyle w:val="BodyText"/>
              <w:tabs>
                <w:tab w:val="left" w:pos="720"/>
              </w:tabs>
              <w:rPr>
                <w:color w:val="000000"/>
              </w:rPr>
            </w:pPr>
          </w:p>
          <w:p w14:paraId="01798C2F" w14:textId="7A01320C" w:rsidR="00D47EC7" w:rsidRDefault="003716AF" w:rsidP="003716AF">
            <w:pPr>
              <w:pStyle w:val="BodyText"/>
              <w:tabs>
                <w:tab w:val="left" w:pos="720"/>
              </w:tabs>
              <w:rPr>
                <w:color w:val="000000"/>
              </w:rPr>
            </w:pPr>
            <w:r>
              <w:rPr>
                <w:color w:val="000000"/>
              </w:rPr>
              <w:t xml:space="preserve">mmHg </w:t>
            </w:r>
            <w:r w:rsidRPr="003716AF">
              <w:rPr>
                <w:color w:val="000000"/>
              </w:rPr>
              <w:t>(written systolic/</w:t>
            </w:r>
            <w:r>
              <w:rPr>
                <w:color w:val="000000"/>
              </w:rPr>
              <w:t>p</w:t>
            </w:r>
            <w:r w:rsidRPr="003716AF">
              <w:rPr>
                <w:color w:val="000000"/>
              </w:rPr>
              <w:t>alpation or 120/</w:t>
            </w:r>
            <w:r>
              <w:rPr>
                <w:color w:val="000000"/>
              </w:rPr>
              <w:t>p</w:t>
            </w:r>
            <w:r w:rsidRPr="003716AF">
              <w:rPr>
                <w:color w:val="000000"/>
              </w:rPr>
              <w:t>)</w:t>
            </w:r>
            <w:r>
              <w:rPr>
                <w:color w:val="000000"/>
              </w:rPr>
              <w:t>)</w:t>
            </w:r>
          </w:p>
        </w:tc>
      </w:tr>
    </w:tbl>
    <w:p w14:paraId="1DA68E75" w14:textId="329A0946" w:rsidR="3DD0F6A8" w:rsidRPr="006D2140" w:rsidRDefault="3DD0F6A8" w:rsidP="00E633F1">
      <w:pPr>
        <w:spacing w:line="480" w:lineRule="auto"/>
        <w:rPr>
          <w:color w:val="000000"/>
        </w:rPr>
      </w:pPr>
    </w:p>
    <w:p w14:paraId="6EE8DE7A" w14:textId="77777777" w:rsidR="00D67727" w:rsidRPr="006D2140" w:rsidRDefault="00D67727" w:rsidP="006D2140">
      <w:pPr>
        <w:pStyle w:val="ListParagraph"/>
        <w:numPr>
          <w:ilvl w:val="0"/>
          <w:numId w:val="35"/>
        </w:numPr>
        <w:spacing w:line="480" w:lineRule="auto"/>
        <w:rPr>
          <w:color w:val="000000"/>
        </w:rPr>
      </w:pPr>
      <w:r w:rsidRPr="006D2140">
        <w:rPr>
          <w:color w:val="000000"/>
        </w:rPr>
        <w:t>What problems are associated with hypertension (high systolic)?</w:t>
      </w:r>
    </w:p>
    <w:p w14:paraId="76ABDB0A" w14:textId="77777777" w:rsidR="00D67727" w:rsidRPr="006D2140" w:rsidRDefault="00D67727" w:rsidP="006D2140">
      <w:pPr>
        <w:pStyle w:val="ListParagraph"/>
        <w:numPr>
          <w:ilvl w:val="0"/>
          <w:numId w:val="35"/>
        </w:numPr>
        <w:spacing w:line="480" w:lineRule="auto"/>
        <w:rPr>
          <w:color w:val="000000"/>
        </w:rPr>
      </w:pPr>
      <w:r w:rsidRPr="006D2140">
        <w:rPr>
          <w:color w:val="000000"/>
        </w:rPr>
        <w:t>Describe any problems associated with a small or large afterload.</w:t>
      </w:r>
    </w:p>
    <w:p w14:paraId="39FEFE0D" w14:textId="77777777" w:rsidR="00D67727" w:rsidRPr="006D2140" w:rsidRDefault="00D67727" w:rsidP="006D2140">
      <w:pPr>
        <w:pStyle w:val="ListParagraph"/>
        <w:numPr>
          <w:ilvl w:val="0"/>
          <w:numId w:val="35"/>
        </w:numPr>
        <w:spacing w:line="480" w:lineRule="auto"/>
        <w:rPr>
          <w:color w:val="000000"/>
        </w:rPr>
      </w:pPr>
      <w:r w:rsidRPr="006D2140">
        <w:rPr>
          <w:color w:val="000000"/>
        </w:rPr>
        <w:t>What problems are associated with hypotension (low systolic)?</w:t>
      </w:r>
    </w:p>
    <w:p w14:paraId="73F20167" w14:textId="37A25130" w:rsidR="00D67727" w:rsidRPr="006D2140" w:rsidRDefault="00D67727" w:rsidP="00D67727">
      <w:pPr>
        <w:pStyle w:val="ListParagraph"/>
        <w:numPr>
          <w:ilvl w:val="0"/>
          <w:numId w:val="35"/>
        </w:numPr>
        <w:spacing w:line="480" w:lineRule="auto"/>
        <w:rPr>
          <w:color w:val="000000"/>
        </w:rPr>
      </w:pPr>
      <w:r w:rsidRPr="006D2140">
        <w:rPr>
          <w:color w:val="000000"/>
        </w:rPr>
        <w:t>Knowing these things, what would cause hypertension? Why would the body respond by raising BP?</w:t>
      </w:r>
    </w:p>
    <w:p w14:paraId="262CC055" w14:textId="77777777" w:rsidR="00D67727" w:rsidRPr="00D67727" w:rsidRDefault="00D67727" w:rsidP="00D67727">
      <w:pPr>
        <w:pStyle w:val="ListParagraph"/>
        <w:numPr>
          <w:ilvl w:val="0"/>
          <w:numId w:val="35"/>
        </w:numPr>
        <w:spacing w:line="480" w:lineRule="auto"/>
        <w:rPr>
          <w:color w:val="000000"/>
        </w:rPr>
      </w:pPr>
      <w:r w:rsidRPr="00D67727">
        <w:rPr>
          <w:color w:val="000000"/>
        </w:rPr>
        <w:t>Conversely, what would cause hypotension? Why would the body respond by lowering BP?</w:t>
      </w:r>
    </w:p>
    <w:p w14:paraId="2C194D71" w14:textId="39402962" w:rsidR="00D67727" w:rsidRPr="006D2140" w:rsidRDefault="00D67727" w:rsidP="006D2140">
      <w:pPr>
        <w:pStyle w:val="ListParagraph"/>
        <w:numPr>
          <w:ilvl w:val="0"/>
          <w:numId w:val="35"/>
        </w:numPr>
        <w:spacing w:line="480" w:lineRule="auto"/>
        <w:rPr>
          <w:color w:val="000000"/>
        </w:rPr>
      </w:pPr>
      <w:r w:rsidRPr="00D67727">
        <w:rPr>
          <w:color w:val="000000"/>
        </w:rPr>
        <w:t>What does BP tell us, and why is the actual number so important?</w:t>
      </w:r>
    </w:p>
    <w:p w14:paraId="47E9C309" w14:textId="6D807542" w:rsidR="007F5B4C" w:rsidRPr="00E633F1" w:rsidRDefault="00D67727" w:rsidP="006D2140">
      <w:pPr>
        <w:spacing w:line="480" w:lineRule="auto"/>
        <w:ind w:left="720"/>
        <w:rPr>
          <w:color w:val="000000"/>
        </w:rPr>
      </w:pPr>
      <w:r w:rsidRPr="00D67727">
        <w:rPr>
          <w:color w:val="000000"/>
        </w:rPr>
        <w:lastRenderedPageBreak/>
        <w:t>Now try taking orthostatic BP with your partner. Generally, you will wait one to two minutes between measurements, but this is not always necessary.</w:t>
      </w:r>
    </w:p>
    <w:tbl>
      <w:tblPr>
        <w:tblStyle w:val="TableGrid"/>
        <w:tblW w:w="0" w:type="auto"/>
        <w:tblInd w:w="612" w:type="dxa"/>
        <w:tblLook w:val="04A0" w:firstRow="1" w:lastRow="0" w:firstColumn="1" w:lastColumn="0" w:noHBand="0" w:noVBand="1"/>
      </w:tblPr>
      <w:tblGrid>
        <w:gridCol w:w="1296"/>
        <w:gridCol w:w="288"/>
        <w:gridCol w:w="720"/>
        <w:gridCol w:w="288"/>
        <w:gridCol w:w="2502"/>
        <w:gridCol w:w="332"/>
        <w:gridCol w:w="288"/>
      </w:tblGrid>
      <w:tr w:rsidR="00D67727" w14:paraId="469C7665" w14:textId="77777777" w:rsidTr="006D2140">
        <w:tc>
          <w:tcPr>
            <w:tcW w:w="158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6E86CC2" w14:textId="77777777" w:rsidR="00D67727" w:rsidRDefault="00D67727" w:rsidP="00D804CD">
            <w:pPr>
              <w:pStyle w:val="BodyText"/>
              <w:tabs>
                <w:tab w:val="left" w:pos="720"/>
              </w:tabs>
              <w:rPr>
                <w:color w:val="000000"/>
              </w:rPr>
            </w:pPr>
          </w:p>
          <w:p w14:paraId="3DA10D91" w14:textId="1DB7787E" w:rsidR="00D67727" w:rsidRDefault="00D67727" w:rsidP="00D804CD">
            <w:pPr>
              <w:pStyle w:val="BodyText"/>
              <w:tabs>
                <w:tab w:val="left" w:pos="720"/>
              </w:tabs>
              <w:rPr>
                <w:color w:val="000000"/>
              </w:rPr>
            </w:pPr>
            <w:r w:rsidRPr="00E633F1">
              <w:rPr>
                <w:color w:val="000000"/>
              </w:rPr>
              <w:t>L</w:t>
            </w:r>
            <w:r>
              <w:rPr>
                <w:color w:val="000000"/>
              </w:rPr>
              <w:t>ying down</w:t>
            </w:r>
            <w:r w:rsidRPr="00E633F1">
              <w:rPr>
                <w:color w:val="000000"/>
              </w:rPr>
              <w:t xml:space="preserve"> =</w:t>
            </w:r>
          </w:p>
        </w:tc>
        <w:tc>
          <w:tcPr>
            <w:tcW w:w="1008" w:type="dxa"/>
            <w:gridSpan w:val="2"/>
            <w:tcBorders>
              <w:top w:val="nil"/>
              <w:left w:val="nil"/>
              <w:right w:val="nil"/>
            </w:tcBorders>
          </w:tcPr>
          <w:p w14:paraId="66924B44" w14:textId="77777777" w:rsidR="00D67727" w:rsidRDefault="00D67727" w:rsidP="00D804CD">
            <w:pPr>
              <w:pStyle w:val="BodyText"/>
              <w:tabs>
                <w:tab w:val="left" w:pos="720"/>
              </w:tabs>
              <w:rPr>
                <w:color w:val="000000"/>
              </w:rPr>
            </w:pPr>
          </w:p>
          <w:p w14:paraId="155E5682" w14:textId="77777777" w:rsidR="00D67727" w:rsidRDefault="00D67727" w:rsidP="00D804CD">
            <w:pPr>
              <w:pStyle w:val="BodyText"/>
              <w:tabs>
                <w:tab w:val="left" w:pos="720"/>
              </w:tabs>
              <w:rPr>
                <w:color w:val="000000"/>
              </w:rPr>
            </w:pPr>
          </w:p>
        </w:tc>
        <w:tc>
          <w:tcPr>
            <w:tcW w:w="3122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5F2974CB" w14:textId="77777777" w:rsidR="00D67727" w:rsidRDefault="00D67727" w:rsidP="00D804CD">
            <w:pPr>
              <w:pStyle w:val="BodyText"/>
              <w:tabs>
                <w:tab w:val="left" w:pos="720"/>
              </w:tabs>
              <w:rPr>
                <w:color w:val="000000"/>
              </w:rPr>
            </w:pPr>
          </w:p>
          <w:p w14:paraId="54727918" w14:textId="77777777" w:rsidR="00D67727" w:rsidRDefault="00D67727" w:rsidP="00D804CD">
            <w:pPr>
              <w:pStyle w:val="BodyText"/>
              <w:tabs>
                <w:tab w:val="left" w:pos="720"/>
              </w:tabs>
              <w:rPr>
                <w:color w:val="000000"/>
              </w:rPr>
            </w:pPr>
            <w:r>
              <w:rPr>
                <w:color w:val="000000"/>
              </w:rPr>
              <w:t>mmHg</w:t>
            </w:r>
          </w:p>
        </w:tc>
      </w:tr>
      <w:tr w:rsidR="00D67727" w14:paraId="2BFD4327" w14:textId="77777777" w:rsidTr="006D2140">
        <w:trPr>
          <w:gridAfter w:val="1"/>
          <w:wAfter w:w="288" w:type="dxa"/>
        </w:trPr>
        <w:tc>
          <w:tcPr>
            <w:tcW w:w="1296" w:type="dxa"/>
            <w:tcBorders>
              <w:top w:val="nil"/>
              <w:left w:val="nil"/>
              <w:bottom w:val="nil"/>
              <w:right w:val="nil"/>
            </w:tcBorders>
          </w:tcPr>
          <w:p w14:paraId="7B76D103" w14:textId="77777777" w:rsidR="00D67727" w:rsidRDefault="00D67727" w:rsidP="00D804CD">
            <w:pPr>
              <w:pStyle w:val="BodyText"/>
              <w:tabs>
                <w:tab w:val="left" w:pos="720"/>
              </w:tabs>
              <w:rPr>
                <w:color w:val="000000"/>
              </w:rPr>
            </w:pPr>
          </w:p>
          <w:p w14:paraId="183D5581" w14:textId="698974C9" w:rsidR="00D67727" w:rsidRDefault="00D67727" w:rsidP="00D804CD">
            <w:pPr>
              <w:pStyle w:val="BodyText"/>
              <w:tabs>
                <w:tab w:val="left" w:pos="720"/>
              </w:tabs>
              <w:rPr>
                <w:color w:val="000000"/>
              </w:rPr>
            </w:pPr>
            <w:r>
              <w:rPr>
                <w:color w:val="000000"/>
              </w:rPr>
              <w:t>Sitting up</w:t>
            </w:r>
            <w:r w:rsidRPr="00E633F1">
              <w:rPr>
                <w:color w:val="000000"/>
              </w:rPr>
              <w:t xml:space="preserve"> =</w:t>
            </w:r>
          </w:p>
        </w:tc>
        <w:tc>
          <w:tcPr>
            <w:tcW w:w="1008" w:type="dxa"/>
            <w:gridSpan w:val="2"/>
            <w:tcBorders>
              <w:left w:val="nil"/>
              <w:right w:val="nil"/>
            </w:tcBorders>
          </w:tcPr>
          <w:p w14:paraId="0406019F" w14:textId="77777777" w:rsidR="00D67727" w:rsidRDefault="00D67727" w:rsidP="00D804CD">
            <w:pPr>
              <w:pStyle w:val="BodyText"/>
              <w:tabs>
                <w:tab w:val="left" w:pos="720"/>
              </w:tabs>
              <w:rPr>
                <w:color w:val="000000"/>
              </w:rPr>
            </w:pPr>
          </w:p>
          <w:p w14:paraId="7578D65F" w14:textId="77777777" w:rsidR="00D67727" w:rsidRDefault="00D67727" w:rsidP="00D804CD">
            <w:pPr>
              <w:pStyle w:val="BodyText"/>
              <w:tabs>
                <w:tab w:val="left" w:pos="720"/>
              </w:tabs>
              <w:rPr>
                <w:color w:val="000000"/>
              </w:rPr>
            </w:pPr>
          </w:p>
        </w:tc>
        <w:tc>
          <w:tcPr>
            <w:tcW w:w="3122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37C501C2" w14:textId="77777777" w:rsidR="00D67727" w:rsidRDefault="00D67727" w:rsidP="00D804CD">
            <w:pPr>
              <w:pStyle w:val="BodyText"/>
              <w:tabs>
                <w:tab w:val="left" w:pos="720"/>
              </w:tabs>
              <w:rPr>
                <w:color w:val="000000"/>
              </w:rPr>
            </w:pPr>
          </w:p>
          <w:p w14:paraId="1BE14413" w14:textId="77777777" w:rsidR="00D67727" w:rsidRDefault="00D67727" w:rsidP="00D804CD">
            <w:pPr>
              <w:pStyle w:val="BodyText"/>
              <w:tabs>
                <w:tab w:val="left" w:pos="720"/>
              </w:tabs>
              <w:rPr>
                <w:color w:val="000000"/>
              </w:rPr>
            </w:pPr>
            <w:r>
              <w:rPr>
                <w:color w:val="000000"/>
              </w:rPr>
              <w:t>mmHg</w:t>
            </w:r>
          </w:p>
        </w:tc>
      </w:tr>
      <w:tr w:rsidR="00D67727" w14:paraId="2F5862AB" w14:textId="77777777" w:rsidTr="006D2140">
        <w:trPr>
          <w:gridAfter w:val="2"/>
          <w:wAfter w:w="620" w:type="dxa"/>
        </w:trPr>
        <w:tc>
          <w:tcPr>
            <w:tcW w:w="1296" w:type="dxa"/>
            <w:tcBorders>
              <w:top w:val="nil"/>
              <w:left w:val="nil"/>
              <w:bottom w:val="nil"/>
              <w:right w:val="nil"/>
            </w:tcBorders>
          </w:tcPr>
          <w:p w14:paraId="2E05F620" w14:textId="77777777" w:rsidR="00D67727" w:rsidRDefault="00D67727" w:rsidP="00D804CD">
            <w:pPr>
              <w:pStyle w:val="BodyText"/>
              <w:tabs>
                <w:tab w:val="left" w:pos="720"/>
              </w:tabs>
              <w:rPr>
                <w:color w:val="000000"/>
              </w:rPr>
            </w:pPr>
          </w:p>
          <w:p w14:paraId="35C003FD" w14:textId="0F005522" w:rsidR="00D67727" w:rsidRDefault="00D67727" w:rsidP="00D804CD">
            <w:pPr>
              <w:pStyle w:val="BodyText"/>
              <w:tabs>
                <w:tab w:val="left" w:pos="720"/>
              </w:tabs>
              <w:rPr>
                <w:color w:val="000000"/>
              </w:rPr>
            </w:pPr>
            <w:r>
              <w:rPr>
                <w:color w:val="000000"/>
              </w:rPr>
              <w:t>Standing =</w:t>
            </w:r>
          </w:p>
        </w:tc>
        <w:tc>
          <w:tcPr>
            <w:tcW w:w="1008" w:type="dxa"/>
            <w:gridSpan w:val="2"/>
            <w:tcBorders>
              <w:left w:val="nil"/>
              <w:right w:val="nil"/>
            </w:tcBorders>
          </w:tcPr>
          <w:p w14:paraId="2265DD00" w14:textId="77777777" w:rsidR="00D67727" w:rsidRDefault="00D67727" w:rsidP="00D804CD">
            <w:pPr>
              <w:pStyle w:val="BodyText"/>
              <w:tabs>
                <w:tab w:val="left" w:pos="720"/>
              </w:tabs>
              <w:rPr>
                <w:color w:val="000000"/>
              </w:rPr>
            </w:pPr>
          </w:p>
          <w:p w14:paraId="38DC058B" w14:textId="77777777" w:rsidR="00D67727" w:rsidRDefault="00D67727" w:rsidP="00D804CD">
            <w:pPr>
              <w:pStyle w:val="BodyText"/>
              <w:tabs>
                <w:tab w:val="left" w:pos="720"/>
              </w:tabs>
              <w:rPr>
                <w:color w:val="000000"/>
              </w:rPr>
            </w:pPr>
          </w:p>
        </w:tc>
        <w:tc>
          <w:tcPr>
            <w:tcW w:w="2790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6BCD7657" w14:textId="77777777" w:rsidR="00D67727" w:rsidRDefault="00D67727" w:rsidP="00D804CD">
            <w:pPr>
              <w:pStyle w:val="BodyText"/>
              <w:tabs>
                <w:tab w:val="left" w:pos="720"/>
              </w:tabs>
              <w:rPr>
                <w:color w:val="000000"/>
              </w:rPr>
            </w:pPr>
          </w:p>
          <w:p w14:paraId="4441E76F" w14:textId="77777777" w:rsidR="00D67727" w:rsidRDefault="00D67727" w:rsidP="00D804CD">
            <w:pPr>
              <w:pStyle w:val="BodyText"/>
              <w:tabs>
                <w:tab w:val="left" w:pos="720"/>
              </w:tabs>
              <w:rPr>
                <w:color w:val="000000"/>
              </w:rPr>
            </w:pPr>
            <w:r>
              <w:rPr>
                <w:color w:val="000000"/>
              </w:rPr>
              <w:t>mmHg</w:t>
            </w:r>
          </w:p>
        </w:tc>
      </w:tr>
    </w:tbl>
    <w:p w14:paraId="520D3AE6" w14:textId="77777777" w:rsidR="007F5B4C" w:rsidRPr="00E633F1" w:rsidRDefault="007F5B4C" w:rsidP="00E633F1">
      <w:pPr>
        <w:spacing w:line="480" w:lineRule="auto"/>
        <w:rPr>
          <w:color w:val="000000"/>
        </w:rPr>
      </w:pPr>
    </w:p>
    <w:p w14:paraId="407BE8AA" w14:textId="130E8DC1" w:rsidR="00D67727" w:rsidRPr="006D2140" w:rsidRDefault="003D0217" w:rsidP="00D67727">
      <w:pPr>
        <w:spacing w:line="480" w:lineRule="auto"/>
        <w:rPr>
          <w:b/>
          <w:bCs/>
          <w:sz w:val="28"/>
          <w:szCs w:val="28"/>
        </w:rPr>
      </w:pPr>
      <w:r w:rsidRPr="006D2140">
        <w:rPr>
          <w:b/>
          <w:bCs/>
          <w:sz w:val="28"/>
          <w:szCs w:val="28"/>
        </w:rPr>
        <w:t>Capillary Refill Test or Blanching</w:t>
      </w:r>
    </w:p>
    <w:p w14:paraId="12A578AE" w14:textId="47FC753C" w:rsidR="003D0217" w:rsidRPr="00E633F1" w:rsidRDefault="3DD0F6A8" w:rsidP="00E633F1">
      <w:pPr>
        <w:spacing w:line="480" w:lineRule="auto"/>
        <w:rPr>
          <w:color w:val="000000"/>
        </w:rPr>
      </w:pPr>
      <w:r w:rsidRPr="00E633F1">
        <w:rPr>
          <w:color w:val="000000"/>
        </w:rPr>
        <w:t>What part was assessed?</w:t>
      </w:r>
      <w:r w:rsidR="003D0217" w:rsidRPr="00E633F1">
        <w:rPr>
          <w:color w:val="000000"/>
        </w:rPr>
        <w:tab/>
      </w:r>
      <w:r w:rsidR="003D0217" w:rsidRPr="00E633F1">
        <w:rPr>
          <w:color w:val="000000"/>
        </w:rPr>
        <w:tab/>
      </w:r>
      <w:r w:rsidRPr="00E633F1">
        <w:rPr>
          <w:color w:val="000000"/>
        </w:rPr>
        <w:t>Time &lt; 2 seconds or &gt;2 seconds?</w:t>
      </w:r>
    </w:p>
    <w:p w14:paraId="71135F3F" w14:textId="5C78FC72" w:rsidR="003D0217" w:rsidRPr="00E633F1" w:rsidRDefault="3DD0F6A8" w:rsidP="00E633F1">
      <w:pPr>
        <w:spacing w:line="480" w:lineRule="auto"/>
        <w:rPr>
          <w:color w:val="000000"/>
        </w:rPr>
      </w:pPr>
      <w:r w:rsidRPr="00E633F1">
        <w:rPr>
          <w:color w:val="000000"/>
        </w:rPr>
        <w:t>What part was assessed?</w:t>
      </w:r>
      <w:r w:rsidR="5466FAF1" w:rsidRPr="00E633F1">
        <w:rPr>
          <w:color w:val="000000"/>
        </w:rPr>
        <w:tab/>
      </w:r>
      <w:r w:rsidR="5466FAF1" w:rsidRPr="00E633F1">
        <w:rPr>
          <w:color w:val="000000"/>
        </w:rPr>
        <w:tab/>
      </w:r>
      <w:r w:rsidRPr="00E633F1">
        <w:rPr>
          <w:color w:val="000000"/>
        </w:rPr>
        <w:t>Time &lt; 2 seconds or &gt;2 seconds?</w:t>
      </w:r>
      <w:r w:rsidR="00E633F1">
        <w:rPr>
          <w:color w:val="000000"/>
        </w:rPr>
        <w:t xml:space="preserve"> </w:t>
      </w:r>
    </w:p>
    <w:sectPr w:rsidR="0077292E" w:rsidRPr="00E633F1" w:rsidSect="00E633F1">
      <w:footerReference w:type="default" r:id="rId7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B2"/>
    <w:family w:val="auto"/>
    <w:pitch w:val="variable"/>
    <w:sig w:usb0="80002003" w:usb1="80000000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</w:pPr>
    <w:r>
      <w:t xml:space="preserve">From J.M. Larson and H.L. Stedge, </w:t>
    </w:r>
    <w:r>
      <w:rPr>
        <w:i/>
      </w:rPr>
      <w:t>Clinical Simulations for the Athletic Trainer HKPropel Access</w:t>
    </w:r>
    <w:r>
      <w:t xml:space="preserve"> (Human Kinetics, 2027).</w:t>
    </w:r>
  </w:p>
</w:ft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965EB447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C489D1AC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E45C2E10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" w15:restartNumberingAfterBreak="0">
    <w:nsid w:val="F6BD8353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4" w15:restartNumberingAfterBreak="0">
    <w:nsid w:val="01E738B5"/>
    <w:multiLevelType w:val="hybridMultilevel"/>
    <w:tmpl w:val="8C34380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244061"/>
        <w:w w:val="100"/>
        <w:sz w:val="22"/>
        <w:szCs w:val="22"/>
      </w:rPr>
    </w:lvl>
    <w:lvl w:ilvl="1" w:tplc="FFFFFFFF">
      <w:numFmt w:val="bullet"/>
      <w:lvlText w:val="•"/>
      <w:lvlJc w:val="left"/>
      <w:pPr>
        <w:ind w:left="1380" w:hanging="360"/>
      </w:pPr>
      <w:rPr>
        <w:rFonts w:hint="default"/>
      </w:rPr>
    </w:lvl>
    <w:lvl w:ilvl="2" w:tplc="FFFFFFFF">
      <w:numFmt w:val="bullet"/>
      <w:lvlText w:val="•"/>
      <w:lvlJc w:val="left"/>
      <w:pPr>
        <w:ind w:left="2400" w:hanging="360"/>
      </w:pPr>
      <w:rPr>
        <w:rFonts w:hint="default"/>
      </w:rPr>
    </w:lvl>
    <w:lvl w:ilvl="3" w:tplc="FFFFFFFF">
      <w:numFmt w:val="bullet"/>
      <w:lvlText w:val="•"/>
      <w:lvlJc w:val="left"/>
      <w:pPr>
        <w:ind w:left="3420" w:hanging="360"/>
      </w:pPr>
      <w:rPr>
        <w:rFonts w:hint="default"/>
      </w:rPr>
    </w:lvl>
    <w:lvl w:ilvl="4" w:tplc="FFFFFFFF">
      <w:numFmt w:val="bullet"/>
      <w:lvlText w:val="•"/>
      <w:lvlJc w:val="left"/>
      <w:pPr>
        <w:ind w:left="4440" w:hanging="360"/>
      </w:pPr>
      <w:rPr>
        <w:rFonts w:hint="default"/>
      </w:rPr>
    </w:lvl>
    <w:lvl w:ilvl="5" w:tplc="FFFFFFFF">
      <w:numFmt w:val="bullet"/>
      <w:lvlText w:val="•"/>
      <w:lvlJc w:val="left"/>
      <w:pPr>
        <w:ind w:left="5460" w:hanging="360"/>
      </w:pPr>
      <w:rPr>
        <w:rFonts w:hint="default"/>
      </w:rPr>
    </w:lvl>
    <w:lvl w:ilvl="6" w:tplc="FFFFFFFF">
      <w:numFmt w:val="bullet"/>
      <w:lvlText w:val="•"/>
      <w:lvlJc w:val="left"/>
      <w:pPr>
        <w:ind w:left="6480" w:hanging="360"/>
      </w:pPr>
      <w:rPr>
        <w:rFonts w:hint="default"/>
      </w:rPr>
    </w:lvl>
    <w:lvl w:ilvl="7" w:tplc="FFFFFFFF">
      <w:numFmt w:val="bullet"/>
      <w:lvlText w:val="•"/>
      <w:lvlJc w:val="left"/>
      <w:pPr>
        <w:ind w:left="7500" w:hanging="360"/>
      </w:pPr>
      <w:rPr>
        <w:rFonts w:hint="default"/>
      </w:rPr>
    </w:lvl>
    <w:lvl w:ilvl="8" w:tplc="FFFFFFFF">
      <w:numFmt w:val="bullet"/>
      <w:lvlText w:val="•"/>
      <w:lvlJc w:val="left"/>
      <w:pPr>
        <w:ind w:left="8520" w:hanging="360"/>
      </w:pPr>
      <w:rPr>
        <w:rFonts w:hint="default"/>
      </w:rPr>
    </w:lvl>
  </w:abstractNum>
  <w:abstractNum w:abstractNumId="5" w15:restartNumberingAfterBreak="0">
    <w:nsid w:val="02925670"/>
    <w:multiLevelType w:val="multilevel"/>
    <w:tmpl w:val="7DCC5D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364134D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7" w15:restartNumberingAfterBreak="0">
    <w:nsid w:val="05F56792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8" w15:restartNumberingAfterBreak="0">
    <w:nsid w:val="0E300841"/>
    <w:multiLevelType w:val="hybridMultilevel"/>
    <w:tmpl w:val="9306F99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64D4A69"/>
    <w:multiLevelType w:val="multilevel"/>
    <w:tmpl w:val="CAB64A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7DC2B4D"/>
    <w:multiLevelType w:val="hybridMultilevel"/>
    <w:tmpl w:val="8DF6C0C4"/>
    <w:lvl w:ilvl="0" w:tplc="B094C856">
      <w:start w:val="1"/>
      <w:numFmt w:val="decimal"/>
      <w:lvlText w:val="%1."/>
      <w:lvlJc w:val="left"/>
      <w:pPr>
        <w:ind w:left="720" w:hanging="360"/>
      </w:pPr>
    </w:lvl>
    <w:lvl w:ilvl="1" w:tplc="2FC6376C">
      <w:start w:val="1"/>
      <w:numFmt w:val="lowerLetter"/>
      <w:lvlText w:val="%2."/>
      <w:lvlJc w:val="left"/>
      <w:pPr>
        <w:ind w:left="1440" w:hanging="360"/>
      </w:pPr>
    </w:lvl>
    <w:lvl w:ilvl="2" w:tplc="BA82C5D4">
      <w:start w:val="1"/>
      <w:numFmt w:val="lowerRoman"/>
      <w:lvlText w:val="%3."/>
      <w:lvlJc w:val="right"/>
      <w:pPr>
        <w:ind w:left="2160" w:hanging="180"/>
      </w:pPr>
    </w:lvl>
    <w:lvl w:ilvl="3" w:tplc="D8000E62">
      <w:start w:val="1"/>
      <w:numFmt w:val="decimal"/>
      <w:lvlText w:val="%4."/>
      <w:lvlJc w:val="left"/>
      <w:pPr>
        <w:ind w:left="2880" w:hanging="360"/>
      </w:pPr>
    </w:lvl>
    <w:lvl w:ilvl="4" w:tplc="16E4A892">
      <w:start w:val="1"/>
      <w:numFmt w:val="lowerLetter"/>
      <w:lvlText w:val="%5."/>
      <w:lvlJc w:val="left"/>
      <w:pPr>
        <w:ind w:left="3600" w:hanging="360"/>
      </w:pPr>
    </w:lvl>
    <w:lvl w:ilvl="5" w:tplc="581A5E50">
      <w:start w:val="1"/>
      <w:numFmt w:val="lowerRoman"/>
      <w:lvlText w:val="%6."/>
      <w:lvlJc w:val="right"/>
      <w:pPr>
        <w:ind w:left="4320" w:hanging="180"/>
      </w:pPr>
    </w:lvl>
    <w:lvl w:ilvl="6" w:tplc="8ECA71DC">
      <w:start w:val="1"/>
      <w:numFmt w:val="decimal"/>
      <w:lvlText w:val="%7."/>
      <w:lvlJc w:val="left"/>
      <w:pPr>
        <w:ind w:left="5040" w:hanging="360"/>
      </w:pPr>
    </w:lvl>
    <w:lvl w:ilvl="7" w:tplc="84E4C400">
      <w:start w:val="1"/>
      <w:numFmt w:val="lowerLetter"/>
      <w:lvlText w:val="%8."/>
      <w:lvlJc w:val="left"/>
      <w:pPr>
        <w:ind w:left="5760" w:hanging="360"/>
      </w:pPr>
    </w:lvl>
    <w:lvl w:ilvl="8" w:tplc="D004A9F2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9475B75"/>
    <w:multiLevelType w:val="hybridMultilevel"/>
    <w:tmpl w:val="3A948E88"/>
    <w:lvl w:ilvl="0" w:tplc="FBFEFBB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1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B4DF800"/>
    <w:multiLevelType w:val="hybridMultilevel"/>
    <w:tmpl w:val="FD5691B2"/>
    <w:lvl w:ilvl="0" w:tplc="D46EFB7E">
      <w:start w:val="1"/>
      <w:numFmt w:val="decimal"/>
      <w:lvlText w:val="%1."/>
      <w:lvlJc w:val="left"/>
      <w:pPr>
        <w:ind w:left="720" w:hanging="360"/>
      </w:pPr>
    </w:lvl>
    <w:lvl w:ilvl="1" w:tplc="BC1AAEEA">
      <w:start w:val="1"/>
      <w:numFmt w:val="lowerLetter"/>
      <w:lvlText w:val="%2."/>
      <w:lvlJc w:val="left"/>
      <w:pPr>
        <w:ind w:left="1440" w:hanging="360"/>
      </w:pPr>
    </w:lvl>
    <w:lvl w:ilvl="2" w:tplc="EC2E552A">
      <w:start w:val="1"/>
      <w:numFmt w:val="lowerRoman"/>
      <w:lvlText w:val="%3."/>
      <w:lvlJc w:val="right"/>
      <w:pPr>
        <w:ind w:left="2160" w:hanging="180"/>
      </w:pPr>
    </w:lvl>
    <w:lvl w:ilvl="3" w:tplc="829619D8">
      <w:start w:val="1"/>
      <w:numFmt w:val="decimal"/>
      <w:lvlText w:val="%4."/>
      <w:lvlJc w:val="left"/>
      <w:pPr>
        <w:ind w:left="2880" w:hanging="360"/>
      </w:pPr>
    </w:lvl>
    <w:lvl w:ilvl="4" w:tplc="D53CEFDE">
      <w:start w:val="1"/>
      <w:numFmt w:val="lowerLetter"/>
      <w:lvlText w:val="%5."/>
      <w:lvlJc w:val="left"/>
      <w:pPr>
        <w:ind w:left="3600" w:hanging="360"/>
      </w:pPr>
    </w:lvl>
    <w:lvl w:ilvl="5" w:tplc="BF2CB342">
      <w:start w:val="1"/>
      <w:numFmt w:val="lowerRoman"/>
      <w:lvlText w:val="%6."/>
      <w:lvlJc w:val="right"/>
      <w:pPr>
        <w:ind w:left="4320" w:hanging="180"/>
      </w:pPr>
    </w:lvl>
    <w:lvl w:ilvl="6" w:tplc="68CAA0BE">
      <w:start w:val="1"/>
      <w:numFmt w:val="decimal"/>
      <w:lvlText w:val="%7."/>
      <w:lvlJc w:val="left"/>
      <w:pPr>
        <w:ind w:left="5040" w:hanging="360"/>
      </w:pPr>
    </w:lvl>
    <w:lvl w:ilvl="7" w:tplc="1A3A69D6">
      <w:start w:val="1"/>
      <w:numFmt w:val="lowerLetter"/>
      <w:lvlText w:val="%8."/>
      <w:lvlJc w:val="left"/>
      <w:pPr>
        <w:ind w:left="5760" w:hanging="360"/>
      </w:pPr>
    </w:lvl>
    <w:lvl w:ilvl="8" w:tplc="D5F0D736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1C9BBCB9"/>
    <w:multiLevelType w:val="hybridMultilevel"/>
    <w:tmpl w:val="C5B8C2B6"/>
    <w:lvl w:ilvl="0" w:tplc="659445A0">
      <w:start w:val="1"/>
      <w:numFmt w:val="decimal"/>
      <w:lvlText w:val="%1."/>
      <w:lvlJc w:val="left"/>
      <w:pPr>
        <w:ind w:left="720" w:hanging="360"/>
      </w:pPr>
    </w:lvl>
    <w:lvl w:ilvl="1" w:tplc="621E8D3A">
      <w:start w:val="1"/>
      <w:numFmt w:val="lowerLetter"/>
      <w:lvlText w:val="%2."/>
      <w:lvlJc w:val="left"/>
      <w:pPr>
        <w:ind w:left="1440" w:hanging="360"/>
      </w:pPr>
    </w:lvl>
    <w:lvl w:ilvl="2" w:tplc="5B72C236">
      <w:start w:val="1"/>
      <w:numFmt w:val="lowerRoman"/>
      <w:lvlText w:val="%3."/>
      <w:lvlJc w:val="right"/>
      <w:pPr>
        <w:ind w:left="2160" w:hanging="180"/>
      </w:pPr>
    </w:lvl>
    <w:lvl w:ilvl="3" w:tplc="0D0CD1E4">
      <w:start w:val="1"/>
      <w:numFmt w:val="decimal"/>
      <w:lvlText w:val="%4."/>
      <w:lvlJc w:val="left"/>
      <w:pPr>
        <w:ind w:left="2880" w:hanging="360"/>
      </w:pPr>
    </w:lvl>
    <w:lvl w:ilvl="4" w:tplc="A44A512E">
      <w:start w:val="1"/>
      <w:numFmt w:val="lowerLetter"/>
      <w:lvlText w:val="%5."/>
      <w:lvlJc w:val="left"/>
      <w:pPr>
        <w:ind w:left="3600" w:hanging="360"/>
      </w:pPr>
    </w:lvl>
    <w:lvl w:ilvl="5" w:tplc="E2D81B9A">
      <w:start w:val="1"/>
      <w:numFmt w:val="lowerRoman"/>
      <w:lvlText w:val="%6."/>
      <w:lvlJc w:val="right"/>
      <w:pPr>
        <w:ind w:left="4320" w:hanging="180"/>
      </w:pPr>
    </w:lvl>
    <w:lvl w:ilvl="6" w:tplc="5B3A305A">
      <w:start w:val="1"/>
      <w:numFmt w:val="decimal"/>
      <w:lvlText w:val="%7."/>
      <w:lvlJc w:val="left"/>
      <w:pPr>
        <w:ind w:left="5040" w:hanging="360"/>
      </w:pPr>
    </w:lvl>
    <w:lvl w:ilvl="7" w:tplc="7AD80E78">
      <w:start w:val="1"/>
      <w:numFmt w:val="lowerLetter"/>
      <w:lvlText w:val="%8."/>
      <w:lvlJc w:val="left"/>
      <w:pPr>
        <w:ind w:left="5760" w:hanging="360"/>
      </w:pPr>
    </w:lvl>
    <w:lvl w:ilvl="8" w:tplc="5ABAF9A8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1CF50EA6"/>
    <w:multiLevelType w:val="multilevel"/>
    <w:tmpl w:val="7624B9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CF87EF1"/>
    <w:multiLevelType w:val="hybridMultilevel"/>
    <w:tmpl w:val="886E8E5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1E111D8A"/>
    <w:multiLevelType w:val="hybridMultilevel"/>
    <w:tmpl w:val="39DC1AB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7DD14C1"/>
    <w:multiLevelType w:val="hybridMultilevel"/>
    <w:tmpl w:val="BAFA9B1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6300338"/>
    <w:multiLevelType w:val="hybridMultilevel"/>
    <w:tmpl w:val="6696EC0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F5F6037"/>
    <w:multiLevelType w:val="hybridMultilevel"/>
    <w:tmpl w:val="E1EE0EE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2707830"/>
    <w:multiLevelType w:val="hybridMultilevel"/>
    <w:tmpl w:val="15FE1A7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43AA07A1"/>
    <w:multiLevelType w:val="multilevel"/>
    <w:tmpl w:val="9470FE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75BBCDE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3" w15:restartNumberingAfterBreak="0">
    <w:nsid w:val="489D6123"/>
    <w:multiLevelType w:val="hybridMultilevel"/>
    <w:tmpl w:val="88280DD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DDBFEF7"/>
    <w:multiLevelType w:val="hybridMultilevel"/>
    <w:tmpl w:val="8978350C"/>
    <w:lvl w:ilvl="0" w:tplc="9F72480C">
      <w:start w:val="1"/>
      <w:numFmt w:val="decimal"/>
      <w:lvlText w:val="%1."/>
      <w:lvlJc w:val="left"/>
      <w:pPr>
        <w:ind w:left="720" w:hanging="360"/>
      </w:pPr>
    </w:lvl>
    <w:lvl w:ilvl="1" w:tplc="73528994">
      <w:start w:val="1"/>
      <w:numFmt w:val="lowerLetter"/>
      <w:lvlText w:val="%2."/>
      <w:lvlJc w:val="left"/>
      <w:pPr>
        <w:ind w:left="1440" w:hanging="360"/>
      </w:pPr>
    </w:lvl>
    <w:lvl w:ilvl="2" w:tplc="60E497BA">
      <w:start w:val="1"/>
      <w:numFmt w:val="lowerRoman"/>
      <w:lvlText w:val="%3."/>
      <w:lvlJc w:val="right"/>
      <w:pPr>
        <w:ind w:left="2160" w:hanging="180"/>
      </w:pPr>
    </w:lvl>
    <w:lvl w:ilvl="3" w:tplc="676ABDCE">
      <w:start w:val="1"/>
      <w:numFmt w:val="decimal"/>
      <w:lvlText w:val="%4."/>
      <w:lvlJc w:val="left"/>
      <w:pPr>
        <w:ind w:left="2880" w:hanging="360"/>
      </w:pPr>
    </w:lvl>
    <w:lvl w:ilvl="4" w:tplc="3C948BEA">
      <w:start w:val="1"/>
      <w:numFmt w:val="lowerLetter"/>
      <w:lvlText w:val="%5."/>
      <w:lvlJc w:val="left"/>
      <w:pPr>
        <w:ind w:left="3600" w:hanging="360"/>
      </w:pPr>
    </w:lvl>
    <w:lvl w:ilvl="5" w:tplc="F8965C4E">
      <w:start w:val="1"/>
      <w:numFmt w:val="lowerRoman"/>
      <w:lvlText w:val="%6."/>
      <w:lvlJc w:val="right"/>
      <w:pPr>
        <w:ind w:left="4320" w:hanging="180"/>
      </w:pPr>
    </w:lvl>
    <w:lvl w:ilvl="6" w:tplc="96445D22">
      <w:start w:val="1"/>
      <w:numFmt w:val="decimal"/>
      <w:lvlText w:val="%7."/>
      <w:lvlJc w:val="left"/>
      <w:pPr>
        <w:ind w:left="5040" w:hanging="360"/>
      </w:pPr>
    </w:lvl>
    <w:lvl w:ilvl="7" w:tplc="55F2ABBA">
      <w:start w:val="1"/>
      <w:numFmt w:val="lowerLetter"/>
      <w:lvlText w:val="%8."/>
      <w:lvlJc w:val="left"/>
      <w:pPr>
        <w:ind w:left="5760" w:hanging="360"/>
      </w:pPr>
    </w:lvl>
    <w:lvl w:ilvl="8" w:tplc="99365360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6A074D7"/>
    <w:multiLevelType w:val="hybridMultilevel"/>
    <w:tmpl w:val="93A6B04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75DE516"/>
    <w:multiLevelType w:val="hybridMultilevel"/>
    <w:tmpl w:val="5926914E"/>
    <w:lvl w:ilvl="0" w:tplc="E52C6FFE">
      <w:start w:val="1"/>
      <w:numFmt w:val="decimal"/>
      <w:lvlText w:val="%1."/>
      <w:lvlJc w:val="left"/>
      <w:pPr>
        <w:ind w:left="720" w:hanging="360"/>
      </w:pPr>
    </w:lvl>
    <w:lvl w:ilvl="1" w:tplc="BCA80446">
      <w:start w:val="1"/>
      <w:numFmt w:val="lowerLetter"/>
      <w:lvlText w:val="%2."/>
      <w:lvlJc w:val="left"/>
      <w:pPr>
        <w:ind w:left="1440" w:hanging="360"/>
      </w:pPr>
    </w:lvl>
    <w:lvl w:ilvl="2" w:tplc="55C4B3BC">
      <w:start w:val="1"/>
      <w:numFmt w:val="lowerRoman"/>
      <w:lvlText w:val="%3."/>
      <w:lvlJc w:val="right"/>
      <w:pPr>
        <w:ind w:left="2160" w:hanging="180"/>
      </w:pPr>
    </w:lvl>
    <w:lvl w:ilvl="3" w:tplc="B93A7E6C">
      <w:start w:val="1"/>
      <w:numFmt w:val="decimal"/>
      <w:lvlText w:val="%4."/>
      <w:lvlJc w:val="left"/>
      <w:pPr>
        <w:ind w:left="2880" w:hanging="360"/>
      </w:pPr>
    </w:lvl>
    <w:lvl w:ilvl="4" w:tplc="694866A2">
      <w:start w:val="1"/>
      <w:numFmt w:val="lowerLetter"/>
      <w:lvlText w:val="%5."/>
      <w:lvlJc w:val="left"/>
      <w:pPr>
        <w:ind w:left="3600" w:hanging="360"/>
      </w:pPr>
    </w:lvl>
    <w:lvl w:ilvl="5" w:tplc="DF5C55C6">
      <w:start w:val="1"/>
      <w:numFmt w:val="lowerRoman"/>
      <w:lvlText w:val="%6."/>
      <w:lvlJc w:val="right"/>
      <w:pPr>
        <w:ind w:left="4320" w:hanging="180"/>
      </w:pPr>
    </w:lvl>
    <w:lvl w:ilvl="6" w:tplc="1FFC6812">
      <w:start w:val="1"/>
      <w:numFmt w:val="decimal"/>
      <w:lvlText w:val="%7."/>
      <w:lvlJc w:val="left"/>
      <w:pPr>
        <w:ind w:left="5040" w:hanging="360"/>
      </w:pPr>
    </w:lvl>
    <w:lvl w:ilvl="7" w:tplc="D6840CE6">
      <w:start w:val="1"/>
      <w:numFmt w:val="lowerLetter"/>
      <w:lvlText w:val="%8."/>
      <w:lvlJc w:val="left"/>
      <w:pPr>
        <w:ind w:left="5760" w:hanging="360"/>
      </w:pPr>
    </w:lvl>
    <w:lvl w:ilvl="8" w:tplc="3CF877AE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8161BD9"/>
    <w:multiLevelType w:val="hybridMultilevel"/>
    <w:tmpl w:val="C21E9E9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5C2837AE"/>
    <w:multiLevelType w:val="hybridMultilevel"/>
    <w:tmpl w:val="9FA04B8A"/>
    <w:lvl w:ilvl="0" w:tplc="2766CE16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5DC4D20E"/>
    <w:multiLevelType w:val="hybridMultilevel"/>
    <w:tmpl w:val="E5FCAB6E"/>
    <w:lvl w:ilvl="0" w:tplc="05943E74">
      <w:start w:val="1"/>
      <w:numFmt w:val="decimal"/>
      <w:lvlText w:val="%1."/>
      <w:lvlJc w:val="left"/>
      <w:pPr>
        <w:ind w:left="720" w:hanging="360"/>
      </w:pPr>
    </w:lvl>
    <w:lvl w:ilvl="1" w:tplc="584A75C2">
      <w:start w:val="1"/>
      <w:numFmt w:val="lowerLetter"/>
      <w:lvlText w:val="%2."/>
      <w:lvlJc w:val="left"/>
      <w:pPr>
        <w:ind w:left="1440" w:hanging="360"/>
      </w:pPr>
    </w:lvl>
    <w:lvl w:ilvl="2" w:tplc="00120EDE">
      <w:start w:val="1"/>
      <w:numFmt w:val="lowerRoman"/>
      <w:lvlText w:val="%3."/>
      <w:lvlJc w:val="right"/>
      <w:pPr>
        <w:ind w:left="2160" w:hanging="180"/>
      </w:pPr>
    </w:lvl>
    <w:lvl w:ilvl="3" w:tplc="9564C3B0">
      <w:start w:val="1"/>
      <w:numFmt w:val="decimal"/>
      <w:lvlText w:val="%4."/>
      <w:lvlJc w:val="left"/>
      <w:pPr>
        <w:ind w:left="2880" w:hanging="360"/>
      </w:pPr>
    </w:lvl>
    <w:lvl w:ilvl="4" w:tplc="A87659C0">
      <w:start w:val="1"/>
      <w:numFmt w:val="lowerLetter"/>
      <w:lvlText w:val="%5."/>
      <w:lvlJc w:val="left"/>
      <w:pPr>
        <w:ind w:left="3600" w:hanging="360"/>
      </w:pPr>
    </w:lvl>
    <w:lvl w:ilvl="5" w:tplc="B0623BBC">
      <w:start w:val="1"/>
      <w:numFmt w:val="lowerRoman"/>
      <w:lvlText w:val="%6."/>
      <w:lvlJc w:val="right"/>
      <w:pPr>
        <w:ind w:left="4320" w:hanging="180"/>
      </w:pPr>
    </w:lvl>
    <w:lvl w:ilvl="6" w:tplc="FF2E2DC0">
      <w:start w:val="1"/>
      <w:numFmt w:val="decimal"/>
      <w:lvlText w:val="%7."/>
      <w:lvlJc w:val="left"/>
      <w:pPr>
        <w:ind w:left="5040" w:hanging="360"/>
      </w:pPr>
    </w:lvl>
    <w:lvl w:ilvl="7" w:tplc="68F63968">
      <w:start w:val="1"/>
      <w:numFmt w:val="lowerLetter"/>
      <w:lvlText w:val="%8."/>
      <w:lvlJc w:val="left"/>
      <w:pPr>
        <w:ind w:left="5760" w:hanging="360"/>
      </w:pPr>
    </w:lvl>
    <w:lvl w:ilvl="8" w:tplc="D07CC122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5E7610AF"/>
    <w:multiLevelType w:val="hybridMultilevel"/>
    <w:tmpl w:val="90EC41F2"/>
    <w:lvl w:ilvl="0" w:tplc="FBFEFBB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1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531C27D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2" w15:restartNumberingAfterBreak="0">
    <w:nsid w:val="6A65646B"/>
    <w:multiLevelType w:val="hybridMultilevel"/>
    <w:tmpl w:val="3D0675B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6BB30235"/>
    <w:multiLevelType w:val="hybridMultilevel"/>
    <w:tmpl w:val="E5FCAB6E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6DBB776A"/>
    <w:multiLevelType w:val="multilevel"/>
    <w:tmpl w:val="ED0A2A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E934852"/>
    <w:multiLevelType w:val="multilevel"/>
    <w:tmpl w:val="4C06E8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207352A"/>
    <w:multiLevelType w:val="multilevel"/>
    <w:tmpl w:val="973094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2155F8F"/>
    <w:multiLevelType w:val="hybridMultilevel"/>
    <w:tmpl w:val="5DAAD84C"/>
    <w:lvl w:ilvl="0" w:tplc="10947E3C">
      <w:start w:val="12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74329463">
    <w:abstractNumId w:val="12"/>
  </w:num>
  <w:num w:numId="2" w16cid:durableId="1551110733">
    <w:abstractNumId w:val="10"/>
  </w:num>
  <w:num w:numId="3" w16cid:durableId="2085106387">
    <w:abstractNumId w:val="24"/>
  </w:num>
  <w:num w:numId="4" w16cid:durableId="1082021903">
    <w:abstractNumId w:val="26"/>
  </w:num>
  <w:num w:numId="5" w16cid:durableId="10646710">
    <w:abstractNumId w:val="29"/>
  </w:num>
  <w:num w:numId="6" w16cid:durableId="1158812238">
    <w:abstractNumId w:val="13"/>
  </w:num>
  <w:num w:numId="7" w16cid:durableId="1053433690">
    <w:abstractNumId w:val="9"/>
  </w:num>
  <w:num w:numId="8" w16cid:durableId="138813288">
    <w:abstractNumId w:val="5"/>
  </w:num>
  <w:num w:numId="9" w16cid:durableId="1227834601">
    <w:abstractNumId w:val="14"/>
  </w:num>
  <w:num w:numId="10" w16cid:durableId="1156606384">
    <w:abstractNumId w:val="34"/>
  </w:num>
  <w:num w:numId="11" w16cid:durableId="780032895">
    <w:abstractNumId w:val="21"/>
  </w:num>
  <w:num w:numId="12" w16cid:durableId="25255401">
    <w:abstractNumId w:val="36"/>
  </w:num>
  <w:num w:numId="13" w16cid:durableId="1975871515">
    <w:abstractNumId w:val="35"/>
  </w:num>
  <w:num w:numId="14" w16cid:durableId="1320694016">
    <w:abstractNumId w:val="37"/>
  </w:num>
  <w:num w:numId="15" w16cid:durableId="1719431993">
    <w:abstractNumId w:val="11"/>
  </w:num>
  <w:num w:numId="16" w16cid:durableId="2113547342">
    <w:abstractNumId w:val="30"/>
  </w:num>
  <w:num w:numId="17" w16cid:durableId="1131510263">
    <w:abstractNumId w:val="4"/>
  </w:num>
  <w:num w:numId="18" w16cid:durableId="433327222">
    <w:abstractNumId w:val="19"/>
  </w:num>
  <w:num w:numId="19" w16cid:durableId="169756133">
    <w:abstractNumId w:val="28"/>
  </w:num>
  <w:num w:numId="20" w16cid:durableId="470565236">
    <w:abstractNumId w:val="25"/>
  </w:num>
  <w:num w:numId="21" w16cid:durableId="1827355510">
    <w:abstractNumId w:val="32"/>
  </w:num>
  <w:num w:numId="22" w16cid:durableId="112097256">
    <w:abstractNumId w:val="20"/>
  </w:num>
  <w:num w:numId="23" w16cid:durableId="1785076026">
    <w:abstractNumId w:val="8"/>
  </w:num>
  <w:num w:numId="24" w16cid:durableId="1781953132">
    <w:abstractNumId w:val="33"/>
  </w:num>
  <w:num w:numId="25" w16cid:durableId="1471705429">
    <w:abstractNumId w:val="7"/>
  </w:num>
  <w:num w:numId="26" w16cid:durableId="1567840206">
    <w:abstractNumId w:val="1"/>
  </w:num>
  <w:num w:numId="27" w16cid:durableId="855463935">
    <w:abstractNumId w:val="15"/>
  </w:num>
  <w:num w:numId="28" w16cid:durableId="516849051">
    <w:abstractNumId w:val="0"/>
  </w:num>
  <w:num w:numId="29" w16cid:durableId="1253860063">
    <w:abstractNumId w:val="27"/>
  </w:num>
  <w:num w:numId="30" w16cid:durableId="2054694035">
    <w:abstractNumId w:val="22"/>
  </w:num>
  <w:num w:numId="31" w16cid:durableId="1443528493">
    <w:abstractNumId w:val="23"/>
  </w:num>
  <w:num w:numId="32" w16cid:durableId="789132840">
    <w:abstractNumId w:val="3"/>
  </w:num>
  <w:num w:numId="33" w16cid:durableId="1172644286">
    <w:abstractNumId w:val="17"/>
  </w:num>
  <w:num w:numId="34" w16cid:durableId="260837346">
    <w:abstractNumId w:val="6"/>
  </w:num>
  <w:num w:numId="35" w16cid:durableId="1455751222">
    <w:abstractNumId w:val="18"/>
  </w:num>
  <w:num w:numId="36" w16cid:durableId="590092899">
    <w:abstractNumId w:val="2"/>
  </w:num>
  <w:num w:numId="37" w16cid:durableId="1423451199">
    <w:abstractNumId w:val="31"/>
  </w:num>
  <w:num w:numId="38" w16cid:durableId="1652561968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2B49"/>
    <w:rsid w:val="000153B7"/>
    <w:rsid w:val="00021D74"/>
    <w:rsid w:val="00045203"/>
    <w:rsid w:val="00053519"/>
    <w:rsid w:val="0005540B"/>
    <w:rsid w:val="000746C5"/>
    <w:rsid w:val="000D6FE5"/>
    <w:rsid w:val="000D7B1B"/>
    <w:rsid w:val="000E4F16"/>
    <w:rsid w:val="00103B73"/>
    <w:rsid w:val="00120383"/>
    <w:rsid w:val="00126D70"/>
    <w:rsid w:val="001564D5"/>
    <w:rsid w:val="00157D02"/>
    <w:rsid w:val="00157FDD"/>
    <w:rsid w:val="001662A0"/>
    <w:rsid w:val="00172901"/>
    <w:rsid w:val="001764BF"/>
    <w:rsid w:val="0018030D"/>
    <w:rsid w:val="001818BF"/>
    <w:rsid w:val="001C4808"/>
    <w:rsid w:val="001E23CB"/>
    <w:rsid w:val="001F37F7"/>
    <w:rsid w:val="00207B7F"/>
    <w:rsid w:val="00213BE5"/>
    <w:rsid w:val="00217A73"/>
    <w:rsid w:val="00222B50"/>
    <w:rsid w:val="002239BC"/>
    <w:rsid w:val="00223D98"/>
    <w:rsid w:val="0024019D"/>
    <w:rsid w:val="00255441"/>
    <w:rsid w:val="00255BA8"/>
    <w:rsid w:val="00265554"/>
    <w:rsid w:val="00275250"/>
    <w:rsid w:val="00290C5C"/>
    <w:rsid w:val="00292C61"/>
    <w:rsid w:val="002A1587"/>
    <w:rsid w:val="002B6729"/>
    <w:rsid w:val="002D313E"/>
    <w:rsid w:val="002D3C6D"/>
    <w:rsid w:val="002E0D8B"/>
    <w:rsid w:val="002F08E1"/>
    <w:rsid w:val="003108AC"/>
    <w:rsid w:val="0031519F"/>
    <w:rsid w:val="003716AF"/>
    <w:rsid w:val="003727A2"/>
    <w:rsid w:val="003D0217"/>
    <w:rsid w:val="003F6953"/>
    <w:rsid w:val="004022BD"/>
    <w:rsid w:val="0044512A"/>
    <w:rsid w:val="004738A5"/>
    <w:rsid w:val="00482BE2"/>
    <w:rsid w:val="0048732A"/>
    <w:rsid w:val="004B1C8C"/>
    <w:rsid w:val="004B6C18"/>
    <w:rsid w:val="004D5E50"/>
    <w:rsid w:val="004D7014"/>
    <w:rsid w:val="004E2F49"/>
    <w:rsid w:val="004F3549"/>
    <w:rsid w:val="004F7A55"/>
    <w:rsid w:val="00522240"/>
    <w:rsid w:val="0052319C"/>
    <w:rsid w:val="00531EF6"/>
    <w:rsid w:val="00534BCA"/>
    <w:rsid w:val="00543021"/>
    <w:rsid w:val="00556308"/>
    <w:rsid w:val="00577582"/>
    <w:rsid w:val="0058060A"/>
    <w:rsid w:val="005A450D"/>
    <w:rsid w:val="005A4EA6"/>
    <w:rsid w:val="005C1874"/>
    <w:rsid w:val="005C5B70"/>
    <w:rsid w:val="005C5D4C"/>
    <w:rsid w:val="005D456B"/>
    <w:rsid w:val="005D5BFB"/>
    <w:rsid w:val="005E4C3F"/>
    <w:rsid w:val="00600AE5"/>
    <w:rsid w:val="0060106B"/>
    <w:rsid w:val="00627310"/>
    <w:rsid w:val="00633400"/>
    <w:rsid w:val="00654B97"/>
    <w:rsid w:val="006648C0"/>
    <w:rsid w:val="00671A2D"/>
    <w:rsid w:val="00684925"/>
    <w:rsid w:val="00695545"/>
    <w:rsid w:val="006B15D9"/>
    <w:rsid w:val="006B56D7"/>
    <w:rsid w:val="006D2140"/>
    <w:rsid w:val="006E0A38"/>
    <w:rsid w:val="00703130"/>
    <w:rsid w:val="00711A6E"/>
    <w:rsid w:val="007225D7"/>
    <w:rsid w:val="00722D8B"/>
    <w:rsid w:val="00730C2C"/>
    <w:rsid w:val="00745701"/>
    <w:rsid w:val="00752DB4"/>
    <w:rsid w:val="007668BD"/>
    <w:rsid w:val="0077292E"/>
    <w:rsid w:val="00776CB7"/>
    <w:rsid w:val="007925C7"/>
    <w:rsid w:val="007A1E82"/>
    <w:rsid w:val="007B385C"/>
    <w:rsid w:val="007B6FC3"/>
    <w:rsid w:val="007C6D60"/>
    <w:rsid w:val="007D3D84"/>
    <w:rsid w:val="007E1692"/>
    <w:rsid w:val="007F5B4C"/>
    <w:rsid w:val="00802FB6"/>
    <w:rsid w:val="0080734D"/>
    <w:rsid w:val="00811B4A"/>
    <w:rsid w:val="008168FA"/>
    <w:rsid w:val="00850D45"/>
    <w:rsid w:val="00870D58"/>
    <w:rsid w:val="00873AAD"/>
    <w:rsid w:val="008745C5"/>
    <w:rsid w:val="00891B43"/>
    <w:rsid w:val="00893B12"/>
    <w:rsid w:val="00896BB7"/>
    <w:rsid w:val="008B6EA3"/>
    <w:rsid w:val="008B70A8"/>
    <w:rsid w:val="008C271C"/>
    <w:rsid w:val="008C2C5F"/>
    <w:rsid w:val="008D1217"/>
    <w:rsid w:val="008D60F8"/>
    <w:rsid w:val="008F42E5"/>
    <w:rsid w:val="008F7D4F"/>
    <w:rsid w:val="00912142"/>
    <w:rsid w:val="00917FD4"/>
    <w:rsid w:val="00921CA2"/>
    <w:rsid w:val="00923BF5"/>
    <w:rsid w:val="00935C71"/>
    <w:rsid w:val="00951B09"/>
    <w:rsid w:val="00957FF9"/>
    <w:rsid w:val="009665DF"/>
    <w:rsid w:val="0097681D"/>
    <w:rsid w:val="00983AE9"/>
    <w:rsid w:val="00997339"/>
    <w:rsid w:val="009A1444"/>
    <w:rsid w:val="009A1A7F"/>
    <w:rsid w:val="009F4D6C"/>
    <w:rsid w:val="00A13ED7"/>
    <w:rsid w:val="00A241D2"/>
    <w:rsid w:val="00A27508"/>
    <w:rsid w:val="00A30D82"/>
    <w:rsid w:val="00A6109F"/>
    <w:rsid w:val="00A615C7"/>
    <w:rsid w:val="00A757A7"/>
    <w:rsid w:val="00A7768D"/>
    <w:rsid w:val="00AA2BD6"/>
    <w:rsid w:val="00AA60B7"/>
    <w:rsid w:val="00AE13FD"/>
    <w:rsid w:val="00AE18C3"/>
    <w:rsid w:val="00AE3795"/>
    <w:rsid w:val="00AF2B9B"/>
    <w:rsid w:val="00AF5927"/>
    <w:rsid w:val="00B0436E"/>
    <w:rsid w:val="00B373F1"/>
    <w:rsid w:val="00B56896"/>
    <w:rsid w:val="00B8768B"/>
    <w:rsid w:val="00B877CA"/>
    <w:rsid w:val="00B921BB"/>
    <w:rsid w:val="00B9260A"/>
    <w:rsid w:val="00B93EEF"/>
    <w:rsid w:val="00BA1B46"/>
    <w:rsid w:val="00BC773D"/>
    <w:rsid w:val="00BD7D18"/>
    <w:rsid w:val="00BE6D4F"/>
    <w:rsid w:val="00C00CEC"/>
    <w:rsid w:val="00C32869"/>
    <w:rsid w:val="00C3455C"/>
    <w:rsid w:val="00C401E7"/>
    <w:rsid w:val="00C80761"/>
    <w:rsid w:val="00CA0C87"/>
    <w:rsid w:val="00CB443E"/>
    <w:rsid w:val="00CC6303"/>
    <w:rsid w:val="00CD0AD0"/>
    <w:rsid w:val="00CD14AF"/>
    <w:rsid w:val="00CD6B80"/>
    <w:rsid w:val="00CF7ACB"/>
    <w:rsid w:val="00D01A8C"/>
    <w:rsid w:val="00D0236E"/>
    <w:rsid w:val="00D07213"/>
    <w:rsid w:val="00D07F04"/>
    <w:rsid w:val="00D26D14"/>
    <w:rsid w:val="00D37ED1"/>
    <w:rsid w:val="00D47EC7"/>
    <w:rsid w:val="00D67727"/>
    <w:rsid w:val="00D7103C"/>
    <w:rsid w:val="00D7686D"/>
    <w:rsid w:val="00D7722D"/>
    <w:rsid w:val="00D87C3E"/>
    <w:rsid w:val="00D91DF1"/>
    <w:rsid w:val="00D95892"/>
    <w:rsid w:val="00DA64BA"/>
    <w:rsid w:val="00DB3A1A"/>
    <w:rsid w:val="00DB7D68"/>
    <w:rsid w:val="00DD6A72"/>
    <w:rsid w:val="00DF06B9"/>
    <w:rsid w:val="00DF2C60"/>
    <w:rsid w:val="00DF512B"/>
    <w:rsid w:val="00E2157B"/>
    <w:rsid w:val="00E42484"/>
    <w:rsid w:val="00E61D08"/>
    <w:rsid w:val="00E633F1"/>
    <w:rsid w:val="00E71C26"/>
    <w:rsid w:val="00E71E2A"/>
    <w:rsid w:val="00E74810"/>
    <w:rsid w:val="00E80D55"/>
    <w:rsid w:val="00E82B49"/>
    <w:rsid w:val="00E9274B"/>
    <w:rsid w:val="00EA4FB5"/>
    <w:rsid w:val="00EC697D"/>
    <w:rsid w:val="00EE1765"/>
    <w:rsid w:val="00EE3BA9"/>
    <w:rsid w:val="00EE64E6"/>
    <w:rsid w:val="00F12DC5"/>
    <w:rsid w:val="00F313EC"/>
    <w:rsid w:val="00F31615"/>
    <w:rsid w:val="00F33F87"/>
    <w:rsid w:val="00F51F3B"/>
    <w:rsid w:val="00F52124"/>
    <w:rsid w:val="00F56BF0"/>
    <w:rsid w:val="00F64AA4"/>
    <w:rsid w:val="00F705C6"/>
    <w:rsid w:val="00F7731B"/>
    <w:rsid w:val="00F9121C"/>
    <w:rsid w:val="00F92A2C"/>
    <w:rsid w:val="00F9502C"/>
    <w:rsid w:val="00F95DCD"/>
    <w:rsid w:val="00FC0412"/>
    <w:rsid w:val="00FF5878"/>
    <w:rsid w:val="33F1DFB7"/>
    <w:rsid w:val="3907DFDA"/>
    <w:rsid w:val="3DD0F6A8"/>
    <w:rsid w:val="40873AE4"/>
    <w:rsid w:val="5466FAF1"/>
    <w:rsid w:val="57283B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C69414"/>
  <w15:chartTrackingRefBased/>
  <w15:docId w15:val="{3DF37E75-E3D1-CF43-9998-8123615D6B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9502C"/>
    <w:rPr>
      <w:rFonts w:ascii="Times New Roman" w:eastAsia="Times New Roman" w:hAnsi="Times New Roman" w:cs="Times New Roman"/>
      <w:kern w:val="0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57758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7758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7758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7758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7758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77582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77582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77582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77582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7758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7758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7758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7758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7758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7758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7758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7758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7758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77582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7758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77582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7758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77582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7758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7758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7758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7758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7758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77582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577582"/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776CB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76CB7"/>
    <w:rPr>
      <w:color w:val="605E5C"/>
      <w:shd w:val="clear" w:color="auto" w:fill="E1DFDD"/>
    </w:rPr>
  </w:style>
  <w:style w:type="character" w:customStyle="1" w:styleId="apple-converted-space">
    <w:name w:val="apple-converted-space"/>
    <w:basedOn w:val="DefaultParagraphFont"/>
    <w:rsid w:val="00B921BB"/>
  </w:style>
  <w:style w:type="paragraph" w:styleId="NormalWeb">
    <w:name w:val="Normal (Web)"/>
    <w:basedOn w:val="Normal"/>
    <w:uiPriority w:val="99"/>
    <w:unhideWhenUsed/>
    <w:rsid w:val="00F9502C"/>
    <w:pPr>
      <w:spacing w:before="100" w:beforeAutospacing="1" w:after="100" w:afterAutospacing="1"/>
    </w:pPr>
  </w:style>
  <w:style w:type="character" w:styleId="Strong">
    <w:name w:val="Strong"/>
    <w:basedOn w:val="DefaultParagraphFont"/>
    <w:uiPriority w:val="22"/>
    <w:qFormat/>
    <w:rsid w:val="00F9502C"/>
    <w:rPr>
      <w:b/>
      <w:bCs/>
    </w:rPr>
  </w:style>
  <w:style w:type="paragraph" w:styleId="BodyText">
    <w:name w:val="Body Text"/>
    <w:basedOn w:val="Normal"/>
    <w:link w:val="BodyTextChar"/>
    <w:uiPriority w:val="1"/>
    <w:unhideWhenUsed/>
    <w:qFormat/>
    <w:rsid w:val="003D0217"/>
    <w:pPr>
      <w:widowControl w:val="0"/>
      <w:autoSpaceDE w:val="0"/>
      <w:autoSpaceDN w:val="0"/>
    </w:pPr>
  </w:style>
  <w:style w:type="character" w:customStyle="1" w:styleId="BodyTextChar">
    <w:name w:val="Body Text Char"/>
    <w:basedOn w:val="DefaultParagraphFont"/>
    <w:link w:val="BodyText"/>
    <w:uiPriority w:val="1"/>
    <w:rsid w:val="003D0217"/>
    <w:rPr>
      <w:rFonts w:ascii="Times New Roman" w:eastAsia="Times New Roman" w:hAnsi="Times New Roman" w:cs="Times New Roman"/>
      <w:kern w:val="0"/>
      <w14:ligatures w14:val="none"/>
    </w:rPr>
  </w:style>
  <w:style w:type="paragraph" w:customStyle="1" w:styleId="TableParagraph">
    <w:name w:val="Table Paragraph"/>
    <w:basedOn w:val="Normal"/>
    <w:uiPriority w:val="1"/>
    <w:qFormat/>
    <w:rsid w:val="003D0217"/>
    <w:pPr>
      <w:widowControl w:val="0"/>
      <w:autoSpaceDE w:val="0"/>
      <w:autoSpaceDN w:val="0"/>
      <w:spacing w:line="262" w:lineRule="exact"/>
      <w:ind w:left="50"/>
    </w:pPr>
    <w:rPr>
      <w:sz w:val="22"/>
      <w:szCs w:val="22"/>
    </w:rPr>
  </w:style>
  <w:style w:type="paragraph" w:styleId="CommentText">
    <w:name w:val="annotation text"/>
    <w:basedOn w:val="Normal"/>
    <w:link w:val="CommentTextChar"/>
    <w:uiPriority w:val="99"/>
    <w:semiHidden/>
    <w:unhideWhenUsed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Pr>
      <w:rFonts w:ascii="Times New Roman" w:eastAsia="Times New Roman" w:hAnsi="Times New Roman" w:cs="Times New Roman"/>
      <w:kern w:val="0"/>
      <w:sz w:val="20"/>
      <w:szCs w:val="20"/>
      <w14:ligatures w14:val="none"/>
    </w:rPr>
  </w:style>
  <w:style w:type="character" w:styleId="CommentReference">
    <w:name w:val="annotation reference"/>
    <w:basedOn w:val="DefaultParagraphFont"/>
    <w:uiPriority w:val="99"/>
    <w:semiHidden/>
    <w:unhideWhenUsed/>
    <w:rPr>
      <w:sz w:val="16"/>
      <w:szCs w:val="16"/>
    </w:rPr>
  </w:style>
  <w:style w:type="paragraph" w:styleId="Revision">
    <w:name w:val="Revision"/>
    <w:hidden/>
    <w:uiPriority w:val="99"/>
    <w:semiHidden/>
    <w:rsid w:val="00703130"/>
    <w:rPr>
      <w:rFonts w:ascii="Times New Roman" w:eastAsia="Times New Roman" w:hAnsi="Times New Roman" w:cs="Times New Roman"/>
      <w:kern w:val="0"/>
      <w14:ligatures w14:val="none"/>
    </w:rPr>
  </w:style>
  <w:style w:type="character" w:styleId="FollowedHyperlink">
    <w:name w:val="FollowedHyperlink"/>
    <w:basedOn w:val="DefaultParagraphFont"/>
    <w:uiPriority w:val="99"/>
    <w:semiHidden/>
    <w:unhideWhenUsed/>
    <w:rsid w:val="0097681D"/>
    <w:rPr>
      <w:color w:val="96607D" w:themeColor="followedHyperlink"/>
      <w:u w:val="single"/>
    </w:rPr>
  </w:style>
  <w:style w:type="character" w:styleId="Emphasis">
    <w:name w:val="Emphasis"/>
    <w:basedOn w:val="DefaultParagraphFont"/>
    <w:uiPriority w:val="20"/>
    <w:qFormat/>
    <w:rsid w:val="008D60F8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18118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292</TotalTime>
  <Pages>9</Pages>
  <Words>1303</Words>
  <Characters>7718</Characters>
  <Application>Microsoft Office Word</Application>
  <DocSecurity>0</DocSecurity>
  <Lines>285</Lines>
  <Paragraphs>209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8812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Anna Seaman</cp:lastModifiedBy>
  <cp:revision>103</cp:revision>
  <dcterms:created xsi:type="dcterms:W3CDTF">2024-07-10T01:40:00Z</dcterms:created>
  <dcterms:modified xsi:type="dcterms:W3CDTF">2026-08-05T19:55:00Z</dcterms:modified>
</cp:coreProperties>
</file>