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CB429" w14:textId="115C0F8D" w:rsidR="00045F0B" w:rsidRPr="00C7323F" w:rsidRDefault="0012114E" w:rsidP="00C7323F">
      <w:pPr>
        <w:pStyle w:val="Heading1"/>
        <w:spacing w:before="0" w:beforeAutospacing="0" w:after="0" w:afterAutospacing="0" w:line="480" w:lineRule="auto"/>
        <w:rPr>
          <w:color w:val="000000"/>
        </w:rPr>
      </w:pPr>
      <w:r>
        <w:rPr>
          <w:color w:val="000000"/>
        </w:rPr>
        <w:t/>
      </w:r>
      <w:proofErr w:type="spellStart"/>
      <w:r>
        <w:rPr>
          <w:color w:val="000000"/>
        </w:rPr>
        <w:t>Presimulation</w:t>
      </w:r>
      <w:proofErr w:type="spellEnd"/>
      <w:r>
        <w:rPr>
          <w:color w:val="000000"/>
        </w:rPr>
        <w:t xml:space="preserve"> Activity</w:t>
      </w:r>
      <w:r w:rsidR="33C80413" w:rsidRPr="00C7323F">
        <w:rPr>
          <w:color w:val="000000"/>
        </w:rPr>
        <w:t xml:space="preserve"> 3</w:t>
      </w:r>
      <w:r w:rsidR="00136623" w:rsidRPr="00C7323F">
        <w:rPr>
          <w:color w:val="000000"/>
        </w:rPr>
        <w:t>:</w:t>
      </w:r>
      <w:r w:rsidR="33C80413" w:rsidRPr="00C7323F">
        <w:rPr>
          <w:color w:val="000000"/>
        </w:rPr>
        <w:t xml:space="preserve"> Functional Analysis</w:t>
      </w:r>
    </w:p>
    <w:p w14:paraId="770DE890" w14:textId="73E71AF5" w:rsidR="00D67357" w:rsidRPr="00D67357" w:rsidRDefault="00D67357" w:rsidP="00907BB4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D67357">
        <w:rPr>
          <w:color w:val="000000"/>
        </w:rPr>
        <w:t>Complete the following functional analysis on a peer. Note any bilateral differences that may affect their running gait.</w:t>
      </w:r>
    </w:p>
    <w:p w14:paraId="68E28ADD" w14:textId="32B602E0" w:rsidR="00D67357" w:rsidRDefault="00D67357" w:rsidP="00D67357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color w:val="000000"/>
        </w:rPr>
      </w:pPr>
      <w:r w:rsidRPr="00D67357">
        <w:rPr>
          <w:color w:val="000000"/>
        </w:rPr>
        <w:t>Dorsiflexion ROM of the great toe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</w:tblPr>
      <w:tblGrid>
        <w:gridCol w:w="437"/>
        <w:gridCol w:w="3600"/>
        <w:gridCol w:w="423"/>
        <w:gridCol w:w="3600"/>
      </w:tblGrid>
      <w:tr w:rsidR="006555C9" w:rsidRPr="006555C9" w14:paraId="1C78FB0D" w14:textId="77777777" w:rsidTr="00907BB4">
        <w:trPr>
          <w:trHeight w:val="144"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5228DB66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0475A90E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30E33F20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18F97B94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3606A526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37FA681D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</w:tr>
    </w:tbl>
    <w:p w14:paraId="5D350AFD" w14:textId="77777777" w:rsidR="00D67357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color w:val="000000"/>
        </w:rPr>
      </w:pPr>
      <w:r w:rsidRPr="00D67357">
        <w:rPr>
          <w:color w:val="000000"/>
        </w:rPr>
        <w:t>Dorsiflexion ROM of the ankle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</w:tblPr>
      <w:tblGrid>
        <w:gridCol w:w="437"/>
        <w:gridCol w:w="3600"/>
        <w:gridCol w:w="423"/>
        <w:gridCol w:w="3600"/>
      </w:tblGrid>
      <w:tr w:rsidR="006555C9" w:rsidRPr="006555C9" w14:paraId="4AC04C85" w14:textId="77777777" w:rsidTr="00D04444">
        <w:trPr>
          <w:trHeight w:val="504"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20DA83FA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7A05D4C6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4CC0B0A8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1745F945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7278968B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17344178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</w:tr>
    </w:tbl>
    <w:p w14:paraId="7B1B2CC4" w14:textId="77777777" w:rsidR="00D67357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color w:val="000000"/>
        </w:rPr>
      </w:pPr>
      <w:r w:rsidRPr="00D67357">
        <w:rPr>
          <w:color w:val="000000"/>
        </w:rPr>
        <w:t>Flexion ROM of the knee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</w:tblPr>
      <w:tblGrid>
        <w:gridCol w:w="437"/>
        <w:gridCol w:w="3600"/>
        <w:gridCol w:w="423"/>
        <w:gridCol w:w="3600"/>
      </w:tblGrid>
      <w:tr w:rsidR="006555C9" w:rsidRPr="006555C9" w14:paraId="19A091BB" w14:textId="77777777" w:rsidTr="00D04444">
        <w:trPr>
          <w:trHeight w:val="504"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775D25FE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4B876BD2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25403C85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2C5E7D01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3FEE5C2A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36529811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</w:tr>
    </w:tbl>
    <w:p w14:paraId="7AF201A8" w14:textId="77777777" w:rsidR="00D67357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color w:val="000000"/>
        </w:rPr>
      </w:pPr>
      <w:r w:rsidRPr="00D67357">
        <w:rPr>
          <w:color w:val="000000"/>
        </w:rPr>
        <w:t>Extension ROM of the knee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</w:tblPr>
      <w:tblGrid>
        <w:gridCol w:w="437"/>
        <w:gridCol w:w="3600"/>
        <w:gridCol w:w="423"/>
        <w:gridCol w:w="3600"/>
      </w:tblGrid>
      <w:tr w:rsidR="006555C9" w:rsidRPr="006555C9" w14:paraId="1C7EC548" w14:textId="77777777" w:rsidTr="00D04444">
        <w:trPr>
          <w:trHeight w:val="504"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127A9B08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049A2AD3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29698B83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5119F688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6C13A65B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48E1E0ED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</w:tr>
    </w:tbl>
    <w:p w14:paraId="34AD6116" w14:textId="77777777" w:rsidR="00D67357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color w:val="000000"/>
        </w:rPr>
      </w:pPr>
      <w:r w:rsidRPr="00D67357">
        <w:rPr>
          <w:color w:val="000000"/>
        </w:rPr>
        <w:t>Flexion ROM of the hip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</w:tblPr>
      <w:tblGrid>
        <w:gridCol w:w="437"/>
        <w:gridCol w:w="3600"/>
        <w:gridCol w:w="423"/>
        <w:gridCol w:w="3600"/>
      </w:tblGrid>
      <w:tr w:rsidR="006555C9" w:rsidRPr="006555C9" w14:paraId="450EDA34" w14:textId="77777777" w:rsidTr="00D04444">
        <w:trPr>
          <w:trHeight w:val="504"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594F26A6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4C8A9DB9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7CD19FDD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10EEE370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379806CC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5E49820B" w14:textId="77777777" w:rsidR="006555C9" w:rsidRDefault="006555C9" w:rsidP="00D0444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</w:tr>
    </w:tbl>
    <w:p w14:paraId="5C26B00F" w14:textId="5AF28B1E" w:rsidR="00D67357" w:rsidRDefault="00D67357" w:rsidP="00D67357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color w:val="000000"/>
        </w:rPr>
      </w:pPr>
      <w:r w:rsidRPr="00D67357">
        <w:rPr>
          <w:color w:val="000000"/>
        </w:rPr>
        <w:t>Extension ROM of the hip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</w:tblPr>
      <w:tblGrid>
        <w:gridCol w:w="437"/>
        <w:gridCol w:w="3600"/>
        <w:gridCol w:w="423"/>
        <w:gridCol w:w="3600"/>
      </w:tblGrid>
      <w:tr w:rsidR="006555C9" w:rsidRPr="006555C9" w14:paraId="729BDAF5" w14:textId="77777777" w:rsidTr="00907BB4">
        <w:trPr>
          <w:trHeight w:val="504"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59111CAE" w14:textId="77777777" w:rsidR="006555C9" w:rsidRDefault="006555C9" w:rsidP="006555C9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5474B979" w14:textId="25CD7BF6" w:rsidR="006555C9" w:rsidRDefault="006555C9" w:rsidP="00907BB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1CFC3AEA" w14:textId="77777777" w:rsidR="006555C9" w:rsidRDefault="006555C9" w:rsidP="00907BB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1356DB6E" w14:textId="77777777" w:rsidR="006555C9" w:rsidRDefault="006555C9" w:rsidP="006555C9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136CE253" w14:textId="18370F69" w:rsidR="006555C9" w:rsidRDefault="006555C9" w:rsidP="00907BB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53335049" w14:textId="77777777" w:rsidR="006555C9" w:rsidRDefault="006555C9" w:rsidP="00907BB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</w:tr>
    </w:tbl>
    <w:p w14:paraId="51FE0429" w14:textId="77777777" w:rsidR="00D67357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color w:val="000000"/>
        </w:rPr>
      </w:pPr>
      <w:r w:rsidRPr="00D67357">
        <w:rPr>
          <w:color w:val="000000"/>
        </w:rPr>
        <w:t>Trendelenburg test. Check to see if one side of the hip drops. If one or both sides drop, indicate here what a positive Trendelenburg test means.</w:t>
      </w:r>
    </w:p>
    <w:tbl>
      <w:tblPr>
        <w:tblStyle w:val="TableGrid"/>
        <w:tblW w:w="2533" w:type="dxa"/>
        <w:tblInd w:w="1332" w:type="dxa"/>
        <w:tblLook w:val="04A0" w:firstRow="1" w:lastRow="0" w:firstColumn="1" w:lastColumn="0" w:noHBand="0" w:noVBand="1"/>
      </w:tblPr>
      <w:tblGrid>
        <w:gridCol w:w="590"/>
        <w:gridCol w:w="713"/>
        <w:gridCol w:w="510"/>
        <w:gridCol w:w="720"/>
      </w:tblGrid>
      <w:tr w:rsidR="006555C9" w:rsidRPr="006555C9" w14:paraId="7795AEED" w14:textId="77777777" w:rsidTr="00907BB4">
        <w:trPr>
          <w:trHeight w:val="504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2E549691" w14:textId="77777777" w:rsidR="006555C9" w:rsidRDefault="006555C9" w:rsidP="006555C9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0F8846C8" w14:textId="2F536BA0" w:rsidR="006555C9" w:rsidRDefault="006555C9" w:rsidP="00907BB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Yes</w:t>
            </w:r>
          </w:p>
        </w:tc>
        <w:tc>
          <w:tcPr>
            <w:tcW w:w="713" w:type="dxa"/>
            <w:tcBorders>
              <w:top w:val="nil"/>
              <w:left w:val="nil"/>
              <w:right w:val="nil"/>
            </w:tcBorders>
          </w:tcPr>
          <w:p w14:paraId="7A101482" w14:textId="77777777" w:rsidR="006555C9" w:rsidRDefault="006555C9" w:rsidP="00907BB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429899E6" w14:textId="77777777" w:rsidR="006555C9" w:rsidRDefault="006555C9" w:rsidP="006555C9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  <w:p w14:paraId="55EFC5B9" w14:textId="5FAE73AD" w:rsidR="006555C9" w:rsidRDefault="006555C9" w:rsidP="00907BB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  <w:r>
              <w:rPr>
                <w:color w:val="000000"/>
              </w:rPr>
              <w:t>No</w:t>
            </w:r>
          </w:p>
        </w:tc>
        <w:tc>
          <w:tcPr>
            <w:tcW w:w="720" w:type="dxa"/>
            <w:tcBorders>
              <w:top w:val="nil"/>
              <w:left w:val="nil"/>
              <w:right w:val="nil"/>
            </w:tcBorders>
          </w:tcPr>
          <w:p w14:paraId="6A8125D8" w14:textId="77777777" w:rsidR="006555C9" w:rsidRDefault="006555C9" w:rsidP="00907BB4">
            <w:pPr>
              <w:pStyle w:val="NormalWeb"/>
              <w:spacing w:before="0" w:beforeAutospacing="0" w:after="0" w:afterAutospacing="0"/>
              <w:rPr>
                <w:color w:val="000000"/>
              </w:rPr>
            </w:pPr>
          </w:p>
        </w:tc>
      </w:tr>
    </w:tbl>
    <w:p w14:paraId="49137CB4" w14:textId="09BDA224" w:rsidR="00B957CF" w:rsidRPr="00C7323F" w:rsidRDefault="00D67357" w:rsidP="00907BB4">
      <w:pPr>
        <w:pStyle w:val="NormalWeb"/>
        <w:spacing w:before="0" w:beforeAutospacing="0" w:after="0" w:afterAutospacing="0" w:line="480" w:lineRule="auto"/>
        <w:ind w:left="1440"/>
        <w:rPr>
          <w:color w:val="000000"/>
        </w:rPr>
      </w:pPr>
      <w:r w:rsidRPr="00D67357">
        <w:rPr>
          <w:color w:val="000000"/>
        </w:rPr>
        <w:lastRenderedPageBreak/>
        <w:t>Meaning:</w:t>
      </w:r>
    </w:p>
    <w:sectPr w:rsidR="0090448D" w:rsidRPr="00C7323F" w:rsidDel="001A2F07" w:rsidSect="00C7323F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3523"/>
    <w:rsid w:val="000614E6"/>
    <w:rsid w:val="00063C39"/>
    <w:rsid w:val="000925A7"/>
    <w:rsid w:val="000A63E1"/>
    <w:rsid w:val="000B37EE"/>
    <w:rsid w:val="000C110F"/>
    <w:rsid w:val="000C19D3"/>
    <w:rsid w:val="000E6CE1"/>
    <w:rsid w:val="00104CE7"/>
    <w:rsid w:val="0012114E"/>
    <w:rsid w:val="00126326"/>
    <w:rsid w:val="00127F01"/>
    <w:rsid w:val="00136623"/>
    <w:rsid w:val="00136EAF"/>
    <w:rsid w:val="00157C3C"/>
    <w:rsid w:val="001715C9"/>
    <w:rsid w:val="0017229E"/>
    <w:rsid w:val="001735BC"/>
    <w:rsid w:val="00185C84"/>
    <w:rsid w:val="00187D61"/>
    <w:rsid w:val="00190CA6"/>
    <w:rsid w:val="001A2F07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16E92"/>
    <w:rsid w:val="00432808"/>
    <w:rsid w:val="00441629"/>
    <w:rsid w:val="0044297D"/>
    <w:rsid w:val="004479D4"/>
    <w:rsid w:val="00473C21"/>
    <w:rsid w:val="004824F3"/>
    <w:rsid w:val="004904E4"/>
    <w:rsid w:val="004A28C9"/>
    <w:rsid w:val="005101F6"/>
    <w:rsid w:val="00523CBD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114C"/>
    <w:rsid w:val="00723512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701D8"/>
    <w:rsid w:val="00975B0F"/>
    <w:rsid w:val="0097716D"/>
    <w:rsid w:val="009808DD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5F6D"/>
    <w:rsid w:val="00DC78D8"/>
    <w:rsid w:val="00DE2E4F"/>
    <w:rsid w:val="00DE72AE"/>
    <w:rsid w:val="00DF1A83"/>
    <w:rsid w:val="00DF5DCC"/>
    <w:rsid w:val="00E73E42"/>
    <w:rsid w:val="00EC0489"/>
    <w:rsid w:val="00ED2950"/>
    <w:rsid w:val="00ED5D65"/>
    <w:rsid w:val="00EF0890"/>
    <w:rsid w:val="00F07576"/>
    <w:rsid w:val="00F16FDC"/>
    <w:rsid w:val="00F22A79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url?q=https://bcove.video/49ZEwxE&amp;source=gmail-imap&amp;ust=1770912791000000&amp;usg=AOvVaw35VKmYrCx-Mxe5Rt9PtWsi" TargetMode="External"/><Relationship Id="rId5" Type="http://schemas.openxmlformats.org/officeDocument/2006/relationships/hyperlink" Target="https://www.google.com/url?q=https://bcove.video/4rx1EJE&amp;source=gmail-imap&amp;ust=1770912791000000&amp;usg=AOvVaw1DQqeOHC0kb5K-tl-68ppS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7</Pages>
  <Words>1009</Words>
  <Characters>5654</Characters>
  <Application>Microsoft Office Word</Application>
  <DocSecurity>0</DocSecurity>
  <Lines>339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126</cp:revision>
  <dcterms:created xsi:type="dcterms:W3CDTF">2024-10-14T16:50:00Z</dcterms:created>
  <dcterms:modified xsi:type="dcterms:W3CDTF">2026-08-04T20:03:00Z</dcterms:modified>
</cp:coreProperties>
</file>