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A8140" w14:textId="4FA25412" w:rsidR="00490F75" w:rsidRDefault="00490F75" w:rsidP="005D1E03">
      <w:pPr>
        <w:spacing w:after="0" w:line="480" w:lineRule="auto"/>
        <w:rPr>
          <w:rFonts w:ascii="Times New Roman" w:hAnsi="Times New Roman" w:cs="Times New Roman"/>
          <w:color w:val="000000"/>
          <w:sz w:val="24"/>
          <w:szCs w:val="24"/>
        </w:rPr>
      </w:pPr>
      <w:r w:rsidRPr="00DF03C7">
        <w:rPr>
          <w:rFonts w:ascii="Times New Roman" w:hAnsi="Times New Roman" w:cs="Times New Roman"/>
          <w:b/>
          <w:bCs/>
          <w:color w:val="000000"/>
          <w:sz w:val="24"/>
          <w:szCs w:val="24"/>
        </w:rPr>
        <w:t xml:space="preserve">Navigation menu/button: Simulation </w:t>
      </w:r>
      <w:r>
        <w:rPr>
          <w:rFonts w:ascii="Times New Roman" w:hAnsi="Times New Roman" w:cs="Times New Roman"/>
          <w:b/>
          <w:bCs/>
          <w:color w:val="000000"/>
          <w:sz w:val="24"/>
          <w:szCs w:val="24"/>
        </w:rPr>
        <w:t>23</w:t>
      </w:r>
      <w:r w:rsidRPr="00DF03C7">
        <w:rPr>
          <w:rFonts w:ascii="Times New Roman" w:hAnsi="Times New Roman" w:cs="Times New Roman"/>
          <w:b/>
          <w:bCs/>
          <w:color w:val="000000"/>
          <w:sz w:val="24"/>
          <w:szCs w:val="24"/>
        </w:rPr>
        <w:t xml:space="preserve">: </w:t>
      </w:r>
      <w:r w:rsidRPr="00490F75">
        <w:rPr>
          <w:rFonts w:ascii="Times New Roman" w:hAnsi="Times New Roman" w:cs="Times New Roman"/>
          <w:b/>
          <w:bCs/>
          <w:color w:val="000000"/>
          <w:sz w:val="24"/>
          <w:szCs w:val="24"/>
        </w:rPr>
        <w:t>Exertional Heat Stroke</w:t>
      </w:r>
    </w:p>
    <w:p w14:paraId="4E9165E0" w14:textId="77777777" w:rsidR="00490F75" w:rsidRDefault="00490F75" w:rsidP="005D1E03">
      <w:pPr>
        <w:spacing w:after="0" w:line="480" w:lineRule="auto"/>
        <w:rPr>
          <w:rFonts w:ascii="Times New Roman" w:hAnsi="Times New Roman" w:cs="Times New Roman"/>
          <w:color w:val="000000"/>
          <w:sz w:val="24"/>
          <w:szCs w:val="24"/>
        </w:rPr>
      </w:pPr>
    </w:p>
    <w:p w14:paraId="4A23EF97" w14:textId="60F9146C" w:rsidR="007B4F39" w:rsidRPr="005D1E03" w:rsidRDefault="00F308C3" w:rsidP="005D1E03">
      <w:pPr>
        <w:spacing w:after="0" w:line="480" w:lineRule="auto"/>
        <w:rPr>
          <w:rFonts w:ascii="Times New Roman" w:hAnsi="Times New Roman" w:cs="Times New Roman"/>
          <w:color w:val="000000"/>
          <w:sz w:val="24"/>
          <w:szCs w:val="24"/>
        </w:rPr>
      </w:pPr>
      <w:r w:rsidRPr="005D1E03">
        <w:rPr>
          <w:rFonts w:ascii="Times New Roman" w:hAnsi="Times New Roman" w:cs="Times New Roman"/>
          <w:color w:val="000000"/>
          <w:sz w:val="24"/>
          <w:szCs w:val="24"/>
        </w:rPr>
        <w:t>&lt;</w:t>
      </w:r>
      <w:proofErr w:type="spellStart"/>
      <w:r w:rsidRPr="005D1E03">
        <w:rPr>
          <w:rFonts w:ascii="Times New Roman" w:hAnsi="Times New Roman" w:cs="Times New Roman"/>
          <w:color w:val="000000"/>
          <w:sz w:val="24"/>
          <w:szCs w:val="24"/>
        </w:rPr>
        <w:t>cn</w:t>
      </w:r>
      <w:proofErr w:type="spellEnd"/>
      <w:r w:rsidRPr="005D1E03">
        <w:rPr>
          <w:rFonts w:ascii="Times New Roman" w:hAnsi="Times New Roman" w:cs="Times New Roman"/>
          <w:color w:val="000000"/>
          <w:sz w:val="24"/>
          <w:szCs w:val="24"/>
        </w:rPr>
        <w:t xml:space="preserve">&gt;Simulation </w:t>
      </w:r>
      <w:r w:rsidR="00AA6C6F" w:rsidRPr="005D1E03">
        <w:rPr>
          <w:rFonts w:ascii="Times New Roman" w:hAnsi="Times New Roman" w:cs="Times New Roman"/>
          <w:color w:val="000000"/>
          <w:sz w:val="24"/>
          <w:szCs w:val="24"/>
        </w:rPr>
        <w:t>23</w:t>
      </w:r>
    </w:p>
    <w:p w14:paraId="0F4E7FFA" w14:textId="07F2221A" w:rsidR="00F308C3" w:rsidRPr="005D1E03" w:rsidRDefault="00F308C3" w:rsidP="005D1E03">
      <w:pPr>
        <w:spacing w:after="0" w:line="480" w:lineRule="auto"/>
        <w:rPr>
          <w:rFonts w:ascii="Times New Roman" w:hAnsi="Times New Roman" w:cs="Times New Roman"/>
          <w:color w:val="000000"/>
          <w:sz w:val="24"/>
          <w:szCs w:val="24"/>
        </w:rPr>
      </w:pPr>
      <w:r w:rsidRPr="005D1E03">
        <w:rPr>
          <w:rFonts w:ascii="Times New Roman" w:hAnsi="Times New Roman" w:cs="Times New Roman"/>
          <w:color w:val="000000"/>
          <w:sz w:val="24"/>
          <w:szCs w:val="24"/>
        </w:rPr>
        <w:t>&lt;</w:t>
      </w:r>
      <w:proofErr w:type="spellStart"/>
      <w:r w:rsidRPr="005D1E03">
        <w:rPr>
          <w:rFonts w:ascii="Times New Roman" w:hAnsi="Times New Roman" w:cs="Times New Roman"/>
          <w:color w:val="000000"/>
          <w:sz w:val="24"/>
          <w:szCs w:val="24"/>
        </w:rPr>
        <w:t>ct</w:t>
      </w:r>
      <w:proofErr w:type="spellEnd"/>
      <w:r w:rsidRPr="005D1E03">
        <w:rPr>
          <w:rFonts w:ascii="Times New Roman" w:hAnsi="Times New Roman" w:cs="Times New Roman"/>
          <w:color w:val="000000"/>
          <w:sz w:val="24"/>
          <w:szCs w:val="24"/>
        </w:rPr>
        <w:t>&gt;Exertional Heat Stroke</w:t>
      </w:r>
    </w:p>
    <w:p w14:paraId="41C84515" w14:textId="77777777" w:rsidR="00AA6C6F" w:rsidRPr="005D1E03" w:rsidRDefault="00AA6C6F" w:rsidP="005D1E03">
      <w:pPr>
        <w:spacing w:after="0" w:line="480" w:lineRule="auto"/>
        <w:rPr>
          <w:rFonts w:ascii="Times New Roman" w:hAnsi="Times New Roman" w:cs="Times New Roman"/>
          <w:color w:val="000000"/>
          <w:sz w:val="24"/>
          <w:szCs w:val="24"/>
        </w:rPr>
      </w:pPr>
    </w:p>
    <w:p w14:paraId="72566933" w14:textId="77777777" w:rsidR="00F52856" w:rsidRPr="005D1E03" w:rsidRDefault="3CF5DA24" w:rsidP="005D1E03">
      <w:pPr>
        <w:spacing w:after="0" w:line="480" w:lineRule="auto"/>
        <w:rPr>
          <w:rFonts w:ascii="Times New Roman" w:eastAsia="Times New Roman" w:hAnsi="Times New Roman" w:cs="Times New Roman"/>
          <w:color w:val="000000"/>
          <w:sz w:val="24"/>
          <w:szCs w:val="24"/>
        </w:rPr>
      </w:pPr>
      <w:r w:rsidRPr="005D1E03">
        <w:rPr>
          <w:rFonts w:ascii="Times New Roman" w:eastAsia="Times New Roman" w:hAnsi="Times New Roman" w:cs="Times New Roman"/>
          <w:color w:val="000000"/>
          <w:sz w:val="24"/>
          <w:szCs w:val="24"/>
        </w:rPr>
        <w:t>&lt;a&gt;Student Simulation Summary</w:t>
      </w:r>
    </w:p>
    <w:p w14:paraId="721B10D1" w14:textId="016A70E7" w:rsidR="004474AA" w:rsidRPr="005D1E03" w:rsidRDefault="00490F75" w:rsidP="00490F75">
      <w:pPr>
        <w:spacing w:after="0" w:line="480" w:lineRule="auto"/>
        <w:rPr>
          <w:rFonts w:ascii="Times New Roman" w:hAnsi="Times New Roman" w:cs="Times New Roman"/>
          <w:color w:val="000000"/>
          <w:sz w:val="24"/>
          <w:szCs w:val="24"/>
        </w:rPr>
      </w:pPr>
      <w:bookmarkStart w:id="0" w:name="_Hlk213943665"/>
      <w:r w:rsidRPr="00490F75">
        <w:rPr>
          <w:rFonts w:ascii="Times New Roman" w:hAnsi="Times New Roman" w:cs="Times New Roman"/>
          <w:color w:val="000000"/>
          <w:sz w:val="24"/>
          <w:szCs w:val="24"/>
        </w:rPr>
        <w:t>Health care providers (HCPs) will evaluate, diagnose, and treat a runner with exertional heat stroke (EHS). Diagnosis will include the use of rectal thermometry, and treatment will include cold water immersion (CWI).</w:t>
      </w:r>
    </w:p>
    <w:bookmarkEnd w:id="0"/>
    <w:p w14:paraId="4B716145" w14:textId="77777777" w:rsidR="00490F75" w:rsidRPr="005D1E03" w:rsidRDefault="00490F75" w:rsidP="005D1E03">
      <w:pPr>
        <w:spacing w:after="0" w:line="480" w:lineRule="auto"/>
        <w:rPr>
          <w:rFonts w:ascii="Times New Roman" w:eastAsia="Times New Roman" w:hAnsi="Times New Roman" w:cs="Times New Roman"/>
          <w:color w:val="000000"/>
          <w:sz w:val="24"/>
          <w:szCs w:val="24"/>
        </w:rPr>
      </w:pPr>
    </w:p>
    <w:p w14:paraId="01393F13" w14:textId="4CE1F899" w:rsidR="007B4F39" w:rsidRPr="005D1E03" w:rsidRDefault="3CF5DA24" w:rsidP="005D1E03">
      <w:pPr>
        <w:spacing w:after="0" w:line="480" w:lineRule="auto"/>
        <w:rPr>
          <w:rFonts w:ascii="Times New Roman" w:hAnsi="Times New Roman" w:cs="Times New Roman"/>
          <w:color w:val="000000"/>
          <w:sz w:val="24"/>
          <w:szCs w:val="24"/>
        </w:rPr>
      </w:pPr>
      <w:r w:rsidRPr="005D1E03">
        <w:rPr>
          <w:rFonts w:ascii="Times New Roman" w:hAnsi="Times New Roman" w:cs="Times New Roman"/>
          <w:color w:val="000000"/>
          <w:sz w:val="24"/>
          <w:szCs w:val="24"/>
        </w:rPr>
        <w:t>&lt;a&gt;</w:t>
      </w:r>
      <w:proofErr w:type="spellStart"/>
      <w:r w:rsidRPr="005D1E03">
        <w:rPr>
          <w:rFonts w:ascii="Times New Roman" w:hAnsi="Times New Roman" w:cs="Times New Roman"/>
          <w:color w:val="000000"/>
          <w:sz w:val="24"/>
          <w:szCs w:val="24"/>
        </w:rPr>
        <w:t>Presimulation</w:t>
      </w:r>
      <w:proofErr w:type="spellEnd"/>
      <w:r w:rsidRPr="005D1E03">
        <w:rPr>
          <w:rFonts w:ascii="Times New Roman" w:hAnsi="Times New Roman" w:cs="Times New Roman"/>
          <w:color w:val="000000"/>
          <w:sz w:val="24"/>
          <w:szCs w:val="24"/>
        </w:rPr>
        <w:t xml:space="preserve"> Activities </w:t>
      </w:r>
    </w:p>
    <w:p w14:paraId="32A6443B" w14:textId="77777777" w:rsidR="00490F75" w:rsidRPr="00D04444" w:rsidRDefault="00490F75" w:rsidP="00490F75">
      <w:pPr>
        <w:spacing w:after="0" w:line="480" w:lineRule="auto"/>
        <w:rPr>
          <w:rFonts w:ascii="Times New Roman" w:eastAsia="Times New Roman" w:hAnsi="Times New Roman" w:cs="Times New Roman"/>
          <w:color w:val="000000" w:themeColor="text1"/>
          <w:sz w:val="24"/>
          <w:szCs w:val="24"/>
        </w:rPr>
      </w:pPr>
      <w:r w:rsidRPr="3517FD73">
        <w:rPr>
          <w:rFonts w:ascii="Times New Roman" w:eastAsia="Times New Roman" w:hAnsi="Times New Roman" w:cs="Times New Roman"/>
          <w:color w:val="000000" w:themeColor="text1"/>
          <w:sz w:val="24"/>
          <w:szCs w:val="24"/>
        </w:rPr>
        <w:t xml:space="preserve">These activities are designed to enhance your learning experience and help you succeed during the simulation. Your instructor may assign specific or all activities. Please speak to your instructor with any questions. </w:t>
      </w:r>
      <w:proofErr w:type="spellStart"/>
      <w:r w:rsidRPr="00D04444">
        <w:rPr>
          <w:rFonts w:ascii="Times New Roman" w:eastAsia="Times New Roman" w:hAnsi="Times New Roman" w:cs="Times New Roman"/>
          <w:color w:val="000000" w:themeColor="text1"/>
          <w:sz w:val="24"/>
          <w:szCs w:val="24"/>
        </w:rPr>
        <w:t>Presimulation</w:t>
      </w:r>
      <w:proofErr w:type="spellEnd"/>
      <w:r w:rsidRPr="004C2459">
        <w:rPr>
          <w:rFonts w:ascii="Times New Roman" w:eastAsia="Times New Roman" w:hAnsi="Times New Roman" w:cs="Times New Roman"/>
          <w:color w:val="000000" w:themeColor="text1"/>
          <w:sz w:val="24"/>
          <w:szCs w:val="24"/>
        </w:rPr>
        <w:t xml:space="preserve"> </w:t>
      </w:r>
      <w:r w:rsidRPr="00D04444">
        <w:rPr>
          <w:rFonts w:ascii="Times New Roman" w:eastAsia="Times New Roman" w:hAnsi="Times New Roman" w:cs="Times New Roman"/>
          <w:color w:val="000000" w:themeColor="text1"/>
          <w:sz w:val="24"/>
          <w:szCs w:val="24"/>
        </w:rPr>
        <w:t xml:space="preserve">Activity 1: Supplemental Readings is in the </w:t>
      </w:r>
      <w:proofErr w:type="spellStart"/>
      <w:r w:rsidRPr="00D04444">
        <w:rPr>
          <w:rFonts w:ascii="Times New Roman" w:eastAsia="Times New Roman" w:hAnsi="Times New Roman" w:cs="Times New Roman"/>
          <w:color w:val="000000" w:themeColor="text1"/>
          <w:sz w:val="24"/>
          <w:szCs w:val="24"/>
        </w:rPr>
        <w:t>ebook</w:t>
      </w:r>
      <w:proofErr w:type="spellEnd"/>
      <w:r w:rsidRPr="00D04444">
        <w:rPr>
          <w:rFonts w:ascii="Times New Roman" w:eastAsia="Times New Roman" w:hAnsi="Times New Roman" w:cs="Times New Roman"/>
          <w:color w:val="000000" w:themeColor="text1"/>
          <w:sz w:val="24"/>
          <w:szCs w:val="24"/>
        </w:rPr>
        <w:t>. We encourage you to read each of the supplemental readings and be prepared to be tested on them.</w:t>
      </w:r>
    </w:p>
    <w:p w14:paraId="2F946B1E" w14:textId="77777777" w:rsidR="00490F75" w:rsidRPr="00D04444" w:rsidRDefault="00490F75" w:rsidP="00490F75">
      <w:pPr>
        <w:spacing w:after="0" w:line="480" w:lineRule="auto"/>
        <w:rPr>
          <w:rFonts w:ascii="Times New Roman" w:eastAsia="Times New Roman" w:hAnsi="Times New Roman" w:cs="Times New Roman"/>
          <w:color w:val="000000" w:themeColor="text1"/>
          <w:sz w:val="24"/>
          <w:szCs w:val="24"/>
        </w:rPr>
      </w:pPr>
    </w:p>
    <w:p w14:paraId="6BDE3603" w14:textId="77777777" w:rsidR="00490F75" w:rsidRDefault="00490F75" w:rsidP="00490F75">
      <w:pPr>
        <w:spacing w:after="0" w:line="480" w:lineRule="auto"/>
        <w:rPr>
          <w:rFonts w:ascii="Times New Roman" w:eastAsia="Times New Roman" w:hAnsi="Times New Roman" w:cs="Times New Roman"/>
          <w:color w:val="000000" w:themeColor="text1"/>
          <w:sz w:val="24"/>
          <w:szCs w:val="24"/>
        </w:rPr>
      </w:pPr>
      <w:r w:rsidRPr="00D04444">
        <w:rPr>
          <w:rFonts w:ascii="Times New Roman" w:eastAsia="Times New Roman" w:hAnsi="Times New Roman" w:cs="Times New Roman"/>
          <w:color w:val="000000" w:themeColor="text1"/>
          <w:sz w:val="24"/>
          <w:szCs w:val="24"/>
        </w:rPr>
        <w:t>The following activities are downloadable</w:t>
      </w:r>
      <w:r w:rsidRPr="004C2459">
        <w:rPr>
          <w:rFonts w:ascii="Times New Roman" w:eastAsia="Times New Roman" w:hAnsi="Times New Roman" w:cs="Times New Roman"/>
          <w:color w:val="000000" w:themeColor="text1"/>
          <w:sz w:val="24"/>
          <w:szCs w:val="24"/>
        </w:rPr>
        <w:t xml:space="preserve"> so they can be completed and turned in to your instructor.</w:t>
      </w:r>
    </w:p>
    <w:p w14:paraId="2C34A13D" w14:textId="77777777" w:rsidR="00590337" w:rsidRPr="005D1E03" w:rsidRDefault="00590337" w:rsidP="005D1E03">
      <w:pPr>
        <w:spacing w:after="0" w:line="480" w:lineRule="auto"/>
        <w:rPr>
          <w:rFonts w:ascii="Times New Roman" w:hAnsi="Times New Roman" w:cs="Times New Roman"/>
          <w:color w:val="000000"/>
          <w:sz w:val="24"/>
          <w:szCs w:val="24"/>
        </w:rPr>
      </w:pPr>
    </w:p>
    <w:p w14:paraId="0D411908" w14:textId="67ADBDDB" w:rsidR="002B650C" w:rsidRPr="005D1E03" w:rsidRDefault="002B650C" w:rsidP="005D1E03">
      <w:pPr>
        <w:spacing w:after="0" w:line="480" w:lineRule="auto"/>
        <w:rPr>
          <w:rFonts w:ascii="Times New Roman" w:hAnsi="Times New Roman" w:cs="Times New Roman"/>
          <w:b/>
          <w:bCs/>
          <w:color w:val="000000"/>
          <w:sz w:val="24"/>
          <w:szCs w:val="24"/>
        </w:rPr>
      </w:pPr>
      <w:r w:rsidRPr="005D1E03">
        <w:rPr>
          <w:rFonts w:ascii="Times New Roman" w:hAnsi="Times New Roman" w:cs="Times New Roman"/>
          <w:b/>
          <w:bCs/>
          <w:color w:val="000000"/>
          <w:sz w:val="24"/>
          <w:szCs w:val="24"/>
        </w:rPr>
        <w:t>\</w:t>
      </w:r>
      <w:proofErr w:type="spellStart"/>
      <w:r w:rsidRPr="005D1E03">
        <w:rPr>
          <w:rFonts w:ascii="Times New Roman" w:hAnsi="Times New Roman" w:cs="Times New Roman"/>
          <w:b/>
          <w:bCs/>
          <w:color w:val="000000"/>
          <w:sz w:val="24"/>
          <w:szCs w:val="24"/>
        </w:rPr>
        <w:t>qq</w:t>
      </w:r>
      <w:r w:rsidR="00490F75">
        <w:rPr>
          <w:rFonts w:ascii="Times New Roman" w:hAnsi="Times New Roman" w:cs="Times New Roman"/>
          <w:b/>
          <w:bCs/>
          <w:color w:val="000000"/>
          <w:sz w:val="24"/>
          <w:szCs w:val="24"/>
        </w:rPr>
        <w:t>BEGIN</w:t>
      </w:r>
      <w:proofErr w:type="spellEnd"/>
      <w:r w:rsidR="00490F75">
        <w:rPr>
          <w:rFonts w:ascii="Times New Roman" w:hAnsi="Times New Roman" w:cs="Times New Roman"/>
          <w:b/>
          <w:bCs/>
          <w:color w:val="000000"/>
          <w:sz w:val="24"/>
          <w:szCs w:val="24"/>
        </w:rPr>
        <w:t xml:space="preserve"> downloadable content. Button name: </w:t>
      </w:r>
      <w:proofErr w:type="spellStart"/>
      <w:r w:rsidR="00490F75" w:rsidRPr="00490F75">
        <w:rPr>
          <w:rFonts w:ascii="Times New Roman" w:hAnsi="Times New Roman" w:cs="Times New Roman"/>
          <w:b/>
          <w:bCs/>
          <w:color w:val="000000"/>
          <w:sz w:val="24"/>
          <w:szCs w:val="24"/>
        </w:rPr>
        <w:t>Presimulation</w:t>
      </w:r>
      <w:proofErr w:type="spellEnd"/>
      <w:r w:rsidR="00490F75" w:rsidRPr="00490F75">
        <w:rPr>
          <w:rFonts w:ascii="Times New Roman" w:hAnsi="Times New Roman" w:cs="Times New Roman"/>
          <w:b/>
          <w:bCs/>
          <w:color w:val="000000"/>
          <w:sz w:val="24"/>
          <w:szCs w:val="24"/>
        </w:rPr>
        <w:t xml:space="preserve"> Activity 2: Reflection Questions</w:t>
      </w:r>
    </w:p>
    <w:p w14:paraId="5E06F20A" w14:textId="73634391" w:rsidR="00D3398B" w:rsidRPr="005D1E03" w:rsidRDefault="00490F75" w:rsidP="005D1E03">
      <w:pPr>
        <w:spacing w:after="0" w:line="480" w:lineRule="auto"/>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&lt;title&gt;</w:t>
      </w:r>
      <w:proofErr w:type="spellStart"/>
      <w:r>
        <w:rPr>
          <w:rFonts w:ascii="Times New Roman" w:eastAsia="Times New Roman" w:hAnsi="Times New Roman" w:cs="Times New Roman"/>
          <w:color w:val="000000"/>
          <w:sz w:val="24"/>
          <w:szCs w:val="24"/>
        </w:rPr>
        <w:t>Presimulation</w:t>
      </w:r>
      <w:proofErr w:type="spellEnd"/>
      <w:r>
        <w:rPr>
          <w:rFonts w:ascii="Times New Roman" w:eastAsia="Times New Roman" w:hAnsi="Times New Roman" w:cs="Times New Roman"/>
          <w:color w:val="000000"/>
          <w:sz w:val="24"/>
          <w:szCs w:val="24"/>
        </w:rPr>
        <w:t xml:space="preserve"> Activity</w:t>
      </w:r>
      <w:r w:rsidR="0BD05739" w:rsidRPr="005D1E03">
        <w:rPr>
          <w:rFonts w:ascii="Times New Roman" w:eastAsia="Times New Roman" w:hAnsi="Times New Roman" w:cs="Times New Roman"/>
          <w:color w:val="000000"/>
          <w:sz w:val="24"/>
          <w:szCs w:val="24"/>
        </w:rPr>
        <w:t xml:space="preserve"> 2: Reflection Questions</w:t>
      </w:r>
    </w:p>
    <w:p w14:paraId="41FD8A9A" w14:textId="77777777" w:rsidR="00490F75" w:rsidRPr="00490F75" w:rsidRDefault="00490F75" w:rsidP="00490F75">
      <w:pPr>
        <w:spacing w:after="0" w:line="480" w:lineRule="auto"/>
        <w:rPr>
          <w:rFonts w:ascii="Times New Roman" w:eastAsia="ArialMT" w:hAnsi="Times New Roman" w:cs="Times New Roman"/>
          <w:color w:val="000000"/>
          <w:sz w:val="24"/>
          <w:szCs w:val="24"/>
        </w:rPr>
      </w:pPr>
    </w:p>
    <w:p w14:paraId="36BB00F3" w14:textId="77777777" w:rsidR="00490F75" w:rsidRPr="00B728E7" w:rsidRDefault="00490F75" w:rsidP="00B728E7">
      <w:pPr>
        <w:pStyle w:val="ListParagraph"/>
        <w:numPr>
          <w:ilvl w:val="0"/>
          <w:numId w:val="17"/>
        </w:numPr>
        <w:spacing w:after="0" w:line="480" w:lineRule="auto"/>
        <w:rPr>
          <w:rFonts w:ascii="Times New Roman" w:eastAsia="ArialMT" w:hAnsi="Times New Roman" w:cs="Times New Roman"/>
          <w:color w:val="000000"/>
          <w:sz w:val="24"/>
          <w:szCs w:val="24"/>
        </w:rPr>
      </w:pPr>
      <w:r w:rsidRPr="00B728E7">
        <w:rPr>
          <w:rFonts w:ascii="Times New Roman" w:eastAsia="ArialMT" w:hAnsi="Times New Roman" w:cs="Times New Roman"/>
          <w:color w:val="000000"/>
          <w:sz w:val="24"/>
          <w:szCs w:val="24"/>
        </w:rPr>
        <w:t>What would you do if you were the first responder for the athlete in the “The Last Run” article by Runner’s World?</w:t>
      </w:r>
    </w:p>
    <w:p w14:paraId="3F203D4C" w14:textId="77777777" w:rsidR="00490F75" w:rsidRPr="00B728E7" w:rsidRDefault="00490F75" w:rsidP="00B728E7">
      <w:pPr>
        <w:pStyle w:val="ListParagraph"/>
        <w:numPr>
          <w:ilvl w:val="0"/>
          <w:numId w:val="17"/>
        </w:numPr>
        <w:spacing w:after="0" w:line="480" w:lineRule="auto"/>
        <w:rPr>
          <w:rFonts w:ascii="Times New Roman" w:eastAsia="ArialMT" w:hAnsi="Times New Roman" w:cs="Times New Roman"/>
          <w:color w:val="000000"/>
          <w:sz w:val="24"/>
          <w:szCs w:val="24"/>
        </w:rPr>
      </w:pPr>
      <w:r w:rsidRPr="00B728E7">
        <w:rPr>
          <w:rFonts w:ascii="Times New Roman" w:eastAsia="ArialMT" w:hAnsi="Times New Roman" w:cs="Times New Roman"/>
          <w:color w:val="000000"/>
          <w:sz w:val="24"/>
          <w:szCs w:val="24"/>
        </w:rPr>
        <w:t>What are the signs and symptoms of EHS?</w:t>
      </w:r>
    </w:p>
    <w:p w14:paraId="52DC7057" w14:textId="77777777" w:rsidR="00490F75" w:rsidRPr="00B728E7" w:rsidRDefault="00490F75" w:rsidP="00B728E7">
      <w:pPr>
        <w:pStyle w:val="ListParagraph"/>
        <w:numPr>
          <w:ilvl w:val="0"/>
          <w:numId w:val="17"/>
        </w:numPr>
        <w:spacing w:after="0" w:line="480" w:lineRule="auto"/>
        <w:rPr>
          <w:rFonts w:ascii="Times New Roman" w:eastAsia="ArialMT" w:hAnsi="Times New Roman" w:cs="Times New Roman"/>
          <w:color w:val="000000"/>
          <w:sz w:val="24"/>
          <w:szCs w:val="24"/>
        </w:rPr>
      </w:pPr>
      <w:r w:rsidRPr="00B728E7">
        <w:rPr>
          <w:rFonts w:ascii="Times New Roman" w:eastAsia="ArialMT" w:hAnsi="Times New Roman" w:cs="Times New Roman"/>
          <w:color w:val="000000"/>
          <w:sz w:val="24"/>
          <w:szCs w:val="24"/>
        </w:rPr>
        <w:t>What are some of the differential diagnoses for EHS?</w:t>
      </w:r>
    </w:p>
    <w:p w14:paraId="78E0EDF1" w14:textId="77777777" w:rsidR="002B650C" w:rsidRPr="005D1E03" w:rsidRDefault="002B650C" w:rsidP="005D1E03">
      <w:pPr>
        <w:spacing w:after="0" w:line="480" w:lineRule="auto"/>
        <w:rPr>
          <w:rFonts w:ascii="Times New Roman" w:hAnsi="Times New Roman" w:cs="Times New Roman"/>
          <w:b/>
          <w:bCs/>
          <w:color w:val="000000"/>
          <w:sz w:val="24"/>
          <w:szCs w:val="24"/>
        </w:rPr>
      </w:pPr>
      <w:r w:rsidRPr="005D1E03">
        <w:rPr>
          <w:rFonts w:ascii="Times New Roman" w:hAnsi="Times New Roman" w:cs="Times New Roman"/>
          <w:b/>
          <w:bCs/>
          <w:color w:val="000000"/>
          <w:sz w:val="24"/>
          <w:szCs w:val="24"/>
        </w:rPr>
        <w:t>\</w:t>
      </w:r>
      <w:proofErr w:type="spellStart"/>
      <w:r w:rsidRPr="005D1E03">
        <w:rPr>
          <w:rFonts w:ascii="Times New Roman" w:hAnsi="Times New Roman" w:cs="Times New Roman"/>
          <w:b/>
          <w:bCs/>
          <w:color w:val="000000"/>
          <w:sz w:val="24"/>
          <w:szCs w:val="24"/>
        </w:rPr>
        <w:t>qqEND</w:t>
      </w:r>
      <w:proofErr w:type="spellEnd"/>
      <w:r w:rsidRPr="005D1E03">
        <w:rPr>
          <w:rFonts w:ascii="Times New Roman" w:hAnsi="Times New Roman" w:cs="Times New Roman"/>
          <w:b/>
          <w:bCs/>
          <w:color w:val="000000"/>
          <w:sz w:val="24"/>
          <w:szCs w:val="24"/>
        </w:rPr>
        <w:t xml:space="preserve"> downloadable content\</w:t>
      </w:r>
    </w:p>
    <w:p w14:paraId="681533AE" w14:textId="77777777" w:rsidR="002B650C" w:rsidRPr="00B728E7" w:rsidRDefault="002B650C" w:rsidP="005D1E03">
      <w:pPr>
        <w:spacing w:after="0" w:line="480" w:lineRule="auto"/>
        <w:rPr>
          <w:rFonts w:ascii="Times New Roman" w:hAnsi="Times New Roman" w:cs="Times New Roman"/>
          <w:color w:val="000000"/>
          <w:sz w:val="24"/>
          <w:szCs w:val="24"/>
        </w:rPr>
      </w:pPr>
    </w:p>
    <w:p w14:paraId="106C813E" w14:textId="5297B2B2" w:rsidR="002B650C" w:rsidRPr="005D1E03" w:rsidRDefault="002B650C" w:rsidP="00490F75">
      <w:pPr>
        <w:spacing w:after="0" w:line="480" w:lineRule="auto"/>
        <w:rPr>
          <w:rFonts w:ascii="Times New Roman" w:hAnsi="Times New Roman" w:cs="Times New Roman"/>
          <w:b/>
          <w:bCs/>
          <w:color w:val="000000"/>
          <w:sz w:val="24"/>
          <w:szCs w:val="24"/>
        </w:rPr>
      </w:pPr>
      <w:r w:rsidRPr="005D1E03">
        <w:rPr>
          <w:rFonts w:ascii="Times New Roman" w:hAnsi="Times New Roman" w:cs="Times New Roman"/>
          <w:b/>
          <w:bCs/>
          <w:color w:val="000000"/>
          <w:sz w:val="24"/>
          <w:szCs w:val="24"/>
        </w:rPr>
        <w:t>\</w:t>
      </w:r>
      <w:proofErr w:type="spellStart"/>
      <w:r w:rsidRPr="005D1E03">
        <w:rPr>
          <w:rFonts w:ascii="Times New Roman" w:hAnsi="Times New Roman" w:cs="Times New Roman"/>
          <w:b/>
          <w:bCs/>
          <w:color w:val="000000"/>
          <w:sz w:val="24"/>
          <w:szCs w:val="24"/>
        </w:rPr>
        <w:t>qq</w:t>
      </w:r>
      <w:r w:rsidR="00490F75">
        <w:rPr>
          <w:rFonts w:ascii="Times New Roman" w:hAnsi="Times New Roman" w:cs="Times New Roman"/>
          <w:b/>
          <w:bCs/>
          <w:color w:val="000000"/>
          <w:sz w:val="24"/>
          <w:szCs w:val="24"/>
        </w:rPr>
        <w:t>BEGIN</w:t>
      </w:r>
      <w:proofErr w:type="spellEnd"/>
      <w:r w:rsidR="00490F75">
        <w:rPr>
          <w:rFonts w:ascii="Times New Roman" w:hAnsi="Times New Roman" w:cs="Times New Roman"/>
          <w:b/>
          <w:bCs/>
          <w:color w:val="000000"/>
          <w:sz w:val="24"/>
          <w:szCs w:val="24"/>
        </w:rPr>
        <w:t xml:space="preserve"> downloadable content. Button name: </w:t>
      </w:r>
      <w:proofErr w:type="spellStart"/>
      <w:r w:rsidR="00490F75" w:rsidRPr="00490F75">
        <w:rPr>
          <w:rFonts w:ascii="Times New Roman" w:hAnsi="Times New Roman" w:cs="Times New Roman"/>
          <w:b/>
          <w:bCs/>
          <w:color w:val="000000"/>
          <w:sz w:val="24"/>
          <w:szCs w:val="24"/>
        </w:rPr>
        <w:t>Presimulation</w:t>
      </w:r>
      <w:proofErr w:type="spellEnd"/>
      <w:r w:rsidR="00490F75" w:rsidRPr="00490F75">
        <w:rPr>
          <w:rFonts w:ascii="Times New Roman" w:hAnsi="Times New Roman" w:cs="Times New Roman"/>
          <w:b/>
          <w:bCs/>
          <w:color w:val="000000"/>
          <w:sz w:val="24"/>
          <w:szCs w:val="24"/>
        </w:rPr>
        <w:t xml:space="preserve"> Activity 3: Practice</w:t>
      </w:r>
    </w:p>
    <w:p w14:paraId="469D74D9" w14:textId="20AF3DB1" w:rsidR="00F52856" w:rsidRPr="005D1E03" w:rsidRDefault="00490F75" w:rsidP="005D1E03">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&lt;title&gt;</w:t>
      </w:r>
      <w:proofErr w:type="spellStart"/>
      <w:r>
        <w:rPr>
          <w:rFonts w:ascii="Times New Roman" w:eastAsia="Times New Roman" w:hAnsi="Times New Roman" w:cs="Times New Roman"/>
          <w:color w:val="000000"/>
          <w:sz w:val="24"/>
          <w:szCs w:val="24"/>
        </w:rPr>
        <w:t>Presimulation</w:t>
      </w:r>
      <w:proofErr w:type="spellEnd"/>
      <w:r>
        <w:rPr>
          <w:rFonts w:ascii="Times New Roman" w:eastAsia="Times New Roman" w:hAnsi="Times New Roman" w:cs="Times New Roman"/>
          <w:color w:val="000000"/>
          <w:sz w:val="24"/>
          <w:szCs w:val="24"/>
        </w:rPr>
        <w:t xml:space="preserve"> Activity</w:t>
      </w:r>
      <w:r w:rsidR="0BD05739" w:rsidRPr="005D1E03">
        <w:rPr>
          <w:rFonts w:ascii="Times New Roman" w:eastAsia="Times New Roman" w:hAnsi="Times New Roman" w:cs="Times New Roman"/>
          <w:color w:val="000000"/>
          <w:sz w:val="24"/>
          <w:szCs w:val="24"/>
        </w:rPr>
        <w:t xml:space="preserve"> 3: Practice</w:t>
      </w:r>
    </w:p>
    <w:p w14:paraId="3531617D" w14:textId="2B91DDEE" w:rsidR="00490F75" w:rsidRPr="00490F75" w:rsidRDefault="00490F75" w:rsidP="00490F75">
      <w:pPr>
        <w:spacing w:after="0" w:line="480" w:lineRule="auto"/>
        <w:rPr>
          <w:rFonts w:ascii="Times New Roman" w:hAnsi="Times New Roman" w:cs="Times New Roman"/>
          <w:color w:val="000000"/>
          <w:sz w:val="24"/>
          <w:szCs w:val="24"/>
        </w:rPr>
      </w:pPr>
      <w:r w:rsidRPr="00490F75">
        <w:rPr>
          <w:rFonts w:ascii="Times New Roman" w:hAnsi="Times New Roman" w:cs="Times New Roman"/>
          <w:color w:val="000000"/>
          <w:sz w:val="24"/>
          <w:szCs w:val="24"/>
        </w:rPr>
        <w:t>Prior to your simulation encounter for EHS, please view the “How to Use a Rectal Thermistor” document from the Korey Stringer Institute website. This document explains the steps of performing rectal thermometry in detail. Next, please use the space provided later to write down and rehearse what you will say to your patient to mentally prepare them for the procedure of rectal thermometry. As you plan what you will say, keep in mind the patient will not be able to see much of what you are doing once they are in the position to have rectal thermometry performed on them. Therefore, please describe to your patient each step you are taking as you are performing it. Also consider the need for obtaining consent from your patient if they are conscious. It is very important that your patient understands the need for this procedure to appropriately diagnose and manage their condition. It is also important, however, that they know they are in control the whole time and that it is their decision whether to have this procedure performed on them. Practicing what you will say and then practicing the steps of rectal thermometry on a partial-body rectum model task trainer prior to your EHS encounter will help you be more comfortable when the time comes to perform rectal thermometry on your patient.</w:t>
      </w:r>
    </w:p>
    <w:p w14:paraId="1C153F4D" w14:textId="5BA7A128" w:rsidR="00490F75" w:rsidRPr="00490F75" w:rsidRDefault="00490F75" w:rsidP="00B728E7">
      <w:pPr>
        <w:spacing w:after="0" w:line="480" w:lineRule="auto"/>
        <w:ind w:left="720"/>
        <w:rPr>
          <w:rFonts w:ascii="Times New Roman" w:hAnsi="Times New Roman" w:cs="Times New Roman"/>
          <w:color w:val="000000"/>
          <w:sz w:val="24"/>
          <w:szCs w:val="24"/>
        </w:rPr>
      </w:pPr>
      <w:r w:rsidRPr="00490F75">
        <w:rPr>
          <w:rFonts w:ascii="Times New Roman" w:hAnsi="Times New Roman" w:cs="Times New Roman"/>
          <w:b/>
          <w:bCs/>
          <w:color w:val="000000"/>
          <w:sz w:val="24"/>
          <w:szCs w:val="24"/>
        </w:rPr>
        <w:lastRenderedPageBreak/>
        <w:t xml:space="preserve">Sample statement: </w:t>
      </w:r>
      <w:r w:rsidRPr="00490F75">
        <w:rPr>
          <w:rFonts w:ascii="Times New Roman" w:hAnsi="Times New Roman" w:cs="Times New Roman"/>
          <w:color w:val="000000"/>
          <w:sz w:val="24"/>
          <w:szCs w:val="24"/>
        </w:rPr>
        <w:t>“Hello, my name is ________________. I notice you are exhibiting signs of EHS. If your core body temperature is too high, your life may be at risk, and I will need to cool your body to a safe temperature. To assess the core temperature of your body, I will need to insert this thermometer 3.9 to 5.9 inches (10-15 cm) into your rectum. I am a health care professional trained in performing this procedure. You should not experience any pain during the rectal thermometer insertion, but you may feel slight discomfort. Do I have your consent to proceed with this procedure? Do you have any questions for me before we begin? I will complete the following steps to perform this procedure.”</w:t>
      </w:r>
    </w:p>
    <w:p w14:paraId="762A2923" w14:textId="274731D4" w:rsidR="00490F75" w:rsidRPr="00490F75" w:rsidRDefault="00490F75" w:rsidP="00490F75">
      <w:pPr>
        <w:spacing w:after="0" w:line="480" w:lineRule="auto"/>
        <w:rPr>
          <w:rFonts w:ascii="Times New Roman" w:hAnsi="Times New Roman" w:cs="Times New Roman"/>
          <w:color w:val="000000"/>
          <w:sz w:val="24"/>
          <w:szCs w:val="24"/>
        </w:rPr>
      </w:pPr>
      <w:r w:rsidRPr="00490F75">
        <w:rPr>
          <w:rFonts w:ascii="Times New Roman" w:hAnsi="Times New Roman" w:cs="Times New Roman"/>
          <w:color w:val="000000"/>
          <w:sz w:val="24"/>
          <w:szCs w:val="24"/>
        </w:rPr>
        <w:t>Be prepared to discuss why you want to perform this procedure and how it will quickly rule in or rule out many other possible life-threatening conditions that may need to be treated urgently. “It is the quickest and most accurate way for me to be sure that we are dealing with EHS and not another condition.”</w:t>
      </w:r>
    </w:p>
    <w:p w14:paraId="4A791E72" w14:textId="77777777" w:rsidR="00490F75" w:rsidRPr="00B728E7" w:rsidRDefault="00490F75" w:rsidP="00B728E7">
      <w:pPr>
        <w:pStyle w:val="ListParagraph"/>
        <w:numPr>
          <w:ilvl w:val="0"/>
          <w:numId w:val="19"/>
        </w:numPr>
        <w:spacing w:after="0" w:line="480" w:lineRule="auto"/>
        <w:rPr>
          <w:rFonts w:ascii="Times New Roman" w:hAnsi="Times New Roman" w:cs="Times New Roman"/>
          <w:color w:val="000000"/>
          <w:sz w:val="24"/>
          <w:szCs w:val="24"/>
        </w:rPr>
      </w:pPr>
      <w:r w:rsidRPr="00B728E7">
        <w:rPr>
          <w:rFonts w:ascii="Times New Roman" w:hAnsi="Times New Roman" w:cs="Times New Roman"/>
          <w:color w:val="000000"/>
          <w:sz w:val="24"/>
          <w:szCs w:val="24"/>
        </w:rPr>
        <w:t>List the steps and then practice the steps of rectal thermometry with a partial-body task trainer in your classroom:</w:t>
      </w:r>
    </w:p>
    <w:p w14:paraId="2391E9A3" w14:textId="77777777" w:rsidR="00490F75" w:rsidRPr="00B728E7" w:rsidRDefault="00490F75" w:rsidP="00B728E7">
      <w:pPr>
        <w:pStyle w:val="ListParagraph"/>
        <w:numPr>
          <w:ilvl w:val="0"/>
          <w:numId w:val="19"/>
        </w:numPr>
        <w:spacing w:after="0" w:line="480" w:lineRule="auto"/>
        <w:rPr>
          <w:rFonts w:ascii="Times New Roman" w:hAnsi="Times New Roman" w:cs="Times New Roman"/>
          <w:color w:val="000000"/>
          <w:sz w:val="24"/>
          <w:szCs w:val="24"/>
        </w:rPr>
      </w:pPr>
      <w:r w:rsidRPr="00B728E7">
        <w:rPr>
          <w:rFonts w:ascii="Times New Roman" w:hAnsi="Times New Roman" w:cs="Times New Roman"/>
          <w:color w:val="000000"/>
          <w:sz w:val="24"/>
          <w:szCs w:val="24"/>
        </w:rPr>
        <w:t>List the steps and the importance of treating an EHS victim with CWI.</w:t>
      </w:r>
    </w:p>
    <w:p w14:paraId="3CA5B93F" w14:textId="77777777" w:rsidR="002B650C" w:rsidRPr="005D1E03" w:rsidRDefault="002B650C" w:rsidP="005D1E03">
      <w:pPr>
        <w:spacing w:after="0" w:line="480" w:lineRule="auto"/>
        <w:rPr>
          <w:rFonts w:ascii="Times New Roman" w:hAnsi="Times New Roman" w:cs="Times New Roman"/>
          <w:b/>
          <w:bCs/>
          <w:color w:val="000000"/>
          <w:sz w:val="24"/>
          <w:szCs w:val="24"/>
        </w:rPr>
      </w:pPr>
      <w:bookmarkStart w:id="1" w:name="_Hlk216710642"/>
      <w:r w:rsidRPr="005D1E03">
        <w:rPr>
          <w:rFonts w:ascii="Times New Roman" w:hAnsi="Times New Roman" w:cs="Times New Roman"/>
          <w:b/>
          <w:bCs/>
          <w:color w:val="000000"/>
          <w:sz w:val="24"/>
          <w:szCs w:val="24"/>
        </w:rPr>
        <w:t>\</w:t>
      </w:r>
      <w:proofErr w:type="spellStart"/>
      <w:r w:rsidRPr="005D1E03">
        <w:rPr>
          <w:rFonts w:ascii="Times New Roman" w:hAnsi="Times New Roman" w:cs="Times New Roman"/>
          <w:b/>
          <w:bCs/>
          <w:color w:val="000000"/>
          <w:sz w:val="24"/>
          <w:szCs w:val="24"/>
        </w:rPr>
        <w:t>qqEND</w:t>
      </w:r>
      <w:proofErr w:type="spellEnd"/>
      <w:r w:rsidRPr="005D1E03">
        <w:rPr>
          <w:rFonts w:ascii="Times New Roman" w:hAnsi="Times New Roman" w:cs="Times New Roman"/>
          <w:b/>
          <w:bCs/>
          <w:color w:val="000000"/>
          <w:sz w:val="24"/>
          <w:szCs w:val="24"/>
        </w:rPr>
        <w:t xml:space="preserve"> downloadable content\</w:t>
      </w:r>
    </w:p>
    <w:bookmarkEnd w:id="1"/>
    <w:p w14:paraId="1AACE2A1" w14:textId="77777777" w:rsidR="002B650C" w:rsidRPr="005D1E03" w:rsidRDefault="002B650C" w:rsidP="005D1E03">
      <w:pPr>
        <w:spacing w:after="0" w:line="480" w:lineRule="auto"/>
        <w:rPr>
          <w:rFonts w:ascii="Times New Roman" w:hAnsi="Times New Roman" w:cs="Times New Roman"/>
          <w:color w:val="000000"/>
          <w:sz w:val="24"/>
          <w:szCs w:val="24"/>
        </w:rPr>
      </w:pPr>
    </w:p>
    <w:p w14:paraId="2C580EF4" w14:textId="04EF32FA" w:rsidR="00632932" w:rsidRPr="00B728E7" w:rsidRDefault="00D3398B" w:rsidP="005D1E03">
      <w:pPr>
        <w:spacing w:after="0" w:line="480" w:lineRule="auto"/>
        <w:rPr>
          <w:rFonts w:ascii="Times New Roman" w:hAnsi="Times New Roman" w:cs="Times New Roman"/>
          <w:color w:val="000000"/>
          <w:sz w:val="24"/>
          <w:szCs w:val="24"/>
        </w:rPr>
      </w:pPr>
      <w:r w:rsidRPr="005D1E03">
        <w:rPr>
          <w:rFonts w:ascii="Times New Roman" w:hAnsi="Times New Roman" w:cs="Times New Roman"/>
          <w:color w:val="000000"/>
          <w:sz w:val="24"/>
          <w:szCs w:val="24"/>
        </w:rPr>
        <w:t>&lt;a&gt;</w:t>
      </w:r>
      <w:proofErr w:type="spellStart"/>
      <w:r w:rsidRPr="005D1E03">
        <w:rPr>
          <w:rFonts w:ascii="Times New Roman" w:hAnsi="Times New Roman" w:cs="Times New Roman"/>
          <w:color w:val="000000"/>
          <w:sz w:val="24"/>
          <w:szCs w:val="24"/>
        </w:rPr>
        <w:t>Postsimulation</w:t>
      </w:r>
      <w:proofErr w:type="spellEnd"/>
      <w:r w:rsidRPr="005D1E03">
        <w:rPr>
          <w:rFonts w:ascii="Times New Roman" w:hAnsi="Times New Roman" w:cs="Times New Roman"/>
          <w:color w:val="000000"/>
          <w:sz w:val="24"/>
          <w:szCs w:val="24"/>
        </w:rPr>
        <w:t xml:space="preserve"> </w:t>
      </w:r>
      <w:r w:rsidR="00C23505" w:rsidRPr="005D1E03">
        <w:rPr>
          <w:rFonts w:ascii="Times New Roman" w:hAnsi="Times New Roman" w:cs="Times New Roman"/>
          <w:color w:val="000000"/>
          <w:sz w:val="24"/>
          <w:szCs w:val="24"/>
        </w:rPr>
        <w:t>A</w:t>
      </w:r>
      <w:r w:rsidRPr="005D1E03">
        <w:rPr>
          <w:rFonts w:ascii="Times New Roman" w:hAnsi="Times New Roman" w:cs="Times New Roman"/>
          <w:color w:val="000000"/>
          <w:sz w:val="24"/>
          <w:szCs w:val="24"/>
        </w:rPr>
        <w:t>ctivities</w:t>
      </w:r>
    </w:p>
    <w:p w14:paraId="182FFB8D" w14:textId="2BE8C44B" w:rsidR="002B650C" w:rsidRPr="005D1E03" w:rsidRDefault="00490F75" w:rsidP="00490F75">
      <w:pPr>
        <w:spacing w:after="0" w:line="480" w:lineRule="auto"/>
        <w:rPr>
          <w:rFonts w:ascii="Times New Roman" w:eastAsia="Times New Roman" w:hAnsi="Times New Roman" w:cs="Times New Roman"/>
          <w:color w:val="000000"/>
          <w:sz w:val="24"/>
          <w:szCs w:val="24"/>
        </w:rPr>
      </w:pPr>
      <w:r w:rsidRPr="00DF03C7">
        <w:rPr>
          <w:rFonts w:ascii="Times New Roman" w:eastAsia="Times New Roman" w:hAnsi="Times New Roman" w:cs="Times New Roman"/>
          <w:color w:val="000000"/>
          <w:sz w:val="24"/>
          <w:szCs w:val="24"/>
        </w:rPr>
        <w:t xml:space="preserve">These </w:t>
      </w:r>
      <w:proofErr w:type="spellStart"/>
      <w:r w:rsidRPr="00DF03C7">
        <w:rPr>
          <w:rFonts w:ascii="Times New Roman" w:eastAsia="Times New Roman" w:hAnsi="Times New Roman" w:cs="Times New Roman"/>
          <w:color w:val="000000"/>
          <w:sz w:val="24"/>
          <w:szCs w:val="24"/>
        </w:rPr>
        <w:t>postsimulation</w:t>
      </w:r>
      <w:proofErr w:type="spellEnd"/>
      <w:r w:rsidRPr="00DF03C7">
        <w:rPr>
          <w:rFonts w:ascii="Times New Roman" w:eastAsia="Times New Roman" w:hAnsi="Times New Roman" w:cs="Times New Roman"/>
          <w:color w:val="000000"/>
          <w:sz w:val="24"/>
          <w:szCs w:val="24"/>
        </w:rPr>
        <w:t xml:space="preserve"> activities are designed to enhance your learning from the simulation experience and your reflection on the experience. Your instructor may assign specific activities or all activities. Please speak to your instructor if you have questions.</w:t>
      </w:r>
    </w:p>
    <w:p w14:paraId="0D181684" w14:textId="77777777" w:rsidR="002B650C" w:rsidRPr="00B728E7" w:rsidRDefault="002B650C" w:rsidP="005D1E03">
      <w:pPr>
        <w:spacing w:after="0" w:line="480" w:lineRule="auto"/>
        <w:rPr>
          <w:rFonts w:ascii="Times New Roman" w:hAnsi="Times New Roman" w:cs="Times New Roman"/>
          <w:color w:val="000000"/>
          <w:sz w:val="24"/>
          <w:szCs w:val="24"/>
        </w:rPr>
      </w:pPr>
    </w:p>
    <w:p w14:paraId="03D21EE7" w14:textId="1BBF3E5A" w:rsidR="002B650C" w:rsidRPr="005D1E03" w:rsidRDefault="002B650C" w:rsidP="00490F75">
      <w:pPr>
        <w:spacing w:after="0" w:line="480" w:lineRule="auto"/>
        <w:rPr>
          <w:rFonts w:ascii="Times New Roman" w:hAnsi="Times New Roman" w:cs="Times New Roman"/>
          <w:b/>
          <w:bCs/>
          <w:color w:val="000000"/>
          <w:sz w:val="24"/>
          <w:szCs w:val="24"/>
        </w:rPr>
      </w:pPr>
      <w:r w:rsidRPr="005D1E03">
        <w:rPr>
          <w:rFonts w:ascii="Times New Roman" w:hAnsi="Times New Roman" w:cs="Times New Roman"/>
          <w:b/>
          <w:bCs/>
          <w:color w:val="000000"/>
          <w:sz w:val="24"/>
          <w:szCs w:val="24"/>
        </w:rPr>
        <w:lastRenderedPageBreak/>
        <w:t>\</w:t>
      </w:r>
      <w:proofErr w:type="spellStart"/>
      <w:r w:rsidRPr="005D1E03">
        <w:rPr>
          <w:rFonts w:ascii="Times New Roman" w:hAnsi="Times New Roman" w:cs="Times New Roman"/>
          <w:b/>
          <w:bCs/>
          <w:color w:val="000000"/>
          <w:sz w:val="24"/>
          <w:szCs w:val="24"/>
        </w:rPr>
        <w:t>qq</w:t>
      </w:r>
      <w:r w:rsidR="00490F75">
        <w:rPr>
          <w:rFonts w:ascii="Times New Roman" w:hAnsi="Times New Roman" w:cs="Times New Roman"/>
          <w:b/>
          <w:bCs/>
          <w:color w:val="000000"/>
          <w:sz w:val="24"/>
          <w:szCs w:val="24"/>
        </w:rPr>
        <w:t>BEGIN</w:t>
      </w:r>
      <w:proofErr w:type="spellEnd"/>
      <w:r w:rsidR="00490F75">
        <w:rPr>
          <w:rFonts w:ascii="Times New Roman" w:hAnsi="Times New Roman" w:cs="Times New Roman"/>
          <w:b/>
          <w:bCs/>
          <w:color w:val="000000"/>
          <w:sz w:val="24"/>
          <w:szCs w:val="24"/>
        </w:rPr>
        <w:t xml:space="preserve"> downloadable content. Button name: </w:t>
      </w:r>
      <w:proofErr w:type="spellStart"/>
      <w:r w:rsidR="00490F75" w:rsidRPr="00490F75">
        <w:rPr>
          <w:rFonts w:ascii="Times New Roman" w:hAnsi="Times New Roman" w:cs="Times New Roman"/>
          <w:b/>
          <w:bCs/>
          <w:color w:val="000000"/>
          <w:sz w:val="24"/>
          <w:szCs w:val="24"/>
        </w:rPr>
        <w:t>Postsimulation</w:t>
      </w:r>
      <w:proofErr w:type="spellEnd"/>
      <w:r w:rsidR="00490F75" w:rsidRPr="00490F75">
        <w:rPr>
          <w:rFonts w:ascii="Times New Roman" w:hAnsi="Times New Roman" w:cs="Times New Roman"/>
          <w:b/>
          <w:bCs/>
          <w:color w:val="000000"/>
          <w:sz w:val="24"/>
          <w:szCs w:val="24"/>
        </w:rPr>
        <w:t xml:space="preserve"> Activity 1: Reflection Paper</w:t>
      </w:r>
    </w:p>
    <w:p w14:paraId="37103EF5" w14:textId="12C7B2A7" w:rsidR="007B4F39" w:rsidRPr="005D1E03" w:rsidRDefault="00490F75" w:rsidP="005D1E03">
      <w:pPr>
        <w:tabs>
          <w:tab w:val="left" w:pos="2497"/>
        </w:tabs>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&lt;title&gt;</w:t>
      </w:r>
      <w:proofErr w:type="spellStart"/>
      <w:r w:rsidR="63C6E766" w:rsidRPr="005D1E03">
        <w:rPr>
          <w:rFonts w:ascii="Times New Roman" w:hAnsi="Times New Roman" w:cs="Times New Roman"/>
          <w:color w:val="000000"/>
          <w:sz w:val="24"/>
          <w:szCs w:val="24"/>
        </w:rPr>
        <w:t>Postsimulation</w:t>
      </w:r>
      <w:proofErr w:type="spellEnd"/>
      <w:r w:rsidR="63C6E766" w:rsidRPr="005D1E03">
        <w:rPr>
          <w:rFonts w:ascii="Times New Roman" w:hAnsi="Times New Roman" w:cs="Times New Roman"/>
          <w:color w:val="000000"/>
          <w:sz w:val="24"/>
          <w:szCs w:val="24"/>
        </w:rPr>
        <w:t xml:space="preserve"> Activity 1: Reflection Paper</w:t>
      </w:r>
    </w:p>
    <w:p w14:paraId="42472023" w14:textId="77777777" w:rsidR="00490F75" w:rsidRDefault="00490F75" w:rsidP="00490F75">
      <w:pPr>
        <w:numPr>
          <w:ilvl w:val="0"/>
          <w:numId w:val="20"/>
        </w:numPr>
        <w:tabs>
          <w:tab w:val="left" w:pos="2497"/>
        </w:tabs>
        <w:spacing w:after="0" w:line="480" w:lineRule="auto"/>
        <w:rPr>
          <w:rFonts w:ascii="Times New Roman" w:eastAsia="Times New Roman" w:hAnsi="Times New Roman" w:cs="Times New Roman"/>
          <w:color w:val="000000"/>
          <w:sz w:val="24"/>
          <w:szCs w:val="24"/>
        </w:rPr>
      </w:pPr>
      <w:r w:rsidRPr="00490F75">
        <w:rPr>
          <w:rFonts w:ascii="Times New Roman" w:eastAsia="Times New Roman" w:hAnsi="Times New Roman" w:cs="Times New Roman"/>
          <w:color w:val="000000"/>
          <w:sz w:val="24"/>
          <w:szCs w:val="24"/>
        </w:rPr>
        <w:t>Reflecting on your learning experiences is a key aspect of simulation. Here, you will have the opportunity to consider your actions during the simulation and plan for future encounters like this one.</w:t>
      </w:r>
    </w:p>
    <w:p w14:paraId="0DE66299" w14:textId="77777777" w:rsidR="00490F75" w:rsidRPr="00490F75" w:rsidRDefault="00490F75" w:rsidP="00490F75">
      <w:pPr>
        <w:numPr>
          <w:ilvl w:val="0"/>
          <w:numId w:val="20"/>
        </w:numPr>
        <w:tabs>
          <w:tab w:val="left" w:pos="2497"/>
        </w:tabs>
        <w:spacing w:after="0" w:line="480" w:lineRule="auto"/>
        <w:rPr>
          <w:rFonts w:ascii="Times New Roman" w:eastAsia="Times New Roman" w:hAnsi="Times New Roman" w:cs="Times New Roman"/>
          <w:color w:val="000000"/>
          <w:sz w:val="24"/>
          <w:szCs w:val="24"/>
        </w:rPr>
      </w:pPr>
    </w:p>
    <w:p w14:paraId="3D5A3B3D" w14:textId="42AFD326" w:rsidR="00490F75" w:rsidRDefault="00490F75" w:rsidP="00490F75">
      <w:pPr>
        <w:numPr>
          <w:ilvl w:val="0"/>
          <w:numId w:val="20"/>
        </w:numPr>
        <w:tabs>
          <w:tab w:val="left" w:pos="2497"/>
        </w:tabs>
        <w:spacing w:after="0" w:line="480" w:lineRule="auto"/>
        <w:rPr>
          <w:rFonts w:ascii="Times New Roman" w:eastAsia="Times New Roman" w:hAnsi="Times New Roman" w:cs="Times New Roman"/>
          <w:color w:val="000000"/>
          <w:sz w:val="24"/>
          <w:szCs w:val="24"/>
        </w:rPr>
      </w:pPr>
      <w:r w:rsidRPr="00490F75">
        <w:rPr>
          <w:rFonts w:ascii="Times New Roman" w:eastAsia="Times New Roman" w:hAnsi="Times New Roman" w:cs="Times New Roman"/>
          <w:color w:val="000000"/>
          <w:sz w:val="24"/>
          <w:szCs w:val="24"/>
        </w:rPr>
        <w:t>Complete a reflection paper considering the following questions as they relate to your simulation experience:</w:t>
      </w:r>
    </w:p>
    <w:p w14:paraId="42FBDDC5" w14:textId="6C5EB092" w:rsidR="00490F75" w:rsidRPr="00B728E7" w:rsidRDefault="00490F75" w:rsidP="00B728E7">
      <w:pPr>
        <w:pStyle w:val="ListParagraph"/>
        <w:numPr>
          <w:ilvl w:val="0"/>
          <w:numId w:val="22"/>
        </w:numPr>
        <w:spacing w:after="0" w:line="480" w:lineRule="auto"/>
        <w:rPr>
          <w:rFonts w:ascii="Times New Roman" w:eastAsia="Times New Roman" w:hAnsi="Times New Roman" w:cs="Times New Roman"/>
          <w:color w:val="000000"/>
          <w:sz w:val="24"/>
          <w:szCs w:val="24"/>
        </w:rPr>
      </w:pPr>
      <w:r w:rsidRPr="00B728E7">
        <w:rPr>
          <w:rFonts w:ascii="Times New Roman" w:eastAsia="Times New Roman" w:hAnsi="Times New Roman" w:cs="Times New Roman"/>
          <w:color w:val="000000"/>
          <w:sz w:val="24"/>
          <w:szCs w:val="24"/>
        </w:rPr>
        <w:t>Please reflect on the overall simulation. What feelings did you experience during the simulation?</w:t>
      </w:r>
    </w:p>
    <w:p w14:paraId="77976EBD" w14:textId="3A5CE82A" w:rsidR="00490F75" w:rsidRPr="00B728E7" w:rsidRDefault="00490F75" w:rsidP="00B728E7">
      <w:pPr>
        <w:pStyle w:val="ListParagraph"/>
        <w:numPr>
          <w:ilvl w:val="0"/>
          <w:numId w:val="22"/>
        </w:numPr>
        <w:tabs>
          <w:tab w:val="left" w:pos="2497"/>
        </w:tabs>
        <w:spacing w:after="0" w:line="480" w:lineRule="auto"/>
        <w:rPr>
          <w:rFonts w:ascii="Times New Roman" w:eastAsia="Times New Roman" w:hAnsi="Times New Roman" w:cs="Times New Roman"/>
          <w:color w:val="000000"/>
          <w:sz w:val="24"/>
          <w:szCs w:val="24"/>
        </w:rPr>
      </w:pPr>
      <w:r w:rsidRPr="00B728E7">
        <w:rPr>
          <w:rFonts w:ascii="Times New Roman" w:eastAsia="Times New Roman" w:hAnsi="Times New Roman" w:cs="Times New Roman"/>
          <w:color w:val="000000"/>
          <w:sz w:val="24"/>
          <w:szCs w:val="24"/>
        </w:rPr>
        <w:t>How do you feel now that the simulation is over?</w:t>
      </w:r>
    </w:p>
    <w:p w14:paraId="07804B90" w14:textId="10582764" w:rsidR="00490F75" w:rsidRPr="00B728E7" w:rsidRDefault="00490F75" w:rsidP="00B728E7">
      <w:pPr>
        <w:pStyle w:val="ListParagraph"/>
        <w:numPr>
          <w:ilvl w:val="0"/>
          <w:numId w:val="22"/>
        </w:numPr>
        <w:tabs>
          <w:tab w:val="left" w:pos="2497"/>
        </w:tabs>
        <w:spacing w:after="0" w:line="480" w:lineRule="auto"/>
        <w:rPr>
          <w:rFonts w:ascii="Times New Roman" w:eastAsia="Times New Roman" w:hAnsi="Times New Roman" w:cs="Times New Roman"/>
          <w:color w:val="000000"/>
          <w:sz w:val="24"/>
          <w:szCs w:val="24"/>
        </w:rPr>
      </w:pPr>
      <w:r w:rsidRPr="00B728E7">
        <w:rPr>
          <w:rFonts w:ascii="Times New Roman" w:eastAsia="Times New Roman" w:hAnsi="Times New Roman" w:cs="Times New Roman"/>
          <w:color w:val="000000"/>
          <w:sz w:val="24"/>
          <w:szCs w:val="24"/>
        </w:rPr>
        <w:t>What happened during the simulation?</w:t>
      </w:r>
    </w:p>
    <w:p w14:paraId="5FDF9360" w14:textId="6CB7E3B3" w:rsidR="00490F75" w:rsidRPr="00B728E7" w:rsidRDefault="00490F75" w:rsidP="00B728E7">
      <w:pPr>
        <w:pStyle w:val="ListParagraph"/>
        <w:numPr>
          <w:ilvl w:val="0"/>
          <w:numId w:val="22"/>
        </w:numPr>
        <w:tabs>
          <w:tab w:val="left" w:pos="2497"/>
        </w:tabs>
        <w:spacing w:after="0" w:line="480" w:lineRule="auto"/>
        <w:rPr>
          <w:rFonts w:ascii="Times New Roman" w:eastAsia="Times New Roman" w:hAnsi="Times New Roman" w:cs="Times New Roman"/>
          <w:color w:val="000000"/>
          <w:sz w:val="24"/>
          <w:szCs w:val="24"/>
        </w:rPr>
      </w:pPr>
      <w:r w:rsidRPr="00B728E7">
        <w:rPr>
          <w:rFonts w:ascii="Times New Roman" w:eastAsia="Times New Roman" w:hAnsi="Times New Roman" w:cs="Times New Roman"/>
          <w:color w:val="000000"/>
          <w:sz w:val="24"/>
          <w:szCs w:val="24"/>
        </w:rPr>
        <w:t>What was your role during this simulation?</w:t>
      </w:r>
    </w:p>
    <w:p w14:paraId="1F25AF55" w14:textId="25567386" w:rsidR="00490F75" w:rsidRPr="00B728E7" w:rsidRDefault="00490F75" w:rsidP="00B728E7">
      <w:pPr>
        <w:pStyle w:val="ListParagraph"/>
        <w:numPr>
          <w:ilvl w:val="0"/>
          <w:numId w:val="22"/>
        </w:numPr>
        <w:tabs>
          <w:tab w:val="left" w:pos="2497"/>
        </w:tabs>
        <w:spacing w:after="0" w:line="480" w:lineRule="auto"/>
        <w:rPr>
          <w:rFonts w:ascii="Times New Roman" w:eastAsia="Times New Roman" w:hAnsi="Times New Roman" w:cs="Times New Roman"/>
          <w:color w:val="000000"/>
          <w:sz w:val="24"/>
          <w:szCs w:val="24"/>
        </w:rPr>
      </w:pPr>
      <w:r w:rsidRPr="00B728E7">
        <w:rPr>
          <w:rFonts w:ascii="Times New Roman" w:eastAsia="Times New Roman" w:hAnsi="Times New Roman" w:cs="Times New Roman"/>
          <w:color w:val="000000"/>
          <w:sz w:val="24"/>
          <w:szCs w:val="24"/>
        </w:rPr>
        <w:t>What do you feel went well in this simulation? What did you do well?</w:t>
      </w:r>
    </w:p>
    <w:p w14:paraId="03C4011C" w14:textId="36DBD6D4" w:rsidR="00490F75" w:rsidRPr="00B728E7" w:rsidRDefault="00490F75" w:rsidP="00B728E7">
      <w:pPr>
        <w:pStyle w:val="ListParagraph"/>
        <w:numPr>
          <w:ilvl w:val="0"/>
          <w:numId w:val="22"/>
        </w:numPr>
        <w:tabs>
          <w:tab w:val="left" w:pos="2497"/>
        </w:tabs>
        <w:spacing w:after="0" w:line="480" w:lineRule="auto"/>
        <w:rPr>
          <w:rFonts w:ascii="Times New Roman" w:eastAsia="Times New Roman" w:hAnsi="Times New Roman" w:cs="Times New Roman"/>
          <w:color w:val="000000"/>
          <w:sz w:val="24"/>
          <w:szCs w:val="24"/>
        </w:rPr>
      </w:pPr>
      <w:r w:rsidRPr="00B728E7">
        <w:rPr>
          <w:rFonts w:ascii="Times New Roman" w:eastAsia="Times New Roman" w:hAnsi="Times New Roman" w:cs="Times New Roman"/>
          <w:color w:val="000000"/>
          <w:sz w:val="24"/>
          <w:szCs w:val="24"/>
        </w:rPr>
        <w:t>What did not go well in this simulation?</w:t>
      </w:r>
    </w:p>
    <w:p w14:paraId="116B4F9D" w14:textId="0F58F559" w:rsidR="00490F75" w:rsidRPr="00B728E7" w:rsidRDefault="00490F75" w:rsidP="00B728E7">
      <w:pPr>
        <w:pStyle w:val="ListParagraph"/>
        <w:numPr>
          <w:ilvl w:val="0"/>
          <w:numId w:val="22"/>
        </w:numPr>
        <w:tabs>
          <w:tab w:val="left" w:pos="2497"/>
        </w:tabs>
        <w:spacing w:after="0" w:line="480" w:lineRule="auto"/>
        <w:rPr>
          <w:rFonts w:ascii="Times New Roman" w:eastAsia="Times New Roman" w:hAnsi="Times New Roman" w:cs="Times New Roman"/>
          <w:color w:val="000000"/>
          <w:sz w:val="24"/>
          <w:szCs w:val="24"/>
        </w:rPr>
      </w:pPr>
      <w:r w:rsidRPr="00B728E7">
        <w:rPr>
          <w:rFonts w:ascii="Times New Roman" w:eastAsia="Times New Roman" w:hAnsi="Times New Roman" w:cs="Times New Roman"/>
          <w:color w:val="000000"/>
          <w:sz w:val="24"/>
          <w:szCs w:val="24"/>
        </w:rPr>
        <w:t>What can you do to change what you felt did not go well?</w:t>
      </w:r>
    </w:p>
    <w:p w14:paraId="5CD9F59A" w14:textId="18F197B0" w:rsidR="00490F75" w:rsidRPr="00B728E7" w:rsidRDefault="00490F75" w:rsidP="00B728E7">
      <w:pPr>
        <w:pStyle w:val="ListParagraph"/>
        <w:numPr>
          <w:ilvl w:val="0"/>
          <w:numId w:val="22"/>
        </w:numPr>
        <w:tabs>
          <w:tab w:val="left" w:pos="2497"/>
        </w:tabs>
        <w:spacing w:after="0" w:line="480" w:lineRule="auto"/>
        <w:rPr>
          <w:rFonts w:ascii="Times New Roman" w:eastAsia="Times New Roman" w:hAnsi="Times New Roman" w:cs="Times New Roman"/>
          <w:color w:val="000000"/>
          <w:sz w:val="24"/>
          <w:szCs w:val="24"/>
        </w:rPr>
      </w:pPr>
      <w:r w:rsidRPr="00B728E7">
        <w:rPr>
          <w:rFonts w:ascii="Times New Roman" w:eastAsia="Times New Roman" w:hAnsi="Times New Roman" w:cs="Times New Roman"/>
          <w:color w:val="000000"/>
          <w:sz w:val="24"/>
          <w:szCs w:val="24"/>
        </w:rPr>
        <w:t xml:space="preserve">What do you </w:t>
      </w:r>
      <w:proofErr w:type="gramStart"/>
      <w:r w:rsidRPr="00B728E7">
        <w:rPr>
          <w:rFonts w:ascii="Times New Roman" w:eastAsia="Times New Roman" w:hAnsi="Times New Roman" w:cs="Times New Roman"/>
          <w:color w:val="000000"/>
          <w:sz w:val="24"/>
          <w:szCs w:val="24"/>
        </w:rPr>
        <w:t>feel you</w:t>
      </w:r>
      <w:proofErr w:type="gramEnd"/>
      <w:r w:rsidRPr="00B728E7">
        <w:rPr>
          <w:rFonts w:ascii="Times New Roman" w:eastAsia="Times New Roman" w:hAnsi="Times New Roman" w:cs="Times New Roman"/>
          <w:color w:val="000000"/>
          <w:sz w:val="24"/>
          <w:szCs w:val="24"/>
        </w:rPr>
        <w:t xml:space="preserve"> could </w:t>
      </w:r>
      <w:proofErr w:type="gramStart"/>
      <w:r w:rsidRPr="00B728E7">
        <w:rPr>
          <w:rFonts w:ascii="Times New Roman" w:eastAsia="Times New Roman" w:hAnsi="Times New Roman" w:cs="Times New Roman"/>
          <w:color w:val="000000"/>
          <w:sz w:val="24"/>
          <w:szCs w:val="24"/>
        </w:rPr>
        <w:t>improve on</w:t>
      </w:r>
      <w:proofErr w:type="gramEnd"/>
      <w:r w:rsidRPr="00B728E7">
        <w:rPr>
          <w:rFonts w:ascii="Times New Roman" w:eastAsia="Times New Roman" w:hAnsi="Times New Roman" w:cs="Times New Roman"/>
          <w:color w:val="000000"/>
          <w:sz w:val="24"/>
          <w:szCs w:val="24"/>
        </w:rPr>
        <w:t xml:space="preserve"> if you were to participate in this simulation again?</w:t>
      </w:r>
    </w:p>
    <w:p w14:paraId="30AFFE4C" w14:textId="4A2AF70E" w:rsidR="00490F75" w:rsidRPr="00B728E7" w:rsidRDefault="00490F75" w:rsidP="00B728E7">
      <w:pPr>
        <w:pStyle w:val="ListParagraph"/>
        <w:numPr>
          <w:ilvl w:val="0"/>
          <w:numId w:val="22"/>
        </w:numPr>
        <w:tabs>
          <w:tab w:val="left" w:pos="2497"/>
        </w:tabs>
        <w:spacing w:after="0" w:line="480" w:lineRule="auto"/>
        <w:rPr>
          <w:rFonts w:ascii="Times New Roman" w:eastAsia="Times New Roman" w:hAnsi="Times New Roman" w:cs="Times New Roman"/>
          <w:color w:val="000000"/>
          <w:sz w:val="24"/>
          <w:szCs w:val="24"/>
        </w:rPr>
      </w:pPr>
      <w:r w:rsidRPr="00B728E7">
        <w:rPr>
          <w:rFonts w:ascii="Times New Roman" w:eastAsia="Times New Roman" w:hAnsi="Times New Roman" w:cs="Times New Roman"/>
          <w:color w:val="000000"/>
          <w:sz w:val="24"/>
          <w:szCs w:val="24"/>
        </w:rPr>
        <w:t>Why did you choose to treat the patient the way you did during this simulation?</w:t>
      </w:r>
    </w:p>
    <w:p w14:paraId="6ABB6BEB" w14:textId="139896F3" w:rsidR="00490F75" w:rsidRPr="00B728E7" w:rsidRDefault="00490F75" w:rsidP="00B728E7">
      <w:pPr>
        <w:pStyle w:val="ListParagraph"/>
        <w:numPr>
          <w:ilvl w:val="0"/>
          <w:numId w:val="22"/>
        </w:numPr>
        <w:tabs>
          <w:tab w:val="left" w:pos="2497"/>
        </w:tabs>
        <w:spacing w:after="0" w:line="480" w:lineRule="auto"/>
        <w:rPr>
          <w:rFonts w:ascii="Times New Roman" w:eastAsia="Times New Roman" w:hAnsi="Times New Roman" w:cs="Times New Roman"/>
          <w:color w:val="000000"/>
          <w:sz w:val="24"/>
          <w:szCs w:val="24"/>
        </w:rPr>
      </w:pPr>
      <w:r w:rsidRPr="00B728E7">
        <w:rPr>
          <w:rFonts w:ascii="Times New Roman" w:eastAsia="Times New Roman" w:hAnsi="Times New Roman" w:cs="Times New Roman"/>
          <w:color w:val="000000"/>
          <w:sz w:val="24"/>
          <w:szCs w:val="24"/>
        </w:rPr>
        <w:t xml:space="preserve">Have you ever managed a patient with EHS before in real life? If so, how did this simulation differ? How was it the same? What did you do in </w:t>
      </w:r>
      <w:proofErr w:type="gramStart"/>
      <w:r w:rsidRPr="00B728E7">
        <w:rPr>
          <w:rFonts w:ascii="Times New Roman" w:eastAsia="Times New Roman" w:hAnsi="Times New Roman" w:cs="Times New Roman"/>
          <w:color w:val="000000"/>
          <w:sz w:val="24"/>
          <w:szCs w:val="24"/>
        </w:rPr>
        <w:t>the real</w:t>
      </w:r>
      <w:proofErr w:type="gramEnd"/>
      <w:r w:rsidRPr="00B728E7">
        <w:rPr>
          <w:rFonts w:ascii="Times New Roman" w:eastAsia="Times New Roman" w:hAnsi="Times New Roman" w:cs="Times New Roman"/>
          <w:color w:val="000000"/>
          <w:sz w:val="24"/>
          <w:szCs w:val="24"/>
        </w:rPr>
        <w:t>-life situation and why? Would you change your actions now?</w:t>
      </w:r>
    </w:p>
    <w:p w14:paraId="6C8898CA" w14:textId="445CC6B4" w:rsidR="00490F75" w:rsidRPr="00B728E7" w:rsidRDefault="00490F75" w:rsidP="00B728E7">
      <w:pPr>
        <w:pStyle w:val="ListParagraph"/>
        <w:numPr>
          <w:ilvl w:val="0"/>
          <w:numId w:val="22"/>
        </w:numPr>
        <w:tabs>
          <w:tab w:val="left" w:pos="2497"/>
        </w:tabs>
        <w:spacing w:after="0" w:line="480" w:lineRule="auto"/>
        <w:rPr>
          <w:rFonts w:ascii="Times New Roman" w:eastAsia="Times New Roman" w:hAnsi="Times New Roman" w:cs="Times New Roman"/>
          <w:color w:val="000000"/>
          <w:sz w:val="24"/>
          <w:szCs w:val="24"/>
        </w:rPr>
      </w:pPr>
      <w:r w:rsidRPr="00490F75">
        <w:rPr>
          <w:rFonts w:ascii="Times New Roman" w:eastAsia="Times New Roman" w:hAnsi="Times New Roman" w:cs="Times New Roman"/>
          <w:color w:val="000000"/>
          <w:sz w:val="24"/>
          <w:szCs w:val="24"/>
        </w:rPr>
        <w:lastRenderedPageBreak/>
        <w:t>How can you use the information in this specific clinical situation in the future?</w:t>
      </w:r>
    </w:p>
    <w:p w14:paraId="4F5A6CCD" w14:textId="4C38EFB3" w:rsidR="00490F75" w:rsidRPr="00490F75" w:rsidRDefault="00490F75" w:rsidP="00490F75">
      <w:pPr>
        <w:pStyle w:val="ListParagraph"/>
        <w:numPr>
          <w:ilvl w:val="0"/>
          <w:numId w:val="22"/>
        </w:numPr>
        <w:tabs>
          <w:tab w:val="left" w:pos="2497"/>
        </w:tabs>
        <w:spacing w:after="0" w:line="480" w:lineRule="auto"/>
        <w:rPr>
          <w:rFonts w:ascii="Times New Roman" w:eastAsia="Times New Roman" w:hAnsi="Times New Roman" w:cs="Times New Roman"/>
          <w:color w:val="000000"/>
          <w:sz w:val="24"/>
          <w:szCs w:val="24"/>
        </w:rPr>
      </w:pPr>
      <w:r w:rsidRPr="00490F75">
        <w:rPr>
          <w:rFonts w:ascii="Times New Roman" w:eastAsia="Times New Roman" w:hAnsi="Times New Roman" w:cs="Times New Roman"/>
          <w:color w:val="000000"/>
          <w:sz w:val="24"/>
          <w:szCs w:val="24"/>
        </w:rPr>
        <w:t>What is one thing you could take away from this simulation and use in your future practice?</w:t>
      </w:r>
    </w:p>
    <w:p w14:paraId="2DD6E28A" w14:textId="1E69158D" w:rsidR="00490F75" w:rsidRPr="00B728E7" w:rsidRDefault="00490F75" w:rsidP="00B728E7">
      <w:pPr>
        <w:pStyle w:val="ListParagraph"/>
        <w:numPr>
          <w:ilvl w:val="0"/>
          <w:numId w:val="22"/>
        </w:numPr>
        <w:tabs>
          <w:tab w:val="left" w:pos="2497"/>
        </w:tabs>
        <w:spacing w:after="0" w:line="480" w:lineRule="auto"/>
        <w:rPr>
          <w:rFonts w:ascii="Times New Roman" w:eastAsia="Times New Roman" w:hAnsi="Times New Roman" w:cs="Times New Roman"/>
          <w:color w:val="000000"/>
          <w:sz w:val="24"/>
          <w:szCs w:val="24"/>
        </w:rPr>
      </w:pPr>
      <w:r w:rsidRPr="00490F75">
        <w:rPr>
          <w:rFonts w:ascii="Times New Roman" w:eastAsia="Times New Roman" w:hAnsi="Times New Roman" w:cs="Times New Roman"/>
          <w:color w:val="000000"/>
          <w:sz w:val="24"/>
          <w:szCs w:val="24"/>
        </w:rPr>
        <w:t>Now that you’ve had more time to process the simulation, how do you feel?</w:t>
      </w:r>
    </w:p>
    <w:p w14:paraId="5076AA49" w14:textId="27CE8B5B" w:rsidR="7CDC280D" w:rsidRPr="005D1E03" w:rsidRDefault="7CDC280D" w:rsidP="005D1E03">
      <w:pPr>
        <w:spacing w:after="0" w:line="480" w:lineRule="auto"/>
        <w:rPr>
          <w:rFonts w:ascii="Times New Roman" w:eastAsia="Times New Roman" w:hAnsi="Times New Roman" w:cs="Times New Roman"/>
          <w:b/>
          <w:bCs/>
          <w:color w:val="000000"/>
          <w:sz w:val="24"/>
          <w:szCs w:val="24"/>
        </w:rPr>
      </w:pPr>
      <w:r w:rsidRPr="005D1E03">
        <w:rPr>
          <w:rFonts w:ascii="Times New Roman" w:eastAsia="Times New Roman" w:hAnsi="Times New Roman" w:cs="Times New Roman"/>
          <w:b/>
          <w:bCs/>
          <w:color w:val="000000"/>
          <w:sz w:val="24"/>
          <w:szCs w:val="24"/>
        </w:rPr>
        <w:t>\</w:t>
      </w:r>
      <w:proofErr w:type="spellStart"/>
      <w:r w:rsidRPr="005D1E03">
        <w:rPr>
          <w:rFonts w:ascii="Times New Roman" w:eastAsia="Times New Roman" w:hAnsi="Times New Roman" w:cs="Times New Roman"/>
          <w:b/>
          <w:bCs/>
          <w:color w:val="000000"/>
          <w:sz w:val="24"/>
          <w:szCs w:val="24"/>
        </w:rPr>
        <w:t>qqEND</w:t>
      </w:r>
      <w:proofErr w:type="spellEnd"/>
      <w:r w:rsidRPr="005D1E03">
        <w:rPr>
          <w:rFonts w:ascii="Times New Roman" w:eastAsia="Times New Roman" w:hAnsi="Times New Roman" w:cs="Times New Roman"/>
          <w:b/>
          <w:bCs/>
          <w:color w:val="000000"/>
          <w:sz w:val="24"/>
          <w:szCs w:val="24"/>
        </w:rPr>
        <w:t xml:space="preserve"> downloadable content\</w:t>
      </w:r>
    </w:p>
    <w:p w14:paraId="34A06579" w14:textId="77777777" w:rsidR="00C23505" w:rsidRPr="00B728E7" w:rsidRDefault="00C23505" w:rsidP="005D1E03">
      <w:pPr>
        <w:spacing w:after="0" w:line="480" w:lineRule="auto"/>
        <w:rPr>
          <w:rFonts w:ascii="Times New Roman" w:eastAsia="Times New Roman" w:hAnsi="Times New Roman" w:cs="Times New Roman"/>
          <w:color w:val="000000"/>
          <w:sz w:val="24"/>
          <w:szCs w:val="24"/>
        </w:rPr>
      </w:pPr>
    </w:p>
    <w:p w14:paraId="476B5D87" w14:textId="425F4EB7" w:rsidR="7CDC280D" w:rsidRPr="005D1E03" w:rsidRDefault="7CDC280D" w:rsidP="00490F75">
      <w:pPr>
        <w:spacing w:after="0" w:line="480" w:lineRule="auto"/>
        <w:rPr>
          <w:rFonts w:ascii="Times New Roman" w:eastAsia="Times New Roman" w:hAnsi="Times New Roman" w:cs="Times New Roman"/>
          <w:b/>
          <w:bCs/>
          <w:color w:val="000000"/>
          <w:sz w:val="24"/>
          <w:szCs w:val="24"/>
        </w:rPr>
      </w:pPr>
      <w:r w:rsidRPr="005D1E03">
        <w:rPr>
          <w:rFonts w:ascii="Times New Roman" w:eastAsia="Times New Roman" w:hAnsi="Times New Roman" w:cs="Times New Roman"/>
          <w:b/>
          <w:bCs/>
          <w:color w:val="000000"/>
          <w:sz w:val="24"/>
          <w:szCs w:val="24"/>
        </w:rPr>
        <w:t>\</w:t>
      </w:r>
      <w:proofErr w:type="spellStart"/>
      <w:r w:rsidRPr="005D1E03">
        <w:rPr>
          <w:rFonts w:ascii="Times New Roman" w:eastAsia="Times New Roman" w:hAnsi="Times New Roman" w:cs="Times New Roman"/>
          <w:b/>
          <w:bCs/>
          <w:color w:val="000000"/>
          <w:sz w:val="24"/>
          <w:szCs w:val="24"/>
        </w:rPr>
        <w:t>qq</w:t>
      </w:r>
      <w:r w:rsidR="00490F75">
        <w:rPr>
          <w:rFonts w:ascii="Times New Roman" w:eastAsia="Times New Roman" w:hAnsi="Times New Roman" w:cs="Times New Roman"/>
          <w:b/>
          <w:bCs/>
          <w:color w:val="000000"/>
          <w:sz w:val="24"/>
          <w:szCs w:val="24"/>
        </w:rPr>
        <w:t>BEGIN</w:t>
      </w:r>
      <w:proofErr w:type="spellEnd"/>
      <w:r w:rsidR="00490F75">
        <w:rPr>
          <w:rFonts w:ascii="Times New Roman" w:eastAsia="Times New Roman" w:hAnsi="Times New Roman" w:cs="Times New Roman"/>
          <w:b/>
          <w:bCs/>
          <w:color w:val="000000"/>
          <w:sz w:val="24"/>
          <w:szCs w:val="24"/>
        </w:rPr>
        <w:t xml:space="preserve"> downloadable content. Button name: </w:t>
      </w:r>
      <w:proofErr w:type="spellStart"/>
      <w:r w:rsidR="00490F75" w:rsidRPr="00490F75">
        <w:rPr>
          <w:rFonts w:ascii="Times New Roman" w:eastAsia="Times New Roman" w:hAnsi="Times New Roman" w:cs="Times New Roman"/>
          <w:b/>
          <w:bCs/>
          <w:color w:val="000000"/>
          <w:sz w:val="24"/>
          <w:szCs w:val="24"/>
        </w:rPr>
        <w:t>Postsimulation</w:t>
      </w:r>
      <w:proofErr w:type="spellEnd"/>
      <w:r w:rsidR="00490F75" w:rsidRPr="00490F75">
        <w:rPr>
          <w:rFonts w:ascii="Times New Roman" w:eastAsia="Times New Roman" w:hAnsi="Times New Roman" w:cs="Times New Roman"/>
          <w:b/>
          <w:bCs/>
          <w:color w:val="000000"/>
          <w:sz w:val="24"/>
          <w:szCs w:val="24"/>
        </w:rPr>
        <w:t xml:space="preserve"> Activity 2: Documentation</w:t>
      </w:r>
    </w:p>
    <w:p w14:paraId="62AEC272" w14:textId="5D5B8970" w:rsidR="7CDC280D" w:rsidRPr="005D1E03" w:rsidRDefault="00490F75" w:rsidP="005D1E03">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&lt;title&gt;</w:t>
      </w:r>
      <w:proofErr w:type="spellStart"/>
      <w:r w:rsidR="7CDC280D" w:rsidRPr="005D1E03">
        <w:rPr>
          <w:rFonts w:ascii="Times New Roman" w:eastAsia="Times New Roman" w:hAnsi="Times New Roman" w:cs="Times New Roman"/>
          <w:color w:val="000000"/>
          <w:sz w:val="24"/>
          <w:szCs w:val="24"/>
        </w:rPr>
        <w:t>Postsimulation</w:t>
      </w:r>
      <w:proofErr w:type="spellEnd"/>
      <w:r w:rsidR="7CDC280D" w:rsidRPr="005D1E03">
        <w:rPr>
          <w:rFonts w:ascii="Times New Roman" w:eastAsia="Times New Roman" w:hAnsi="Times New Roman" w:cs="Times New Roman"/>
          <w:color w:val="000000"/>
          <w:sz w:val="24"/>
          <w:szCs w:val="24"/>
        </w:rPr>
        <w:t xml:space="preserve"> Activity 2: Documentation</w:t>
      </w:r>
    </w:p>
    <w:p w14:paraId="46110D87" w14:textId="5DB1DCE7" w:rsidR="7CDC280D" w:rsidRPr="005D1E03" w:rsidRDefault="7CDC280D" w:rsidP="005D1E03">
      <w:pPr>
        <w:spacing w:after="0" w:line="480" w:lineRule="auto"/>
        <w:rPr>
          <w:rFonts w:ascii="Times New Roman" w:eastAsia="Times New Roman" w:hAnsi="Times New Roman" w:cs="Times New Roman"/>
          <w:color w:val="000000"/>
          <w:sz w:val="24"/>
          <w:szCs w:val="24"/>
        </w:rPr>
      </w:pPr>
      <w:r w:rsidRPr="005D1E03">
        <w:rPr>
          <w:rFonts w:ascii="Times New Roman" w:eastAsia="Times New Roman" w:hAnsi="Times New Roman" w:cs="Times New Roman"/>
          <w:color w:val="000000"/>
          <w:sz w:val="24"/>
          <w:szCs w:val="24"/>
        </w:rPr>
        <w:t>Write a SOAP note for the patient you evaluated and treated in the EHS simulation. Include a plan of care for this patient as well as guidelines for return to participation.</w:t>
      </w:r>
    </w:p>
    <w:p w14:paraId="70E91E0A" w14:textId="40C990B1" w:rsidR="007B4F39" w:rsidRPr="00B728E7" w:rsidRDefault="7CDC280D" w:rsidP="00B728E7">
      <w:pPr>
        <w:spacing w:after="0" w:line="480" w:lineRule="auto"/>
        <w:rPr>
          <w:rFonts w:ascii="Times New Roman" w:hAnsi="Times New Roman" w:cs="Times New Roman"/>
          <w:b/>
          <w:bCs/>
          <w:color w:val="000000"/>
          <w:sz w:val="24"/>
        </w:rPr>
      </w:pPr>
      <w:r w:rsidRPr="005D1E03">
        <w:rPr>
          <w:rFonts w:ascii="Times New Roman" w:eastAsia="Times New Roman" w:hAnsi="Times New Roman" w:cs="Times New Roman"/>
          <w:b/>
          <w:bCs/>
          <w:color w:val="000000"/>
          <w:sz w:val="24"/>
          <w:szCs w:val="24"/>
        </w:rPr>
        <w:t>\</w:t>
      </w:r>
      <w:proofErr w:type="spellStart"/>
      <w:r w:rsidRPr="005D1E03">
        <w:rPr>
          <w:rFonts w:ascii="Times New Roman" w:eastAsia="Times New Roman" w:hAnsi="Times New Roman" w:cs="Times New Roman"/>
          <w:b/>
          <w:bCs/>
          <w:color w:val="000000"/>
          <w:sz w:val="24"/>
          <w:szCs w:val="24"/>
        </w:rPr>
        <w:t>qqEND</w:t>
      </w:r>
      <w:proofErr w:type="spellEnd"/>
      <w:r w:rsidRPr="005D1E03">
        <w:rPr>
          <w:rFonts w:ascii="Times New Roman" w:eastAsia="Times New Roman" w:hAnsi="Times New Roman" w:cs="Times New Roman"/>
          <w:b/>
          <w:bCs/>
          <w:color w:val="000000"/>
          <w:sz w:val="24"/>
          <w:szCs w:val="24"/>
        </w:rPr>
        <w:t xml:space="preserve"> downloadable content\</w:t>
      </w:r>
    </w:p>
    <w:sectPr w:rsidR="007B4F39" w:rsidRPr="00B728E7" w:rsidSect="005D1E03">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MT">
    <w:altName w:val="Arial"/>
    <w:charset w:val="00"/>
    <w:family w:val="auto"/>
    <w:pitch w:val="default"/>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52276EE"/>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AEC21830"/>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B478A0F7"/>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239723A"/>
    <w:multiLevelType w:val="hybridMultilevel"/>
    <w:tmpl w:val="C8282D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A4AA73"/>
    <w:multiLevelType w:val="hybridMultilevel"/>
    <w:tmpl w:val="CC24FE2A"/>
    <w:lvl w:ilvl="0" w:tplc="2852445C">
      <w:start w:val="1"/>
      <w:numFmt w:val="bullet"/>
      <w:lvlText w:val=""/>
      <w:lvlJc w:val="left"/>
      <w:pPr>
        <w:ind w:left="720" w:hanging="360"/>
      </w:pPr>
      <w:rPr>
        <w:rFonts w:ascii="Symbol" w:hAnsi="Symbol" w:hint="default"/>
      </w:rPr>
    </w:lvl>
    <w:lvl w:ilvl="1" w:tplc="CA827E1C">
      <w:start w:val="1"/>
      <w:numFmt w:val="bullet"/>
      <w:lvlText w:val="o"/>
      <w:lvlJc w:val="left"/>
      <w:pPr>
        <w:ind w:left="1440" w:hanging="360"/>
      </w:pPr>
      <w:rPr>
        <w:rFonts w:ascii="Courier New" w:hAnsi="Courier New" w:hint="default"/>
      </w:rPr>
    </w:lvl>
    <w:lvl w:ilvl="2" w:tplc="9E140A20">
      <w:start w:val="1"/>
      <w:numFmt w:val="bullet"/>
      <w:lvlText w:val=""/>
      <w:lvlJc w:val="left"/>
      <w:pPr>
        <w:ind w:left="2160" w:hanging="360"/>
      </w:pPr>
      <w:rPr>
        <w:rFonts w:ascii="Wingdings" w:hAnsi="Wingdings" w:hint="default"/>
      </w:rPr>
    </w:lvl>
    <w:lvl w:ilvl="3" w:tplc="B8FEA0B2">
      <w:start w:val="1"/>
      <w:numFmt w:val="bullet"/>
      <w:lvlText w:val=""/>
      <w:lvlJc w:val="left"/>
      <w:pPr>
        <w:ind w:left="2880" w:hanging="360"/>
      </w:pPr>
      <w:rPr>
        <w:rFonts w:ascii="Symbol" w:hAnsi="Symbol" w:hint="default"/>
      </w:rPr>
    </w:lvl>
    <w:lvl w:ilvl="4" w:tplc="5AC0FED6">
      <w:start w:val="1"/>
      <w:numFmt w:val="bullet"/>
      <w:lvlText w:val="o"/>
      <w:lvlJc w:val="left"/>
      <w:pPr>
        <w:ind w:left="3600" w:hanging="360"/>
      </w:pPr>
      <w:rPr>
        <w:rFonts w:ascii="Courier New" w:hAnsi="Courier New" w:hint="default"/>
      </w:rPr>
    </w:lvl>
    <w:lvl w:ilvl="5" w:tplc="DB12FAAC">
      <w:start w:val="1"/>
      <w:numFmt w:val="bullet"/>
      <w:lvlText w:val=""/>
      <w:lvlJc w:val="left"/>
      <w:pPr>
        <w:ind w:left="4320" w:hanging="360"/>
      </w:pPr>
      <w:rPr>
        <w:rFonts w:ascii="Wingdings" w:hAnsi="Wingdings" w:hint="default"/>
      </w:rPr>
    </w:lvl>
    <w:lvl w:ilvl="6" w:tplc="3458A4A2">
      <w:start w:val="1"/>
      <w:numFmt w:val="bullet"/>
      <w:lvlText w:val=""/>
      <w:lvlJc w:val="left"/>
      <w:pPr>
        <w:ind w:left="5040" w:hanging="360"/>
      </w:pPr>
      <w:rPr>
        <w:rFonts w:ascii="Symbol" w:hAnsi="Symbol" w:hint="default"/>
      </w:rPr>
    </w:lvl>
    <w:lvl w:ilvl="7" w:tplc="6FD6E6D6">
      <w:start w:val="1"/>
      <w:numFmt w:val="bullet"/>
      <w:lvlText w:val="o"/>
      <w:lvlJc w:val="left"/>
      <w:pPr>
        <w:ind w:left="5760" w:hanging="360"/>
      </w:pPr>
      <w:rPr>
        <w:rFonts w:ascii="Courier New" w:hAnsi="Courier New" w:hint="default"/>
      </w:rPr>
    </w:lvl>
    <w:lvl w:ilvl="8" w:tplc="4DEA98BC">
      <w:start w:val="1"/>
      <w:numFmt w:val="bullet"/>
      <w:lvlText w:val=""/>
      <w:lvlJc w:val="left"/>
      <w:pPr>
        <w:ind w:left="6480" w:hanging="360"/>
      </w:pPr>
      <w:rPr>
        <w:rFonts w:ascii="Wingdings" w:hAnsi="Wingdings" w:hint="default"/>
      </w:rPr>
    </w:lvl>
  </w:abstractNum>
  <w:abstractNum w:abstractNumId="5" w15:restartNumberingAfterBreak="0">
    <w:nsid w:val="1C175DC3"/>
    <w:multiLevelType w:val="hybridMultilevel"/>
    <w:tmpl w:val="9162E38A"/>
    <w:lvl w:ilvl="0" w:tplc="46F205CA">
      <w:numFmt w:val="bullet"/>
      <w:lvlText w:val="•"/>
      <w:lvlJc w:val="left"/>
      <w:pPr>
        <w:ind w:left="360" w:hanging="360"/>
      </w:pPr>
      <w:rPr>
        <w:rFonts w:ascii="Symbol" w:eastAsia="Symbol" w:hAnsi="Symbol" w:cs="Symbol" w:hint="default"/>
        <w:color w:val="244061"/>
        <w:w w:val="100"/>
        <w:sz w:val="22"/>
        <w:szCs w:val="22"/>
      </w:rPr>
    </w:lvl>
    <w:lvl w:ilvl="1" w:tplc="04090003" w:tentative="1">
      <w:start w:val="1"/>
      <w:numFmt w:val="bullet"/>
      <w:lvlText w:val="o"/>
      <w:lvlJc w:val="left"/>
      <w:pPr>
        <w:ind w:left="960" w:hanging="360"/>
      </w:pPr>
      <w:rPr>
        <w:rFonts w:ascii="Courier New" w:hAnsi="Courier New" w:cs="Courier New" w:hint="default"/>
      </w:rPr>
    </w:lvl>
    <w:lvl w:ilvl="2" w:tplc="04090005" w:tentative="1">
      <w:start w:val="1"/>
      <w:numFmt w:val="bullet"/>
      <w:lvlText w:val=""/>
      <w:lvlJc w:val="left"/>
      <w:pPr>
        <w:ind w:left="1680" w:hanging="360"/>
      </w:pPr>
      <w:rPr>
        <w:rFonts w:ascii="Wingdings" w:hAnsi="Wingdings" w:hint="default"/>
      </w:rPr>
    </w:lvl>
    <w:lvl w:ilvl="3" w:tplc="04090001" w:tentative="1">
      <w:start w:val="1"/>
      <w:numFmt w:val="bullet"/>
      <w:lvlText w:val=""/>
      <w:lvlJc w:val="left"/>
      <w:pPr>
        <w:ind w:left="2400" w:hanging="360"/>
      </w:pPr>
      <w:rPr>
        <w:rFonts w:ascii="Symbol" w:hAnsi="Symbol" w:hint="default"/>
      </w:rPr>
    </w:lvl>
    <w:lvl w:ilvl="4" w:tplc="04090003" w:tentative="1">
      <w:start w:val="1"/>
      <w:numFmt w:val="bullet"/>
      <w:lvlText w:val="o"/>
      <w:lvlJc w:val="left"/>
      <w:pPr>
        <w:ind w:left="3120" w:hanging="360"/>
      </w:pPr>
      <w:rPr>
        <w:rFonts w:ascii="Courier New" w:hAnsi="Courier New" w:cs="Courier New" w:hint="default"/>
      </w:rPr>
    </w:lvl>
    <w:lvl w:ilvl="5" w:tplc="04090005" w:tentative="1">
      <w:start w:val="1"/>
      <w:numFmt w:val="bullet"/>
      <w:lvlText w:val=""/>
      <w:lvlJc w:val="left"/>
      <w:pPr>
        <w:ind w:left="3840" w:hanging="360"/>
      </w:pPr>
      <w:rPr>
        <w:rFonts w:ascii="Wingdings" w:hAnsi="Wingdings" w:hint="default"/>
      </w:rPr>
    </w:lvl>
    <w:lvl w:ilvl="6" w:tplc="04090001" w:tentative="1">
      <w:start w:val="1"/>
      <w:numFmt w:val="bullet"/>
      <w:lvlText w:val=""/>
      <w:lvlJc w:val="left"/>
      <w:pPr>
        <w:ind w:left="4560" w:hanging="360"/>
      </w:pPr>
      <w:rPr>
        <w:rFonts w:ascii="Symbol" w:hAnsi="Symbol" w:hint="default"/>
      </w:rPr>
    </w:lvl>
    <w:lvl w:ilvl="7" w:tplc="04090003" w:tentative="1">
      <w:start w:val="1"/>
      <w:numFmt w:val="bullet"/>
      <w:lvlText w:val="o"/>
      <w:lvlJc w:val="left"/>
      <w:pPr>
        <w:ind w:left="5280" w:hanging="360"/>
      </w:pPr>
      <w:rPr>
        <w:rFonts w:ascii="Courier New" w:hAnsi="Courier New" w:cs="Courier New" w:hint="default"/>
      </w:rPr>
    </w:lvl>
    <w:lvl w:ilvl="8" w:tplc="04090005" w:tentative="1">
      <w:start w:val="1"/>
      <w:numFmt w:val="bullet"/>
      <w:lvlText w:val=""/>
      <w:lvlJc w:val="left"/>
      <w:pPr>
        <w:ind w:left="6000" w:hanging="360"/>
      </w:pPr>
      <w:rPr>
        <w:rFonts w:ascii="Wingdings" w:hAnsi="Wingdings" w:hint="default"/>
      </w:rPr>
    </w:lvl>
  </w:abstractNum>
  <w:abstractNum w:abstractNumId="6" w15:restartNumberingAfterBreak="0">
    <w:nsid w:val="1E781A2F"/>
    <w:multiLevelType w:val="hybridMultilevel"/>
    <w:tmpl w:val="811C70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AF8025"/>
    <w:multiLevelType w:val="hybridMultilevel"/>
    <w:tmpl w:val="1D6E8446"/>
    <w:lvl w:ilvl="0" w:tplc="0478F01A">
      <w:start w:val="1"/>
      <w:numFmt w:val="bullet"/>
      <w:lvlText w:val=""/>
      <w:lvlJc w:val="left"/>
      <w:pPr>
        <w:ind w:left="720" w:hanging="360"/>
      </w:pPr>
      <w:rPr>
        <w:rFonts w:ascii="Symbol" w:hAnsi="Symbol" w:hint="default"/>
      </w:rPr>
    </w:lvl>
    <w:lvl w:ilvl="1" w:tplc="DB480256">
      <w:start w:val="1"/>
      <w:numFmt w:val="bullet"/>
      <w:lvlText w:val="o"/>
      <w:lvlJc w:val="left"/>
      <w:pPr>
        <w:ind w:left="1440" w:hanging="360"/>
      </w:pPr>
      <w:rPr>
        <w:rFonts w:ascii="Courier New" w:hAnsi="Courier New" w:hint="default"/>
      </w:rPr>
    </w:lvl>
    <w:lvl w:ilvl="2" w:tplc="F0404E0A">
      <w:start w:val="1"/>
      <w:numFmt w:val="bullet"/>
      <w:lvlText w:val=""/>
      <w:lvlJc w:val="left"/>
      <w:pPr>
        <w:ind w:left="2160" w:hanging="360"/>
      </w:pPr>
      <w:rPr>
        <w:rFonts w:ascii="Wingdings" w:hAnsi="Wingdings" w:hint="default"/>
      </w:rPr>
    </w:lvl>
    <w:lvl w:ilvl="3" w:tplc="61462C4C">
      <w:start w:val="1"/>
      <w:numFmt w:val="bullet"/>
      <w:lvlText w:val=""/>
      <w:lvlJc w:val="left"/>
      <w:pPr>
        <w:ind w:left="2880" w:hanging="360"/>
      </w:pPr>
      <w:rPr>
        <w:rFonts w:ascii="Symbol" w:hAnsi="Symbol" w:hint="default"/>
      </w:rPr>
    </w:lvl>
    <w:lvl w:ilvl="4" w:tplc="B03A12CA">
      <w:start w:val="1"/>
      <w:numFmt w:val="bullet"/>
      <w:lvlText w:val="o"/>
      <w:lvlJc w:val="left"/>
      <w:pPr>
        <w:ind w:left="3600" w:hanging="360"/>
      </w:pPr>
      <w:rPr>
        <w:rFonts w:ascii="Courier New" w:hAnsi="Courier New" w:hint="default"/>
      </w:rPr>
    </w:lvl>
    <w:lvl w:ilvl="5" w:tplc="51B4F8C6">
      <w:start w:val="1"/>
      <w:numFmt w:val="bullet"/>
      <w:lvlText w:val=""/>
      <w:lvlJc w:val="left"/>
      <w:pPr>
        <w:ind w:left="4320" w:hanging="360"/>
      </w:pPr>
      <w:rPr>
        <w:rFonts w:ascii="Wingdings" w:hAnsi="Wingdings" w:hint="default"/>
      </w:rPr>
    </w:lvl>
    <w:lvl w:ilvl="6" w:tplc="5820530E">
      <w:start w:val="1"/>
      <w:numFmt w:val="bullet"/>
      <w:lvlText w:val=""/>
      <w:lvlJc w:val="left"/>
      <w:pPr>
        <w:ind w:left="5040" w:hanging="360"/>
      </w:pPr>
      <w:rPr>
        <w:rFonts w:ascii="Symbol" w:hAnsi="Symbol" w:hint="default"/>
      </w:rPr>
    </w:lvl>
    <w:lvl w:ilvl="7" w:tplc="C04A8CBE">
      <w:start w:val="1"/>
      <w:numFmt w:val="bullet"/>
      <w:lvlText w:val="o"/>
      <w:lvlJc w:val="left"/>
      <w:pPr>
        <w:ind w:left="5760" w:hanging="360"/>
      </w:pPr>
      <w:rPr>
        <w:rFonts w:ascii="Courier New" w:hAnsi="Courier New" w:hint="default"/>
      </w:rPr>
    </w:lvl>
    <w:lvl w:ilvl="8" w:tplc="DB8AC7CE">
      <w:start w:val="1"/>
      <w:numFmt w:val="bullet"/>
      <w:lvlText w:val=""/>
      <w:lvlJc w:val="left"/>
      <w:pPr>
        <w:ind w:left="6480" w:hanging="360"/>
      </w:pPr>
      <w:rPr>
        <w:rFonts w:ascii="Wingdings" w:hAnsi="Wingdings" w:hint="default"/>
      </w:rPr>
    </w:lvl>
  </w:abstractNum>
  <w:abstractNum w:abstractNumId="8" w15:restartNumberingAfterBreak="0">
    <w:nsid w:val="2EDE49EB"/>
    <w:multiLevelType w:val="hybridMultilevel"/>
    <w:tmpl w:val="11EC06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D3602C"/>
    <w:multiLevelType w:val="hybridMultilevel"/>
    <w:tmpl w:val="7A4E8B60"/>
    <w:lvl w:ilvl="0" w:tplc="15524774">
      <w:start w:val="1"/>
      <w:numFmt w:val="decimal"/>
      <w:lvlText w:val="%1."/>
      <w:lvlJc w:val="left"/>
      <w:pPr>
        <w:ind w:left="360" w:hanging="360"/>
      </w:pPr>
      <w:rPr>
        <w:rFonts w:hint="default"/>
        <w:color w:val="00000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13218AF"/>
    <w:multiLevelType w:val="hybridMultilevel"/>
    <w:tmpl w:val="5D7E34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2B047BB"/>
    <w:multiLevelType w:val="hybridMultilevel"/>
    <w:tmpl w:val="34F05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33422B"/>
    <w:multiLevelType w:val="hybridMultilevel"/>
    <w:tmpl w:val="ABD46836"/>
    <w:lvl w:ilvl="0" w:tplc="5E3C90A6">
      <w:start w:val="1"/>
      <w:numFmt w:val="bullet"/>
      <w:lvlText w:val=""/>
      <w:lvlJc w:val="left"/>
      <w:pPr>
        <w:ind w:left="720" w:hanging="360"/>
      </w:pPr>
      <w:rPr>
        <w:rFonts w:ascii="Symbol" w:hAnsi="Symbol" w:hint="default"/>
      </w:rPr>
    </w:lvl>
    <w:lvl w:ilvl="1" w:tplc="9B8A9476">
      <w:start w:val="1"/>
      <w:numFmt w:val="bullet"/>
      <w:lvlText w:val="o"/>
      <w:lvlJc w:val="left"/>
      <w:pPr>
        <w:ind w:left="1440" w:hanging="360"/>
      </w:pPr>
      <w:rPr>
        <w:rFonts w:ascii="Courier New" w:hAnsi="Courier New" w:hint="default"/>
      </w:rPr>
    </w:lvl>
    <w:lvl w:ilvl="2" w:tplc="DD3E53BA">
      <w:start w:val="1"/>
      <w:numFmt w:val="bullet"/>
      <w:lvlText w:val=""/>
      <w:lvlJc w:val="left"/>
      <w:pPr>
        <w:ind w:left="2160" w:hanging="360"/>
      </w:pPr>
      <w:rPr>
        <w:rFonts w:ascii="Wingdings" w:hAnsi="Wingdings" w:hint="default"/>
      </w:rPr>
    </w:lvl>
    <w:lvl w:ilvl="3" w:tplc="592C570E">
      <w:start w:val="1"/>
      <w:numFmt w:val="bullet"/>
      <w:lvlText w:val=""/>
      <w:lvlJc w:val="left"/>
      <w:pPr>
        <w:ind w:left="2880" w:hanging="360"/>
      </w:pPr>
      <w:rPr>
        <w:rFonts w:ascii="Symbol" w:hAnsi="Symbol" w:hint="default"/>
      </w:rPr>
    </w:lvl>
    <w:lvl w:ilvl="4" w:tplc="4B1026B0">
      <w:start w:val="1"/>
      <w:numFmt w:val="bullet"/>
      <w:lvlText w:val="o"/>
      <w:lvlJc w:val="left"/>
      <w:pPr>
        <w:ind w:left="3600" w:hanging="360"/>
      </w:pPr>
      <w:rPr>
        <w:rFonts w:ascii="Courier New" w:hAnsi="Courier New" w:hint="default"/>
      </w:rPr>
    </w:lvl>
    <w:lvl w:ilvl="5" w:tplc="8F7CFDF6">
      <w:start w:val="1"/>
      <w:numFmt w:val="bullet"/>
      <w:lvlText w:val=""/>
      <w:lvlJc w:val="left"/>
      <w:pPr>
        <w:ind w:left="4320" w:hanging="360"/>
      </w:pPr>
      <w:rPr>
        <w:rFonts w:ascii="Wingdings" w:hAnsi="Wingdings" w:hint="default"/>
      </w:rPr>
    </w:lvl>
    <w:lvl w:ilvl="6" w:tplc="7C60FF8E">
      <w:start w:val="1"/>
      <w:numFmt w:val="bullet"/>
      <w:lvlText w:val=""/>
      <w:lvlJc w:val="left"/>
      <w:pPr>
        <w:ind w:left="5040" w:hanging="360"/>
      </w:pPr>
      <w:rPr>
        <w:rFonts w:ascii="Symbol" w:hAnsi="Symbol" w:hint="default"/>
      </w:rPr>
    </w:lvl>
    <w:lvl w:ilvl="7" w:tplc="738E6F92">
      <w:start w:val="1"/>
      <w:numFmt w:val="bullet"/>
      <w:lvlText w:val="o"/>
      <w:lvlJc w:val="left"/>
      <w:pPr>
        <w:ind w:left="5760" w:hanging="360"/>
      </w:pPr>
      <w:rPr>
        <w:rFonts w:ascii="Courier New" w:hAnsi="Courier New" w:hint="default"/>
      </w:rPr>
    </w:lvl>
    <w:lvl w:ilvl="8" w:tplc="9B4C4A0A">
      <w:start w:val="1"/>
      <w:numFmt w:val="bullet"/>
      <w:lvlText w:val=""/>
      <w:lvlJc w:val="left"/>
      <w:pPr>
        <w:ind w:left="6480" w:hanging="360"/>
      </w:pPr>
      <w:rPr>
        <w:rFonts w:ascii="Wingdings" w:hAnsi="Wingdings" w:hint="default"/>
      </w:rPr>
    </w:lvl>
  </w:abstractNum>
  <w:abstractNum w:abstractNumId="13" w15:restartNumberingAfterBreak="0">
    <w:nsid w:val="3C96090D"/>
    <w:multiLevelType w:val="hybridMultilevel"/>
    <w:tmpl w:val="A9468C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CCE7213"/>
    <w:multiLevelType w:val="hybridMultilevel"/>
    <w:tmpl w:val="212041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1FB4E67"/>
    <w:multiLevelType w:val="hybridMultilevel"/>
    <w:tmpl w:val="F5C412BE"/>
    <w:lvl w:ilvl="0" w:tplc="B4D6070E">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5B4482F"/>
    <w:multiLevelType w:val="hybridMultilevel"/>
    <w:tmpl w:val="ED243D0A"/>
    <w:lvl w:ilvl="0" w:tplc="18AA9828">
      <w:start w:val="1"/>
      <w:numFmt w:val="bullet"/>
      <w:lvlText w:val=""/>
      <w:lvlJc w:val="left"/>
      <w:pPr>
        <w:ind w:left="720" w:hanging="360"/>
      </w:pPr>
      <w:rPr>
        <w:rFonts w:ascii="Symbol" w:hAnsi="Symbol" w:hint="default"/>
      </w:rPr>
    </w:lvl>
    <w:lvl w:ilvl="1" w:tplc="CE24B962">
      <w:start w:val="1"/>
      <w:numFmt w:val="bullet"/>
      <w:lvlText w:val="o"/>
      <w:lvlJc w:val="left"/>
      <w:pPr>
        <w:ind w:left="1440" w:hanging="360"/>
      </w:pPr>
      <w:rPr>
        <w:rFonts w:ascii="Courier New" w:hAnsi="Courier New" w:hint="default"/>
      </w:rPr>
    </w:lvl>
    <w:lvl w:ilvl="2" w:tplc="94C23A1A">
      <w:start w:val="1"/>
      <w:numFmt w:val="bullet"/>
      <w:lvlText w:val=""/>
      <w:lvlJc w:val="left"/>
      <w:pPr>
        <w:ind w:left="2160" w:hanging="360"/>
      </w:pPr>
      <w:rPr>
        <w:rFonts w:ascii="Wingdings" w:hAnsi="Wingdings" w:hint="default"/>
      </w:rPr>
    </w:lvl>
    <w:lvl w:ilvl="3" w:tplc="6FD2444E">
      <w:start w:val="1"/>
      <w:numFmt w:val="bullet"/>
      <w:lvlText w:val=""/>
      <w:lvlJc w:val="left"/>
      <w:pPr>
        <w:ind w:left="2880" w:hanging="360"/>
      </w:pPr>
      <w:rPr>
        <w:rFonts w:ascii="Symbol" w:hAnsi="Symbol" w:hint="default"/>
      </w:rPr>
    </w:lvl>
    <w:lvl w:ilvl="4" w:tplc="D326E062">
      <w:start w:val="1"/>
      <w:numFmt w:val="bullet"/>
      <w:lvlText w:val="o"/>
      <w:lvlJc w:val="left"/>
      <w:pPr>
        <w:ind w:left="3600" w:hanging="360"/>
      </w:pPr>
      <w:rPr>
        <w:rFonts w:ascii="Courier New" w:hAnsi="Courier New" w:hint="default"/>
      </w:rPr>
    </w:lvl>
    <w:lvl w:ilvl="5" w:tplc="CE3EDDBA">
      <w:start w:val="1"/>
      <w:numFmt w:val="bullet"/>
      <w:lvlText w:val=""/>
      <w:lvlJc w:val="left"/>
      <w:pPr>
        <w:ind w:left="4320" w:hanging="360"/>
      </w:pPr>
      <w:rPr>
        <w:rFonts w:ascii="Wingdings" w:hAnsi="Wingdings" w:hint="default"/>
      </w:rPr>
    </w:lvl>
    <w:lvl w:ilvl="6" w:tplc="B358D26A">
      <w:start w:val="1"/>
      <w:numFmt w:val="bullet"/>
      <w:lvlText w:val=""/>
      <w:lvlJc w:val="left"/>
      <w:pPr>
        <w:ind w:left="5040" w:hanging="360"/>
      </w:pPr>
      <w:rPr>
        <w:rFonts w:ascii="Symbol" w:hAnsi="Symbol" w:hint="default"/>
      </w:rPr>
    </w:lvl>
    <w:lvl w:ilvl="7" w:tplc="A5682FE0">
      <w:start w:val="1"/>
      <w:numFmt w:val="bullet"/>
      <w:lvlText w:val="o"/>
      <w:lvlJc w:val="left"/>
      <w:pPr>
        <w:ind w:left="5760" w:hanging="360"/>
      </w:pPr>
      <w:rPr>
        <w:rFonts w:ascii="Courier New" w:hAnsi="Courier New" w:hint="default"/>
      </w:rPr>
    </w:lvl>
    <w:lvl w:ilvl="8" w:tplc="F878D0F2">
      <w:start w:val="1"/>
      <w:numFmt w:val="bullet"/>
      <w:lvlText w:val=""/>
      <w:lvlJc w:val="left"/>
      <w:pPr>
        <w:ind w:left="6480" w:hanging="360"/>
      </w:pPr>
      <w:rPr>
        <w:rFonts w:ascii="Wingdings" w:hAnsi="Wingdings" w:hint="default"/>
      </w:rPr>
    </w:lvl>
  </w:abstractNum>
  <w:abstractNum w:abstractNumId="17" w15:restartNumberingAfterBreak="0">
    <w:nsid w:val="64142FBB"/>
    <w:multiLevelType w:val="hybridMultilevel"/>
    <w:tmpl w:val="3976E3D2"/>
    <w:lvl w:ilvl="0" w:tplc="7346E616">
      <w:start w:val="1"/>
      <w:numFmt w:val="bullet"/>
      <w:lvlText w:val=""/>
      <w:lvlJc w:val="left"/>
      <w:pPr>
        <w:ind w:left="720" w:hanging="360"/>
      </w:pPr>
      <w:rPr>
        <w:rFonts w:ascii="Symbol" w:hAnsi="Symbol" w:hint="default"/>
      </w:rPr>
    </w:lvl>
    <w:lvl w:ilvl="1" w:tplc="6FB4B700">
      <w:start w:val="1"/>
      <w:numFmt w:val="bullet"/>
      <w:lvlText w:val="o"/>
      <w:lvlJc w:val="left"/>
      <w:pPr>
        <w:ind w:left="1440" w:hanging="360"/>
      </w:pPr>
      <w:rPr>
        <w:rFonts w:ascii="Courier New" w:hAnsi="Courier New" w:hint="default"/>
      </w:rPr>
    </w:lvl>
    <w:lvl w:ilvl="2" w:tplc="16D2DF06">
      <w:start w:val="1"/>
      <w:numFmt w:val="bullet"/>
      <w:lvlText w:val=""/>
      <w:lvlJc w:val="left"/>
      <w:pPr>
        <w:ind w:left="2160" w:hanging="360"/>
      </w:pPr>
      <w:rPr>
        <w:rFonts w:ascii="Wingdings" w:hAnsi="Wingdings" w:hint="default"/>
      </w:rPr>
    </w:lvl>
    <w:lvl w:ilvl="3" w:tplc="89E69BFC">
      <w:start w:val="1"/>
      <w:numFmt w:val="bullet"/>
      <w:lvlText w:val=""/>
      <w:lvlJc w:val="left"/>
      <w:pPr>
        <w:ind w:left="2880" w:hanging="360"/>
      </w:pPr>
      <w:rPr>
        <w:rFonts w:ascii="Symbol" w:hAnsi="Symbol" w:hint="default"/>
      </w:rPr>
    </w:lvl>
    <w:lvl w:ilvl="4" w:tplc="A0DE0352">
      <w:start w:val="1"/>
      <w:numFmt w:val="bullet"/>
      <w:lvlText w:val="o"/>
      <w:lvlJc w:val="left"/>
      <w:pPr>
        <w:ind w:left="3600" w:hanging="360"/>
      </w:pPr>
      <w:rPr>
        <w:rFonts w:ascii="Courier New" w:hAnsi="Courier New" w:hint="default"/>
      </w:rPr>
    </w:lvl>
    <w:lvl w:ilvl="5" w:tplc="A5F4F728">
      <w:start w:val="1"/>
      <w:numFmt w:val="bullet"/>
      <w:lvlText w:val=""/>
      <w:lvlJc w:val="left"/>
      <w:pPr>
        <w:ind w:left="4320" w:hanging="360"/>
      </w:pPr>
      <w:rPr>
        <w:rFonts w:ascii="Wingdings" w:hAnsi="Wingdings" w:hint="default"/>
      </w:rPr>
    </w:lvl>
    <w:lvl w:ilvl="6" w:tplc="436E3884">
      <w:start w:val="1"/>
      <w:numFmt w:val="bullet"/>
      <w:lvlText w:val=""/>
      <w:lvlJc w:val="left"/>
      <w:pPr>
        <w:ind w:left="5040" w:hanging="360"/>
      </w:pPr>
      <w:rPr>
        <w:rFonts w:ascii="Symbol" w:hAnsi="Symbol" w:hint="default"/>
      </w:rPr>
    </w:lvl>
    <w:lvl w:ilvl="7" w:tplc="911C7BFA">
      <w:start w:val="1"/>
      <w:numFmt w:val="bullet"/>
      <w:lvlText w:val="o"/>
      <w:lvlJc w:val="left"/>
      <w:pPr>
        <w:ind w:left="5760" w:hanging="360"/>
      </w:pPr>
      <w:rPr>
        <w:rFonts w:ascii="Courier New" w:hAnsi="Courier New" w:hint="default"/>
      </w:rPr>
    </w:lvl>
    <w:lvl w:ilvl="8" w:tplc="9F585BD4">
      <w:start w:val="1"/>
      <w:numFmt w:val="bullet"/>
      <w:lvlText w:val=""/>
      <w:lvlJc w:val="left"/>
      <w:pPr>
        <w:ind w:left="6480" w:hanging="360"/>
      </w:pPr>
      <w:rPr>
        <w:rFonts w:ascii="Wingdings" w:hAnsi="Wingdings" w:hint="default"/>
      </w:rPr>
    </w:lvl>
  </w:abstractNum>
  <w:abstractNum w:abstractNumId="18" w15:restartNumberingAfterBreak="0">
    <w:nsid w:val="64FB2FF3"/>
    <w:multiLevelType w:val="hybridMultilevel"/>
    <w:tmpl w:val="84066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7864F24"/>
    <w:multiLevelType w:val="hybridMultilevel"/>
    <w:tmpl w:val="FC806288"/>
    <w:lvl w:ilvl="0" w:tplc="7B782E26">
      <w:start w:val="1"/>
      <w:numFmt w:val="decimal"/>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397A738"/>
    <w:multiLevelType w:val="hybridMultilevel"/>
    <w:tmpl w:val="7FBA6488"/>
    <w:lvl w:ilvl="0" w:tplc="53EA8CE8">
      <w:start w:val="1"/>
      <w:numFmt w:val="bullet"/>
      <w:lvlText w:val=""/>
      <w:lvlJc w:val="left"/>
      <w:pPr>
        <w:ind w:left="720" w:hanging="360"/>
      </w:pPr>
      <w:rPr>
        <w:rFonts w:ascii="Symbol" w:hAnsi="Symbol" w:hint="default"/>
      </w:rPr>
    </w:lvl>
    <w:lvl w:ilvl="1" w:tplc="0D84C092">
      <w:start w:val="1"/>
      <w:numFmt w:val="bullet"/>
      <w:lvlText w:val="o"/>
      <w:lvlJc w:val="left"/>
      <w:pPr>
        <w:ind w:left="1440" w:hanging="360"/>
      </w:pPr>
      <w:rPr>
        <w:rFonts w:ascii="Courier New" w:hAnsi="Courier New" w:hint="default"/>
      </w:rPr>
    </w:lvl>
    <w:lvl w:ilvl="2" w:tplc="1480C314">
      <w:start w:val="1"/>
      <w:numFmt w:val="bullet"/>
      <w:lvlText w:val=""/>
      <w:lvlJc w:val="left"/>
      <w:pPr>
        <w:ind w:left="2160" w:hanging="360"/>
      </w:pPr>
      <w:rPr>
        <w:rFonts w:ascii="Wingdings" w:hAnsi="Wingdings" w:hint="default"/>
      </w:rPr>
    </w:lvl>
    <w:lvl w:ilvl="3" w:tplc="83467D88">
      <w:start w:val="1"/>
      <w:numFmt w:val="bullet"/>
      <w:lvlText w:val=""/>
      <w:lvlJc w:val="left"/>
      <w:pPr>
        <w:ind w:left="2880" w:hanging="360"/>
      </w:pPr>
      <w:rPr>
        <w:rFonts w:ascii="Symbol" w:hAnsi="Symbol" w:hint="default"/>
      </w:rPr>
    </w:lvl>
    <w:lvl w:ilvl="4" w:tplc="525A9796">
      <w:start w:val="1"/>
      <w:numFmt w:val="bullet"/>
      <w:lvlText w:val="o"/>
      <w:lvlJc w:val="left"/>
      <w:pPr>
        <w:ind w:left="3600" w:hanging="360"/>
      </w:pPr>
      <w:rPr>
        <w:rFonts w:ascii="Courier New" w:hAnsi="Courier New" w:hint="default"/>
      </w:rPr>
    </w:lvl>
    <w:lvl w:ilvl="5" w:tplc="FD60E11E">
      <w:start w:val="1"/>
      <w:numFmt w:val="bullet"/>
      <w:lvlText w:val=""/>
      <w:lvlJc w:val="left"/>
      <w:pPr>
        <w:ind w:left="4320" w:hanging="360"/>
      </w:pPr>
      <w:rPr>
        <w:rFonts w:ascii="Wingdings" w:hAnsi="Wingdings" w:hint="default"/>
      </w:rPr>
    </w:lvl>
    <w:lvl w:ilvl="6" w:tplc="FE221424">
      <w:start w:val="1"/>
      <w:numFmt w:val="bullet"/>
      <w:lvlText w:val=""/>
      <w:lvlJc w:val="left"/>
      <w:pPr>
        <w:ind w:left="5040" w:hanging="360"/>
      </w:pPr>
      <w:rPr>
        <w:rFonts w:ascii="Symbol" w:hAnsi="Symbol" w:hint="default"/>
      </w:rPr>
    </w:lvl>
    <w:lvl w:ilvl="7" w:tplc="30B4F4C6">
      <w:start w:val="1"/>
      <w:numFmt w:val="bullet"/>
      <w:lvlText w:val="o"/>
      <w:lvlJc w:val="left"/>
      <w:pPr>
        <w:ind w:left="5760" w:hanging="360"/>
      </w:pPr>
      <w:rPr>
        <w:rFonts w:ascii="Courier New" w:hAnsi="Courier New" w:hint="default"/>
      </w:rPr>
    </w:lvl>
    <w:lvl w:ilvl="8" w:tplc="F3FA57A0">
      <w:start w:val="1"/>
      <w:numFmt w:val="bullet"/>
      <w:lvlText w:val=""/>
      <w:lvlJc w:val="left"/>
      <w:pPr>
        <w:ind w:left="6480" w:hanging="360"/>
      </w:pPr>
      <w:rPr>
        <w:rFonts w:ascii="Wingdings" w:hAnsi="Wingdings" w:hint="default"/>
      </w:rPr>
    </w:lvl>
  </w:abstractNum>
  <w:abstractNum w:abstractNumId="21" w15:restartNumberingAfterBreak="0">
    <w:nsid w:val="7FF80ED2"/>
    <w:multiLevelType w:val="hybridMultilevel"/>
    <w:tmpl w:val="8C5047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5662192">
    <w:abstractNumId w:val="20"/>
  </w:num>
  <w:num w:numId="2" w16cid:durableId="735200845">
    <w:abstractNumId w:val="12"/>
  </w:num>
  <w:num w:numId="3" w16cid:durableId="1489711758">
    <w:abstractNumId w:val="17"/>
  </w:num>
  <w:num w:numId="4" w16cid:durableId="988289623">
    <w:abstractNumId w:val="4"/>
  </w:num>
  <w:num w:numId="5" w16cid:durableId="1287081038">
    <w:abstractNumId w:val="16"/>
  </w:num>
  <w:num w:numId="6" w16cid:durableId="1555696384">
    <w:abstractNumId w:val="13"/>
  </w:num>
  <w:num w:numId="7" w16cid:durableId="2048137882">
    <w:abstractNumId w:val="10"/>
  </w:num>
  <w:num w:numId="8" w16cid:durableId="1518737158">
    <w:abstractNumId w:val="5"/>
  </w:num>
  <w:num w:numId="9" w16cid:durableId="1567955402">
    <w:abstractNumId w:val="19"/>
  </w:num>
  <w:num w:numId="10" w16cid:durableId="1547916014">
    <w:abstractNumId w:val="11"/>
  </w:num>
  <w:num w:numId="11" w16cid:durableId="1889300604">
    <w:abstractNumId w:val="9"/>
  </w:num>
  <w:num w:numId="12" w16cid:durableId="41908472">
    <w:abstractNumId w:val="6"/>
  </w:num>
  <w:num w:numId="13" w16cid:durableId="1249001244">
    <w:abstractNumId w:val="15"/>
  </w:num>
  <w:num w:numId="14" w16cid:durableId="510141838">
    <w:abstractNumId w:val="18"/>
  </w:num>
  <w:num w:numId="15" w16cid:durableId="974337482">
    <w:abstractNumId w:val="7"/>
  </w:num>
  <w:num w:numId="16" w16cid:durableId="2115247650">
    <w:abstractNumId w:val="2"/>
  </w:num>
  <w:num w:numId="17" w16cid:durableId="930040677">
    <w:abstractNumId w:val="8"/>
  </w:num>
  <w:num w:numId="18" w16cid:durableId="1250696839">
    <w:abstractNumId w:val="0"/>
  </w:num>
  <w:num w:numId="19" w16cid:durableId="1252354459">
    <w:abstractNumId w:val="14"/>
  </w:num>
  <w:num w:numId="20" w16cid:durableId="2115860660">
    <w:abstractNumId w:val="1"/>
  </w:num>
  <w:num w:numId="21" w16cid:durableId="438255826">
    <w:abstractNumId w:val="21"/>
  </w:num>
  <w:num w:numId="22" w16cid:durableId="13462538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M2MjIwNTEzNrO0NLFQ0lEKTi0uzszPAykwqgUAgb8NCCwAAAA="/>
  </w:docVars>
  <w:rsids>
    <w:rsidRoot w:val="007B4F39"/>
    <w:rsid w:val="00040727"/>
    <w:rsid w:val="0017229E"/>
    <w:rsid w:val="00172C5B"/>
    <w:rsid w:val="001C149D"/>
    <w:rsid w:val="00285118"/>
    <w:rsid w:val="002A4542"/>
    <w:rsid w:val="002B650C"/>
    <w:rsid w:val="002D6758"/>
    <w:rsid w:val="003430B5"/>
    <w:rsid w:val="003604E2"/>
    <w:rsid w:val="003F53B0"/>
    <w:rsid w:val="00405277"/>
    <w:rsid w:val="004474AA"/>
    <w:rsid w:val="004718D2"/>
    <w:rsid w:val="00474021"/>
    <w:rsid w:val="00485269"/>
    <w:rsid w:val="00490C9A"/>
    <w:rsid w:val="00490F75"/>
    <w:rsid w:val="00582002"/>
    <w:rsid w:val="00590337"/>
    <w:rsid w:val="00596682"/>
    <w:rsid w:val="005A54CB"/>
    <w:rsid w:val="005D1E03"/>
    <w:rsid w:val="00610FED"/>
    <w:rsid w:val="00632932"/>
    <w:rsid w:val="00656209"/>
    <w:rsid w:val="006816ED"/>
    <w:rsid w:val="007B21E3"/>
    <w:rsid w:val="007B4F39"/>
    <w:rsid w:val="00802F9A"/>
    <w:rsid w:val="008469B0"/>
    <w:rsid w:val="008B7BA2"/>
    <w:rsid w:val="00921CA2"/>
    <w:rsid w:val="00937C27"/>
    <w:rsid w:val="009D0085"/>
    <w:rsid w:val="009D251C"/>
    <w:rsid w:val="009E3919"/>
    <w:rsid w:val="009F0138"/>
    <w:rsid w:val="00A81B14"/>
    <w:rsid w:val="00A92C4A"/>
    <w:rsid w:val="00AA6C6F"/>
    <w:rsid w:val="00B34402"/>
    <w:rsid w:val="00B728E7"/>
    <w:rsid w:val="00BD0991"/>
    <w:rsid w:val="00BE5CBD"/>
    <w:rsid w:val="00C23505"/>
    <w:rsid w:val="00CB41E3"/>
    <w:rsid w:val="00CF283F"/>
    <w:rsid w:val="00D163DC"/>
    <w:rsid w:val="00D3398B"/>
    <w:rsid w:val="00D51F46"/>
    <w:rsid w:val="00DA2EDF"/>
    <w:rsid w:val="00DE60BC"/>
    <w:rsid w:val="00E93A39"/>
    <w:rsid w:val="00F03D76"/>
    <w:rsid w:val="00F308C3"/>
    <w:rsid w:val="00F325E3"/>
    <w:rsid w:val="00F52856"/>
    <w:rsid w:val="00F7731B"/>
    <w:rsid w:val="00F80473"/>
    <w:rsid w:val="00FA40A2"/>
    <w:rsid w:val="00FB2617"/>
    <w:rsid w:val="0BD05739"/>
    <w:rsid w:val="2364BF02"/>
    <w:rsid w:val="33E9E0B7"/>
    <w:rsid w:val="3CF5DA24"/>
    <w:rsid w:val="63C6E766"/>
    <w:rsid w:val="7CDC280D"/>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87979"/>
  <w15:chartTrackingRefBased/>
  <w15:docId w15:val="{6683D355-873B-427F-93A7-7DA63F028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4F39"/>
  </w:style>
  <w:style w:type="paragraph" w:styleId="Heading1">
    <w:name w:val="heading 1"/>
    <w:basedOn w:val="Normal"/>
    <w:next w:val="Normal"/>
    <w:link w:val="Heading1Char"/>
    <w:uiPriority w:val="9"/>
    <w:qFormat/>
    <w:rsid w:val="007B4F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B4F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4F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4F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4F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4F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4F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4F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4F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4F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B4F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4F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4F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4F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4F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4F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4F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4F39"/>
    <w:rPr>
      <w:rFonts w:eastAsiaTheme="majorEastAsia" w:cstheme="majorBidi"/>
      <w:color w:val="272727" w:themeColor="text1" w:themeTint="D8"/>
    </w:rPr>
  </w:style>
  <w:style w:type="paragraph" w:styleId="Title">
    <w:name w:val="Title"/>
    <w:basedOn w:val="Normal"/>
    <w:next w:val="Normal"/>
    <w:link w:val="TitleChar"/>
    <w:uiPriority w:val="10"/>
    <w:qFormat/>
    <w:rsid w:val="007B4F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4F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4F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4F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4F39"/>
    <w:pPr>
      <w:spacing w:before="160"/>
      <w:jc w:val="center"/>
    </w:pPr>
    <w:rPr>
      <w:i/>
      <w:iCs/>
      <w:color w:val="404040" w:themeColor="text1" w:themeTint="BF"/>
    </w:rPr>
  </w:style>
  <w:style w:type="character" w:customStyle="1" w:styleId="QuoteChar">
    <w:name w:val="Quote Char"/>
    <w:basedOn w:val="DefaultParagraphFont"/>
    <w:link w:val="Quote"/>
    <w:uiPriority w:val="29"/>
    <w:rsid w:val="007B4F39"/>
    <w:rPr>
      <w:i/>
      <w:iCs/>
      <w:color w:val="404040" w:themeColor="text1" w:themeTint="BF"/>
    </w:rPr>
  </w:style>
  <w:style w:type="paragraph" w:styleId="ListParagraph">
    <w:name w:val="List Paragraph"/>
    <w:basedOn w:val="Normal"/>
    <w:uiPriority w:val="34"/>
    <w:qFormat/>
    <w:rsid w:val="007B4F39"/>
    <w:pPr>
      <w:ind w:left="720"/>
      <w:contextualSpacing/>
    </w:pPr>
  </w:style>
  <w:style w:type="character" w:styleId="IntenseEmphasis">
    <w:name w:val="Intense Emphasis"/>
    <w:basedOn w:val="DefaultParagraphFont"/>
    <w:uiPriority w:val="21"/>
    <w:qFormat/>
    <w:rsid w:val="007B4F39"/>
    <w:rPr>
      <w:i/>
      <w:iCs/>
      <w:color w:val="0F4761" w:themeColor="accent1" w:themeShade="BF"/>
    </w:rPr>
  </w:style>
  <w:style w:type="paragraph" w:styleId="IntenseQuote">
    <w:name w:val="Intense Quote"/>
    <w:basedOn w:val="Normal"/>
    <w:next w:val="Normal"/>
    <w:link w:val="IntenseQuoteChar"/>
    <w:uiPriority w:val="30"/>
    <w:qFormat/>
    <w:rsid w:val="007B4F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4F39"/>
    <w:rPr>
      <w:i/>
      <w:iCs/>
      <w:color w:val="0F4761" w:themeColor="accent1" w:themeShade="BF"/>
    </w:rPr>
  </w:style>
  <w:style w:type="character" w:styleId="IntenseReference">
    <w:name w:val="Intense Reference"/>
    <w:basedOn w:val="DefaultParagraphFont"/>
    <w:uiPriority w:val="32"/>
    <w:qFormat/>
    <w:rsid w:val="007B4F39"/>
    <w:rPr>
      <w:b/>
      <w:bCs/>
      <w:smallCaps/>
      <w:color w:val="0F4761" w:themeColor="accent1" w:themeShade="BF"/>
      <w:spacing w:val="5"/>
    </w:rPr>
  </w:style>
  <w:style w:type="paragraph" w:styleId="NormalWeb">
    <w:name w:val="Normal (Web)"/>
    <w:basedOn w:val="Normal"/>
    <w:uiPriority w:val="99"/>
    <w:unhideWhenUsed/>
    <w:rsid w:val="007B4F3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cf01">
    <w:name w:val="cf01"/>
    <w:basedOn w:val="DefaultParagraphFont"/>
    <w:rsid w:val="007B4F39"/>
    <w:rPr>
      <w:rFonts w:ascii="Segoe UI" w:hAnsi="Segoe UI" w:cs="Segoe UI" w:hint="default"/>
      <w:sz w:val="18"/>
      <w:szCs w:val="18"/>
    </w:rPr>
  </w:style>
  <w:style w:type="paragraph" w:customStyle="1" w:styleId="TableParagraph">
    <w:name w:val="Table Paragraph"/>
    <w:basedOn w:val="Normal"/>
    <w:uiPriority w:val="1"/>
    <w:qFormat/>
    <w:rsid w:val="007B4F39"/>
    <w:pPr>
      <w:widowControl w:val="0"/>
      <w:autoSpaceDE w:val="0"/>
      <w:autoSpaceDN w:val="0"/>
      <w:spacing w:after="0" w:line="240" w:lineRule="auto"/>
    </w:pPr>
    <w:rPr>
      <w:rFonts w:ascii="Calibri" w:eastAsia="Calibri" w:hAnsi="Calibri" w:cs="Calibri"/>
      <w:kern w:val="0"/>
      <w:lang w:bidi="en-US"/>
      <w14:ligatures w14:val="none"/>
    </w:rPr>
  </w:style>
  <w:style w:type="paragraph" w:styleId="Revision">
    <w:name w:val="Revision"/>
    <w:hidden/>
    <w:uiPriority w:val="99"/>
    <w:semiHidden/>
    <w:rsid w:val="00485269"/>
    <w:pPr>
      <w:spacing w:after="0" w:line="240" w:lineRule="auto"/>
    </w:pPr>
  </w:style>
  <w:style w:type="character" w:styleId="Hyperlink">
    <w:name w:val="Hyperlink"/>
    <w:basedOn w:val="DefaultParagraphFont"/>
    <w:uiPriority w:val="99"/>
    <w:unhideWhenUsed/>
    <w:rsid w:val="009E3919"/>
    <w:rPr>
      <w:color w:val="467886" w:themeColor="hyperlink"/>
      <w:u w:val="single"/>
    </w:rPr>
  </w:style>
  <w:style w:type="character" w:styleId="UnresolvedMention">
    <w:name w:val="Unresolved Mention"/>
    <w:basedOn w:val="DefaultParagraphFont"/>
    <w:uiPriority w:val="99"/>
    <w:semiHidden/>
    <w:unhideWhenUsed/>
    <w:rsid w:val="009E3919"/>
    <w:rPr>
      <w:color w:val="605E5C"/>
      <w:shd w:val="clear" w:color="auto" w:fill="E1DFDD"/>
    </w:rPr>
  </w:style>
  <w:style w:type="character" w:styleId="CommentReference">
    <w:name w:val="annotation reference"/>
    <w:basedOn w:val="DefaultParagraphFont"/>
    <w:uiPriority w:val="99"/>
    <w:semiHidden/>
    <w:unhideWhenUsed/>
    <w:rsid w:val="006816ED"/>
    <w:rPr>
      <w:sz w:val="16"/>
      <w:szCs w:val="16"/>
    </w:rPr>
  </w:style>
  <w:style w:type="paragraph" w:styleId="CommentText">
    <w:name w:val="annotation text"/>
    <w:basedOn w:val="Normal"/>
    <w:link w:val="CommentTextChar"/>
    <w:uiPriority w:val="99"/>
    <w:semiHidden/>
    <w:unhideWhenUsed/>
    <w:rsid w:val="006816ED"/>
    <w:pPr>
      <w:spacing w:line="240" w:lineRule="auto"/>
    </w:pPr>
    <w:rPr>
      <w:sz w:val="20"/>
      <w:szCs w:val="20"/>
    </w:rPr>
  </w:style>
  <w:style w:type="character" w:customStyle="1" w:styleId="CommentTextChar">
    <w:name w:val="Comment Text Char"/>
    <w:basedOn w:val="DefaultParagraphFont"/>
    <w:link w:val="CommentText"/>
    <w:uiPriority w:val="99"/>
    <w:semiHidden/>
    <w:rsid w:val="006816ED"/>
    <w:rPr>
      <w:sz w:val="20"/>
      <w:szCs w:val="20"/>
    </w:rPr>
  </w:style>
  <w:style w:type="paragraph" w:styleId="CommentSubject">
    <w:name w:val="annotation subject"/>
    <w:basedOn w:val="CommentText"/>
    <w:next w:val="CommentText"/>
    <w:link w:val="CommentSubjectChar"/>
    <w:uiPriority w:val="99"/>
    <w:semiHidden/>
    <w:unhideWhenUsed/>
    <w:rsid w:val="006816ED"/>
    <w:rPr>
      <w:b/>
      <w:bCs/>
    </w:rPr>
  </w:style>
  <w:style w:type="character" w:customStyle="1" w:styleId="CommentSubjectChar">
    <w:name w:val="Comment Subject Char"/>
    <w:basedOn w:val="CommentTextChar"/>
    <w:link w:val="CommentSubject"/>
    <w:uiPriority w:val="99"/>
    <w:semiHidden/>
    <w:rsid w:val="006816ED"/>
    <w:rPr>
      <w:b/>
      <w:bCs/>
      <w:sz w:val="20"/>
      <w:szCs w:val="20"/>
    </w:rPr>
  </w:style>
  <w:style w:type="character" w:styleId="FollowedHyperlink">
    <w:name w:val="FollowedHyperlink"/>
    <w:basedOn w:val="DefaultParagraphFont"/>
    <w:uiPriority w:val="99"/>
    <w:semiHidden/>
    <w:unhideWhenUsed/>
    <w:rsid w:val="0059033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3244209">
      <w:bodyDiv w:val="1"/>
      <w:marLeft w:val="0"/>
      <w:marRight w:val="0"/>
      <w:marTop w:val="0"/>
      <w:marBottom w:val="0"/>
      <w:divBdr>
        <w:top w:val="none" w:sz="0" w:space="0" w:color="auto"/>
        <w:left w:val="none" w:sz="0" w:space="0" w:color="auto"/>
        <w:bottom w:val="none" w:sz="0" w:space="0" w:color="auto"/>
        <w:right w:val="none" w:sz="0" w:space="0" w:color="auto"/>
      </w:divBdr>
    </w:div>
    <w:div w:id="842015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5</Pages>
  <Words>911</Words>
  <Characters>5125</Characters>
  <Application>Microsoft Office Word</Application>
  <DocSecurity>0</DocSecurity>
  <Lines>113</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Stedge</dc:creator>
  <cp:keywords/>
  <dc:description/>
  <cp:lastModifiedBy>Anna Seaman</cp:lastModifiedBy>
  <cp:revision>41</cp:revision>
  <dcterms:created xsi:type="dcterms:W3CDTF">2024-02-19T16:36:00Z</dcterms:created>
  <dcterms:modified xsi:type="dcterms:W3CDTF">2026-08-03T22:15:00Z</dcterms:modified>
</cp:coreProperties>
</file>