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9882" w14:textId="384D5450" w:rsidR="003E7D7D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lastRenderedPageBreak/>
        <w:t>Presimulation Activity</w:t>
      </w:r>
      <w:r w:rsidR="55EDCD4C" w:rsidRPr="00CE276A">
        <w:rPr>
          <w:rFonts w:ascii="Aptos" w:hAnsi="Aptos" w:cs="Aptos" w:eastAsia="Aptos"/>
          <w:color w:val="000000"/>
          <w:sz w:val="40"/>
          <w:szCs w:val="40"/>
        </w:rPr>
        <w:t xml:space="preserve"> 2</w:t>
      </w:r>
      <w:r w:rsidR="000F04F0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55EDCD4C" w:rsidRPr="00CE276A">
        <w:rPr>
          <w:rFonts w:ascii="Aptos" w:hAnsi="Aptos" w:cs="Aptos" w:eastAsia="Aptos"/>
          <w:color w:val="000000"/>
          <w:sz w:val="40"/>
          <w:szCs w:val="40"/>
        </w:rPr>
        <w:t xml:space="preserve"> Special Tests</w:t>
      </w:r>
    </w:p>
    <w:p w14:paraId="72E0BC02" w14:textId="77777777" w:rsidR="00D75AC8" w:rsidRPr="00D75AC8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 xml:space="preserve">Using your textbook or other source, review the following special tests for a meniscus injury: </w:t>
      </w:r>
    </w:p>
    <w:p w14:paraId="32999256" w14:textId="50BB9EF8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Apley’s</w:t>
      </w:r>
    </w:p>
    <w:p w14:paraId="488FBF97" w14:textId="36CF1CEB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McMurray</w:t>
      </w:r>
    </w:p>
    <w:p w14:paraId="4DB5CF3C" w14:textId="668371E5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Thessaly’s</w:t>
      </w:r>
    </w:p>
    <w:p w14:paraId="52DC004C" w14:textId="53B701B6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Joint line tenderness</w:t>
      </w:r>
    </w:p>
    <w:p w14:paraId="5D0432BB" w14:textId="1A5276DB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Deep squat</w:t>
      </w:r>
    </w:p>
    <w:p w14:paraId="7DFE8CCC" w14:textId="6C506D97" w:rsidR="00D75AC8" w:rsidRPr="00D75AC8" w:rsidRDefault="00D75AC8" w:rsidP="00FB2CD5">
      <w:pPr>
        <w:numPr>
          <w:ilvl w:val="0"/>
          <w:numId w:val="14"/>
        </w:numPr>
        <w:spacing w:line="480" w:lineRule="auto"/>
        <w:ind w:left="720" w:hanging="360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Other tests</w:t>
      </w:r>
    </w:p>
    <w:p w14:paraId="4E33D0B3" w14:textId="19A5EDC0" w:rsidR="00D75AC8" w:rsidRPr="00CE276A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You can also find general information on management, anatomy, and other information related to the meniscus by searching for meniscal lesions.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Special Tests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