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DBE8" w14:textId="55825828" w:rsidR="65B82AAE" w:rsidRPr="005231E6" w:rsidRDefault="00981A0F" w:rsidP="004D30B4">
      <w:pPr>
        <w:pStyle w:val="Heading1"/>
        <w:rPr>
          <w:rFonts w:ascii="Times New Roman" w:hAnsi="Times New Roman" w:cs="Times New Roman"/>
          <w:sz w:val="24"/>
        </w:rPr>
      </w:pPr>
      <w:r>
        <w:t>Presimulation Activity</w:t>
      </w:r>
      <w:r w:rsidR="2723F374" w:rsidRPr="005231E6">
        <w:t xml:space="preserve"> 5: Ethics</w:t>
      </w:r>
    </w:p>
    <w:p w14:paraId="08AB6B80" w14:textId="56DC9E2A" w:rsidR="00E830B8" w:rsidRPr="005231E6" w:rsidRDefault="00060F41" w:rsidP="00060F41">
      <w:pPr>
        <w:spacing w:after="0" w:line="480" w:lineRule="auto"/>
        <w:rPr>
          <w:rFonts w:ascii="Times New Roman" w:hAnsi="Times New Roman" w:cs="Times New Roman"/>
          <w:b/>
          <w:bCs/>
          <w:color w:val="000000"/>
          <w:sz w:val="24"/>
          <w:szCs w:val="24"/>
        </w:rPr>
      </w:pPr>
      <w:r w:rsidRPr="00060F41">
        <w:rPr>
          <w:color w:val="000000"/>
          <w:sz w:val="24"/>
          <w:szCs w:val="24"/>
        </w:rPr>
        <w:t>Search media sources and identify an ethical dilemma related to athletics that has been published in the news. Discuss what the health care professionals handled well and what should have been done differently. In which areas was the National Athletic Trainers’ Association (NATA) Code of Ethics applied? Document the dilemma, media source, and your interpretation of the dilemma. Include why it is a dilemma and all perspectives of the dilemma, even if it seems obvious.</w:t>
      </w:r>
      <w:r w:rsidRPr="00060F41" w:rsidDel="00060F41">
        <w:rPr>
          <w:color w:val="000000"/>
          <w:sz w:val="24"/>
          <w:szCs w:val="24"/>
        </w:rPr>
        <w:t xml:space="preserve"> </w:t>
      </w:r>
    </w:p>
    <w:sectPr w:rsidR="00E830B8" w:rsidRPr="005231E6" w:rsidSect="005231E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A7CBB" w14:textId="77777777" w:rsidR="004B2308" w:rsidRDefault="004B2308">
      <w:pPr>
        <w:spacing w:after="0" w:line="240" w:lineRule="auto"/>
      </w:pPr>
      <w:r>
        <w:separator/>
      </w:r>
    </w:p>
  </w:endnote>
  <w:endnote w:type="continuationSeparator" w:id="0">
    <w:p w14:paraId="12E2283E" w14:textId="77777777" w:rsidR="004B2308" w:rsidRDefault="004B2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2B62" w14:textId="77777777" w:rsidR="00AF5246" w:rsidRDefault="004B2308">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F370" w14:textId="77777777" w:rsidR="004B2308" w:rsidRDefault="004B2308">
      <w:pPr>
        <w:spacing w:after="0" w:line="240" w:lineRule="auto"/>
      </w:pPr>
      <w:r>
        <w:separator/>
      </w:r>
    </w:p>
  </w:footnote>
  <w:footnote w:type="continuationSeparator" w:id="0">
    <w:p w14:paraId="1EBDA013" w14:textId="77777777" w:rsidR="004B2308" w:rsidRDefault="004B2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1692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0BBA"/>
    <w:multiLevelType w:val="hybridMultilevel"/>
    <w:tmpl w:val="24E26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D1BF3"/>
    <w:multiLevelType w:val="hybridMultilevel"/>
    <w:tmpl w:val="FD4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3E4ADF"/>
    <w:multiLevelType w:val="hybridMultilevel"/>
    <w:tmpl w:val="28465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31B5"/>
    <w:multiLevelType w:val="hybridMultilevel"/>
    <w:tmpl w:val="5042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550B"/>
    <w:multiLevelType w:val="hybridMultilevel"/>
    <w:tmpl w:val="C32E7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F69"/>
    <w:multiLevelType w:val="hybridMultilevel"/>
    <w:tmpl w:val="CE86A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642CC"/>
    <w:multiLevelType w:val="hybridMultilevel"/>
    <w:tmpl w:val="BE9CF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396792">
    <w:abstractNumId w:val="8"/>
  </w:num>
  <w:num w:numId="2" w16cid:durableId="1538271284">
    <w:abstractNumId w:val="4"/>
  </w:num>
  <w:num w:numId="3" w16cid:durableId="1767455440">
    <w:abstractNumId w:val="9"/>
  </w:num>
  <w:num w:numId="4" w16cid:durableId="1783824">
    <w:abstractNumId w:val="2"/>
  </w:num>
  <w:num w:numId="5" w16cid:durableId="669331136">
    <w:abstractNumId w:val="3"/>
  </w:num>
  <w:num w:numId="6" w16cid:durableId="469905393">
    <w:abstractNumId w:val="11"/>
  </w:num>
  <w:num w:numId="7" w16cid:durableId="1155954828">
    <w:abstractNumId w:val="0"/>
  </w:num>
  <w:num w:numId="8" w16cid:durableId="1082222939">
    <w:abstractNumId w:val="1"/>
  </w:num>
  <w:num w:numId="9" w16cid:durableId="1781873119">
    <w:abstractNumId w:val="5"/>
  </w:num>
  <w:num w:numId="10" w16cid:durableId="1700819174">
    <w:abstractNumId w:val="10"/>
  </w:num>
  <w:num w:numId="11" w16cid:durableId="539122963">
    <w:abstractNumId w:val="6"/>
  </w:num>
  <w:num w:numId="12" w16cid:durableId="207600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DQyNjY3MjQztzBX0lEKTi0uzszPAykwqgUAex/ZXiwAAAA="/>
  </w:docVars>
  <w:rsids>
    <w:rsidRoot w:val="00465E66"/>
    <w:rsid w:val="000407C8"/>
    <w:rsid w:val="00060F41"/>
    <w:rsid w:val="000B1EB9"/>
    <w:rsid w:val="000B498E"/>
    <w:rsid w:val="000D0DB6"/>
    <w:rsid w:val="00146334"/>
    <w:rsid w:val="0017229E"/>
    <w:rsid w:val="001C0894"/>
    <w:rsid w:val="001C149D"/>
    <w:rsid w:val="001F4AD1"/>
    <w:rsid w:val="001F5F50"/>
    <w:rsid w:val="00260782"/>
    <w:rsid w:val="0026677E"/>
    <w:rsid w:val="00290C1C"/>
    <w:rsid w:val="002C5AEB"/>
    <w:rsid w:val="002D77BB"/>
    <w:rsid w:val="00307384"/>
    <w:rsid w:val="0031198E"/>
    <w:rsid w:val="003277F6"/>
    <w:rsid w:val="003A4FB7"/>
    <w:rsid w:val="003D7D08"/>
    <w:rsid w:val="003F78F2"/>
    <w:rsid w:val="00431BC7"/>
    <w:rsid w:val="00434A9B"/>
    <w:rsid w:val="004444E6"/>
    <w:rsid w:val="00450BCC"/>
    <w:rsid w:val="00465E66"/>
    <w:rsid w:val="00466F59"/>
    <w:rsid w:val="004773B7"/>
    <w:rsid w:val="004A28C9"/>
    <w:rsid w:val="004B2308"/>
    <w:rsid w:val="004D30B4"/>
    <w:rsid w:val="004E7EF9"/>
    <w:rsid w:val="005231E6"/>
    <w:rsid w:val="00530F6A"/>
    <w:rsid w:val="00596682"/>
    <w:rsid w:val="005A428F"/>
    <w:rsid w:val="005A7FE9"/>
    <w:rsid w:val="005F4EE9"/>
    <w:rsid w:val="00607182"/>
    <w:rsid w:val="00611D77"/>
    <w:rsid w:val="00627310"/>
    <w:rsid w:val="00650B49"/>
    <w:rsid w:val="00682E36"/>
    <w:rsid w:val="007D248B"/>
    <w:rsid w:val="007E5DBB"/>
    <w:rsid w:val="008469B0"/>
    <w:rsid w:val="008538BC"/>
    <w:rsid w:val="00856F0C"/>
    <w:rsid w:val="008A049B"/>
    <w:rsid w:val="0090178B"/>
    <w:rsid w:val="009346C7"/>
    <w:rsid w:val="00976593"/>
    <w:rsid w:val="00981A0F"/>
    <w:rsid w:val="009E2BB1"/>
    <w:rsid w:val="00A00869"/>
    <w:rsid w:val="00A27507"/>
    <w:rsid w:val="00A33E9E"/>
    <w:rsid w:val="00A5560C"/>
    <w:rsid w:val="00A565E5"/>
    <w:rsid w:val="00A800D1"/>
    <w:rsid w:val="00A81511"/>
    <w:rsid w:val="00AE3F16"/>
    <w:rsid w:val="00AF4971"/>
    <w:rsid w:val="00AF5246"/>
    <w:rsid w:val="00B14C9F"/>
    <w:rsid w:val="00C17E75"/>
    <w:rsid w:val="00C7597F"/>
    <w:rsid w:val="00C9436E"/>
    <w:rsid w:val="00CD4297"/>
    <w:rsid w:val="00CF5EAC"/>
    <w:rsid w:val="00D06F60"/>
    <w:rsid w:val="00D466DE"/>
    <w:rsid w:val="00D817B6"/>
    <w:rsid w:val="00DE47EF"/>
    <w:rsid w:val="00DE60BC"/>
    <w:rsid w:val="00E830B8"/>
    <w:rsid w:val="00E9611B"/>
    <w:rsid w:val="00EC0B85"/>
    <w:rsid w:val="00EE00C0"/>
    <w:rsid w:val="00F03385"/>
    <w:rsid w:val="00F36952"/>
    <w:rsid w:val="00F70E00"/>
    <w:rsid w:val="00F7731B"/>
    <w:rsid w:val="00FB6EA3"/>
    <w:rsid w:val="00FC0D24"/>
    <w:rsid w:val="1CC18FA1"/>
    <w:rsid w:val="2723F374"/>
    <w:rsid w:val="2BD58CFC"/>
    <w:rsid w:val="31EE28B3"/>
    <w:rsid w:val="33668699"/>
    <w:rsid w:val="61754725"/>
    <w:rsid w:val="617F6615"/>
    <w:rsid w:val="620D9204"/>
    <w:rsid w:val="65B82AAE"/>
    <w:rsid w:val="762403A7"/>
    <w:rsid w:val="76E048A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327E"/>
  <w15:chartTrackingRefBased/>
  <w15:docId w15:val="{115BE2AF-0393-4FE4-A958-9539556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46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66"/>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65E66"/>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65E66"/>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65E66"/>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65E66"/>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65E66"/>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65E66"/>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65E66"/>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66"/>
    <w:rPr>
      <w:rFonts w:eastAsiaTheme="majorEastAsia" w:cstheme="majorBidi"/>
      <w:color w:val="272727" w:themeColor="text1" w:themeTint="D8"/>
    </w:rPr>
  </w:style>
  <w:style w:type="paragraph" w:styleId="Title">
    <w:name w:val="Title"/>
    <w:basedOn w:val="Normal"/>
    <w:next w:val="Normal"/>
    <w:link w:val="TitleChar"/>
    <w:uiPriority w:val="10"/>
    <w:qFormat/>
    <w:rsid w:val="0046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66"/>
    <w:pPr>
      <w:spacing w:before="160"/>
      <w:jc w:val="center"/>
    </w:pPr>
    <w:rPr>
      <w:i/>
      <w:iCs/>
      <w:color w:val="404040" w:themeColor="text1" w:themeTint="BF"/>
    </w:rPr>
  </w:style>
  <w:style w:type="character" w:customStyle="1" w:styleId="QuoteChar">
    <w:name w:val="Quote Char"/>
    <w:basedOn w:val="DefaultParagraphFont"/>
    <w:link w:val="Quote"/>
    <w:uiPriority w:val="29"/>
    <w:rsid w:val="00465E66"/>
    <w:rPr>
      <w:i/>
      <w:iCs/>
      <w:color w:val="404040" w:themeColor="text1" w:themeTint="BF"/>
    </w:rPr>
  </w:style>
  <w:style w:type="paragraph" w:styleId="ListParagraph">
    <w:name w:val="List Paragraph"/>
    <w:basedOn w:val="Normal"/>
    <w:uiPriority w:val="1"/>
    <w:qFormat/>
    <w:rsid w:val="00465E66"/>
    <w:pPr>
      <w:ind w:left="720"/>
      <w:contextualSpacing/>
    </w:pPr>
  </w:style>
  <w:style w:type="character" w:styleId="IntenseEmphasis">
    <w:name w:val="Intense Emphasis"/>
    <w:basedOn w:val="DefaultParagraphFont"/>
    <w:uiPriority w:val="21"/>
    <w:qFormat/>
    <w:rsid w:val="00465E66"/>
    <w:rPr>
      <w:i/>
      <w:iCs/>
      <w:color w:val="0F4761" w:themeColor="accent1" w:themeShade="BF"/>
    </w:rPr>
  </w:style>
  <w:style w:type="paragraph" w:styleId="IntenseQuote">
    <w:name w:val="Intense Quote"/>
    <w:basedOn w:val="Normal"/>
    <w:next w:val="Normal"/>
    <w:link w:val="IntenseQuoteChar"/>
    <w:uiPriority w:val="30"/>
    <w:qFormat/>
    <w:rsid w:val="0046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66"/>
    <w:rPr>
      <w:i/>
      <w:iCs/>
      <w:color w:val="0F4761" w:themeColor="accent1" w:themeShade="BF"/>
    </w:rPr>
  </w:style>
  <w:style w:type="character" w:styleId="IntenseReference">
    <w:name w:val="Intense Reference"/>
    <w:basedOn w:val="DefaultParagraphFont"/>
    <w:uiPriority w:val="32"/>
    <w:qFormat/>
    <w:rsid w:val="00465E66"/>
    <w:rPr>
      <w:b/>
      <w:bCs/>
      <w:smallCaps/>
      <w:color w:val="0F4761" w:themeColor="accent1" w:themeShade="BF"/>
      <w:spacing w:val="5"/>
    </w:rPr>
  </w:style>
  <w:style w:type="character" w:styleId="Hyperlink">
    <w:name w:val="Hyperlink"/>
    <w:basedOn w:val="DefaultParagraphFont"/>
    <w:uiPriority w:val="99"/>
    <w:unhideWhenUsed/>
    <w:rsid w:val="00465E66"/>
    <w:rPr>
      <w:color w:val="467886" w:themeColor="hyperlink"/>
      <w:u w:val="single"/>
    </w:rPr>
  </w:style>
  <w:style w:type="character" w:styleId="UnresolvedMention">
    <w:name w:val="Unresolved Mention"/>
    <w:basedOn w:val="DefaultParagraphFont"/>
    <w:uiPriority w:val="99"/>
    <w:semiHidden/>
    <w:unhideWhenUsed/>
    <w:rsid w:val="00465E66"/>
    <w:rPr>
      <w:color w:val="605E5C"/>
      <w:shd w:val="clear" w:color="auto" w:fill="E1DFDD"/>
    </w:rPr>
  </w:style>
  <w:style w:type="table" w:styleId="TableGrid">
    <w:name w:val="Table Grid"/>
    <w:basedOn w:val="TableNormal"/>
    <w:uiPriority w:val="39"/>
    <w:rsid w:val="00D0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06F60"/>
    <w:rPr>
      <w:i/>
      <w:iCs/>
    </w:rPr>
  </w:style>
  <w:style w:type="character" w:styleId="CommentReference">
    <w:name w:val="annotation reference"/>
    <w:basedOn w:val="DefaultParagraphFont"/>
    <w:uiPriority w:val="99"/>
    <w:semiHidden/>
    <w:unhideWhenUsed/>
    <w:rsid w:val="00CD4297"/>
    <w:rPr>
      <w:sz w:val="16"/>
      <w:szCs w:val="16"/>
    </w:rPr>
  </w:style>
  <w:style w:type="paragraph" w:styleId="CommentText">
    <w:name w:val="annotation text"/>
    <w:basedOn w:val="Normal"/>
    <w:link w:val="CommentTextChar"/>
    <w:uiPriority w:val="99"/>
    <w:semiHidden/>
    <w:unhideWhenUsed/>
    <w:rsid w:val="00CD4297"/>
    <w:pPr>
      <w:spacing w:line="240" w:lineRule="auto"/>
    </w:pPr>
    <w:rPr>
      <w:sz w:val="20"/>
      <w:szCs w:val="20"/>
    </w:rPr>
  </w:style>
  <w:style w:type="character" w:customStyle="1" w:styleId="CommentTextChar">
    <w:name w:val="Comment Text Char"/>
    <w:basedOn w:val="DefaultParagraphFont"/>
    <w:link w:val="CommentText"/>
    <w:uiPriority w:val="99"/>
    <w:semiHidden/>
    <w:rsid w:val="00CD4297"/>
    <w:rPr>
      <w:sz w:val="20"/>
      <w:szCs w:val="20"/>
    </w:rPr>
  </w:style>
  <w:style w:type="paragraph" w:styleId="CommentSubject">
    <w:name w:val="annotation subject"/>
    <w:basedOn w:val="CommentText"/>
    <w:next w:val="CommentText"/>
    <w:link w:val="CommentSubjectChar"/>
    <w:uiPriority w:val="99"/>
    <w:semiHidden/>
    <w:unhideWhenUsed/>
    <w:rsid w:val="00CD4297"/>
    <w:rPr>
      <w:b/>
      <w:bCs/>
    </w:rPr>
  </w:style>
  <w:style w:type="character" w:customStyle="1" w:styleId="CommentSubjectChar">
    <w:name w:val="Comment Subject Char"/>
    <w:basedOn w:val="CommentTextChar"/>
    <w:link w:val="CommentSubject"/>
    <w:uiPriority w:val="99"/>
    <w:semiHidden/>
    <w:rsid w:val="00CD4297"/>
    <w:rPr>
      <w:b/>
      <w:bCs/>
      <w:sz w:val="20"/>
      <w:szCs w:val="20"/>
    </w:rPr>
  </w:style>
  <w:style w:type="paragraph" w:styleId="Revision">
    <w:name w:val="Revision"/>
    <w:hidden/>
    <w:uiPriority w:val="99"/>
    <w:semiHidden/>
    <w:rsid w:val="000407C8"/>
    <w:pPr>
      <w:spacing w:after="0" w:line="240" w:lineRule="auto"/>
    </w:pPr>
  </w:style>
  <w:style w:type="paragraph" w:styleId="NormalWeb">
    <w:name w:val="Normal (Web)"/>
    <w:basedOn w:val="Normal"/>
    <w:uiPriority w:val="99"/>
    <w:unhideWhenUsed/>
    <w:rsid w:val="00E9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DA33F-4C8B-1242-A21D-CD5223E64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5: Ethics</dc:title>
  <dc:subject/>
  <dc:creator>John Stedge</dc:creator>
  <cp:keywords/>
  <dc:description/>
  <cp:lastModifiedBy>Claire Copa</cp:lastModifiedBy>
  <cp:revision>69</cp:revision>
  <dcterms:created xsi:type="dcterms:W3CDTF">2024-04-30T02:44:00Z</dcterms:created>
  <dcterms:modified xsi:type="dcterms:W3CDTF">2026-08-12T17:59:00Z</dcterms:modified>
</cp:coreProperties>
</file>