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2F046" w14:textId="5B2FA0F6" w:rsidR="0A97F260" w:rsidRPr="00124EF3" w:rsidRDefault="00CF5C20" w:rsidP="00124EF3">
      <w:pPr>
        <w:pStyle w:val="Heading1"/>
      </w:pPr>
      <w:proofErr w:type="spellStart"/>
      <w:r w:rsidRPr="00124EF3">
        <w:t>Presimulation</w:t>
      </w:r>
      <w:proofErr w:type="spellEnd"/>
      <w:r w:rsidRPr="00124EF3">
        <w:t xml:space="preserve"> Activity</w:t>
      </w:r>
      <w:r w:rsidR="2283AE7E" w:rsidRPr="00124EF3">
        <w:t xml:space="preserve"> 4: Active Listening</w:t>
      </w:r>
    </w:p>
    <w:p w14:paraId="3C7A005B" w14:textId="1EBC02B7" w:rsidR="00620556" w:rsidRPr="00620556" w:rsidRDefault="00620556" w:rsidP="00620556">
      <w:p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620556">
        <w:rPr>
          <w:color w:val="000000"/>
        </w:rPr>
        <w:t xml:space="preserve">Open the following document and complete the active listening self-assessment: </w:t>
      </w:r>
      <w:hyperlink r:id="rId7" w:history="1">
        <w:r w:rsidRPr="00163859">
          <w:rPr>
            <w:rStyle w:val="Hyperlink"/>
          </w:rPr>
          <w:t>https://execexcellence.wpengine.com/wp-content/uploads /2019/05/ActiveListening-SelfAssessment_Fillable.pdf</w:t>
        </w:r>
      </w:hyperlink>
      <w:r>
        <w:rPr>
          <w:color w:val="000000"/>
        </w:rPr>
        <w:t>.</w:t>
      </w:r>
    </w:p>
    <w:p w14:paraId="2F6C6D8A" w14:textId="77777777" w:rsidR="00620556" w:rsidRPr="00124EF3" w:rsidRDefault="00620556" w:rsidP="007E5C0D">
      <w:pPr>
        <w:pStyle w:val="ListParagraph"/>
        <w:numPr>
          <w:ilvl w:val="0"/>
          <w:numId w:val="20"/>
        </w:numPr>
        <w:spacing w:line="480" w:lineRule="auto"/>
        <w:rPr>
          <w:rFonts w:asciiTheme="minorHAnsi" w:eastAsia="Times New Roman" w:hAnsiTheme="minorHAnsi" w:cs="Times New Roman"/>
          <w:color w:val="000000"/>
        </w:rPr>
      </w:pPr>
      <w:r w:rsidRPr="00124EF3">
        <w:rPr>
          <w:rFonts w:asciiTheme="minorHAnsi" w:hAnsiTheme="minorHAnsi"/>
          <w:color w:val="000000"/>
        </w:rPr>
        <w:t xml:space="preserve">What did you learn about your active listening skills from this assessment? </w:t>
      </w:r>
    </w:p>
    <w:p w14:paraId="6DB30FBC" w14:textId="77777777" w:rsidR="00620556" w:rsidRPr="00124EF3" w:rsidRDefault="00620556" w:rsidP="007E5C0D">
      <w:pPr>
        <w:pStyle w:val="ListParagraph"/>
        <w:numPr>
          <w:ilvl w:val="0"/>
          <w:numId w:val="20"/>
        </w:numPr>
        <w:spacing w:line="480" w:lineRule="auto"/>
        <w:rPr>
          <w:rFonts w:asciiTheme="minorHAnsi" w:eastAsia="Times New Roman" w:hAnsiTheme="minorHAnsi" w:cs="Times New Roman"/>
          <w:color w:val="000000"/>
        </w:rPr>
      </w:pPr>
      <w:r w:rsidRPr="00124EF3">
        <w:rPr>
          <w:rFonts w:asciiTheme="minorHAnsi" w:hAnsiTheme="minorHAnsi"/>
          <w:color w:val="000000"/>
        </w:rPr>
        <w:t>Explain what you will do to improve your active listening skills when interacting with patients or caregivers.</w:t>
      </w:r>
    </w:p>
    <w:sectPr w:rsidR="00620556" w:rsidRPr="00124EF3" w:rsidSect="00A847B4">
      <w:footerReference w:type="default" r:id="rId8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F5DA3" w14:textId="77777777" w:rsidR="00B66EDE" w:rsidRDefault="00B66EDE">
      <w:r>
        <w:separator/>
      </w:r>
    </w:p>
  </w:endnote>
  <w:endnote w:type="continuationSeparator" w:id="0">
    <w:p w14:paraId="726C8AFE" w14:textId="77777777" w:rsidR="00B66EDE" w:rsidRDefault="00B66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393A4" w14:textId="77777777" w:rsidR="006E62BD" w:rsidRDefault="00B66EDE">
    <w:r>
      <w:rPr>
        <w:sz w:val="18"/>
      </w:rPr>
      <w:t xml:space="preserve">From J.M. Larson and H.L. Stedge, </w:t>
    </w:r>
    <w:r>
      <w:rPr>
        <w:i/>
        <w:sz w:val="18"/>
      </w:rPr>
      <w:t xml:space="preserve">Clinical Simulations for the Athletic Trainer </w:t>
    </w:r>
    <w:proofErr w:type="spellStart"/>
    <w:r>
      <w:rPr>
        <w:i/>
        <w:sz w:val="18"/>
      </w:rPr>
      <w:t>HKPropel</w:t>
    </w:r>
    <w:proofErr w:type="spellEnd"/>
    <w:r>
      <w:rPr>
        <w:i/>
        <w:sz w:val="18"/>
      </w:rPr>
      <w:t xml:space="preserve">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724A0" w14:textId="77777777" w:rsidR="00B66EDE" w:rsidRDefault="00B66EDE">
      <w:r>
        <w:separator/>
      </w:r>
    </w:p>
  </w:footnote>
  <w:footnote w:type="continuationSeparator" w:id="0">
    <w:p w14:paraId="6ABC0AE4" w14:textId="77777777" w:rsidR="00B66EDE" w:rsidRDefault="00B66E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EEFB49A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F4E5CC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2A34BA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C8FAE5BD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EB6AC7E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51F36A8"/>
    <w:multiLevelType w:val="hybridMultilevel"/>
    <w:tmpl w:val="23B420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2B2028"/>
    <w:multiLevelType w:val="multilevel"/>
    <w:tmpl w:val="F62A6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3648F"/>
    <w:multiLevelType w:val="hybridMultilevel"/>
    <w:tmpl w:val="95BE2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7345FF"/>
    <w:multiLevelType w:val="hybridMultilevel"/>
    <w:tmpl w:val="1B5C2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62014C"/>
    <w:multiLevelType w:val="hybridMultilevel"/>
    <w:tmpl w:val="467C6D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BA0C39"/>
    <w:multiLevelType w:val="hybridMultilevel"/>
    <w:tmpl w:val="11C03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016A12"/>
    <w:multiLevelType w:val="hybridMultilevel"/>
    <w:tmpl w:val="E2DEE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783838"/>
    <w:multiLevelType w:val="hybridMultilevel"/>
    <w:tmpl w:val="ACCEF4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C51CEB"/>
    <w:multiLevelType w:val="hybridMultilevel"/>
    <w:tmpl w:val="13982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28361B"/>
    <w:multiLevelType w:val="hybridMultilevel"/>
    <w:tmpl w:val="88A48CE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72513A5"/>
    <w:multiLevelType w:val="hybridMultilevel"/>
    <w:tmpl w:val="F6746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636E39"/>
    <w:multiLevelType w:val="hybridMultilevel"/>
    <w:tmpl w:val="AF5E21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A0791F"/>
    <w:multiLevelType w:val="hybridMultilevel"/>
    <w:tmpl w:val="73BC5282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56BB1D3E"/>
    <w:multiLevelType w:val="hybridMultilevel"/>
    <w:tmpl w:val="F4529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3B7106"/>
    <w:multiLevelType w:val="hybridMultilevel"/>
    <w:tmpl w:val="744CF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C6576C"/>
    <w:multiLevelType w:val="hybridMultilevel"/>
    <w:tmpl w:val="0F0A6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3F05A6"/>
    <w:multiLevelType w:val="hybridMultilevel"/>
    <w:tmpl w:val="C4B4B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FD3BD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6D6206F2"/>
    <w:multiLevelType w:val="hybridMultilevel"/>
    <w:tmpl w:val="435EEB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C77E7E"/>
    <w:multiLevelType w:val="hybridMultilevel"/>
    <w:tmpl w:val="0B389F40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7A9869EE"/>
    <w:multiLevelType w:val="hybridMultilevel"/>
    <w:tmpl w:val="83AE2C00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973947758">
    <w:abstractNumId w:val="19"/>
  </w:num>
  <w:num w:numId="2" w16cid:durableId="1487740323">
    <w:abstractNumId w:val="9"/>
  </w:num>
  <w:num w:numId="3" w16cid:durableId="1367759614">
    <w:abstractNumId w:val="6"/>
  </w:num>
  <w:num w:numId="4" w16cid:durableId="557012953">
    <w:abstractNumId w:val="20"/>
  </w:num>
  <w:num w:numId="5" w16cid:durableId="759450752">
    <w:abstractNumId w:val="8"/>
  </w:num>
  <w:num w:numId="6" w16cid:durableId="954407175">
    <w:abstractNumId w:val="18"/>
  </w:num>
  <w:num w:numId="7" w16cid:durableId="943536483">
    <w:abstractNumId w:val="21"/>
  </w:num>
  <w:num w:numId="8" w16cid:durableId="733046488">
    <w:abstractNumId w:val="13"/>
  </w:num>
  <w:num w:numId="9" w16cid:durableId="1768305628">
    <w:abstractNumId w:val="14"/>
  </w:num>
  <w:num w:numId="10" w16cid:durableId="767312607">
    <w:abstractNumId w:val="11"/>
  </w:num>
  <w:num w:numId="11" w16cid:durableId="482507603">
    <w:abstractNumId w:val="15"/>
  </w:num>
  <w:num w:numId="12" w16cid:durableId="1961689197">
    <w:abstractNumId w:val="7"/>
  </w:num>
  <w:num w:numId="13" w16cid:durableId="580598776">
    <w:abstractNumId w:val="22"/>
  </w:num>
  <w:num w:numId="14" w16cid:durableId="1895043190">
    <w:abstractNumId w:val="2"/>
  </w:num>
  <w:num w:numId="15" w16cid:durableId="2070878245">
    <w:abstractNumId w:val="25"/>
  </w:num>
  <w:num w:numId="16" w16cid:durableId="1684169253">
    <w:abstractNumId w:val="23"/>
  </w:num>
  <w:num w:numId="17" w16cid:durableId="269434923">
    <w:abstractNumId w:val="24"/>
  </w:num>
  <w:num w:numId="18" w16cid:durableId="1189756712">
    <w:abstractNumId w:val="1"/>
  </w:num>
  <w:num w:numId="19" w16cid:durableId="1326937403">
    <w:abstractNumId w:val="10"/>
  </w:num>
  <w:num w:numId="20" w16cid:durableId="1886598089">
    <w:abstractNumId w:val="12"/>
  </w:num>
  <w:num w:numId="21" w16cid:durableId="857740728">
    <w:abstractNumId w:val="0"/>
  </w:num>
  <w:num w:numId="22" w16cid:durableId="2124154469">
    <w:abstractNumId w:val="5"/>
  </w:num>
  <w:num w:numId="23" w16cid:durableId="1514687534">
    <w:abstractNumId w:val="17"/>
  </w:num>
  <w:num w:numId="24" w16cid:durableId="1947076380">
    <w:abstractNumId w:val="3"/>
  </w:num>
  <w:num w:numId="25" w16cid:durableId="553781202">
    <w:abstractNumId w:val="26"/>
  </w:num>
  <w:num w:numId="26" w16cid:durableId="2116896121">
    <w:abstractNumId w:val="4"/>
  </w:num>
  <w:num w:numId="27" w16cid:durableId="131124699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75F"/>
    <w:rsid w:val="00012113"/>
    <w:rsid w:val="00040727"/>
    <w:rsid w:val="00053523"/>
    <w:rsid w:val="00082135"/>
    <w:rsid w:val="0008562C"/>
    <w:rsid w:val="000925A7"/>
    <w:rsid w:val="000C110F"/>
    <w:rsid w:val="000C3AF7"/>
    <w:rsid w:val="000D54FC"/>
    <w:rsid w:val="000D5F42"/>
    <w:rsid w:val="00104CE7"/>
    <w:rsid w:val="00124EF3"/>
    <w:rsid w:val="0012777F"/>
    <w:rsid w:val="00127F01"/>
    <w:rsid w:val="00132C28"/>
    <w:rsid w:val="00160C39"/>
    <w:rsid w:val="00160EC4"/>
    <w:rsid w:val="0017256A"/>
    <w:rsid w:val="00180B3B"/>
    <w:rsid w:val="00185C84"/>
    <w:rsid w:val="002A08D2"/>
    <w:rsid w:val="002B6729"/>
    <w:rsid w:val="002C3BB7"/>
    <w:rsid w:val="003034D0"/>
    <w:rsid w:val="00326902"/>
    <w:rsid w:val="003E1A7D"/>
    <w:rsid w:val="003E3D6C"/>
    <w:rsid w:val="003E7A4A"/>
    <w:rsid w:val="00414A6C"/>
    <w:rsid w:val="00416E92"/>
    <w:rsid w:val="0042775F"/>
    <w:rsid w:val="00434A9B"/>
    <w:rsid w:val="0044297D"/>
    <w:rsid w:val="004479D4"/>
    <w:rsid w:val="004946F7"/>
    <w:rsid w:val="004C30A3"/>
    <w:rsid w:val="005F6168"/>
    <w:rsid w:val="00620556"/>
    <w:rsid w:val="0069426A"/>
    <w:rsid w:val="006C6363"/>
    <w:rsid w:val="006E62BD"/>
    <w:rsid w:val="006E6EF5"/>
    <w:rsid w:val="00706ED6"/>
    <w:rsid w:val="00737E09"/>
    <w:rsid w:val="00773D10"/>
    <w:rsid w:val="007B0814"/>
    <w:rsid w:val="007B1A67"/>
    <w:rsid w:val="007B6AC9"/>
    <w:rsid w:val="007E5C0D"/>
    <w:rsid w:val="00856A86"/>
    <w:rsid w:val="00895F14"/>
    <w:rsid w:val="008C440D"/>
    <w:rsid w:val="008F51B8"/>
    <w:rsid w:val="00902FE5"/>
    <w:rsid w:val="00992A33"/>
    <w:rsid w:val="009B5487"/>
    <w:rsid w:val="00A30D82"/>
    <w:rsid w:val="00A61987"/>
    <w:rsid w:val="00A847B4"/>
    <w:rsid w:val="00AE4136"/>
    <w:rsid w:val="00AE5D30"/>
    <w:rsid w:val="00B02E83"/>
    <w:rsid w:val="00B15F69"/>
    <w:rsid w:val="00B52BE9"/>
    <w:rsid w:val="00B66EDE"/>
    <w:rsid w:val="00B96894"/>
    <w:rsid w:val="00BB751E"/>
    <w:rsid w:val="00C30C06"/>
    <w:rsid w:val="00C35605"/>
    <w:rsid w:val="00C92C17"/>
    <w:rsid w:val="00CB5F18"/>
    <w:rsid w:val="00CD077D"/>
    <w:rsid w:val="00CD0AC8"/>
    <w:rsid w:val="00CF3E04"/>
    <w:rsid w:val="00CF5C20"/>
    <w:rsid w:val="00D3376D"/>
    <w:rsid w:val="00D43734"/>
    <w:rsid w:val="00D466DE"/>
    <w:rsid w:val="00D56117"/>
    <w:rsid w:val="00D7229A"/>
    <w:rsid w:val="00D755B2"/>
    <w:rsid w:val="00DB63A7"/>
    <w:rsid w:val="00DC0E4C"/>
    <w:rsid w:val="00E66034"/>
    <w:rsid w:val="00EB2A0D"/>
    <w:rsid w:val="00ED5D65"/>
    <w:rsid w:val="00F07576"/>
    <w:rsid w:val="00F22A79"/>
    <w:rsid w:val="00F412A2"/>
    <w:rsid w:val="00F51C0D"/>
    <w:rsid w:val="00F7731B"/>
    <w:rsid w:val="00FA1FF2"/>
    <w:rsid w:val="02A64D77"/>
    <w:rsid w:val="0A97F260"/>
    <w:rsid w:val="1014796F"/>
    <w:rsid w:val="1D7CC5AC"/>
    <w:rsid w:val="1E418276"/>
    <w:rsid w:val="2283AE7E"/>
    <w:rsid w:val="2929DAC5"/>
    <w:rsid w:val="37277C5A"/>
    <w:rsid w:val="3AA09108"/>
    <w:rsid w:val="3AD00FA1"/>
    <w:rsid w:val="3B4E029C"/>
    <w:rsid w:val="4788C7E6"/>
    <w:rsid w:val="48E0AB47"/>
    <w:rsid w:val="5423B9A0"/>
    <w:rsid w:val="5730F912"/>
    <w:rsid w:val="76962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85275"/>
  <w15:chartTrackingRefBased/>
  <w15:docId w15:val="{F31A1CC5-50DE-E645-A286-642E56BC9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7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7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7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7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75F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27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7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7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7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75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7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7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7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7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2775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4277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75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856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AE4136"/>
  </w:style>
  <w:style w:type="character" w:styleId="CommentReference">
    <w:name w:val="annotation reference"/>
    <w:basedOn w:val="DefaultParagraphFont"/>
    <w:uiPriority w:val="99"/>
    <w:semiHidden/>
    <w:unhideWhenUsed/>
    <w:rsid w:val="00160E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60EC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60E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0E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0EC4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60EC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0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execexcellence.wpengine.com/wp-content/uploads%20/2019/05/ActiveListening-SelfAssessment_Fillable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Presimulation Activity 4: Active Listening</dc:title>
  <dc:subject/>
  <dc:creator>John Stedge</dc:creator>
  <cp:keywords/>
  <dc:description/>
  <cp:lastModifiedBy>Claire Copa</cp:lastModifiedBy>
  <cp:revision>55</cp:revision>
  <dcterms:created xsi:type="dcterms:W3CDTF">2024-11-12T19:57:00Z</dcterms:created>
  <dcterms:modified xsi:type="dcterms:W3CDTF">2026-08-12T18:02:00Z</dcterms:modified>
</cp:coreProperties>
</file>