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0D71" w14:textId="77777777" w:rsidR="00044D12" w:rsidRPr="00044D12" w:rsidRDefault="00044D12" w:rsidP="008D3419">
      <w:pPr>
        <w:tabs>
          <w:tab w:val="left" w:pos="2505"/>
        </w:tabs>
        <w:jc w:val="center"/>
        <w:rPr>
          <w:rFonts w:ascii="Century Gothic" w:hAnsi="Century Gothic"/>
          <w:b/>
          <w:sz w:val="28"/>
          <w:szCs w:val="28"/>
        </w:rPr>
      </w:pPr>
    </w:p>
    <w:p w14:paraId="615ECDC4" w14:textId="080BEAD1" w:rsidR="008D3419" w:rsidRPr="0050475B" w:rsidRDefault="00A85BC0" w:rsidP="008D3419">
      <w:pPr>
        <w:tabs>
          <w:tab w:val="left" w:pos="2505"/>
        </w:tabs>
        <w:jc w:val="center"/>
        <w:rPr>
          <w:rFonts w:ascii="Century Gothic" w:hAnsi="Century Gothic"/>
          <w:b/>
          <w:sz w:val="44"/>
          <w:szCs w:val="48"/>
        </w:rPr>
      </w:pPr>
      <w:r>
        <w:rPr>
          <w:rFonts w:ascii="Century Gothic" w:hAnsi="Century Gothic"/>
          <w:b/>
          <w:sz w:val="44"/>
          <w:szCs w:val="48"/>
        </w:rPr>
        <w:t>FALL TRAINING CONFEREN</w:t>
      </w:r>
      <w:r w:rsidR="0050475B" w:rsidRPr="0050475B">
        <w:rPr>
          <w:rFonts w:ascii="Century Gothic" w:hAnsi="Century Gothic"/>
          <w:b/>
          <w:sz w:val="44"/>
          <w:szCs w:val="48"/>
        </w:rPr>
        <w:t>CE</w:t>
      </w:r>
      <w:r w:rsidR="00150266" w:rsidRPr="0050475B">
        <w:rPr>
          <w:rFonts w:ascii="Century Gothic" w:hAnsi="Century Gothic"/>
          <w:b/>
          <w:sz w:val="44"/>
          <w:szCs w:val="48"/>
        </w:rPr>
        <w:t xml:space="preserve"> 2016</w:t>
      </w:r>
    </w:p>
    <w:p w14:paraId="344D6EDE" w14:textId="19A30B6C" w:rsidR="002805A5" w:rsidRPr="002805A5" w:rsidRDefault="002805A5" w:rsidP="008D3419">
      <w:pPr>
        <w:tabs>
          <w:tab w:val="left" w:pos="2505"/>
        </w:tabs>
        <w:jc w:val="center"/>
        <w:rPr>
          <w:rFonts w:ascii="Century Gothic" w:hAnsi="Century Gothic"/>
          <w:b/>
          <w:sz w:val="36"/>
          <w:szCs w:val="36"/>
        </w:rPr>
      </w:pPr>
      <w:r>
        <w:rPr>
          <w:rFonts w:ascii="Century Gothic" w:hAnsi="Century Gothic"/>
          <w:b/>
          <w:sz w:val="36"/>
          <w:szCs w:val="36"/>
        </w:rPr>
        <w:t>Team Captain Application</w:t>
      </w:r>
    </w:p>
    <w:p w14:paraId="0E709464" w14:textId="77777777" w:rsidR="00A861BB" w:rsidRDefault="00A861BB" w:rsidP="00536B9D">
      <w:pPr>
        <w:rPr>
          <w:rFonts w:ascii="Century Gothic" w:hAnsi="Century Gothic"/>
          <w:sz w:val="28"/>
          <w:szCs w:val="28"/>
        </w:rPr>
      </w:pPr>
    </w:p>
    <w:p w14:paraId="0D08C3CE" w14:textId="7256167C" w:rsidR="008D3419" w:rsidRPr="00062616" w:rsidRDefault="008818CC" w:rsidP="0050475B">
      <w:pPr>
        <w:rPr>
          <w:rFonts w:ascii="Century Gothic" w:hAnsi="Century Gothic"/>
          <w:color w:val="000000" w:themeColor="text1"/>
          <w:szCs w:val="24"/>
        </w:rPr>
      </w:pPr>
      <w:r w:rsidRPr="00062616">
        <w:rPr>
          <w:rFonts w:ascii="Century Gothic" w:hAnsi="Century Gothic"/>
          <w:szCs w:val="24"/>
        </w:rPr>
        <w:t>Aloha CNH, i</w:t>
      </w:r>
      <w:r w:rsidR="00743238" w:rsidRPr="00062616">
        <w:rPr>
          <w:rFonts w:ascii="Century Gothic" w:hAnsi="Century Gothic"/>
          <w:szCs w:val="24"/>
        </w:rPr>
        <w:t>t’s Tiki Time!</w:t>
      </w:r>
      <w:r w:rsidR="00150266" w:rsidRPr="00062616">
        <w:rPr>
          <w:rFonts w:ascii="Century Gothic" w:hAnsi="Century Gothic"/>
          <w:szCs w:val="24"/>
        </w:rPr>
        <w:t xml:space="preserve"> </w:t>
      </w:r>
      <w:r w:rsidR="009A37BA" w:rsidRPr="00062616">
        <w:rPr>
          <w:rFonts w:ascii="Century Gothic" w:hAnsi="Century Gothic"/>
          <w:szCs w:val="24"/>
        </w:rPr>
        <w:t xml:space="preserve">Thank you for your interest </w:t>
      </w:r>
      <w:r w:rsidR="0069758D" w:rsidRPr="00062616">
        <w:rPr>
          <w:rFonts w:ascii="Century Gothic" w:hAnsi="Century Gothic"/>
          <w:szCs w:val="24"/>
        </w:rPr>
        <w:t>in applying to be a Team Captain for Fall Training Conference</w:t>
      </w:r>
      <w:r w:rsidR="009A37BA" w:rsidRPr="00062616">
        <w:rPr>
          <w:rFonts w:ascii="Century Gothic" w:hAnsi="Century Gothic"/>
          <w:szCs w:val="24"/>
        </w:rPr>
        <w:t xml:space="preserve">! I’m excited to see what all of you have to offer to help make FTC an amazing experience for all attendees! If you have any questions, comments, or concerns regarding either the application itself or in general, please feel free to contact me at </w:t>
      </w:r>
      <w:hyperlink r:id="rId9" w:history="1">
        <w:r w:rsidR="009A37BA" w:rsidRPr="00062616">
          <w:rPr>
            <w:rStyle w:val="Hyperlink"/>
            <w:rFonts w:ascii="Century Gothic" w:hAnsi="Century Gothic"/>
            <w:szCs w:val="24"/>
          </w:rPr>
          <w:t>ftc.teamactivities@gmail.com</w:t>
        </w:r>
      </w:hyperlink>
      <w:r w:rsidR="002B73DC" w:rsidRPr="00062616">
        <w:rPr>
          <w:rFonts w:ascii="Century Gothic" w:hAnsi="Century Gothic"/>
          <w:color w:val="0000FF"/>
          <w:szCs w:val="24"/>
        </w:rPr>
        <w:t>.</w:t>
      </w:r>
      <w:r w:rsidR="009A37BA" w:rsidRPr="00062616">
        <w:rPr>
          <w:rFonts w:ascii="Century Gothic" w:hAnsi="Century Gothic"/>
          <w:color w:val="0000FF"/>
          <w:szCs w:val="24"/>
        </w:rPr>
        <w:t xml:space="preserve"> </w:t>
      </w:r>
      <w:r w:rsidR="009A37BA" w:rsidRPr="00062616">
        <w:rPr>
          <w:rFonts w:ascii="Century Gothic" w:hAnsi="Century Gothic"/>
          <w:color w:val="000000" w:themeColor="text1"/>
          <w:szCs w:val="24"/>
        </w:rPr>
        <w:t>I look forward to reading through all of your applications, and thank you again for applying!</w:t>
      </w:r>
    </w:p>
    <w:p w14:paraId="7D4D07A3" w14:textId="77777777" w:rsidR="002B73DC" w:rsidRPr="00062616" w:rsidRDefault="002B73DC" w:rsidP="002B73DC">
      <w:pPr>
        <w:rPr>
          <w:rFonts w:ascii="Century Gothic" w:hAnsi="Century Gothic"/>
          <w:color w:val="000000" w:themeColor="text1"/>
          <w:szCs w:val="24"/>
        </w:rPr>
      </w:pPr>
    </w:p>
    <w:p w14:paraId="7BE76541" w14:textId="77777777" w:rsidR="002B73DC" w:rsidRPr="00062616" w:rsidRDefault="002B73DC" w:rsidP="002B73DC">
      <w:pPr>
        <w:jc w:val="center"/>
        <w:rPr>
          <w:rFonts w:ascii="Century Gothic" w:hAnsi="Century Gothic"/>
          <w:color w:val="000000" w:themeColor="text1"/>
          <w:szCs w:val="24"/>
        </w:rPr>
      </w:pPr>
    </w:p>
    <w:p w14:paraId="0F2AEED4" w14:textId="439B85C0" w:rsidR="002B73DC" w:rsidRPr="00062616" w:rsidRDefault="002B73DC" w:rsidP="00062616">
      <w:pPr>
        <w:rPr>
          <w:rFonts w:ascii="Century Gothic" w:hAnsi="Century Gothic"/>
          <w:color w:val="000000" w:themeColor="text1"/>
          <w:szCs w:val="24"/>
        </w:rPr>
      </w:pPr>
      <w:r w:rsidRPr="00062616">
        <w:rPr>
          <w:rFonts w:ascii="Century Gothic" w:hAnsi="Century Gothic"/>
          <w:color w:val="000000" w:themeColor="text1"/>
          <w:szCs w:val="24"/>
        </w:rPr>
        <w:t xml:space="preserve">Sincerely, </w:t>
      </w:r>
    </w:p>
    <w:p w14:paraId="7D19032B" w14:textId="4A228BC4" w:rsidR="002B73DC" w:rsidRPr="00062616" w:rsidRDefault="002B73DC" w:rsidP="00062616">
      <w:pPr>
        <w:rPr>
          <w:rFonts w:ascii="Century Gothic" w:hAnsi="Century Gothic"/>
          <w:color w:val="000000" w:themeColor="text1"/>
          <w:szCs w:val="24"/>
        </w:rPr>
      </w:pPr>
      <w:r w:rsidRPr="00062616">
        <w:rPr>
          <w:rFonts w:ascii="Century Gothic" w:hAnsi="Century Gothic"/>
          <w:color w:val="000000" w:themeColor="text1"/>
          <w:szCs w:val="24"/>
        </w:rPr>
        <w:t>Edward Huang</w:t>
      </w:r>
    </w:p>
    <w:p w14:paraId="0A12522E" w14:textId="1790685A" w:rsidR="002B73DC" w:rsidRDefault="002B73DC" w:rsidP="00F771FE">
      <w:pPr>
        <w:rPr>
          <w:rFonts w:ascii="Century Gothic" w:hAnsi="Century Gothic"/>
          <w:color w:val="000000" w:themeColor="text1"/>
          <w:szCs w:val="24"/>
        </w:rPr>
      </w:pPr>
      <w:r w:rsidRPr="00062616">
        <w:rPr>
          <w:rFonts w:ascii="Century Gothic" w:hAnsi="Century Gothic"/>
          <w:color w:val="000000" w:themeColor="text1"/>
          <w:szCs w:val="24"/>
        </w:rPr>
        <w:t>Fall Training Conference 2016 Team Activities Chair</w:t>
      </w:r>
    </w:p>
    <w:p w14:paraId="1A0015D8" w14:textId="77777777" w:rsidR="00F771FE" w:rsidRPr="00062616" w:rsidRDefault="00F771FE" w:rsidP="00F771FE">
      <w:pPr>
        <w:rPr>
          <w:rFonts w:ascii="Century Gothic" w:hAnsi="Century Gothic"/>
          <w:color w:val="000000" w:themeColor="text1"/>
          <w:szCs w:val="24"/>
        </w:rPr>
      </w:pPr>
    </w:p>
    <w:p w14:paraId="244C6305" w14:textId="77777777" w:rsidR="008D3419" w:rsidRPr="00062616" w:rsidRDefault="008D3419" w:rsidP="008D3419">
      <w:pPr>
        <w:ind w:firstLine="720"/>
        <w:rPr>
          <w:rFonts w:ascii="Century Gothic" w:hAnsi="Century Gothic"/>
          <w:szCs w:val="24"/>
        </w:rPr>
      </w:pPr>
    </w:p>
    <w:p w14:paraId="0FF98AA9" w14:textId="2BE22EA4" w:rsidR="00A861BB" w:rsidRPr="00062616" w:rsidRDefault="00150266" w:rsidP="008D3419">
      <w:pPr>
        <w:rPr>
          <w:rFonts w:ascii="Century Gothic" w:hAnsi="Century Gothic"/>
          <w:b/>
          <w:szCs w:val="24"/>
        </w:rPr>
      </w:pPr>
      <w:r w:rsidRPr="00062616">
        <w:rPr>
          <w:rFonts w:ascii="Century Gothic" w:hAnsi="Century Gothic"/>
          <w:b/>
          <w:szCs w:val="24"/>
        </w:rPr>
        <w:t>Team Captain Duties</w:t>
      </w:r>
      <w:r w:rsidR="00062616" w:rsidRPr="00062616">
        <w:rPr>
          <w:rFonts w:ascii="Century Gothic" w:hAnsi="Century Gothic"/>
          <w:b/>
          <w:szCs w:val="24"/>
        </w:rPr>
        <w:t>:</w:t>
      </w:r>
    </w:p>
    <w:p w14:paraId="33288DDF" w14:textId="6A0A4E45" w:rsidR="008D3419" w:rsidRPr="00062616" w:rsidRDefault="009F21FC" w:rsidP="00062616">
      <w:pPr>
        <w:rPr>
          <w:rFonts w:ascii="Century Gothic" w:hAnsi="Century Gothic"/>
          <w:szCs w:val="24"/>
        </w:rPr>
      </w:pPr>
      <w:r w:rsidRPr="00062616">
        <w:rPr>
          <w:rFonts w:ascii="Century Gothic" w:hAnsi="Century Gothic"/>
          <w:szCs w:val="24"/>
        </w:rPr>
        <w:t>Team Captains should be familiariz</w:t>
      </w:r>
      <w:r w:rsidR="00644975" w:rsidRPr="00062616">
        <w:rPr>
          <w:rFonts w:ascii="Century Gothic" w:hAnsi="Century Gothic"/>
          <w:szCs w:val="24"/>
        </w:rPr>
        <w:t>ed with all the games they will</w:t>
      </w:r>
      <w:r w:rsidRPr="00062616">
        <w:rPr>
          <w:rFonts w:ascii="Century Gothic" w:hAnsi="Century Gothic"/>
          <w:szCs w:val="24"/>
        </w:rPr>
        <w:t xml:space="preserve"> be participating in </w:t>
      </w:r>
      <w:r w:rsidR="00644975" w:rsidRPr="00062616">
        <w:rPr>
          <w:rFonts w:ascii="Century Gothic" w:hAnsi="Century Gothic"/>
          <w:szCs w:val="24"/>
        </w:rPr>
        <w:t xml:space="preserve">and leading </w:t>
      </w:r>
      <w:r w:rsidR="002B73DC" w:rsidRPr="00062616">
        <w:rPr>
          <w:rFonts w:ascii="Century Gothic" w:hAnsi="Century Gothic"/>
          <w:szCs w:val="24"/>
        </w:rPr>
        <w:t>prior to attending Fall Training Conference</w:t>
      </w:r>
      <w:r w:rsidRPr="00062616">
        <w:rPr>
          <w:rFonts w:ascii="Century Gothic" w:hAnsi="Century Gothic"/>
          <w:szCs w:val="24"/>
        </w:rPr>
        <w:t xml:space="preserve">. </w:t>
      </w:r>
      <w:r w:rsidR="00644975" w:rsidRPr="00062616">
        <w:rPr>
          <w:rFonts w:ascii="Century Gothic" w:hAnsi="Century Gothic"/>
          <w:szCs w:val="24"/>
        </w:rPr>
        <w:t>As a Team C</w:t>
      </w:r>
      <w:r w:rsidR="008D3419" w:rsidRPr="00062616">
        <w:rPr>
          <w:rFonts w:ascii="Century Gothic" w:hAnsi="Century Gothic"/>
          <w:szCs w:val="24"/>
        </w:rPr>
        <w:t>ap</w:t>
      </w:r>
      <w:r w:rsidRPr="00062616">
        <w:rPr>
          <w:rFonts w:ascii="Century Gothic" w:hAnsi="Century Gothic"/>
          <w:szCs w:val="24"/>
        </w:rPr>
        <w:t>tain, you will be leading your</w:t>
      </w:r>
      <w:r w:rsidR="008D3419" w:rsidRPr="00062616">
        <w:rPr>
          <w:rFonts w:ascii="Century Gothic" w:hAnsi="Century Gothic"/>
          <w:szCs w:val="24"/>
        </w:rPr>
        <w:t xml:space="preserve"> team of </w:t>
      </w:r>
      <w:r w:rsidR="00472552" w:rsidRPr="00062616">
        <w:rPr>
          <w:rFonts w:ascii="Century Gothic" w:hAnsi="Century Gothic"/>
          <w:szCs w:val="24"/>
        </w:rPr>
        <w:t xml:space="preserve">Circle </w:t>
      </w:r>
      <w:r w:rsidR="002B73DC" w:rsidRPr="00062616">
        <w:rPr>
          <w:rFonts w:ascii="Century Gothic" w:hAnsi="Century Gothic"/>
          <w:szCs w:val="24"/>
        </w:rPr>
        <w:t xml:space="preserve">K members (roughly 15, consisting of new and older members) </w:t>
      </w:r>
      <w:r w:rsidR="00472552" w:rsidRPr="00062616">
        <w:rPr>
          <w:rFonts w:ascii="Century Gothic" w:hAnsi="Century Gothic"/>
          <w:szCs w:val="24"/>
        </w:rPr>
        <w:t>throughout a series of games an</w:t>
      </w:r>
      <w:r w:rsidR="002B73DC" w:rsidRPr="00062616">
        <w:rPr>
          <w:rFonts w:ascii="Century Gothic" w:hAnsi="Century Gothic"/>
          <w:szCs w:val="24"/>
        </w:rPr>
        <w:t>d challenges presented during</w:t>
      </w:r>
      <w:r w:rsidR="008716A8" w:rsidRPr="00062616">
        <w:rPr>
          <w:rFonts w:ascii="Century Gothic" w:hAnsi="Century Gothic"/>
          <w:szCs w:val="24"/>
        </w:rPr>
        <w:t xml:space="preserve"> the </w:t>
      </w:r>
      <w:r w:rsidR="002B73DC" w:rsidRPr="00062616">
        <w:rPr>
          <w:rFonts w:ascii="Century Gothic" w:hAnsi="Century Gothic"/>
          <w:szCs w:val="24"/>
        </w:rPr>
        <w:t xml:space="preserve">course of the </w:t>
      </w:r>
      <w:r w:rsidR="008716A8" w:rsidRPr="00062616">
        <w:rPr>
          <w:rFonts w:ascii="Century Gothic" w:hAnsi="Century Gothic"/>
          <w:szCs w:val="24"/>
        </w:rPr>
        <w:t xml:space="preserve">day. </w:t>
      </w:r>
      <w:r w:rsidR="008D3419" w:rsidRPr="00062616">
        <w:rPr>
          <w:rFonts w:ascii="Century Gothic" w:hAnsi="Century Gothic"/>
          <w:szCs w:val="24"/>
        </w:rPr>
        <w:t>Yo</w:t>
      </w:r>
      <w:r w:rsidR="00743238" w:rsidRPr="00062616">
        <w:rPr>
          <w:rFonts w:ascii="Century Gothic" w:hAnsi="Century Gothic"/>
          <w:szCs w:val="24"/>
        </w:rPr>
        <w:t>ur job is not only to facilitate</w:t>
      </w:r>
      <w:r w:rsidR="008D3419" w:rsidRPr="00062616">
        <w:rPr>
          <w:rFonts w:ascii="Century Gothic" w:hAnsi="Century Gothic"/>
          <w:szCs w:val="24"/>
        </w:rPr>
        <w:t xml:space="preserve"> and encourage bondin</w:t>
      </w:r>
      <w:r w:rsidR="00743238" w:rsidRPr="00062616">
        <w:rPr>
          <w:rFonts w:ascii="Century Gothic" w:hAnsi="Century Gothic"/>
          <w:szCs w:val="24"/>
        </w:rPr>
        <w:t>g between your team members as you participate in games and overcome challenges presented to</w:t>
      </w:r>
      <w:r w:rsidR="002B73DC" w:rsidRPr="00062616">
        <w:rPr>
          <w:rFonts w:ascii="Century Gothic" w:hAnsi="Century Gothic"/>
          <w:szCs w:val="24"/>
        </w:rPr>
        <w:t>, but most importantly to have fun!</w:t>
      </w:r>
    </w:p>
    <w:p w14:paraId="7AF553D0" w14:textId="77777777" w:rsidR="00150266" w:rsidRDefault="00150266" w:rsidP="008D3419">
      <w:pPr>
        <w:rPr>
          <w:rFonts w:ascii="Century Gothic" w:hAnsi="Century Gothic"/>
          <w:b/>
          <w:szCs w:val="24"/>
          <w:u w:val="single"/>
        </w:rPr>
      </w:pPr>
    </w:p>
    <w:p w14:paraId="49386764" w14:textId="77777777" w:rsidR="000321EF" w:rsidRPr="00062616" w:rsidRDefault="000321EF" w:rsidP="008D3419">
      <w:pPr>
        <w:rPr>
          <w:rFonts w:ascii="Century Gothic" w:hAnsi="Century Gothic"/>
          <w:b/>
          <w:szCs w:val="24"/>
          <w:u w:val="single"/>
        </w:rPr>
      </w:pPr>
    </w:p>
    <w:p w14:paraId="3A4CD201" w14:textId="77777777" w:rsidR="00F771FE" w:rsidRPr="00F771FE" w:rsidRDefault="00F771FE" w:rsidP="00F771FE">
      <w:pPr>
        <w:rPr>
          <w:rFonts w:ascii="Century Gothic" w:eastAsia="SimSun" w:hAnsi="Century Gothic" w:cs="Tahoma"/>
          <w:b/>
          <w:szCs w:val="28"/>
        </w:rPr>
      </w:pPr>
      <w:r w:rsidRPr="00F771FE">
        <w:rPr>
          <w:rFonts w:ascii="Century Gothic" w:eastAsia="SimSun" w:hAnsi="Century Gothic" w:cs="Tahoma"/>
          <w:b/>
          <w:szCs w:val="28"/>
        </w:rPr>
        <w:t>Application Timeline:</w:t>
      </w:r>
    </w:p>
    <w:p w14:paraId="3021513F" w14:textId="77777777"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Application Process: </w:t>
      </w:r>
      <w:r w:rsidRPr="00F771FE">
        <w:rPr>
          <w:rFonts w:ascii="Century Gothic" w:eastAsia="SimSun" w:hAnsi="Century Gothic" w:cs="Tahoma"/>
          <w:b/>
          <w:szCs w:val="28"/>
        </w:rPr>
        <w:t>Thursday, September 1</w:t>
      </w:r>
      <w:r w:rsidRPr="00F771FE">
        <w:rPr>
          <w:rFonts w:ascii="Century Gothic" w:eastAsia="SimSun" w:hAnsi="Century Gothic" w:cs="Tahoma"/>
          <w:b/>
          <w:szCs w:val="28"/>
          <w:vertAlign w:val="superscript"/>
        </w:rPr>
        <w:t>st</w:t>
      </w:r>
      <w:r w:rsidRPr="00F771FE">
        <w:rPr>
          <w:rFonts w:ascii="Century Gothic" w:eastAsia="SimSun" w:hAnsi="Century Gothic" w:cs="Tahoma"/>
          <w:b/>
          <w:szCs w:val="28"/>
        </w:rPr>
        <w:t>,</w:t>
      </w:r>
      <w:r w:rsidRPr="00F771FE">
        <w:rPr>
          <w:rFonts w:ascii="Century Gothic" w:eastAsia="SimSun" w:hAnsi="Century Gothic" w:cs="Tahoma"/>
          <w:b/>
          <w:szCs w:val="28"/>
          <w:vertAlign w:val="superscript"/>
        </w:rPr>
        <w:t xml:space="preserve"> </w:t>
      </w:r>
      <w:r w:rsidRPr="00F771FE">
        <w:rPr>
          <w:rFonts w:ascii="Century Gothic" w:eastAsia="SimSun" w:hAnsi="Century Gothic" w:cs="Tahoma"/>
          <w:b/>
          <w:szCs w:val="28"/>
        </w:rPr>
        <w:t>2016 – Friday, September 30</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0936B269" w14:textId="77777777"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submit forms by </w:t>
      </w:r>
      <w:r w:rsidRPr="00F771FE">
        <w:rPr>
          <w:rFonts w:ascii="Century Gothic" w:eastAsia="SimSun" w:hAnsi="Century Gothic" w:cs="Tahoma"/>
          <w:b/>
          <w:szCs w:val="28"/>
        </w:rPr>
        <w:t>Friday, September 30</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 @ 11:59 PM</w:t>
      </w:r>
    </w:p>
    <w:p w14:paraId="1267156D" w14:textId="77777777"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be contacted for an interview by </w:t>
      </w:r>
      <w:r w:rsidRPr="00F771FE">
        <w:rPr>
          <w:rFonts w:ascii="Century Gothic" w:eastAsia="SimSun" w:hAnsi="Century Gothic" w:cs="Tahoma"/>
          <w:b/>
          <w:szCs w:val="28"/>
        </w:rPr>
        <w:t>Monday, October 3</w:t>
      </w:r>
      <w:r w:rsidRPr="00F771FE">
        <w:rPr>
          <w:rFonts w:ascii="Century Gothic" w:eastAsia="SimSun" w:hAnsi="Century Gothic" w:cs="Tahoma"/>
          <w:b/>
          <w:szCs w:val="28"/>
          <w:vertAlign w:val="superscript"/>
        </w:rPr>
        <w:t>rd</w:t>
      </w:r>
      <w:r w:rsidRPr="00F771FE">
        <w:rPr>
          <w:rFonts w:ascii="Century Gothic" w:eastAsia="SimSun" w:hAnsi="Century Gothic" w:cs="Tahoma"/>
          <w:b/>
          <w:szCs w:val="28"/>
        </w:rPr>
        <w:t>, 2016</w:t>
      </w:r>
    </w:p>
    <w:p w14:paraId="17ADC1AE" w14:textId="77777777"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Interviews will take place from </w:t>
      </w:r>
      <w:r w:rsidRPr="00F771FE">
        <w:rPr>
          <w:rFonts w:ascii="Century Gothic" w:eastAsia="SimSun" w:hAnsi="Century Gothic" w:cs="Tahoma"/>
          <w:b/>
          <w:szCs w:val="28"/>
        </w:rPr>
        <w:t>Tuesday, October 4</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 – Saturday, October 8</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3B31C4CF" w14:textId="77777777" w:rsidR="009B447D" w:rsidRDefault="00F771FE" w:rsidP="008D3419">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Team Captains will be announced on </w:t>
      </w:r>
      <w:r w:rsidRPr="00F771FE">
        <w:rPr>
          <w:rFonts w:ascii="Century Gothic" w:eastAsia="SimSun" w:hAnsi="Century Gothic" w:cs="Tahoma"/>
          <w:b/>
          <w:szCs w:val="28"/>
        </w:rPr>
        <w:t>Monday, October 10</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5CA35509" w14:textId="77777777" w:rsidR="00AC5EFB" w:rsidRDefault="00AC5EFB" w:rsidP="009B447D">
      <w:pPr>
        <w:spacing w:line="276" w:lineRule="auto"/>
        <w:rPr>
          <w:rFonts w:ascii="Century Gothic" w:hAnsi="Century Gothic"/>
          <w:b/>
          <w:szCs w:val="24"/>
        </w:rPr>
      </w:pPr>
    </w:p>
    <w:p w14:paraId="010228DE" w14:textId="77777777" w:rsidR="00AC5EFB" w:rsidRDefault="00AC5EFB" w:rsidP="009B447D">
      <w:pPr>
        <w:spacing w:line="276" w:lineRule="auto"/>
        <w:rPr>
          <w:rFonts w:ascii="Century Gothic" w:hAnsi="Century Gothic"/>
          <w:b/>
          <w:szCs w:val="24"/>
        </w:rPr>
      </w:pPr>
    </w:p>
    <w:p w14:paraId="38423FED" w14:textId="7F57FCDB" w:rsidR="008D3419" w:rsidRPr="009B447D" w:rsidRDefault="000321EF" w:rsidP="009B447D">
      <w:pPr>
        <w:spacing w:line="276" w:lineRule="auto"/>
        <w:rPr>
          <w:rFonts w:ascii="Century Gothic" w:eastAsia="SimSun" w:hAnsi="Century Gothic" w:cs="Tahoma"/>
          <w:b/>
          <w:szCs w:val="28"/>
        </w:rPr>
      </w:pPr>
      <w:r w:rsidRPr="009B447D">
        <w:rPr>
          <w:rFonts w:ascii="Century Gothic" w:hAnsi="Century Gothic"/>
          <w:b/>
          <w:szCs w:val="24"/>
        </w:rPr>
        <w:lastRenderedPageBreak/>
        <w:t>Application:</w:t>
      </w:r>
    </w:p>
    <w:p w14:paraId="246B2418" w14:textId="77777777" w:rsidR="000321EF" w:rsidRPr="000321EF" w:rsidRDefault="000321EF" w:rsidP="008D3419">
      <w:pPr>
        <w:rPr>
          <w:rFonts w:ascii="Century Gothic" w:hAnsi="Century Gothic"/>
          <w:b/>
          <w:szCs w:val="24"/>
        </w:rPr>
      </w:pPr>
    </w:p>
    <w:tbl>
      <w:tblPr>
        <w:tblStyle w:val="TableGrid"/>
        <w:tblW w:w="0" w:type="auto"/>
        <w:tblInd w:w="108" w:type="dxa"/>
        <w:tblLayout w:type="fixed"/>
        <w:tblLook w:val="04A0" w:firstRow="1" w:lastRow="0" w:firstColumn="1" w:lastColumn="0" w:noHBand="0" w:noVBand="1"/>
      </w:tblPr>
      <w:tblGrid>
        <w:gridCol w:w="2610"/>
        <w:gridCol w:w="2430"/>
        <w:gridCol w:w="1487"/>
        <w:gridCol w:w="2221"/>
      </w:tblGrid>
      <w:tr w:rsidR="000321EF" w:rsidRPr="00062616" w14:paraId="094918B9" w14:textId="2F19E5C1" w:rsidTr="00E42CDF">
        <w:trPr>
          <w:trHeight w:val="558"/>
        </w:trPr>
        <w:tc>
          <w:tcPr>
            <w:tcW w:w="2610" w:type="dxa"/>
            <w:shd w:val="clear" w:color="auto" w:fill="C4BC96" w:themeFill="background2" w:themeFillShade="BF"/>
            <w:vAlign w:val="center"/>
          </w:tcPr>
          <w:p w14:paraId="609B4415" w14:textId="006C0F01" w:rsidR="000321EF" w:rsidRPr="00062616" w:rsidRDefault="000321EF" w:rsidP="000321EF">
            <w:pPr>
              <w:jc w:val="center"/>
              <w:rPr>
                <w:rFonts w:ascii="Century Gothic" w:hAnsi="Century Gothic"/>
                <w:b/>
                <w:szCs w:val="24"/>
              </w:rPr>
            </w:pPr>
            <w:r w:rsidRPr="00CF0E4B">
              <w:rPr>
                <w:rFonts w:ascii="Century Gothic" w:eastAsia="PT Sans" w:hAnsi="Century Gothic" w:cs="PT Sans"/>
                <w:b/>
              </w:rPr>
              <w:t>Name</w:t>
            </w:r>
          </w:p>
        </w:tc>
        <w:tc>
          <w:tcPr>
            <w:tcW w:w="2430" w:type="dxa"/>
            <w:vAlign w:val="center"/>
          </w:tcPr>
          <w:p w14:paraId="3F8FC36E" w14:textId="4C883F0D"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1"/>
                  <w:enabled/>
                  <w:calcOnExit w:val="0"/>
                  <w:textInput/>
                </w:ffData>
              </w:fldChar>
            </w:r>
            <w:bookmarkStart w:id="0" w:name="Text1"/>
            <w:r>
              <w:rPr>
                <w:rFonts w:ascii="Century Gothic" w:hAnsi="Century Gothic"/>
              </w:rPr>
              <w:instrText xml:space="preserve"> FORMTEXT </w:instrText>
            </w:r>
            <w:r>
              <w:rPr>
                <w:rFonts w:ascii="Century Gothic" w:hAnsi="Century Gothic"/>
              </w:rPr>
            </w:r>
            <w:r>
              <w:rPr>
                <w:rFonts w:ascii="Century Gothic" w:hAnsi="Century Gothic"/>
              </w:rPr>
              <w:fldChar w:fldCharType="separate"/>
            </w:r>
            <w:bookmarkStart w:id="1" w:name="_GoBack"/>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bookmarkEnd w:id="1"/>
            <w:r>
              <w:rPr>
                <w:rFonts w:ascii="Century Gothic" w:hAnsi="Century Gothic"/>
              </w:rPr>
              <w:fldChar w:fldCharType="end"/>
            </w:r>
            <w:bookmarkEnd w:id="0"/>
          </w:p>
        </w:tc>
        <w:tc>
          <w:tcPr>
            <w:tcW w:w="1487" w:type="dxa"/>
            <w:shd w:val="clear" w:color="auto" w:fill="C4BC96" w:themeFill="background2" w:themeFillShade="BF"/>
            <w:vAlign w:val="center"/>
          </w:tcPr>
          <w:p w14:paraId="0F8FF143" w14:textId="21E7BD94"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Year in School</w:t>
            </w:r>
          </w:p>
        </w:tc>
        <w:tc>
          <w:tcPr>
            <w:tcW w:w="2221" w:type="dxa"/>
            <w:vAlign w:val="center"/>
          </w:tcPr>
          <w:p w14:paraId="20274A25" w14:textId="52608C43"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2"/>
                  <w:enabled/>
                  <w:calcOnExit w:val="0"/>
                  <w:textInput/>
                </w:ffData>
              </w:fldChar>
            </w:r>
            <w:bookmarkStart w:id="2" w:name="Text2"/>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2"/>
          </w:p>
        </w:tc>
      </w:tr>
      <w:tr w:rsidR="000321EF" w:rsidRPr="00062616" w14:paraId="44AE4D43" w14:textId="1E5426C4" w:rsidTr="00E42CDF">
        <w:trPr>
          <w:trHeight w:val="558"/>
        </w:trPr>
        <w:tc>
          <w:tcPr>
            <w:tcW w:w="2610" w:type="dxa"/>
            <w:shd w:val="clear" w:color="auto" w:fill="C4BC96" w:themeFill="background2" w:themeFillShade="BF"/>
            <w:vAlign w:val="center"/>
          </w:tcPr>
          <w:p w14:paraId="544628CE" w14:textId="4560089A" w:rsidR="000321EF" w:rsidRPr="00062616" w:rsidRDefault="000321EF" w:rsidP="000321EF">
            <w:pPr>
              <w:jc w:val="center"/>
              <w:rPr>
                <w:rFonts w:ascii="Century Gothic" w:hAnsi="Century Gothic"/>
                <w:b/>
                <w:szCs w:val="24"/>
              </w:rPr>
            </w:pPr>
            <w:r w:rsidRPr="00CF0E4B">
              <w:rPr>
                <w:rFonts w:ascii="Century Gothic" w:eastAsia="PT Sans" w:hAnsi="Century Gothic" w:cs="PT Sans"/>
                <w:b/>
              </w:rPr>
              <w:t>School</w:t>
            </w:r>
          </w:p>
        </w:tc>
        <w:tc>
          <w:tcPr>
            <w:tcW w:w="2430" w:type="dxa"/>
            <w:vAlign w:val="center"/>
          </w:tcPr>
          <w:p w14:paraId="22983823" w14:textId="1036D44A"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3"/>
                  <w:enabled/>
                  <w:calcOnExit w:val="0"/>
                  <w:textInput/>
                </w:ffData>
              </w:fldChar>
            </w:r>
            <w:bookmarkStart w:id="3" w:name="Text3"/>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3"/>
          </w:p>
        </w:tc>
        <w:tc>
          <w:tcPr>
            <w:tcW w:w="1487" w:type="dxa"/>
            <w:shd w:val="clear" w:color="auto" w:fill="C4BC96" w:themeFill="background2" w:themeFillShade="BF"/>
            <w:vAlign w:val="center"/>
          </w:tcPr>
          <w:p w14:paraId="1D5FDEF5" w14:textId="227AD44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Email</w:t>
            </w:r>
          </w:p>
        </w:tc>
        <w:tc>
          <w:tcPr>
            <w:tcW w:w="2221" w:type="dxa"/>
            <w:vAlign w:val="center"/>
          </w:tcPr>
          <w:p w14:paraId="01F927DD" w14:textId="5D2E86E0"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4"/>
                  <w:enabled/>
                  <w:calcOnExit w:val="0"/>
                  <w:textInput/>
                </w:ffData>
              </w:fldChar>
            </w:r>
            <w:bookmarkStart w:id="4" w:name="Text4"/>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4"/>
          </w:p>
        </w:tc>
      </w:tr>
      <w:tr w:rsidR="000321EF" w:rsidRPr="00062616" w14:paraId="5126CF05" w14:textId="4E7AE801" w:rsidTr="00E42CDF">
        <w:trPr>
          <w:trHeight w:val="558"/>
        </w:trPr>
        <w:tc>
          <w:tcPr>
            <w:tcW w:w="2610" w:type="dxa"/>
            <w:shd w:val="clear" w:color="auto" w:fill="C4BC96" w:themeFill="background2" w:themeFillShade="BF"/>
            <w:vAlign w:val="center"/>
          </w:tcPr>
          <w:p w14:paraId="6DD6E62B" w14:textId="5E2BE36A" w:rsidR="000321EF" w:rsidRPr="00062616" w:rsidRDefault="000321EF" w:rsidP="000321EF">
            <w:pPr>
              <w:jc w:val="center"/>
              <w:rPr>
                <w:rFonts w:ascii="Century Gothic" w:hAnsi="Century Gothic"/>
                <w:b/>
                <w:szCs w:val="24"/>
              </w:rPr>
            </w:pPr>
            <w:r w:rsidRPr="00CF0E4B">
              <w:rPr>
                <w:rFonts w:ascii="Century Gothic" w:eastAsia="PT Sans" w:hAnsi="Century Gothic" w:cs="PT Sans"/>
                <w:b/>
                <w:szCs w:val="24"/>
              </w:rPr>
              <w:t>Division</w:t>
            </w:r>
          </w:p>
        </w:tc>
        <w:tc>
          <w:tcPr>
            <w:tcW w:w="2430" w:type="dxa"/>
            <w:vAlign w:val="center"/>
          </w:tcPr>
          <w:p w14:paraId="6848EFDD" w14:textId="54C041F5"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5"/>
                  <w:enabled/>
                  <w:calcOnExit w:val="0"/>
                  <w:textInput/>
                </w:ffData>
              </w:fldChar>
            </w:r>
            <w:bookmarkStart w:id="5" w:name="Text5"/>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5"/>
          </w:p>
        </w:tc>
        <w:tc>
          <w:tcPr>
            <w:tcW w:w="1487" w:type="dxa"/>
            <w:shd w:val="clear" w:color="auto" w:fill="C4BC96" w:themeFill="background2" w:themeFillShade="BF"/>
            <w:vAlign w:val="center"/>
          </w:tcPr>
          <w:p w14:paraId="5C235A56" w14:textId="6EAF35C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Phone Number</w:t>
            </w:r>
          </w:p>
        </w:tc>
        <w:tc>
          <w:tcPr>
            <w:tcW w:w="2221" w:type="dxa"/>
            <w:vAlign w:val="center"/>
          </w:tcPr>
          <w:p w14:paraId="534D7C45" w14:textId="52AF3B6E"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6"/>
                  <w:enabled/>
                  <w:calcOnExit w:val="0"/>
                  <w:textInput/>
                </w:ffData>
              </w:fldChar>
            </w:r>
            <w:bookmarkStart w:id="6" w:name="Text6"/>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6"/>
          </w:p>
        </w:tc>
      </w:tr>
      <w:tr w:rsidR="000321EF" w:rsidRPr="00062616" w14:paraId="257DE667" w14:textId="3DF182CA" w:rsidTr="00636407">
        <w:trPr>
          <w:trHeight w:val="1088"/>
        </w:trPr>
        <w:tc>
          <w:tcPr>
            <w:tcW w:w="2610" w:type="dxa"/>
            <w:shd w:val="clear" w:color="auto" w:fill="C4BC96" w:themeFill="background2" w:themeFillShade="BF"/>
            <w:vAlign w:val="center"/>
          </w:tcPr>
          <w:p w14:paraId="4965C303" w14:textId="02E264BA" w:rsidR="000321EF" w:rsidRPr="00062616" w:rsidRDefault="000321EF" w:rsidP="000321EF">
            <w:pPr>
              <w:jc w:val="center"/>
              <w:rPr>
                <w:rFonts w:ascii="Century Gothic" w:hAnsi="Century Gothic"/>
                <w:b/>
                <w:szCs w:val="24"/>
              </w:rPr>
            </w:pPr>
            <w:r w:rsidRPr="00062616">
              <w:rPr>
                <w:rFonts w:ascii="Century Gothic" w:hAnsi="Century Gothic"/>
                <w:b/>
                <w:szCs w:val="24"/>
              </w:rPr>
              <w:t>What made you want to apply to be a Team Captain?</w:t>
            </w:r>
          </w:p>
        </w:tc>
        <w:tc>
          <w:tcPr>
            <w:tcW w:w="6138" w:type="dxa"/>
            <w:gridSpan w:val="3"/>
            <w:vAlign w:val="center"/>
          </w:tcPr>
          <w:p w14:paraId="4C4384C7" w14:textId="5D2F1CBA"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7"/>
                  <w:enabled/>
                  <w:calcOnExit w:val="0"/>
                  <w:textInput/>
                </w:ffData>
              </w:fldChar>
            </w:r>
            <w:bookmarkStart w:id="7" w:name="Text7"/>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7"/>
          </w:p>
        </w:tc>
      </w:tr>
      <w:tr w:rsidR="000321EF" w:rsidRPr="00062616" w14:paraId="51B00C05" w14:textId="5549A407" w:rsidTr="00636407">
        <w:trPr>
          <w:trHeight w:val="1448"/>
        </w:trPr>
        <w:tc>
          <w:tcPr>
            <w:tcW w:w="2610" w:type="dxa"/>
            <w:shd w:val="clear" w:color="auto" w:fill="C4BC96" w:themeFill="background2" w:themeFillShade="BF"/>
            <w:vAlign w:val="center"/>
          </w:tcPr>
          <w:p w14:paraId="69FCD708" w14:textId="09EAC974" w:rsidR="000321EF" w:rsidRPr="00062616" w:rsidRDefault="000321EF" w:rsidP="000321EF">
            <w:pPr>
              <w:jc w:val="center"/>
              <w:rPr>
                <w:rFonts w:ascii="Century Gothic" w:hAnsi="Century Gothic"/>
                <w:b/>
                <w:szCs w:val="24"/>
              </w:rPr>
            </w:pPr>
            <w:r w:rsidRPr="00062616">
              <w:rPr>
                <w:rFonts w:ascii="Century Gothic" w:hAnsi="Century Gothic"/>
                <w:b/>
                <w:szCs w:val="24"/>
              </w:rPr>
              <w:t>How will you make team members feel welcome to this new environment?</w:t>
            </w:r>
          </w:p>
        </w:tc>
        <w:tc>
          <w:tcPr>
            <w:tcW w:w="6138" w:type="dxa"/>
            <w:gridSpan w:val="3"/>
            <w:vAlign w:val="center"/>
          </w:tcPr>
          <w:p w14:paraId="3187E3E3" w14:textId="7CE97369"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8"/>
                  <w:enabled/>
                  <w:calcOnExit w:val="0"/>
                  <w:textInput/>
                </w:ffData>
              </w:fldChar>
            </w:r>
            <w:bookmarkStart w:id="8" w:name="Text8"/>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8"/>
          </w:p>
        </w:tc>
      </w:tr>
      <w:tr w:rsidR="000321EF" w:rsidRPr="00062616" w14:paraId="622CEC63" w14:textId="453E36CF" w:rsidTr="00636407">
        <w:trPr>
          <w:trHeight w:val="1709"/>
        </w:trPr>
        <w:tc>
          <w:tcPr>
            <w:tcW w:w="2610" w:type="dxa"/>
            <w:shd w:val="clear" w:color="auto" w:fill="C4BC96" w:themeFill="background2" w:themeFillShade="BF"/>
            <w:vAlign w:val="center"/>
          </w:tcPr>
          <w:p w14:paraId="69CA0F47" w14:textId="118F99E3" w:rsidR="000321EF" w:rsidRPr="00062616" w:rsidRDefault="000321EF" w:rsidP="000321EF">
            <w:pPr>
              <w:jc w:val="center"/>
              <w:rPr>
                <w:rFonts w:ascii="Century Gothic" w:hAnsi="Century Gothic"/>
                <w:b/>
                <w:szCs w:val="24"/>
              </w:rPr>
            </w:pPr>
            <w:r w:rsidRPr="00062616">
              <w:rPr>
                <w:rFonts w:ascii="Century Gothic" w:hAnsi="Century Gothic"/>
                <w:b/>
                <w:szCs w:val="24"/>
              </w:rPr>
              <w:t>How will you encourage your team members to work together and talk to each other?</w:t>
            </w:r>
          </w:p>
        </w:tc>
        <w:tc>
          <w:tcPr>
            <w:tcW w:w="6138" w:type="dxa"/>
            <w:gridSpan w:val="3"/>
            <w:vAlign w:val="center"/>
          </w:tcPr>
          <w:p w14:paraId="11FFC39F" w14:textId="17A13B61"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9"/>
                  <w:enabled/>
                  <w:calcOnExit w:val="0"/>
                  <w:textInput/>
                </w:ffData>
              </w:fldChar>
            </w:r>
            <w:bookmarkStart w:id="9" w:name="Text9"/>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9"/>
          </w:p>
        </w:tc>
      </w:tr>
      <w:tr w:rsidR="000321EF" w:rsidRPr="00062616" w14:paraId="7689239C" w14:textId="1C0053C0" w:rsidTr="00636407">
        <w:trPr>
          <w:trHeight w:val="773"/>
        </w:trPr>
        <w:tc>
          <w:tcPr>
            <w:tcW w:w="2610" w:type="dxa"/>
            <w:shd w:val="clear" w:color="auto" w:fill="C4BC96" w:themeFill="background2" w:themeFillShade="BF"/>
            <w:vAlign w:val="center"/>
          </w:tcPr>
          <w:p w14:paraId="70756D3A" w14:textId="6EE9C225" w:rsidR="000321EF" w:rsidRPr="00062616" w:rsidRDefault="000321EF" w:rsidP="000321EF">
            <w:pPr>
              <w:jc w:val="center"/>
              <w:rPr>
                <w:rFonts w:ascii="Century Gothic" w:hAnsi="Century Gothic"/>
                <w:b/>
                <w:szCs w:val="24"/>
              </w:rPr>
            </w:pPr>
            <w:r w:rsidRPr="00062616">
              <w:rPr>
                <w:rFonts w:ascii="Century Gothic" w:hAnsi="Century Gothic"/>
                <w:b/>
                <w:szCs w:val="24"/>
              </w:rPr>
              <w:t>What is your history with Circle K?</w:t>
            </w:r>
          </w:p>
        </w:tc>
        <w:tc>
          <w:tcPr>
            <w:tcW w:w="6138" w:type="dxa"/>
            <w:gridSpan w:val="3"/>
            <w:vAlign w:val="center"/>
          </w:tcPr>
          <w:p w14:paraId="49B2AB13" w14:textId="40C38662"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10"/>
                  <w:enabled/>
                  <w:calcOnExit w:val="0"/>
                  <w:textInput/>
                </w:ffData>
              </w:fldChar>
            </w:r>
            <w:bookmarkStart w:id="10" w:name="Text10"/>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10"/>
          </w:p>
        </w:tc>
      </w:tr>
      <w:tr w:rsidR="000321EF" w:rsidRPr="00062616" w14:paraId="2C235224" w14:textId="6659DE67" w:rsidTr="00636407">
        <w:trPr>
          <w:trHeight w:val="800"/>
        </w:trPr>
        <w:tc>
          <w:tcPr>
            <w:tcW w:w="2610" w:type="dxa"/>
            <w:shd w:val="clear" w:color="auto" w:fill="C4BC96" w:themeFill="background2" w:themeFillShade="BF"/>
            <w:vAlign w:val="center"/>
          </w:tcPr>
          <w:p w14:paraId="06281A5A" w14:textId="77777777" w:rsidR="000321EF" w:rsidRPr="00062616" w:rsidRDefault="000321EF" w:rsidP="000321EF">
            <w:pPr>
              <w:jc w:val="center"/>
              <w:rPr>
                <w:rFonts w:ascii="Century Gothic" w:hAnsi="Century Gothic"/>
                <w:b/>
                <w:szCs w:val="24"/>
              </w:rPr>
            </w:pPr>
            <w:r w:rsidRPr="00062616">
              <w:rPr>
                <w:rFonts w:ascii="Century Gothic" w:hAnsi="Century Gothic"/>
                <w:b/>
                <w:szCs w:val="24"/>
              </w:rPr>
              <w:t>Is this your first time going to FTC?</w:t>
            </w:r>
          </w:p>
        </w:tc>
        <w:tc>
          <w:tcPr>
            <w:tcW w:w="6138" w:type="dxa"/>
            <w:gridSpan w:val="3"/>
            <w:vAlign w:val="center"/>
          </w:tcPr>
          <w:p w14:paraId="01716894" w14:textId="10AC4F76"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Dropdown1"/>
                  <w:enabled/>
                  <w:calcOnExit w:val="0"/>
                  <w:ddList>
                    <w:listEntry w:val="Select One"/>
                    <w:listEntry w:val="Yes"/>
                    <w:listEntry w:val="No"/>
                  </w:ddList>
                </w:ffData>
              </w:fldChar>
            </w:r>
            <w:bookmarkStart w:id="11" w:name="Dropdown1"/>
            <w:r>
              <w:rPr>
                <w:rFonts w:ascii="Century Gothic" w:hAnsi="Century Gothic"/>
                <w:szCs w:val="24"/>
              </w:rPr>
              <w:instrText xml:space="preserve"> FORMDROPDOWN </w:instrText>
            </w:r>
            <w:r>
              <w:rPr>
                <w:rFonts w:ascii="Century Gothic" w:hAnsi="Century Gothic"/>
                <w:szCs w:val="24"/>
              </w:rPr>
            </w:r>
            <w:r>
              <w:rPr>
                <w:rFonts w:ascii="Century Gothic" w:hAnsi="Century Gothic"/>
                <w:szCs w:val="24"/>
              </w:rPr>
              <w:fldChar w:fldCharType="end"/>
            </w:r>
            <w:bookmarkEnd w:id="11"/>
          </w:p>
        </w:tc>
      </w:tr>
      <w:tr w:rsidR="000321EF" w:rsidRPr="00062616" w14:paraId="71712F4A" w14:textId="76C5B693" w:rsidTr="00636407">
        <w:trPr>
          <w:trHeight w:val="836"/>
        </w:trPr>
        <w:tc>
          <w:tcPr>
            <w:tcW w:w="2610" w:type="dxa"/>
            <w:shd w:val="clear" w:color="auto" w:fill="C4BC96" w:themeFill="background2" w:themeFillShade="BF"/>
            <w:vAlign w:val="center"/>
          </w:tcPr>
          <w:p w14:paraId="621309AA" w14:textId="14D4A716" w:rsidR="000321EF" w:rsidRPr="00062616" w:rsidRDefault="000321EF" w:rsidP="000321EF">
            <w:pPr>
              <w:jc w:val="center"/>
              <w:rPr>
                <w:rFonts w:ascii="Century Gothic" w:hAnsi="Century Gothic"/>
                <w:b/>
                <w:szCs w:val="24"/>
              </w:rPr>
            </w:pPr>
            <w:r w:rsidRPr="00062616">
              <w:rPr>
                <w:rFonts w:ascii="Century Gothic" w:hAnsi="Century Gothic"/>
                <w:b/>
                <w:szCs w:val="24"/>
              </w:rPr>
              <w:t>What was your Circle K Moment?</w:t>
            </w:r>
          </w:p>
        </w:tc>
        <w:tc>
          <w:tcPr>
            <w:tcW w:w="6138" w:type="dxa"/>
            <w:gridSpan w:val="3"/>
            <w:vAlign w:val="center"/>
          </w:tcPr>
          <w:p w14:paraId="2D30E0A2" w14:textId="12C30F1B"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11"/>
                  <w:enabled/>
                  <w:calcOnExit w:val="0"/>
                  <w:textInput/>
                </w:ffData>
              </w:fldChar>
            </w:r>
            <w:bookmarkStart w:id="12" w:name="Text11"/>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12"/>
          </w:p>
        </w:tc>
      </w:tr>
      <w:tr w:rsidR="000321EF" w:rsidRPr="00062616" w14:paraId="3246275F" w14:textId="472669FD" w:rsidTr="00636407">
        <w:trPr>
          <w:trHeight w:val="1970"/>
        </w:trPr>
        <w:tc>
          <w:tcPr>
            <w:tcW w:w="2610" w:type="dxa"/>
            <w:shd w:val="clear" w:color="auto" w:fill="C4BC96" w:themeFill="background2" w:themeFillShade="BF"/>
            <w:vAlign w:val="center"/>
          </w:tcPr>
          <w:p w14:paraId="1E302238" w14:textId="68AD5897" w:rsidR="000321EF" w:rsidRPr="00062616" w:rsidRDefault="000321EF" w:rsidP="000321EF">
            <w:pPr>
              <w:jc w:val="center"/>
              <w:rPr>
                <w:rFonts w:ascii="Century Gothic" w:hAnsi="Century Gothic"/>
                <w:b/>
                <w:szCs w:val="24"/>
              </w:rPr>
            </w:pPr>
            <w:r w:rsidRPr="00062616">
              <w:rPr>
                <w:rFonts w:ascii="Century Gothic" w:hAnsi="Century Gothic"/>
                <w:b/>
                <w:szCs w:val="24"/>
              </w:rPr>
              <w:t>If you came across a puddle on the sidewalk, would you walk/jump through it or walk around it</w:t>
            </w:r>
            <w:r>
              <w:rPr>
                <w:rFonts w:ascii="Century Gothic" w:hAnsi="Century Gothic"/>
                <w:b/>
                <w:szCs w:val="24"/>
              </w:rPr>
              <w:t>?</w:t>
            </w:r>
          </w:p>
        </w:tc>
        <w:tc>
          <w:tcPr>
            <w:tcW w:w="6138" w:type="dxa"/>
            <w:gridSpan w:val="3"/>
            <w:vAlign w:val="center"/>
          </w:tcPr>
          <w:p w14:paraId="13C9EFFB" w14:textId="002C3DE9" w:rsidR="000321EF" w:rsidRPr="00062616" w:rsidRDefault="00636407" w:rsidP="00636407">
            <w:pPr>
              <w:jc w:val="center"/>
              <w:rPr>
                <w:rFonts w:ascii="Century Gothic" w:hAnsi="Century Gothic"/>
                <w:szCs w:val="24"/>
              </w:rPr>
            </w:pPr>
            <w:r>
              <w:rPr>
                <w:rFonts w:ascii="Century Gothic" w:hAnsi="Century Gothic"/>
                <w:szCs w:val="24"/>
              </w:rPr>
              <w:fldChar w:fldCharType="begin">
                <w:ffData>
                  <w:name w:val="Text12"/>
                  <w:enabled/>
                  <w:calcOnExit w:val="0"/>
                  <w:textInput/>
                </w:ffData>
              </w:fldChar>
            </w:r>
            <w:bookmarkStart w:id="13" w:name="Text12"/>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13"/>
          </w:p>
        </w:tc>
      </w:tr>
    </w:tbl>
    <w:p w14:paraId="3D5C0675" w14:textId="0411F398" w:rsidR="00A861BB" w:rsidRPr="002805A5" w:rsidRDefault="008D3419" w:rsidP="008D3419">
      <w:pPr>
        <w:rPr>
          <w:rFonts w:ascii="Century Gothic" w:hAnsi="Century Gothic"/>
        </w:rPr>
      </w:pPr>
      <w:r w:rsidRPr="002805A5">
        <w:rPr>
          <w:rFonts w:ascii="Century Gothic" w:hAnsi="Century Gothic"/>
        </w:rPr>
        <w:t xml:space="preserve"> </w:t>
      </w:r>
    </w:p>
    <w:p w14:paraId="0DEE665D" w14:textId="77777777" w:rsidR="003F6DEE" w:rsidRDefault="003F6DEE" w:rsidP="00044D12">
      <w:pPr>
        <w:jc w:val="center"/>
        <w:rPr>
          <w:rFonts w:ascii="Century Gothic" w:eastAsia="SimSun" w:hAnsi="Century Gothic" w:cs="Tahoma"/>
          <w:b/>
          <w:color w:val="000000"/>
          <w:sz w:val="28"/>
        </w:rPr>
      </w:pPr>
    </w:p>
    <w:p w14:paraId="0DD9B0F7" w14:textId="77777777" w:rsidR="003F6DEE" w:rsidRDefault="003F6DEE" w:rsidP="00044D12">
      <w:pPr>
        <w:jc w:val="center"/>
        <w:rPr>
          <w:rFonts w:ascii="Century Gothic" w:eastAsia="SimSun" w:hAnsi="Century Gothic" w:cs="Tahoma"/>
          <w:b/>
          <w:color w:val="000000"/>
          <w:sz w:val="28"/>
        </w:rPr>
      </w:pPr>
    </w:p>
    <w:p w14:paraId="7366A987" w14:textId="77777777" w:rsidR="003F6DEE" w:rsidRDefault="003F6DEE" w:rsidP="00044D12">
      <w:pPr>
        <w:jc w:val="center"/>
        <w:rPr>
          <w:rFonts w:ascii="Century Gothic" w:eastAsia="SimSun" w:hAnsi="Century Gothic" w:cs="Tahoma"/>
          <w:b/>
          <w:color w:val="000000"/>
          <w:sz w:val="28"/>
        </w:rPr>
      </w:pPr>
    </w:p>
    <w:p w14:paraId="1C1BD0C9" w14:textId="77777777" w:rsidR="009D1BD6" w:rsidRDefault="009D1BD6" w:rsidP="00044D12">
      <w:pPr>
        <w:jc w:val="center"/>
        <w:rPr>
          <w:rFonts w:ascii="Century Gothic" w:eastAsia="SimSun" w:hAnsi="Century Gothic" w:cs="Tahoma"/>
          <w:b/>
          <w:color w:val="000000"/>
          <w:sz w:val="28"/>
        </w:rPr>
      </w:pPr>
    </w:p>
    <w:p w14:paraId="6E67616D" w14:textId="1C54DFE9" w:rsidR="002805A5" w:rsidRPr="002805A5" w:rsidRDefault="002805A5" w:rsidP="00044D12">
      <w:pPr>
        <w:jc w:val="center"/>
        <w:rPr>
          <w:rFonts w:ascii="Century Gothic" w:eastAsia="SimSun" w:hAnsi="Century Gothic" w:cs="Tahoma"/>
          <w:b/>
          <w:color w:val="3366FF"/>
          <w:sz w:val="28"/>
        </w:rPr>
      </w:pPr>
      <w:r w:rsidRPr="003E3490">
        <w:rPr>
          <w:rFonts w:ascii="Century Gothic" w:eastAsia="SimSun" w:hAnsi="Century Gothic" w:cs="Tahoma"/>
          <w:b/>
          <w:color w:val="000000"/>
          <w:sz w:val="28"/>
        </w:rPr>
        <w:lastRenderedPageBreak/>
        <w:t>If you have any questions or concerns, please do not hesitate</w:t>
      </w:r>
      <w:r>
        <w:rPr>
          <w:rFonts w:ascii="Century Gothic" w:eastAsia="SimSun" w:hAnsi="Century Gothic" w:cs="Tahoma"/>
          <w:b/>
          <w:color w:val="000000"/>
          <w:sz w:val="28"/>
        </w:rPr>
        <w:t xml:space="preserve"> to contact Edward Huang</w:t>
      </w:r>
      <w:r w:rsidRPr="003E3490">
        <w:rPr>
          <w:rFonts w:ascii="Century Gothic" w:eastAsia="SimSun" w:hAnsi="Century Gothic" w:cs="Tahoma"/>
          <w:b/>
          <w:color w:val="000000"/>
          <w:sz w:val="28"/>
        </w:rPr>
        <w:t xml:space="preserve"> at</w:t>
      </w:r>
      <w:r>
        <w:rPr>
          <w:rFonts w:ascii="Century Gothic" w:eastAsia="SimSun" w:hAnsi="Century Gothic" w:cs="Tahoma"/>
          <w:b/>
          <w:color w:val="000000"/>
          <w:sz w:val="28"/>
        </w:rPr>
        <w:t xml:space="preserve"> </w:t>
      </w:r>
      <w:hyperlink r:id="rId10" w:history="1">
        <w:r w:rsidR="00E02EB5" w:rsidRPr="0085586B">
          <w:rPr>
            <w:rStyle w:val="Hyperlink"/>
            <w:rFonts w:ascii="Century Gothic" w:eastAsia="SimSun" w:hAnsi="Century Gothic" w:cs="Tahoma"/>
            <w:b/>
            <w:sz w:val="28"/>
          </w:rPr>
          <w:t>ftc.teamactivities@gmail.com</w:t>
        </w:r>
      </w:hyperlink>
      <w:r w:rsidR="00E02EB5">
        <w:rPr>
          <w:rStyle w:val="Hyperlink"/>
          <w:rFonts w:ascii="Century Gothic" w:eastAsia="SimSun" w:hAnsi="Century Gothic" w:cs="Tahoma"/>
          <w:b/>
          <w:sz w:val="28"/>
        </w:rPr>
        <w:t>.</w:t>
      </w:r>
    </w:p>
    <w:p w14:paraId="0F11767B" w14:textId="77777777" w:rsidR="002805A5" w:rsidRPr="003E3490" w:rsidRDefault="002805A5" w:rsidP="00044D12">
      <w:pPr>
        <w:jc w:val="center"/>
        <w:rPr>
          <w:rFonts w:ascii="Century Gothic" w:eastAsia="SimSun" w:hAnsi="Century Gothic" w:cs="Tahoma"/>
          <w:b/>
          <w:color w:val="000000"/>
          <w:sz w:val="28"/>
        </w:rPr>
      </w:pPr>
    </w:p>
    <w:p w14:paraId="2BFB051B" w14:textId="7CBF7DCA" w:rsidR="002805A5" w:rsidRPr="003E3490" w:rsidRDefault="003F6DEE" w:rsidP="00044D12">
      <w:pPr>
        <w:jc w:val="center"/>
        <w:rPr>
          <w:rFonts w:ascii="Century Gothic" w:eastAsia="SimSun" w:hAnsi="Century Gothic" w:cs="Tahoma"/>
          <w:b/>
          <w:color w:val="000000"/>
          <w:sz w:val="28"/>
        </w:rPr>
      </w:pPr>
      <w:r>
        <w:rPr>
          <w:rFonts w:ascii="Century Gothic" w:eastAsia="SimSun" w:hAnsi="Century Gothic" w:cs="Tahoma"/>
          <w:b/>
          <w:color w:val="000000"/>
          <w:sz w:val="28"/>
        </w:rPr>
        <w:t xml:space="preserve">All applications </w:t>
      </w:r>
      <w:r w:rsidR="002805A5" w:rsidRPr="003E3490">
        <w:rPr>
          <w:rFonts w:ascii="Century Gothic" w:eastAsia="SimSun" w:hAnsi="Century Gothic" w:cs="Tahoma"/>
          <w:b/>
          <w:color w:val="000000"/>
          <w:sz w:val="28"/>
        </w:rPr>
        <w:t xml:space="preserve">are to be </w:t>
      </w:r>
      <w:r w:rsidR="002805A5" w:rsidRPr="003E3490">
        <w:rPr>
          <w:rFonts w:ascii="Century Gothic" w:eastAsia="SimSun" w:hAnsi="Century Gothic" w:cs="Tahoma"/>
          <w:b/>
          <w:color w:val="000000"/>
          <w:sz w:val="28"/>
          <w:u w:val="single"/>
        </w:rPr>
        <w:t>RECEIVED</w:t>
      </w:r>
      <w:r w:rsidR="002805A5" w:rsidRPr="003E3490">
        <w:rPr>
          <w:rFonts w:ascii="Century Gothic" w:eastAsia="SimSun" w:hAnsi="Century Gothic" w:cs="Tahoma"/>
          <w:b/>
          <w:color w:val="000000"/>
          <w:sz w:val="28"/>
        </w:rPr>
        <w:t xml:space="preserve"> by:</w:t>
      </w:r>
    </w:p>
    <w:p w14:paraId="57FFAE08" w14:textId="7447E771" w:rsidR="002805A5" w:rsidRPr="003E3490" w:rsidRDefault="007914E4" w:rsidP="00044D12">
      <w:pPr>
        <w:jc w:val="center"/>
        <w:rPr>
          <w:rFonts w:ascii="Century Gothic" w:eastAsia="SimSun" w:hAnsi="Century Gothic" w:cs="Tahoma"/>
          <w:b/>
          <w:color w:val="000000"/>
          <w:sz w:val="28"/>
        </w:rPr>
      </w:pPr>
      <w:r>
        <w:rPr>
          <w:rFonts w:ascii="Century Gothic" w:eastAsia="SimSun" w:hAnsi="Century Gothic" w:cs="Tahoma"/>
          <w:b/>
          <w:color w:val="FF0000"/>
          <w:sz w:val="40"/>
        </w:rPr>
        <w:t>Friday</w:t>
      </w:r>
      <w:r w:rsidR="002805A5" w:rsidRPr="003E3490">
        <w:rPr>
          <w:rFonts w:ascii="Century Gothic" w:eastAsia="SimSun" w:hAnsi="Century Gothic" w:cs="Tahoma"/>
          <w:b/>
          <w:color w:val="FF0000"/>
          <w:sz w:val="40"/>
        </w:rPr>
        <w:t xml:space="preserve">, September </w:t>
      </w:r>
      <w:r>
        <w:rPr>
          <w:rFonts w:ascii="Century Gothic" w:eastAsia="SimSun" w:hAnsi="Century Gothic" w:cs="Tahoma"/>
          <w:b/>
          <w:color w:val="FF0000"/>
          <w:sz w:val="40"/>
        </w:rPr>
        <w:t>30</w:t>
      </w:r>
      <w:r w:rsidR="002805A5" w:rsidRPr="003E3490">
        <w:rPr>
          <w:rFonts w:ascii="Century Gothic" w:eastAsia="SimSun" w:hAnsi="Century Gothic" w:cs="Tahoma"/>
          <w:b/>
          <w:color w:val="FF0000"/>
          <w:sz w:val="40"/>
          <w:vertAlign w:val="superscript"/>
        </w:rPr>
        <w:t>th</w:t>
      </w:r>
      <w:r w:rsidR="002805A5" w:rsidRPr="003E3490">
        <w:rPr>
          <w:rFonts w:ascii="Century Gothic" w:eastAsia="SimSun" w:hAnsi="Century Gothic" w:cs="Tahoma"/>
          <w:b/>
          <w:color w:val="FF0000"/>
          <w:sz w:val="40"/>
        </w:rPr>
        <w:t>, 2016 @ 11:59 pm</w:t>
      </w:r>
      <w:r w:rsidR="002805A5" w:rsidRPr="003E3490">
        <w:rPr>
          <w:rFonts w:ascii="Century Gothic" w:eastAsia="SimSun" w:hAnsi="Century Gothic" w:cs="Tahoma"/>
          <w:b/>
          <w:color w:val="000000"/>
          <w:sz w:val="28"/>
        </w:rPr>
        <w:t>.</w:t>
      </w:r>
    </w:p>
    <w:p w14:paraId="06C43EDA" w14:textId="77777777" w:rsidR="002805A5" w:rsidRPr="003E3490" w:rsidRDefault="002805A5" w:rsidP="00044D12">
      <w:pPr>
        <w:jc w:val="center"/>
        <w:rPr>
          <w:rFonts w:ascii="Century Gothic" w:eastAsia="SimSun" w:hAnsi="Century Gothic" w:cs="Tahoma"/>
          <w:b/>
          <w:color w:val="000000"/>
          <w:sz w:val="28"/>
        </w:rPr>
      </w:pPr>
    </w:p>
    <w:p w14:paraId="45A4DF18" w14:textId="118F61D8" w:rsidR="00405C1E" w:rsidRPr="005870BE" w:rsidRDefault="002805A5" w:rsidP="005870BE">
      <w:pPr>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50475B">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applicatio</w:t>
      </w:r>
      <w:r w:rsidR="0050475B">
        <w:rPr>
          <w:rFonts w:ascii="Century Gothic" w:eastAsia="SimSun" w:hAnsi="Century Gothic" w:cs="Tahoma"/>
          <w:b/>
          <w:color w:val="000000"/>
          <w:sz w:val="28"/>
        </w:rPr>
        <w:t>ns</w:t>
      </w:r>
      <w:r>
        <w:rPr>
          <w:rFonts w:ascii="Century Gothic" w:eastAsia="SimSun" w:hAnsi="Century Gothic" w:cs="Tahoma"/>
          <w:b/>
          <w:color w:val="000000"/>
          <w:sz w:val="28"/>
        </w:rPr>
        <w:t xml:space="preserve"> to Edward Huang</w:t>
      </w:r>
      <w:r w:rsidR="000C68CE">
        <w:rPr>
          <w:rFonts w:ascii="Century Gothic" w:eastAsia="SimSun" w:hAnsi="Century Gothic" w:cs="Tahoma"/>
          <w:b/>
          <w:color w:val="000000"/>
          <w:sz w:val="28"/>
        </w:rPr>
        <w:t xml:space="preserve">, </w:t>
      </w:r>
      <w:r w:rsidR="00C041AC">
        <w:rPr>
          <w:rFonts w:ascii="Century Gothic" w:eastAsia="SimSun" w:hAnsi="Century Gothic" w:cs="Tahoma"/>
          <w:b/>
          <w:color w:val="000000"/>
          <w:sz w:val="28"/>
        </w:rPr>
        <w:t xml:space="preserve">FTC </w:t>
      </w:r>
      <w:r w:rsidR="000C68CE">
        <w:rPr>
          <w:rFonts w:ascii="Century Gothic" w:eastAsia="SimSun" w:hAnsi="Century Gothic" w:cs="Tahoma"/>
          <w:b/>
          <w:color w:val="000000"/>
          <w:sz w:val="28"/>
        </w:rPr>
        <w:t>Team Activities Chair</w:t>
      </w:r>
      <w:r w:rsidRPr="003E3490">
        <w:rPr>
          <w:rFonts w:ascii="Century Gothic" w:eastAsia="SimSun" w:hAnsi="Century Gothic" w:cs="Tahoma"/>
          <w:b/>
          <w:color w:val="000000"/>
          <w:sz w:val="28"/>
        </w:rPr>
        <w:t xml:space="preserve"> at </w:t>
      </w:r>
      <w:hyperlink r:id="rId11" w:history="1">
        <w:r w:rsidR="000C68CE" w:rsidRPr="0085586B">
          <w:rPr>
            <w:rStyle w:val="Hyperlink"/>
            <w:rFonts w:ascii="Century Gothic" w:eastAsia="SimSun" w:hAnsi="Century Gothic" w:cs="Tahoma"/>
            <w:b/>
            <w:sz w:val="28"/>
          </w:rPr>
          <w:t>ftc.teamactivities@gmail.com</w:t>
        </w:r>
      </w:hyperlink>
      <w:r w:rsidRPr="003E3490">
        <w:rPr>
          <w:rFonts w:ascii="Century Gothic" w:eastAsia="SimSun" w:hAnsi="Century Gothic" w:cs="Tahoma"/>
          <w:b/>
          <w:color w:val="000000"/>
          <w:sz w:val="28"/>
        </w:rPr>
        <w:t xml:space="preserve"> AND Claire Lee, Fall Training Conference Chair at </w:t>
      </w:r>
      <w:hyperlink r:id="rId12"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w:t>
      </w:r>
    </w:p>
    <w:sectPr w:rsidR="00405C1E" w:rsidRPr="005870BE" w:rsidSect="00AC5EFB">
      <w:headerReference w:type="default" r:id="rId13"/>
      <w:footerReference w:type="default" r:id="rId14"/>
      <w:headerReference w:type="first" r:id="rId15"/>
      <w:pgSz w:w="12240" w:h="15840"/>
      <w:pgMar w:top="1440" w:right="1440" w:bottom="1440" w:left="1440" w:header="576" w:footer="53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51789" w14:textId="77777777" w:rsidR="000321EF" w:rsidRDefault="000321EF" w:rsidP="00372055">
      <w:r>
        <w:separator/>
      </w:r>
    </w:p>
  </w:endnote>
  <w:endnote w:type="continuationSeparator" w:id="0">
    <w:p w14:paraId="502AAE3C" w14:textId="77777777" w:rsidR="000321EF" w:rsidRDefault="000321EF" w:rsidP="0037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C350D" w14:textId="77777777" w:rsidR="000321EF" w:rsidRPr="006B27E8" w:rsidRDefault="000321EF" w:rsidP="006B27E8">
    <w:pPr>
      <w:jc w:val="center"/>
      <w:rPr>
        <w:rFonts w:ascii="Century Gothic" w:hAnsi="Century Gothic"/>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BDE1D" w14:textId="77777777" w:rsidR="000321EF" w:rsidRDefault="000321EF" w:rsidP="00372055">
      <w:r>
        <w:separator/>
      </w:r>
    </w:p>
  </w:footnote>
  <w:footnote w:type="continuationSeparator" w:id="0">
    <w:p w14:paraId="64E096D1" w14:textId="77777777" w:rsidR="000321EF" w:rsidRDefault="000321EF" w:rsidP="00372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FB10" w14:textId="51969BAE" w:rsidR="000321EF" w:rsidRDefault="000321EF" w:rsidP="00044D12">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CF302" w14:textId="2EC4151F" w:rsidR="009B447D" w:rsidRDefault="00AC5EFB">
    <w:pPr>
      <w:pStyle w:val="Header"/>
    </w:pPr>
    <w:r>
      <w:rPr>
        <w:noProof/>
      </w:rPr>
      <w:drawing>
        <wp:anchor distT="0" distB="0" distL="114300" distR="114300" simplePos="0" relativeHeight="251659264" behindDoc="0" locked="0" layoutInCell="1" allowOverlap="1" wp14:anchorId="336B1EE7" wp14:editId="2F8D5930">
          <wp:simplePos x="0" y="0"/>
          <wp:positionH relativeFrom="column">
            <wp:posOffset>0</wp:posOffset>
          </wp:positionH>
          <wp:positionV relativeFrom="paragraph">
            <wp:posOffset>-3810</wp:posOffset>
          </wp:positionV>
          <wp:extent cx="5943600" cy="5899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899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8F8"/>
    <w:multiLevelType w:val="hybridMultilevel"/>
    <w:tmpl w:val="D19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A86637"/>
    <w:multiLevelType w:val="hybridMultilevel"/>
    <w:tmpl w:val="B0E6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proofState w:spelling="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55"/>
    <w:rsid w:val="000321EF"/>
    <w:rsid w:val="00034B63"/>
    <w:rsid w:val="00044D12"/>
    <w:rsid w:val="000472A3"/>
    <w:rsid w:val="00062616"/>
    <w:rsid w:val="00096C87"/>
    <w:rsid w:val="000B3AAA"/>
    <w:rsid w:val="000C68CE"/>
    <w:rsid w:val="000D0433"/>
    <w:rsid w:val="00111249"/>
    <w:rsid w:val="00117569"/>
    <w:rsid w:val="00131586"/>
    <w:rsid w:val="00150266"/>
    <w:rsid w:val="001575C0"/>
    <w:rsid w:val="00165951"/>
    <w:rsid w:val="00166557"/>
    <w:rsid w:val="001A282C"/>
    <w:rsid w:val="001B3AFC"/>
    <w:rsid w:val="001D7E6B"/>
    <w:rsid w:val="001E4D59"/>
    <w:rsid w:val="001E7F92"/>
    <w:rsid w:val="00241FBF"/>
    <w:rsid w:val="00250808"/>
    <w:rsid w:val="00257615"/>
    <w:rsid w:val="0026107F"/>
    <w:rsid w:val="00270F4A"/>
    <w:rsid w:val="002805A5"/>
    <w:rsid w:val="002B73DC"/>
    <w:rsid w:val="002E0390"/>
    <w:rsid w:val="002E7890"/>
    <w:rsid w:val="002F059E"/>
    <w:rsid w:val="003102BD"/>
    <w:rsid w:val="00341D8C"/>
    <w:rsid w:val="00372055"/>
    <w:rsid w:val="003A3DB9"/>
    <w:rsid w:val="003B635B"/>
    <w:rsid w:val="003C1B40"/>
    <w:rsid w:val="003E6E0D"/>
    <w:rsid w:val="003F6DEE"/>
    <w:rsid w:val="00405C1E"/>
    <w:rsid w:val="004108E9"/>
    <w:rsid w:val="00410FD8"/>
    <w:rsid w:val="00472552"/>
    <w:rsid w:val="00476206"/>
    <w:rsid w:val="0048738F"/>
    <w:rsid w:val="004A0375"/>
    <w:rsid w:val="004A1BC6"/>
    <w:rsid w:val="004B3B31"/>
    <w:rsid w:val="004C086B"/>
    <w:rsid w:val="004C332A"/>
    <w:rsid w:val="004D7DBF"/>
    <w:rsid w:val="004E6916"/>
    <w:rsid w:val="0050475B"/>
    <w:rsid w:val="00515C20"/>
    <w:rsid w:val="00533D5A"/>
    <w:rsid w:val="00536B9D"/>
    <w:rsid w:val="005576AA"/>
    <w:rsid w:val="00566A2C"/>
    <w:rsid w:val="005870BE"/>
    <w:rsid w:val="00593DBA"/>
    <w:rsid w:val="00597736"/>
    <w:rsid w:val="005B32AA"/>
    <w:rsid w:val="0063536E"/>
    <w:rsid w:val="00635E56"/>
    <w:rsid w:val="00636407"/>
    <w:rsid w:val="00644975"/>
    <w:rsid w:val="006630D3"/>
    <w:rsid w:val="00674EDF"/>
    <w:rsid w:val="00682A04"/>
    <w:rsid w:val="00686E3B"/>
    <w:rsid w:val="0069395F"/>
    <w:rsid w:val="0069758D"/>
    <w:rsid w:val="006A4EEE"/>
    <w:rsid w:val="006B27E8"/>
    <w:rsid w:val="006B3A7C"/>
    <w:rsid w:val="006D6218"/>
    <w:rsid w:val="006F604C"/>
    <w:rsid w:val="007379D5"/>
    <w:rsid w:val="00743238"/>
    <w:rsid w:val="00766AA8"/>
    <w:rsid w:val="007914E4"/>
    <w:rsid w:val="007A11D8"/>
    <w:rsid w:val="007C28D3"/>
    <w:rsid w:val="007C34A8"/>
    <w:rsid w:val="007D449D"/>
    <w:rsid w:val="007E7968"/>
    <w:rsid w:val="007F7339"/>
    <w:rsid w:val="00840100"/>
    <w:rsid w:val="00862252"/>
    <w:rsid w:val="008716A8"/>
    <w:rsid w:val="00877FD4"/>
    <w:rsid w:val="008818CC"/>
    <w:rsid w:val="00882C04"/>
    <w:rsid w:val="0089763A"/>
    <w:rsid w:val="008C3DDB"/>
    <w:rsid w:val="008D3419"/>
    <w:rsid w:val="008F3543"/>
    <w:rsid w:val="0091103B"/>
    <w:rsid w:val="009149DF"/>
    <w:rsid w:val="00915B18"/>
    <w:rsid w:val="00925542"/>
    <w:rsid w:val="00931FA0"/>
    <w:rsid w:val="0093285E"/>
    <w:rsid w:val="00976B00"/>
    <w:rsid w:val="009A37BA"/>
    <w:rsid w:val="009A4D2C"/>
    <w:rsid w:val="009B447D"/>
    <w:rsid w:val="009C2154"/>
    <w:rsid w:val="009C7549"/>
    <w:rsid w:val="009D1BD6"/>
    <w:rsid w:val="009F21FC"/>
    <w:rsid w:val="00A3269F"/>
    <w:rsid w:val="00A36657"/>
    <w:rsid w:val="00A750A8"/>
    <w:rsid w:val="00A77098"/>
    <w:rsid w:val="00A8267A"/>
    <w:rsid w:val="00A85BC0"/>
    <w:rsid w:val="00A861BB"/>
    <w:rsid w:val="00AB3D7B"/>
    <w:rsid w:val="00AC5EFB"/>
    <w:rsid w:val="00AC67DE"/>
    <w:rsid w:val="00B3233D"/>
    <w:rsid w:val="00BC2568"/>
    <w:rsid w:val="00BF12F0"/>
    <w:rsid w:val="00BF1D25"/>
    <w:rsid w:val="00BF24DE"/>
    <w:rsid w:val="00C041AC"/>
    <w:rsid w:val="00C20420"/>
    <w:rsid w:val="00C34C60"/>
    <w:rsid w:val="00C60820"/>
    <w:rsid w:val="00C7539C"/>
    <w:rsid w:val="00C87206"/>
    <w:rsid w:val="00CB7F10"/>
    <w:rsid w:val="00CC6427"/>
    <w:rsid w:val="00CD62BD"/>
    <w:rsid w:val="00CE326B"/>
    <w:rsid w:val="00CF6E82"/>
    <w:rsid w:val="00D004FE"/>
    <w:rsid w:val="00D33847"/>
    <w:rsid w:val="00D409C8"/>
    <w:rsid w:val="00D43336"/>
    <w:rsid w:val="00D619A7"/>
    <w:rsid w:val="00D91AC7"/>
    <w:rsid w:val="00DD1E17"/>
    <w:rsid w:val="00DD45D9"/>
    <w:rsid w:val="00DE233B"/>
    <w:rsid w:val="00E01B0D"/>
    <w:rsid w:val="00E02EB5"/>
    <w:rsid w:val="00E04C46"/>
    <w:rsid w:val="00E20036"/>
    <w:rsid w:val="00E2007F"/>
    <w:rsid w:val="00E42CDF"/>
    <w:rsid w:val="00E47396"/>
    <w:rsid w:val="00E60225"/>
    <w:rsid w:val="00E61C39"/>
    <w:rsid w:val="00E66283"/>
    <w:rsid w:val="00E941D7"/>
    <w:rsid w:val="00EA3387"/>
    <w:rsid w:val="00EB232A"/>
    <w:rsid w:val="00ED72B6"/>
    <w:rsid w:val="00EF47C0"/>
    <w:rsid w:val="00F42110"/>
    <w:rsid w:val="00F4614F"/>
    <w:rsid w:val="00F771FE"/>
    <w:rsid w:val="00FA1F61"/>
    <w:rsid w:val="00FB0AC9"/>
    <w:rsid w:val="00FD30CC"/>
    <w:rsid w:val="00FD60E5"/>
    <w:rsid w:val="00FD6856"/>
    <w:rsid w:val="00FD7910"/>
    <w:rsid w:val="00FF6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E2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eastAsia="MS Mincho"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372055"/>
    <w:rPr>
      <w:rFonts w:ascii="Lucida Grande" w:hAnsi="Lucida Grande"/>
      <w:sz w:val="18"/>
      <w:szCs w:val="18"/>
    </w:rPr>
  </w:style>
  <w:style w:type="character" w:styleId="Hyperlink">
    <w:name w:val="Hyperlink"/>
    <w:rsid w:val="00E01B0D"/>
    <w:rPr>
      <w:color w:val="0000FF"/>
      <w:u w:val="single"/>
    </w:rPr>
  </w:style>
  <w:style w:type="table" w:styleId="TableGrid">
    <w:name w:val="Table Grid"/>
    <w:basedOn w:val="TableNormal"/>
    <w:uiPriority w:val="39"/>
    <w:rsid w:val="006A4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9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eastAsia="MS Mincho"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372055"/>
    <w:rPr>
      <w:rFonts w:ascii="Lucida Grande" w:hAnsi="Lucida Grande"/>
      <w:sz w:val="18"/>
      <w:szCs w:val="18"/>
    </w:rPr>
  </w:style>
  <w:style w:type="character" w:styleId="Hyperlink">
    <w:name w:val="Hyperlink"/>
    <w:rsid w:val="00E01B0D"/>
    <w:rPr>
      <w:color w:val="0000FF"/>
      <w:u w:val="single"/>
    </w:rPr>
  </w:style>
  <w:style w:type="table" w:styleId="TableGrid">
    <w:name w:val="Table Grid"/>
    <w:basedOn w:val="TableNormal"/>
    <w:uiPriority w:val="39"/>
    <w:rsid w:val="006A4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teamactivities@gmail.com" TargetMode="External"/><Relationship Id="rId12" Type="http://schemas.openxmlformats.org/officeDocument/2006/relationships/hyperlink" Target="mailto:ftc@cnhcirclek.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tc.teamactivities@gmail.com" TargetMode="External"/><Relationship Id="rId10" Type="http://schemas.openxmlformats.org/officeDocument/2006/relationships/hyperlink" Target="mailto:ftc.teamactivities@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F31EC-6EDB-9E43-9D29-0B54FFBA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433</Words>
  <Characters>2474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Bao</dc:creator>
  <cp:lastModifiedBy>Claire Lee</cp:lastModifiedBy>
  <cp:revision>21</cp:revision>
  <cp:lastPrinted>2013-11-19T11:22:00Z</cp:lastPrinted>
  <dcterms:created xsi:type="dcterms:W3CDTF">2016-08-26T05:11:00Z</dcterms:created>
  <dcterms:modified xsi:type="dcterms:W3CDTF">2016-08-26T06:34:00Z</dcterms:modified>
</cp:coreProperties>
</file>