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B7E12B5" w:rsidP="7B7E12B5" w:rsidRDefault="7B7E12B5" w14:paraId="4B578298" w14:textId="5F31F528">
      <w:pPr>
        <w:pStyle w:val="Normal"/>
        <w:spacing w:before="0" w:beforeAutospacing="off" w:after="160" w:afterAutospacing="off" w:line="259" w:lineRule="auto"/>
        <w:ind w:left="0" w:right="0"/>
        <w:jc w:val="center"/>
        <w:rPr>
          <w:rFonts w:ascii="Calibri" w:hAnsi="Calibri" w:eastAsia="Calibri" w:cs="Calibri"/>
          <w:b w:val="1"/>
          <w:bCs w:val="1"/>
          <w:noProof w:val="0"/>
          <w:sz w:val="40"/>
          <w:szCs w:val="40"/>
          <w:lang w:val="en-US"/>
        </w:rPr>
      </w:pPr>
      <w:r w:rsidRPr="7B7E12B5" w:rsidR="7B7E12B5">
        <w:rPr>
          <w:rFonts w:ascii="Calibri" w:hAnsi="Calibri" w:eastAsia="Calibri" w:cs="Calibri"/>
          <w:b w:val="1"/>
          <w:bCs w:val="1"/>
          <w:noProof w:val="0"/>
          <w:sz w:val="40"/>
          <w:szCs w:val="40"/>
          <w:lang w:val="en-US"/>
        </w:rPr>
        <w:t>Capstone Project - The Battle of the Neighborhoods</w:t>
      </w:r>
    </w:p>
    <w:p w:rsidR="7B7E12B5" w:rsidP="7B7E12B5" w:rsidRDefault="7B7E12B5" w14:paraId="0F415FCB" w14:textId="371D3B2E">
      <w:pPr>
        <w:pStyle w:val="Normal"/>
        <w:bidi w:val="0"/>
        <w:spacing w:before="0" w:beforeAutospacing="off" w:after="160" w:afterAutospacing="off" w:line="240" w:lineRule="auto"/>
        <w:ind w:left="360" w:right="0"/>
        <w:jc w:val="both"/>
        <w:rPr>
          <w:rFonts w:ascii="Calibri" w:hAnsi="Calibri" w:eastAsia="Calibri" w:cs="Calibri"/>
          <w:b w:val="0"/>
          <w:bCs w:val="0"/>
          <w:noProof w:val="0"/>
          <w:sz w:val="32"/>
          <w:szCs w:val="32"/>
          <w:lang w:val="en-US"/>
        </w:rPr>
      </w:pPr>
    </w:p>
    <w:p w:rsidR="7B7E12B5" w:rsidP="7B7E12B5" w:rsidRDefault="7B7E12B5" w14:paraId="426DE1BB" w14:textId="7DEF4A94">
      <w:pPr>
        <w:pStyle w:val="Normal"/>
        <w:spacing w:before="0" w:beforeAutospacing="off" w:after="160" w:afterAutospacing="off" w:line="240" w:lineRule="auto"/>
        <w:ind w:left="0" w:right="0"/>
        <w:jc w:val="center"/>
        <w:rPr>
          <w:rFonts w:ascii="Calibri" w:hAnsi="Calibri" w:eastAsia="Calibri" w:cs="Calibri"/>
          <w:b w:val="0"/>
          <w:bCs w:val="0"/>
          <w:noProof w:val="0"/>
          <w:sz w:val="32"/>
          <w:szCs w:val="32"/>
          <w:lang w:val="en-US"/>
        </w:rPr>
      </w:pPr>
      <w:r w:rsidRPr="7B7E12B5" w:rsidR="7B7E12B5">
        <w:rPr>
          <w:rFonts w:ascii="Calibri" w:hAnsi="Calibri" w:eastAsia="Calibri" w:cs="Calibri"/>
          <w:b w:val="0"/>
          <w:bCs w:val="0"/>
          <w:noProof w:val="0"/>
          <w:sz w:val="32"/>
          <w:szCs w:val="32"/>
          <w:lang w:val="en-US"/>
        </w:rPr>
        <w:t>Ying Li</w:t>
      </w:r>
    </w:p>
    <w:p w:rsidR="7B7E12B5" w:rsidP="7B7E12B5" w:rsidRDefault="7B7E12B5" w14:paraId="0AF4B682" w14:textId="31CF4727">
      <w:pPr>
        <w:pStyle w:val="Normal"/>
        <w:bidi w:val="0"/>
        <w:spacing w:before="0" w:beforeAutospacing="off" w:after="160" w:afterAutospacing="off" w:line="240" w:lineRule="auto"/>
        <w:ind w:left="360" w:right="0"/>
        <w:jc w:val="both"/>
        <w:rPr>
          <w:rFonts w:ascii="Calibri" w:hAnsi="Calibri" w:eastAsia="Calibri" w:cs="Calibri"/>
          <w:b w:val="0"/>
          <w:bCs w:val="0"/>
          <w:noProof w:val="0"/>
          <w:sz w:val="32"/>
          <w:szCs w:val="32"/>
          <w:lang w:val="en-US"/>
        </w:rPr>
      </w:pPr>
    </w:p>
    <w:p w:rsidR="5C66A236" w:rsidP="5C66A236" w:rsidRDefault="5C66A236" w14:paraId="14C99C02" w14:textId="750750BC">
      <w:pPr>
        <w:pStyle w:val="Normal"/>
        <w:bidi w:val="0"/>
        <w:spacing w:before="0" w:beforeAutospacing="off" w:after="160" w:afterAutospacing="off" w:line="259" w:lineRule="auto"/>
        <w:ind w:left="0" w:right="0"/>
        <w:jc w:val="center"/>
        <w:rPr>
          <w:rFonts w:ascii="Calibri" w:hAnsi="Calibri" w:eastAsia="Calibri" w:cs="Calibri"/>
          <w:b w:val="0"/>
          <w:bCs w:val="0"/>
          <w:noProof w:val="0"/>
          <w:sz w:val="32"/>
          <w:szCs w:val="32"/>
          <w:lang w:val="en-US"/>
        </w:rPr>
      </w:pPr>
      <w:r w:rsidRPr="5C66A236" w:rsidR="5C66A236">
        <w:rPr>
          <w:rFonts w:ascii="Calibri" w:hAnsi="Calibri" w:eastAsia="Calibri" w:cs="Calibri"/>
          <w:b w:val="0"/>
          <w:bCs w:val="0"/>
          <w:noProof w:val="0"/>
          <w:sz w:val="32"/>
          <w:szCs w:val="32"/>
          <w:lang w:val="en-US"/>
        </w:rPr>
        <w:t xml:space="preserve">May 16,2020 </w:t>
      </w:r>
    </w:p>
    <w:p w:rsidR="5C66A236" w:rsidP="5C66A236" w:rsidRDefault="5C66A236" w14:paraId="4736244B" w14:textId="1C1BFE58">
      <w:pPr>
        <w:pStyle w:val="Normal"/>
        <w:bidi w:val="0"/>
        <w:spacing w:before="0" w:beforeAutospacing="off" w:after="160" w:afterAutospacing="off" w:line="259" w:lineRule="auto"/>
        <w:ind w:left="0" w:right="0"/>
        <w:jc w:val="center"/>
        <w:rPr>
          <w:rFonts w:ascii="Calibri" w:hAnsi="Calibri" w:eastAsia="Calibri" w:cs="Calibri"/>
          <w:b w:val="0"/>
          <w:bCs w:val="0"/>
          <w:noProof w:val="0"/>
          <w:sz w:val="32"/>
          <w:szCs w:val="32"/>
          <w:lang w:val="en-US"/>
        </w:rPr>
      </w:pPr>
    </w:p>
    <w:p w:rsidR="5C66A236" w:rsidP="7B7E12B5" w:rsidRDefault="5C66A236" w14:paraId="0C9B9959" w14:textId="46947CE3">
      <w:pPr>
        <w:pStyle w:val="Normal"/>
        <w:bidi w:val="0"/>
        <w:spacing w:before="0" w:beforeAutospacing="off" w:after="160" w:afterAutospacing="off" w:line="259" w:lineRule="auto"/>
        <w:ind w:left="0" w:right="0"/>
        <w:jc w:val="both"/>
        <w:rPr>
          <w:rFonts w:ascii="Calibri" w:hAnsi="Calibri" w:eastAsia="Calibri" w:cs="Calibri"/>
          <w:b w:val="1"/>
          <w:bCs w:val="1"/>
          <w:noProof w:val="0"/>
          <w:sz w:val="32"/>
          <w:szCs w:val="32"/>
          <w:lang w:val="en-US"/>
        </w:rPr>
      </w:pPr>
      <w:r w:rsidRPr="7B7E12B5" w:rsidR="7B7E12B5">
        <w:rPr>
          <w:rFonts w:ascii="Calibri" w:hAnsi="Calibri" w:eastAsia="Calibri" w:cs="Calibri"/>
          <w:b w:val="1"/>
          <w:bCs w:val="1"/>
          <w:noProof w:val="0"/>
          <w:sz w:val="32"/>
          <w:szCs w:val="32"/>
          <w:lang w:val="en-US"/>
        </w:rPr>
        <w:t>1. Introduction</w:t>
      </w:r>
    </w:p>
    <w:p w:rsidR="5C66A236" w:rsidP="7B7E12B5" w:rsidRDefault="5C66A236" w14:paraId="4EE0BC35" w14:textId="6A3F0384">
      <w:pPr>
        <w:pStyle w:val="Normal"/>
        <w:bidi w:val="0"/>
        <w:spacing w:before="0" w:beforeAutospacing="off" w:after="160" w:afterAutospacing="off" w:line="259" w:lineRule="auto"/>
        <w:ind w:left="0" w:right="0"/>
        <w:jc w:val="both"/>
        <w:rPr>
          <w:rFonts w:ascii="Calibri" w:hAnsi="Calibri" w:eastAsia="Calibri" w:cs="Calibri"/>
          <w:noProof w:val="0"/>
          <w:sz w:val="28"/>
          <w:szCs w:val="28"/>
          <w:lang w:val="en-US"/>
        </w:rPr>
      </w:pPr>
    </w:p>
    <w:p w:rsidR="5C66A236" w:rsidP="7B7E12B5" w:rsidRDefault="5C66A236" w14:paraId="4EC275E6" w14:textId="7139D7D9">
      <w:pPr>
        <w:pStyle w:val="Normal"/>
        <w:bidi w:val="0"/>
        <w:spacing w:before="0" w:beforeAutospacing="off" w:after="160" w:afterAutospacing="off" w:line="259" w:lineRule="auto"/>
        <w:ind w:left="0" w:right="0"/>
        <w:jc w:val="both"/>
        <w:rPr>
          <w:rFonts w:ascii="Calibri" w:hAnsi="Calibri" w:eastAsia="Calibri" w:cs="Calibri"/>
          <w:b w:val="1"/>
          <w:bCs w:val="1"/>
          <w:noProof w:val="0"/>
          <w:sz w:val="28"/>
          <w:szCs w:val="28"/>
          <w:lang w:val="en-US"/>
        </w:rPr>
      </w:pPr>
      <w:r w:rsidRPr="7B7E12B5" w:rsidR="7B7E12B5">
        <w:rPr>
          <w:rFonts w:ascii="Calibri" w:hAnsi="Calibri" w:eastAsia="Calibri" w:cs="Calibri"/>
          <w:b w:val="1"/>
          <w:bCs w:val="1"/>
          <w:noProof w:val="0"/>
          <w:sz w:val="28"/>
          <w:szCs w:val="28"/>
          <w:lang w:val="en-US"/>
        </w:rPr>
        <w:t>1.1 Background</w:t>
      </w:r>
    </w:p>
    <w:p w:rsidR="5C66A236" w:rsidP="7B7E12B5" w:rsidRDefault="5C66A236" w14:paraId="4D17AB3A" w14:textId="16741E7A">
      <w:pPr>
        <w:pStyle w:val="Normal"/>
        <w:spacing w:before="0" w:beforeAutospacing="off" w:after="160" w:afterAutospacing="off" w:line="259" w:lineRule="auto"/>
        <w:ind w:left="0" w:right="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Choosing the right commercial location in local neighborhood can help businesses owner meet and exceed their sales and marketing goal. Location and Postcode analysis offer business the ability to combine all geographically relevant demographic, economic, and sociopolitical information with financial and other data that businesses generally possess. </w:t>
      </w:r>
    </w:p>
    <w:p w:rsidR="7B7E12B5" w:rsidP="7B7E12B5" w:rsidRDefault="7B7E12B5" w14:paraId="604D526C" w14:textId="5545D76F">
      <w:pPr>
        <w:pStyle w:val="Normal"/>
        <w:spacing w:before="0" w:beforeAutospacing="off" w:after="160" w:afterAutospacing="off" w:line="259" w:lineRule="auto"/>
        <w:ind w:left="0" w:right="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Johnson County is a county with highest population and large number of employers in Kansas State. Restaurant owner is interested in exploring the population and business patterns in Johnson County neighborhood to discover the best location to open a pizza restaurant. Setting up pizza shop near an area with a lot of vehicle traffic and stable household income families will take the business to the next level.</w:t>
      </w:r>
    </w:p>
    <w:p w:rsidR="7B7E12B5" w:rsidP="7B7E12B5" w:rsidRDefault="7B7E12B5" w14:paraId="05ED4C96" w14:textId="32851161">
      <w:pPr>
        <w:pStyle w:val="Normal"/>
        <w:bidi w:val="0"/>
        <w:spacing w:before="0" w:beforeAutospacing="off" w:after="160" w:afterAutospacing="off" w:line="259" w:lineRule="auto"/>
        <w:ind w:left="360" w:right="0"/>
        <w:jc w:val="both"/>
        <w:rPr>
          <w:rFonts w:ascii="Calibri" w:hAnsi="Calibri" w:eastAsia="Calibri" w:cs="Calibri"/>
          <w:noProof w:val="0"/>
          <w:sz w:val="28"/>
          <w:szCs w:val="28"/>
          <w:lang w:val="en-US"/>
        </w:rPr>
      </w:pPr>
    </w:p>
    <w:p w:rsidR="7B7E12B5" w:rsidP="7B7E12B5" w:rsidRDefault="7B7E12B5" w14:paraId="36464A06" w14:textId="61A220FD">
      <w:pPr>
        <w:pStyle w:val="Normal"/>
        <w:bidi w:val="0"/>
        <w:spacing w:before="0" w:beforeAutospacing="off" w:after="160" w:afterAutospacing="off" w:line="259" w:lineRule="auto"/>
        <w:ind w:left="0" w:right="0"/>
        <w:jc w:val="both"/>
        <w:rPr>
          <w:rFonts w:ascii="Calibri" w:hAnsi="Calibri" w:eastAsia="Calibri" w:cs="Calibri"/>
          <w:b w:val="1"/>
          <w:bCs w:val="1"/>
          <w:noProof w:val="0"/>
          <w:sz w:val="28"/>
          <w:szCs w:val="28"/>
          <w:lang w:val="en-US"/>
        </w:rPr>
      </w:pPr>
      <w:r w:rsidRPr="7B7E12B5" w:rsidR="7B7E12B5">
        <w:rPr>
          <w:rFonts w:ascii="Calibri" w:hAnsi="Calibri" w:eastAsia="Calibri" w:cs="Calibri"/>
          <w:b w:val="1"/>
          <w:bCs w:val="1"/>
          <w:noProof w:val="0"/>
          <w:sz w:val="28"/>
          <w:szCs w:val="28"/>
          <w:lang w:val="en-US"/>
        </w:rPr>
        <w:t>1.2 Problem</w:t>
      </w:r>
    </w:p>
    <w:p w:rsidR="7B7E12B5" w:rsidP="7B7E12B5" w:rsidRDefault="7B7E12B5" w14:paraId="3F925743" w14:textId="7948A2E7">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D</w:t>
      </w:r>
      <w:r w:rsidRPr="7B7E12B5" w:rsidR="7B7E12B5">
        <w:rPr>
          <w:rFonts w:ascii="Calibri" w:hAnsi="Calibri" w:eastAsia="Calibri" w:cs="Calibri"/>
          <w:noProof w:val="0"/>
          <w:sz w:val="24"/>
          <w:szCs w:val="24"/>
          <w:lang w:val="en-US"/>
        </w:rPr>
        <w:t xml:space="preserve">ata contribute to making decision on pizza place location include venue category, venue address, distance to entrance, cross street, neighborhood postcode, neighborhood employee numbers, and neighborhood employee payrolls. </w:t>
      </w:r>
    </w:p>
    <w:p w:rsidR="7B7E12B5" w:rsidP="7B7E12B5" w:rsidRDefault="7B7E12B5" w14:paraId="5067498F" w14:textId="6F3ADD3D">
      <w:pPr>
        <w:pStyle w:val="Normal"/>
        <w:bidi w:val="0"/>
        <w:spacing w:before="0" w:beforeAutospacing="off" w:after="160" w:afterAutospacing="off" w:line="259" w:lineRule="auto"/>
        <w:ind w:left="0" w:right="0"/>
        <w:jc w:val="both"/>
      </w:pPr>
      <w:r w:rsidRPr="7B7E12B5" w:rsidR="7B7E12B5">
        <w:rPr>
          <w:rFonts w:ascii="Calibri" w:hAnsi="Calibri" w:eastAsia="Calibri" w:cs="Calibri"/>
          <w:noProof w:val="0"/>
          <w:sz w:val="24"/>
          <w:szCs w:val="24"/>
          <w:lang w:val="en-US"/>
        </w:rPr>
        <w:t xml:space="preserve">The aim of this project is to predict whether the given location in Johnson County is the best choice to start a pizza business.  </w:t>
      </w:r>
    </w:p>
    <w:p w:rsidR="7B7E12B5" w:rsidP="7B7E12B5" w:rsidRDefault="7B7E12B5" w14:paraId="7BF69DFA" w14:textId="7221476F">
      <w:pPr>
        <w:pStyle w:val="Normal"/>
        <w:bidi w:val="0"/>
        <w:spacing w:before="0" w:beforeAutospacing="off" w:after="160" w:afterAutospacing="off" w:line="259" w:lineRule="auto"/>
        <w:ind w:left="360" w:right="0"/>
        <w:jc w:val="both"/>
        <w:rPr>
          <w:rFonts w:ascii="Calibri" w:hAnsi="Calibri" w:eastAsia="Calibri" w:cs="Calibri"/>
          <w:noProof w:val="0"/>
          <w:sz w:val="24"/>
          <w:szCs w:val="24"/>
          <w:lang w:val="en-US"/>
        </w:rPr>
      </w:pPr>
    </w:p>
    <w:p w:rsidR="7B7E12B5" w:rsidP="7B7E12B5" w:rsidRDefault="7B7E12B5" w14:paraId="4CE036F1" w14:textId="28624984">
      <w:pPr>
        <w:pStyle w:val="Normal"/>
        <w:bidi w:val="0"/>
        <w:spacing w:before="0" w:beforeAutospacing="off" w:after="160" w:afterAutospacing="off" w:line="259" w:lineRule="auto"/>
        <w:ind w:left="0" w:right="0"/>
        <w:jc w:val="both"/>
        <w:rPr>
          <w:rFonts w:ascii="Calibri" w:hAnsi="Calibri" w:eastAsia="Calibri" w:cs="Calibri"/>
          <w:b w:val="1"/>
          <w:bCs w:val="1"/>
          <w:noProof w:val="0"/>
          <w:sz w:val="32"/>
          <w:szCs w:val="32"/>
          <w:lang w:val="en-US"/>
        </w:rPr>
      </w:pPr>
      <w:r w:rsidRPr="7B7E12B5" w:rsidR="7B7E12B5">
        <w:rPr>
          <w:rFonts w:ascii="Calibri" w:hAnsi="Calibri" w:eastAsia="Calibri" w:cs="Calibri"/>
          <w:b w:val="1"/>
          <w:bCs w:val="1"/>
          <w:noProof w:val="0"/>
          <w:sz w:val="32"/>
          <w:szCs w:val="32"/>
          <w:lang w:val="en-US"/>
        </w:rPr>
        <w:t>2. Data</w:t>
      </w:r>
    </w:p>
    <w:p w:rsidR="7B7E12B5" w:rsidP="7B7E12B5" w:rsidRDefault="7B7E12B5" w14:paraId="78C4B372" w14:textId="533BCF32">
      <w:pPr>
        <w:pStyle w:val="Normal"/>
        <w:bidi w:val="0"/>
        <w:spacing w:before="0" w:beforeAutospacing="off" w:after="160" w:afterAutospacing="off" w:line="259" w:lineRule="auto"/>
        <w:ind w:left="360" w:right="0"/>
        <w:jc w:val="both"/>
        <w:rPr>
          <w:rFonts w:ascii="Calibri" w:hAnsi="Calibri" w:eastAsia="Calibri" w:cs="Calibri"/>
          <w:b w:val="1"/>
          <w:bCs w:val="1"/>
          <w:noProof w:val="0"/>
          <w:sz w:val="28"/>
          <w:szCs w:val="28"/>
          <w:lang w:val="en-US"/>
        </w:rPr>
      </w:pPr>
    </w:p>
    <w:p w:rsidR="7B7E12B5" w:rsidP="7B7E12B5" w:rsidRDefault="7B7E12B5" w14:paraId="2C56DF5D" w14:textId="550D915E">
      <w:pPr>
        <w:pStyle w:val="Normal"/>
        <w:bidi w:val="0"/>
        <w:spacing w:before="0" w:beforeAutospacing="off" w:after="160" w:afterAutospacing="off" w:line="259" w:lineRule="auto"/>
        <w:ind w:left="0" w:right="0"/>
        <w:jc w:val="both"/>
        <w:rPr>
          <w:rFonts w:ascii="Calibri" w:hAnsi="Calibri" w:eastAsia="Calibri" w:cs="Calibri"/>
          <w:b w:val="1"/>
          <w:bCs w:val="1"/>
          <w:noProof w:val="0"/>
          <w:sz w:val="28"/>
          <w:szCs w:val="28"/>
          <w:lang w:val="en-US"/>
        </w:rPr>
      </w:pPr>
      <w:r w:rsidRPr="7B7E12B5" w:rsidR="7B7E12B5">
        <w:rPr>
          <w:rFonts w:ascii="Calibri" w:hAnsi="Calibri" w:eastAsia="Calibri" w:cs="Calibri"/>
          <w:b w:val="1"/>
          <w:bCs w:val="1"/>
          <w:noProof w:val="0"/>
          <w:sz w:val="28"/>
          <w:szCs w:val="28"/>
          <w:lang w:val="en-US"/>
        </w:rPr>
        <w:t>2.1</w:t>
      </w:r>
      <w:r w:rsidRPr="7B7E12B5" w:rsidR="7B7E12B5">
        <w:rPr>
          <w:rFonts w:ascii="Calibri" w:hAnsi="Calibri" w:eastAsia="Calibri" w:cs="Calibri"/>
          <w:noProof w:val="0"/>
          <w:sz w:val="28"/>
          <w:szCs w:val="28"/>
          <w:lang w:val="en-US"/>
        </w:rPr>
        <w:t xml:space="preserve"> </w:t>
      </w:r>
      <w:r w:rsidRPr="7B7E12B5" w:rsidR="7B7E12B5">
        <w:rPr>
          <w:rFonts w:ascii="Calibri" w:hAnsi="Calibri" w:eastAsia="Calibri" w:cs="Calibri"/>
          <w:b w:val="1"/>
          <w:bCs w:val="1"/>
          <w:noProof w:val="0"/>
          <w:sz w:val="28"/>
          <w:szCs w:val="28"/>
          <w:lang w:val="en-US"/>
        </w:rPr>
        <w:t>Data Source</w:t>
      </w:r>
    </w:p>
    <w:p w:rsidR="7B7E12B5" w:rsidP="7B7E12B5" w:rsidRDefault="7B7E12B5" w14:paraId="2D803338" w14:textId="13E12D9E">
      <w:pPr>
        <w:bidi w:val="0"/>
        <w:ind w:firstLine="0"/>
        <w:jc w:val="both"/>
      </w:pPr>
      <w:r w:rsidRPr="7B7E12B5" w:rsidR="7B7E12B5">
        <w:rPr>
          <w:rFonts w:ascii="Calibri" w:hAnsi="Calibri" w:eastAsia="Calibri" w:cs="Calibri"/>
          <w:noProof w:val="0"/>
          <w:sz w:val="24"/>
          <w:szCs w:val="24"/>
          <w:lang w:val="en-US"/>
        </w:rPr>
        <w:t xml:space="preserve">Data to consider when choosing a pizza restaurant location involves: </w:t>
      </w:r>
    </w:p>
    <w:p w:rsidR="7B7E12B5" w:rsidP="7B7E12B5" w:rsidRDefault="7B7E12B5" w14:paraId="1CC64EAE" w14:textId="69164C85">
      <w:pPr>
        <w:pStyle w:val="ListParagraph"/>
        <w:numPr>
          <w:ilvl w:val="0"/>
          <w:numId w:val="2"/>
        </w:numPr>
        <w:bidi w:val="0"/>
        <w:jc w:val="both"/>
        <w:rPr>
          <w:rFonts w:ascii="Calibri" w:hAnsi="Calibri" w:eastAsia="Calibri" w:cs="Calibri" w:asciiTheme="minorAscii" w:hAnsiTheme="minorAscii" w:eastAsiaTheme="minorAscii" w:cstheme="minorAscii"/>
          <w:noProof w:val="0"/>
          <w:sz w:val="24"/>
          <w:szCs w:val="24"/>
          <w:lang w:val="en-US"/>
        </w:rPr>
      </w:pPr>
      <w:r w:rsidRPr="7B7E12B5" w:rsidR="7B7E12B5">
        <w:rPr>
          <w:rFonts w:ascii="Calibri" w:hAnsi="Calibri" w:eastAsia="Calibri" w:cs="Calibri"/>
          <w:noProof w:val="0"/>
          <w:sz w:val="24"/>
          <w:szCs w:val="24"/>
          <w:lang w:val="en-US"/>
        </w:rPr>
        <w:t xml:space="preserve"> Demographics information extracted from </w:t>
      </w:r>
      <w:hyperlink r:id="Rb84d98e0fef14046">
        <w:r w:rsidRPr="7B7E12B5" w:rsidR="7B7E12B5">
          <w:rPr>
            <w:rStyle w:val="Hyperlink"/>
            <w:rFonts w:ascii="Calibri" w:hAnsi="Calibri" w:eastAsia="Calibri" w:cs="Calibri"/>
            <w:noProof w:val="0"/>
            <w:sz w:val="24"/>
            <w:szCs w:val="24"/>
            <w:lang w:val="en-US"/>
          </w:rPr>
          <w:t>Census API tool</w:t>
        </w:r>
      </w:hyperlink>
    </w:p>
    <w:p w:rsidR="7B7E12B5" w:rsidP="7B7E12B5" w:rsidRDefault="7B7E12B5" w14:paraId="15D60167" w14:textId="49F1DB92">
      <w:pPr>
        <w:pStyle w:val="ListParagraph"/>
        <w:numPr>
          <w:ilvl w:val="0"/>
          <w:numId w:val="2"/>
        </w:numPr>
        <w:bidi w:val="0"/>
        <w:jc w:val="both"/>
        <w:rPr>
          <w:rFonts w:ascii="Calibri" w:hAnsi="Calibri" w:eastAsia="Calibri" w:cs="Calibri" w:asciiTheme="minorAscii" w:hAnsiTheme="minorAscii" w:eastAsiaTheme="minorAscii" w:cstheme="minorAscii"/>
          <w:noProof w:val="0"/>
          <w:sz w:val="24"/>
          <w:szCs w:val="24"/>
          <w:lang w:val="en-US"/>
        </w:rPr>
      </w:pPr>
      <w:r w:rsidRPr="7B7E12B5" w:rsidR="7B7E12B5">
        <w:rPr>
          <w:rFonts w:ascii="Calibri" w:hAnsi="Calibri" w:eastAsia="Calibri" w:cs="Calibri"/>
          <w:noProof w:val="0"/>
          <w:sz w:val="24"/>
          <w:szCs w:val="24"/>
          <w:lang w:val="en-US"/>
        </w:rPr>
        <w:t xml:space="preserve">Business vendor information extracted from  </w:t>
      </w:r>
      <w:hyperlink r:id="Re901c64fb2ee44b8">
        <w:r w:rsidRPr="7B7E12B5" w:rsidR="7B7E12B5">
          <w:rPr>
            <w:rStyle w:val="Hyperlink"/>
            <w:rFonts w:ascii="Calibri" w:hAnsi="Calibri" w:eastAsia="Calibri" w:cs="Calibri"/>
            <w:noProof w:val="0"/>
            <w:sz w:val="24"/>
            <w:szCs w:val="24"/>
            <w:lang w:val="en-US"/>
          </w:rPr>
          <w:t>Foursquare API Tool</w:t>
        </w:r>
      </w:hyperlink>
    </w:p>
    <w:p w:rsidR="7B7E12B5" w:rsidP="7B7E12B5" w:rsidRDefault="7B7E12B5" w14:paraId="37D3A268" w14:textId="12B8F1CA">
      <w:pPr>
        <w:pStyle w:val="ListParagraph"/>
        <w:numPr>
          <w:ilvl w:val="0"/>
          <w:numId w:val="2"/>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sz w:val="24"/>
          <w:szCs w:val="24"/>
        </w:rPr>
      </w:pPr>
      <w:r w:rsidRPr="7B7E12B5" w:rsidR="7B7E12B5">
        <w:rPr>
          <w:rFonts w:ascii="Calibri" w:hAnsi="Calibri" w:eastAsia="Calibri" w:cs="Calibri"/>
          <w:noProof w:val="0"/>
          <w:sz w:val="24"/>
          <w:szCs w:val="24"/>
          <w:lang w:val="en-US"/>
        </w:rPr>
        <w:t xml:space="preserve">Johnson County zip code data from </w:t>
      </w:r>
      <w:hyperlink r:id="Rb4778c4b2cd24614">
        <w:r w:rsidRPr="7B7E12B5" w:rsidR="7B7E12B5">
          <w:rPr>
            <w:rStyle w:val="Hyperlink"/>
            <w:rFonts w:ascii="Calibri" w:hAnsi="Calibri" w:eastAsia="Calibri" w:cs="Calibri"/>
            <w:noProof w:val="0"/>
            <w:sz w:val="24"/>
            <w:szCs w:val="24"/>
            <w:lang w:val="en-US"/>
          </w:rPr>
          <w:t>Mongabay Zip Data</w:t>
        </w:r>
      </w:hyperlink>
    </w:p>
    <w:p w:rsidR="7B7E12B5" w:rsidP="7B7E12B5" w:rsidRDefault="7B7E12B5" w14:paraId="48934126" w14:textId="39A79210">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The census database I used in this project is 2017 Economic Annual Surveys. The basis of reporting ZIP Code Business Patterns is tabulated at the establishment level. An establishment is a single physical location at which business is conducted. Number of employees and annual payroll for each zip code area are extracted to add to this project model. Thus, the household wealthiness and the number target customers are added to the prediction modal as parameters. Johnson Count Business vendor data including vendor location, vendor cross street, distance to entrance, business categories is added to my analysis. I found the location by zip code level from </w:t>
      </w:r>
      <w:proofErr w:type="spellStart"/>
      <w:r w:rsidRPr="7B7E12B5" w:rsidR="7B7E12B5">
        <w:rPr>
          <w:rFonts w:ascii="Calibri" w:hAnsi="Calibri" w:eastAsia="Calibri" w:cs="Calibri"/>
          <w:noProof w:val="0"/>
          <w:sz w:val="24"/>
          <w:szCs w:val="24"/>
          <w:lang w:val="en-US"/>
        </w:rPr>
        <w:t>Mongabay</w:t>
      </w:r>
      <w:proofErr w:type="spellEnd"/>
      <w:r w:rsidRPr="7B7E12B5" w:rsidR="7B7E12B5">
        <w:rPr>
          <w:rFonts w:ascii="Calibri" w:hAnsi="Calibri" w:eastAsia="Calibri" w:cs="Calibri"/>
          <w:noProof w:val="0"/>
          <w:sz w:val="24"/>
          <w:szCs w:val="24"/>
          <w:lang w:val="en-US"/>
        </w:rPr>
        <w:t xml:space="preserve"> by use of Beautiful Soup to scrape the web.</w:t>
      </w:r>
    </w:p>
    <w:p w:rsidR="7B7E12B5" w:rsidP="7B7E12B5" w:rsidRDefault="7B7E12B5" w14:paraId="57023237" w14:textId="1633610C">
      <w:pPr>
        <w:pStyle w:val="Normal"/>
        <w:bidi w:val="0"/>
        <w:spacing w:before="0" w:beforeAutospacing="off" w:after="160" w:afterAutospacing="off" w:line="240" w:lineRule="auto"/>
        <w:ind w:left="360" w:right="0"/>
        <w:jc w:val="both"/>
        <w:rPr>
          <w:rFonts w:ascii="Calibri" w:hAnsi="Calibri" w:eastAsia="Calibri" w:cs="Calibri"/>
          <w:noProof w:val="0"/>
          <w:sz w:val="24"/>
          <w:szCs w:val="24"/>
          <w:lang w:val="en-US"/>
        </w:rPr>
      </w:pPr>
    </w:p>
    <w:p w:rsidR="7B7E12B5" w:rsidP="7B7E12B5" w:rsidRDefault="7B7E12B5" w14:paraId="5C367DFC" w14:textId="0E085961">
      <w:pPr>
        <w:pStyle w:val="Normal"/>
        <w:bidi w:val="0"/>
        <w:spacing w:before="0" w:beforeAutospacing="off" w:after="160" w:afterAutospacing="off" w:line="259" w:lineRule="auto"/>
        <w:ind w:left="0" w:right="0"/>
        <w:jc w:val="both"/>
        <w:rPr>
          <w:rFonts w:ascii="Calibri" w:hAnsi="Calibri" w:eastAsia="Calibri" w:cs="Calibri"/>
          <w:b w:val="1"/>
          <w:bCs w:val="1"/>
          <w:noProof w:val="0"/>
          <w:sz w:val="28"/>
          <w:szCs w:val="28"/>
          <w:lang w:val="en-US"/>
        </w:rPr>
      </w:pPr>
      <w:r w:rsidRPr="7B7E12B5" w:rsidR="7B7E12B5">
        <w:rPr>
          <w:rFonts w:ascii="Calibri" w:hAnsi="Calibri" w:eastAsia="Calibri" w:cs="Calibri"/>
          <w:b w:val="1"/>
          <w:bCs w:val="1"/>
          <w:noProof w:val="0"/>
          <w:sz w:val="28"/>
          <w:szCs w:val="28"/>
          <w:lang w:val="en-US"/>
        </w:rPr>
        <w:t>2.2 Data Wrangling</w:t>
      </w:r>
    </w:p>
    <w:p w:rsidR="7B7E12B5" w:rsidP="7B7E12B5" w:rsidRDefault="7B7E12B5" w14:paraId="292EA6F2" w14:textId="1FAA653F">
      <w:pPr>
        <w:pStyle w:val="Normal"/>
        <w:bidi w:val="0"/>
        <w:spacing w:before="0" w:beforeAutospacing="off" w:after="160" w:afterAutospacing="off" w:line="259" w:lineRule="auto"/>
        <w:ind w:left="360" w:right="0"/>
        <w:jc w:val="both"/>
        <w:rPr>
          <w:rFonts w:ascii="Calibri" w:hAnsi="Calibri" w:eastAsia="Calibri" w:cs="Calibri"/>
          <w:b w:val="1"/>
          <w:bCs w:val="1"/>
          <w:noProof w:val="0"/>
          <w:sz w:val="24"/>
          <w:szCs w:val="24"/>
          <w:lang w:val="en-US"/>
        </w:rPr>
      </w:pPr>
    </w:p>
    <w:p w:rsidR="7B7E12B5" w:rsidP="7B7E12B5" w:rsidRDefault="7B7E12B5" w14:paraId="7DF86C25" w14:textId="621C104A">
      <w:pPr>
        <w:pStyle w:val="Normal"/>
        <w:bidi w:val="0"/>
        <w:spacing w:before="0" w:beforeAutospacing="off" w:after="160" w:afterAutospacing="off" w:line="259" w:lineRule="auto"/>
        <w:ind w:left="0" w:right="0"/>
        <w:jc w:val="both"/>
        <w:rPr>
          <w:rFonts w:ascii="Calibri" w:hAnsi="Calibri" w:eastAsia="Calibri" w:cs="Calibri"/>
          <w:b w:val="1"/>
          <w:bCs w:val="1"/>
          <w:noProof w:val="0"/>
          <w:sz w:val="28"/>
          <w:szCs w:val="28"/>
          <w:lang w:val="en-US"/>
        </w:rPr>
      </w:pPr>
      <w:r w:rsidRPr="7B7E12B5" w:rsidR="7B7E12B5">
        <w:rPr>
          <w:rFonts w:ascii="Calibri" w:hAnsi="Calibri" w:eastAsia="Calibri" w:cs="Calibri"/>
          <w:b w:val="1"/>
          <w:bCs w:val="1"/>
          <w:noProof w:val="0"/>
          <w:sz w:val="24"/>
          <w:szCs w:val="24"/>
          <w:lang w:val="en-US"/>
        </w:rPr>
        <w:t>2.21 Import Data and handle missing values</w:t>
      </w:r>
    </w:p>
    <w:p w:rsidR="7B7E12B5" w:rsidP="7B7E12B5" w:rsidRDefault="7B7E12B5" w14:paraId="26728E81" w14:textId="1265C521">
      <w:pPr>
        <w:pStyle w:val="Normal"/>
        <w:bidi w:val="0"/>
        <w:spacing w:before="0" w:beforeAutospacing="off" w:after="160" w:afterAutospacing="off" w:line="259" w:lineRule="auto"/>
        <w:ind w:left="0" w:right="0"/>
        <w:jc w:val="both"/>
      </w:pPr>
      <w:r w:rsidRPr="7B7E12B5" w:rsidR="7B7E12B5">
        <w:rPr>
          <w:rFonts w:ascii="Calibri" w:hAnsi="Calibri" w:eastAsia="Calibri" w:cs="Calibri"/>
          <w:noProof w:val="0"/>
          <w:sz w:val="24"/>
          <w:szCs w:val="24"/>
          <w:lang w:val="en-US"/>
        </w:rPr>
        <w:t xml:space="preserve">To limit my analysis in certain geographic areas, I create a latitude &amp; longitude coordinates for centroids of Johnson county, KS neighborhoods. </w:t>
      </w:r>
      <w:proofErr w:type="spellStart"/>
      <w:r w:rsidRPr="7B7E12B5" w:rsidR="7B7E12B5">
        <w:rPr>
          <w:rFonts w:ascii="Calibri" w:hAnsi="Calibri" w:eastAsia="Calibri" w:cs="Calibri"/>
          <w:noProof w:val="0"/>
          <w:sz w:val="24"/>
          <w:szCs w:val="24"/>
          <w:lang w:val="en-US"/>
        </w:rPr>
        <w:t>BeautifulSoup</w:t>
      </w:r>
      <w:proofErr w:type="spellEnd"/>
      <w:r w:rsidRPr="7B7E12B5" w:rsidR="7B7E12B5">
        <w:rPr>
          <w:rFonts w:ascii="Calibri" w:hAnsi="Calibri" w:eastAsia="Calibri" w:cs="Calibri"/>
          <w:noProof w:val="0"/>
          <w:sz w:val="24"/>
          <w:szCs w:val="24"/>
          <w:lang w:val="en-US"/>
        </w:rPr>
        <w:t xml:space="preserve"> is used to capture zip codes of cities in Johnson County from </w:t>
      </w:r>
      <w:hyperlink r:id="R61e100e81e204683">
        <w:r w:rsidRPr="7B7E12B5" w:rsidR="7B7E12B5">
          <w:rPr>
            <w:rFonts w:ascii="Calibri" w:hAnsi="Calibri" w:eastAsia="Calibri" w:cs="Calibri"/>
            <w:noProof w:val="0"/>
            <w:sz w:val="24"/>
            <w:szCs w:val="24"/>
            <w:lang w:val="en-US"/>
          </w:rPr>
          <w:t>Mongabay Z</w:t>
        </w:r>
        <w:r w:rsidRPr="7B7E12B5" w:rsidR="7B7E12B5">
          <w:rPr>
            <w:rFonts w:ascii="Calibri" w:hAnsi="Calibri" w:eastAsia="Calibri" w:cs="Calibri"/>
            <w:noProof w:val="0"/>
            <w:sz w:val="24"/>
            <w:szCs w:val="24"/>
            <w:lang w:val="en-US"/>
          </w:rPr>
          <w:t>ip Da</w:t>
        </w:r>
        <w:r w:rsidRPr="7B7E12B5" w:rsidR="7B7E12B5">
          <w:rPr>
            <w:rFonts w:ascii="Calibri" w:hAnsi="Calibri" w:eastAsia="Calibri" w:cs="Calibri"/>
            <w:noProof w:val="0"/>
            <w:sz w:val="24"/>
            <w:szCs w:val="24"/>
            <w:lang w:val="en-US"/>
          </w:rPr>
          <w:t>ta</w:t>
        </w:r>
      </w:hyperlink>
      <w:r w:rsidRPr="7B7E12B5" w:rsidR="7B7E12B5">
        <w:rPr>
          <w:rFonts w:ascii="Calibri" w:hAnsi="Calibri" w:eastAsia="Calibri" w:cs="Calibri"/>
          <w:noProof w:val="0"/>
          <w:sz w:val="24"/>
          <w:szCs w:val="24"/>
          <w:lang w:val="en-US"/>
        </w:rPr>
        <w:t xml:space="preserve">.  After adding the latitude and longitude keys to each city centers with </w:t>
      </w:r>
      <w:proofErr w:type="spellStart"/>
      <w:r w:rsidRPr="7B7E12B5" w:rsidR="7B7E12B5">
        <w:rPr>
          <w:rFonts w:ascii="Calibri" w:hAnsi="Calibri" w:eastAsia="Calibri" w:cs="Calibri"/>
          <w:noProof w:val="0"/>
          <w:sz w:val="24"/>
          <w:szCs w:val="24"/>
          <w:lang w:val="en-US"/>
        </w:rPr>
        <w:t>pgeocode.Nominatim</w:t>
      </w:r>
      <w:proofErr w:type="spellEnd"/>
      <w:r w:rsidRPr="7B7E12B5" w:rsidR="7B7E12B5">
        <w:rPr>
          <w:rFonts w:ascii="Calibri" w:hAnsi="Calibri" w:eastAsia="Calibri" w:cs="Calibri"/>
          <w:noProof w:val="0"/>
          <w:sz w:val="24"/>
          <w:szCs w:val="24"/>
          <w:lang w:val="en-US"/>
        </w:rPr>
        <w:t xml:space="preserve"> package, </w:t>
      </w:r>
      <w:r w:rsidRPr="7B7E12B5" w:rsidR="7B7E12B5">
        <w:rPr>
          <w:rFonts w:ascii="Calibri" w:hAnsi="Calibri" w:eastAsia="Calibri" w:cs="Calibri"/>
          <w:noProof w:val="0"/>
          <w:sz w:val="24"/>
          <w:szCs w:val="24"/>
          <w:lang w:val="en-US"/>
        </w:rPr>
        <w:t xml:space="preserve">cleaning data, dropping NA and duplicate data, concatenating city areas with same postal code, the following (with first 10 rows visible) table is created. Now, I am able to use zip code to search for business venues with a radius of 1500 meters of Johnson County </w:t>
      </w:r>
      <w:r w:rsidRPr="7B7E12B5" w:rsidR="7B7E12B5">
        <w:rPr>
          <w:rFonts w:ascii="Calibri" w:hAnsi="Calibri" w:eastAsia="Calibri" w:cs="Calibri"/>
          <w:noProof w:val="0"/>
          <w:sz w:val="24"/>
          <w:szCs w:val="24"/>
          <w:lang w:val="en-US"/>
        </w:rPr>
        <w:t>neighborhood.</w:t>
      </w:r>
      <w:r w:rsidRPr="7B7E12B5" w:rsidR="7B7E12B5">
        <w:rPr>
          <w:rFonts w:ascii="Calibri" w:hAnsi="Calibri" w:eastAsia="Calibri" w:cs="Calibri"/>
          <w:noProof w:val="0"/>
          <w:sz w:val="24"/>
          <w:szCs w:val="24"/>
          <w:lang w:val="en-US"/>
        </w:rPr>
        <w:t xml:space="preserve"> </w:t>
      </w:r>
      <w:r>
        <w:drawing>
          <wp:inline wp14:editId="0DC13347" wp14:anchorId="7F86D9C8">
            <wp:extent cx="4572000" cy="3771900"/>
            <wp:effectExtent l="0" t="0" r="0" b="0"/>
            <wp:docPr id="319925160" name="" title=""/>
            <wp:cNvGraphicFramePr>
              <a:graphicFrameLocks noChangeAspect="1"/>
            </wp:cNvGraphicFramePr>
            <a:graphic>
              <a:graphicData uri="http://schemas.openxmlformats.org/drawingml/2006/picture">
                <pic:pic>
                  <pic:nvPicPr>
                    <pic:cNvPr id="0" name=""/>
                    <pic:cNvPicPr/>
                  </pic:nvPicPr>
                  <pic:blipFill>
                    <a:blip r:embed="R650ed5e96acf449b">
                      <a:extLst>
                        <a:ext xmlns:a="http://schemas.openxmlformats.org/drawingml/2006/main" uri="{28A0092B-C50C-407E-A947-70E740481C1C}">
                          <a14:useLocalDpi val="0"/>
                        </a:ext>
                      </a:extLst>
                    </a:blip>
                    <a:stretch>
                      <a:fillRect/>
                    </a:stretch>
                  </pic:blipFill>
                  <pic:spPr>
                    <a:xfrm>
                      <a:off x="0" y="0"/>
                      <a:ext cx="4572000" cy="3771900"/>
                    </a:xfrm>
                    <a:prstGeom prst="rect">
                      <a:avLst/>
                    </a:prstGeom>
                  </pic:spPr>
                </pic:pic>
              </a:graphicData>
            </a:graphic>
          </wp:inline>
        </w:drawing>
      </w:r>
    </w:p>
    <w:p w:rsidR="7B7E12B5" w:rsidP="7B7E12B5" w:rsidRDefault="7B7E12B5" w14:paraId="36A02595" w14:textId="7C288ADD">
      <w:pPr>
        <w:pStyle w:val="Normal"/>
        <w:bidi w:val="0"/>
        <w:spacing w:before="0" w:beforeAutospacing="off" w:after="160" w:afterAutospacing="off" w:line="259" w:lineRule="auto"/>
        <w:ind w:left="360" w:right="0"/>
        <w:jc w:val="both"/>
      </w:pPr>
    </w:p>
    <w:p w:rsidR="7B7E12B5" w:rsidP="7B7E12B5" w:rsidRDefault="7B7E12B5" w14:paraId="39CC01A9" w14:textId="08619649">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1"/>
          <w:bCs w:val="1"/>
          <w:noProof w:val="0"/>
          <w:sz w:val="24"/>
          <w:szCs w:val="24"/>
          <w:lang w:val="en-US"/>
        </w:rPr>
      </w:pPr>
      <w:r w:rsidRPr="7B7E12B5" w:rsidR="7B7E12B5">
        <w:rPr>
          <w:rFonts w:ascii="Calibri" w:hAnsi="Calibri" w:eastAsia="Calibri" w:cs="Calibri"/>
          <w:b w:val="1"/>
          <w:bCs w:val="1"/>
          <w:noProof w:val="0"/>
          <w:sz w:val="24"/>
          <w:szCs w:val="24"/>
          <w:lang w:val="en-US"/>
        </w:rPr>
        <w:t xml:space="preserve">Foursquare </w:t>
      </w:r>
    </w:p>
    <w:p w:rsidR="7B7E12B5" w:rsidP="7B7E12B5" w:rsidRDefault="7B7E12B5" w14:paraId="65621891" w14:textId="4D6B65AF">
      <w:pPr>
        <w:pStyle w:val="Normal"/>
        <w:bidi w:val="0"/>
        <w:ind w:left="0" w:firstLine="0"/>
        <w:jc w:val="both"/>
        <w:rPr>
          <w:rFonts w:ascii="Calibri" w:hAnsi="Calibri" w:eastAsia="Calibri" w:cs="Calibri"/>
          <w:b w:val="0"/>
          <w:bCs w:val="0"/>
          <w:i w:val="0"/>
          <w:iCs w:val="0"/>
          <w:noProof w:val="0"/>
          <w:sz w:val="24"/>
          <w:szCs w:val="24"/>
          <w:lang w:val="en-US"/>
        </w:rPr>
      </w:pPr>
      <w:r w:rsidRPr="7B7E12B5" w:rsidR="7B7E12B5">
        <w:rPr>
          <w:rFonts w:ascii="Calibri" w:hAnsi="Calibri" w:eastAsia="Calibri" w:cs="Calibri"/>
          <w:b w:val="0"/>
          <w:bCs w:val="0"/>
          <w:i w:val="0"/>
          <w:iCs w:val="0"/>
          <w:noProof w:val="0"/>
          <w:sz w:val="24"/>
          <w:szCs w:val="24"/>
          <w:lang w:val="en-US"/>
        </w:rPr>
        <w:t xml:space="preserve">Use Foursquare API to get venue information in each city neighborhood. After taking a look at the data pattern for each venue in Olathe neighborhood, the following factors will be considered when choosing the business location: </w:t>
      </w:r>
    </w:p>
    <w:p w:rsidR="7B7E12B5" w:rsidP="7B7E12B5" w:rsidRDefault="7B7E12B5" w14:paraId="7A60D737" w14:textId="12FD279C">
      <w:pPr>
        <w:pStyle w:val="ListParagraph"/>
        <w:numPr>
          <w:ilvl w:val="0"/>
          <w:numId w:val="3"/>
        </w:numPr>
        <w:bidi w:val="0"/>
        <w:jc w:val="both"/>
        <w:rPr>
          <w:rFonts w:ascii="Calibri" w:hAnsi="Calibri" w:eastAsia="Calibri" w:cs="Calibri" w:asciiTheme="minorAscii" w:hAnsiTheme="minorAscii" w:eastAsiaTheme="minorAscii" w:cstheme="minorAscii"/>
          <w:sz w:val="24"/>
          <w:szCs w:val="24"/>
        </w:rPr>
      </w:pPr>
      <w:r w:rsidRPr="7B7E12B5" w:rsidR="7B7E12B5">
        <w:rPr>
          <w:rFonts w:ascii="Calibri" w:hAnsi="Calibri" w:eastAsia="Calibri" w:cs="Calibri"/>
          <w:noProof w:val="0"/>
          <w:sz w:val="24"/>
          <w:szCs w:val="24"/>
          <w:lang w:val="en-US"/>
        </w:rPr>
        <w:t xml:space="preserve"> Access: One of the most important factors is how accessible your potential location is. Distance to entrance and crossroad information need to be added to the API request.</w:t>
      </w:r>
    </w:p>
    <w:p w:rsidR="7B7E12B5" w:rsidP="7B7E12B5" w:rsidRDefault="7B7E12B5" w14:paraId="48922892" w14:textId="7405B673">
      <w:pPr>
        <w:pStyle w:val="ListParagraph"/>
        <w:numPr>
          <w:ilvl w:val="0"/>
          <w:numId w:val="3"/>
        </w:numPr>
        <w:bidi w:val="0"/>
        <w:jc w:val="both"/>
        <w:rPr>
          <w:rFonts w:ascii="Calibri" w:hAnsi="Calibri" w:eastAsia="Calibri" w:cs="Calibri" w:asciiTheme="minorAscii" w:hAnsiTheme="minorAscii" w:eastAsiaTheme="minorAscii" w:cstheme="minorAscii"/>
          <w:sz w:val="24"/>
          <w:szCs w:val="24"/>
        </w:rPr>
      </w:pPr>
      <w:r w:rsidRPr="7B7E12B5" w:rsidR="7B7E12B5">
        <w:rPr>
          <w:rFonts w:ascii="Calibri" w:hAnsi="Calibri" w:eastAsia="Calibri" w:cs="Calibri"/>
          <w:noProof w:val="0"/>
          <w:sz w:val="24"/>
          <w:szCs w:val="24"/>
          <w:lang w:val="en-US"/>
        </w:rPr>
        <w:t>Business type: Business type is what I need predict for.  This item will be added to my test/train model.</w:t>
      </w:r>
    </w:p>
    <w:p w:rsidR="7B7E12B5" w:rsidP="7B7E12B5" w:rsidRDefault="7B7E12B5" w14:paraId="622418A6" w14:textId="7287697E">
      <w:pPr>
        <w:pStyle w:val="ListParagraph"/>
        <w:numPr>
          <w:ilvl w:val="0"/>
          <w:numId w:val="3"/>
        </w:numPr>
        <w:bidi w:val="0"/>
        <w:jc w:val="both"/>
        <w:rPr>
          <w:rFonts w:ascii="Calibri" w:hAnsi="Calibri" w:eastAsia="Calibri" w:cs="Calibri" w:asciiTheme="minorAscii" w:hAnsiTheme="minorAscii" w:eastAsiaTheme="minorAscii" w:cstheme="minorAscii"/>
          <w:sz w:val="24"/>
          <w:szCs w:val="24"/>
        </w:rPr>
      </w:pPr>
      <w:r w:rsidRPr="7B7E12B5" w:rsidR="7B7E12B5">
        <w:rPr>
          <w:rFonts w:ascii="Calibri" w:hAnsi="Calibri" w:eastAsia="Calibri" w:cs="Calibri"/>
          <w:noProof w:val="0"/>
          <w:sz w:val="24"/>
          <w:szCs w:val="24"/>
          <w:lang w:val="en-US"/>
        </w:rPr>
        <w:t xml:space="preserve"> Popularity of the business: All the venues in Johnson County area have not been rated based on the data pulled from Foursquare.  I will skip this part.</w:t>
      </w:r>
    </w:p>
    <w:p w:rsidR="7B7E12B5" w:rsidP="7B7E12B5" w:rsidRDefault="7B7E12B5" w14:paraId="7D5DA5AD" w14:textId="704461BB">
      <w:pPr>
        <w:pStyle w:val="ListParagraph"/>
        <w:numPr>
          <w:ilvl w:val="0"/>
          <w:numId w:val="3"/>
        </w:numPr>
        <w:bidi w:val="0"/>
        <w:jc w:val="both"/>
        <w:rPr>
          <w:rFonts w:ascii="Calibri" w:hAnsi="Calibri" w:eastAsia="Calibri" w:cs="Calibri" w:asciiTheme="minorAscii" w:hAnsiTheme="minorAscii" w:eastAsiaTheme="minorAscii" w:cstheme="minorAscii"/>
          <w:sz w:val="24"/>
          <w:szCs w:val="24"/>
        </w:rPr>
      </w:pPr>
      <w:r w:rsidRPr="7B7E12B5" w:rsidR="7B7E12B5">
        <w:rPr>
          <w:rFonts w:ascii="Calibri" w:hAnsi="Calibri" w:eastAsia="Calibri" w:cs="Calibri"/>
          <w:noProof w:val="0"/>
          <w:sz w:val="24"/>
          <w:szCs w:val="24"/>
          <w:lang w:val="en-US"/>
        </w:rPr>
        <w:t xml:space="preserve"> Tax: The restaurant business income rates and sales tax rates imposed on customer are not changed too much within Johnson County. Combined tax rate for Johnson County is 9.48%.</w:t>
      </w:r>
    </w:p>
    <w:p w:rsidR="7B7E12B5" w:rsidP="7B7E12B5" w:rsidRDefault="7B7E12B5" w14:paraId="49D0F3BC" w14:textId="65E86600">
      <w:pPr>
        <w:pStyle w:val="Normal"/>
        <w:bidi w:val="0"/>
        <w:ind w:left="360"/>
        <w:jc w:val="both"/>
        <w:rPr>
          <w:rFonts w:ascii="Calibri" w:hAnsi="Calibri" w:eastAsia="Calibri" w:cs="Calibri"/>
          <w:noProof w:val="0"/>
          <w:sz w:val="21"/>
          <w:szCs w:val="21"/>
          <w:lang w:val="en-US"/>
        </w:rPr>
      </w:pPr>
    </w:p>
    <w:p w:rsidR="7B7E12B5" w:rsidP="7B7E12B5" w:rsidRDefault="7B7E12B5" w14:paraId="424A91B2" w14:textId="20405929">
      <w:pPr>
        <w:pStyle w:val="ListParagraph"/>
        <w:numPr>
          <w:ilvl w:val="0"/>
          <w:numId w:val="5"/>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1"/>
          <w:bCs w:val="1"/>
          <w:noProof w:val="0"/>
          <w:sz w:val="24"/>
          <w:szCs w:val="24"/>
          <w:lang w:val="en-US"/>
        </w:rPr>
      </w:pPr>
      <w:r w:rsidRPr="7B7E12B5" w:rsidR="7B7E12B5">
        <w:rPr>
          <w:rFonts w:ascii="Calibri" w:hAnsi="Calibri" w:eastAsia="Calibri" w:cs="Calibri"/>
          <w:b w:val="1"/>
          <w:bCs w:val="1"/>
          <w:noProof w:val="0"/>
          <w:sz w:val="24"/>
          <w:szCs w:val="24"/>
          <w:lang w:val="en-US"/>
        </w:rPr>
        <w:t>Census</w:t>
      </w:r>
    </w:p>
    <w:p w:rsidR="7B7E12B5" w:rsidP="7B7E12B5" w:rsidRDefault="7B7E12B5" w14:paraId="1DF81D79" w14:textId="2D1C428E">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I use census API tool to collect demographics data for the Johnson County neighborhood. The census database I used in this project is 2017 Economic Annual Surveys. Employee numbers and annual payroll ($1,000) are two variables which will be considered. </w:t>
      </w:r>
      <w:proofErr w:type="gramStart"/>
      <w:r w:rsidRPr="7B7E12B5" w:rsidR="7B7E12B5">
        <w:rPr>
          <w:rFonts w:ascii="Calibri" w:hAnsi="Calibri" w:eastAsia="Calibri" w:cs="Calibri"/>
          <w:noProof w:val="0"/>
          <w:sz w:val="24"/>
          <w:szCs w:val="24"/>
          <w:lang w:val="en-US"/>
        </w:rPr>
        <w:t>So</w:t>
      </w:r>
      <w:proofErr w:type="gramEnd"/>
      <w:r w:rsidRPr="7B7E12B5" w:rsidR="7B7E12B5">
        <w:rPr>
          <w:rFonts w:ascii="Calibri" w:hAnsi="Calibri" w:eastAsia="Calibri" w:cs="Calibri"/>
          <w:noProof w:val="0"/>
          <w:sz w:val="24"/>
          <w:szCs w:val="24"/>
          <w:lang w:val="en-US"/>
        </w:rPr>
        <w:t xml:space="preserve"> restaurants owners are able to make judgment on neighborhood size and neighborhood </w:t>
      </w:r>
      <w:r w:rsidRPr="7B7E12B5" w:rsidR="7B7E12B5">
        <w:rPr>
          <w:rFonts w:ascii="Calibri" w:hAnsi="Calibri" w:eastAsia="Calibri" w:cs="Calibri"/>
          <w:noProof w:val="0"/>
          <w:sz w:val="24"/>
          <w:szCs w:val="24"/>
          <w:lang w:val="en-US"/>
        </w:rPr>
        <w:t>wealthiness</w:t>
      </w:r>
      <w:r w:rsidRPr="7B7E12B5" w:rsidR="7B7E12B5">
        <w:rPr>
          <w:rFonts w:ascii="Calibri" w:hAnsi="Calibri" w:eastAsia="Calibri" w:cs="Calibri"/>
          <w:noProof w:val="0"/>
          <w:sz w:val="24"/>
          <w:szCs w:val="24"/>
          <w:lang w:val="en-US"/>
        </w:rPr>
        <w:t xml:space="preserve"> of perspective customers.</w:t>
      </w:r>
    </w:p>
    <w:p w:rsidR="7B7E12B5" w:rsidP="7B7E12B5" w:rsidRDefault="7B7E12B5" w14:paraId="70DA8FB2" w14:textId="69DDAD35">
      <w:pPr>
        <w:pStyle w:val="Normal"/>
        <w:bidi w:val="0"/>
        <w:ind w:left="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The dataset with all </w:t>
      </w:r>
      <w:r w:rsidRPr="7B7E12B5" w:rsidR="7B7E12B5">
        <w:rPr>
          <w:rFonts w:ascii="Calibri" w:hAnsi="Calibri" w:eastAsia="Calibri" w:cs="Calibri"/>
          <w:noProof w:val="0"/>
          <w:sz w:val="24"/>
          <w:szCs w:val="24"/>
          <w:lang w:val="en-US"/>
        </w:rPr>
        <w:t>relevant</w:t>
      </w:r>
      <w:r w:rsidRPr="7B7E12B5" w:rsidR="7B7E12B5">
        <w:rPr>
          <w:rFonts w:ascii="Calibri" w:hAnsi="Calibri" w:eastAsia="Calibri" w:cs="Calibri"/>
          <w:noProof w:val="0"/>
          <w:sz w:val="24"/>
          <w:szCs w:val="24"/>
          <w:lang w:val="en-US"/>
        </w:rPr>
        <w:t xml:space="preserve"> variables is ready.</w:t>
      </w:r>
    </w:p>
    <w:p w:rsidR="7B7E12B5" w:rsidP="7B7E12B5" w:rsidRDefault="7B7E12B5" w14:paraId="3751A754" w14:textId="43162673">
      <w:pPr>
        <w:pStyle w:val="Normal"/>
        <w:bidi w:val="0"/>
        <w:ind w:left="0"/>
        <w:jc w:val="both"/>
      </w:pPr>
      <w:r>
        <w:drawing>
          <wp:inline wp14:editId="5538B142" wp14:anchorId="19F651B9">
            <wp:extent cx="5905500" cy="4982408"/>
            <wp:effectExtent l="0" t="0" r="0" b="0"/>
            <wp:docPr id="1183259644" name="" title=""/>
            <wp:cNvGraphicFramePr>
              <a:graphicFrameLocks noChangeAspect="1"/>
            </wp:cNvGraphicFramePr>
            <a:graphic>
              <a:graphicData uri="http://schemas.openxmlformats.org/drawingml/2006/picture">
                <pic:pic>
                  <pic:nvPicPr>
                    <pic:cNvPr id="0" name=""/>
                    <pic:cNvPicPr/>
                  </pic:nvPicPr>
                  <pic:blipFill>
                    <a:blip r:embed="R4f4299b822704d0a">
                      <a:extLst>
                        <a:ext xmlns:a="http://schemas.openxmlformats.org/drawingml/2006/main" uri="{28A0092B-C50C-407E-A947-70E740481C1C}">
                          <a14:useLocalDpi val="0"/>
                        </a:ext>
                      </a:extLst>
                    </a:blip>
                    <a:stretch>
                      <a:fillRect/>
                    </a:stretch>
                  </pic:blipFill>
                  <pic:spPr>
                    <a:xfrm>
                      <a:off x="0" y="0"/>
                      <a:ext cx="5905500" cy="4982408"/>
                    </a:xfrm>
                    <a:prstGeom prst="rect">
                      <a:avLst/>
                    </a:prstGeom>
                  </pic:spPr>
                </pic:pic>
              </a:graphicData>
            </a:graphic>
          </wp:inline>
        </w:drawing>
      </w:r>
    </w:p>
    <w:p w:rsidR="7B7E12B5" w:rsidP="7B7E12B5" w:rsidRDefault="7B7E12B5" w14:paraId="1611DCDC" w14:textId="381A5A51">
      <w:pPr>
        <w:pStyle w:val="Normal"/>
        <w:bidi w:val="0"/>
        <w:spacing w:before="0" w:beforeAutospacing="off" w:after="160" w:afterAutospacing="off" w:line="259" w:lineRule="auto"/>
        <w:ind w:left="360" w:right="0"/>
        <w:jc w:val="both"/>
        <w:rPr>
          <w:rFonts w:ascii="Calibri" w:hAnsi="Calibri" w:eastAsia="Calibri" w:cs="Calibri"/>
          <w:b w:val="1"/>
          <w:bCs w:val="1"/>
          <w:i w:val="0"/>
          <w:iCs w:val="0"/>
          <w:noProof w:val="0"/>
          <w:sz w:val="21"/>
          <w:szCs w:val="21"/>
          <w:lang w:val="en-US"/>
        </w:rPr>
      </w:pPr>
    </w:p>
    <w:p w:rsidR="7B7E12B5" w:rsidP="7B7E12B5" w:rsidRDefault="7B7E12B5" w14:paraId="2863F2E0" w14:textId="1552F188">
      <w:pPr>
        <w:pStyle w:val="Normal"/>
        <w:bidi w:val="0"/>
        <w:spacing w:before="0" w:beforeAutospacing="off" w:after="160" w:afterAutospacing="off" w:line="259" w:lineRule="auto"/>
        <w:ind w:left="0" w:right="0"/>
        <w:jc w:val="both"/>
        <w:rPr>
          <w:rFonts w:ascii="Calibri" w:hAnsi="Calibri" w:eastAsia="Calibri" w:cs="Calibri"/>
          <w:b w:val="1"/>
          <w:bCs w:val="1"/>
          <w:i w:val="0"/>
          <w:iCs w:val="0"/>
          <w:noProof w:val="0"/>
          <w:sz w:val="24"/>
          <w:szCs w:val="24"/>
          <w:lang w:val="en-US"/>
        </w:rPr>
      </w:pPr>
      <w:r w:rsidRPr="7B7E12B5" w:rsidR="7B7E12B5">
        <w:rPr>
          <w:rFonts w:ascii="Calibri" w:hAnsi="Calibri" w:eastAsia="Calibri" w:cs="Calibri"/>
          <w:b w:val="1"/>
          <w:bCs w:val="1"/>
          <w:i w:val="0"/>
          <w:iCs w:val="0"/>
          <w:noProof w:val="0"/>
          <w:sz w:val="24"/>
          <w:szCs w:val="24"/>
          <w:lang w:val="en-US"/>
        </w:rPr>
        <w:t>2.22 Data Standarization and Data Normalization</w:t>
      </w:r>
    </w:p>
    <w:p w:rsidR="7B7E12B5" w:rsidP="7B7E12B5" w:rsidRDefault="7B7E12B5" w14:paraId="1A825D32" w14:textId="5048C34E">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Putting the different variables on the same scale is my next step to analyze the </w:t>
      </w:r>
      <w:r w:rsidRPr="7B7E12B5" w:rsidR="7B7E12B5">
        <w:rPr>
          <w:rFonts w:ascii="Calibri" w:hAnsi="Calibri" w:eastAsia="Calibri" w:cs="Calibri"/>
          <w:noProof w:val="0"/>
          <w:sz w:val="24"/>
          <w:szCs w:val="24"/>
          <w:lang w:val="en-US"/>
        </w:rPr>
        <w:t>statistics</w:t>
      </w:r>
      <w:r w:rsidRPr="7B7E12B5" w:rsidR="7B7E12B5">
        <w:rPr>
          <w:rFonts w:ascii="Calibri" w:hAnsi="Calibri" w:eastAsia="Calibri" w:cs="Calibri"/>
          <w:noProof w:val="0"/>
          <w:sz w:val="24"/>
          <w:szCs w:val="24"/>
          <w:lang w:val="en-US"/>
        </w:rPr>
        <w:t xml:space="preserve">.  Standardize data allows me to compare scores between different types of variables. After checking the datatypes of all the variables, I need to identify pizza place from venue category and transform this category item to numerical value. This is predicted value I will use to build models. Venue cross Street also needs to be transformed to numerical value. All the NA values will be </w:t>
      </w:r>
      <w:r w:rsidRPr="7B7E12B5" w:rsidR="7B7E12B5">
        <w:rPr>
          <w:rFonts w:ascii="Calibri" w:hAnsi="Calibri" w:eastAsia="Calibri" w:cs="Calibri"/>
          <w:noProof w:val="0"/>
          <w:sz w:val="24"/>
          <w:szCs w:val="24"/>
          <w:lang w:val="en-US"/>
        </w:rPr>
        <w:t>transformed</w:t>
      </w:r>
      <w:r w:rsidRPr="7B7E12B5" w:rsidR="7B7E12B5">
        <w:rPr>
          <w:rFonts w:ascii="Calibri" w:hAnsi="Calibri" w:eastAsia="Calibri" w:cs="Calibri"/>
          <w:noProof w:val="0"/>
          <w:sz w:val="24"/>
          <w:szCs w:val="24"/>
          <w:lang w:val="en-US"/>
        </w:rPr>
        <w:t xml:space="preserve"> to 0.</w:t>
      </w:r>
    </w:p>
    <w:p w:rsidR="7B7E12B5" w:rsidP="7B7E12B5" w:rsidRDefault="7B7E12B5" w14:paraId="3F9CD51F" w14:textId="116CCE39">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Here </w:t>
      </w:r>
      <w:r w:rsidRPr="7B7E12B5" w:rsidR="7B7E12B5">
        <w:rPr>
          <w:rFonts w:ascii="Calibri" w:hAnsi="Calibri" w:eastAsia="Calibri" w:cs="Calibri"/>
          <w:noProof w:val="0"/>
          <w:sz w:val="24"/>
          <w:szCs w:val="24"/>
          <w:lang w:val="en-US"/>
        </w:rPr>
        <w:t>is</w:t>
      </w:r>
      <w:r w:rsidRPr="7B7E12B5" w:rsidR="7B7E12B5">
        <w:rPr>
          <w:rFonts w:ascii="Calibri" w:hAnsi="Calibri" w:eastAsia="Calibri" w:cs="Calibri"/>
          <w:noProof w:val="0"/>
          <w:sz w:val="24"/>
          <w:szCs w:val="24"/>
          <w:lang w:val="en-US"/>
        </w:rPr>
        <w:t xml:space="preserve"> the first 5 rows of my </w:t>
      </w:r>
      <w:r w:rsidRPr="7B7E12B5" w:rsidR="7B7E12B5">
        <w:rPr>
          <w:rFonts w:ascii="Calibri" w:hAnsi="Calibri" w:eastAsia="Calibri" w:cs="Calibri"/>
          <w:noProof w:val="0"/>
          <w:sz w:val="24"/>
          <w:szCs w:val="24"/>
          <w:lang w:val="en-US"/>
        </w:rPr>
        <w:t>standardized</w:t>
      </w:r>
      <w:r w:rsidRPr="7B7E12B5" w:rsidR="7B7E12B5">
        <w:rPr>
          <w:rFonts w:ascii="Calibri" w:hAnsi="Calibri" w:eastAsia="Calibri" w:cs="Calibri"/>
          <w:noProof w:val="0"/>
          <w:sz w:val="24"/>
          <w:szCs w:val="24"/>
          <w:lang w:val="en-US"/>
        </w:rPr>
        <w:t xml:space="preserve"> dataset and the maps plotting all the Johnson county venues with </w:t>
      </w:r>
      <w:proofErr w:type="spellStart"/>
      <w:r w:rsidRPr="7B7E12B5" w:rsidR="7B7E12B5">
        <w:rPr>
          <w:rFonts w:ascii="Calibri" w:hAnsi="Calibri" w:eastAsia="Calibri" w:cs="Calibri"/>
          <w:noProof w:val="0"/>
          <w:sz w:val="24"/>
          <w:szCs w:val="24"/>
          <w:lang w:val="en-US"/>
        </w:rPr>
        <w:t>folium.map</w:t>
      </w:r>
      <w:proofErr w:type="spellEnd"/>
      <w:r w:rsidRPr="7B7E12B5" w:rsidR="7B7E12B5">
        <w:rPr>
          <w:rFonts w:ascii="Calibri" w:hAnsi="Calibri" w:eastAsia="Calibri" w:cs="Calibri"/>
          <w:noProof w:val="0"/>
          <w:sz w:val="24"/>
          <w:szCs w:val="24"/>
          <w:lang w:val="en-US"/>
        </w:rPr>
        <w:t xml:space="preserve"> package. </w:t>
      </w:r>
    </w:p>
    <w:p w:rsidR="7B7E12B5" w:rsidP="7B7E12B5" w:rsidRDefault="7B7E12B5" w14:paraId="0701FB9A" w14:textId="557A9C5D">
      <w:pPr>
        <w:pStyle w:val="Normal"/>
        <w:bidi w:val="0"/>
        <w:spacing w:before="0" w:beforeAutospacing="off" w:after="160" w:afterAutospacing="off" w:line="259" w:lineRule="auto"/>
        <w:ind w:left="360" w:right="0"/>
        <w:jc w:val="both"/>
        <w:rPr>
          <w:rFonts w:ascii="Calibri" w:hAnsi="Calibri" w:eastAsia="Calibri" w:cs="Calibri"/>
          <w:noProof w:val="0"/>
          <w:sz w:val="21"/>
          <w:szCs w:val="21"/>
          <w:lang w:val="en-US"/>
        </w:rPr>
      </w:pPr>
    </w:p>
    <w:p w:rsidR="7B7E12B5" w:rsidP="7B7E12B5" w:rsidRDefault="7B7E12B5" w14:paraId="6E3AE8EE" w14:textId="3FEF09A1">
      <w:pPr>
        <w:pStyle w:val="Normal"/>
        <w:bidi w:val="0"/>
        <w:spacing w:before="0" w:beforeAutospacing="off" w:after="160" w:afterAutospacing="off" w:line="259" w:lineRule="auto"/>
        <w:ind w:left="0" w:right="0"/>
        <w:jc w:val="both"/>
      </w:pPr>
      <w:r>
        <w:drawing>
          <wp:inline wp14:editId="5AA327F5" wp14:anchorId="227C879A">
            <wp:extent cx="6154616" cy="3000375"/>
            <wp:effectExtent l="0" t="0" r="0" b="0"/>
            <wp:docPr id="1967249396" name="" title=""/>
            <wp:cNvGraphicFramePr>
              <a:graphicFrameLocks noChangeAspect="1"/>
            </wp:cNvGraphicFramePr>
            <a:graphic>
              <a:graphicData uri="http://schemas.openxmlformats.org/drawingml/2006/picture">
                <pic:pic>
                  <pic:nvPicPr>
                    <pic:cNvPr id="0" name=""/>
                    <pic:cNvPicPr/>
                  </pic:nvPicPr>
                  <pic:blipFill>
                    <a:blip r:embed="R756d9b371e164c06">
                      <a:extLst>
                        <a:ext xmlns:a="http://schemas.openxmlformats.org/drawingml/2006/main" uri="{28A0092B-C50C-407E-A947-70E740481C1C}">
                          <a14:useLocalDpi val="0"/>
                        </a:ext>
                      </a:extLst>
                    </a:blip>
                    <a:stretch>
                      <a:fillRect/>
                    </a:stretch>
                  </pic:blipFill>
                  <pic:spPr>
                    <a:xfrm>
                      <a:off x="0" y="0"/>
                      <a:ext cx="6154616" cy="3000375"/>
                    </a:xfrm>
                    <a:prstGeom prst="rect">
                      <a:avLst/>
                    </a:prstGeom>
                  </pic:spPr>
                </pic:pic>
              </a:graphicData>
            </a:graphic>
          </wp:inline>
        </w:drawing>
      </w:r>
    </w:p>
    <w:p w:rsidR="7B7E12B5" w:rsidP="7B7E12B5" w:rsidRDefault="7B7E12B5" w14:paraId="62A5ADED" w14:textId="41392C28">
      <w:pPr>
        <w:pStyle w:val="Normal"/>
        <w:bidi w:val="0"/>
        <w:spacing w:before="0" w:beforeAutospacing="off" w:after="160" w:afterAutospacing="off" w:line="259" w:lineRule="auto"/>
        <w:ind w:left="0" w:right="0"/>
        <w:jc w:val="both"/>
      </w:pPr>
      <w:r>
        <w:drawing>
          <wp:inline wp14:editId="7F4BE3EB" wp14:anchorId="3E79DABD">
            <wp:extent cx="5655262" cy="3381375"/>
            <wp:effectExtent l="0" t="0" r="0" b="0"/>
            <wp:docPr id="2114269508" name="" title=""/>
            <wp:cNvGraphicFramePr>
              <a:graphicFrameLocks noChangeAspect="1"/>
            </wp:cNvGraphicFramePr>
            <a:graphic>
              <a:graphicData uri="http://schemas.openxmlformats.org/drawingml/2006/picture">
                <pic:pic>
                  <pic:nvPicPr>
                    <pic:cNvPr id="0" name=""/>
                    <pic:cNvPicPr/>
                  </pic:nvPicPr>
                  <pic:blipFill>
                    <a:blip r:embed="R832f90cb03cd41c0">
                      <a:extLst>
                        <a:ext xmlns:a="http://schemas.openxmlformats.org/drawingml/2006/main" uri="{28A0092B-C50C-407E-A947-70E740481C1C}">
                          <a14:useLocalDpi val="0"/>
                        </a:ext>
                      </a:extLst>
                    </a:blip>
                    <a:stretch>
                      <a:fillRect/>
                    </a:stretch>
                  </pic:blipFill>
                  <pic:spPr>
                    <a:xfrm>
                      <a:off x="0" y="0"/>
                      <a:ext cx="5655262" cy="3381375"/>
                    </a:xfrm>
                    <a:prstGeom prst="rect">
                      <a:avLst/>
                    </a:prstGeom>
                  </pic:spPr>
                </pic:pic>
              </a:graphicData>
            </a:graphic>
          </wp:inline>
        </w:drawing>
      </w:r>
    </w:p>
    <w:p w:rsidR="7B7E12B5" w:rsidP="7B7E12B5" w:rsidRDefault="7B7E12B5" w14:paraId="579EA38E" w14:textId="32DC731C">
      <w:pPr>
        <w:pStyle w:val="Normal"/>
        <w:bidi w:val="0"/>
        <w:spacing w:before="0" w:beforeAutospacing="off" w:after="160" w:afterAutospacing="off" w:line="259" w:lineRule="auto"/>
        <w:ind w:left="360" w:right="0"/>
        <w:jc w:val="both"/>
      </w:pPr>
    </w:p>
    <w:p w:rsidR="7B7E12B5" w:rsidP="7B7E12B5" w:rsidRDefault="7B7E12B5" w14:paraId="4CB664BE" w14:textId="7186890C">
      <w:pPr>
        <w:pStyle w:val="Normal"/>
        <w:bidi w:val="0"/>
        <w:spacing w:before="0" w:beforeAutospacing="off" w:after="160" w:afterAutospacing="off" w:line="259" w:lineRule="auto"/>
        <w:ind w:left="0" w:right="0"/>
        <w:jc w:val="both"/>
        <w:rPr>
          <w:rFonts w:ascii="Calibri" w:hAnsi="Calibri" w:eastAsia="Calibri" w:cs="Calibri"/>
          <w:b w:val="1"/>
          <w:bCs w:val="1"/>
          <w:noProof w:val="0"/>
          <w:sz w:val="32"/>
          <w:szCs w:val="32"/>
          <w:lang w:val="en-US"/>
        </w:rPr>
      </w:pPr>
      <w:r w:rsidRPr="7B7E12B5" w:rsidR="7B7E12B5">
        <w:rPr>
          <w:rFonts w:ascii="Calibri" w:hAnsi="Calibri" w:eastAsia="Calibri" w:cs="Calibri"/>
          <w:b w:val="1"/>
          <w:bCs w:val="1"/>
          <w:noProof w:val="0"/>
          <w:sz w:val="32"/>
          <w:szCs w:val="32"/>
          <w:lang w:val="en-US"/>
        </w:rPr>
        <w:t>3. Methodology</w:t>
      </w:r>
    </w:p>
    <w:p w:rsidR="7B7E12B5" w:rsidP="7B7E12B5" w:rsidRDefault="7B7E12B5" w14:paraId="429D3DDE" w14:textId="0525887D">
      <w:pPr>
        <w:bidi w:val="0"/>
        <w:ind w:left="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I will focus on detecting the business patterns in the area of Johnson County, and trying to find the correlation of different variables for pizza shops in Johnson County.  The analysis is limited to area 1.5 km around city centers. </w:t>
      </w:r>
    </w:p>
    <w:p w:rsidR="7B7E12B5" w:rsidP="7B7E12B5" w:rsidRDefault="7B7E12B5" w14:paraId="3F90784F" w14:textId="5B4F91EB">
      <w:pPr>
        <w:bidi w:val="0"/>
        <w:ind w:left="0" w:firstLine="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Firstly, based on the folium library visualize geographic </w:t>
      </w:r>
      <w:r w:rsidRPr="7B7E12B5" w:rsidR="7B7E12B5">
        <w:rPr>
          <w:rFonts w:ascii="Calibri" w:hAnsi="Calibri" w:eastAsia="Calibri" w:cs="Calibri"/>
          <w:noProof w:val="0"/>
          <w:sz w:val="24"/>
          <w:szCs w:val="24"/>
          <w:lang w:val="en-US"/>
        </w:rPr>
        <w:t xml:space="preserve">details, </w:t>
      </w:r>
      <w:r w:rsidRPr="7B7E12B5" w:rsidR="7B7E12B5">
        <w:rPr>
          <w:rFonts w:ascii="Calibri" w:hAnsi="Calibri" w:eastAsia="Calibri" w:cs="Calibri"/>
          <w:noProof w:val="0"/>
          <w:sz w:val="24"/>
          <w:szCs w:val="24"/>
          <w:lang w:val="en-US"/>
        </w:rPr>
        <w:t xml:space="preserve">I will emphasize on Segmenting and Clustering model (k-means clustering) to check the business density, and business types in Johnson County.  The plot map shows the density of existing various venues and especially pizza shops in Johnson County neighborhood. </w:t>
      </w:r>
    </w:p>
    <w:p w:rsidR="7B7E12B5" w:rsidP="7B7E12B5" w:rsidRDefault="7B7E12B5" w14:paraId="0E44EDB9" w14:textId="7F97877F">
      <w:pPr>
        <w:bidi w:val="0"/>
        <w:ind w:left="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Secondly, 77 pizza shops out of 1779 venues are located in Johnson County areas. I will use Sklearn and matplotlib to build different models to predict whether the chosen location is the best choice with comparable easy access to entrance and prospective customers with comparable stable household income. </w:t>
      </w:r>
    </w:p>
    <w:p w:rsidR="7B7E12B5" w:rsidP="7B7E12B5" w:rsidRDefault="7B7E12B5" w14:paraId="52005269" w14:textId="267754CB">
      <w:pPr>
        <w:bidi w:val="0"/>
        <w:ind w:left="0"/>
        <w:jc w:val="both"/>
        <w:rPr>
          <w:rFonts w:ascii="Calibri" w:hAnsi="Calibri" w:eastAsia="Calibri" w:cs="Calibri"/>
          <w:noProof w:val="0"/>
          <w:sz w:val="22"/>
          <w:szCs w:val="22"/>
          <w:lang w:val="en-US"/>
        </w:rPr>
      </w:pPr>
      <w:r w:rsidRPr="7B7E12B5" w:rsidR="7B7E12B5">
        <w:rPr>
          <w:rFonts w:ascii="Calibri" w:hAnsi="Calibri" w:eastAsia="Calibri" w:cs="Calibri"/>
          <w:noProof w:val="0"/>
          <w:sz w:val="24"/>
          <w:szCs w:val="24"/>
          <w:lang w:val="en-US"/>
        </w:rPr>
        <w:t xml:space="preserve">Next, logistic regression, SVM and Decision tree models will be applied to my dataset. After train and test the dataset, </w:t>
      </w:r>
      <w:r w:rsidRPr="7B7E12B5" w:rsidR="7B7E12B5">
        <w:rPr>
          <w:rFonts w:ascii="Calibri" w:hAnsi="Calibri" w:eastAsia="Calibri" w:cs="Calibri"/>
          <w:noProof w:val="0"/>
          <w:sz w:val="24"/>
          <w:szCs w:val="24"/>
          <w:lang w:val="en-US"/>
        </w:rPr>
        <w:t>Jaccard</w:t>
      </w:r>
      <w:r w:rsidRPr="7B7E12B5" w:rsidR="7B7E12B5">
        <w:rPr>
          <w:rFonts w:ascii="Calibri" w:hAnsi="Calibri" w:eastAsia="Calibri" w:cs="Calibri"/>
          <w:noProof w:val="0"/>
          <w:sz w:val="24"/>
          <w:szCs w:val="24"/>
          <w:lang w:val="en-US"/>
        </w:rPr>
        <w:t xml:space="preserve"> index and F1 Score and decision tree accuracy score will be used for accuracy evaluation. By choosing the best model and together with the consideration of the clustering model result, I can make the decision on whether to open a pizza business with the given location. </w:t>
      </w:r>
    </w:p>
    <w:p w:rsidR="7B7E12B5" w:rsidP="7B7E12B5" w:rsidRDefault="7B7E12B5" w14:paraId="1342FCD6" w14:textId="14073F3C">
      <w:pPr>
        <w:pStyle w:val="Normal"/>
        <w:bidi w:val="0"/>
        <w:ind w:left="360"/>
        <w:jc w:val="both"/>
        <w:rPr>
          <w:rFonts w:ascii="Calibri" w:hAnsi="Calibri" w:eastAsia="Calibri" w:cs="Calibri"/>
          <w:noProof w:val="0"/>
          <w:sz w:val="22"/>
          <w:szCs w:val="22"/>
          <w:lang w:val="en-US"/>
        </w:rPr>
      </w:pPr>
    </w:p>
    <w:p w:rsidR="7B7E12B5" w:rsidP="7B7E12B5" w:rsidRDefault="7B7E12B5" w14:paraId="0AE69CEE" w14:textId="594A99F7">
      <w:pPr>
        <w:pStyle w:val="Normal"/>
        <w:bidi w:val="0"/>
        <w:ind w:left="0"/>
        <w:jc w:val="both"/>
        <w:rPr>
          <w:rFonts w:ascii="Calibri" w:hAnsi="Calibri" w:eastAsia="Calibri" w:cs="Calibri"/>
          <w:b w:val="1"/>
          <w:bCs w:val="1"/>
          <w:i w:val="0"/>
          <w:iCs w:val="0"/>
          <w:noProof w:val="0"/>
          <w:color w:val="1F1F1F"/>
          <w:sz w:val="32"/>
          <w:szCs w:val="32"/>
          <w:lang w:val="en-US"/>
        </w:rPr>
      </w:pPr>
      <w:r w:rsidRPr="7B7E12B5" w:rsidR="7B7E12B5">
        <w:rPr>
          <w:rFonts w:ascii="Calibri" w:hAnsi="Calibri" w:eastAsia="Calibri" w:cs="Calibri"/>
          <w:b w:val="1"/>
          <w:bCs w:val="1"/>
          <w:noProof w:val="0"/>
          <w:sz w:val="32"/>
          <w:szCs w:val="32"/>
          <w:lang w:val="en-US"/>
        </w:rPr>
        <w:t>4. E</w:t>
      </w:r>
      <w:r w:rsidRPr="7B7E12B5" w:rsidR="7B7E12B5">
        <w:rPr>
          <w:rFonts w:ascii="Calibri" w:hAnsi="Calibri" w:eastAsia="Calibri" w:cs="Calibri"/>
          <w:b w:val="1"/>
          <w:bCs w:val="1"/>
          <w:i w:val="0"/>
          <w:iCs w:val="0"/>
          <w:noProof w:val="0"/>
          <w:color w:val="1F1F1F"/>
          <w:sz w:val="32"/>
          <w:szCs w:val="32"/>
          <w:lang w:val="en-US"/>
        </w:rPr>
        <w:t>xploratory Data Analysis</w:t>
      </w:r>
    </w:p>
    <w:p w:rsidR="7B7E12B5" w:rsidP="7B7E12B5" w:rsidRDefault="7B7E12B5" w14:paraId="3458689B" w14:textId="4D4A8D2C">
      <w:pPr>
        <w:pStyle w:val="Normal"/>
        <w:bidi w:val="0"/>
        <w:jc w:val="both"/>
        <w:rPr>
          <w:rFonts w:ascii="Calibri" w:hAnsi="Calibri" w:eastAsia="Calibri" w:cs="Calibri"/>
          <w:noProof w:val="0"/>
          <w:sz w:val="24"/>
          <w:szCs w:val="24"/>
          <w:lang w:val="en-US"/>
        </w:rPr>
      </w:pPr>
    </w:p>
    <w:p w:rsidR="7B7E12B5" w:rsidP="7B7E12B5" w:rsidRDefault="7B7E12B5" w14:paraId="16CCEED3" w14:textId="1516A35A">
      <w:pPr>
        <w:pStyle w:val="Normal"/>
        <w:bidi w:val="0"/>
        <w:jc w:val="both"/>
        <w:rPr>
          <w:rFonts w:ascii="Calibri" w:hAnsi="Calibri" w:eastAsia="Calibri" w:cs="Calibri"/>
          <w:b w:val="1"/>
          <w:bCs w:val="1"/>
          <w:noProof w:val="0"/>
          <w:sz w:val="28"/>
          <w:szCs w:val="28"/>
          <w:lang w:val="en-US"/>
        </w:rPr>
      </w:pPr>
      <w:r w:rsidRPr="7B7E12B5" w:rsidR="7B7E12B5">
        <w:rPr>
          <w:rFonts w:ascii="Calibri" w:hAnsi="Calibri" w:eastAsia="Calibri" w:cs="Calibri"/>
          <w:b w:val="1"/>
          <w:bCs w:val="1"/>
          <w:noProof w:val="0"/>
          <w:sz w:val="28"/>
          <w:szCs w:val="28"/>
          <w:lang w:val="en-US"/>
        </w:rPr>
        <w:t xml:space="preserve">4.1 K means cluster </w:t>
      </w:r>
    </w:p>
    <w:p w:rsidR="7B7E12B5" w:rsidP="7B7E12B5" w:rsidRDefault="7B7E12B5" w14:paraId="649C83E7" w14:textId="47B516CF">
      <w:pPr>
        <w:pStyle w:val="Normal"/>
        <w:bidi w:val="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I will do research on the business category within Johnson County and dig in further from the venue dataset by using k means cluster method and create a map showing the pizza shop density in neighborhood.</w:t>
      </w:r>
    </w:p>
    <w:p w:rsidR="7B7E12B5" w:rsidP="7B7E12B5" w:rsidRDefault="7B7E12B5" w14:paraId="70729AEB" w14:textId="4A07F8DE">
      <w:pPr>
        <w:pStyle w:val="Normal"/>
        <w:bidi w:val="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The primary reason is that clustering creates groups from continuous variables, so if you’re looking to create groups, clustering does a really nice job of finding the boundaries between groups for you. Venue segmentation is the process of dividing venues into groups based upon certain boundaries; clustering is one way to generate these boundaries. Lastly, I’m using the k-means clustering technique because it can efficiently handle large datasets and iterates quickly to good solutions.  </w:t>
      </w:r>
    </w:p>
    <w:p w:rsidR="7B7E12B5" w:rsidP="7B7E12B5" w:rsidRDefault="7B7E12B5" w14:paraId="232619BB" w14:textId="74E906C2">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The Johnson County venues are segmented based upon the business categories.  Within the 169 different business categories in Johnson County neighborhood, the business category which appears most often is labeled as 1</w:t>
      </w:r>
      <w:proofErr w:type="gramStart"/>
      <w:r w:rsidRPr="7B7E12B5" w:rsidR="7B7E12B5">
        <w:rPr>
          <w:rFonts w:ascii="Calibri" w:hAnsi="Calibri" w:eastAsia="Calibri" w:cs="Calibri"/>
          <w:noProof w:val="0"/>
          <w:sz w:val="24"/>
          <w:szCs w:val="24"/>
          <w:vertAlign w:val="superscript"/>
          <w:lang w:val="en-US"/>
        </w:rPr>
        <w:t>st</w:t>
      </w:r>
      <w:r w:rsidRPr="7B7E12B5" w:rsidR="7B7E12B5">
        <w:rPr>
          <w:rFonts w:ascii="Calibri" w:hAnsi="Calibri" w:eastAsia="Calibri" w:cs="Calibri"/>
          <w:noProof w:val="0"/>
          <w:sz w:val="24"/>
          <w:szCs w:val="24"/>
          <w:lang w:val="en-US"/>
        </w:rPr>
        <w:t xml:space="preserve">  most</w:t>
      </w:r>
      <w:proofErr w:type="gramEnd"/>
      <w:r w:rsidRPr="7B7E12B5" w:rsidR="7B7E12B5">
        <w:rPr>
          <w:rFonts w:ascii="Calibri" w:hAnsi="Calibri" w:eastAsia="Calibri" w:cs="Calibri"/>
          <w:noProof w:val="0"/>
          <w:sz w:val="24"/>
          <w:szCs w:val="24"/>
          <w:lang w:val="en-US"/>
        </w:rPr>
        <w:t xml:space="preserve"> common venue.  I choose the first 10 most common venues to establish 7 groups.  Each group is clustered upon the frequency of same business category. I can conclude from below category map and cluster 0 output</w:t>
      </w:r>
      <w:r w:rsidRPr="7B7E12B5" w:rsidR="7B7E12B5">
        <w:rPr>
          <w:rFonts w:ascii="Calibri" w:hAnsi="Calibri" w:eastAsia="Calibri" w:cs="Calibri"/>
          <w:noProof w:val="0"/>
          <w:sz w:val="24"/>
          <w:szCs w:val="24"/>
          <w:lang w:val="en-US"/>
        </w:rPr>
        <w:t>:</w:t>
      </w:r>
      <w:r w:rsidRPr="7B7E12B5" w:rsidR="7B7E12B5">
        <w:rPr>
          <w:rFonts w:ascii="Calibri" w:hAnsi="Calibri" w:eastAsia="Calibri" w:cs="Calibri"/>
          <w:noProof w:val="0"/>
          <w:sz w:val="24"/>
          <w:szCs w:val="24"/>
          <w:lang w:val="en-US"/>
        </w:rPr>
        <w:t xml:space="preserve"> most of the </w:t>
      </w:r>
      <w:r w:rsidRPr="7B7E12B5" w:rsidR="7B7E12B5">
        <w:rPr>
          <w:rFonts w:ascii="Calibri" w:hAnsi="Calibri" w:eastAsia="Calibri" w:cs="Calibri"/>
          <w:noProof w:val="0"/>
          <w:sz w:val="24"/>
          <w:szCs w:val="24"/>
          <w:lang w:val="en-US"/>
        </w:rPr>
        <w:t>recreation</w:t>
      </w:r>
      <w:r w:rsidRPr="7B7E12B5" w:rsidR="7B7E12B5">
        <w:rPr>
          <w:rFonts w:ascii="Calibri" w:hAnsi="Calibri" w:eastAsia="Calibri" w:cs="Calibri"/>
          <w:noProof w:val="0"/>
          <w:sz w:val="24"/>
          <w:szCs w:val="24"/>
          <w:lang w:val="en-US"/>
        </w:rPr>
        <w:t xml:space="preserve"> and food business are centralized in first cluster which is located Overland park and Olathe areas. </w:t>
      </w:r>
    </w:p>
    <w:p w:rsidR="7B7E12B5" w:rsidP="7B7E12B5" w:rsidRDefault="7B7E12B5" w14:paraId="51E7042B" w14:textId="5466C874">
      <w:pPr>
        <w:pStyle w:val="Normal"/>
        <w:bidi w:val="0"/>
        <w:spacing w:before="0" w:beforeAutospacing="off" w:after="160" w:afterAutospacing="off" w:line="259" w:lineRule="auto"/>
        <w:ind w:left="360" w:right="0"/>
        <w:jc w:val="both"/>
        <w:rPr>
          <w:rFonts w:ascii="Calibri" w:hAnsi="Calibri" w:eastAsia="Calibri" w:cs="Calibri"/>
          <w:sz w:val="24"/>
          <w:szCs w:val="24"/>
        </w:rPr>
      </w:pPr>
    </w:p>
    <w:p w:rsidR="7B7E12B5" w:rsidP="7B7E12B5" w:rsidRDefault="7B7E12B5" w14:paraId="28813FDA" w14:textId="6F5DA937">
      <w:pPr>
        <w:pStyle w:val="Normal"/>
        <w:bidi w:val="0"/>
        <w:spacing w:before="0" w:beforeAutospacing="off" w:after="160" w:afterAutospacing="off" w:line="259" w:lineRule="auto"/>
        <w:ind w:left="0" w:right="0" w:firstLine="0"/>
        <w:jc w:val="both"/>
        <w:rPr>
          <w:rFonts w:ascii="Calibri" w:hAnsi="Calibri" w:eastAsia="Calibri" w:cs="Calibri"/>
          <w:sz w:val="24"/>
          <w:szCs w:val="24"/>
        </w:rPr>
      </w:pPr>
      <w:r w:rsidRPr="7B7E12B5" w:rsidR="7B7E12B5">
        <w:rPr>
          <w:rFonts w:ascii="Calibri" w:hAnsi="Calibri" w:eastAsia="Calibri" w:cs="Calibri"/>
          <w:sz w:val="24"/>
          <w:szCs w:val="24"/>
        </w:rPr>
        <w:t>All categories of venues clustering map in Johnson County, KS</w:t>
      </w:r>
    </w:p>
    <w:p w:rsidR="7B7E12B5" w:rsidP="7B7E12B5" w:rsidRDefault="7B7E12B5" w14:paraId="25669D42" w14:textId="58763690">
      <w:pPr>
        <w:pStyle w:val="Normal"/>
        <w:bidi w:val="0"/>
        <w:spacing w:before="0" w:beforeAutospacing="off" w:after="160" w:afterAutospacing="off" w:line="259" w:lineRule="auto"/>
        <w:ind w:left="0" w:right="0"/>
        <w:jc w:val="both"/>
      </w:pPr>
      <w:r>
        <w:drawing>
          <wp:inline wp14:editId="729129F6" wp14:anchorId="77FBF155">
            <wp:extent cx="5791741" cy="3114675"/>
            <wp:effectExtent l="0" t="0" r="0" b="0"/>
            <wp:docPr id="1582407972" name="" title=""/>
            <wp:cNvGraphicFramePr>
              <a:graphicFrameLocks noChangeAspect="1"/>
            </wp:cNvGraphicFramePr>
            <a:graphic>
              <a:graphicData uri="http://schemas.openxmlformats.org/drawingml/2006/picture">
                <pic:pic>
                  <pic:nvPicPr>
                    <pic:cNvPr id="0" name=""/>
                    <pic:cNvPicPr/>
                  </pic:nvPicPr>
                  <pic:blipFill>
                    <a:blip r:embed="Rf84a80cda0e04982">
                      <a:extLst>
                        <a:ext xmlns:a="http://schemas.openxmlformats.org/drawingml/2006/main" uri="{28A0092B-C50C-407E-A947-70E740481C1C}">
                          <a14:useLocalDpi val="0"/>
                        </a:ext>
                      </a:extLst>
                    </a:blip>
                    <a:stretch>
                      <a:fillRect/>
                    </a:stretch>
                  </pic:blipFill>
                  <pic:spPr>
                    <a:xfrm>
                      <a:off x="0" y="0"/>
                      <a:ext cx="5791741" cy="3114675"/>
                    </a:xfrm>
                    <a:prstGeom prst="rect">
                      <a:avLst/>
                    </a:prstGeom>
                  </pic:spPr>
                </pic:pic>
              </a:graphicData>
            </a:graphic>
          </wp:inline>
        </w:drawing>
      </w:r>
    </w:p>
    <w:p w:rsidR="7B7E12B5" w:rsidP="7B7E12B5" w:rsidRDefault="7B7E12B5" w14:paraId="7C36AB08" w14:textId="411C4143">
      <w:pPr>
        <w:pStyle w:val="Normal"/>
        <w:bidi w:val="0"/>
        <w:spacing w:before="0" w:beforeAutospacing="off" w:after="160" w:afterAutospacing="off" w:line="259" w:lineRule="auto"/>
        <w:ind w:left="0" w:right="0"/>
        <w:jc w:val="both"/>
      </w:pPr>
    </w:p>
    <w:p w:rsidR="7B7E12B5" w:rsidP="7B7E12B5" w:rsidRDefault="7B7E12B5" w14:paraId="7A52D2FA" w14:textId="0A6177A9">
      <w:pPr>
        <w:pStyle w:val="Normal"/>
        <w:bidi w:val="0"/>
        <w:spacing w:before="0" w:beforeAutospacing="off" w:after="160" w:afterAutospacing="off" w:line="259" w:lineRule="auto"/>
        <w:ind w:left="0" w:right="0"/>
        <w:jc w:val="both"/>
        <w:rPr>
          <w:sz w:val="24"/>
          <w:szCs w:val="24"/>
        </w:rPr>
      </w:pPr>
      <w:r w:rsidRPr="7B7E12B5" w:rsidR="7B7E12B5">
        <w:rPr>
          <w:sz w:val="24"/>
          <w:szCs w:val="24"/>
        </w:rPr>
        <w:t>Recreation cluster details:</w:t>
      </w:r>
    </w:p>
    <w:p w:rsidR="7B7E12B5" w:rsidP="7B7E12B5" w:rsidRDefault="7B7E12B5" w14:paraId="0457D16A" w14:textId="1E49DD52">
      <w:pPr>
        <w:pStyle w:val="Normal"/>
        <w:bidi w:val="0"/>
        <w:spacing w:before="0" w:beforeAutospacing="off" w:after="160" w:afterAutospacing="off" w:line="259" w:lineRule="auto"/>
        <w:ind w:left="0" w:right="0"/>
        <w:jc w:val="both"/>
      </w:pPr>
      <w:r>
        <w:drawing>
          <wp:inline wp14:editId="6DCF2FD7" wp14:anchorId="2E6AD9C5">
            <wp:extent cx="5953871" cy="4289804"/>
            <wp:effectExtent l="0" t="0" r="0" b="0"/>
            <wp:docPr id="61039923" name="" title=""/>
            <wp:cNvGraphicFramePr>
              <a:graphicFrameLocks noChangeAspect="1"/>
            </wp:cNvGraphicFramePr>
            <a:graphic>
              <a:graphicData uri="http://schemas.openxmlformats.org/drawingml/2006/picture">
                <pic:pic>
                  <pic:nvPicPr>
                    <pic:cNvPr id="0" name=""/>
                    <pic:cNvPicPr/>
                  </pic:nvPicPr>
                  <pic:blipFill>
                    <a:blip r:embed="R2b56dba01a6d4bcc">
                      <a:extLst>
                        <a:ext xmlns:a="http://schemas.openxmlformats.org/drawingml/2006/main" uri="{28A0092B-C50C-407E-A947-70E740481C1C}">
                          <a14:useLocalDpi val="0"/>
                        </a:ext>
                      </a:extLst>
                    </a:blip>
                    <a:stretch>
                      <a:fillRect/>
                    </a:stretch>
                  </pic:blipFill>
                  <pic:spPr>
                    <a:xfrm>
                      <a:off x="0" y="0"/>
                      <a:ext cx="5953871" cy="4289804"/>
                    </a:xfrm>
                    <a:prstGeom prst="rect">
                      <a:avLst/>
                    </a:prstGeom>
                  </pic:spPr>
                </pic:pic>
              </a:graphicData>
            </a:graphic>
          </wp:inline>
        </w:drawing>
      </w:r>
    </w:p>
    <w:p w:rsidR="7B7E12B5" w:rsidP="7B7E12B5" w:rsidRDefault="7B7E12B5" w14:paraId="7FB397BF" w14:textId="15560966">
      <w:pPr>
        <w:pStyle w:val="Normal"/>
        <w:bidi w:val="0"/>
        <w:spacing w:before="0" w:beforeAutospacing="off" w:after="160" w:afterAutospacing="off" w:line="259" w:lineRule="auto"/>
        <w:ind w:left="0" w:right="0"/>
        <w:jc w:val="both"/>
      </w:pPr>
    </w:p>
    <w:p w:rsidR="7B7E12B5" w:rsidP="7B7E12B5" w:rsidRDefault="7B7E12B5" w14:paraId="5309646A" w14:textId="7F8DF401">
      <w:pPr>
        <w:bidi w:val="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More specifically, pizza places are the first common venue in overland park, Shawnee Mission, Leawood and Olathe cities within radius of 1500m.  Thus, I will emphasis on the </w:t>
      </w:r>
      <w:proofErr w:type="gramStart"/>
      <w:r w:rsidRPr="7B7E12B5" w:rsidR="7B7E12B5">
        <w:rPr>
          <w:rFonts w:ascii="Calibri" w:hAnsi="Calibri" w:eastAsia="Calibri" w:cs="Calibri"/>
          <w:noProof w:val="0"/>
          <w:sz w:val="24"/>
          <w:szCs w:val="24"/>
          <w:lang w:val="en-US"/>
        </w:rPr>
        <w:t>demographics</w:t>
      </w:r>
      <w:proofErr w:type="gramEnd"/>
      <w:r w:rsidRPr="7B7E12B5" w:rsidR="7B7E12B5">
        <w:rPr>
          <w:rFonts w:ascii="Calibri" w:hAnsi="Calibri" w:eastAsia="Calibri" w:cs="Calibri"/>
          <w:noProof w:val="0"/>
          <w:sz w:val="24"/>
          <w:szCs w:val="24"/>
          <w:lang w:val="en-US"/>
        </w:rPr>
        <w:t xml:space="preserve"> information for the pizza shops in these four areas.</w:t>
      </w:r>
    </w:p>
    <w:p w:rsidR="7B7E12B5" w:rsidP="7B7E12B5" w:rsidRDefault="7B7E12B5" w14:paraId="0EABBD83" w14:textId="70DB9061">
      <w:pPr>
        <w:pStyle w:val="Normal"/>
        <w:bidi w:val="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Johnson County Pizza shop map:</w:t>
      </w:r>
    </w:p>
    <w:p w:rsidR="7B7E12B5" w:rsidP="7B7E12B5" w:rsidRDefault="7B7E12B5" w14:paraId="7F93C597" w14:textId="7C46DC4B">
      <w:pPr>
        <w:pStyle w:val="Normal"/>
        <w:bidi w:val="0"/>
        <w:jc w:val="both"/>
      </w:pPr>
      <w:r>
        <w:drawing>
          <wp:inline wp14:editId="6201920D" wp14:anchorId="6D7847D1">
            <wp:extent cx="5971592" cy="3657600"/>
            <wp:effectExtent l="0" t="0" r="0" b="0"/>
            <wp:docPr id="1053175444" name="" title=""/>
            <wp:cNvGraphicFramePr>
              <a:graphicFrameLocks noChangeAspect="1"/>
            </wp:cNvGraphicFramePr>
            <a:graphic>
              <a:graphicData uri="http://schemas.openxmlformats.org/drawingml/2006/picture">
                <pic:pic>
                  <pic:nvPicPr>
                    <pic:cNvPr id="0" name=""/>
                    <pic:cNvPicPr/>
                  </pic:nvPicPr>
                  <pic:blipFill>
                    <a:blip r:embed="R41ad2563313d40b9">
                      <a:extLst>
                        <a:ext xmlns:a="http://schemas.openxmlformats.org/drawingml/2006/main" uri="{28A0092B-C50C-407E-A947-70E740481C1C}">
                          <a14:useLocalDpi val="0"/>
                        </a:ext>
                      </a:extLst>
                    </a:blip>
                    <a:stretch>
                      <a:fillRect/>
                    </a:stretch>
                  </pic:blipFill>
                  <pic:spPr>
                    <a:xfrm>
                      <a:off x="0" y="0"/>
                      <a:ext cx="5971592" cy="3657600"/>
                    </a:xfrm>
                    <a:prstGeom prst="rect">
                      <a:avLst/>
                    </a:prstGeom>
                  </pic:spPr>
                </pic:pic>
              </a:graphicData>
            </a:graphic>
          </wp:inline>
        </w:drawing>
      </w:r>
    </w:p>
    <w:p w:rsidR="7B7E12B5" w:rsidP="7B7E12B5" w:rsidRDefault="7B7E12B5" w14:paraId="39383E38" w14:textId="74A308A6">
      <w:pPr>
        <w:pStyle w:val="Normal"/>
        <w:bidi w:val="0"/>
        <w:jc w:val="both"/>
        <w:rPr>
          <w:sz w:val="24"/>
          <w:szCs w:val="24"/>
        </w:rPr>
      </w:pPr>
      <w:r w:rsidRPr="7B7E12B5" w:rsidR="7B7E12B5">
        <w:rPr>
          <w:sz w:val="24"/>
          <w:szCs w:val="24"/>
        </w:rPr>
        <w:t>The following bar chart shows the different numbers of pizza shops in Johnson County area.</w:t>
      </w:r>
    </w:p>
    <w:p w:rsidR="7B7E12B5" w:rsidP="7B7E12B5" w:rsidRDefault="7B7E12B5" w14:paraId="42FA1BCF" w14:textId="2B4E9818">
      <w:pPr>
        <w:pStyle w:val="Normal"/>
        <w:bidi w:val="0"/>
        <w:jc w:val="both"/>
      </w:pPr>
    </w:p>
    <w:p w:rsidR="7B7E12B5" w:rsidP="7B7E12B5" w:rsidRDefault="7B7E12B5" w14:paraId="401A2B3B" w14:textId="7B46B282">
      <w:pPr>
        <w:pStyle w:val="Normal"/>
        <w:bidi w:val="0"/>
        <w:jc w:val="both"/>
        <w:rPr>
          <w:sz w:val="24"/>
          <w:szCs w:val="24"/>
        </w:rPr>
      </w:pPr>
      <w:r>
        <w:drawing>
          <wp:inline wp14:editId="09E5219D" wp14:anchorId="152F8DF4">
            <wp:extent cx="6080288" cy="3686175"/>
            <wp:effectExtent l="0" t="0" r="0" b="0"/>
            <wp:docPr id="1560041749" name="" title=""/>
            <wp:cNvGraphicFramePr>
              <a:graphicFrameLocks noChangeAspect="1"/>
            </wp:cNvGraphicFramePr>
            <a:graphic>
              <a:graphicData uri="http://schemas.openxmlformats.org/drawingml/2006/picture">
                <pic:pic>
                  <pic:nvPicPr>
                    <pic:cNvPr id="0" name=""/>
                    <pic:cNvPicPr/>
                  </pic:nvPicPr>
                  <pic:blipFill>
                    <a:blip r:embed="Reaadc7f3f6314227">
                      <a:extLst>
                        <a:ext xmlns:a="http://schemas.openxmlformats.org/drawingml/2006/main" uri="{28A0092B-C50C-407E-A947-70E740481C1C}">
                          <a14:useLocalDpi val="0"/>
                        </a:ext>
                      </a:extLst>
                    </a:blip>
                    <a:stretch>
                      <a:fillRect/>
                    </a:stretch>
                  </pic:blipFill>
                  <pic:spPr>
                    <a:xfrm>
                      <a:off x="0" y="0"/>
                      <a:ext cx="6080288" cy="3686175"/>
                    </a:xfrm>
                    <a:prstGeom prst="rect">
                      <a:avLst/>
                    </a:prstGeom>
                  </pic:spPr>
                </pic:pic>
              </a:graphicData>
            </a:graphic>
          </wp:inline>
        </w:drawing>
      </w:r>
    </w:p>
    <w:p w:rsidR="7B7E12B5" w:rsidP="7B7E12B5" w:rsidRDefault="7B7E12B5" w14:paraId="108E13DB" w14:textId="190B80E9">
      <w:pPr>
        <w:bidi w:val="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Leawood/overland park (zip code 66211) and </w:t>
      </w:r>
      <w:proofErr w:type="spellStart"/>
      <w:r w:rsidRPr="7B7E12B5" w:rsidR="7B7E12B5">
        <w:rPr>
          <w:rFonts w:ascii="Calibri" w:hAnsi="Calibri" w:eastAsia="Calibri" w:cs="Calibri"/>
          <w:noProof w:val="0"/>
          <w:sz w:val="24"/>
          <w:szCs w:val="24"/>
          <w:lang w:val="en-US"/>
        </w:rPr>
        <w:t>lenexa</w:t>
      </w:r>
      <w:proofErr w:type="spellEnd"/>
      <w:r w:rsidRPr="7B7E12B5" w:rsidR="7B7E12B5">
        <w:rPr>
          <w:rFonts w:ascii="Calibri" w:hAnsi="Calibri" w:eastAsia="Calibri" w:cs="Calibri"/>
          <w:noProof w:val="0"/>
          <w:sz w:val="24"/>
          <w:szCs w:val="24"/>
          <w:lang w:val="en-US"/>
        </w:rPr>
        <w:t xml:space="preserve">/Olathe (zip code 66062) neighborhoods are the two communities with high population density and household income, but low pizza shop density (compared with 66030 and 66061 neighborhoods). </w:t>
      </w:r>
    </w:p>
    <w:p w:rsidR="7B7E12B5" w:rsidP="7B7E12B5" w:rsidRDefault="7B7E12B5" w14:paraId="28E6189D" w14:textId="37E84EE0">
      <w:pPr>
        <w:pStyle w:val="Normal"/>
        <w:bidi w:val="0"/>
        <w:jc w:val="both"/>
        <w:rPr>
          <w:rFonts w:ascii="Calibri" w:hAnsi="Calibri" w:eastAsia="Calibri" w:cs="Calibri"/>
          <w:noProof w:val="0"/>
          <w:sz w:val="22"/>
          <w:szCs w:val="22"/>
          <w:lang w:val="en-US"/>
        </w:rPr>
      </w:pPr>
    </w:p>
    <w:p w:rsidR="7B7E12B5" w:rsidP="7B7E12B5" w:rsidRDefault="7B7E12B5" w14:paraId="23FAB3D0" w14:textId="775694CC">
      <w:pPr>
        <w:pStyle w:val="Normal"/>
        <w:bidi w:val="0"/>
        <w:spacing w:before="0" w:beforeAutospacing="off" w:after="160" w:afterAutospacing="off" w:line="259" w:lineRule="auto"/>
        <w:ind w:left="0" w:right="0"/>
        <w:jc w:val="both"/>
        <w:rPr>
          <w:rFonts w:ascii="Calibri" w:hAnsi="Calibri" w:eastAsia="Calibri" w:cs="Calibri"/>
          <w:b w:val="1"/>
          <w:bCs w:val="1"/>
          <w:noProof w:val="0"/>
          <w:sz w:val="28"/>
          <w:szCs w:val="28"/>
          <w:lang w:val="en-US"/>
        </w:rPr>
      </w:pPr>
      <w:r w:rsidRPr="7B7E12B5" w:rsidR="7B7E12B5">
        <w:rPr>
          <w:rFonts w:ascii="Calibri" w:hAnsi="Calibri" w:eastAsia="Calibri" w:cs="Calibri"/>
          <w:b w:val="1"/>
          <w:bCs w:val="1"/>
          <w:noProof w:val="0"/>
          <w:sz w:val="28"/>
          <w:szCs w:val="28"/>
          <w:lang w:val="en-US"/>
        </w:rPr>
        <w:t>4.2 Logistic Regression, Support-</w:t>
      </w:r>
      <w:r w:rsidRPr="7B7E12B5" w:rsidR="7B7E12B5">
        <w:rPr>
          <w:rFonts w:ascii="Calibri" w:hAnsi="Calibri" w:eastAsia="Calibri" w:cs="Calibri"/>
          <w:b w:val="1"/>
          <w:bCs w:val="1"/>
          <w:noProof w:val="0"/>
          <w:sz w:val="28"/>
          <w:szCs w:val="28"/>
          <w:lang w:val="en-US"/>
        </w:rPr>
        <w:t>vector</w:t>
      </w:r>
      <w:r w:rsidRPr="7B7E12B5" w:rsidR="7B7E12B5">
        <w:rPr>
          <w:rFonts w:ascii="Calibri" w:hAnsi="Calibri" w:eastAsia="Calibri" w:cs="Calibri"/>
          <w:b w:val="1"/>
          <w:bCs w:val="1"/>
          <w:noProof w:val="0"/>
          <w:sz w:val="28"/>
          <w:szCs w:val="28"/>
          <w:lang w:val="en-US"/>
        </w:rPr>
        <w:t xml:space="preserve"> Machine and Decision Tree Model</w:t>
      </w:r>
    </w:p>
    <w:p w:rsidR="7B7E12B5" w:rsidP="7B7E12B5" w:rsidRDefault="7B7E12B5" w14:paraId="53DD2944" w14:textId="2165CDBD">
      <w:pPr>
        <w:pStyle w:val="Normal"/>
        <w:bidi w:val="0"/>
        <w:jc w:val="both"/>
        <w:rPr>
          <w:rFonts w:ascii="Calibri" w:hAnsi="Calibri" w:eastAsia="Calibri" w:cs="Calibri"/>
          <w:noProof w:val="0"/>
          <w:sz w:val="22"/>
          <w:szCs w:val="22"/>
          <w:lang w:val="en-US"/>
        </w:rPr>
      </w:pPr>
    </w:p>
    <w:p w:rsidR="7B7E12B5" w:rsidP="7B7E12B5" w:rsidRDefault="7B7E12B5" w14:paraId="0309A9B3" w14:textId="6A006AD3">
      <w:pPr>
        <w:pStyle w:val="Normal"/>
        <w:bidi w:val="0"/>
        <w:jc w:val="both"/>
        <w:rPr>
          <w:rFonts w:ascii="Calibri" w:hAnsi="Calibri" w:eastAsia="Calibri" w:cs="Calibri"/>
          <w:b w:val="1"/>
          <w:bCs w:val="1"/>
          <w:noProof w:val="0"/>
          <w:sz w:val="24"/>
          <w:szCs w:val="24"/>
          <w:lang w:val="en-US"/>
        </w:rPr>
      </w:pPr>
      <w:r w:rsidRPr="7B7E12B5" w:rsidR="7B7E12B5">
        <w:rPr>
          <w:rFonts w:ascii="Calibri" w:hAnsi="Calibri" w:eastAsia="Calibri" w:cs="Calibri"/>
          <w:b w:val="1"/>
          <w:bCs w:val="1"/>
          <w:noProof w:val="0"/>
          <w:sz w:val="24"/>
          <w:szCs w:val="24"/>
          <w:lang w:val="en-US"/>
        </w:rPr>
        <w:t xml:space="preserve">4.21 Choosing Models </w:t>
      </w:r>
    </w:p>
    <w:p w:rsidR="7B7E12B5" w:rsidP="7B7E12B5" w:rsidRDefault="7B7E12B5" w14:paraId="5E319FFE" w14:textId="36740C2F">
      <w:pPr>
        <w:pStyle w:val="Normal"/>
        <w:bidi w:val="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Next, I will turn to regression and classification models to train and test my data. Regression analysis mathematically describes the relationship between a set of independent variables and a </w:t>
      </w:r>
      <w:r w:rsidRPr="7B7E12B5" w:rsidR="7B7E12B5">
        <w:rPr>
          <w:rFonts w:ascii="Calibri" w:hAnsi="Calibri" w:eastAsia="Calibri" w:cs="Calibri"/>
          <w:noProof w:val="0"/>
          <w:sz w:val="24"/>
          <w:szCs w:val="24"/>
          <w:lang w:val="en-US"/>
        </w:rPr>
        <w:t>dependent variable</w:t>
      </w:r>
      <w:r w:rsidRPr="7B7E12B5" w:rsidR="7B7E12B5">
        <w:rPr>
          <w:rFonts w:ascii="Calibri" w:hAnsi="Calibri" w:eastAsia="Calibri" w:cs="Calibri"/>
          <w:noProof w:val="0"/>
          <w:sz w:val="24"/>
          <w:szCs w:val="24"/>
          <w:lang w:val="en-US"/>
        </w:rPr>
        <w:t xml:space="preserve">. Classification model </w:t>
      </w:r>
      <w:r w:rsidRPr="7B7E12B5" w:rsidR="7B7E12B5">
        <w:rPr>
          <w:rFonts w:ascii="Calibri" w:hAnsi="Calibri" w:eastAsia="Calibri" w:cs="Calibri"/>
          <w:noProof w:val="0"/>
          <w:sz w:val="24"/>
          <w:szCs w:val="24"/>
          <w:lang w:val="en-US"/>
        </w:rPr>
        <w:t>attempts</w:t>
      </w:r>
      <w:r w:rsidRPr="7B7E12B5" w:rsidR="7B7E12B5">
        <w:rPr>
          <w:rFonts w:ascii="Calibri" w:hAnsi="Calibri" w:eastAsia="Calibri" w:cs="Calibri"/>
          <w:noProof w:val="0"/>
          <w:sz w:val="24"/>
          <w:szCs w:val="24"/>
          <w:lang w:val="en-US"/>
        </w:rPr>
        <w:t xml:space="preserve"> to draw some conclusion from observed values. Classification model will predict the outcome with given inputs. For these reasons, I will apply regression and classification models to predict whether to open the pizza shop (1) or </w:t>
      </w:r>
      <w:r w:rsidRPr="7B7E12B5" w:rsidR="7B7E12B5">
        <w:rPr>
          <w:rFonts w:ascii="Calibri" w:hAnsi="Calibri" w:eastAsia="Calibri" w:cs="Calibri"/>
          <w:noProof w:val="0"/>
          <w:sz w:val="24"/>
          <w:szCs w:val="24"/>
          <w:lang w:val="en-US"/>
        </w:rPr>
        <w:t>not (</w:t>
      </w:r>
      <w:r w:rsidRPr="7B7E12B5" w:rsidR="7B7E12B5">
        <w:rPr>
          <w:rFonts w:ascii="Calibri" w:hAnsi="Calibri" w:eastAsia="Calibri" w:cs="Calibri"/>
          <w:noProof w:val="0"/>
          <w:sz w:val="24"/>
          <w:szCs w:val="24"/>
          <w:lang w:val="en-US"/>
        </w:rPr>
        <w:t xml:space="preserve">0). </w:t>
      </w:r>
    </w:p>
    <w:p w:rsidR="7B7E12B5" w:rsidP="7B7E12B5" w:rsidRDefault="7B7E12B5" w14:paraId="42268F76" w14:textId="6BC0D6A2">
      <w:pPr>
        <w:pStyle w:val="Normal"/>
        <w:bidi w:val="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 xml:space="preserve">In my case, venue location close to city center, venue </w:t>
      </w:r>
      <w:proofErr w:type="spellStart"/>
      <w:r w:rsidRPr="7B7E12B5" w:rsidR="7B7E12B5">
        <w:rPr>
          <w:rFonts w:ascii="Calibri" w:hAnsi="Calibri" w:eastAsia="Calibri" w:cs="Calibri"/>
          <w:noProof w:val="0"/>
          <w:sz w:val="24"/>
          <w:szCs w:val="24"/>
          <w:lang w:val="en-US"/>
        </w:rPr>
        <w:t>crossStreet</w:t>
      </w:r>
      <w:proofErr w:type="spellEnd"/>
      <w:r w:rsidRPr="7B7E12B5" w:rsidR="7B7E12B5">
        <w:rPr>
          <w:rFonts w:ascii="Calibri" w:hAnsi="Calibri" w:eastAsia="Calibri" w:cs="Calibri"/>
          <w:noProof w:val="0"/>
          <w:sz w:val="24"/>
          <w:szCs w:val="24"/>
          <w:lang w:val="en-US"/>
        </w:rPr>
        <w:t xml:space="preserve">, venue distance to entrance, neighborhood annual payroll, and neighborhood </w:t>
      </w:r>
      <w:r w:rsidRPr="7B7E12B5" w:rsidR="7B7E12B5">
        <w:rPr>
          <w:rFonts w:ascii="Calibri" w:hAnsi="Calibri" w:eastAsia="Calibri" w:cs="Calibri"/>
          <w:noProof w:val="0"/>
          <w:sz w:val="24"/>
          <w:szCs w:val="24"/>
          <w:lang w:val="en-US"/>
        </w:rPr>
        <w:t>employee</w:t>
      </w:r>
      <w:r w:rsidRPr="7B7E12B5" w:rsidR="7B7E12B5">
        <w:rPr>
          <w:rFonts w:ascii="Calibri" w:hAnsi="Calibri" w:eastAsia="Calibri" w:cs="Calibri"/>
          <w:noProof w:val="0"/>
          <w:sz w:val="24"/>
          <w:szCs w:val="24"/>
          <w:lang w:val="en-US"/>
        </w:rPr>
        <w:t xml:space="preserve"> numbers are variables which will be used to predict the binary dependent variable---whether it is appropriate to open the pizza shop in the chosen area.  </w:t>
      </w:r>
    </w:p>
    <w:p w:rsidR="7B7E12B5" w:rsidP="7B7E12B5" w:rsidRDefault="7B7E12B5" w14:paraId="48B61F2A" w14:textId="0E096491">
      <w:pPr>
        <w:pStyle w:val="Normal"/>
        <w:bidi w:val="0"/>
        <w:jc w:val="both"/>
        <w:rPr>
          <w:rFonts w:ascii="Calibri" w:hAnsi="Calibri" w:eastAsia="Calibri" w:cs="Calibri"/>
          <w:b w:val="0"/>
          <w:bCs w:val="0"/>
          <w:i w:val="0"/>
          <w:iCs w:val="0"/>
          <w:noProof w:val="0"/>
          <w:sz w:val="24"/>
          <w:szCs w:val="24"/>
          <w:lang w:val="en-US"/>
        </w:rPr>
      </w:pPr>
      <w:r w:rsidRPr="7B7E12B5" w:rsidR="7B7E12B5">
        <w:rPr>
          <w:rFonts w:ascii="Calibri" w:hAnsi="Calibri" w:eastAsia="Calibri" w:cs="Calibri"/>
          <w:b w:val="0"/>
          <w:bCs w:val="0"/>
          <w:i w:val="0"/>
          <w:iCs w:val="0"/>
          <w:noProof w:val="0"/>
          <w:sz w:val="24"/>
          <w:szCs w:val="24"/>
          <w:lang w:val="en-US"/>
        </w:rPr>
        <w:t xml:space="preserve">Then which model is best to choose? SVM works well with unstructured and semi-structured data like text and images while logistic regression works with already identified independent variables; SVM is based on geometrical properties of the data while logistic regression is based on statistical approaches. </w:t>
      </w:r>
    </w:p>
    <w:p w:rsidR="7B7E12B5" w:rsidP="7B7E12B5" w:rsidRDefault="7B7E12B5" w14:paraId="14CC3122" w14:textId="37FAA2E4">
      <w:pPr>
        <w:pStyle w:val="Normal"/>
        <w:bidi w:val="0"/>
        <w:jc w:val="both"/>
        <w:rPr>
          <w:rFonts w:ascii="Calibri" w:hAnsi="Calibri" w:eastAsia="Calibri" w:cs="Calibri"/>
          <w:b w:val="0"/>
          <w:bCs w:val="0"/>
          <w:i w:val="0"/>
          <w:iCs w:val="0"/>
          <w:noProof w:val="0"/>
          <w:sz w:val="24"/>
          <w:szCs w:val="24"/>
          <w:lang w:val="en-US"/>
        </w:rPr>
      </w:pPr>
      <w:r w:rsidRPr="7B7E12B5" w:rsidR="7B7E12B5">
        <w:rPr>
          <w:rFonts w:ascii="Calibri" w:hAnsi="Calibri" w:eastAsia="Calibri" w:cs="Calibri"/>
          <w:b w:val="0"/>
          <w:bCs w:val="0"/>
          <w:i w:val="0"/>
          <w:iCs w:val="0"/>
          <w:noProof w:val="0"/>
          <w:sz w:val="24"/>
          <w:szCs w:val="24"/>
          <w:lang w:val="en-US"/>
        </w:rPr>
        <w:t xml:space="preserve">I will first try to use logistic regression to see how the model does, and then try using SVM RBF kernel.  I will also try decision tree model since this binary classifier share these traits: Easy to understand; able to find odd interactions; and make minimal assumptions. </w:t>
      </w:r>
    </w:p>
    <w:p w:rsidR="7B7E12B5" w:rsidP="7B7E12B5" w:rsidRDefault="7B7E12B5" w14:paraId="54C1F671" w14:textId="5A73D607">
      <w:pPr>
        <w:pStyle w:val="Normal"/>
        <w:bidi w:val="0"/>
        <w:jc w:val="both"/>
        <w:rPr>
          <w:rFonts w:ascii="Calibri" w:hAnsi="Calibri" w:eastAsia="Calibri" w:cs="Calibri"/>
          <w:b w:val="0"/>
          <w:bCs w:val="0"/>
          <w:i w:val="0"/>
          <w:iCs w:val="0"/>
          <w:noProof w:val="0"/>
          <w:sz w:val="24"/>
          <w:szCs w:val="24"/>
          <w:lang w:val="en-US"/>
        </w:rPr>
      </w:pPr>
    </w:p>
    <w:p w:rsidR="7B7E12B5" w:rsidP="7B7E12B5" w:rsidRDefault="7B7E12B5" w14:paraId="23D059E6" w14:textId="65F60263">
      <w:pPr>
        <w:pStyle w:val="Normal"/>
        <w:bidi w:val="0"/>
        <w:spacing w:before="0" w:beforeAutospacing="off" w:after="160" w:afterAutospacing="off" w:line="259" w:lineRule="auto"/>
        <w:ind w:left="0" w:right="0"/>
        <w:jc w:val="both"/>
        <w:rPr>
          <w:rFonts w:ascii="Calibri" w:hAnsi="Calibri" w:eastAsia="Calibri" w:cs="Calibri"/>
          <w:b w:val="1"/>
          <w:bCs w:val="1"/>
          <w:noProof w:val="0"/>
          <w:sz w:val="24"/>
          <w:szCs w:val="24"/>
          <w:lang w:val="en-US"/>
        </w:rPr>
      </w:pPr>
      <w:r w:rsidRPr="7B7E12B5" w:rsidR="7B7E12B5">
        <w:rPr>
          <w:rFonts w:ascii="Calibri" w:hAnsi="Calibri" w:eastAsia="Calibri" w:cs="Calibri"/>
          <w:b w:val="1"/>
          <w:bCs w:val="1"/>
          <w:noProof w:val="0"/>
          <w:sz w:val="24"/>
          <w:szCs w:val="24"/>
          <w:lang w:val="en-US"/>
        </w:rPr>
        <w:t>4.22 Apply models</w:t>
      </w:r>
    </w:p>
    <w:p w:rsidR="7B7E12B5" w:rsidP="7B7E12B5" w:rsidRDefault="7B7E12B5" w14:paraId="357DE34F" w14:textId="1E3458B0">
      <w:pPr>
        <w:pStyle w:val="Normal"/>
        <w:bidi w:val="0"/>
        <w:jc w:val="both"/>
      </w:pPr>
      <w:r w:rsidRPr="7B7E12B5" w:rsidR="7B7E12B5">
        <w:rPr>
          <w:rFonts w:ascii="Calibri" w:hAnsi="Calibri" w:eastAsia="Calibri" w:cs="Calibri"/>
          <w:noProof w:val="0"/>
          <w:sz w:val="24"/>
          <w:szCs w:val="24"/>
          <w:lang w:val="en-US"/>
        </w:rPr>
        <w:t xml:space="preserve">During this process, I will select some features for modeling. </w:t>
      </w:r>
      <w:proofErr w:type="gramStart"/>
      <w:r w:rsidRPr="7B7E12B5" w:rsidR="7B7E12B5">
        <w:rPr>
          <w:rFonts w:ascii="Calibri" w:hAnsi="Calibri" w:eastAsia="Calibri" w:cs="Calibri"/>
          <w:noProof w:val="0"/>
          <w:sz w:val="24"/>
          <w:szCs w:val="24"/>
          <w:lang w:val="en-US"/>
        </w:rPr>
        <w:t>Also</w:t>
      </w:r>
      <w:proofErr w:type="gramEnd"/>
      <w:r w:rsidRPr="7B7E12B5" w:rsidR="7B7E12B5">
        <w:rPr>
          <w:rFonts w:ascii="Calibri" w:hAnsi="Calibri" w:eastAsia="Calibri" w:cs="Calibri"/>
          <w:noProof w:val="0"/>
          <w:sz w:val="24"/>
          <w:szCs w:val="24"/>
          <w:lang w:val="en-US"/>
        </w:rPr>
        <w:t xml:space="preserve"> I change the target data type to be integer, as it is a requirement by the </w:t>
      </w:r>
      <w:proofErr w:type="spellStart"/>
      <w:r w:rsidRPr="7B7E12B5" w:rsidR="7B7E12B5">
        <w:rPr>
          <w:rFonts w:ascii="Calibri" w:hAnsi="Calibri" w:eastAsia="Calibri" w:cs="Calibri"/>
          <w:noProof w:val="0"/>
          <w:sz w:val="24"/>
          <w:szCs w:val="24"/>
          <w:lang w:val="en-US"/>
        </w:rPr>
        <w:t>scikit</w:t>
      </w:r>
      <w:proofErr w:type="spellEnd"/>
      <w:r w:rsidRPr="7B7E12B5" w:rsidR="7B7E12B5">
        <w:rPr>
          <w:rFonts w:ascii="Calibri" w:hAnsi="Calibri" w:eastAsia="Calibri" w:cs="Calibri"/>
          <w:noProof w:val="0"/>
          <w:sz w:val="24"/>
          <w:szCs w:val="24"/>
          <w:lang w:val="en-US"/>
        </w:rPr>
        <w:t>-learn</w:t>
      </w:r>
      <w:r w:rsidRPr="7B7E12B5" w:rsidR="7B7E12B5">
        <w:rPr>
          <w:rFonts w:ascii="Calibri" w:hAnsi="Calibri" w:eastAsia="Calibri" w:cs="Calibri"/>
          <w:noProof w:val="0"/>
          <w:sz w:val="24"/>
          <w:szCs w:val="24"/>
          <w:lang w:val="en-US"/>
        </w:rPr>
        <w:t xml:space="preserve"> algorithm. </w:t>
      </w:r>
    </w:p>
    <w:p w:rsidR="7B7E12B5" w:rsidP="7B7E12B5" w:rsidRDefault="7B7E12B5" w14:paraId="54978C69" w14:textId="2577F478">
      <w:pPr>
        <w:pStyle w:val="Normal"/>
        <w:bidi w:val="0"/>
        <w:jc w:val="both"/>
        <w:rPr>
          <w:rFonts w:ascii="Calibri" w:hAnsi="Calibri" w:eastAsia="Calibri" w:cs="Calibri"/>
          <w:noProof w:val="0"/>
          <w:sz w:val="24"/>
          <w:szCs w:val="24"/>
          <w:lang w:val="en-US"/>
        </w:rPr>
      </w:pPr>
      <w:r w:rsidRPr="7B7E12B5" w:rsidR="7B7E12B5">
        <w:rPr>
          <w:rFonts w:ascii="Calibri" w:hAnsi="Calibri" w:eastAsia="Calibri" w:cs="Calibri"/>
          <w:noProof w:val="0"/>
          <w:sz w:val="24"/>
          <w:szCs w:val="24"/>
          <w:lang w:val="en-US"/>
        </w:rPr>
        <w:t>Here is the first 5 rows of the datasets which will be trained and tested:</w:t>
      </w:r>
    </w:p>
    <w:p w:rsidR="7B7E12B5" w:rsidP="7B7E12B5" w:rsidRDefault="7B7E12B5" w14:paraId="402640FD" w14:textId="3FC1B4A2">
      <w:pPr>
        <w:pStyle w:val="Normal"/>
        <w:bidi w:val="0"/>
        <w:jc w:val="both"/>
      </w:pPr>
      <w:r>
        <w:drawing>
          <wp:inline wp14:editId="03D44056" wp14:anchorId="52541C1B">
            <wp:extent cx="5943600" cy="1572577"/>
            <wp:effectExtent l="0" t="0" r="0" b="0"/>
            <wp:docPr id="1904295931" name="" title=""/>
            <wp:cNvGraphicFramePr>
              <a:graphicFrameLocks noChangeAspect="1"/>
            </wp:cNvGraphicFramePr>
            <a:graphic>
              <a:graphicData uri="http://schemas.openxmlformats.org/drawingml/2006/picture">
                <pic:pic>
                  <pic:nvPicPr>
                    <pic:cNvPr id="0" name=""/>
                    <pic:cNvPicPr/>
                  </pic:nvPicPr>
                  <pic:blipFill>
                    <a:blip r:embed="Ra431e431a50d4904">
                      <a:extLst>
                        <a:ext xmlns:a="http://schemas.openxmlformats.org/drawingml/2006/main" uri="{28A0092B-C50C-407E-A947-70E740481C1C}">
                          <a14:useLocalDpi val="0"/>
                        </a:ext>
                      </a:extLst>
                    </a:blip>
                    <a:stretch>
                      <a:fillRect/>
                    </a:stretch>
                  </pic:blipFill>
                  <pic:spPr>
                    <a:xfrm>
                      <a:off x="0" y="0"/>
                      <a:ext cx="5943600" cy="1572577"/>
                    </a:xfrm>
                    <a:prstGeom prst="rect">
                      <a:avLst/>
                    </a:prstGeom>
                  </pic:spPr>
                </pic:pic>
              </a:graphicData>
            </a:graphic>
          </wp:inline>
        </w:drawing>
      </w:r>
    </w:p>
    <w:p w:rsidR="7B7E12B5" w:rsidP="7B7E12B5" w:rsidRDefault="7B7E12B5" w14:paraId="54223B27" w14:textId="5B6C50B4">
      <w:pPr>
        <w:pStyle w:val="Normal"/>
        <w:bidi w:val="0"/>
        <w:spacing w:before="0" w:beforeAutospacing="off" w:after="160" w:afterAutospacing="off" w:line="259" w:lineRule="auto"/>
        <w:ind w:left="0" w:right="0"/>
        <w:jc w:val="both"/>
        <w:rPr>
          <w:noProof w:val="0"/>
          <w:sz w:val="24"/>
          <w:szCs w:val="24"/>
          <w:lang w:val="en-US"/>
        </w:rPr>
      </w:pPr>
      <w:r w:rsidRPr="7B7E12B5" w:rsidR="7B7E12B5">
        <w:rPr>
          <w:sz w:val="24"/>
          <w:szCs w:val="24"/>
        </w:rPr>
        <w:t xml:space="preserve">The independent </w:t>
      </w:r>
      <w:r w:rsidRPr="7B7E12B5" w:rsidR="7B7E12B5">
        <w:rPr>
          <w:sz w:val="24"/>
          <w:szCs w:val="24"/>
        </w:rPr>
        <w:t xml:space="preserve">variables which will be chosen to establish my models are venue </w:t>
      </w:r>
      <w:r w:rsidRPr="7B7E12B5" w:rsidR="7B7E12B5">
        <w:rPr>
          <w:sz w:val="24"/>
          <w:szCs w:val="24"/>
        </w:rPr>
        <w:t xml:space="preserve">distance to entrance, venue </w:t>
      </w:r>
      <w:proofErr w:type="spellStart"/>
      <w:r w:rsidRPr="7B7E12B5" w:rsidR="7B7E12B5">
        <w:rPr>
          <w:sz w:val="24"/>
          <w:szCs w:val="24"/>
        </w:rPr>
        <w:t>crossStreet</w:t>
      </w:r>
      <w:proofErr w:type="spellEnd"/>
      <w:r w:rsidRPr="7B7E12B5" w:rsidR="7B7E12B5">
        <w:rPr>
          <w:sz w:val="24"/>
          <w:szCs w:val="24"/>
        </w:rPr>
        <w:t xml:space="preserve">, employee numbers of neighborhood, annual payroll of neighborhood.  The dependent variable is </w:t>
      </w:r>
      <w:r w:rsidRPr="7B7E12B5" w:rsidR="7B7E12B5">
        <w:rPr>
          <w:rFonts w:ascii="Calibri" w:hAnsi="Calibri" w:eastAsia="Calibri" w:cs="Calibri"/>
          <w:noProof w:val="0"/>
          <w:sz w:val="24"/>
          <w:szCs w:val="24"/>
          <w:lang w:val="en-US"/>
        </w:rPr>
        <w:t xml:space="preserve">whether to open the pizza shop (1) or not (0).  I will create arrays for all the variables using </w:t>
      </w:r>
      <w:proofErr w:type="spellStart"/>
      <w:r w:rsidRPr="7B7E12B5" w:rsidR="7B7E12B5">
        <w:rPr>
          <w:rFonts w:ascii="Calibri" w:hAnsi="Calibri" w:eastAsia="Calibri" w:cs="Calibri"/>
          <w:noProof w:val="0"/>
          <w:sz w:val="24"/>
          <w:szCs w:val="24"/>
          <w:lang w:val="en-US"/>
        </w:rPr>
        <w:t>numpy</w:t>
      </w:r>
      <w:proofErr w:type="spellEnd"/>
      <w:r w:rsidRPr="7B7E12B5" w:rsidR="7B7E12B5">
        <w:rPr>
          <w:rFonts w:ascii="Calibri" w:hAnsi="Calibri" w:eastAsia="Calibri" w:cs="Calibri"/>
          <w:noProof w:val="0"/>
          <w:sz w:val="24"/>
          <w:szCs w:val="24"/>
          <w:lang w:val="en-US"/>
        </w:rPr>
        <w:t xml:space="preserve"> package, and then preprocessing the data with </w:t>
      </w:r>
      <w:proofErr w:type="spellStart"/>
      <w:r w:rsidRPr="7B7E12B5" w:rsidR="7B7E12B5">
        <w:rPr>
          <w:rFonts w:ascii="Calibri" w:hAnsi="Calibri" w:eastAsia="Calibri" w:cs="Calibri"/>
          <w:noProof w:val="0"/>
          <w:sz w:val="24"/>
          <w:szCs w:val="24"/>
          <w:lang w:val="en-US"/>
        </w:rPr>
        <w:t>standardScaler</w:t>
      </w:r>
      <w:proofErr w:type="spellEnd"/>
      <w:r w:rsidRPr="7B7E12B5" w:rsidR="7B7E12B5">
        <w:rPr>
          <w:rFonts w:ascii="Calibri" w:hAnsi="Calibri" w:eastAsia="Calibri" w:cs="Calibri"/>
          <w:noProof w:val="0"/>
          <w:sz w:val="24"/>
          <w:szCs w:val="24"/>
          <w:lang w:val="en-US"/>
        </w:rPr>
        <w:t xml:space="preserve">. </w:t>
      </w:r>
      <w:r w:rsidRPr="7B7E12B5" w:rsidR="7B7E12B5">
        <w:rPr>
          <w:noProof w:val="0"/>
          <w:sz w:val="24"/>
          <w:szCs w:val="24"/>
          <w:lang w:val="en-US"/>
        </w:rPr>
        <w:t xml:space="preserve">Standardization of a dataset is a common requirement for many machine learning estimators: they might behave badly if the individual features do not more or less look like standard normally distributed data.   </w:t>
      </w:r>
    </w:p>
    <w:p w:rsidR="7B7E12B5" w:rsidP="7B7E12B5" w:rsidRDefault="7B7E12B5" w14:paraId="40D92CF2" w14:textId="32865A19">
      <w:pPr>
        <w:pStyle w:val="Normal"/>
        <w:bidi w:val="0"/>
        <w:spacing w:before="0" w:beforeAutospacing="off" w:after="160" w:afterAutospacing="off" w:line="259" w:lineRule="auto"/>
        <w:ind w:left="0" w:right="0"/>
        <w:jc w:val="both"/>
        <w:rPr>
          <w:noProof w:val="0"/>
          <w:sz w:val="24"/>
          <w:szCs w:val="24"/>
          <w:lang w:val="en-US"/>
        </w:rPr>
      </w:pPr>
      <w:r w:rsidRPr="7B7E12B5" w:rsidR="7B7E12B5">
        <w:rPr>
          <w:noProof w:val="0"/>
          <w:sz w:val="24"/>
          <w:szCs w:val="24"/>
          <w:lang w:val="en-US"/>
        </w:rPr>
        <w:t xml:space="preserve">A test size of 20% is selected to split the train-test set. Using </w:t>
      </w:r>
      <w:proofErr w:type="spellStart"/>
      <w:r w:rsidRPr="7B7E12B5" w:rsidR="7B7E12B5">
        <w:rPr>
          <w:noProof w:val="0"/>
          <w:sz w:val="24"/>
          <w:szCs w:val="24"/>
          <w:lang w:val="en-US"/>
        </w:rPr>
        <w:t>sklearn.model_selection</w:t>
      </w:r>
      <w:proofErr w:type="spellEnd"/>
      <w:r w:rsidRPr="7B7E12B5" w:rsidR="7B7E12B5">
        <w:rPr>
          <w:noProof w:val="0"/>
          <w:sz w:val="24"/>
          <w:szCs w:val="24"/>
          <w:lang w:val="en-US"/>
        </w:rPr>
        <w:t xml:space="preserve"> package, I got a train set of 1423 records and test set of 356 records.  After importing the </w:t>
      </w:r>
      <w:proofErr w:type="spellStart"/>
      <w:r w:rsidRPr="7B7E12B5" w:rsidR="7B7E12B5">
        <w:rPr>
          <w:noProof w:val="0"/>
          <w:sz w:val="24"/>
          <w:szCs w:val="24"/>
          <w:lang w:val="en-US"/>
        </w:rPr>
        <w:t>logisticRegression</w:t>
      </w:r>
      <w:proofErr w:type="spellEnd"/>
      <w:r w:rsidRPr="7B7E12B5" w:rsidR="7B7E12B5">
        <w:rPr>
          <w:noProof w:val="0"/>
          <w:sz w:val="24"/>
          <w:szCs w:val="24"/>
          <w:lang w:val="en-US"/>
        </w:rPr>
        <w:t xml:space="preserve">, SVM, and </w:t>
      </w:r>
      <w:proofErr w:type="spellStart"/>
      <w:r w:rsidRPr="7B7E12B5" w:rsidR="7B7E12B5">
        <w:rPr>
          <w:noProof w:val="0"/>
          <w:sz w:val="24"/>
          <w:szCs w:val="24"/>
          <w:lang w:val="en-US"/>
        </w:rPr>
        <w:t>DecisionTree</w:t>
      </w:r>
      <w:proofErr w:type="spellEnd"/>
      <w:r w:rsidRPr="7B7E12B5" w:rsidR="7B7E12B5">
        <w:rPr>
          <w:noProof w:val="0"/>
          <w:sz w:val="24"/>
          <w:szCs w:val="24"/>
          <w:lang w:val="en-US"/>
        </w:rPr>
        <w:t xml:space="preserve"> </w:t>
      </w:r>
      <w:proofErr w:type="spellStart"/>
      <w:r w:rsidRPr="7B7E12B5" w:rsidR="7B7E12B5">
        <w:rPr>
          <w:noProof w:val="0"/>
          <w:sz w:val="24"/>
          <w:szCs w:val="24"/>
          <w:lang w:val="en-US"/>
        </w:rPr>
        <w:t>Classfier</w:t>
      </w:r>
      <w:proofErr w:type="spellEnd"/>
      <w:r w:rsidRPr="7B7E12B5" w:rsidR="7B7E12B5">
        <w:rPr>
          <w:noProof w:val="0"/>
          <w:sz w:val="24"/>
          <w:szCs w:val="24"/>
          <w:lang w:val="en-US"/>
        </w:rPr>
        <w:t xml:space="preserve"> models from </w:t>
      </w:r>
      <w:proofErr w:type="spellStart"/>
      <w:r w:rsidRPr="7B7E12B5" w:rsidR="7B7E12B5">
        <w:rPr>
          <w:noProof w:val="0"/>
          <w:sz w:val="24"/>
          <w:szCs w:val="24"/>
          <w:lang w:val="en-US"/>
        </w:rPr>
        <w:t>Scikit</w:t>
      </w:r>
      <w:proofErr w:type="spellEnd"/>
      <w:r w:rsidRPr="7B7E12B5" w:rsidR="7B7E12B5">
        <w:rPr>
          <w:noProof w:val="0"/>
          <w:sz w:val="24"/>
          <w:szCs w:val="24"/>
          <w:lang w:val="en-US"/>
        </w:rPr>
        <w:t xml:space="preserve">-Learn and training my data by applying models, I get these three models established.  Then test set is used to do the evaluation by comparing the predicted y numbers with test y number. </w:t>
      </w:r>
    </w:p>
    <w:p w:rsidR="7B7E12B5" w:rsidP="7B7E12B5" w:rsidRDefault="7B7E12B5" w14:paraId="0DB3BD42" w14:textId="1F732B45">
      <w:pPr>
        <w:pStyle w:val="Normal"/>
        <w:bidi w:val="0"/>
        <w:spacing w:before="0" w:beforeAutospacing="off" w:after="160" w:afterAutospacing="off" w:line="259" w:lineRule="auto"/>
        <w:ind w:left="0" w:right="0"/>
        <w:jc w:val="both"/>
        <w:rPr>
          <w:noProof w:val="0"/>
          <w:sz w:val="24"/>
          <w:szCs w:val="24"/>
          <w:lang w:val="en-US"/>
        </w:rPr>
      </w:pPr>
      <w:r w:rsidRPr="7B7E12B5" w:rsidR="7B7E12B5">
        <w:rPr>
          <w:noProof w:val="0"/>
          <w:sz w:val="24"/>
          <w:szCs w:val="24"/>
          <w:lang w:val="en-US"/>
        </w:rPr>
        <w:t>Decision Tree output:</w:t>
      </w:r>
    </w:p>
    <w:p w:rsidR="7B7E12B5" w:rsidP="7B7E12B5" w:rsidRDefault="7B7E12B5" w14:paraId="5B64A384" w14:textId="3098AF17">
      <w:pPr>
        <w:pStyle w:val="Normal"/>
        <w:bidi w:val="0"/>
        <w:spacing w:before="0" w:beforeAutospacing="off" w:after="160" w:afterAutospacing="off" w:line="259" w:lineRule="auto"/>
        <w:ind w:left="0" w:right="0"/>
        <w:jc w:val="both"/>
        <w:rPr>
          <w:noProof w:val="0"/>
          <w:sz w:val="24"/>
          <w:szCs w:val="24"/>
          <w:lang w:val="en-US"/>
        </w:rPr>
      </w:pPr>
    </w:p>
    <w:p w:rsidR="7B7E12B5" w:rsidP="7B7E12B5" w:rsidRDefault="7B7E12B5" w14:paraId="3DEFB2A2" w14:textId="76F8099F">
      <w:pPr>
        <w:pStyle w:val="Normal"/>
        <w:bidi w:val="0"/>
        <w:spacing w:before="0" w:beforeAutospacing="off" w:after="160" w:afterAutospacing="off" w:line="259" w:lineRule="auto"/>
        <w:ind w:left="0" w:right="0"/>
        <w:jc w:val="both"/>
      </w:pPr>
      <w:r>
        <w:drawing>
          <wp:inline wp14:editId="7768A72A" wp14:anchorId="20868FB7">
            <wp:extent cx="5781675" cy="2300625"/>
            <wp:effectExtent l="0" t="0" r="0" b="0"/>
            <wp:docPr id="1886455625" name="" title=""/>
            <wp:cNvGraphicFramePr>
              <a:graphicFrameLocks noChangeAspect="1"/>
            </wp:cNvGraphicFramePr>
            <a:graphic>
              <a:graphicData uri="http://schemas.openxmlformats.org/drawingml/2006/picture">
                <pic:pic>
                  <pic:nvPicPr>
                    <pic:cNvPr id="0" name=""/>
                    <pic:cNvPicPr/>
                  </pic:nvPicPr>
                  <pic:blipFill>
                    <a:blip r:embed="Rd6ceea372f5c438d">
                      <a:extLst>
                        <a:ext xmlns:a="http://schemas.openxmlformats.org/drawingml/2006/main" uri="{28A0092B-C50C-407E-A947-70E740481C1C}">
                          <a14:useLocalDpi val="0"/>
                        </a:ext>
                      </a:extLst>
                    </a:blip>
                    <a:stretch>
                      <a:fillRect/>
                    </a:stretch>
                  </pic:blipFill>
                  <pic:spPr>
                    <a:xfrm>
                      <a:off x="0" y="0"/>
                      <a:ext cx="5781675" cy="2300625"/>
                    </a:xfrm>
                    <a:prstGeom prst="rect">
                      <a:avLst/>
                    </a:prstGeom>
                  </pic:spPr>
                </pic:pic>
              </a:graphicData>
            </a:graphic>
          </wp:inline>
        </w:drawing>
      </w:r>
    </w:p>
    <w:p w:rsidR="7B7E12B5" w:rsidP="7B7E12B5" w:rsidRDefault="7B7E12B5" w14:paraId="43148482" w14:textId="5D365C57">
      <w:pPr>
        <w:pStyle w:val="Normal"/>
        <w:bidi w:val="0"/>
        <w:spacing w:before="0" w:beforeAutospacing="off" w:after="160" w:afterAutospacing="off" w:line="259" w:lineRule="auto"/>
        <w:ind w:left="0" w:right="0"/>
        <w:jc w:val="both"/>
        <w:rPr>
          <w:noProof w:val="0"/>
          <w:sz w:val="24"/>
          <w:szCs w:val="24"/>
          <w:lang w:val="en-US"/>
        </w:rPr>
      </w:pPr>
    </w:p>
    <w:p w:rsidR="7B7E12B5" w:rsidP="7B7E12B5" w:rsidRDefault="7B7E12B5" w14:paraId="42BA3875" w14:textId="2CF111AC">
      <w:pPr>
        <w:pStyle w:val="Normal"/>
        <w:bidi w:val="0"/>
        <w:spacing w:before="0" w:beforeAutospacing="off" w:after="160" w:afterAutospacing="off" w:line="259" w:lineRule="auto"/>
        <w:ind w:left="0" w:right="0"/>
        <w:jc w:val="both"/>
        <w:rPr>
          <w:rFonts w:ascii="Calibri" w:hAnsi="Calibri" w:eastAsia="Calibri" w:cs="Calibri"/>
          <w:b w:val="1"/>
          <w:bCs w:val="1"/>
          <w:noProof w:val="0"/>
          <w:sz w:val="24"/>
          <w:szCs w:val="24"/>
          <w:lang w:val="en-US"/>
        </w:rPr>
      </w:pPr>
      <w:r w:rsidRPr="7B7E12B5" w:rsidR="7B7E12B5">
        <w:rPr>
          <w:rFonts w:ascii="Calibri" w:hAnsi="Calibri" w:eastAsia="Calibri" w:cs="Calibri"/>
          <w:b w:val="1"/>
          <w:bCs w:val="1"/>
          <w:noProof w:val="0"/>
          <w:sz w:val="24"/>
          <w:szCs w:val="24"/>
          <w:lang w:val="en-US"/>
        </w:rPr>
        <w:t>4.23 Evaluate models</w:t>
      </w:r>
    </w:p>
    <w:p w:rsidR="7B7E12B5" w:rsidP="7B7E12B5" w:rsidRDefault="7B7E12B5" w14:paraId="652D2D71" w14:textId="64443EB6">
      <w:pPr>
        <w:pStyle w:val="Normal"/>
        <w:bidi w:val="0"/>
        <w:spacing w:before="0" w:beforeAutospacing="off" w:after="160" w:afterAutospacing="off" w:line="259" w:lineRule="auto"/>
        <w:ind w:left="0" w:right="0"/>
        <w:jc w:val="both"/>
        <w:rPr>
          <w:noProof w:val="0"/>
          <w:sz w:val="24"/>
          <w:szCs w:val="24"/>
          <w:lang w:val="en-US"/>
        </w:rPr>
      </w:pPr>
    </w:p>
    <w:p w:rsidR="7B7E12B5" w:rsidP="7B7E12B5" w:rsidRDefault="7B7E12B5" w14:paraId="517AE323" w14:textId="5944418F">
      <w:pPr>
        <w:pStyle w:val="Normal"/>
        <w:bidi w:val="0"/>
        <w:spacing w:before="0" w:beforeAutospacing="off" w:after="160" w:afterAutospacing="off" w:line="259" w:lineRule="auto"/>
        <w:ind w:left="0" w:right="0"/>
        <w:jc w:val="both"/>
        <w:rPr>
          <w:noProof w:val="0"/>
          <w:sz w:val="24"/>
          <w:szCs w:val="24"/>
          <w:lang w:val="en-US"/>
        </w:rPr>
      </w:pPr>
    </w:p>
    <w:tbl>
      <w:tblPr>
        <w:tblStyle w:val="TableGrid"/>
        <w:bidiVisual w:val="0"/>
        <w:tblW w:w="0" w:type="auto"/>
        <w:tblLayout w:type="fixed"/>
        <w:tblLook w:val="06A0" w:firstRow="1" w:lastRow="0" w:firstColumn="1" w:lastColumn="0" w:noHBand="1" w:noVBand="1"/>
      </w:tblPr>
      <w:tblGrid>
        <w:gridCol w:w="2340"/>
        <w:gridCol w:w="2340"/>
        <w:gridCol w:w="2340"/>
        <w:gridCol w:w="2340"/>
      </w:tblGrid>
      <w:tr w:rsidR="7B7E12B5" w:rsidTr="7B7E12B5" w14:paraId="33554C12">
        <w:tc>
          <w:tcPr>
            <w:tcW w:w="2340" w:type="dxa"/>
            <w:tcMar/>
          </w:tcPr>
          <w:p w:rsidR="7B7E12B5" w:rsidP="7B7E12B5" w:rsidRDefault="7B7E12B5" w14:paraId="54D0B2BF" w14:textId="603DB3B1">
            <w:pPr>
              <w:bidi w:val="0"/>
              <w:jc w:val="left"/>
            </w:pPr>
            <w:r w:rsidRPr="7B7E12B5" w:rsidR="7B7E12B5">
              <w:rPr>
                <w:b w:val="1"/>
                <w:bCs w:val="1"/>
                <w:i w:val="0"/>
                <w:iCs w:val="0"/>
                <w:color w:val="000000" w:themeColor="text1" w:themeTint="FF" w:themeShade="FF"/>
                <w:sz w:val="21"/>
                <w:szCs w:val="21"/>
              </w:rPr>
              <w:t>Algorithm</w:t>
            </w:r>
          </w:p>
        </w:tc>
        <w:tc>
          <w:tcPr>
            <w:tcW w:w="2340" w:type="dxa"/>
            <w:tcMar/>
          </w:tcPr>
          <w:p w:rsidR="7B7E12B5" w:rsidP="7B7E12B5" w:rsidRDefault="7B7E12B5" w14:paraId="60CB8818" w14:textId="30F10D27">
            <w:pPr>
              <w:bidi w:val="0"/>
              <w:jc w:val="left"/>
            </w:pPr>
            <w:r w:rsidRPr="7B7E12B5" w:rsidR="7B7E12B5">
              <w:rPr>
                <w:b w:val="1"/>
                <w:bCs w:val="1"/>
                <w:i w:val="0"/>
                <w:iCs w:val="0"/>
                <w:color w:val="000000" w:themeColor="text1" w:themeTint="FF" w:themeShade="FF"/>
                <w:sz w:val="21"/>
                <w:szCs w:val="21"/>
              </w:rPr>
              <w:t>Jaccard</w:t>
            </w:r>
          </w:p>
        </w:tc>
        <w:tc>
          <w:tcPr>
            <w:tcW w:w="2340" w:type="dxa"/>
            <w:tcMar/>
          </w:tcPr>
          <w:p w:rsidR="7B7E12B5" w:rsidP="7B7E12B5" w:rsidRDefault="7B7E12B5" w14:paraId="24D10A03" w14:textId="278C3748">
            <w:pPr>
              <w:bidi w:val="0"/>
              <w:jc w:val="left"/>
            </w:pPr>
            <w:r w:rsidRPr="7B7E12B5" w:rsidR="7B7E12B5">
              <w:rPr>
                <w:b w:val="1"/>
                <w:bCs w:val="1"/>
                <w:i w:val="0"/>
                <w:iCs w:val="0"/>
                <w:color w:val="000000" w:themeColor="text1" w:themeTint="FF" w:themeShade="FF"/>
                <w:sz w:val="21"/>
                <w:szCs w:val="21"/>
              </w:rPr>
              <w:t>F1-score</w:t>
            </w:r>
          </w:p>
        </w:tc>
        <w:tc>
          <w:tcPr>
            <w:tcW w:w="2340" w:type="dxa"/>
            <w:tcMar/>
          </w:tcPr>
          <w:p w:rsidR="7B7E12B5" w:rsidP="7B7E12B5" w:rsidRDefault="7B7E12B5" w14:paraId="27CE8068" w14:textId="06F3C6EE">
            <w:pPr>
              <w:bidi w:val="0"/>
              <w:jc w:val="left"/>
              <w:rPr>
                <w:b w:val="1"/>
                <w:bCs w:val="1"/>
                <w:i w:val="0"/>
                <w:iCs w:val="0"/>
                <w:color w:val="000000" w:themeColor="text1" w:themeTint="FF" w:themeShade="FF"/>
                <w:sz w:val="21"/>
                <w:szCs w:val="21"/>
              </w:rPr>
            </w:pPr>
            <w:r w:rsidRPr="7B7E12B5" w:rsidR="7B7E12B5">
              <w:rPr>
                <w:b w:val="1"/>
                <w:bCs w:val="1"/>
                <w:i w:val="0"/>
                <w:iCs w:val="0"/>
                <w:color w:val="000000" w:themeColor="text1" w:themeTint="FF" w:themeShade="FF"/>
                <w:sz w:val="21"/>
                <w:szCs w:val="21"/>
              </w:rPr>
              <w:t>Accuracy</w:t>
            </w:r>
          </w:p>
        </w:tc>
      </w:tr>
      <w:tr w:rsidR="7B7E12B5" w:rsidTr="7B7E12B5" w14:paraId="241AE796">
        <w:tc>
          <w:tcPr>
            <w:tcW w:w="2340" w:type="dxa"/>
            <w:tcMar/>
          </w:tcPr>
          <w:p w:rsidR="7B7E12B5" w:rsidP="7B7E12B5" w:rsidRDefault="7B7E12B5" w14:paraId="39A0CDA5" w14:textId="01BA77BB">
            <w:pPr>
              <w:bidi w:val="0"/>
              <w:jc w:val="left"/>
            </w:pPr>
            <w:r w:rsidRPr="7B7E12B5" w:rsidR="7B7E12B5">
              <w:rPr>
                <w:b w:val="0"/>
                <w:bCs w:val="0"/>
                <w:i w:val="0"/>
                <w:iCs w:val="0"/>
                <w:color w:val="000000" w:themeColor="text1" w:themeTint="FF" w:themeShade="FF"/>
                <w:sz w:val="21"/>
                <w:szCs w:val="21"/>
              </w:rPr>
              <w:t>SVM</w:t>
            </w:r>
          </w:p>
        </w:tc>
        <w:tc>
          <w:tcPr>
            <w:tcW w:w="2340" w:type="dxa"/>
            <w:tcMar/>
          </w:tcPr>
          <w:p w:rsidR="7B7E12B5" w:rsidP="7B7E12B5" w:rsidRDefault="7B7E12B5" w14:paraId="1696270D" w14:textId="2C55FF15">
            <w:pPr>
              <w:bidi w:val="0"/>
              <w:jc w:val="left"/>
              <w:rPr>
                <w:b w:val="0"/>
                <w:bCs w:val="0"/>
                <w:i w:val="0"/>
                <w:iCs w:val="0"/>
                <w:color w:val="000000" w:themeColor="text1" w:themeTint="FF" w:themeShade="FF"/>
                <w:sz w:val="21"/>
                <w:szCs w:val="21"/>
              </w:rPr>
            </w:pPr>
            <w:r w:rsidRPr="7B7E12B5" w:rsidR="7B7E12B5">
              <w:rPr>
                <w:b w:val="0"/>
                <w:bCs w:val="0"/>
                <w:i w:val="0"/>
                <w:iCs w:val="0"/>
                <w:color w:val="000000" w:themeColor="text1" w:themeTint="FF" w:themeShade="FF"/>
                <w:sz w:val="21"/>
                <w:szCs w:val="21"/>
              </w:rPr>
              <w:t>0.9593</w:t>
            </w:r>
          </w:p>
        </w:tc>
        <w:tc>
          <w:tcPr>
            <w:tcW w:w="2340" w:type="dxa"/>
            <w:tcMar/>
          </w:tcPr>
          <w:p w:rsidR="7B7E12B5" w:rsidP="7B7E12B5" w:rsidRDefault="7B7E12B5" w14:paraId="03657A1F" w14:textId="598EFB59">
            <w:pPr>
              <w:pStyle w:val="Normal"/>
              <w:bidi w:val="0"/>
              <w:spacing w:before="0" w:beforeAutospacing="off" w:after="0" w:afterAutospacing="off" w:line="259" w:lineRule="auto"/>
              <w:ind w:left="0" w:right="0"/>
              <w:jc w:val="left"/>
            </w:pPr>
            <w:r w:rsidRPr="7B7E12B5" w:rsidR="7B7E12B5">
              <w:rPr>
                <w:b w:val="0"/>
                <w:bCs w:val="0"/>
                <w:i w:val="0"/>
                <w:iCs w:val="0"/>
                <w:color w:val="000000" w:themeColor="text1" w:themeTint="FF" w:themeShade="FF"/>
                <w:sz w:val="21"/>
                <w:szCs w:val="21"/>
              </w:rPr>
              <w:t>0.9421</w:t>
            </w:r>
          </w:p>
        </w:tc>
        <w:tc>
          <w:tcPr>
            <w:tcW w:w="2340" w:type="dxa"/>
            <w:tcMar/>
          </w:tcPr>
          <w:p w:rsidR="7B7E12B5" w:rsidP="7B7E12B5" w:rsidRDefault="7B7E12B5" w14:paraId="3A44A54D" w14:textId="3B375A3A">
            <w:pPr>
              <w:bidi w:val="0"/>
              <w:jc w:val="left"/>
              <w:rPr>
                <w:b w:val="0"/>
                <w:bCs w:val="0"/>
                <w:i w:val="0"/>
                <w:iCs w:val="0"/>
                <w:color w:val="000000" w:themeColor="text1" w:themeTint="FF" w:themeShade="FF"/>
                <w:sz w:val="21"/>
                <w:szCs w:val="21"/>
              </w:rPr>
            </w:pPr>
            <w:r w:rsidRPr="7B7E12B5" w:rsidR="7B7E12B5">
              <w:rPr>
                <w:b w:val="0"/>
                <w:bCs w:val="0"/>
                <w:i w:val="0"/>
                <w:iCs w:val="0"/>
                <w:color w:val="000000" w:themeColor="text1" w:themeTint="FF" w:themeShade="FF"/>
                <w:sz w:val="21"/>
                <w:szCs w:val="21"/>
              </w:rPr>
              <w:t>NA</w:t>
            </w:r>
          </w:p>
        </w:tc>
      </w:tr>
      <w:tr w:rsidR="7B7E12B5" w:rsidTr="7B7E12B5" w14:paraId="7C71B38E">
        <w:tc>
          <w:tcPr>
            <w:tcW w:w="2340" w:type="dxa"/>
            <w:tcMar/>
          </w:tcPr>
          <w:p w:rsidR="7B7E12B5" w:rsidP="7B7E12B5" w:rsidRDefault="7B7E12B5" w14:paraId="49E13CD4" w14:textId="7CBC358E">
            <w:pPr>
              <w:bidi w:val="0"/>
              <w:jc w:val="left"/>
              <w:rPr>
                <w:b w:val="0"/>
                <w:bCs w:val="0"/>
                <w:i w:val="0"/>
                <w:iCs w:val="0"/>
                <w:color w:val="000000" w:themeColor="text1" w:themeTint="FF" w:themeShade="FF"/>
                <w:sz w:val="21"/>
                <w:szCs w:val="21"/>
              </w:rPr>
            </w:pPr>
            <w:r w:rsidRPr="7B7E12B5" w:rsidR="7B7E12B5">
              <w:rPr>
                <w:b w:val="0"/>
                <w:bCs w:val="0"/>
                <w:i w:val="0"/>
                <w:iCs w:val="0"/>
                <w:color w:val="000000" w:themeColor="text1" w:themeTint="FF" w:themeShade="FF"/>
                <w:sz w:val="21"/>
                <w:szCs w:val="21"/>
              </w:rPr>
              <w:t>Logistic Regression</w:t>
            </w:r>
          </w:p>
        </w:tc>
        <w:tc>
          <w:tcPr>
            <w:tcW w:w="2340" w:type="dxa"/>
            <w:tcMar/>
          </w:tcPr>
          <w:p w:rsidR="7B7E12B5" w:rsidP="7B7E12B5" w:rsidRDefault="7B7E12B5" w14:paraId="00B709E5" w14:textId="0AD73EA8">
            <w:pPr>
              <w:pStyle w:val="Normal"/>
              <w:bidi w:val="0"/>
              <w:spacing w:before="0" w:beforeAutospacing="off" w:after="0" w:afterAutospacing="off" w:line="259" w:lineRule="auto"/>
              <w:ind w:left="0" w:right="0"/>
              <w:jc w:val="left"/>
            </w:pPr>
            <w:r w:rsidRPr="7B7E12B5" w:rsidR="7B7E12B5">
              <w:rPr>
                <w:b w:val="0"/>
                <w:bCs w:val="0"/>
                <w:i w:val="0"/>
                <w:iCs w:val="0"/>
                <w:color w:val="000000" w:themeColor="text1" w:themeTint="FF" w:themeShade="FF"/>
                <w:sz w:val="21"/>
                <w:szCs w:val="21"/>
              </w:rPr>
              <w:t>0.9579</w:t>
            </w:r>
          </w:p>
        </w:tc>
        <w:tc>
          <w:tcPr>
            <w:tcW w:w="2340" w:type="dxa"/>
            <w:tcMar/>
          </w:tcPr>
          <w:p w:rsidR="7B7E12B5" w:rsidP="7B7E12B5" w:rsidRDefault="7B7E12B5" w14:paraId="2FFC3546" w14:textId="22F9BBA7">
            <w:pPr>
              <w:pStyle w:val="Normal"/>
              <w:bidi w:val="0"/>
              <w:spacing w:before="0" w:beforeAutospacing="off" w:after="0" w:afterAutospacing="off" w:line="259" w:lineRule="auto"/>
              <w:ind w:left="0" w:right="0"/>
              <w:jc w:val="left"/>
            </w:pPr>
            <w:r w:rsidRPr="7B7E12B5" w:rsidR="7B7E12B5">
              <w:rPr>
                <w:b w:val="0"/>
                <w:bCs w:val="0"/>
                <w:i w:val="0"/>
                <w:iCs w:val="0"/>
                <w:color w:val="000000" w:themeColor="text1" w:themeTint="FF" w:themeShade="FF"/>
                <w:sz w:val="21"/>
                <w:szCs w:val="21"/>
              </w:rPr>
              <w:t>0.9373</w:t>
            </w:r>
          </w:p>
        </w:tc>
        <w:tc>
          <w:tcPr>
            <w:tcW w:w="2340" w:type="dxa"/>
            <w:tcMar/>
          </w:tcPr>
          <w:p w:rsidR="7B7E12B5" w:rsidP="7B7E12B5" w:rsidRDefault="7B7E12B5" w14:paraId="225D3E7A" w14:textId="7A7DC76B">
            <w:pPr>
              <w:bidi w:val="0"/>
              <w:jc w:val="left"/>
              <w:rPr>
                <w:b w:val="0"/>
                <w:bCs w:val="0"/>
                <w:i w:val="0"/>
                <w:iCs w:val="0"/>
                <w:color w:val="000000" w:themeColor="text1" w:themeTint="FF" w:themeShade="FF"/>
                <w:sz w:val="21"/>
                <w:szCs w:val="21"/>
              </w:rPr>
            </w:pPr>
            <w:r w:rsidRPr="7B7E12B5" w:rsidR="7B7E12B5">
              <w:rPr>
                <w:b w:val="0"/>
                <w:bCs w:val="0"/>
                <w:i w:val="0"/>
                <w:iCs w:val="0"/>
                <w:color w:val="000000" w:themeColor="text1" w:themeTint="FF" w:themeShade="FF"/>
                <w:sz w:val="21"/>
                <w:szCs w:val="21"/>
              </w:rPr>
              <w:t>NA</w:t>
            </w:r>
          </w:p>
        </w:tc>
      </w:tr>
      <w:tr w:rsidR="7B7E12B5" w:rsidTr="7B7E12B5" w14:paraId="2CF9AD5F">
        <w:tc>
          <w:tcPr>
            <w:tcW w:w="2340" w:type="dxa"/>
            <w:tcMar/>
          </w:tcPr>
          <w:p w:rsidR="7B7E12B5" w:rsidP="7B7E12B5" w:rsidRDefault="7B7E12B5" w14:paraId="44B2C214" w14:textId="27822330">
            <w:pPr>
              <w:bidi w:val="0"/>
              <w:jc w:val="left"/>
            </w:pPr>
            <w:r w:rsidRPr="7B7E12B5" w:rsidR="7B7E12B5">
              <w:rPr>
                <w:b w:val="0"/>
                <w:bCs w:val="0"/>
                <w:i w:val="0"/>
                <w:iCs w:val="0"/>
                <w:color w:val="000000" w:themeColor="text1" w:themeTint="FF" w:themeShade="FF"/>
                <w:sz w:val="21"/>
                <w:szCs w:val="21"/>
              </w:rPr>
              <w:t>Decision Tree</w:t>
            </w:r>
          </w:p>
        </w:tc>
        <w:tc>
          <w:tcPr>
            <w:tcW w:w="2340" w:type="dxa"/>
            <w:tcMar/>
          </w:tcPr>
          <w:p w:rsidR="7B7E12B5" w:rsidP="7B7E12B5" w:rsidRDefault="7B7E12B5" w14:paraId="5413F7E0" w14:textId="5BD18F6D">
            <w:pPr>
              <w:bidi w:val="0"/>
              <w:jc w:val="left"/>
              <w:rPr>
                <w:b w:val="0"/>
                <w:bCs w:val="0"/>
                <w:i w:val="0"/>
                <w:iCs w:val="0"/>
                <w:color w:val="000000" w:themeColor="text1" w:themeTint="FF" w:themeShade="FF"/>
                <w:sz w:val="21"/>
                <w:szCs w:val="21"/>
              </w:rPr>
            </w:pPr>
          </w:p>
        </w:tc>
        <w:tc>
          <w:tcPr>
            <w:tcW w:w="2340" w:type="dxa"/>
            <w:tcMar/>
          </w:tcPr>
          <w:p w:rsidR="7B7E12B5" w:rsidP="7B7E12B5" w:rsidRDefault="7B7E12B5" w14:paraId="6BCE0B6F" w14:textId="125F14B6">
            <w:pPr>
              <w:bidi w:val="0"/>
              <w:jc w:val="left"/>
              <w:rPr>
                <w:b w:val="0"/>
                <w:bCs w:val="0"/>
                <w:i w:val="0"/>
                <w:iCs w:val="0"/>
                <w:color w:val="000000" w:themeColor="text1" w:themeTint="FF" w:themeShade="FF"/>
                <w:sz w:val="21"/>
                <w:szCs w:val="21"/>
              </w:rPr>
            </w:pPr>
          </w:p>
        </w:tc>
        <w:tc>
          <w:tcPr>
            <w:tcW w:w="2340" w:type="dxa"/>
            <w:tcMar/>
          </w:tcPr>
          <w:p w:rsidR="7B7E12B5" w:rsidP="7B7E12B5" w:rsidRDefault="7B7E12B5" w14:paraId="72A67B19" w14:textId="3FC40CAC">
            <w:pPr>
              <w:bidi w:val="0"/>
              <w:jc w:val="left"/>
              <w:rPr>
                <w:b w:val="0"/>
                <w:bCs w:val="0"/>
                <w:i w:val="0"/>
                <w:iCs w:val="0"/>
                <w:color w:val="000000" w:themeColor="text1" w:themeTint="FF" w:themeShade="FF"/>
                <w:sz w:val="21"/>
                <w:szCs w:val="21"/>
              </w:rPr>
            </w:pPr>
            <w:r w:rsidRPr="7B7E12B5" w:rsidR="7B7E12B5">
              <w:rPr>
                <w:b w:val="0"/>
                <w:bCs w:val="0"/>
                <w:i w:val="0"/>
                <w:iCs w:val="0"/>
                <w:color w:val="000000" w:themeColor="text1" w:themeTint="FF" w:themeShade="FF"/>
                <w:sz w:val="21"/>
                <w:szCs w:val="21"/>
              </w:rPr>
              <w:t>0.96816</w:t>
            </w:r>
          </w:p>
        </w:tc>
      </w:tr>
    </w:tbl>
    <w:p w:rsidR="7B7E12B5" w:rsidP="7B7E12B5" w:rsidRDefault="7B7E12B5" w14:paraId="3C88EA01" w14:textId="7DB8FF8A">
      <w:pPr>
        <w:pStyle w:val="Normal"/>
        <w:bidi w:val="0"/>
        <w:spacing w:before="0" w:beforeAutospacing="off" w:after="160" w:afterAutospacing="off" w:line="259" w:lineRule="auto"/>
        <w:ind w:left="0" w:right="0"/>
        <w:jc w:val="both"/>
        <w:rPr>
          <w:noProof w:val="0"/>
          <w:sz w:val="24"/>
          <w:szCs w:val="24"/>
          <w:lang w:val="en-US"/>
        </w:rPr>
      </w:pPr>
    </w:p>
    <w:p w:rsidR="7B7E12B5" w:rsidP="7B7E12B5" w:rsidRDefault="7B7E12B5" w14:paraId="577BA181" w14:textId="6852AF50">
      <w:pPr>
        <w:bidi w:val="0"/>
        <w:jc w:val="both"/>
      </w:pPr>
      <w:r w:rsidRPr="7B7E12B5" w:rsidR="7B7E12B5">
        <w:rPr>
          <w:rFonts w:ascii="Calibri" w:hAnsi="Calibri" w:eastAsia="Calibri" w:cs="Calibri"/>
          <w:noProof w:val="0"/>
          <w:sz w:val="24"/>
          <w:szCs w:val="24"/>
          <w:lang w:val="en-US"/>
        </w:rPr>
        <w:t>SVM model has a higher Avg F1 score and Jaccard score. If A potential location in Overland park/Olathe/</w:t>
      </w:r>
      <w:r w:rsidRPr="7B7E12B5" w:rsidR="7B7E12B5">
        <w:rPr>
          <w:rFonts w:ascii="Calibri" w:hAnsi="Calibri" w:eastAsia="Calibri" w:cs="Calibri"/>
          <w:noProof w:val="0"/>
          <w:sz w:val="24"/>
          <w:szCs w:val="24"/>
          <w:lang w:val="en-US"/>
        </w:rPr>
        <w:t>Shawnee</w:t>
      </w:r>
      <w:r w:rsidRPr="7B7E12B5" w:rsidR="7B7E12B5">
        <w:rPr>
          <w:rFonts w:ascii="Calibri" w:hAnsi="Calibri" w:eastAsia="Calibri" w:cs="Calibri"/>
          <w:noProof w:val="0"/>
          <w:sz w:val="24"/>
          <w:szCs w:val="24"/>
          <w:lang w:val="en-US"/>
        </w:rPr>
        <w:t xml:space="preserve"> mission/</w:t>
      </w:r>
      <w:r w:rsidRPr="7B7E12B5" w:rsidR="7B7E12B5">
        <w:rPr>
          <w:rFonts w:ascii="Calibri" w:hAnsi="Calibri" w:eastAsia="Calibri" w:cs="Calibri"/>
          <w:noProof w:val="0"/>
          <w:sz w:val="24"/>
          <w:szCs w:val="24"/>
          <w:lang w:val="en-US"/>
        </w:rPr>
        <w:t>Leawood</w:t>
      </w:r>
      <w:r w:rsidRPr="7B7E12B5" w:rsidR="7B7E12B5">
        <w:rPr>
          <w:rFonts w:ascii="Calibri" w:hAnsi="Calibri" w:eastAsia="Calibri" w:cs="Calibri"/>
          <w:noProof w:val="0"/>
          <w:sz w:val="24"/>
          <w:szCs w:val="24"/>
          <w:lang w:val="en-US"/>
        </w:rPr>
        <w:t xml:space="preserve"> area has been chosen, I can add this address to my model and predict whether the predicted dependent variable equals to my expected outcome---opening a pizza place. </w:t>
      </w:r>
    </w:p>
    <w:p w:rsidR="7B7E12B5" w:rsidP="7B7E12B5" w:rsidRDefault="7B7E12B5" w14:paraId="5BD26266" w14:textId="49DF2984">
      <w:pPr>
        <w:pStyle w:val="Normal"/>
        <w:bidi w:val="0"/>
        <w:spacing w:before="0" w:beforeAutospacing="off" w:after="160" w:afterAutospacing="off" w:line="259" w:lineRule="auto"/>
        <w:ind w:left="0" w:right="0"/>
        <w:jc w:val="both"/>
      </w:pPr>
      <w:r w:rsidRPr="7B7E12B5" w:rsidR="7B7E12B5">
        <w:rPr>
          <w:rFonts w:ascii="Calibri" w:hAnsi="Calibri" w:eastAsia="Calibri" w:cs="Calibri"/>
          <w:noProof w:val="0"/>
          <w:sz w:val="24"/>
          <w:szCs w:val="24"/>
          <w:lang w:val="en-US"/>
        </w:rPr>
        <w:t>In my model, my pizza shop dataset is quite imbalanced. I have a 2 class (binary) classification of venue types (pizza shop and others) with 1778 instances. Only 77 instances are labeled with Pizza Shops and the remaining instances are labeled with others. Under this circumstance, I would choose the classifier that get high F1 scores and Jaccard.  score. From the Decision tree model, I can tell from the train/test datasets: most of the pizza places are clustered in western Johnson County neighborhood with easy access to entrance.</w:t>
      </w:r>
    </w:p>
    <w:p w:rsidR="7B7E12B5" w:rsidP="7B7E12B5" w:rsidRDefault="7B7E12B5" w14:paraId="0119B652" w14:textId="67125E24">
      <w:pPr>
        <w:pStyle w:val="Normal"/>
        <w:bidi w:val="0"/>
        <w:jc w:val="both"/>
        <w:rPr>
          <w:sz w:val="24"/>
          <w:szCs w:val="24"/>
        </w:rPr>
      </w:pPr>
    </w:p>
    <w:p w:rsidR="7B7E12B5" w:rsidP="7B7E12B5" w:rsidRDefault="7B7E12B5" w14:paraId="11474ED1" w14:textId="0E87D525">
      <w:pPr>
        <w:pStyle w:val="Normal"/>
        <w:bidi w:val="0"/>
        <w:spacing w:before="0" w:beforeAutospacing="off" w:after="160" w:afterAutospacing="off" w:line="259" w:lineRule="auto"/>
        <w:ind w:left="0" w:right="0"/>
        <w:jc w:val="both"/>
        <w:rPr>
          <w:rFonts w:ascii="Calibri" w:hAnsi="Calibri" w:eastAsia="Calibri" w:cs="Calibri"/>
          <w:b w:val="1"/>
          <w:bCs w:val="1"/>
          <w:noProof w:val="0"/>
          <w:sz w:val="32"/>
          <w:szCs w:val="32"/>
          <w:lang w:val="en-US"/>
        </w:rPr>
      </w:pPr>
      <w:r w:rsidRPr="7B7E12B5" w:rsidR="7B7E12B5">
        <w:rPr>
          <w:rFonts w:ascii="Calibri" w:hAnsi="Calibri" w:eastAsia="Calibri" w:cs="Calibri"/>
          <w:b w:val="1"/>
          <w:bCs w:val="1"/>
          <w:noProof w:val="0"/>
          <w:sz w:val="32"/>
          <w:szCs w:val="32"/>
          <w:lang w:val="en-US"/>
        </w:rPr>
        <w:t>5. Results</w:t>
      </w:r>
    </w:p>
    <w:p w:rsidR="7B7E12B5" w:rsidP="7B7E12B5" w:rsidRDefault="7B7E12B5" w14:paraId="50F5B4C7" w14:textId="0535FC6C">
      <w:pPr>
        <w:pStyle w:val="Normal"/>
        <w:bidi w:val="0"/>
        <w:jc w:val="both"/>
        <w:rPr>
          <w:sz w:val="24"/>
          <w:szCs w:val="24"/>
        </w:rPr>
      </w:pPr>
    </w:p>
    <w:p w:rsidR="7B7E12B5" w:rsidP="7B7E12B5" w:rsidRDefault="7B7E12B5" w14:paraId="4EAF984F" w14:textId="285616AC">
      <w:pPr>
        <w:bidi w:val="0"/>
        <w:jc w:val="both"/>
      </w:pPr>
      <w:r w:rsidRPr="7B7E12B5" w:rsidR="7B7E12B5">
        <w:rPr>
          <w:rFonts w:ascii="Calibri" w:hAnsi="Calibri" w:eastAsia="Calibri" w:cs="Calibri"/>
          <w:noProof w:val="0"/>
          <w:sz w:val="24"/>
          <w:szCs w:val="24"/>
          <w:lang w:val="en-US"/>
        </w:rPr>
        <w:t>The results can be explained in the following areas:</w:t>
      </w:r>
    </w:p>
    <w:p w:rsidR="7B7E12B5" w:rsidP="7B7E12B5" w:rsidRDefault="7B7E12B5" w14:paraId="5F249DF2" w14:textId="5EBD0F48">
      <w:pPr>
        <w:bidi w:val="0"/>
        <w:jc w:val="both"/>
      </w:pPr>
      <w:r w:rsidRPr="7B7E12B5" w:rsidR="7B7E12B5">
        <w:rPr>
          <w:rFonts w:ascii="Calibri" w:hAnsi="Calibri" w:eastAsia="Calibri" w:cs="Calibri"/>
          <w:noProof w:val="0"/>
          <w:sz w:val="24"/>
          <w:szCs w:val="24"/>
          <w:lang w:val="en-US"/>
        </w:rPr>
        <w:t xml:space="preserve">Competition--- Being too close to established competition may help with marketing, but if too close to your competition, the shop owner will have a tough time gaining benefits in the community. The best location for a pizza business would be close to all other categories </w:t>
      </w:r>
      <w:r w:rsidRPr="7B7E12B5" w:rsidR="7B7E12B5">
        <w:rPr>
          <w:rFonts w:ascii="Calibri" w:hAnsi="Calibri" w:eastAsia="Calibri" w:cs="Calibri"/>
          <w:noProof w:val="0"/>
          <w:sz w:val="24"/>
          <w:szCs w:val="24"/>
          <w:lang w:val="en-US"/>
        </w:rPr>
        <w:t>of business</w:t>
      </w:r>
      <w:r w:rsidRPr="7B7E12B5" w:rsidR="7B7E12B5">
        <w:rPr>
          <w:rFonts w:ascii="Calibri" w:hAnsi="Calibri" w:eastAsia="Calibri" w:cs="Calibri"/>
          <w:noProof w:val="0"/>
          <w:sz w:val="24"/>
          <w:szCs w:val="24"/>
          <w:lang w:val="en-US"/>
        </w:rPr>
        <w:t xml:space="preserve"> venues while comparably staying away from most pizza shops. The folium map of the business density and especially pizza shops density show Overland Park/</w:t>
      </w:r>
      <w:r w:rsidRPr="7B7E12B5" w:rsidR="7B7E12B5">
        <w:rPr>
          <w:rFonts w:ascii="Calibri" w:hAnsi="Calibri" w:eastAsia="Calibri" w:cs="Calibri"/>
          <w:noProof w:val="0"/>
          <w:sz w:val="24"/>
          <w:szCs w:val="24"/>
          <w:lang w:val="en-US"/>
        </w:rPr>
        <w:t>Leawood</w:t>
      </w:r>
      <w:r w:rsidRPr="7B7E12B5" w:rsidR="7B7E12B5">
        <w:rPr>
          <w:rFonts w:ascii="Calibri" w:hAnsi="Calibri" w:eastAsia="Calibri" w:cs="Calibri"/>
          <w:noProof w:val="0"/>
          <w:sz w:val="24"/>
          <w:szCs w:val="24"/>
          <w:lang w:val="en-US"/>
        </w:rPr>
        <w:t xml:space="preserve"> neighborhood having a high density of business venues while low density of pizza shops. </w:t>
      </w:r>
    </w:p>
    <w:p w:rsidR="7B7E12B5" w:rsidP="7B7E12B5" w:rsidRDefault="7B7E12B5" w14:paraId="70799D73" w14:textId="571A4B17">
      <w:pPr>
        <w:bidi w:val="0"/>
        <w:jc w:val="both"/>
      </w:pPr>
      <w:r w:rsidRPr="7B7E12B5" w:rsidR="7B7E12B5">
        <w:rPr>
          <w:rFonts w:ascii="Calibri" w:hAnsi="Calibri" w:eastAsia="Calibri" w:cs="Calibri"/>
          <w:noProof w:val="0"/>
          <w:sz w:val="24"/>
          <w:szCs w:val="24"/>
          <w:lang w:val="en-US"/>
        </w:rPr>
        <w:t xml:space="preserve">Visibility---Though you want to be careful not to place yourself in the position of losing customers because traffic is too heavy near your restaurant, you also want to ensure that you are visible to drive-by and foot traffic. Actually, the </w:t>
      </w:r>
      <w:r w:rsidRPr="7B7E12B5" w:rsidR="7B7E12B5">
        <w:rPr>
          <w:rFonts w:ascii="Calibri" w:hAnsi="Calibri" w:eastAsia="Calibri" w:cs="Calibri"/>
          <w:noProof w:val="0"/>
          <w:sz w:val="24"/>
          <w:szCs w:val="24"/>
          <w:lang w:val="en-US"/>
        </w:rPr>
        <w:t>busiest</w:t>
      </w:r>
      <w:r w:rsidRPr="7B7E12B5" w:rsidR="7B7E12B5">
        <w:rPr>
          <w:rFonts w:ascii="Calibri" w:hAnsi="Calibri" w:eastAsia="Calibri" w:cs="Calibri"/>
          <w:noProof w:val="0"/>
          <w:sz w:val="24"/>
          <w:szCs w:val="24"/>
          <w:lang w:val="en-US"/>
        </w:rPr>
        <w:t xml:space="preserve"> street in Overland park/Olathe/</w:t>
      </w:r>
      <w:r w:rsidRPr="7B7E12B5" w:rsidR="7B7E12B5">
        <w:rPr>
          <w:rFonts w:ascii="Calibri" w:hAnsi="Calibri" w:eastAsia="Calibri" w:cs="Calibri"/>
          <w:noProof w:val="0"/>
          <w:sz w:val="24"/>
          <w:szCs w:val="24"/>
          <w:lang w:val="en-US"/>
        </w:rPr>
        <w:t>Shawnee</w:t>
      </w:r>
      <w:r w:rsidRPr="7B7E12B5" w:rsidR="7B7E12B5">
        <w:rPr>
          <w:rFonts w:ascii="Calibri" w:hAnsi="Calibri" w:eastAsia="Calibri" w:cs="Calibri"/>
          <w:noProof w:val="0"/>
          <w:sz w:val="24"/>
          <w:szCs w:val="24"/>
          <w:lang w:val="en-US"/>
        </w:rPr>
        <w:t xml:space="preserve"> mission/</w:t>
      </w:r>
      <w:proofErr w:type="spellStart"/>
      <w:r w:rsidRPr="7B7E12B5" w:rsidR="7B7E12B5">
        <w:rPr>
          <w:rFonts w:ascii="Calibri" w:hAnsi="Calibri" w:eastAsia="Calibri" w:cs="Calibri"/>
          <w:noProof w:val="0"/>
          <w:sz w:val="24"/>
          <w:szCs w:val="24"/>
          <w:lang w:val="en-US"/>
        </w:rPr>
        <w:t>leawood</w:t>
      </w:r>
      <w:proofErr w:type="spellEnd"/>
      <w:r w:rsidRPr="7B7E12B5" w:rsidR="7B7E12B5">
        <w:rPr>
          <w:rFonts w:ascii="Calibri" w:hAnsi="Calibri" w:eastAsia="Calibri" w:cs="Calibri"/>
          <w:noProof w:val="0"/>
          <w:sz w:val="24"/>
          <w:szCs w:val="24"/>
          <w:lang w:val="en-US"/>
        </w:rPr>
        <w:t xml:space="preserve"> area is street line between Kansas and Missouri State, 119th and 135th street. However, the crossroads on these streets are perfect for customer to get access to business. They are not as busy as New York Downtown which </w:t>
      </w:r>
      <w:r w:rsidRPr="7B7E12B5" w:rsidR="7B7E12B5">
        <w:rPr>
          <w:rFonts w:ascii="Calibri" w:hAnsi="Calibri" w:eastAsia="Calibri" w:cs="Calibri"/>
          <w:noProof w:val="0"/>
          <w:sz w:val="24"/>
          <w:szCs w:val="24"/>
          <w:lang w:val="en-US"/>
        </w:rPr>
        <w:t>cannot</w:t>
      </w:r>
      <w:r w:rsidRPr="7B7E12B5" w:rsidR="7B7E12B5">
        <w:rPr>
          <w:rFonts w:ascii="Calibri" w:hAnsi="Calibri" w:eastAsia="Calibri" w:cs="Calibri"/>
          <w:noProof w:val="0"/>
          <w:sz w:val="24"/>
          <w:szCs w:val="24"/>
          <w:lang w:val="en-US"/>
        </w:rPr>
        <w:t xml:space="preserve"> even finding a parking lot. </w:t>
      </w:r>
    </w:p>
    <w:p w:rsidR="7B7E12B5" w:rsidP="7B7E12B5" w:rsidRDefault="7B7E12B5" w14:paraId="1E8F1C02" w14:textId="54597ED8">
      <w:pPr>
        <w:bidi w:val="0"/>
        <w:jc w:val="both"/>
      </w:pPr>
      <w:r w:rsidRPr="7B7E12B5" w:rsidR="7B7E12B5">
        <w:rPr>
          <w:rFonts w:ascii="Calibri" w:hAnsi="Calibri" w:eastAsia="Calibri" w:cs="Calibri"/>
          <w:noProof w:val="0"/>
          <w:sz w:val="24"/>
          <w:szCs w:val="24"/>
          <w:lang w:val="en-US"/>
        </w:rPr>
        <w:t xml:space="preserve">Access---One of the most important factors is how accessible your potential location is. The accessibility of cars makes it as easy as possible for customers to visit the pizza place. Distance to entrance and cross Street accessibility have been added as parameters to establish the regression and classification models.  </w:t>
      </w:r>
    </w:p>
    <w:p w:rsidR="7B7E12B5" w:rsidP="7B7E12B5" w:rsidRDefault="7B7E12B5" w14:paraId="18B32EBE" w14:textId="5F8B7C3B">
      <w:pPr>
        <w:bidi w:val="0"/>
        <w:jc w:val="both"/>
      </w:pPr>
      <w:r w:rsidRPr="7B7E12B5" w:rsidR="7B7E12B5">
        <w:rPr>
          <w:rFonts w:ascii="Calibri" w:hAnsi="Calibri" w:eastAsia="Calibri" w:cs="Calibri"/>
          <w:noProof w:val="0"/>
          <w:sz w:val="24"/>
          <w:szCs w:val="24"/>
          <w:lang w:val="en-US"/>
        </w:rPr>
        <w:t>Demographics---Demographics are the statistical factor of marketing used to identify population segments by characteristics. Businesses must have a targeted approach to customers. Census business surveys provides employee numbers and employee payroll incomes data regarding how many potential customers and local economy at community level. Leawood/Overland Park (zip 66211) and Lenexa/</w:t>
      </w:r>
      <w:r w:rsidRPr="7B7E12B5" w:rsidR="7B7E12B5">
        <w:rPr>
          <w:rFonts w:ascii="Calibri" w:hAnsi="Calibri" w:eastAsia="Calibri" w:cs="Calibri"/>
          <w:noProof w:val="0"/>
          <w:sz w:val="24"/>
          <w:szCs w:val="24"/>
          <w:lang w:val="en-US"/>
        </w:rPr>
        <w:t>Olathe (</w:t>
      </w:r>
      <w:r w:rsidRPr="7B7E12B5" w:rsidR="7B7E12B5">
        <w:rPr>
          <w:rFonts w:ascii="Calibri" w:hAnsi="Calibri" w:eastAsia="Calibri" w:cs="Calibri"/>
          <w:noProof w:val="0"/>
          <w:sz w:val="24"/>
          <w:szCs w:val="24"/>
          <w:lang w:val="en-US"/>
        </w:rPr>
        <w:t xml:space="preserve">zip 66062) are the two top areas with high level in both elements. </w:t>
      </w:r>
    </w:p>
    <w:p w:rsidR="7B7E12B5" w:rsidP="7B7E12B5" w:rsidRDefault="7B7E12B5" w14:paraId="572F4B4C" w14:textId="624465E5">
      <w:pPr>
        <w:bidi w:val="0"/>
        <w:jc w:val="both"/>
        <w:rPr>
          <w:rFonts w:ascii="Calibri" w:hAnsi="Calibri" w:eastAsia="Calibri" w:cs="Calibri"/>
          <w:noProof w:val="0"/>
          <w:sz w:val="24"/>
          <w:szCs w:val="24"/>
          <w:lang w:val="en-US"/>
        </w:rPr>
      </w:pPr>
    </w:p>
    <w:p w:rsidR="7B7E12B5" w:rsidP="7B7E12B5" w:rsidRDefault="7B7E12B5" w14:paraId="1E2E4E6B" w14:textId="1663D125">
      <w:pPr>
        <w:pStyle w:val="Normal"/>
        <w:bidi w:val="0"/>
        <w:spacing w:before="0" w:beforeAutospacing="off" w:after="160" w:afterAutospacing="off" w:line="259" w:lineRule="auto"/>
        <w:ind w:left="0" w:right="0"/>
        <w:jc w:val="both"/>
        <w:rPr>
          <w:rFonts w:ascii="Calibri" w:hAnsi="Calibri" w:eastAsia="Calibri" w:cs="Calibri"/>
          <w:b w:val="1"/>
          <w:bCs w:val="1"/>
          <w:noProof w:val="0"/>
          <w:sz w:val="32"/>
          <w:szCs w:val="32"/>
          <w:lang w:val="en-US"/>
        </w:rPr>
      </w:pPr>
      <w:r w:rsidRPr="7B7E12B5" w:rsidR="7B7E12B5">
        <w:rPr>
          <w:rFonts w:ascii="Calibri" w:hAnsi="Calibri" w:eastAsia="Calibri" w:cs="Calibri"/>
          <w:b w:val="1"/>
          <w:bCs w:val="1"/>
          <w:noProof w:val="0"/>
          <w:sz w:val="32"/>
          <w:szCs w:val="32"/>
          <w:lang w:val="en-US"/>
        </w:rPr>
        <w:t>6. Discussion</w:t>
      </w:r>
    </w:p>
    <w:p w:rsidR="7B7E12B5" w:rsidP="7B7E12B5" w:rsidRDefault="7B7E12B5" w14:paraId="7EC61291" w14:textId="0535FC6C">
      <w:pPr>
        <w:pStyle w:val="Normal"/>
        <w:bidi w:val="0"/>
        <w:jc w:val="both"/>
        <w:rPr>
          <w:sz w:val="24"/>
          <w:szCs w:val="24"/>
        </w:rPr>
      </w:pPr>
    </w:p>
    <w:p w:rsidR="7B7E12B5" w:rsidP="7B7E12B5" w:rsidRDefault="7B7E12B5" w14:paraId="68EF7832" w14:textId="008E5400">
      <w:pPr>
        <w:bidi w:val="0"/>
        <w:jc w:val="both"/>
      </w:pPr>
      <w:r w:rsidRPr="7B7E12B5" w:rsidR="7B7E12B5">
        <w:rPr>
          <w:rFonts w:ascii="Calibri" w:hAnsi="Calibri" w:eastAsia="Calibri" w:cs="Calibri"/>
          <w:noProof w:val="0"/>
          <w:sz w:val="24"/>
          <w:szCs w:val="24"/>
          <w:lang w:val="en-US"/>
        </w:rPr>
        <w:t xml:space="preserve">My machine learning models in this project are built based on imbalanced datasets. Out of the total 1778 business venues I selected in Johnson County areas, only 77 of them are pizza shops. Data imbalance reflects an unequal distribution of classes within a dataset. When training on imbalanced data set, this classifier will </w:t>
      </w:r>
      <w:r w:rsidRPr="7B7E12B5" w:rsidR="7B7E12B5">
        <w:rPr>
          <w:rFonts w:ascii="Calibri" w:hAnsi="Calibri" w:eastAsia="Calibri" w:cs="Calibri"/>
          <w:noProof w:val="0"/>
          <w:sz w:val="24"/>
          <w:szCs w:val="24"/>
          <w:lang w:val="en-US"/>
        </w:rPr>
        <w:t>favor</w:t>
      </w:r>
      <w:r w:rsidRPr="7B7E12B5" w:rsidR="7B7E12B5">
        <w:rPr>
          <w:rFonts w:ascii="Calibri" w:hAnsi="Calibri" w:eastAsia="Calibri" w:cs="Calibri"/>
          <w:noProof w:val="0"/>
          <w:sz w:val="24"/>
          <w:szCs w:val="24"/>
          <w:lang w:val="en-US"/>
        </w:rPr>
        <w:t xml:space="preserve"> the majority classes and create a biased model. Further analysis and studies will be applied to fix the imbalanced data set. For example, </w:t>
      </w:r>
      <w:proofErr w:type="spellStart"/>
      <w:r w:rsidRPr="7B7E12B5" w:rsidR="7B7E12B5">
        <w:rPr>
          <w:rFonts w:ascii="Calibri" w:hAnsi="Calibri" w:eastAsia="Calibri" w:cs="Calibri"/>
          <w:noProof w:val="0"/>
          <w:sz w:val="24"/>
          <w:szCs w:val="24"/>
          <w:lang w:val="en-US"/>
        </w:rPr>
        <w:t>BalancedBagging</w:t>
      </w:r>
      <w:r w:rsidRPr="7B7E12B5" w:rsidR="7B7E12B5">
        <w:rPr>
          <w:rFonts w:ascii="Calibri" w:hAnsi="Calibri" w:eastAsia="Calibri" w:cs="Calibri"/>
          <w:noProof w:val="0"/>
          <w:sz w:val="24"/>
          <w:szCs w:val="24"/>
          <w:lang w:val="en-US"/>
        </w:rPr>
        <w:t>Classifier</w:t>
      </w:r>
      <w:proofErr w:type="spellEnd"/>
      <w:r w:rsidRPr="7B7E12B5" w:rsidR="7B7E12B5">
        <w:rPr>
          <w:rFonts w:ascii="Calibri" w:hAnsi="Calibri" w:eastAsia="Calibri" w:cs="Calibri"/>
          <w:noProof w:val="0"/>
          <w:sz w:val="24"/>
          <w:szCs w:val="24"/>
          <w:lang w:val="en-US"/>
        </w:rPr>
        <w:t xml:space="preserve"> could be used to resampling of each subset of the dataset before training each estimator of the ensemble. That way, I can train a classifier that will handle the imbalance without having to </w:t>
      </w:r>
      <w:proofErr w:type="spellStart"/>
      <w:r w:rsidRPr="7B7E12B5" w:rsidR="7B7E12B5">
        <w:rPr>
          <w:rFonts w:ascii="Calibri" w:hAnsi="Calibri" w:eastAsia="Calibri" w:cs="Calibri"/>
          <w:noProof w:val="0"/>
          <w:sz w:val="24"/>
          <w:szCs w:val="24"/>
          <w:lang w:val="en-US"/>
        </w:rPr>
        <w:t>undersample</w:t>
      </w:r>
      <w:proofErr w:type="spellEnd"/>
      <w:r w:rsidRPr="7B7E12B5" w:rsidR="7B7E12B5">
        <w:rPr>
          <w:rFonts w:ascii="Calibri" w:hAnsi="Calibri" w:eastAsia="Calibri" w:cs="Calibri"/>
          <w:noProof w:val="0"/>
          <w:sz w:val="24"/>
          <w:szCs w:val="24"/>
          <w:lang w:val="en-US"/>
        </w:rPr>
        <w:t xml:space="preserve"> or oversample manually before training. </w:t>
      </w:r>
    </w:p>
    <w:p w:rsidR="7B7E12B5" w:rsidP="7B7E12B5" w:rsidRDefault="7B7E12B5" w14:paraId="0EE93E16" w14:textId="783340F0">
      <w:pPr>
        <w:bidi w:val="0"/>
        <w:jc w:val="both"/>
      </w:pPr>
      <w:r w:rsidRPr="7B7E12B5" w:rsidR="7B7E12B5">
        <w:rPr>
          <w:rFonts w:ascii="Calibri" w:hAnsi="Calibri" w:eastAsia="Calibri" w:cs="Calibri"/>
          <w:noProof w:val="0"/>
          <w:sz w:val="24"/>
          <w:szCs w:val="24"/>
          <w:lang w:val="en-US"/>
        </w:rPr>
        <w:t>In addition, the accuracy and precision of the model is restricted to parameters chosen. Some of the factors to consider the location have not been added to my analysis: the size of their parking lots, the location in relation to your equipment and food suppliers, real estate availability, labor costs, safety/crime rates, and other important factors. Business stakeholders have to take account the above elements to make location decision.</w:t>
      </w:r>
    </w:p>
    <w:p w:rsidR="7B7E12B5" w:rsidP="7B7E12B5" w:rsidRDefault="7B7E12B5" w14:paraId="04270ACB" w14:textId="630C143C">
      <w:pPr>
        <w:pStyle w:val="Normal"/>
        <w:bidi w:val="0"/>
        <w:jc w:val="both"/>
        <w:rPr>
          <w:rFonts w:ascii="Calibri" w:hAnsi="Calibri" w:eastAsia="Calibri" w:cs="Calibri"/>
          <w:noProof w:val="0"/>
          <w:sz w:val="24"/>
          <w:szCs w:val="24"/>
          <w:lang w:val="en-US"/>
        </w:rPr>
      </w:pPr>
    </w:p>
    <w:p w:rsidR="7B7E12B5" w:rsidP="7B7E12B5" w:rsidRDefault="7B7E12B5" w14:paraId="18267690" w14:textId="626B99EB">
      <w:pPr>
        <w:pStyle w:val="Normal"/>
        <w:bidi w:val="0"/>
        <w:spacing w:before="0" w:beforeAutospacing="off" w:after="160" w:afterAutospacing="off" w:line="259" w:lineRule="auto"/>
        <w:ind w:left="0" w:right="0"/>
        <w:jc w:val="both"/>
        <w:rPr>
          <w:rFonts w:ascii="Calibri" w:hAnsi="Calibri" w:eastAsia="Calibri" w:cs="Calibri"/>
          <w:b w:val="1"/>
          <w:bCs w:val="1"/>
          <w:noProof w:val="0"/>
          <w:sz w:val="32"/>
          <w:szCs w:val="32"/>
          <w:lang w:val="en-US"/>
        </w:rPr>
      </w:pPr>
      <w:r w:rsidRPr="7B7E12B5" w:rsidR="7B7E12B5">
        <w:rPr>
          <w:rFonts w:ascii="Calibri" w:hAnsi="Calibri" w:eastAsia="Calibri" w:cs="Calibri"/>
          <w:b w:val="1"/>
          <w:bCs w:val="1"/>
          <w:noProof w:val="0"/>
          <w:sz w:val="32"/>
          <w:szCs w:val="32"/>
          <w:lang w:val="en-US"/>
        </w:rPr>
        <w:t>7. Conclusion</w:t>
      </w:r>
    </w:p>
    <w:p w:rsidR="7B7E12B5" w:rsidP="7B7E12B5" w:rsidRDefault="7B7E12B5" w14:paraId="00B62649" w14:textId="2FDF3435">
      <w:pPr>
        <w:pStyle w:val="Normal"/>
        <w:bidi w:val="0"/>
        <w:jc w:val="both"/>
        <w:rPr>
          <w:rFonts w:ascii="Calibri" w:hAnsi="Calibri" w:eastAsia="Calibri" w:cs="Calibri"/>
          <w:noProof w:val="0"/>
          <w:sz w:val="24"/>
          <w:szCs w:val="24"/>
          <w:lang w:val="en-US"/>
        </w:rPr>
      </w:pPr>
    </w:p>
    <w:p w:rsidR="7B7E12B5" w:rsidP="7B7E12B5" w:rsidRDefault="7B7E12B5" w14:paraId="61495E30" w14:textId="5762DCCC">
      <w:pPr>
        <w:bidi w:val="0"/>
        <w:jc w:val="both"/>
      </w:pPr>
      <w:r w:rsidRPr="7B7E12B5" w:rsidR="7B7E12B5">
        <w:rPr>
          <w:rFonts w:ascii="Calibri" w:hAnsi="Calibri" w:eastAsia="Calibri" w:cs="Calibri"/>
          <w:noProof w:val="0"/>
          <w:sz w:val="24"/>
          <w:szCs w:val="24"/>
          <w:lang w:val="en-US"/>
        </w:rPr>
        <w:t xml:space="preserve">The purpose of this project is to find a perfect location to start a pizza business in Johnson County, KS local area. By collecting business venue location, venue category, distance to entrance, </w:t>
      </w:r>
      <w:proofErr w:type="spellStart"/>
      <w:r w:rsidRPr="7B7E12B5" w:rsidR="7B7E12B5">
        <w:rPr>
          <w:rFonts w:ascii="Calibri" w:hAnsi="Calibri" w:eastAsia="Calibri" w:cs="Calibri"/>
          <w:noProof w:val="0"/>
          <w:sz w:val="24"/>
          <w:szCs w:val="24"/>
          <w:lang w:val="en-US"/>
        </w:rPr>
        <w:t>crossStreet</w:t>
      </w:r>
      <w:proofErr w:type="spellEnd"/>
      <w:r w:rsidRPr="7B7E12B5" w:rsidR="7B7E12B5">
        <w:rPr>
          <w:rFonts w:ascii="Calibri" w:hAnsi="Calibri" w:eastAsia="Calibri" w:cs="Calibri"/>
          <w:noProof w:val="0"/>
          <w:sz w:val="24"/>
          <w:szCs w:val="24"/>
          <w:lang w:val="en-US"/>
        </w:rPr>
        <w:t xml:space="preserve">, neighborhood employees, neighborhood </w:t>
      </w:r>
      <w:r w:rsidRPr="7B7E12B5" w:rsidR="7B7E12B5">
        <w:rPr>
          <w:rFonts w:ascii="Calibri" w:hAnsi="Calibri" w:eastAsia="Calibri" w:cs="Calibri"/>
          <w:noProof w:val="0"/>
          <w:sz w:val="24"/>
          <w:szCs w:val="24"/>
          <w:lang w:val="en-US"/>
        </w:rPr>
        <w:t>wealthiness</w:t>
      </w:r>
      <w:r w:rsidRPr="7B7E12B5" w:rsidR="7B7E12B5">
        <w:rPr>
          <w:rFonts w:ascii="Calibri" w:hAnsi="Calibri" w:eastAsia="Calibri" w:cs="Calibri"/>
          <w:noProof w:val="0"/>
          <w:sz w:val="24"/>
          <w:szCs w:val="24"/>
          <w:lang w:val="en-US"/>
        </w:rPr>
        <w:t xml:space="preserve"> information from Foursquare &amp; Census business database, I am able to analyze on pizza business competition from pizza shop density map using k-means cluster model. After taking account of the census demographics data, I conclude that the two neighborhood which would be the best location to open the pizza hut are Leawood/Overland Park (zip 66211) and Lenexa/Olathe (zip 66062). Next, the logistic regression model and decision tree model are built to narrow down the location chosen by making binary classification of venue types (pizza shop and others). The business stakeholder now </w:t>
      </w:r>
      <w:r w:rsidRPr="7B7E12B5" w:rsidR="7B7E12B5">
        <w:rPr>
          <w:rFonts w:ascii="Calibri" w:hAnsi="Calibri" w:eastAsia="Calibri" w:cs="Calibri"/>
          <w:noProof w:val="0"/>
          <w:sz w:val="24"/>
          <w:szCs w:val="24"/>
          <w:lang w:val="en-US"/>
        </w:rPr>
        <w:t>is</w:t>
      </w:r>
      <w:r w:rsidRPr="7B7E12B5" w:rsidR="7B7E12B5">
        <w:rPr>
          <w:rFonts w:ascii="Calibri" w:hAnsi="Calibri" w:eastAsia="Calibri" w:cs="Calibri"/>
          <w:noProof w:val="0"/>
          <w:sz w:val="24"/>
          <w:szCs w:val="24"/>
          <w:lang w:val="en-US"/>
        </w:rPr>
        <w:t xml:space="preserve"> able to tell whether the location they choose in 66211 and 66062 </w:t>
      </w:r>
      <w:r w:rsidRPr="7B7E12B5" w:rsidR="7B7E12B5">
        <w:rPr>
          <w:rFonts w:ascii="Calibri" w:hAnsi="Calibri" w:eastAsia="Calibri" w:cs="Calibri"/>
          <w:noProof w:val="0"/>
          <w:sz w:val="24"/>
          <w:szCs w:val="24"/>
          <w:lang w:val="en-US"/>
        </w:rPr>
        <w:t>neighborhoods</w:t>
      </w:r>
      <w:r w:rsidRPr="7B7E12B5" w:rsidR="7B7E12B5">
        <w:rPr>
          <w:rFonts w:ascii="Calibri" w:hAnsi="Calibri" w:eastAsia="Calibri" w:cs="Calibri"/>
          <w:noProof w:val="0"/>
          <w:sz w:val="24"/>
          <w:szCs w:val="24"/>
          <w:lang w:val="en-US"/>
        </w:rPr>
        <w:t xml:space="preserve"> is perfect to start the new business. </w:t>
      </w:r>
    </w:p>
    <w:p w:rsidR="7B7E12B5" w:rsidP="7B7E12B5" w:rsidRDefault="7B7E12B5" w14:paraId="0366812C" w14:textId="0CB06425">
      <w:pPr>
        <w:bidi w:val="0"/>
        <w:jc w:val="both"/>
      </w:pPr>
      <w:r w:rsidRPr="7B7E12B5" w:rsidR="7B7E12B5">
        <w:rPr>
          <w:rFonts w:ascii="Calibri" w:hAnsi="Calibri" w:eastAsia="Calibri" w:cs="Calibri"/>
          <w:noProof w:val="0"/>
          <w:sz w:val="24"/>
          <w:szCs w:val="24"/>
          <w:lang w:val="en-US"/>
        </w:rPr>
        <w:t xml:space="preserve"> </w:t>
      </w:r>
    </w:p>
    <w:p w:rsidR="7B7E12B5" w:rsidP="7B7E12B5" w:rsidRDefault="7B7E12B5" w14:paraId="270CF0D6" w14:textId="37E58B21">
      <w:pPr>
        <w:pStyle w:val="Normal"/>
        <w:bidi w:val="0"/>
        <w:jc w:val="both"/>
      </w:pPr>
      <w:r w:rsidRPr="7B7E12B5" w:rsidR="7B7E12B5">
        <w:rPr>
          <w:rFonts w:ascii="Calibri" w:hAnsi="Calibri" w:eastAsia="Calibri" w:cs="Calibri"/>
          <w:noProof w:val="0"/>
          <w:sz w:val="24"/>
          <w:szCs w:val="24"/>
          <w:lang w:val="en-US"/>
        </w:rPr>
        <w:t>Other elements, like the location in relation to your equipment and food suppliers, real estate availability, labor costs, safety/crime rates and other important factors, will be considered to help the pizza shop owner to make the final decision.</w:t>
      </w:r>
    </w:p>
    <w:p w:rsidR="7B7E12B5" w:rsidP="7B7E12B5" w:rsidRDefault="7B7E12B5" w14:paraId="6B89ABA6" w14:textId="4D6AC4EE">
      <w:pPr>
        <w:pStyle w:val="Normal"/>
        <w:bidi w:val="0"/>
        <w:jc w:val="both"/>
        <w:rPr>
          <w:rFonts w:ascii="Calibri" w:hAnsi="Calibri" w:eastAsia="Calibri" w:cs="Calibri"/>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48472F25"/>
  <w15:docId w15:val="{7507e6c4-ce61-4751-adb6-f115736c6c20}"/>
  <w:rsids>
    <w:rsidRoot w:val="48472F25"/>
    <w:rsid w:val="48472F25"/>
    <w:rsid w:val="5C66A236"/>
    <w:rsid w:val="7B7E12B5"/>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cf671dbd99394803" /><Relationship Type="http://schemas.openxmlformats.org/officeDocument/2006/relationships/hyperlink" Target="https://api.census.gov/data.html" TargetMode="External" Id="Rb84d98e0fef14046" /><Relationship Type="http://schemas.openxmlformats.org/officeDocument/2006/relationships/hyperlink" Target="https://developer.foursquare.com/docs/api-reference/venues/search/" TargetMode="External" Id="Re901c64fb2ee44b8" /><Relationship Type="http://schemas.openxmlformats.org/officeDocument/2006/relationships/hyperlink" Target="https://data.mongabay.com/igapo/zip_codes/metropolitan-areas/metro-zip/Kansas%20City%20(MO-KS)1.html" TargetMode="External" Id="Rb4778c4b2cd24614" /><Relationship Type="http://schemas.openxmlformats.org/officeDocument/2006/relationships/hyperlink" Target="https://data.mongabay.com/igapo/zip_codes/metropolitan-areas/metro-zip/Kansas%20City%20(MO-KS)1.html" TargetMode="External" Id="R61e100e81e204683" /><Relationship Type="http://schemas.openxmlformats.org/officeDocument/2006/relationships/image" Target="/media/image.png" Id="R650ed5e96acf449b" /><Relationship Type="http://schemas.openxmlformats.org/officeDocument/2006/relationships/image" Target="/media/image2.png" Id="R4f4299b822704d0a" /><Relationship Type="http://schemas.openxmlformats.org/officeDocument/2006/relationships/image" Target="/media/image3.png" Id="R756d9b371e164c06" /><Relationship Type="http://schemas.openxmlformats.org/officeDocument/2006/relationships/image" Target="/media/image4.png" Id="R832f90cb03cd41c0" /><Relationship Type="http://schemas.openxmlformats.org/officeDocument/2006/relationships/image" Target="/media/image5.png" Id="Rf84a80cda0e04982" /><Relationship Type="http://schemas.openxmlformats.org/officeDocument/2006/relationships/image" Target="/media/image6.png" Id="R2b56dba01a6d4bcc" /><Relationship Type="http://schemas.openxmlformats.org/officeDocument/2006/relationships/image" Target="/media/image7.png" Id="R41ad2563313d40b9" /><Relationship Type="http://schemas.openxmlformats.org/officeDocument/2006/relationships/image" Target="/media/image8.png" Id="Reaadc7f3f6314227" /><Relationship Type="http://schemas.openxmlformats.org/officeDocument/2006/relationships/image" Target="/media/image9.png" Id="Ra431e431a50d4904" /><Relationship Type="http://schemas.openxmlformats.org/officeDocument/2006/relationships/image" Target="/media/imagea.png" Id="Rd6ceea372f5c438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2020-05-16T15:37:26.5220298Z</dcterms:created>
  <dcterms:modified xsi:type="dcterms:W3CDTF">2020-05-17T00:55:02.9199048Z</dcterms:modified>
  <dc:creator>Ying Li</dc:creator>
  <lastModifiedBy>Ying Li</lastModifiedBy>
</coreProperties>
</file>