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426F" w14:textId="1DAEBC3B" w:rsidR="0090486E" w:rsidRPr="0090486E" w:rsidRDefault="0090486E" w:rsidP="0090486E">
      <w:pPr>
        <w:rPr>
          <w:rFonts w:cstheme="majorBidi"/>
        </w:rPr>
      </w:pPr>
      <w:r w:rsidRPr="0090486E">
        <w:rPr>
          <w:rFonts w:cstheme="majorBidi"/>
        </w:rPr>
        <w:t>Manual for the GSR/RST learner</w:t>
      </w:r>
    </w:p>
    <w:p w14:paraId="5377EC57" w14:textId="7BC1CEE0" w:rsidR="0090486E" w:rsidRPr="0090486E" w:rsidRDefault="0090486E" w:rsidP="0090486E">
      <w:pPr>
        <w:rPr>
          <w:rFonts w:cstheme="majorBidi"/>
        </w:rPr>
      </w:pPr>
      <w:r w:rsidRPr="0090486E">
        <w:rPr>
          <w:rFonts w:cstheme="majorBidi"/>
        </w:rPr>
        <w:t xml:space="preserve">last edited: </w:t>
      </w:r>
      <w:r w:rsidR="00F553A3">
        <w:rPr>
          <w:rFonts w:cstheme="majorBidi"/>
        </w:rPr>
        <w:t>10</w:t>
      </w:r>
      <w:r w:rsidR="00EF016F">
        <w:rPr>
          <w:rFonts w:cstheme="majorBidi"/>
        </w:rPr>
        <w:t xml:space="preserve"> </w:t>
      </w:r>
      <w:r w:rsidR="001A52AE">
        <w:rPr>
          <w:rFonts w:cstheme="majorBidi"/>
        </w:rPr>
        <w:t>February</w:t>
      </w:r>
      <w:r w:rsidRPr="0090486E">
        <w:rPr>
          <w:rFonts w:cstheme="majorBidi"/>
        </w:rPr>
        <w:t>, 202</w:t>
      </w:r>
      <w:r w:rsidR="00EF016F">
        <w:rPr>
          <w:rFonts w:cstheme="majorBidi"/>
        </w:rPr>
        <w:t>2</w:t>
      </w:r>
    </w:p>
    <w:p w14:paraId="6A365077" w14:textId="40B9E3EF" w:rsidR="0090486E" w:rsidRPr="0090486E" w:rsidRDefault="0090486E" w:rsidP="0090486E">
      <w:pPr>
        <w:rPr>
          <w:rFonts w:cstheme="majorBidi"/>
        </w:rPr>
      </w:pPr>
    </w:p>
    <w:p w14:paraId="366A2795" w14:textId="711B3D49" w:rsidR="0090486E" w:rsidRDefault="0090486E" w:rsidP="0090486E">
      <w:pPr>
        <w:rPr>
          <w:rFonts w:cstheme="majorBidi"/>
        </w:rPr>
      </w:pPr>
    </w:p>
    <w:p w14:paraId="3D0B1C58" w14:textId="6233EEA9" w:rsidR="00071417" w:rsidRDefault="00071417" w:rsidP="0090486E">
      <w:pPr>
        <w:rPr>
          <w:rFonts w:cstheme="majorBidi"/>
        </w:rPr>
      </w:pPr>
      <w:r w:rsidRPr="00071417">
        <w:rPr>
          <w:rFonts w:cstheme="majorBidi"/>
          <w:highlight w:val="yellow"/>
        </w:rPr>
        <w:t>highlighted things</w:t>
      </w:r>
      <w:r>
        <w:rPr>
          <w:rFonts w:cstheme="majorBidi"/>
        </w:rPr>
        <w:t xml:space="preserve"> are statements that may/will become untrue as the program fills out</w:t>
      </w:r>
    </w:p>
    <w:p w14:paraId="7D57B464" w14:textId="1210D606" w:rsidR="00EB45B5" w:rsidRDefault="00EB45B5" w:rsidP="0090486E">
      <w:pPr>
        <w:rPr>
          <w:rFonts w:cstheme="majorBidi"/>
        </w:rPr>
      </w:pPr>
      <w:r w:rsidRPr="00EB45B5">
        <w:rPr>
          <w:rFonts w:cstheme="majorBidi"/>
          <w:highlight w:val="green"/>
        </w:rPr>
        <w:t>flagged</w:t>
      </w:r>
      <w:r>
        <w:rPr>
          <w:rFonts w:cstheme="majorBidi"/>
        </w:rPr>
        <w:t xml:space="preserve"> things may change later, and need to be double-checked</w:t>
      </w:r>
    </w:p>
    <w:p w14:paraId="79999EC9" w14:textId="7DEA70A1" w:rsidR="00071417" w:rsidRDefault="00071417" w:rsidP="0090486E">
      <w:pPr>
        <w:rPr>
          <w:rFonts w:cstheme="majorBidi"/>
        </w:rPr>
      </w:pPr>
      <w:r>
        <w:rPr>
          <w:rFonts w:cstheme="majorBidi"/>
        </w:rPr>
        <w:t>TO DO's are things that need to be implemented.  Some are essential but most are nonessential, or extensions of functionality</w:t>
      </w:r>
    </w:p>
    <w:p w14:paraId="25EFD244" w14:textId="7C624541" w:rsidR="00AE558D" w:rsidRDefault="00AE558D" w:rsidP="0090486E">
      <w:pPr>
        <w:rPr>
          <w:rFonts w:cstheme="majorBidi"/>
        </w:rPr>
      </w:pPr>
    </w:p>
    <w:p w14:paraId="27EC50B2" w14:textId="0829C621" w:rsidR="00AE558D" w:rsidRDefault="00AE558D" w:rsidP="0090486E">
      <w:pPr>
        <w:rPr>
          <w:rFonts w:cstheme="majorBidi"/>
        </w:rPr>
      </w:pPr>
    </w:p>
    <w:p w14:paraId="57368E0B" w14:textId="77777777" w:rsidR="00071417" w:rsidRPr="0090486E" w:rsidRDefault="00071417" w:rsidP="0090486E">
      <w:pPr>
        <w:rPr>
          <w:rFonts w:cstheme="majorBidi"/>
        </w:rPr>
      </w:pPr>
    </w:p>
    <w:p w14:paraId="61942AB6" w14:textId="2EB7150C" w:rsidR="0090486E" w:rsidRPr="0090486E" w:rsidRDefault="0090486E" w:rsidP="0090486E">
      <w:pPr>
        <w:rPr>
          <w:rFonts w:cstheme="majorBidi"/>
          <w:bCs/>
        </w:rPr>
      </w:pPr>
      <w:r w:rsidRPr="0090486E">
        <w:rPr>
          <w:rFonts w:cstheme="majorBidi"/>
        </w:rPr>
        <w:t xml:space="preserve">The </w:t>
      </w:r>
      <w:r w:rsidRPr="0090486E">
        <w:rPr>
          <w:rFonts w:cstheme="majorBidi"/>
          <w:b/>
        </w:rPr>
        <w:t xml:space="preserve">Features </w:t>
      </w:r>
      <w:r w:rsidRPr="0090486E">
        <w:rPr>
          <w:rFonts w:cstheme="majorBidi"/>
          <w:bCs/>
        </w:rPr>
        <w:t>class:</w:t>
      </w:r>
    </w:p>
    <w:p w14:paraId="40AF3285" w14:textId="327AB7C1" w:rsidR="0090486E" w:rsidRPr="0090486E" w:rsidRDefault="0090486E" w:rsidP="0090486E">
      <w:pPr>
        <w:rPr>
          <w:rFonts w:cstheme="majorBidi"/>
          <w:bCs/>
        </w:rPr>
      </w:pPr>
      <w:r w:rsidRPr="0090486E">
        <w:rPr>
          <w:rFonts w:cstheme="majorBidi"/>
          <w:bCs/>
        </w:rPr>
        <w:t xml:space="preserve">to use the </w:t>
      </w:r>
      <w:r w:rsidRPr="0090486E">
        <w:rPr>
          <w:rFonts w:cstheme="majorBidi"/>
          <w:b/>
        </w:rPr>
        <w:t>Features</w:t>
      </w:r>
      <w:r w:rsidRPr="0090486E">
        <w:rPr>
          <w:rFonts w:cstheme="majorBidi"/>
          <w:bCs/>
        </w:rPr>
        <w:t xml:space="preserve"> class, you will first need to create a features text document.  It should be tab-delimited, and formatted as follows:</w:t>
      </w:r>
    </w:p>
    <w:p w14:paraId="28E827A1" w14:textId="6D450E06" w:rsidR="0090486E" w:rsidRPr="0090486E" w:rsidRDefault="0090486E" w:rsidP="0090486E">
      <w:pPr>
        <w:rPr>
          <w:rFonts w:cstheme="majorBidi"/>
          <w:bCs/>
        </w:rPr>
      </w:pPr>
    </w:p>
    <w:tbl>
      <w:tblPr>
        <w:tblStyle w:val="TableGrid"/>
        <w:tblW w:w="0" w:type="auto"/>
        <w:tblLook w:val="04A0" w:firstRow="1" w:lastRow="0" w:firstColumn="1" w:lastColumn="0" w:noHBand="0" w:noVBand="1"/>
      </w:tblPr>
      <w:tblGrid>
        <w:gridCol w:w="1106"/>
        <w:gridCol w:w="1557"/>
        <w:gridCol w:w="1191"/>
        <w:gridCol w:w="1435"/>
        <w:gridCol w:w="1008"/>
        <w:gridCol w:w="976"/>
        <w:gridCol w:w="1044"/>
        <w:gridCol w:w="1043"/>
      </w:tblGrid>
      <w:tr w:rsidR="0090486E" w:rsidRPr="0090486E" w14:paraId="3683C1B6" w14:textId="77777777" w:rsidTr="0090486E">
        <w:tc>
          <w:tcPr>
            <w:tcW w:w="1106" w:type="dxa"/>
            <w:tcBorders>
              <w:top w:val="nil"/>
              <w:left w:val="nil"/>
              <w:bottom w:val="single" w:sz="4" w:space="0" w:color="auto"/>
              <w:right w:val="nil"/>
            </w:tcBorders>
          </w:tcPr>
          <w:p w14:paraId="7FB0D446" w14:textId="5A43E945" w:rsidR="0090486E" w:rsidRPr="0090486E" w:rsidRDefault="0090486E" w:rsidP="0090486E">
            <w:pPr>
              <w:rPr>
                <w:rFonts w:cstheme="majorBidi"/>
                <w:bCs/>
                <w:sz w:val="21"/>
                <w:szCs w:val="21"/>
              </w:rPr>
            </w:pPr>
            <w:r>
              <w:rPr>
                <w:rFonts w:cstheme="majorBidi"/>
                <w:bCs/>
                <w:noProof/>
                <w:sz w:val="21"/>
                <w:szCs w:val="21"/>
              </w:rPr>
              <mc:AlternateContent>
                <mc:Choice Requires="wps">
                  <w:drawing>
                    <wp:anchor distT="0" distB="0" distL="114300" distR="114300" simplePos="0" relativeHeight="251659264" behindDoc="0" locked="0" layoutInCell="1" allowOverlap="1" wp14:anchorId="7A58E350" wp14:editId="5172E92B">
                      <wp:simplePos x="0" y="0"/>
                      <wp:positionH relativeFrom="column">
                        <wp:posOffset>648970</wp:posOffset>
                      </wp:positionH>
                      <wp:positionV relativeFrom="paragraph">
                        <wp:posOffset>77470</wp:posOffset>
                      </wp:positionV>
                      <wp:extent cx="2127250" cy="120650"/>
                      <wp:effectExtent l="0" t="0" r="6350" b="19050"/>
                      <wp:wrapNone/>
                      <wp:docPr id="1" name="Elbow Connector 1"/>
                      <wp:cNvGraphicFramePr/>
                      <a:graphic xmlns:a="http://schemas.openxmlformats.org/drawingml/2006/main">
                        <a:graphicData uri="http://schemas.microsoft.com/office/word/2010/wordprocessingShape">
                          <wps:wsp>
                            <wps:cNvCnPr/>
                            <wps:spPr>
                              <a:xfrm flipH="1">
                                <a:off x="0" y="0"/>
                                <a:ext cx="2127250" cy="120650"/>
                              </a:xfrm>
                              <a:prstGeom prst="bentConnector3">
                                <a:avLst>
                                  <a:gd name="adj1" fmla="val 9955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A23D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1.1pt;margin-top:6.1pt;width:167.5pt;height: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" adj="21503" strokecolor="black [3213]" strokeweight=".5pt"/>
                  </w:pict>
                </mc:Fallback>
              </mc:AlternateContent>
            </w:r>
            <w:r w:rsidRPr="0090486E">
              <w:rPr>
                <w:rFonts w:cstheme="majorBidi"/>
                <w:bCs/>
                <w:sz w:val="21"/>
                <w:szCs w:val="21"/>
              </w:rPr>
              <w:t>segment names</w:t>
            </w:r>
          </w:p>
        </w:tc>
        <w:tc>
          <w:tcPr>
            <w:tcW w:w="8254" w:type="dxa"/>
            <w:gridSpan w:val="7"/>
            <w:tcBorders>
              <w:top w:val="nil"/>
              <w:left w:val="nil"/>
              <w:bottom w:val="single" w:sz="4" w:space="0" w:color="auto"/>
              <w:right w:val="nil"/>
            </w:tcBorders>
          </w:tcPr>
          <w:p w14:paraId="7D335D00" w14:textId="7171CEA7" w:rsidR="0090486E" w:rsidRPr="0090486E" w:rsidRDefault="0090486E" w:rsidP="0090486E">
            <w:pPr>
              <w:jc w:val="center"/>
              <w:rPr>
                <w:rFonts w:cstheme="majorBidi"/>
                <w:bCs/>
                <w:sz w:val="21"/>
                <w:szCs w:val="21"/>
              </w:rPr>
            </w:pPr>
            <w:r>
              <w:rPr>
                <w:rFonts w:cstheme="majorBidi"/>
                <w:bCs/>
                <w:noProof/>
                <w:sz w:val="21"/>
                <w:szCs w:val="21"/>
              </w:rPr>
              <mc:AlternateContent>
                <mc:Choice Requires="wps">
                  <w:drawing>
                    <wp:anchor distT="0" distB="0" distL="114300" distR="114300" simplePos="0" relativeHeight="251660288" behindDoc="0" locked="0" layoutInCell="1" allowOverlap="1" wp14:anchorId="3611D6E0" wp14:editId="3CCC0093">
                      <wp:simplePos x="0" y="0"/>
                      <wp:positionH relativeFrom="column">
                        <wp:posOffset>3010535</wp:posOffset>
                      </wp:positionH>
                      <wp:positionV relativeFrom="paragraph">
                        <wp:posOffset>77470</wp:posOffset>
                      </wp:positionV>
                      <wp:extent cx="2095500" cy="120650"/>
                      <wp:effectExtent l="0" t="0" r="12700" b="19050"/>
                      <wp:wrapNone/>
                      <wp:docPr id="2" name="Elbow Connector 2"/>
                      <wp:cNvGraphicFramePr/>
                      <a:graphic xmlns:a="http://schemas.openxmlformats.org/drawingml/2006/main">
                        <a:graphicData uri="http://schemas.microsoft.com/office/word/2010/wordprocessingShape">
                          <wps:wsp>
                            <wps:cNvCnPr/>
                            <wps:spPr>
                              <a:xfrm>
                                <a:off x="0" y="0"/>
                                <a:ext cx="2095500" cy="120650"/>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FFA58" id="Elbow Connector 2" o:spid="_x0000_s1026" type="#_x0000_t34" style="position:absolute;margin-left:237.05pt;margin-top:6.1pt;width:165pt;height: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" adj="21535" strokecolor="black [3213]" strokeweight=".5pt"/>
                  </w:pict>
                </mc:Fallback>
              </mc:AlternateContent>
            </w:r>
            <w:r w:rsidRPr="0090486E">
              <w:rPr>
                <w:rFonts w:cstheme="majorBidi"/>
                <w:bCs/>
                <w:sz w:val="21"/>
                <w:szCs w:val="21"/>
              </w:rPr>
              <w:t>Feature names</w:t>
            </w:r>
          </w:p>
        </w:tc>
      </w:tr>
      <w:tr w:rsidR="0090486E" w:rsidRPr="0090486E" w14:paraId="5E3C0F10" w14:textId="77777777" w:rsidTr="0090486E">
        <w:tc>
          <w:tcPr>
            <w:tcW w:w="1106" w:type="dxa"/>
            <w:tcBorders>
              <w:top w:val="single" w:sz="4" w:space="0" w:color="auto"/>
            </w:tcBorders>
          </w:tcPr>
          <w:p w14:paraId="7F4A1B2D" w14:textId="77777777" w:rsidR="0090486E" w:rsidRPr="0090486E" w:rsidRDefault="0090486E" w:rsidP="0090486E">
            <w:pPr>
              <w:rPr>
                <w:rFonts w:ascii="NK57 Monospace Bk" w:hAnsi="NK57 Monospace Bk" w:cstheme="majorBidi"/>
                <w:bCs/>
                <w:sz w:val="18"/>
                <w:szCs w:val="18"/>
              </w:rPr>
            </w:pPr>
          </w:p>
        </w:tc>
        <w:tc>
          <w:tcPr>
            <w:tcW w:w="1557" w:type="dxa"/>
            <w:tcBorders>
              <w:top w:val="single" w:sz="4" w:space="0" w:color="auto"/>
            </w:tcBorders>
          </w:tcPr>
          <w:p w14:paraId="5901774C" w14:textId="65AB9FCE"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consonantal</w:t>
            </w:r>
          </w:p>
        </w:tc>
        <w:tc>
          <w:tcPr>
            <w:tcW w:w="1191" w:type="dxa"/>
            <w:tcBorders>
              <w:top w:val="single" w:sz="4" w:space="0" w:color="auto"/>
            </w:tcBorders>
          </w:tcPr>
          <w:p w14:paraId="284A7275" w14:textId="766359A5"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sonorant</w:t>
            </w:r>
          </w:p>
        </w:tc>
        <w:tc>
          <w:tcPr>
            <w:tcW w:w="1435" w:type="dxa"/>
            <w:tcBorders>
              <w:top w:val="single" w:sz="4" w:space="0" w:color="auto"/>
            </w:tcBorders>
          </w:tcPr>
          <w:p w14:paraId="4B15AFCB" w14:textId="7B14BC0B"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continuant</w:t>
            </w:r>
          </w:p>
        </w:tc>
        <w:tc>
          <w:tcPr>
            <w:tcW w:w="1008" w:type="dxa"/>
            <w:tcBorders>
              <w:top w:val="single" w:sz="4" w:space="0" w:color="auto"/>
            </w:tcBorders>
          </w:tcPr>
          <w:p w14:paraId="1A05EEEB" w14:textId="2635F2F6"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high</w:t>
            </w:r>
          </w:p>
        </w:tc>
        <w:tc>
          <w:tcPr>
            <w:tcW w:w="976" w:type="dxa"/>
            <w:tcBorders>
              <w:top w:val="single" w:sz="4" w:space="0" w:color="auto"/>
            </w:tcBorders>
          </w:tcPr>
          <w:p w14:paraId="70AB5D9F" w14:textId="702CB061"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low</w:t>
            </w:r>
          </w:p>
        </w:tc>
        <w:tc>
          <w:tcPr>
            <w:tcW w:w="1044" w:type="dxa"/>
            <w:tcBorders>
              <w:top w:val="single" w:sz="4" w:space="0" w:color="auto"/>
            </w:tcBorders>
          </w:tcPr>
          <w:p w14:paraId="79339C10" w14:textId="7F050CEF"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voice</w:t>
            </w:r>
          </w:p>
        </w:tc>
        <w:tc>
          <w:tcPr>
            <w:tcW w:w="1043" w:type="dxa"/>
            <w:tcBorders>
              <w:top w:val="single" w:sz="4" w:space="0" w:color="auto"/>
            </w:tcBorders>
          </w:tcPr>
          <w:p w14:paraId="4BF70307" w14:textId="4D02DA44"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nasal</w:t>
            </w:r>
          </w:p>
        </w:tc>
      </w:tr>
      <w:tr w:rsidR="0090486E" w:rsidRPr="0090486E" w14:paraId="20A43606" w14:textId="77777777" w:rsidTr="0090486E">
        <w:tc>
          <w:tcPr>
            <w:tcW w:w="1106" w:type="dxa"/>
          </w:tcPr>
          <w:p w14:paraId="411ACBC1" w14:textId="6FD68B5C"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t</w:t>
            </w:r>
          </w:p>
        </w:tc>
        <w:tc>
          <w:tcPr>
            <w:tcW w:w="1557" w:type="dxa"/>
          </w:tcPr>
          <w:p w14:paraId="3C077704" w14:textId="311AD9E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056DAE5F" w14:textId="3354454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435" w:type="dxa"/>
          </w:tcPr>
          <w:p w14:paraId="5BC724CA" w14:textId="113A7E8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01DB2EA8" w14:textId="76BFC76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50998B44" w14:textId="0D2F728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D809E4D" w14:textId="70497EA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43" w:type="dxa"/>
          </w:tcPr>
          <w:p w14:paraId="3A45BE59" w14:textId="1449EBB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1E442695" w14:textId="77777777" w:rsidTr="0090486E">
        <w:tc>
          <w:tcPr>
            <w:tcW w:w="1106" w:type="dxa"/>
          </w:tcPr>
          <w:p w14:paraId="56B947EA" w14:textId="19CBAAD7"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n</w:t>
            </w:r>
          </w:p>
        </w:tc>
        <w:tc>
          <w:tcPr>
            <w:tcW w:w="1557" w:type="dxa"/>
          </w:tcPr>
          <w:p w14:paraId="1D08BDA4" w14:textId="6E261D40"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73600A0D" w14:textId="3565A723"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466E8DE2" w14:textId="0087661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1A45E601" w14:textId="36529FA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0695721C" w14:textId="66E8D48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E474310" w14:textId="4E8CD629"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7EE47AB3" w14:textId="3605B6F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r>
      <w:tr w:rsidR="0090486E" w:rsidRPr="0090486E" w14:paraId="3219D0D7" w14:textId="77777777" w:rsidTr="0090486E">
        <w:tc>
          <w:tcPr>
            <w:tcW w:w="1106" w:type="dxa"/>
          </w:tcPr>
          <w:p w14:paraId="3788D7DA" w14:textId="5280C53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a</w:t>
            </w:r>
          </w:p>
        </w:tc>
        <w:tc>
          <w:tcPr>
            <w:tcW w:w="1557" w:type="dxa"/>
          </w:tcPr>
          <w:p w14:paraId="17CDA91A" w14:textId="473D122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191" w:type="dxa"/>
          </w:tcPr>
          <w:p w14:paraId="47DD1B4B" w14:textId="17C9C9E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086CE5B7" w14:textId="6565356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08" w:type="dxa"/>
          </w:tcPr>
          <w:p w14:paraId="54B54C4F" w14:textId="1AC48C1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976" w:type="dxa"/>
          </w:tcPr>
          <w:p w14:paraId="4A3D60B2" w14:textId="013EF27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4" w:type="dxa"/>
          </w:tcPr>
          <w:p w14:paraId="2FB35904" w14:textId="0C00C8B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0E6ACBD1" w14:textId="1521354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647D73F5" w14:textId="77777777" w:rsidTr="0090486E">
        <w:tc>
          <w:tcPr>
            <w:tcW w:w="1106" w:type="dxa"/>
            <w:tcBorders>
              <w:bottom w:val="single" w:sz="4" w:space="0" w:color="auto"/>
            </w:tcBorders>
          </w:tcPr>
          <w:p w14:paraId="52229B3E" w14:textId="3BD658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u</w:t>
            </w:r>
          </w:p>
        </w:tc>
        <w:tc>
          <w:tcPr>
            <w:tcW w:w="1557" w:type="dxa"/>
            <w:tcBorders>
              <w:bottom w:val="single" w:sz="4" w:space="0" w:color="auto"/>
            </w:tcBorders>
          </w:tcPr>
          <w:p w14:paraId="14AA717E" w14:textId="291FE93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191" w:type="dxa"/>
            <w:tcBorders>
              <w:bottom w:val="single" w:sz="4" w:space="0" w:color="auto"/>
            </w:tcBorders>
          </w:tcPr>
          <w:p w14:paraId="69D0ABB0" w14:textId="484231D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435" w:type="dxa"/>
            <w:tcBorders>
              <w:bottom w:val="single" w:sz="4" w:space="0" w:color="auto"/>
            </w:tcBorders>
          </w:tcPr>
          <w:p w14:paraId="055772A1" w14:textId="2E7E65DD"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08" w:type="dxa"/>
            <w:tcBorders>
              <w:bottom w:val="single" w:sz="4" w:space="0" w:color="auto"/>
            </w:tcBorders>
          </w:tcPr>
          <w:p w14:paraId="06D54F5A" w14:textId="42168C9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976" w:type="dxa"/>
            <w:tcBorders>
              <w:bottom w:val="single" w:sz="4" w:space="0" w:color="auto"/>
            </w:tcBorders>
          </w:tcPr>
          <w:p w14:paraId="4051E066" w14:textId="761BD391"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044" w:type="dxa"/>
            <w:tcBorders>
              <w:bottom w:val="single" w:sz="4" w:space="0" w:color="auto"/>
            </w:tcBorders>
          </w:tcPr>
          <w:p w14:paraId="201A8572" w14:textId="24905EA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43" w:type="dxa"/>
            <w:tcBorders>
              <w:bottom w:val="single" w:sz="4" w:space="0" w:color="auto"/>
            </w:tcBorders>
          </w:tcPr>
          <w:p w14:paraId="347E1878" w14:textId="518C2B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r>
      <w:tr w:rsidR="0090486E" w:rsidRPr="0090486E" w14:paraId="1CF38132" w14:textId="77777777" w:rsidTr="0090486E">
        <w:tc>
          <w:tcPr>
            <w:tcW w:w="1106" w:type="dxa"/>
            <w:tcBorders>
              <w:left w:val="single" w:sz="4" w:space="0" w:color="auto"/>
              <w:bottom w:val="nil"/>
              <w:right w:val="single" w:sz="4" w:space="0" w:color="auto"/>
            </w:tcBorders>
          </w:tcPr>
          <w:p w14:paraId="47BC0FEF" w14:textId="362946D0"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c>
          <w:tcPr>
            <w:tcW w:w="8254" w:type="dxa"/>
            <w:gridSpan w:val="7"/>
            <w:tcBorders>
              <w:left w:val="single" w:sz="4" w:space="0" w:color="auto"/>
              <w:bottom w:val="nil"/>
              <w:right w:val="single" w:sz="4" w:space="0" w:color="auto"/>
            </w:tcBorders>
          </w:tcPr>
          <w:p w14:paraId="1C44F83A" w14:textId="42112DC3"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r>
    </w:tbl>
    <w:p w14:paraId="0D37E169" w14:textId="18B76B5A" w:rsidR="0090486E" w:rsidRDefault="0090486E" w:rsidP="0090486E">
      <w:pPr>
        <w:rPr>
          <w:rFonts w:cstheme="majorBidi"/>
          <w:bCs/>
        </w:rPr>
      </w:pPr>
    </w:p>
    <w:p w14:paraId="4F9E182A" w14:textId="3BA92619" w:rsidR="008D01A0" w:rsidRDefault="008D01A0" w:rsidP="0090486E">
      <w:pPr>
        <w:rPr>
          <w:rFonts w:cstheme="majorBidi"/>
          <w:bCs/>
        </w:rPr>
      </w:pPr>
      <w:r>
        <w:rPr>
          <w:rFonts w:cstheme="majorBidi"/>
          <w:bCs/>
        </w:rPr>
        <w:t xml:space="preserve">Feature values can be any character at all.  Here, we are using 1's for [+ feature] and 0's for [- feature].  You can also use '+' and '-', or real number values.  Features will be considered a match only if they </w:t>
      </w:r>
      <w:r w:rsidRPr="00120342">
        <w:rPr>
          <w:rFonts w:cstheme="majorBidi"/>
          <w:b/>
          <w:bCs/>
        </w:rPr>
        <w:t>match exactly</w:t>
      </w:r>
      <w:r>
        <w:rPr>
          <w:rFonts w:cstheme="majorBidi"/>
          <w:bCs/>
        </w:rPr>
        <w:t xml:space="preserve">.  </w:t>
      </w:r>
      <w:r w:rsidR="00120342">
        <w:rPr>
          <w:rFonts w:cstheme="majorBidi"/>
          <w:bCs/>
        </w:rPr>
        <w:t xml:space="preserve">TO DO: </w:t>
      </w:r>
      <w:r>
        <w:rPr>
          <w:rFonts w:cstheme="majorBidi"/>
          <w:bCs/>
        </w:rPr>
        <w:t>'x' values are special and will be interpreted as a segment is unspecified for that feature.  (Treated as a wildcard in some cases, and skipped in others)</w:t>
      </w:r>
    </w:p>
    <w:p w14:paraId="2B6E4D7B" w14:textId="419F395B" w:rsidR="008D01A0" w:rsidRDefault="008D01A0" w:rsidP="0090486E">
      <w:pPr>
        <w:rPr>
          <w:rFonts w:cstheme="majorBidi"/>
          <w:bCs/>
        </w:rPr>
      </w:pPr>
    </w:p>
    <w:p w14:paraId="14683173" w14:textId="525BEFEC" w:rsidR="008D01A0" w:rsidRDefault="008D01A0" w:rsidP="0090486E">
      <w:pPr>
        <w:rPr>
          <w:rFonts w:cstheme="majorBidi"/>
          <w:bCs/>
        </w:rPr>
      </w:pPr>
      <w:r>
        <w:rPr>
          <w:rFonts w:cstheme="majorBidi"/>
          <w:bCs/>
        </w:rPr>
        <w:t>Provided sample files:</w:t>
      </w:r>
    </w:p>
    <w:p w14:paraId="2C10240D" w14:textId="6BEA8226"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features.xlsx</w:t>
      </w:r>
    </w:p>
    <w:p w14:paraId="1E8FE9D6" w14:textId="23BE8989"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features.txt</w:t>
      </w:r>
    </w:p>
    <w:p w14:paraId="5FAF240F" w14:textId="5D0744BD" w:rsidR="008D01A0" w:rsidRDefault="008D01A0" w:rsidP="0090486E">
      <w:pPr>
        <w:rPr>
          <w:rFonts w:cstheme="majorBidi"/>
          <w:bCs/>
        </w:rPr>
      </w:pPr>
    </w:p>
    <w:p w14:paraId="7AE4F913" w14:textId="17E14ECB" w:rsidR="008D01A0" w:rsidRDefault="008D01A0" w:rsidP="0090486E">
      <w:pPr>
        <w:rPr>
          <w:rFonts w:cstheme="majorBidi"/>
          <w:bCs/>
        </w:rPr>
      </w:pPr>
      <w:r>
        <w:rPr>
          <w:rFonts w:cstheme="majorBidi"/>
          <w:bCs/>
        </w:rPr>
        <w:t xml:space="preserve">These provide features for all the phonemes of English.  Column A of the spreadsheet is IPA, while column B is single-character </w:t>
      </w:r>
      <w:proofErr w:type="spellStart"/>
      <w:r>
        <w:rPr>
          <w:rFonts w:cstheme="majorBidi"/>
          <w:bCs/>
        </w:rPr>
        <w:t>Arpabet</w:t>
      </w:r>
      <w:proofErr w:type="spellEnd"/>
      <w:r>
        <w:rPr>
          <w:rFonts w:cstheme="majorBidi"/>
          <w:bCs/>
        </w:rPr>
        <w:t xml:space="preserve"> (</w:t>
      </w:r>
      <w:hyperlink r:id="rId5" w:history="1">
        <w:r w:rsidR="00A47EEC" w:rsidRPr="001A2552">
          <w:rPr>
            <w:rStyle w:val="Hyperlink"/>
            <w:rFonts w:cstheme="majorBidi"/>
            <w:bCs/>
          </w:rPr>
          <w:t>https://en.wikipedia.org/wiki/ARPABET</w:t>
        </w:r>
      </w:hyperlink>
      <w:r>
        <w:rPr>
          <w:rFonts w:cstheme="majorBidi"/>
          <w:bCs/>
        </w:rPr>
        <w:t>)</w:t>
      </w:r>
      <w:r w:rsidR="00A47EEC">
        <w:rPr>
          <w:rFonts w:cstheme="majorBidi"/>
          <w:bCs/>
        </w:rPr>
        <w:t>.  The text file was made by copying columns B-AD of the spreadsheet.</w:t>
      </w:r>
    </w:p>
    <w:p w14:paraId="39986E41" w14:textId="27CA8968" w:rsidR="00A47EEC" w:rsidRDefault="00A47EEC" w:rsidP="0090486E">
      <w:pPr>
        <w:rPr>
          <w:rFonts w:cstheme="majorBidi"/>
          <w:bCs/>
        </w:rPr>
      </w:pPr>
    </w:p>
    <w:p w14:paraId="200633CC" w14:textId="4727C597" w:rsidR="00A47EEC" w:rsidRDefault="00A47EEC" w:rsidP="0090486E">
      <w:pPr>
        <w:rPr>
          <w:rFonts w:cstheme="majorBidi"/>
          <w:bCs/>
        </w:rPr>
      </w:pPr>
      <w:r>
        <w:rPr>
          <w:rFonts w:cstheme="majorBidi"/>
          <w:b/>
        </w:rPr>
        <w:t>Initializing the Features() class:</w:t>
      </w:r>
    </w:p>
    <w:p w14:paraId="5BD406F9" w14:textId="15C87D69" w:rsidR="00A47EEC" w:rsidRDefault="00A47EEC" w:rsidP="0090486E">
      <w:pPr>
        <w:rPr>
          <w:rFonts w:cstheme="majorBidi"/>
          <w:bCs/>
        </w:rPr>
      </w:pPr>
      <w:r>
        <w:rPr>
          <w:rFonts w:cstheme="majorBidi"/>
          <w:bCs/>
        </w:rPr>
        <w:t>You must use a features file to initialize an object of the Features class.</w:t>
      </w:r>
    </w:p>
    <w:p w14:paraId="04814BDB" w14:textId="6F47C8AD" w:rsidR="00A47EEC" w:rsidRDefault="00A47EEC" w:rsidP="0090486E">
      <w:pPr>
        <w:rPr>
          <w:rFonts w:cstheme="majorBidi"/>
          <w:bCs/>
        </w:rPr>
      </w:pPr>
    </w:p>
    <w:p w14:paraId="41BD9236" w14:textId="10378861" w:rsidR="003F1783" w:rsidRDefault="003F1783" w:rsidP="0090486E">
      <w:pPr>
        <w:rPr>
          <w:rFonts w:ascii="Courier New" w:hAnsi="Courier New" w:cs="Courier New"/>
          <w:bCs/>
          <w:sz w:val="20"/>
          <w:szCs w:val="20"/>
        </w:rPr>
      </w:pPr>
      <w:r>
        <w:rPr>
          <w:rFonts w:ascii="Courier New" w:hAnsi="Courier New" w:cs="Courier New"/>
          <w:bCs/>
          <w:sz w:val="20"/>
          <w:szCs w:val="20"/>
        </w:rPr>
        <w:t>import learner</w:t>
      </w:r>
    </w:p>
    <w:p w14:paraId="2FEA96ED" w14:textId="3DB41CB1"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 xml:space="preserve">f = </w:t>
      </w:r>
      <w:proofErr w:type="spellStart"/>
      <w:r w:rsidRPr="00A47EEC">
        <w:rPr>
          <w:rFonts w:ascii="Courier New" w:hAnsi="Courier New" w:cs="Courier New"/>
          <w:bCs/>
          <w:sz w:val="20"/>
          <w:szCs w:val="20"/>
        </w:rPr>
        <w:t>learner.Features</w:t>
      </w:r>
      <w:proofErr w:type="spellEnd"/>
      <w:r w:rsidRPr="00A47EEC">
        <w:rPr>
          <w:rFonts w:ascii="Courier New" w:hAnsi="Courier New" w:cs="Courier New"/>
          <w:bCs/>
          <w:sz w:val="20"/>
          <w:szCs w:val="20"/>
        </w:rPr>
        <w:t>('features.txt')</w:t>
      </w:r>
    </w:p>
    <w:p w14:paraId="22BDBB50" w14:textId="63C7ABD3" w:rsidR="00A47EEC" w:rsidRDefault="00A47EEC" w:rsidP="0090486E">
      <w:pPr>
        <w:rPr>
          <w:rFonts w:cstheme="majorBidi"/>
          <w:bCs/>
        </w:rPr>
      </w:pPr>
    </w:p>
    <w:p w14:paraId="7E17AD97" w14:textId="286020B3" w:rsidR="00A47EEC" w:rsidRDefault="00A47EEC" w:rsidP="0090486E">
      <w:pPr>
        <w:rPr>
          <w:rFonts w:cstheme="majorBidi"/>
          <w:bCs/>
        </w:rPr>
      </w:pPr>
      <w:r>
        <w:rPr>
          <w:rFonts w:cstheme="majorBidi"/>
          <w:bCs/>
        </w:rPr>
        <w:t>This class now has attributes:</w:t>
      </w:r>
    </w:p>
    <w:p w14:paraId="0AD34467" w14:textId="65F3E0EF" w:rsidR="00A47EEC" w:rsidRDefault="00A47EEC" w:rsidP="0090486E">
      <w:pPr>
        <w:rPr>
          <w:rFonts w:cstheme="majorBidi"/>
          <w:bCs/>
        </w:rPr>
      </w:pPr>
    </w:p>
    <w:p w14:paraId="58090F88" w14:textId="0F221B7D" w:rsidR="00A47EEC" w:rsidRDefault="00A47EEC" w:rsidP="0090486E">
      <w:pPr>
        <w:rPr>
          <w:rFonts w:cstheme="majorBidi"/>
          <w:bCs/>
        </w:rPr>
      </w:pPr>
      <w:proofErr w:type="spellStart"/>
      <w:r w:rsidRPr="00A47EEC">
        <w:rPr>
          <w:rFonts w:ascii="Courier New" w:hAnsi="Courier New" w:cs="Courier New"/>
          <w:bCs/>
          <w:sz w:val="20"/>
          <w:szCs w:val="20"/>
        </w:rPr>
        <w:t>featureNames</w:t>
      </w:r>
      <w:proofErr w:type="spellEnd"/>
      <w:r>
        <w:rPr>
          <w:rFonts w:cstheme="majorBidi"/>
          <w:bCs/>
        </w:rPr>
        <w:t xml:space="preserve"> – a list containing the feature names from the first row of the text file</w:t>
      </w:r>
    </w:p>
    <w:p w14:paraId="113C2F42" w14:textId="4B042753" w:rsidR="00A47EEC" w:rsidRDefault="00A47EEC" w:rsidP="0090486E">
      <w:pPr>
        <w:rPr>
          <w:rFonts w:cstheme="majorBidi"/>
          <w:bCs/>
        </w:rPr>
      </w:pPr>
      <w:proofErr w:type="spellStart"/>
      <w:r w:rsidRPr="00A47EEC">
        <w:rPr>
          <w:rFonts w:ascii="Courier New" w:hAnsi="Courier New" w:cs="Courier New"/>
          <w:bCs/>
          <w:sz w:val="20"/>
          <w:szCs w:val="20"/>
        </w:rPr>
        <w:t>featureValues</w:t>
      </w:r>
      <w:proofErr w:type="spellEnd"/>
      <w:r>
        <w:rPr>
          <w:rFonts w:cstheme="majorBidi"/>
          <w:bCs/>
        </w:rPr>
        <w:t xml:space="preserve"> – a dictionary with segment names as keys, and lists of feature values as values</w:t>
      </w:r>
    </w:p>
    <w:p w14:paraId="79657FED" w14:textId="735CAAC3" w:rsidR="00A47EEC" w:rsidRDefault="00A47EEC" w:rsidP="0090486E">
      <w:pPr>
        <w:rPr>
          <w:rFonts w:cstheme="majorBidi"/>
          <w:bCs/>
        </w:rPr>
      </w:pPr>
    </w:p>
    <w:p w14:paraId="450FF9B2" w14:textId="6B3EDB3D" w:rsidR="00A47EEC" w:rsidRDefault="00A47EEC" w:rsidP="0090486E">
      <w:pPr>
        <w:rPr>
          <w:rFonts w:cstheme="majorBidi"/>
          <w:bCs/>
        </w:rPr>
      </w:pPr>
      <w:r>
        <w:rPr>
          <w:rFonts w:cstheme="majorBidi"/>
          <w:bCs/>
        </w:rPr>
        <w:t>use:</w:t>
      </w:r>
    </w:p>
    <w:p w14:paraId="31875257" w14:textId="33A0082E" w:rsidR="00A47EEC" w:rsidRPr="00A47EEC" w:rsidRDefault="00A47EEC" w:rsidP="0090486E">
      <w:pPr>
        <w:rPr>
          <w:rFonts w:ascii="Courier New" w:hAnsi="Courier New" w:cs="Courier New"/>
          <w:bCs/>
          <w:sz w:val="20"/>
          <w:szCs w:val="20"/>
        </w:rPr>
      </w:pPr>
      <w:proofErr w:type="spellStart"/>
      <w:r w:rsidRPr="00A47EEC">
        <w:rPr>
          <w:rFonts w:ascii="Courier New" w:hAnsi="Courier New" w:cs="Courier New"/>
          <w:bCs/>
          <w:sz w:val="20"/>
          <w:szCs w:val="20"/>
        </w:rPr>
        <w:lastRenderedPageBreak/>
        <w:t>f.featureNames</w:t>
      </w:r>
      <w:proofErr w:type="spellEnd"/>
    </w:p>
    <w:p w14:paraId="1D669D30" w14:textId="7950E085" w:rsidR="00A47EEC" w:rsidRPr="00A47EEC" w:rsidRDefault="00A47EEC" w:rsidP="0090486E">
      <w:pPr>
        <w:rPr>
          <w:rFonts w:ascii="Courier New" w:hAnsi="Courier New" w:cs="Courier New"/>
          <w:bCs/>
          <w:sz w:val="20"/>
          <w:szCs w:val="20"/>
        </w:rPr>
      </w:pPr>
      <w:proofErr w:type="spellStart"/>
      <w:r w:rsidRPr="00A47EEC">
        <w:rPr>
          <w:rFonts w:ascii="Courier New" w:hAnsi="Courier New" w:cs="Courier New"/>
          <w:bCs/>
          <w:sz w:val="20"/>
          <w:szCs w:val="20"/>
        </w:rPr>
        <w:t>f.featureValues</w:t>
      </w:r>
      <w:proofErr w:type="spellEnd"/>
      <w:r w:rsidR="003F1783">
        <w:rPr>
          <w:rFonts w:ascii="Courier New" w:hAnsi="Courier New" w:cs="Courier New"/>
          <w:bCs/>
          <w:sz w:val="20"/>
          <w:szCs w:val="20"/>
        </w:rPr>
        <w:t xml:space="preserve">   </w:t>
      </w:r>
    </w:p>
    <w:p w14:paraId="38033C86" w14:textId="6F35A1B7" w:rsidR="00A47EEC" w:rsidRDefault="00A47EEC" w:rsidP="0090486E">
      <w:pPr>
        <w:rPr>
          <w:rFonts w:cstheme="majorBidi"/>
          <w:bCs/>
        </w:rPr>
      </w:pPr>
    </w:p>
    <w:p w14:paraId="7789DCCB" w14:textId="2BB6677F" w:rsidR="00A47EEC" w:rsidRDefault="00A47EEC" w:rsidP="0090486E">
      <w:pPr>
        <w:rPr>
          <w:rFonts w:cstheme="majorBidi"/>
          <w:bCs/>
        </w:rPr>
      </w:pPr>
      <w:r>
        <w:rPr>
          <w:rFonts w:cstheme="majorBidi"/>
          <w:bCs/>
        </w:rPr>
        <w:t>to examine them.</w:t>
      </w:r>
    </w:p>
    <w:p w14:paraId="0FAD38E6" w14:textId="036C8728" w:rsidR="00A47EEC" w:rsidRDefault="00A47EEC" w:rsidP="0090486E">
      <w:pPr>
        <w:rPr>
          <w:rFonts w:cstheme="majorBidi"/>
          <w:bCs/>
        </w:rPr>
      </w:pPr>
    </w:p>
    <w:p w14:paraId="7AD2DD8E" w14:textId="550E01F2" w:rsidR="00A47EEC" w:rsidRDefault="00A47EEC" w:rsidP="00A47EEC">
      <w:pPr>
        <w:rPr>
          <w:rFonts w:cstheme="majorBidi"/>
          <w:bCs/>
        </w:rPr>
      </w:pPr>
      <w:r>
        <w:rPr>
          <w:rFonts w:cstheme="majorBidi"/>
          <w:bCs/>
        </w:rPr>
        <w:t>You can use this object to convert back and forth between strings of segments and feature dictionaries.</w:t>
      </w:r>
    </w:p>
    <w:p w14:paraId="156D72BD" w14:textId="22D77DA0" w:rsidR="00A47EEC" w:rsidRDefault="00A47EEC" w:rsidP="00A47EEC">
      <w:pPr>
        <w:rPr>
          <w:rFonts w:cstheme="majorBidi"/>
          <w:bCs/>
        </w:rPr>
      </w:pPr>
    </w:p>
    <w:p w14:paraId="3FFB291C" w14:textId="63E6C648" w:rsidR="00A47EEC" w:rsidRPr="00617373" w:rsidRDefault="00A47EEC" w:rsidP="00A47EEC">
      <w:pPr>
        <w:rPr>
          <w:rFonts w:ascii="Courier New" w:hAnsi="Courier New" w:cs="Courier New"/>
          <w:bCs/>
          <w:sz w:val="20"/>
          <w:szCs w:val="20"/>
        </w:rPr>
      </w:pPr>
      <w:proofErr w:type="spellStart"/>
      <w:r w:rsidRPr="00617373">
        <w:rPr>
          <w:rFonts w:ascii="Courier New" w:hAnsi="Courier New" w:cs="Courier New"/>
          <w:bCs/>
          <w:sz w:val="20"/>
          <w:szCs w:val="20"/>
        </w:rPr>
        <w:t>Features.stringToF</w:t>
      </w:r>
      <w:proofErr w:type="spellEnd"/>
      <w:r w:rsidRPr="00617373">
        <w:rPr>
          <w:rFonts w:ascii="Courier New" w:hAnsi="Courier New" w:cs="Courier New"/>
          <w:bCs/>
          <w:sz w:val="20"/>
          <w:szCs w:val="20"/>
        </w:rPr>
        <w:t>(string)</w:t>
      </w:r>
    </w:p>
    <w:p w14:paraId="27519CF0" w14:textId="00FE626E" w:rsidR="00617373" w:rsidRDefault="00617373" w:rsidP="00A47EEC">
      <w:pPr>
        <w:rPr>
          <w:rFonts w:cstheme="majorBidi"/>
          <w:bCs/>
        </w:rPr>
      </w:pPr>
    </w:p>
    <w:p w14:paraId="3A12D520" w14:textId="1D0459BF" w:rsidR="00617373" w:rsidRDefault="00617373" w:rsidP="00A47EEC">
      <w:pPr>
        <w:rPr>
          <w:rFonts w:cstheme="majorBidi"/>
          <w:bCs/>
        </w:rPr>
      </w:pPr>
      <w:r>
        <w:rPr>
          <w:rFonts w:cstheme="majorBidi"/>
          <w:bCs/>
        </w:rPr>
        <w:t>This function takes a simple string, and interprets each character as a separate segment.  It returns two items: a dictionary containing the segments and their feature values, and a list containing the order of the segments.</w:t>
      </w:r>
    </w:p>
    <w:p w14:paraId="4AF3BF9D" w14:textId="040AD1F7" w:rsidR="00625E19" w:rsidRDefault="00625E19" w:rsidP="00A47EEC">
      <w:pPr>
        <w:rPr>
          <w:rFonts w:cstheme="majorBidi"/>
          <w:bCs/>
        </w:rPr>
      </w:pPr>
    </w:p>
    <w:p w14:paraId="2E25A1BC" w14:textId="0FE2133F" w:rsidR="00625E19" w:rsidRDefault="00625E19" w:rsidP="00A47EEC">
      <w:pPr>
        <w:rPr>
          <w:rFonts w:cstheme="majorBidi"/>
          <w:bCs/>
        </w:rPr>
      </w:pPr>
      <w:r w:rsidRPr="00625E19">
        <w:rPr>
          <w:rFonts w:cstheme="majorBidi"/>
          <w:bCs/>
          <w:highlight w:val="yellow"/>
        </w:rPr>
        <w:t xml:space="preserve">added </w:t>
      </w:r>
      <w:proofErr w:type="spellStart"/>
      <w:r w:rsidRPr="00625E19">
        <w:rPr>
          <w:rFonts w:cstheme="majorBidi"/>
          <w:bCs/>
          <w:highlight w:val="yellow"/>
        </w:rPr>
        <w:t>seglabels</w:t>
      </w:r>
      <w:proofErr w:type="spellEnd"/>
      <w:r w:rsidRPr="00625E19">
        <w:rPr>
          <w:rFonts w:cstheme="majorBidi"/>
          <w:bCs/>
          <w:highlight w:val="yellow"/>
        </w:rPr>
        <w:t xml:space="preserve"> argument</w:t>
      </w:r>
    </w:p>
    <w:p w14:paraId="72492840" w14:textId="0A3D2CE7" w:rsidR="00617373" w:rsidRDefault="00617373" w:rsidP="00A47EEC">
      <w:pPr>
        <w:rPr>
          <w:rFonts w:cstheme="majorBidi"/>
          <w:bCs/>
        </w:rPr>
      </w:pPr>
    </w:p>
    <w:p w14:paraId="67F05A5B" w14:textId="598D09C0" w:rsidR="00617373" w:rsidRDefault="00617373" w:rsidP="00A47EEC">
      <w:pPr>
        <w:rPr>
          <w:rFonts w:cstheme="majorBidi"/>
          <w:bCs/>
        </w:rPr>
      </w:pPr>
      <w:r>
        <w:rPr>
          <w:rFonts w:cstheme="majorBidi"/>
          <w:bCs/>
        </w:rPr>
        <w:t>so, running</w:t>
      </w:r>
    </w:p>
    <w:p w14:paraId="12BBE797" w14:textId="6C45D8ED" w:rsidR="00617373" w:rsidRPr="008121CD" w:rsidRDefault="00617373" w:rsidP="00A47EEC">
      <w:pPr>
        <w:rPr>
          <w:rFonts w:ascii="Courier New" w:hAnsi="Courier New" w:cs="Courier New"/>
          <w:bCs/>
          <w:sz w:val="20"/>
          <w:szCs w:val="20"/>
        </w:rPr>
      </w:pPr>
      <w:proofErr w:type="spellStart"/>
      <w:r w:rsidRPr="008121CD">
        <w:rPr>
          <w:rFonts w:ascii="Courier New" w:hAnsi="Courier New" w:cs="Courier New"/>
          <w:bCs/>
          <w:sz w:val="20"/>
          <w:szCs w:val="20"/>
        </w:rPr>
        <w:t>f.stringToF</w:t>
      </w:r>
      <w:proofErr w:type="spellEnd"/>
      <w:r w:rsidRPr="008121CD">
        <w:rPr>
          <w:rFonts w:ascii="Courier New" w:hAnsi="Courier New" w:cs="Courier New"/>
          <w:bCs/>
          <w:sz w:val="20"/>
          <w:szCs w:val="20"/>
        </w:rPr>
        <w:t>('ta')</w:t>
      </w:r>
    </w:p>
    <w:p w14:paraId="5C3CD4CC" w14:textId="24BC7379" w:rsidR="00617373" w:rsidRDefault="00617373" w:rsidP="00A47EEC">
      <w:pPr>
        <w:rPr>
          <w:rFonts w:cstheme="majorBidi"/>
          <w:bCs/>
        </w:rPr>
      </w:pPr>
    </w:p>
    <w:p w14:paraId="6CA6A8DE" w14:textId="32F0A71A" w:rsidR="00617373" w:rsidRDefault="00617373" w:rsidP="00A47EEC">
      <w:pPr>
        <w:rPr>
          <w:rFonts w:cstheme="majorBidi"/>
          <w:bCs/>
        </w:rPr>
      </w:pPr>
      <w:r>
        <w:rPr>
          <w:rFonts w:cstheme="majorBidi"/>
          <w:bCs/>
        </w:rPr>
        <w:t>should return this:</w:t>
      </w:r>
    </w:p>
    <w:p w14:paraId="55475155" w14:textId="77777777" w:rsidR="00617373" w:rsidRDefault="00617373" w:rsidP="00A47EEC">
      <w:pPr>
        <w:rPr>
          <w:rFonts w:cstheme="majorBidi"/>
          <w:bCs/>
        </w:rPr>
      </w:pPr>
    </w:p>
    <w:p w14:paraId="18D2EAA2" w14:textId="684B68AE" w:rsidR="00617373" w:rsidRPr="008121CD" w:rsidRDefault="00617373" w:rsidP="00617373">
      <w:pPr>
        <w:rPr>
          <w:rFonts w:ascii="Courier New" w:hAnsi="Courier New" w:cs="Courier New"/>
          <w:bCs/>
          <w:sz w:val="20"/>
          <w:szCs w:val="20"/>
        </w:rPr>
      </w:pPr>
      <w:r w:rsidRPr="00617373">
        <w:rPr>
          <w:rFonts w:ascii="Courier New" w:hAnsi="Courier New" w:cs="Courier New"/>
          <w:bCs/>
        </w:rPr>
        <w:t>﻿</w:t>
      </w:r>
      <w:r w:rsidRPr="008121CD">
        <w:rPr>
          <w:rFonts w:ascii="Courier New" w:hAnsi="Courier New" w:cs="Courier New"/>
          <w:bCs/>
          <w:sz w:val="20"/>
          <w:szCs w:val="20"/>
        </w:rPr>
        <w:t>({'seg1': [('0', 'syllabic'), ('0', 'stress'),</w:t>
      </w:r>
    </w:p>
    <w:p w14:paraId="4FD5DCFE" w14:textId="63226A53"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('0', 'long'), ('1', 'consonantal'),   ('0', 'sonorant'),   ('0', 'continuous'),   ('0', '</w:t>
      </w:r>
      <w:proofErr w:type="spellStart"/>
      <w:r w:rsidRPr="008121CD">
        <w:rPr>
          <w:rFonts w:ascii="Courier New" w:hAnsi="Courier New" w:cs="Courier New"/>
          <w:bCs/>
          <w:sz w:val="20"/>
          <w:szCs w:val="20"/>
        </w:rPr>
        <w:t>delayedRelease</w:t>
      </w:r>
      <w:proofErr w:type="spellEnd"/>
      <w:r w:rsidRPr="008121CD">
        <w:rPr>
          <w:rFonts w:ascii="Courier New" w:hAnsi="Courier New" w:cs="Courier New"/>
          <w:bCs/>
          <w:sz w:val="20"/>
          <w:szCs w:val="20"/>
        </w:rPr>
        <w:t>'),   ('0', 'approximant'),   ('0', 'tap'),   ('0', 'trill'),   ('0', 'nasal'),   ('0', 'voice'),   ('0', '</w:t>
      </w:r>
      <w:proofErr w:type="spellStart"/>
      <w:r w:rsidRPr="008121CD">
        <w:rPr>
          <w:rFonts w:ascii="Courier New" w:hAnsi="Courier New" w:cs="Courier New"/>
          <w:bCs/>
          <w:sz w:val="20"/>
          <w:szCs w:val="20"/>
        </w:rPr>
        <w:t>spreadGlottis</w:t>
      </w:r>
      <w:proofErr w:type="spellEnd"/>
      <w:r w:rsidRPr="008121CD">
        <w:rPr>
          <w:rFonts w:ascii="Courier New" w:hAnsi="Courier New" w:cs="Courier New"/>
          <w:bCs/>
          <w:sz w:val="20"/>
          <w:szCs w:val="20"/>
        </w:rPr>
        <w:t>'),   ('0', '</w:t>
      </w:r>
      <w:proofErr w:type="spellStart"/>
      <w:r w:rsidRPr="008121CD">
        <w:rPr>
          <w:rFonts w:ascii="Courier New" w:hAnsi="Courier New" w:cs="Courier New"/>
          <w:bCs/>
          <w:sz w:val="20"/>
          <w:szCs w:val="20"/>
        </w:rPr>
        <w:t>constrictedGlottis</w:t>
      </w:r>
      <w:proofErr w:type="spellEnd"/>
      <w:r w:rsidRPr="008121CD">
        <w:rPr>
          <w:rFonts w:ascii="Courier New" w:hAnsi="Courier New" w:cs="Courier New"/>
          <w:bCs/>
          <w:sz w:val="20"/>
          <w:szCs w:val="20"/>
        </w:rPr>
        <w:t>'),   ('0', 'labial'),   ('0', 'round'),   ('0', '</w:t>
      </w:r>
      <w:proofErr w:type="spellStart"/>
      <w:r w:rsidRPr="008121CD">
        <w:rPr>
          <w:rFonts w:ascii="Courier New" w:hAnsi="Courier New" w:cs="Courier New"/>
          <w:bCs/>
          <w:sz w:val="20"/>
          <w:szCs w:val="20"/>
        </w:rPr>
        <w:t>labioDental</w:t>
      </w:r>
      <w:proofErr w:type="spellEnd"/>
      <w:r w:rsidRPr="008121CD">
        <w:rPr>
          <w:rFonts w:ascii="Courier New" w:hAnsi="Courier New" w:cs="Courier New"/>
          <w:bCs/>
          <w:sz w:val="20"/>
          <w:szCs w:val="20"/>
        </w:rPr>
        <w:t>'),   ('1', 'coronal'),   ('1', 'anterior'),   ('0', 'distributed'),   ('0', 'strident'),   ('0', 'lateral'),   ('0', 'dorsal'),   ('x', 'high'),   ('x', 'low'),   ('x', 'front'),   ('x', 'back'),   ('x', 'tense')],</w:t>
      </w:r>
    </w:p>
    <w:p w14:paraId="3A55D79B" w14:textId="77777777" w:rsidR="00617373" w:rsidRPr="008121CD" w:rsidRDefault="00617373" w:rsidP="00617373">
      <w:pPr>
        <w:rPr>
          <w:rFonts w:ascii="Courier New" w:hAnsi="Courier New" w:cs="Courier New"/>
          <w:bCs/>
          <w:sz w:val="20"/>
          <w:szCs w:val="20"/>
        </w:rPr>
      </w:pPr>
    </w:p>
    <w:p w14:paraId="220A9AFD" w14:textId="7D2EFC87"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'seg2': [('1', 'syllabic'),   ('0', 'stress'),   ('0', 'long'),   ('0', 'consonantal'),   ('1', 'sonorant'),   ('1', 'continuous'),   ('x', '</w:t>
      </w:r>
      <w:proofErr w:type="spellStart"/>
      <w:r w:rsidRPr="008121CD">
        <w:rPr>
          <w:rFonts w:ascii="Courier New" w:hAnsi="Courier New" w:cs="Courier New"/>
          <w:bCs/>
          <w:sz w:val="20"/>
          <w:szCs w:val="20"/>
        </w:rPr>
        <w:t>delayedRelease</w:t>
      </w:r>
      <w:proofErr w:type="spellEnd"/>
      <w:r w:rsidRPr="008121CD">
        <w:rPr>
          <w:rFonts w:ascii="Courier New" w:hAnsi="Courier New" w:cs="Courier New"/>
          <w:bCs/>
          <w:sz w:val="20"/>
          <w:szCs w:val="20"/>
        </w:rPr>
        <w:t>'),   ('1', 'approximant'),   ('0', 'tap'),   ('0', 'trill'),   ('0', 'nasal'),   ('1', 'voice'),   ('0', '</w:t>
      </w:r>
      <w:proofErr w:type="spellStart"/>
      <w:r w:rsidRPr="008121CD">
        <w:rPr>
          <w:rFonts w:ascii="Courier New" w:hAnsi="Courier New" w:cs="Courier New"/>
          <w:bCs/>
          <w:sz w:val="20"/>
          <w:szCs w:val="20"/>
        </w:rPr>
        <w:t>spreadGlottis</w:t>
      </w:r>
      <w:proofErr w:type="spellEnd"/>
      <w:r w:rsidRPr="008121CD">
        <w:rPr>
          <w:rFonts w:ascii="Courier New" w:hAnsi="Courier New" w:cs="Courier New"/>
          <w:bCs/>
          <w:sz w:val="20"/>
          <w:szCs w:val="20"/>
        </w:rPr>
        <w:t>'),   ('0', '</w:t>
      </w:r>
      <w:proofErr w:type="spellStart"/>
      <w:r w:rsidRPr="008121CD">
        <w:rPr>
          <w:rFonts w:ascii="Courier New" w:hAnsi="Courier New" w:cs="Courier New"/>
          <w:bCs/>
          <w:sz w:val="20"/>
          <w:szCs w:val="20"/>
        </w:rPr>
        <w:t>constrictedGlottis</w:t>
      </w:r>
      <w:proofErr w:type="spellEnd"/>
      <w:r w:rsidRPr="008121CD">
        <w:rPr>
          <w:rFonts w:ascii="Courier New" w:hAnsi="Courier New" w:cs="Courier New"/>
          <w:bCs/>
          <w:sz w:val="20"/>
          <w:szCs w:val="20"/>
        </w:rPr>
        <w:t>'),   ('0', 'labial'),   ('0', 'round'),   ('0', '</w:t>
      </w:r>
      <w:proofErr w:type="spellStart"/>
      <w:r w:rsidRPr="008121CD">
        <w:rPr>
          <w:rFonts w:ascii="Courier New" w:hAnsi="Courier New" w:cs="Courier New"/>
          <w:bCs/>
          <w:sz w:val="20"/>
          <w:szCs w:val="20"/>
        </w:rPr>
        <w:t>labioDental</w:t>
      </w:r>
      <w:proofErr w:type="spellEnd"/>
      <w:r w:rsidRPr="008121CD">
        <w:rPr>
          <w:rFonts w:ascii="Courier New" w:hAnsi="Courier New" w:cs="Courier New"/>
          <w:bCs/>
          <w:sz w:val="20"/>
          <w:szCs w:val="20"/>
        </w:rPr>
        <w:t>'),   ('0', 'coronal'),   ('x', 'anterior'),   ('x', 'distributed'),   ('x', 'strident'),   ('0', 'lateral'),   ('1', 'dorsal'),   ('0', 'high'),   ('1', 'low'),   ('0', 'front'),   ('1', 'back'),   ('x', 'tense')]},</w:t>
      </w:r>
    </w:p>
    <w:p w14:paraId="0E9AC91F" w14:textId="77777777" w:rsidR="00617373" w:rsidRPr="008121CD" w:rsidRDefault="00617373" w:rsidP="00617373">
      <w:pPr>
        <w:rPr>
          <w:rFonts w:ascii="Courier New" w:hAnsi="Courier New" w:cs="Courier New"/>
          <w:bCs/>
          <w:sz w:val="20"/>
          <w:szCs w:val="20"/>
        </w:rPr>
      </w:pPr>
    </w:p>
    <w:p w14:paraId="657BCF6E" w14:textId="0BE89349"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['seg1', 'seg2'])</w:t>
      </w:r>
    </w:p>
    <w:p w14:paraId="607C507E" w14:textId="77777777" w:rsidR="00617373" w:rsidRDefault="00617373" w:rsidP="00A47EEC">
      <w:pPr>
        <w:rPr>
          <w:rFonts w:cstheme="majorBidi"/>
          <w:bCs/>
        </w:rPr>
      </w:pPr>
    </w:p>
    <w:p w14:paraId="5822041B" w14:textId="262E59B2" w:rsidR="00A47EEC" w:rsidRDefault="00A47EEC" w:rsidP="00A47EEC">
      <w:pPr>
        <w:rPr>
          <w:rFonts w:cstheme="majorBidi"/>
          <w:bCs/>
        </w:rPr>
      </w:pPr>
    </w:p>
    <w:p w14:paraId="480B33F4" w14:textId="5937CE88" w:rsidR="00A47EEC" w:rsidRDefault="008121CD" w:rsidP="00A47EEC">
      <w:pPr>
        <w:rPr>
          <w:rFonts w:cstheme="majorBidi"/>
          <w:bCs/>
        </w:rPr>
      </w:pPr>
      <w:r>
        <w:rPr>
          <w:rFonts w:cstheme="majorBidi"/>
          <w:bCs/>
        </w:rPr>
        <w:t>Converting a feature set to a string:</w:t>
      </w:r>
    </w:p>
    <w:p w14:paraId="4CFB2AB8" w14:textId="77777777" w:rsidR="008121CD" w:rsidRDefault="008121CD" w:rsidP="00A47EEC">
      <w:pPr>
        <w:rPr>
          <w:rFonts w:cstheme="majorBidi"/>
          <w:bCs/>
        </w:rPr>
      </w:pPr>
    </w:p>
    <w:p w14:paraId="34074FF1" w14:textId="5AA2C396" w:rsidR="00A47EEC" w:rsidRPr="003F1783" w:rsidRDefault="00A47EEC" w:rsidP="00A47EEC">
      <w:pPr>
        <w:rPr>
          <w:rFonts w:ascii="Courier New" w:hAnsi="Courier New" w:cs="Courier New"/>
          <w:bCs/>
          <w:sz w:val="20"/>
          <w:szCs w:val="20"/>
        </w:rPr>
      </w:pPr>
      <w:proofErr w:type="spellStart"/>
      <w:r w:rsidRPr="003F1783">
        <w:rPr>
          <w:rFonts w:ascii="Courier New" w:hAnsi="Courier New" w:cs="Courier New"/>
          <w:bCs/>
          <w:sz w:val="20"/>
          <w:szCs w:val="20"/>
        </w:rPr>
        <w:t>Features.fea</w:t>
      </w:r>
      <w:r w:rsidR="00617373" w:rsidRPr="003F1783">
        <w:rPr>
          <w:rFonts w:ascii="Courier New" w:hAnsi="Courier New" w:cs="Courier New"/>
          <w:bCs/>
          <w:sz w:val="20"/>
          <w:szCs w:val="20"/>
        </w:rPr>
        <w:t>t</w:t>
      </w:r>
      <w:r w:rsidRPr="003F1783">
        <w:rPr>
          <w:rFonts w:ascii="Courier New" w:hAnsi="Courier New" w:cs="Courier New"/>
          <w:bCs/>
          <w:sz w:val="20"/>
          <w:szCs w:val="20"/>
        </w:rPr>
        <w:t>ureToS</w:t>
      </w:r>
      <w:proofErr w:type="spellEnd"/>
      <w:r w:rsidRPr="003F1783">
        <w:rPr>
          <w:rFonts w:ascii="Courier New" w:hAnsi="Courier New" w:cs="Courier New"/>
          <w:bCs/>
          <w:sz w:val="20"/>
          <w:szCs w:val="20"/>
        </w:rPr>
        <w:t>(</w:t>
      </w:r>
      <w:proofErr w:type="spellStart"/>
      <w:r w:rsidRPr="003F1783">
        <w:rPr>
          <w:rFonts w:ascii="Courier New" w:hAnsi="Courier New" w:cs="Courier New"/>
          <w:bCs/>
          <w:sz w:val="20"/>
          <w:szCs w:val="20"/>
        </w:rPr>
        <w:t>segs,order</w:t>
      </w:r>
      <w:proofErr w:type="spellEnd"/>
      <w:r w:rsidRPr="003F1783">
        <w:rPr>
          <w:rFonts w:ascii="Courier New" w:hAnsi="Courier New" w:cs="Courier New"/>
          <w:bCs/>
          <w:sz w:val="20"/>
          <w:szCs w:val="20"/>
        </w:rPr>
        <w:t>)</w:t>
      </w:r>
    </w:p>
    <w:p w14:paraId="31363D2A" w14:textId="08D54EC6" w:rsidR="008121CD" w:rsidRDefault="008121CD" w:rsidP="00A47EEC">
      <w:pPr>
        <w:rPr>
          <w:rFonts w:cstheme="majorBidi"/>
          <w:bCs/>
        </w:rPr>
      </w:pPr>
    </w:p>
    <w:p w14:paraId="7A3BC596" w14:textId="1B7233F7" w:rsidR="008121CD" w:rsidRDefault="00320652" w:rsidP="00A47EEC">
      <w:pPr>
        <w:rPr>
          <w:rFonts w:cstheme="majorBidi"/>
          <w:bCs/>
        </w:rPr>
      </w:pPr>
      <w:r>
        <w:rPr>
          <w:rFonts w:cstheme="majorBidi"/>
          <w:bCs/>
        </w:rPr>
        <w:t xml:space="preserve">This function does the reverse. Given a dictionary object, and a list defining the order, it will return a string of the segments in the Features object.  To run it, you first need to set up a </w:t>
      </w:r>
      <w:r w:rsidR="00FE08C8">
        <w:rPr>
          <w:rFonts w:cstheme="majorBidi"/>
          <w:bCs/>
        </w:rPr>
        <w:t>dictionary for the 'segs' object.  Here's an example:</w:t>
      </w:r>
    </w:p>
    <w:p w14:paraId="074053DD" w14:textId="49DE038D" w:rsidR="00FE08C8" w:rsidRDefault="00FE08C8" w:rsidP="00A47EEC">
      <w:pPr>
        <w:rPr>
          <w:rFonts w:cstheme="majorBidi"/>
          <w:bCs/>
        </w:rPr>
      </w:pPr>
    </w:p>
    <w:p w14:paraId="014E5724" w14:textId="77777777" w:rsidR="00FE08C8" w:rsidRDefault="00FE08C8" w:rsidP="00A47EEC">
      <w:pPr>
        <w:rPr>
          <w:rFonts w:ascii="Courier New" w:hAnsi="Courier New" w:cs="Courier New"/>
          <w:bCs/>
          <w:sz w:val="20"/>
          <w:szCs w:val="20"/>
        </w:rPr>
      </w:pPr>
      <w:r w:rsidRPr="00FE08C8">
        <w:rPr>
          <w:rFonts w:ascii="Courier New" w:hAnsi="Courier New" w:cs="Courier New"/>
          <w:bCs/>
          <w:sz w:val="20"/>
          <w:szCs w:val="20"/>
        </w:rPr>
        <w:t>segs = ﻿{'s1':[('1','lateral')],</w:t>
      </w:r>
    </w:p>
    <w:p w14:paraId="653B0FE3" w14:textId="5EF893E3" w:rsidR="00FE08C8" w:rsidRPr="00FE08C8" w:rsidRDefault="00FE08C8" w:rsidP="00A47EEC">
      <w:pPr>
        <w:rPr>
          <w:rFonts w:ascii="Courier New" w:hAnsi="Courier New" w:cs="Courier New"/>
          <w:bCs/>
          <w:sz w:val="20"/>
          <w:szCs w:val="20"/>
        </w:rPr>
      </w:pPr>
      <w:r w:rsidRPr="00FE08C8">
        <w:rPr>
          <w:rFonts w:ascii="Courier New" w:hAnsi="Courier New" w:cs="Courier New"/>
          <w:bCs/>
          <w:sz w:val="20"/>
          <w:szCs w:val="20"/>
        </w:rPr>
        <w:t>'s2':[('1','high'),('1','back'),('1','tense'),('1','syllabic'),('0','long')]}</w:t>
      </w:r>
    </w:p>
    <w:p w14:paraId="6F27636D" w14:textId="551E411C" w:rsidR="00320652" w:rsidRDefault="00320652" w:rsidP="00A47EEC">
      <w:pPr>
        <w:rPr>
          <w:rFonts w:cstheme="majorBidi"/>
          <w:bCs/>
        </w:rPr>
      </w:pPr>
    </w:p>
    <w:p w14:paraId="1BD35EC1" w14:textId="129AFD6A" w:rsidR="00320652" w:rsidRPr="008121CD" w:rsidRDefault="00320652" w:rsidP="00320652">
      <w:pPr>
        <w:rPr>
          <w:rFonts w:ascii="Courier New" w:hAnsi="Courier New" w:cs="Courier New"/>
          <w:bCs/>
          <w:sz w:val="20"/>
          <w:szCs w:val="20"/>
        </w:rPr>
      </w:pPr>
      <w:proofErr w:type="spellStart"/>
      <w:r w:rsidRPr="008121CD">
        <w:rPr>
          <w:rFonts w:ascii="Courier New" w:hAnsi="Courier New" w:cs="Courier New"/>
          <w:bCs/>
          <w:sz w:val="20"/>
          <w:szCs w:val="20"/>
        </w:rPr>
        <w:t>f.stringToF</w:t>
      </w:r>
      <w:proofErr w:type="spellEnd"/>
      <w:r w:rsidRPr="008121CD">
        <w:rPr>
          <w:rFonts w:ascii="Courier New" w:hAnsi="Courier New" w:cs="Courier New"/>
          <w:bCs/>
          <w:sz w:val="20"/>
          <w:szCs w:val="20"/>
        </w:rPr>
        <w:t>(</w:t>
      </w:r>
      <w:r w:rsidR="00FE08C8">
        <w:rPr>
          <w:rFonts w:ascii="Courier New" w:hAnsi="Courier New" w:cs="Courier New"/>
          <w:bCs/>
          <w:sz w:val="20"/>
          <w:szCs w:val="20"/>
        </w:rPr>
        <w:t>segs</w:t>
      </w:r>
      <w:r>
        <w:rPr>
          <w:rFonts w:ascii="Courier New" w:hAnsi="Courier New" w:cs="Courier New"/>
          <w:bCs/>
          <w:sz w:val="20"/>
          <w:szCs w:val="20"/>
        </w:rPr>
        <w:t>,['s1','s2']</w:t>
      </w:r>
      <w:r w:rsidRPr="008121CD">
        <w:rPr>
          <w:rFonts w:ascii="Courier New" w:hAnsi="Courier New" w:cs="Courier New"/>
          <w:bCs/>
          <w:sz w:val="20"/>
          <w:szCs w:val="20"/>
        </w:rPr>
        <w:t>)</w:t>
      </w:r>
    </w:p>
    <w:p w14:paraId="04B4BA66" w14:textId="16E6DFE4" w:rsidR="00320652" w:rsidRDefault="00320652" w:rsidP="00A47EEC">
      <w:pPr>
        <w:rPr>
          <w:rFonts w:cstheme="majorBidi"/>
          <w:bCs/>
        </w:rPr>
      </w:pPr>
    </w:p>
    <w:p w14:paraId="3227F623" w14:textId="767ED246" w:rsidR="00320652" w:rsidRDefault="00320652" w:rsidP="00A47EEC">
      <w:pPr>
        <w:rPr>
          <w:rFonts w:cstheme="majorBidi"/>
          <w:bCs/>
        </w:rPr>
      </w:pPr>
      <w:r>
        <w:rPr>
          <w:rFonts w:cstheme="majorBidi"/>
          <w:bCs/>
        </w:rPr>
        <w:t>Should return:</w:t>
      </w:r>
    </w:p>
    <w:p w14:paraId="007549D6" w14:textId="77777777" w:rsidR="00FE08C8" w:rsidRDefault="00FE08C8" w:rsidP="00A47EEC">
      <w:pPr>
        <w:rPr>
          <w:rFonts w:cstheme="majorBidi"/>
          <w:bCs/>
        </w:rPr>
      </w:pPr>
      <w:r>
        <w:rPr>
          <w:rFonts w:cstheme="majorBidi"/>
          <w:bCs/>
        </w:rPr>
        <w:t xml:space="preserve"> </w:t>
      </w:r>
    </w:p>
    <w:p w14:paraId="7A55BA4B" w14:textId="4734FFE0" w:rsidR="00320652" w:rsidRDefault="00FE08C8" w:rsidP="00A47EEC">
      <w:pPr>
        <w:rPr>
          <w:rFonts w:ascii="Courier New" w:hAnsi="Courier New" w:cs="Courier New"/>
          <w:bCs/>
          <w:sz w:val="20"/>
          <w:szCs w:val="20"/>
        </w:rPr>
      </w:pPr>
      <w:r w:rsidRPr="00FE08C8">
        <w:rPr>
          <w:rFonts w:ascii="Courier New" w:hAnsi="Courier New" w:cs="Courier New"/>
          <w:bCs/>
          <w:sz w:val="20"/>
          <w:szCs w:val="20"/>
        </w:rPr>
        <w:t>'</w:t>
      </w:r>
      <w:proofErr w:type="spellStart"/>
      <w:r w:rsidRPr="00FE08C8">
        <w:rPr>
          <w:rFonts w:ascii="Courier New" w:hAnsi="Courier New" w:cs="Courier New"/>
          <w:bCs/>
          <w:sz w:val="20"/>
          <w:szCs w:val="20"/>
        </w:rPr>
        <w:t>lu</w:t>
      </w:r>
      <w:proofErr w:type="spellEnd"/>
      <w:r w:rsidRPr="00FE08C8">
        <w:rPr>
          <w:rFonts w:ascii="Courier New" w:hAnsi="Courier New" w:cs="Courier New"/>
          <w:bCs/>
          <w:sz w:val="20"/>
          <w:szCs w:val="20"/>
        </w:rPr>
        <w:t>'</w:t>
      </w:r>
    </w:p>
    <w:p w14:paraId="5749187A" w14:textId="2A3CF3F0" w:rsidR="00910E78" w:rsidRDefault="00910E78" w:rsidP="00A47EEC">
      <w:pPr>
        <w:rPr>
          <w:rFonts w:ascii="Courier New" w:hAnsi="Courier New" w:cs="Courier New"/>
          <w:bCs/>
          <w:sz w:val="20"/>
          <w:szCs w:val="20"/>
        </w:rPr>
      </w:pPr>
    </w:p>
    <w:p w14:paraId="318D2FFA" w14:textId="245BDF56" w:rsidR="00910E78" w:rsidRDefault="00910E78" w:rsidP="00910E78">
      <w:pPr>
        <w:rPr>
          <w:rFonts w:cstheme="majorBidi"/>
          <w:bCs/>
        </w:rPr>
      </w:pPr>
      <w:r>
        <w:rPr>
          <w:rFonts w:cstheme="majorBidi"/>
          <w:bCs/>
        </w:rPr>
        <w:t>If you give the function a 'segs' object where one of the segments is compatible with more than one segment in the Features object, it will ask you to manually pick the one you want.</w:t>
      </w:r>
    </w:p>
    <w:p w14:paraId="7393A40E" w14:textId="0209A7AC" w:rsidR="00910E78" w:rsidRDefault="00910E78" w:rsidP="00910E78">
      <w:pPr>
        <w:rPr>
          <w:rFonts w:cstheme="majorBidi"/>
          <w:bCs/>
        </w:rPr>
      </w:pPr>
    </w:p>
    <w:p w14:paraId="47722B41" w14:textId="455863CB" w:rsidR="00910E78" w:rsidRDefault="00910E78" w:rsidP="00910E78">
      <w:pPr>
        <w:rPr>
          <w:rFonts w:cstheme="majorBidi"/>
          <w:bCs/>
        </w:rPr>
      </w:pPr>
      <w:r>
        <w:rPr>
          <w:rFonts w:cstheme="majorBidi"/>
          <w:bCs/>
        </w:rPr>
        <w:t xml:space="preserve">If you give it a set of features that are incompatible with any entry in the Features object, then it will ask you to make up a character, and it will then add that character to </w:t>
      </w:r>
      <w:proofErr w:type="spellStart"/>
      <w:r>
        <w:rPr>
          <w:rFonts w:cstheme="majorBidi"/>
          <w:bCs/>
        </w:rPr>
        <w:t>it's</w:t>
      </w:r>
      <w:proofErr w:type="spellEnd"/>
      <w:r>
        <w:rPr>
          <w:rFonts w:cstheme="majorBidi"/>
          <w:bCs/>
        </w:rPr>
        <w:t xml:space="preserve"> </w:t>
      </w:r>
      <w:proofErr w:type="spellStart"/>
      <w:r w:rsidRPr="00910E78">
        <w:rPr>
          <w:rFonts w:ascii="Courier New" w:hAnsi="Courier New" w:cs="Courier New"/>
          <w:bCs/>
          <w:sz w:val="20"/>
          <w:szCs w:val="20"/>
        </w:rPr>
        <w:t>featureNames</w:t>
      </w:r>
      <w:proofErr w:type="spellEnd"/>
      <w:r>
        <w:rPr>
          <w:rFonts w:cstheme="majorBidi"/>
          <w:bCs/>
        </w:rPr>
        <w:t xml:space="preserve"> object, with </w:t>
      </w:r>
      <w:proofErr w:type="spellStart"/>
      <w:r w:rsidRPr="00910E78">
        <w:rPr>
          <w:rFonts w:ascii="Courier New" w:hAnsi="Courier New" w:cs="Courier New"/>
          <w:bCs/>
          <w:sz w:val="20"/>
          <w:szCs w:val="20"/>
        </w:rPr>
        <w:t>featureValues</w:t>
      </w:r>
      <w:proofErr w:type="spellEnd"/>
      <w:r>
        <w:rPr>
          <w:rFonts w:cstheme="majorBidi"/>
          <w:bCs/>
        </w:rPr>
        <w:t xml:space="preserve"> being set to the ones you gave.  It will fill in 'x' for all the features not mentioned in your dictionary.</w:t>
      </w:r>
    </w:p>
    <w:p w14:paraId="6AF949C5" w14:textId="78900166" w:rsidR="00A6737F" w:rsidRDefault="00A6737F" w:rsidP="00910E78">
      <w:pPr>
        <w:rPr>
          <w:rFonts w:cstheme="majorBidi"/>
          <w:bCs/>
        </w:rPr>
      </w:pPr>
    </w:p>
    <w:p w14:paraId="4792A98E" w14:textId="607F7E08" w:rsidR="00A6737F" w:rsidRDefault="00A6737F" w:rsidP="00910E78">
      <w:pPr>
        <w:rPr>
          <w:rFonts w:cstheme="majorBidi"/>
          <w:bCs/>
        </w:rPr>
      </w:pPr>
    </w:p>
    <w:p w14:paraId="1612E3C2" w14:textId="143B487C" w:rsidR="00A6737F" w:rsidRPr="00A6737F" w:rsidRDefault="00A6737F" w:rsidP="00910E78">
      <w:pPr>
        <w:rPr>
          <w:rFonts w:cstheme="majorBidi"/>
          <w:bCs/>
        </w:rPr>
      </w:pPr>
      <w:r>
        <w:rPr>
          <w:rFonts w:cstheme="majorBidi"/>
          <w:b/>
          <w:bCs/>
        </w:rPr>
        <w:t xml:space="preserve">Note: </w:t>
      </w:r>
      <w:r>
        <w:rPr>
          <w:rFonts w:cstheme="majorBidi"/>
          <w:bCs/>
        </w:rPr>
        <w:t>You must avoid specifying features that are completely complementary:  For example, if I specify every vowel as +back -front OR +front -back, then morphing back-to-front will not work well.  Instead, if they are completely predictable from each other, choose one.</w:t>
      </w:r>
    </w:p>
    <w:p w14:paraId="4D506177" w14:textId="1FB803AD" w:rsidR="00910E78" w:rsidRDefault="00910E78" w:rsidP="00910E78">
      <w:pPr>
        <w:rPr>
          <w:rFonts w:cstheme="majorBidi"/>
          <w:bCs/>
        </w:rPr>
      </w:pPr>
    </w:p>
    <w:p w14:paraId="7171B778" w14:textId="4A762E0F" w:rsidR="00910E78" w:rsidRDefault="00910E78" w:rsidP="00910E78">
      <w:pPr>
        <w:rPr>
          <w:rFonts w:cstheme="majorBidi"/>
          <w:bCs/>
        </w:rPr>
      </w:pPr>
      <w:r>
        <w:rPr>
          <w:rFonts w:cstheme="majorBidi"/>
          <w:b/>
        </w:rPr>
        <w:t>To Do:</w:t>
      </w:r>
    </w:p>
    <w:p w14:paraId="4FAF0B9E" w14:textId="76CBBFAB" w:rsidR="00A66D05" w:rsidRDefault="00910E78" w:rsidP="00910E78">
      <w:pPr>
        <w:rPr>
          <w:rFonts w:cstheme="majorBidi"/>
          <w:bCs/>
        </w:rPr>
      </w:pPr>
      <w:r>
        <w:rPr>
          <w:rFonts w:cstheme="majorBidi"/>
          <w:bCs/>
        </w:rPr>
        <w:tab/>
        <w:t xml:space="preserve">- </w:t>
      </w:r>
      <w:r w:rsidR="00A66D05">
        <w:rPr>
          <w:rFonts w:cstheme="majorBidi"/>
          <w:bCs/>
        </w:rPr>
        <w:t>Check that both functions work for a variety of input types</w:t>
      </w:r>
    </w:p>
    <w:p w14:paraId="67A0E30C" w14:textId="620819F2" w:rsidR="00910E78" w:rsidRDefault="00A66D05" w:rsidP="00A66D05">
      <w:pPr>
        <w:ind w:firstLine="720"/>
        <w:rPr>
          <w:rFonts w:cstheme="majorBidi"/>
          <w:bCs/>
        </w:rPr>
      </w:pPr>
      <w:r>
        <w:rPr>
          <w:rFonts w:cstheme="majorBidi"/>
          <w:bCs/>
        </w:rPr>
        <w:t xml:space="preserve">- </w:t>
      </w:r>
      <w:r w:rsidR="00910E78">
        <w:rPr>
          <w:rFonts w:cstheme="majorBidi"/>
          <w:bCs/>
        </w:rPr>
        <w:t xml:space="preserve">Create the 'wildcard' functionality so that 'x' is ignored in </w:t>
      </w:r>
      <w:proofErr w:type="spellStart"/>
      <w:r w:rsidR="00910E78" w:rsidRPr="00910E78">
        <w:rPr>
          <w:rFonts w:ascii="Courier New" w:hAnsi="Courier New" w:cs="Courier New"/>
          <w:bCs/>
          <w:sz w:val="20"/>
          <w:szCs w:val="20"/>
        </w:rPr>
        <w:t>Features.featureToS</w:t>
      </w:r>
      <w:proofErr w:type="spellEnd"/>
      <w:r w:rsidR="00910E78" w:rsidRPr="00910E78">
        <w:rPr>
          <w:rFonts w:ascii="Courier New" w:hAnsi="Courier New" w:cs="Courier New"/>
          <w:bCs/>
          <w:sz w:val="20"/>
          <w:szCs w:val="20"/>
        </w:rPr>
        <w:t>()</w:t>
      </w:r>
    </w:p>
    <w:p w14:paraId="291D0D82" w14:textId="246D39B2" w:rsidR="00910E78" w:rsidRDefault="00910E78" w:rsidP="00910E78">
      <w:pPr>
        <w:rPr>
          <w:rFonts w:cstheme="majorBidi"/>
          <w:bCs/>
        </w:rPr>
      </w:pPr>
      <w:r>
        <w:rPr>
          <w:rFonts w:cstheme="majorBidi"/>
          <w:bCs/>
        </w:rPr>
        <w:tab/>
        <w:t xml:space="preserve">- In </w:t>
      </w:r>
      <w:proofErr w:type="spellStart"/>
      <w:r w:rsidRPr="00910E78">
        <w:rPr>
          <w:rFonts w:ascii="Courier New" w:hAnsi="Courier New" w:cs="Courier New"/>
          <w:bCs/>
          <w:sz w:val="20"/>
          <w:szCs w:val="20"/>
        </w:rPr>
        <w:t>Features.featureToS</w:t>
      </w:r>
      <w:proofErr w:type="spellEnd"/>
      <w:r w:rsidRPr="00910E78">
        <w:rPr>
          <w:rFonts w:ascii="Courier New" w:hAnsi="Courier New" w:cs="Courier New"/>
          <w:bCs/>
          <w:sz w:val="20"/>
          <w:szCs w:val="20"/>
        </w:rPr>
        <w:t>()</w:t>
      </w:r>
      <w:r>
        <w:rPr>
          <w:rFonts w:cstheme="majorBidi"/>
          <w:bCs/>
        </w:rPr>
        <w:t>, add a check to make sure that the character the user gives is not already in the object</w:t>
      </w:r>
    </w:p>
    <w:p w14:paraId="22493AD8" w14:textId="77777777" w:rsidR="00910E78" w:rsidRDefault="00910E78" w:rsidP="00910E78">
      <w:pPr>
        <w:rPr>
          <w:rFonts w:cstheme="majorBidi"/>
          <w:bCs/>
        </w:rPr>
      </w:pPr>
      <w:r>
        <w:rPr>
          <w:rFonts w:cstheme="majorBidi"/>
          <w:bCs/>
        </w:rPr>
        <w:tab/>
        <w:t xml:space="preserve">- Create error message for when the user gives a feature that's not part of the object in </w:t>
      </w:r>
      <w:proofErr w:type="spellStart"/>
      <w:r w:rsidRPr="00910E78">
        <w:rPr>
          <w:rFonts w:ascii="Courier New" w:hAnsi="Courier New" w:cs="Courier New"/>
          <w:bCs/>
          <w:sz w:val="20"/>
          <w:szCs w:val="20"/>
        </w:rPr>
        <w:t>Features.featureToS</w:t>
      </w:r>
      <w:proofErr w:type="spellEnd"/>
      <w:r w:rsidRPr="00910E78">
        <w:rPr>
          <w:rFonts w:ascii="Courier New" w:hAnsi="Courier New" w:cs="Courier New"/>
          <w:bCs/>
          <w:sz w:val="20"/>
          <w:szCs w:val="20"/>
        </w:rPr>
        <w:t>(</w:t>
      </w:r>
      <w:proofErr w:type="spellStart"/>
      <w:r w:rsidRPr="00910E78">
        <w:rPr>
          <w:rFonts w:ascii="Courier New" w:hAnsi="Courier New" w:cs="Courier New"/>
          <w:bCs/>
          <w:sz w:val="20"/>
          <w:szCs w:val="20"/>
        </w:rPr>
        <w:t>segs,order</w:t>
      </w:r>
      <w:proofErr w:type="spellEnd"/>
      <w:r w:rsidRPr="00910E78">
        <w:rPr>
          <w:rFonts w:ascii="Courier New" w:hAnsi="Courier New" w:cs="Courier New"/>
          <w:bCs/>
          <w:sz w:val="20"/>
          <w:szCs w:val="20"/>
        </w:rPr>
        <w:t>)</w:t>
      </w:r>
    </w:p>
    <w:p w14:paraId="0D4B1598" w14:textId="6E633D7E" w:rsidR="00910E78" w:rsidRDefault="00910E78" w:rsidP="00910E78">
      <w:pPr>
        <w:rPr>
          <w:rFonts w:cstheme="majorBidi"/>
          <w:bCs/>
        </w:rPr>
      </w:pPr>
    </w:p>
    <w:p w14:paraId="32D1E35F" w14:textId="4F51B46A" w:rsidR="00910E78" w:rsidRDefault="00910E78" w:rsidP="00910E78">
      <w:pPr>
        <w:rPr>
          <w:rFonts w:cstheme="majorBidi"/>
          <w:bCs/>
        </w:rPr>
      </w:pPr>
    </w:p>
    <w:p w14:paraId="0C832FDC" w14:textId="1FCFCD3C" w:rsidR="00910E78" w:rsidRDefault="00910E78" w:rsidP="00910E78">
      <w:pPr>
        <w:rPr>
          <w:rFonts w:cstheme="majorBidi"/>
          <w:bCs/>
        </w:rPr>
      </w:pPr>
    </w:p>
    <w:p w14:paraId="02014720" w14:textId="06123F51" w:rsidR="00910E78" w:rsidRDefault="00910E78" w:rsidP="00910E78">
      <w:pPr>
        <w:rPr>
          <w:rFonts w:cstheme="majorBidi"/>
          <w:bCs/>
        </w:rPr>
      </w:pPr>
    </w:p>
    <w:p w14:paraId="0513ABBF" w14:textId="77777777" w:rsidR="00910E78" w:rsidRPr="00910E78" w:rsidRDefault="00910E78" w:rsidP="00910E78">
      <w:pPr>
        <w:rPr>
          <w:rFonts w:cstheme="majorBidi"/>
          <w:bCs/>
        </w:rPr>
      </w:pPr>
    </w:p>
    <w:p w14:paraId="0166E5CA" w14:textId="77777777" w:rsidR="005921D8" w:rsidRPr="005921D8" w:rsidRDefault="005921D8" w:rsidP="005921D8">
      <w:pPr>
        <w:rPr>
          <w:rFonts w:cstheme="majorBidi"/>
          <w:bCs/>
        </w:rPr>
      </w:pPr>
      <w:r w:rsidRPr="005921D8">
        <w:rPr>
          <w:rFonts w:ascii="Courier New" w:hAnsi="Courier New" w:cs="Courier New"/>
          <w:bCs/>
        </w:rPr>
        <w:t>﻿</w:t>
      </w:r>
      <w:r w:rsidRPr="005921D8">
        <w:rPr>
          <w:rFonts w:cstheme="majorBidi"/>
          <w:bCs/>
        </w:rPr>
        <w:t># Tableau</w:t>
      </w:r>
    </w:p>
    <w:p w14:paraId="638A2AAE" w14:textId="77777777" w:rsidR="005921D8" w:rsidRPr="005921D8" w:rsidRDefault="005921D8" w:rsidP="005921D8">
      <w:pPr>
        <w:rPr>
          <w:rFonts w:cstheme="majorBidi"/>
          <w:bCs/>
        </w:rPr>
      </w:pPr>
      <w:r w:rsidRPr="005921D8">
        <w:rPr>
          <w:rFonts w:cstheme="majorBidi"/>
          <w:bCs/>
        </w:rPr>
        <w:t>Call print() on a `Tableau` object to see a printout to the console</w:t>
      </w:r>
    </w:p>
    <w:p w14:paraId="46944D2C" w14:textId="77777777" w:rsidR="005921D8" w:rsidRPr="005921D8" w:rsidRDefault="005921D8" w:rsidP="005921D8">
      <w:pPr>
        <w:rPr>
          <w:rFonts w:cstheme="majorBidi"/>
          <w:bCs/>
        </w:rPr>
      </w:pPr>
      <w:r w:rsidRPr="005921D8">
        <w:rPr>
          <w:rFonts w:cstheme="majorBidi"/>
          <w:bCs/>
        </w:rPr>
        <w:t>**tag** The human-readable name of the tableau, generally indicating what the input to the tableau was</w:t>
      </w:r>
    </w:p>
    <w:p w14:paraId="42616EDF" w14:textId="77777777" w:rsidR="005921D8" w:rsidRPr="005921D8" w:rsidRDefault="005921D8" w:rsidP="005921D8">
      <w:pPr>
        <w:rPr>
          <w:rFonts w:cstheme="majorBidi"/>
          <w:bCs/>
        </w:rPr>
      </w:pPr>
      <w:r w:rsidRPr="005921D8">
        <w:rPr>
          <w:rFonts w:cstheme="majorBidi"/>
          <w:bCs/>
        </w:rPr>
        <w:t>**prob** The tableau probability, corresponding to how likely the learner is to use this tableau for learning.  Should correspond to token frequency of the input.  Can be set using the '</w:t>
      </w:r>
      <w:proofErr w:type="spellStart"/>
      <w:r w:rsidRPr="005921D8">
        <w:rPr>
          <w:rFonts w:cstheme="majorBidi"/>
          <w:bCs/>
        </w:rPr>
        <w:t>tab.prob</w:t>
      </w:r>
      <w:proofErr w:type="spellEnd"/>
      <w:r w:rsidRPr="005921D8">
        <w:rPr>
          <w:rFonts w:cstheme="majorBidi"/>
          <w:bCs/>
        </w:rPr>
        <w:t>' column in an input file.</w:t>
      </w:r>
    </w:p>
    <w:p w14:paraId="2EE72B58" w14:textId="77777777" w:rsidR="005921D8" w:rsidRPr="005921D8" w:rsidRDefault="005921D8" w:rsidP="005921D8">
      <w:pPr>
        <w:rPr>
          <w:rFonts w:cstheme="majorBidi"/>
          <w:bCs/>
        </w:rPr>
      </w:pPr>
      <w:r w:rsidRPr="005921D8">
        <w:rPr>
          <w:rFonts w:cstheme="majorBidi"/>
          <w:bCs/>
        </w:rPr>
        <w:t>**candidates** A list of candidate objects that make up the tableau</w:t>
      </w:r>
    </w:p>
    <w:p w14:paraId="757689A2" w14:textId="77777777" w:rsidR="005921D8" w:rsidRPr="005921D8" w:rsidRDefault="005921D8" w:rsidP="005921D8">
      <w:pPr>
        <w:rPr>
          <w:rFonts w:cstheme="majorBidi"/>
          <w:bCs/>
        </w:rPr>
      </w:pPr>
      <w:r w:rsidRPr="005921D8">
        <w:rPr>
          <w:rFonts w:cstheme="majorBidi"/>
          <w:bCs/>
        </w:rPr>
        <w:t>**</w:t>
      </w:r>
      <w:proofErr w:type="spellStart"/>
      <w:r w:rsidRPr="005921D8">
        <w:rPr>
          <w:rFonts w:cstheme="majorBidi"/>
          <w:bCs/>
        </w:rPr>
        <w:t>surfaceCands</w:t>
      </w:r>
      <w:proofErr w:type="spellEnd"/>
      <w:r w:rsidRPr="005921D8">
        <w:rPr>
          <w:rFonts w:cstheme="majorBidi"/>
          <w:bCs/>
        </w:rPr>
        <w:t xml:space="preserve">** A list of unique surface forms (strings), which can be set using the 'surface' column in an input file.  If the tableau has hidden structure (if more than one candidate corresponds to the same </w:t>
      </w:r>
      <w:proofErr w:type="spellStart"/>
      <w:r w:rsidRPr="005921D8">
        <w:rPr>
          <w:rFonts w:cstheme="majorBidi"/>
          <w:bCs/>
        </w:rPr>
        <w:t>surfaceCand</w:t>
      </w:r>
      <w:proofErr w:type="spellEnd"/>
      <w:r w:rsidRPr="005921D8">
        <w:rPr>
          <w:rFonts w:cstheme="majorBidi"/>
          <w:bCs/>
        </w:rPr>
        <w:t xml:space="preserve">), this list will be shorter than the list of candidates. </w:t>
      </w:r>
    </w:p>
    <w:p w14:paraId="5F8B14AB" w14:textId="77777777" w:rsidR="005921D8" w:rsidRPr="005921D8" w:rsidRDefault="005921D8" w:rsidP="005921D8">
      <w:pPr>
        <w:rPr>
          <w:rFonts w:cstheme="majorBidi"/>
          <w:bCs/>
        </w:rPr>
      </w:pPr>
      <w:r w:rsidRPr="005921D8">
        <w:rPr>
          <w:rFonts w:cstheme="majorBidi"/>
          <w:bCs/>
        </w:rPr>
        <w:lastRenderedPageBreak/>
        <w:t>**</w:t>
      </w:r>
      <w:proofErr w:type="spellStart"/>
      <w:r w:rsidRPr="005921D8">
        <w:rPr>
          <w:rFonts w:cstheme="majorBidi"/>
          <w:bCs/>
        </w:rPr>
        <w:t>obsProbsList</w:t>
      </w:r>
      <w:proofErr w:type="spellEnd"/>
      <w:r w:rsidRPr="005921D8">
        <w:rPr>
          <w:rFonts w:cstheme="majorBidi"/>
          <w:bCs/>
        </w:rPr>
        <w:t>** A list of the observed probabilities for surface candidates in `</w:t>
      </w:r>
      <w:proofErr w:type="spellStart"/>
      <w:r w:rsidRPr="005921D8">
        <w:rPr>
          <w:rFonts w:cstheme="majorBidi"/>
          <w:bCs/>
        </w:rPr>
        <w:t>surfaceCands</w:t>
      </w:r>
      <w:proofErr w:type="spellEnd"/>
      <w:r w:rsidRPr="005921D8">
        <w:rPr>
          <w:rFonts w:cstheme="majorBidi"/>
          <w:bCs/>
        </w:rPr>
        <w:t>`.  Length corresponds to the length of `</w:t>
      </w:r>
      <w:proofErr w:type="spellStart"/>
      <w:r w:rsidRPr="005921D8">
        <w:rPr>
          <w:rFonts w:cstheme="majorBidi"/>
          <w:bCs/>
        </w:rPr>
        <w:t>surfaceCands</w:t>
      </w:r>
      <w:proofErr w:type="spellEnd"/>
      <w:r w:rsidRPr="005921D8">
        <w:rPr>
          <w:rFonts w:cstheme="majorBidi"/>
          <w:bCs/>
        </w:rPr>
        <w:t>`.</w:t>
      </w:r>
    </w:p>
    <w:p w14:paraId="75A4D808" w14:textId="77777777" w:rsidR="005921D8" w:rsidRPr="005921D8" w:rsidRDefault="005921D8" w:rsidP="005921D8">
      <w:pPr>
        <w:rPr>
          <w:rFonts w:cstheme="majorBidi"/>
          <w:bCs/>
        </w:rPr>
      </w:pPr>
      <w:r w:rsidRPr="005921D8">
        <w:rPr>
          <w:rFonts w:cstheme="majorBidi"/>
          <w:bCs/>
        </w:rPr>
        <w:t>**</w:t>
      </w:r>
      <w:proofErr w:type="spellStart"/>
      <w:r w:rsidRPr="005921D8">
        <w:rPr>
          <w:rFonts w:cstheme="majorBidi"/>
          <w:bCs/>
        </w:rPr>
        <w:t>predProbsList</w:t>
      </w:r>
      <w:proofErr w:type="spellEnd"/>
      <w:r w:rsidRPr="005921D8">
        <w:rPr>
          <w:rFonts w:cstheme="majorBidi"/>
          <w:bCs/>
        </w:rPr>
        <w:t>** A list of each candidate's predicted probability based on the last time `</w:t>
      </w:r>
      <w:proofErr w:type="spellStart"/>
      <w:r w:rsidRPr="005921D8">
        <w:rPr>
          <w:rFonts w:cstheme="majorBidi"/>
          <w:bCs/>
        </w:rPr>
        <w:t>getPredWinner</w:t>
      </w:r>
      <w:proofErr w:type="spellEnd"/>
      <w:r w:rsidRPr="005921D8">
        <w:rPr>
          <w:rFonts w:cstheme="majorBidi"/>
          <w:bCs/>
        </w:rPr>
        <w:t xml:space="preserve">()` was called. </w:t>
      </w:r>
    </w:p>
    <w:p w14:paraId="5000AB08" w14:textId="77777777" w:rsidR="005921D8" w:rsidRPr="005921D8" w:rsidRDefault="005921D8" w:rsidP="005921D8">
      <w:pPr>
        <w:rPr>
          <w:rFonts w:cstheme="majorBidi"/>
          <w:bCs/>
        </w:rPr>
      </w:pPr>
      <w:r w:rsidRPr="005921D8">
        <w:rPr>
          <w:rFonts w:cstheme="majorBidi"/>
          <w:bCs/>
        </w:rPr>
        <w:t>**</w:t>
      </w:r>
      <w:proofErr w:type="spellStart"/>
      <w:r w:rsidRPr="005921D8">
        <w:rPr>
          <w:rFonts w:cstheme="majorBidi"/>
          <w:bCs/>
        </w:rPr>
        <w:t>HList</w:t>
      </w:r>
      <w:proofErr w:type="spellEnd"/>
      <w:r w:rsidRPr="005921D8">
        <w:rPr>
          <w:rFonts w:cstheme="majorBidi"/>
          <w:bCs/>
        </w:rPr>
        <w:t>** A list of each candidate's Harmony score, based on the last time `</w:t>
      </w:r>
      <w:proofErr w:type="spellStart"/>
      <w:r w:rsidRPr="005921D8">
        <w:rPr>
          <w:rFonts w:cstheme="majorBidi"/>
          <w:bCs/>
        </w:rPr>
        <w:t>getPredWinner</w:t>
      </w:r>
      <w:proofErr w:type="spellEnd"/>
      <w:r w:rsidRPr="005921D8">
        <w:rPr>
          <w:rFonts w:cstheme="majorBidi"/>
          <w:bCs/>
        </w:rPr>
        <w:t>()` was called.</w:t>
      </w:r>
    </w:p>
    <w:p w14:paraId="44AE431F" w14:textId="77777777" w:rsidR="005921D8" w:rsidRPr="005921D8" w:rsidRDefault="005921D8" w:rsidP="005921D8">
      <w:pPr>
        <w:rPr>
          <w:rFonts w:cstheme="majorBidi"/>
          <w:bCs/>
        </w:rPr>
      </w:pPr>
      <w:r w:rsidRPr="005921D8">
        <w:rPr>
          <w:rFonts w:cstheme="majorBidi"/>
          <w:bCs/>
        </w:rPr>
        <w:t>**winner**</w:t>
      </w:r>
    </w:p>
    <w:p w14:paraId="6C51E7B5" w14:textId="77777777" w:rsidR="005921D8" w:rsidRPr="005921D8" w:rsidRDefault="005921D8" w:rsidP="005921D8">
      <w:pPr>
        <w:rPr>
          <w:rFonts w:cstheme="majorBidi"/>
          <w:bCs/>
        </w:rPr>
      </w:pPr>
      <w:r w:rsidRPr="005921D8">
        <w:rPr>
          <w:rFonts w:cstheme="majorBidi"/>
          <w:bCs/>
        </w:rPr>
        <w:t>**</w:t>
      </w:r>
      <w:proofErr w:type="spellStart"/>
      <w:r w:rsidRPr="005921D8">
        <w:rPr>
          <w:rFonts w:cstheme="majorBidi"/>
          <w:bCs/>
        </w:rPr>
        <w:t>constraintNames</w:t>
      </w:r>
      <w:proofErr w:type="spellEnd"/>
      <w:r w:rsidRPr="005921D8">
        <w:rPr>
          <w:rFonts w:cstheme="majorBidi"/>
          <w:bCs/>
        </w:rPr>
        <w:t>**</w:t>
      </w:r>
    </w:p>
    <w:p w14:paraId="1D32F6BA" w14:textId="77777777" w:rsidR="005921D8" w:rsidRPr="005921D8" w:rsidRDefault="005921D8" w:rsidP="005921D8">
      <w:pPr>
        <w:rPr>
          <w:rFonts w:cstheme="majorBidi"/>
          <w:bCs/>
        </w:rPr>
      </w:pPr>
      <w:r w:rsidRPr="005921D8">
        <w:rPr>
          <w:rFonts w:cstheme="majorBidi"/>
          <w:bCs/>
        </w:rPr>
        <w:t>**</w:t>
      </w:r>
      <w:proofErr w:type="spellStart"/>
      <w:r w:rsidRPr="005921D8">
        <w:rPr>
          <w:rFonts w:cstheme="majorBidi"/>
          <w:bCs/>
        </w:rPr>
        <w:t>hiddenStructure</w:t>
      </w:r>
      <w:proofErr w:type="spellEnd"/>
      <w:r w:rsidRPr="005921D8">
        <w:rPr>
          <w:rFonts w:cstheme="majorBidi"/>
          <w:bCs/>
        </w:rPr>
        <w:t>**</w:t>
      </w:r>
    </w:p>
    <w:p w14:paraId="47300DAB" w14:textId="77777777" w:rsidR="005921D8" w:rsidRPr="005921D8" w:rsidRDefault="005921D8" w:rsidP="005921D8">
      <w:pPr>
        <w:rPr>
          <w:rFonts w:cstheme="majorBidi"/>
          <w:bCs/>
        </w:rPr>
      </w:pPr>
      <w:r w:rsidRPr="005921D8">
        <w:rPr>
          <w:rFonts w:cstheme="majorBidi"/>
          <w:bCs/>
        </w:rPr>
        <w:t>**</w:t>
      </w:r>
      <w:proofErr w:type="spellStart"/>
      <w:r w:rsidRPr="005921D8">
        <w:rPr>
          <w:rFonts w:cstheme="majorBidi"/>
          <w:bCs/>
        </w:rPr>
        <w:t>probDenom</w:t>
      </w:r>
      <w:proofErr w:type="spellEnd"/>
      <w:r w:rsidRPr="005921D8">
        <w:rPr>
          <w:rFonts w:cstheme="majorBidi"/>
          <w:bCs/>
        </w:rPr>
        <w:t>**</w:t>
      </w:r>
    </w:p>
    <w:p w14:paraId="198939A2" w14:textId="77777777" w:rsidR="005921D8" w:rsidRPr="005921D8" w:rsidRDefault="005921D8" w:rsidP="005921D8">
      <w:pPr>
        <w:rPr>
          <w:rFonts w:cstheme="majorBidi"/>
          <w:bCs/>
        </w:rPr>
      </w:pPr>
    </w:p>
    <w:p w14:paraId="4074AD88" w14:textId="18F9D670" w:rsidR="005921D8" w:rsidRDefault="005921D8" w:rsidP="005921D8">
      <w:pPr>
        <w:rPr>
          <w:rFonts w:cstheme="majorBidi"/>
          <w:bCs/>
        </w:rPr>
      </w:pPr>
      <w:r w:rsidRPr="005921D8">
        <w:rPr>
          <w:rFonts w:cstheme="majorBidi"/>
          <w:bCs/>
        </w:rPr>
        <w:t>`</w:t>
      </w:r>
      <w:proofErr w:type="spellStart"/>
      <w:r w:rsidRPr="005921D8">
        <w:rPr>
          <w:rFonts w:cstheme="majorBidi"/>
          <w:bCs/>
        </w:rPr>
        <w:t>addCandidate</w:t>
      </w:r>
      <w:proofErr w:type="spellEnd"/>
      <w:r w:rsidRPr="005921D8">
        <w:rPr>
          <w:rFonts w:cstheme="majorBidi"/>
          <w:bCs/>
        </w:rPr>
        <w:t>(cand)` Adds `candidate` `cand` to the tableau</w:t>
      </w:r>
    </w:p>
    <w:p w14:paraId="43A43F42" w14:textId="77777777" w:rsidR="001A290B" w:rsidRPr="005921D8" w:rsidRDefault="001A290B" w:rsidP="005921D8">
      <w:pPr>
        <w:rPr>
          <w:rFonts w:cstheme="majorBidi"/>
          <w:bCs/>
        </w:rPr>
      </w:pPr>
    </w:p>
    <w:p w14:paraId="5731FE4A" w14:textId="0F1BA624" w:rsidR="005921D8" w:rsidRDefault="005921D8" w:rsidP="005921D8">
      <w:pPr>
        <w:rPr>
          <w:rFonts w:cstheme="majorBidi"/>
          <w:bCs/>
        </w:rPr>
      </w:pPr>
      <w:r w:rsidRPr="005921D8">
        <w:rPr>
          <w:rFonts w:cstheme="majorBidi"/>
          <w:bCs/>
        </w:rPr>
        <w:t>`</w:t>
      </w:r>
      <w:proofErr w:type="spellStart"/>
      <w:r w:rsidRPr="005921D8">
        <w:rPr>
          <w:rFonts w:cstheme="majorBidi"/>
          <w:bCs/>
        </w:rPr>
        <w:t>rect</w:t>
      </w:r>
      <w:proofErr w:type="spellEnd"/>
      <w:r w:rsidRPr="005921D8">
        <w:rPr>
          <w:rFonts w:cstheme="majorBidi"/>
          <w:bCs/>
        </w:rPr>
        <w:t>()` Checks the tableau for candidate violation length and violation sign.  Returns 1 if the tableau is well-formed, 0 otherwise</w:t>
      </w:r>
    </w:p>
    <w:p w14:paraId="32C15A6B" w14:textId="77777777" w:rsidR="001A290B" w:rsidRPr="005921D8" w:rsidRDefault="001A290B" w:rsidP="005921D8">
      <w:pPr>
        <w:rPr>
          <w:rFonts w:cstheme="majorBidi"/>
          <w:bCs/>
        </w:rPr>
      </w:pPr>
    </w:p>
    <w:p w14:paraId="33F54C74" w14:textId="52454540" w:rsidR="005921D8" w:rsidRDefault="005921D8" w:rsidP="005921D8">
      <w:pPr>
        <w:rPr>
          <w:rFonts w:cstheme="majorBidi"/>
          <w:bCs/>
        </w:rPr>
      </w:pPr>
      <w:r w:rsidRPr="005921D8">
        <w:rPr>
          <w:rFonts w:cstheme="majorBidi"/>
          <w:bCs/>
        </w:rPr>
        <w:t>`</w:t>
      </w:r>
      <w:proofErr w:type="spellStart"/>
      <w:r w:rsidRPr="005921D8">
        <w:rPr>
          <w:rFonts w:cstheme="majorBidi"/>
          <w:bCs/>
        </w:rPr>
        <w:t>getPredWinner</w:t>
      </w:r>
      <w:proofErr w:type="spellEnd"/>
      <w:r w:rsidRPr="005921D8">
        <w:rPr>
          <w:rFonts w:cstheme="majorBidi"/>
          <w:bCs/>
        </w:rPr>
        <w:t>(</w:t>
      </w:r>
      <w:proofErr w:type="spellStart"/>
      <w:r w:rsidRPr="005921D8">
        <w:rPr>
          <w:rFonts w:cstheme="majorBidi"/>
          <w:bCs/>
        </w:rPr>
        <w:t>w,theory</w:t>
      </w:r>
      <w:proofErr w:type="spellEnd"/>
      <w:r w:rsidRPr="005921D8">
        <w:rPr>
          <w:rFonts w:cstheme="majorBidi"/>
          <w:bCs/>
        </w:rPr>
        <w:t>=</w:t>
      </w:r>
      <w:proofErr w:type="spellStart"/>
      <w:r w:rsidRPr="005921D8">
        <w:rPr>
          <w:rFonts w:cstheme="majorBidi"/>
          <w:bCs/>
        </w:rPr>
        <w:t>MaxEnt</w:t>
      </w:r>
      <w:proofErr w:type="spellEnd"/>
      <w:r w:rsidRPr="005921D8">
        <w:rPr>
          <w:rFonts w:cstheme="majorBidi"/>
          <w:bCs/>
        </w:rPr>
        <w:t xml:space="preserve">)` Returns a single candidate object that wins under `theory`, with constraint weights `w`.  If multiple candidates win, one is sampled.  In </w:t>
      </w:r>
      <w:proofErr w:type="spellStart"/>
      <w:r w:rsidRPr="005921D8">
        <w:rPr>
          <w:rFonts w:cstheme="majorBidi"/>
          <w:bCs/>
        </w:rPr>
        <w:t>MaxEnt</w:t>
      </w:r>
      <w:proofErr w:type="spellEnd"/>
      <w:r w:rsidRPr="005921D8">
        <w:rPr>
          <w:rFonts w:cstheme="majorBidi"/>
          <w:bCs/>
        </w:rPr>
        <w:t>, sampling is done according to the predicted probability distribution.  In HG or Noisy HG, sampling is done from a uniform distribution.  Options for specifying `theory` are '</w:t>
      </w:r>
      <w:proofErr w:type="spellStart"/>
      <w:r w:rsidRPr="005921D8">
        <w:rPr>
          <w:rFonts w:cstheme="majorBidi"/>
          <w:bCs/>
        </w:rPr>
        <w:t>MaxEnt</w:t>
      </w:r>
      <w:proofErr w:type="spellEnd"/>
      <w:r w:rsidRPr="005921D8">
        <w:rPr>
          <w:rFonts w:cstheme="majorBidi"/>
          <w:bCs/>
        </w:rPr>
        <w:t>', 'HG', and '</w:t>
      </w:r>
      <w:proofErr w:type="spellStart"/>
      <w:r w:rsidRPr="005921D8">
        <w:rPr>
          <w:rFonts w:cstheme="majorBidi"/>
          <w:bCs/>
        </w:rPr>
        <w:t>NoisyHG</w:t>
      </w:r>
      <w:proofErr w:type="spellEnd"/>
      <w:r w:rsidRPr="005921D8">
        <w:rPr>
          <w:rFonts w:cstheme="majorBidi"/>
          <w:bCs/>
        </w:rPr>
        <w:t>'.</w:t>
      </w:r>
    </w:p>
    <w:p w14:paraId="467E8E4D" w14:textId="77777777" w:rsidR="00A85C90" w:rsidRPr="005921D8" w:rsidRDefault="00A85C90" w:rsidP="005921D8">
      <w:pPr>
        <w:rPr>
          <w:rFonts w:cstheme="majorBidi"/>
          <w:bCs/>
        </w:rPr>
      </w:pPr>
    </w:p>
    <w:p w14:paraId="6482C35F" w14:textId="54DEF06A" w:rsidR="005921D8" w:rsidRDefault="005921D8" w:rsidP="005921D8">
      <w:pPr>
        <w:rPr>
          <w:rFonts w:cstheme="majorBidi"/>
          <w:bCs/>
        </w:rPr>
      </w:pPr>
      <w:r w:rsidRPr="005921D8">
        <w:rPr>
          <w:rFonts w:cstheme="majorBidi"/>
          <w:bCs/>
        </w:rPr>
        <w:t>`</w:t>
      </w:r>
      <w:proofErr w:type="spellStart"/>
      <w:r w:rsidRPr="005921D8">
        <w:rPr>
          <w:rFonts w:cstheme="majorBidi"/>
          <w:bCs/>
        </w:rPr>
        <w:t>getObsCandidate</w:t>
      </w:r>
      <w:proofErr w:type="spellEnd"/>
      <w:r w:rsidRPr="005921D8">
        <w:rPr>
          <w:rFonts w:cstheme="majorBidi"/>
          <w:bCs/>
        </w:rPr>
        <w:t>(</w:t>
      </w:r>
      <w:proofErr w:type="spellStart"/>
      <w:r w:rsidRPr="005921D8">
        <w:rPr>
          <w:rFonts w:cstheme="majorBidi"/>
          <w:bCs/>
        </w:rPr>
        <w:t>w,theory</w:t>
      </w:r>
      <w:proofErr w:type="spellEnd"/>
      <w:r w:rsidRPr="005921D8">
        <w:rPr>
          <w:rFonts w:cstheme="majorBidi"/>
          <w:bCs/>
        </w:rPr>
        <w:t>='</w:t>
      </w:r>
      <w:proofErr w:type="spellStart"/>
      <w:r w:rsidRPr="005921D8">
        <w:rPr>
          <w:rFonts w:cstheme="majorBidi"/>
          <w:bCs/>
        </w:rPr>
        <w:t>MaxEnt</w:t>
      </w:r>
      <w:proofErr w:type="spellEnd"/>
      <w:r w:rsidRPr="005921D8">
        <w:rPr>
          <w:rFonts w:cstheme="majorBidi"/>
          <w:bCs/>
        </w:rPr>
        <w:t xml:space="preserve">')`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w:t>
      </w:r>
      <w:proofErr w:type="spellStart"/>
      <w:r w:rsidRPr="005921D8">
        <w:rPr>
          <w:rFonts w:cstheme="majorBidi"/>
          <w:bCs/>
        </w:rPr>
        <w:t>Jaroscz</w:t>
      </w:r>
      <w:proofErr w:type="spellEnd"/>
      <w:r w:rsidRPr="005921D8">
        <w:rPr>
          <w:rFonts w:cstheme="majorBidi"/>
          <w:bCs/>
        </w:rPr>
        <w:t>, 2013).</w:t>
      </w:r>
    </w:p>
    <w:p w14:paraId="07BA077A" w14:textId="77777777" w:rsidR="00A85C90" w:rsidRPr="005921D8" w:rsidRDefault="00A85C90" w:rsidP="005921D8">
      <w:pPr>
        <w:rPr>
          <w:rFonts w:cstheme="majorBidi"/>
          <w:bCs/>
        </w:rPr>
      </w:pPr>
    </w:p>
    <w:p w14:paraId="078E0D6C" w14:textId="06BD7531" w:rsidR="005921D8" w:rsidRDefault="005921D8" w:rsidP="005921D8">
      <w:pPr>
        <w:rPr>
          <w:rFonts w:cstheme="majorBidi"/>
          <w:bCs/>
        </w:rPr>
      </w:pPr>
      <w:r w:rsidRPr="005921D8">
        <w:rPr>
          <w:rFonts w:cstheme="majorBidi"/>
          <w:bCs/>
        </w:rPr>
        <w:t>`</w:t>
      </w:r>
      <w:proofErr w:type="spellStart"/>
      <w:r w:rsidRPr="005921D8">
        <w:rPr>
          <w:rFonts w:cstheme="majorBidi"/>
          <w:bCs/>
        </w:rPr>
        <w:t>compareObsPred</w:t>
      </w:r>
      <w:proofErr w:type="spellEnd"/>
      <w:r w:rsidRPr="005921D8">
        <w:rPr>
          <w:rFonts w:cstheme="majorBidi"/>
          <w:bCs/>
        </w:rPr>
        <w:t>(</w:t>
      </w:r>
      <w:proofErr w:type="spellStart"/>
      <w:r w:rsidRPr="005921D8">
        <w:rPr>
          <w:rFonts w:cstheme="majorBidi"/>
          <w:bCs/>
        </w:rPr>
        <w:t>w,theory</w:t>
      </w:r>
      <w:proofErr w:type="spellEnd"/>
      <w:r w:rsidRPr="005921D8">
        <w:rPr>
          <w:rFonts w:cstheme="majorBidi"/>
          <w:bCs/>
        </w:rPr>
        <w:t>='</w:t>
      </w:r>
      <w:proofErr w:type="spellStart"/>
      <w:r w:rsidRPr="005921D8">
        <w:rPr>
          <w:rFonts w:cstheme="majorBidi"/>
          <w:bCs/>
        </w:rPr>
        <w:t>MaxEnt</w:t>
      </w:r>
      <w:proofErr w:type="spellEnd"/>
      <w:r w:rsidRPr="005921D8">
        <w:rPr>
          <w:rFonts w:cstheme="majorBidi"/>
          <w:bCs/>
        </w:rPr>
        <w: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14:paraId="2D45902D" w14:textId="60B8CABD" w:rsidR="00A85C90" w:rsidRDefault="00A85C90" w:rsidP="005921D8">
      <w:pPr>
        <w:rPr>
          <w:rFonts w:cstheme="majorBidi"/>
          <w:bCs/>
        </w:rPr>
      </w:pPr>
    </w:p>
    <w:p w14:paraId="2C469DF0" w14:textId="2C25BB88" w:rsidR="00A85C90" w:rsidRDefault="00A85C90" w:rsidP="005921D8">
      <w:pPr>
        <w:rPr>
          <w:rFonts w:cstheme="majorBidi"/>
          <w:bCs/>
        </w:rPr>
      </w:pPr>
    </w:p>
    <w:p w14:paraId="3E9824DA" w14:textId="4B1E029D" w:rsidR="00A85C90" w:rsidRDefault="00A85C90" w:rsidP="005921D8">
      <w:pPr>
        <w:rPr>
          <w:rFonts w:cstheme="majorBidi"/>
          <w:bCs/>
        </w:rPr>
      </w:pPr>
      <w:r>
        <w:rPr>
          <w:rFonts w:cstheme="majorBidi"/>
          <w:b/>
        </w:rPr>
        <w:t>Candidate:</w:t>
      </w:r>
    </w:p>
    <w:p w14:paraId="59571C39" w14:textId="7531821A" w:rsidR="00A85C90" w:rsidRDefault="00A85C90" w:rsidP="005921D8">
      <w:pPr>
        <w:rPr>
          <w:rFonts w:cstheme="majorBidi"/>
          <w:bCs/>
        </w:rPr>
      </w:pPr>
      <w:r>
        <w:rPr>
          <w:rFonts w:cstheme="majorBidi"/>
          <w:bCs/>
        </w:rPr>
        <w:t xml:space="preserve">Simply holds </w:t>
      </w:r>
      <w:r w:rsidR="001A290B">
        <w:rPr>
          <w:rFonts w:cstheme="majorBidi"/>
          <w:bCs/>
        </w:rPr>
        <w:t>all the info for one candidate.  Must be initialized with:</w:t>
      </w:r>
    </w:p>
    <w:p w14:paraId="07590C8B" w14:textId="7E42F5F3" w:rsidR="001A290B" w:rsidRDefault="001A290B" w:rsidP="005921D8">
      <w:pPr>
        <w:rPr>
          <w:rFonts w:cstheme="majorBidi"/>
          <w:bCs/>
        </w:rPr>
      </w:pPr>
    </w:p>
    <w:p w14:paraId="69E27A17" w14:textId="76D03E00" w:rsidR="001A290B" w:rsidRDefault="001A290B" w:rsidP="005921D8">
      <w:pPr>
        <w:rPr>
          <w:rFonts w:cstheme="majorBidi"/>
          <w:bCs/>
        </w:rPr>
      </w:pPr>
      <w:r>
        <w:rPr>
          <w:rFonts w:cstheme="majorBidi"/>
          <w:bCs/>
        </w:rPr>
        <w:t>c: a string representation of the candidate.  Something that can interface correctly with a Features object you are using, or it can be human-readable any way you want if you're not using a Features object.</w:t>
      </w:r>
    </w:p>
    <w:p w14:paraId="2DE78455" w14:textId="25CC6DF3" w:rsidR="001A290B" w:rsidRDefault="001A290B" w:rsidP="005921D8">
      <w:pPr>
        <w:rPr>
          <w:rFonts w:cstheme="majorBidi"/>
          <w:bCs/>
        </w:rPr>
      </w:pPr>
    </w:p>
    <w:p w14:paraId="2EA2B82E" w14:textId="44A1E5E8" w:rsidR="001A290B" w:rsidRDefault="001A290B" w:rsidP="005921D8">
      <w:pPr>
        <w:rPr>
          <w:rFonts w:cstheme="majorBidi"/>
          <w:bCs/>
        </w:rPr>
      </w:pPr>
      <w:r>
        <w:rPr>
          <w:rFonts w:cstheme="majorBidi"/>
          <w:bCs/>
        </w:rPr>
        <w:t xml:space="preserve">violations: a list of violations for the candidate.  Must be numbers. The </w:t>
      </w:r>
      <w:proofErr w:type="spellStart"/>
      <w:r>
        <w:rPr>
          <w:rFonts w:cstheme="majorBidi"/>
          <w:bCs/>
        </w:rPr>
        <w:t>Tableau.rect</w:t>
      </w:r>
      <w:proofErr w:type="spellEnd"/>
      <w:r>
        <w:rPr>
          <w:rFonts w:cstheme="majorBidi"/>
          <w:bCs/>
        </w:rPr>
        <w:t>() function will yell at you though if they are negative, or all zero, or something.</w:t>
      </w:r>
    </w:p>
    <w:p w14:paraId="11FDD87D" w14:textId="5266F9C4" w:rsidR="001A290B" w:rsidRDefault="001A290B" w:rsidP="005921D8">
      <w:pPr>
        <w:rPr>
          <w:rFonts w:cstheme="majorBidi"/>
          <w:bCs/>
        </w:rPr>
      </w:pPr>
    </w:p>
    <w:p w14:paraId="5388C38C" w14:textId="2874CE43" w:rsidR="001A290B" w:rsidRDefault="001A290B" w:rsidP="005921D8">
      <w:pPr>
        <w:rPr>
          <w:rFonts w:cstheme="majorBidi"/>
          <w:bCs/>
        </w:rPr>
      </w:pPr>
      <w:proofErr w:type="spellStart"/>
      <w:r>
        <w:rPr>
          <w:rFonts w:cstheme="majorBidi"/>
          <w:bCs/>
        </w:rPr>
        <w:t>observedProb</w:t>
      </w:r>
      <w:proofErr w:type="spellEnd"/>
      <w:r>
        <w:rPr>
          <w:rFonts w:cstheme="majorBidi"/>
          <w:bCs/>
        </w:rPr>
        <w:t>: the observed probability that this candidate surfaces in its tableau</w:t>
      </w:r>
    </w:p>
    <w:p w14:paraId="24199671" w14:textId="260F26E5" w:rsidR="001A290B" w:rsidRDefault="001A290B" w:rsidP="005921D8">
      <w:pPr>
        <w:rPr>
          <w:rFonts w:cstheme="majorBidi"/>
          <w:bCs/>
        </w:rPr>
      </w:pPr>
    </w:p>
    <w:p w14:paraId="2E53F85C" w14:textId="2E0CEA91" w:rsidR="001A290B" w:rsidRDefault="001A290B" w:rsidP="005921D8">
      <w:pPr>
        <w:rPr>
          <w:rFonts w:cstheme="majorBidi"/>
          <w:bCs/>
        </w:rPr>
      </w:pPr>
      <w:proofErr w:type="spellStart"/>
      <w:r>
        <w:rPr>
          <w:rFonts w:cstheme="majorBidi"/>
          <w:bCs/>
        </w:rPr>
        <w:t>surfaceForm</w:t>
      </w:r>
      <w:proofErr w:type="spellEnd"/>
      <w:r>
        <w:rPr>
          <w:rFonts w:cstheme="majorBidi"/>
          <w:bCs/>
        </w:rPr>
        <w:t>: the surface form if using hidden structure.  If you're not using hidden structure, this does not need to be initialized, it will be set to the same string as c.</w:t>
      </w:r>
    </w:p>
    <w:p w14:paraId="408F7B04" w14:textId="5B6F2716" w:rsidR="001A290B" w:rsidRDefault="001A290B" w:rsidP="005921D8">
      <w:pPr>
        <w:rPr>
          <w:rFonts w:cstheme="majorBidi"/>
          <w:bCs/>
        </w:rPr>
      </w:pPr>
    </w:p>
    <w:p w14:paraId="523B60A4" w14:textId="58957BF2" w:rsidR="001A290B" w:rsidRDefault="001A290B" w:rsidP="005921D8">
      <w:pPr>
        <w:rPr>
          <w:rFonts w:cstheme="majorBidi"/>
          <w:bCs/>
        </w:rPr>
      </w:pPr>
      <w:r>
        <w:rPr>
          <w:rFonts w:cstheme="majorBidi"/>
          <w:bCs/>
        </w:rPr>
        <w:t>After initializing, the candidate has these 4 attributes, plus:</w:t>
      </w:r>
    </w:p>
    <w:p w14:paraId="79C0C867" w14:textId="458A73DC" w:rsidR="001A290B" w:rsidRDefault="001A290B" w:rsidP="005921D8">
      <w:pPr>
        <w:rPr>
          <w:rFonts w:cstheme="majorBidi"/>
          <w:bCs/>
        </w:rPr>
      </w:pPr>
      <w:r>
        <w:rPr>
          <w:rFonts w:cstheme="majorBidi"/>
          <w:bCs/>
        </w:rPr>
        <w:t>harmony</w:t>
      </w:r>
    </w:p>
    <w:p w14:paraId="6B8BA413" w14:textId="707FC34E" w:rsidR="001A290B" w:rsidRDefault="001A290B" w:rsidP="005921D8">
      <w:pPr>
        <w:rPr>
          <w:rFonts w:cstheme="majorBidi"/>
          <w:bCs/>
        </w:rPr>
      </w:pPr>
      <w:proofErr w:type="spellStart"/>
      <w:r>
        <w:rPr>
          <w:rFonts w:cstheme="majorBidi"/>
          <w:bCs/>
        </w:rPr>
        <w:t>predictedProb</w:t>
      </w:r>
      <w:proofErr w:type="spellEnd"/>
    </w:p>
    <w:p w14:paraId="70746C09" w14:textId="3D619A45" w:rsidR="001A290B" w:rsidRDefault="001A290B" w:rsidP="005921D8">
      <w:pPr>
        <w:rPr>
          <w:rFonts w:cstheme="majorBidi"/>
          <w:bCs/>
        </w:rPr>
      </w:pPr>
    </w:p>
    <w:p w14:paraId="64680C6D" w14:textId="12DC5D31" w:rsidR="001A290B" w:rsidRDefault="001A290B" w:rsidP="005921D8">
      <w:pPr>
        <w:rPr>
          <w:rFonts w:cstheme="majorBidi"/>
          <w:bCs/>
        </w:rPr>
      </w:pPr>
      <w:r>
        <w:rPr>
          <w:rFonts w:cstheme="majorBidi"/>
          <w:bCs/>
        </w:rPr>
        <w:t>^ these are both set to zero initially, and filled out during tableau evaluation.</w:t>
      </w:r>
    </w:p>
    <w:p w14:paraId="2AEFDDDE" w14:textId="4F1F68E9" w:rsidR="001A290B" w:rsidRDefault="001A290B" w:rsidP="005921D8">
      <w:pPr>
        <w:rPr>
          <w:rFonts w:cstheme="majorBidi"/>
          <w:bCs/>
        </w:rPr>
      </w:pPr>
    </w:p>
    <w:p w14:paraId="030895A1" w14:textId="7B60F2F0" w:rsidR="001A290B" w:rsidRDefault="001A290B" w:rsidP="005921D8">
      <w:pPr>
        <w:rPr>
          <w:rFonts w:cstheme="majorBidi"/>
          <w:bCs/>
        </w:rPr>
      </w:pPr>
    </w:p>
    <w:p w14:paraId="5154DCE5" w14:textId="18ED3010" w:rsidR="001A290B" w:rsidRDefault="001A290B" w:rsidP="005921D8">
      <w:pPr>
        <w:rPr>
          <w:rFonts w:cstheme="majorBidi"/>
          <w:b/>
        </w:rPr>
      </w:pPr>
      <w:proofErr w:type="spellStart"/>
      <w:r>
        <w:rPr>
          <w:rFonts w:cstheme="majorBidi"/>
          <w:b/>
        </w:rPr>
        <w:t>richCand</w:t>
      </w:r>
      <w:proofErr w:type="spellEnd"/>
      <w:r>
        <w:rPr>
          <w:rFonts w:cstheme="majorBidi"/>
          <w:b/>
        </w:rPr>
        <w:t>()</w:t>
      </w:r>
    </w:p>
    <w:p w14:paraId="6DA65044" w14:textId="2F3FD315" w:rsidR="001A290B" w:rsidRDefault="001A290B" w:rsidP="001A290B">
      <w:pPr>
        <w:rPr>
          <w:rFonts w:cstheme="majorBidi"/>
          <w:bCs/>
        </w:rPr>
      </w:pPr>
      <w:r>
        <w:rPr>
          <w:rFonts w:cstheme="majorBidi"/>
          <w:bCs/>
        </w:rPr>
        <w:t xml:space="preserve">Inherits from class </w:t>
      </w:r>
      <w:r>
        <w:rPr>
          <w:rFonts w:cstheme="majorBidi"/>
          <w:b/>
        </w:rPr>
        <w:t>candidate</w:t>
      </w:r>
      <w:r>
        <w:rPr>
          <w:rFonts w:cstheme="majorBidi"/>
          <w:bCs/>
        </w:rPr>
        <w:t xml:space="preserve">, which means it has all of </w:t>
      </w:r>
      <w:r>
        <w:rPr>
          <w:rFonts w:cstheme="majorBidi"/>
          <w:b/>
        </w:rPr>
        <w:t>candidate</w:t>
      </w:r>
      <w:r>
        <w:rPr>
          <w:rFonts w:cstheme="majorBidi"/>
          <w:bCs/>
        </w:rPr>
        <w:t xml:space="preserve">'s attributes and methods/functions. It includes additional information about segment features, ordering, and activity levels.  Can interface better with a </w:t>
      </w:r>
      <w:r>
        <w:rPr>
          <w:rFonts w:cstheme="majorBidi"/>
          <w:b/>
        </w:rPr>
        <w:t>Features</w:t>
      </w:r>
      <w:r>
        <w:rPr>
          <w:rFonts w:cstheme="majorBidi"/>
          <w:bCs/>
        </w:rPr>
        <w:t xml:space="preserve"> object.</w:t>
      </w:r>
    </w:p>
    <w:p w14:paraId="3E919BAE" w14:textId="730E2DE3" w:rsidR="001A290B" w:rsidRDefault="001A290B" w:rsidP="001A290B">
      <w:pPr>
        <w:rPr>
          <w:rFonts w:cstheme="majorBidi"/>
          <w:bCs/>
        </w:rPr>
      </w:pPr>
    </w:p>
    <w:p w14:paraId="020348D7" w14:textId="30944C96" w:rsidR="001A290B" w:rsidRDefault="001A290B" w:rsidP="001A290B">
      <w:pPr>
        <w:rPr>
          <w:rFonts w:cstheme="majorBidi"/>
          <w:bCs/>
        </w:rPr>
      </w:pPr>
      <w:r>
        <w:rPr>
          <w:rFonts w:cstheme="majorBidi"/>
          <w:bCs/>
        </w:rPr>
        <w:t>Initialize with:</w:t>
      </w:r>
    </w:p>
    <w:p w14:paraId="444AE577" w14:textId="573D956A" w:rsidR="001A290B" w:rsidRDefault="001A290B" w:rsidP="001A290B">
      <w:pPr>
        <w:rPr>
          <w:rFonts w:cstheme="majorBidi"/>
          <w:bCs/>
        </w:rPr>
      </w:pPr>
      <w:r>
        <w:rPr>
          <w:rFonts w:cstheme="majorBidi"/>
          <w:bCs/>
        </w:rPr>
        <w:t xml:space="preserve">c, violations, </w:t>
      </w:r>
      <w:proofErr w:type="spellStart"/>
      <w:r>
        <w:rPr>
          <w:rFonts w:cstheme="majorBidi"/>
          <w:bCs/>
        </w:rPr>
        <w:t>observedProb</w:t>
      </w:r>
      <w:proofErr w:type="spellEnd"/>
      <w:r w:rsidR="001838DB">
        <w:rPr>
          <w:rFonts w:cstheme="majorBidi"/>
          <w:bCs/>
        </w:rPr>
        <w:t xml:space="preserve"> .... (not done)</w:t>
      </w:r>
    </w:p>
    <w:p w14:paraId="3CC27312" w14:textId="0527CA3D" w:rsidR="001A290B" w:rsidRDefault="001A290B" w:rsidP="001A290B">
      <w:pPr>
        <w:rPr>
          <w:rFonts w:cstheme="majorBidi"/>
          <w:bCs/>
        </w:rPr>
      </w:pPr>
    </w:p>
    <w:p w14:paraId="62862986" w14:textId="4FF3EFB1" w:rsidR="00EB45B5" w:rsidRDefault="00EB45B5" w:rsidP="001A290B">
      <w:pPr>
        <w:rPr>
          <w:rFonts w:cstheme="majorBidi"/>
          <w:bCs/>
        </w:rPr>
      </w:pPr>
    </w:p>
    <w:p w14:paraId="5C3F365C" w14:textId="00155831" w:rsidR="00EB45B5" w:rsidRDefault="00EB45B5" w:rsidP="001A290B">
      <w:pPr>
        <w:rPr>
          <w:rFonts w:cstheme="majorBidi"/>
          <w:bCs/>
        </w:rPr>
      </w:pPr>
    </w:p>
    <w:p w14:paraId="4DE51170" w14:textId="77777777" w:rsidR="00EB45B5" w:rsidRDefault="00EB45B5" w:rsidP="001A290B">
      <w:pPr>
        <w:rPr>
          <w:rFonts w:cstheme="majorBidi"/>
          <w:bCs/>
        </w:rPr>
      </w:pPr>
    </w:p>
    <w:p w14:paraId="4F9AFC38" w14:textId="7146FAFD" w:rsidR="001A290B" w:rsidRDefault="004952A7" w:rsidP="001A290B">
      <w:pPr>
        <w:rPr>
          <w:rFonts w:cstheme="majorBidi"/>
          <w:bCs/>
        </w:rPr>
      </w:pPr>
      <w:r>
        <w:rPr>
          <w:rFonts w:cstheme="majorBidi"/>
          <w:bCs/>
        </w:rPr>
        <w:t xml:space="preserve">The </w:t>
      </w:r>
      <w:r>
        <w:rPr>
          <w:rFonts w:cstheme="majorBidi"/>
          <w:b/>
        </w:rPr>
        <w:t>lexeme()</w:t>
      </w:r>
      <w:r>
        <w:rPr>
          <w:rFonts w:cstheme="majorBidi"/>
          <w:bCs/>
        </w:rPr>
        <w:t xml:space="preserve"> class:</w:t>
      </w:r>
    </w:p>
    <w:p w14:paraId="38AD34D1" w14:textId="24E87AA4" w:rsidR="004952A7" w:rsidRDefault="004952A7" w:rsidP="001A290B">
      <w:pPr>
        <w:rPr>
          <w:rFonts w:cstheme="majorBidi"/>
          <w:bCs/>
        </w:rPr>
      </w:pPr>
      <w:r>
        <w:rPr>
          <w:rFonts w:cstheme="majorBidi"/>
          <w:bCs/>
        </w:rPr>
        <w:t>This class is mean</w:t>
      </w:r>
      <w:r w:rsidR="0071205A">
        <w:rPr>
          <w:rFonts w:cstheme="majorBidi"/>
          <w:bCs/>
        </w:rPr>
        <w:t>t</w:t>
      </w:r>
      <w:r>
        <w:rPr>
          <w:rFonts w:cstheme="majorBidi"/>
          <w:bCs/>
        </w:rPr>
        <w:t xml:space="preserve"> to hold a single lexical entry.  You can initialize it with a</w:t>
      </w:r>
      <w:r w:rsidR="0071205A">
        <w:rPr>
          <w:rFonts w:cstheme="majorBidi"/>
          <w:bCs/>
        </w:rPr>
        <w:t xml:space="preserve"> 'tag' and a list of segments, or with a simple string:</w:t>
      </w:r>
    </w:p>
    <w:p w14:paraId="39E40AB0" w14:textId="7C7AD614" w:rsidR="004952A7" w:rsidRDefault="004952A7" w:rsidP="001A290B">
      <w:pPr>
        <w:rPr>
          <w:rFonts w:cstheme="majorBidi"/>
          <w:bCs/>
        </w:rPr>
      </w:pPr>
    </w:p>
    <w:p w14:paraId="44FE53C0" w14:textId="288AE19F" w:rsidR="004952A7" w:rsidRPr="00A47EEC" w:rsidRDefault="004952A7" w:rsidP="004952A7">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w:t>
      </w:r>
      <w:proofErr w:type="spellStart"/>
      <w:r w:rsidRPr="00A47EEC">
        <w:rPr>
          <w:rFonts w:ascii="Courier New" w:hAnsi="Courier New" w:cs="Courier New"/>
          <w:bCs/>
          <w:sz w:val="20"/>
          <w:szCs w:val="20"/>
        </w:rPr>
        <w:t>learner.</w:t>
      </w:r>
      <w:r>
        <w:rPr>
          <w:rFonts w:ascii="Courier New" w:hAnsi="Courier New" w:cs="Courier New"/>
          <w:bCs/>
          <w:sz w:val="20"/>
          <w:szCs w:val="20"/>
        </w:rPr>
        <w:t>lexeme</w:t>
      </w:r>
      <w:proofErr w:type="spellEnd"/>
      <w:r w:rsidRPr="00A47EEC">
        <w:rPr>
          <w:rFonts w:ascii="Courier New" w:hAnsi="Courier New" w:cs="Courier New"/>
          <w:bCs/>
          <w:sz w:val="20"/>
          <w:szCs w:val="20"/>
        </w:rPr>
        <w:t>('</w:t>
      </w:r>
      <w:proofErr w:type="spellStart"/>
      <w:r w:rsidR="0071205A">
        <w:rPr>
          <w:rFonts w:ascii="Courier New" w:hAnsi="Courier New" w:cs="Courier New"/>
          <w:bCs/>
          <w:sz w:val="20"/>
          <w:szCs w:val="20"/>
        </w:rPr>
        <w:t>ami</w:t>
      </w:r>
      <w:proofErr w:type="spellEnd"/>
      <w:r w:rsidRPr="00A47EEC">
        <w:rPr>
          <w:rFonts w:ascii="Courier New" w:hAnsi="Courier New" w:cs="Courier New"/>
          <w:bCs/>
          <w:sz w:val="20"/>
          <w:szCs w:val="20"/>
        </w:rPr>
        <w:t>'</w:t>
      </w:r>
      <w:r w:rsidR="0071205A">
        <w:rPr>
          <w:rFonts w:ascii="Courier New" w:hAnsi="Courier New" w:cs="Courier New"/>
          <w:bCs/>
          <w:sz w:val="20"/>
          <w:szCs w:val="20"/>
        </w:rPr>
        <w:t>, ['t','z','n','a','m','</w:t>
      </w:r>
      <w:proofErr w:type="spellStart"/>
      <w:r w:rsidR="0071205A">
        <w:rPr>
          <w:rFonts w:ascii="Courier New" w:hAnsi="Courier New" w:cs="Courier New"/>
          <w:bCs/>
          <w:sz w:val="20"/>
          <w:szCs w:val="20"/>
        </w:rPr>
        <w:t>i</w:t>
      </w:r>
      <w:proofErr w:type="spellEnd"/>
      <w:r w:rsidR="0071205A">
        <w:rPr>
          <w:rFonts w:ascii="Courier New" w:hAnsi="Courier New" w:cs="Courier New"/>
          <w:bCs/>
          <w:sz w:val="20"/>
          <w:szCs w:val="20"/>
        </w:rPr>
        <w:t>']</w:t>
      </w:r>
      <w:r w:rsidRPr="00A47EEC">
        <w:rPr>
          <w:rFonts w:ascii="Courier New" w:hAnsi="Courier New" w:cs="Courier New"/>
          <w:bCs/>
          <w:sz w:val="20"/>
          <w:szCs w:val="20"/>
        </w:rPr>
        <w:t>)</w:t>
      </w:r>
    </w:p>
    <w:p w14:paraId="0F73BCCC" w14:textId="77777777" w:rsidR="004952A7" w:rsidRDefault="004952A7" w:rsidP="001A290B">
      <w:pPr>
        <w:rPr>
          <w:rFonts w:cstheme="majorBidi"/>
          <w:bCs/>
        </w:rPr>
      </w:pPr>
    </w:p>
    <w:p w14:paraId="19D36BA4" w14:textId="3748BB6A" w:rsidR="004952A7" w:rsidRDefault="0071205A" w:rsidP="001A290B">
      <w:pPr>
        <w:rPr>
          <w:rFonts w:cstheme="majorBidi"/>
          <w:bCs/>
        </w:rPr>
      </w:pPr>
      <w:r>
        <w:rPr>
          <w:rFonts w:cstheme="majorBidi"/>
          <w:bCs/>
        </w:rPr>
        <w:t>Here, '</w:t>
      </w:r>
      <w:proofErr w:type="spellStart"/>
      <w:r>
        <w:rPr>
          <w:rFonts w:cstheme="majorBidi"/>
          <w:bCs/>
        </w:rPr>
        <w:t>ami</w:t>
      </w:r>
      <w:proofErr w:type="spellEnd"/>
      <w:r>
        <w:rPr>
          <w:rFonts w:cstheme="majorBidi"/>
          <w:bCs/>
        </w:rPr>
        <w:t>' is just a human-readable label, attached to the lexeme but ignored by the program.</w:t>
      </w:r>
    </w:p>
    <w:p w14:paraId="7C4A934B" w14:textId="54019084" w:rsidR="0071205A" w:rsidRDefault="0071205A" w:rsidP="001A290B">
      <w:pPr>
        <w:rPr>
          <w:rFonts w:cstheme="majorBidi"/>
          <w:bCs/>
        </w:rPr>
      </w:pPr>
    </w:p>
    <w:p w14:paraId="5B1203EC" w14:textId="7AE53594" w:rsidR="0071205A" w:rsidRPr="0071205A" w:rsidRDefault="0071205A" w:rsidP="0071205A">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w:t>
      </w:r>
      <w:proofErr w:type="spellStart"/>
      <w:r w:rsidRPr="00A47EEC">
        <w:rPr>
          <w:rFonts w:ascii="Courier New" w:hAnsi="Courier New" w:cs="Courier New"/>
          <w:bCs/>
          <w:sz w:val="20"/>
          <w:szCs w:val="20"/>
        </w:rPr>
        <w:t>learner.</w:t>
      </w:r>
      <w:r>
        <w:rPr>
          <w:rFonts w:ascii="Courier New" w:hAnsi="Courier New" w:cs="Courier New"/>
          <w:bCs/>
          <w:sz w:val="20"/>
          <w:szCs w:val="20"/>
        </w:rPr>
        <w:t>lexeme</w:t>
      </w:r>
      <w:proofErr w:type="spellEnd"/>
      <w:r w:rsidRPr="00A47EEC">
        <w:rPr>
          <w:rFonts w:ascii="Courier New" w:hAnsi="Courier New" w:cs="Courier New"/>
          <w:bCs/>
          <w:sz w:val="20"/>
          <w:szCs w:val="20"/>
        </w:rPr>
        <w:t>('</w:t>
      </w:r>
      <w:proofErr w:type="spellStart"/>
      <w:r>
        <w:rPr>
          <w:rFonts w:ascii="Courier New" w:hAnsi="Courier New" w:cs="Courier New"/>
          <w:bCs/>
          <w:sz w:val="20"/>
          <w:szCs w:val="20"/>
        </w:rPr>
        <w:t>ami</w:t>
      </w:r>
      <w:proofErr w:type="spellEnd"/>
      <w:r w:rsidRPr="00A47EEC">
        <w:rPr>
          <w:rFonts w:ascii="Courier New" w:hAnsi="Courier New" w:cs="Courier New"/>
          <w:bCs/>
          <w:sz w:val="20"/>
          <w:szCs w:val="20"/>
        </w:rPr>
        <w:t>'</w:t>
      </w:r>
      <w:r>
        <w:rPr>
          <w:rFonts w:ascii="Courier New" w:hAnsi="Courier New" w:cs="Courier New"/>
          <w:bCs/>
          <w:sz w:val="20"/>
          <w:szCs w:val="20"/>
        </w:rPr>
        <w:t>)</w:t>
      </w:r>
    </w:p>
    <w:p w14:paraId="2E2F214C" w14:textId="77777777" w:rsidR="0071205A" w:rsidRDefault="0071205A" w:rsidP="001A290B">
      <w:pPr>
        <w:rPr>
          <w:rFonts w:cstheme="majorBidi"/>
          <w:bCs/>
        </w:rPr>
      </w:pPr>
    </w:p>
    <w:p w14:paraId="32735DCD" w14:textId="757ED9AC" w:rsidR="0071205A" w:rsidRPr="004952A7" w:rsidRDefault="0071205A" w:rsidP="001A290B">
      <w:pPr>
        <w:rPr>
          <w:rFonts w:cstheme="majorBidi"/>
          <w:bCs/>
        </w:rPr>
      </w:pPr>
      <w:r>
        <w:rPr>
          <w:rFonts w:cstheme="majorBidi"/>
          <w:bCs/>
        </w:rPr>
        <w:t>Here, the class will immediately create a segment list using the string '</w:t>
      </w:r>
      <w:proofErr w:type="spellStart"/>
      <w:r>
        <w:rPr>
          <w:rFonts w:cstheme="majorBidi"/>
          <w:bCs/>
        </w:rPr>
        <w:t>ami</w:t>
      </w:r>
      <w:proofErr w:type="spellEnd"/>
      <w:r>
        <w:rPr>
          <w:rFonts w:cstheme="majorBidi"/>
          <w:bCs/>
        </w:rPr>
        <w:t>': ['a', 'm', '</w:t>
      </w:r>
      <w:proofErr w:type="spellStart"/>
      <w:r>
        <w:rPr>
          <w:rFonts w:cstheme="majorBidi"/>
          <w:bCs/>
        </w:rPr>
        <w:t>i</w:t>
      </w:r>
      <w:proofErr w:type="spellEnd"/>
      <w:r>
        <w:rPr>
          <w:rFonts w:cstheme="majorBidi"/>
          <w:bCs/>
        </w:rPr>
        <w:t>']</w:t>
      </w:r>
    </w:p>
    <w:p w14:paraId="60C0FED5" w14:textId="7A39A664" w:rsidR="004952A7" w:rsidRDefault="0071205A" w:rsidP="001A290B">
      <w:pPr>
        <w:rPr>
          <w:rFonts w:cstheme="majorBidi"/>
          <w:bCs/>
        </w:rPr>
      </w:pPr>
      <w:r>
        <w:rPr>
          <w:rFonts w:cstheme="majorBidi"/>
          <w:bCs/>
        </w:rPr>
        <w:t>(one entry per segment)</w:t>
      </w:r>
    </w:p>
    <w:p w14:paraId="10B14AAF" w14:textId="7C8AD4E4" w:rsidR="0071205A" w:rsidRDefault="0071205A" w:rsidP="001A290B">
      <w:pPr>
        <w:rPr>
          <w:rFonts w:cstheme="majorBidi"/>
          <w:bCs/>
        </w:rPr>
      </w:pPr>
    </w:p>
    <w:p w14:paraId="75162D4E" w14:textId="64EF3AC0" w:rsidR="0071205A" w:rsidRDefault="0071205A" w:rsidP="001A290B">
      <w:pPr>
        <w:rPr>
          <w:rFonts w:cstheme="majorBidi"/>
          <w:bCs/>
        </w:rPr>
      </w:pPr>
      <w:r>
        <w:rPr>
          <w:rFonts w:cstheme="majorBidi"/>
          <w:bCs/>
        </w:rPr>
        <w:t>You may also specify a 'kind', such as 'root', 'prefix', 'suffix', or something else.</w:t>
      </w:r>
      <w:r w:rsidR="00071417">
        <w:rPr>
          <w:rFonts w:cstheme="majorBidi"/>
          <w:bCs/>
        </w:rPr>
        <w:t xml:space="preserve">  </w:t>
      </w:r>
      <w:r w:rsidR="00071417" w:rsidRPr="00071417">
        <w:rPr>
          <w:rFonts w:cstheme="majorBidi"/>
          <w:bCs/>
          <w:highlight w:val="yellow"/>
        </w:rPr>
        <w:t>Currently this has no consequences however.</w:t>
      </w:r>
    </w:p>
    <w:p w14:paraId="48ADC474" w14:textId="4D5666FD" w:rsidR="00070042" w:rsidRDefault="00070042" w:rsidP="001A290B">
      <w:pPr>
        <w:rPr>
          <w:rFonts w:cstheme="majorBidi"/>
          <w:bCs/>
        </w:rPr>
      </w:pPr>
    </w:p>
    <w:p w14:paraId="21A22512" w14:textId="5D89A73F" w:rsidR="00070042" w:rsidRPr="00A47EEC" w:rsidRDefault="00070042" w:rsidP="00070042">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w:t>
      </w:r>
      <w:proofErr w:type="spellStart"/>
      <w:r w:rsidRPr="00A47EEC">
        <w:rPr>
          <w:rFonts w:ascii="Courier New" w:hAnsi="Courier New" w:cs="Courier New"/>
          <w:bCs/>
          <w:sz w:val="20"/>
          <w:szCs w:val="20"/>
        </w:rPr>
        <w:t>learner.</w:t>
      </w:r>
      <w:r>
        <w:rPr>
          <w:rFonts w:ascii="Courier New" w:hAnsi="Courier New" w:cs="Courier New"/>
          <w:bCs/>
          <w:sz w:val="20"/>
          <w:szCs w:val="20"/>
        </w:rPr>
        <w:t>lexeme</w:t>
      </w:r>
      <w:proofErr w:type="spellEnd"/>
      <w:r w:rsidRPr="00A47EEC">
        <w:rPr>
          <w:rFonts w:ascii="Courier New" w:hAnsi="Courier New" w:cs="Courier New"/>
          <w:bCs/>
          <w:sz w:val="20"/>
          <w:szCs w:val="20"/>
        </w:rPr>
        <w:t>('</w:t>
      </w:r>
      <w:proofErr w:type="spellStart"/>
      <w:r>
        <w:rPr>
          <w:rFonts w:ascii="Courier New" w:hAnsi="Courier New" w:cs="Courier New"/>
          <w:bCs/>
          <w:sz w:val="20"/>
          <w:szCs w:val="20"/>
        </w:rPr>
        <w:t>ami</w:t>
      </w:r>
      <w:proofErr w:type="spellEnd"/>
      <w:r w:rsidRPr="00A47EEC">
        <w:rPr>
          <w:rFonts w:ascii="Courier New" w:hAnsi="Courier New" w:cs="Courier New"/>
          <w:bCs/>
          <w:sz w:val="20"/>
          <w:szCs w:val="20"/>
        </w:rPr>
        <w:t>'</w:t>
      </w:r>
      <w:r>
        <w:rPr>
          <w:rFonts w:ascii="Courier New" w:hAnsi="Courier New" w:cs="Courier New"/>
          <w:bCs/>
          <w:sz w:val="20"/>
          <w:szCs w:val="20"/>
        </w:rPr>
        <w:t>, ['t','z','n','a','m','</w:t>
      </w:r>
      <w:proofErr w:type="spellStart"/>
      <w:r>
        <w:rPr>
          <w:rFonts w:ascii="Courier New" w:hAnsi="Courier New" w:cs="Courier New"/>
          <w:bCs/>
          <w:sz w:val="20"/>
          <w:szCs w:val="20"/>
        </w:rPr>
        <w:t>i</w:t>
      </w:r>
      <w:proofErr w:type="spellEnd"/>
      <w:r>
        <w:rPr>
          <w:rFonts w:ascii="Courier New" w:hAnsi="Courier New" w:cs="Courier New"/>
          <w:bCs/>
          <w:sz w:val="20"/>
          <w:szCs w:val="20"/>
        </w:rPr>
        <w:t>'], kind='N'</w:t>
      </w:r>
      <w:r w:rsidRPr="00A47EEC">
        <w:rPr>
          <w:rFonts w:ascii="Courier New" w:hAnsi="Courier New" w:cs="Courier New"/>
          <w:bCs/>
          <w:sz w:val="20"/>
          <w:szCs w:val="20"/>
        </w:rPr>
        <w:t>)</w:t>
      </w:r>
    </w:p>
    <w:p w14:paraId="06B9D161" w14:textId="77777777" w:rsidR="00070042" w:rsidRPr="0071205A" w:rsidRDefault="00070042" w:rsidP="001A290B">
      <w:pPr>
        <w:rPr>
          <w:rFonts w:cstheme="majorBidi"/>
          <w:bCs/>
        </w:rPr>
      </w:pPr>
    </w:p>
    <w:p w14:paraId="19EB383C" w14:textId="5B20E3C7" w:rsidR="004952A7" w:rsidRDefault="00070042" w:rsidP="001A290B">
      <w:pPr>
        <w:rPr>
          <w:rFonts w:cstheme="majorBidi"/>
          <w:bCs/>
        </w:rPr>
      </w:pPr>
      <w:r>
        <w:rPr>
          <w:rFonts w:cstheme="majorBidi"/>
          <w:bCs/>
        </w:rPr>
        <w:t xml:space="preserve">Once initialized, </w:t>
      </w:r>
      <w:r>
        <w:rPr>
          <w:rFonts w:cstheme="majorBidi"/>
          <w:b/>
        </w:rPr>
        <w:t>lexeme()</w:t>
      </w:r>
      <w:r>
        <w:rPr>
          <w:rFonts w:cstheme="majorBidi"/>
          <w:bCs/>
        </w:rPr>
        <w:t xml:space="preserve"> has the following attributes:</w:t>
      </w:r>
    </w:p>
    <w:p w14:paraId="17CF2B60" w14:textId="01BFD2CD" w:rsidR="00070042" w:rsidRDefault="00070042" w:rsidP="001A290B">
      <w:pPr>
        <w:rPr>
          <w:rFonts w:cstheme="majorBidi"/>
          <w:bCs/>
        </w:rPr>
      </w:pPr>
    </w:p>
    <w:p w14:paraId="720608FC" w14:textId="38763DAF" w:rsidR="00070042" w:rsidRPr="00C151FF" w:rsidRDefault="00070042" w:rsidP="00070042">
      <w:pPr>
        <w:rPr>
          <w:rStyle w:val="code"/>
          <w:rFonts w:asciiTheme="majorBidi" w:hAnsiTheme="majorBidi"/>
        </w:rPr>
      </w:pPr>
      <w:r w:rsidRPr="00C151FF">
        <w:rPr>
          <w:rStyle w:val="code"/>
        </w:rPr>
        <w:t>tag</w:t>
      </w:r>
      <w:r w:rsidR="00C151FF">
        <w:rPr>
          <w:rStyle w:val="code"/>
        </w:rPr>
        <w:t xml:space="preserve"> – </w:t>
      </w:r>
      <w:r w:rsidR="00C151FF" w:rsidRPr="00C151FF">
        <w:t>A human-readable label for the lexeme</w:t>
      </w:r>
      <w:r w:rsidR="00C151FF">
        <w:t xml:space="preserve">, </w:t>
      </w:r>
      <w:r w:rsidR="00C151FF" w:rsidRPr="00EB45B5">
        <w:rPr>
          <w:highlight w:val="green"/>
        </w:rPr>
        <w:t>not used by the program</w:t>
      </w:r>
    </w:p>
    <w:p w14:paraId="4C0D423F" w14:textId="5B85FBC6" w:rsidR="00070042" w:rsidRDefault="00070042" w:rsidP="00070042">
      <w:pPr>
        <w:rPr>
          <w:rFonts w:cstheme="majorBidi"/>
          <w:bCs/>
        </w:rPr>
      </w:pPr>
      <w:proofErr w:type="spellStart"/>
      <w:r w:rsidRPr="00C151FF">
        <w:rPr>
          <w:rStyle w:val="code"/>
        </w:rPr>
        <w:t>segmentList</w:t>
      </w:r>
      <w:proofErr w:type="spellEnd"/>
      <w:r>
        <w:rPr>
          <w:rFonts w:cstheme="majorBidi"/>
          <w:bCs/>
        </w:rPr>
        <w:t xml:space="preserve"> – a list of segments, either given or genera</w:t>
      </w:r>
      <w:r w:rsidR="00EB45B5">
        <w:rPr>
          <w:rFonts w:cstheme="majorBidi"/>
          <w:bCs/>
        </w:rPr>
        <w:t>ted</w:t>
      </w:r>
      <w:r>
        <w:rPr>
          <w:rFonts w:cstheme="majorBidi"/>
          <w:bCs/>
        </w:rPr>
        <w:t xml:space="preserve"> from </w:t>
      </w:r>
      <w:r w:rsidR="00EB45B5">
        <w:rPr>
          <w:rFonts w:cstheme="majorBidi"/>
          <w:bCs/>
        </w:rPr>
        <w:t xml:space="preserve">characters in the </w:t>
      </w:r>
      <w:r>
        <w:rPr>
          <w:rFonts w:cstheme="majorBidi"/>
          <w:bCs/>
        </w:rPr>
        <w:t>tag</w:t>
      </w:r>
    </w:p>
    <w:p w14:paraId="22D845F3" w14:textId="1EB940E2" w:rsidR="00070042" w:rsidRDefault="00070042" w:rsidP="00070042">
      <w:pPr>
        <w:rPr>
          <w:rFonts w:cstheme="majorBidi"/>
          <w:bCs/>
        </w:rPr>
      </w:pPr>
      <w:proofErr w:type="spellStart"/>
      <w:r w:rsidRPr="00C151FF">
        <w:rPr>
          <w:rStyle w:val="code"/>
        </w:rPr>
        <w:t>segLabels</w:t>
      </w:r>
      <w:proofErr w:type="spellEnd"/>
      <w:r>
        <w:rPr>
          <w:rFonts w:cstheme="majorBidi"/>
          <w:bCs/>
        </w:rPr>
        <w:t xml:space="preserve"> – a list of unique segment names, generated from </w:t>
      </w:r>
      <w:proofErr w:type="spellStart"/>
      <w:r>
        <w:rPr>
          <w:rFonts w:cstheme="majorBidi"/>
          <w:bCs/>
        </w:rPr>
        <w:t>segmentList</w:t>
      </w:r>
      <w:proofErr w:type="spellEnd"/>
      <w:r>
        <w:rPr>
          <w:rFonts w:cstheme="majorBidi"/>
          <w:bCs/>
        </w:rPr>
        <w:t xml:space="preserve">.  </w:t>
      </w:r>
    </w:p>
    <w:p w14:paraId="43FAE715" w14:textId="00546C5F" w:rsidR="00070042" w:rsidRPr="00070042" w:rsidRDefault="00070042" w:rsidP="00070042">
      <w:pPr>
        <w:ind w:left="720"/>
        <w:rPr>
          <w:rFonts w:cstheme="majorBidi"/>
          <w:bCs/>
          <w:sz w:val="18"/>
          <w:szCs w:val="18"/>
        </w:rPr>
      </w:pPr>
      <w:r w:rsidRPr="00070042">
        <w:rPr>
          <w:rFonts w:cstheme="majorBidi"/>
          <w:bCs/>
          <w:sz w:val="18"/>
          <w:szCs w:val="18"/>
        </w:rPr>
        <w:t xml:space="preserve">If </w:t>
      </w:r>
      <w:proofErr w:type="spellStart"/>
      <w:r w:rsidRPr="00070042">
        <w:rPr>
          <w:rStyle w:val="code"/>
          <w:sz w:val="18"/>
          <w:szCs w:val="18"/>
        </w:rPr>
        <w:t>segmentList</w:t>
      </w:r>
      <w:proofErr w:type="spellEnd"/>
      <w:r w:rsidRPr="00070042">
        <w:rPr>
          <w:rFonts w:cstheme="majorBidi"/>
          <w:bCs/>
          <w:sz w:val="18"/>
          <w:szCs w:val="18"/>
        </w:rPr>
        <w:t xml:space="preserve"> is </w:t>
      </w:r>
      <w:r w:rsidRPr="00070042">
        <w:rPr>
          <w:rStyle w:val="code"/>
          <w:sz w:val="18"/>
          <w:szCs w:val="18"/>
        </w:rPr>
        <w:t>['</w:t>
      </w:r>
      <w:proofErr w:type="spellStart"/>
      <w:r w:rsidRPr="00070042">
        <w:rPr>
          <w:rStyle w:val="code"/>
          <w:sz w:val="18"/>
          <w:szCs w:val="18"/>
        </w:rPr>
        <w:t>p','a','t','a','k','a','t','a</w:t>
      </w:r>
      <w:proofErr w:type="spellEnd"/>
      <w:r w:rsidRPr="00070042">
        <w:rPr>
          <w:rStyle w:val="code"/>
          <w:sz w:val="18"/>
          <w:szCs w:val="18"/>
        </w:rPr>
        <w:t>']</w:t>
      </w:r>
      <w:r w:rsidRPr="00070042">
        <w:rPr>
          <w:rFonts w:cstheme="majorBidi"/>
          <w:bCs/>
          <w:sz w:val="18"/>
          <w:szCs w:val="18"/>
        </w:rPr>
        <w:t xml:space="preserve">, </w:t>
      </w:r>
      <w:proofErr w:type="spellStart"/>
      <w:r w:rsidRPr="00070042">
        <w:rPr>
          <w:rStyle w:val="code"/>
          <w:sz w:val="18"/>
          <w:szCs w:val="18"/>
        </w:rPr>
        <w:t>segLabels</w:t>
      </w:r>
      <w:proofErr w:type="spellEnd"/>
      <w:r w:rsidRPr="00070042">
        <w:rPr>
          <w:rFonts w:cstheme="majorBidi"/>
          <w:bCs/>
          <w:sz w:val="18"/>
          <w:szCs w:val="18"/>
        </w:rPr>
        <w:t xml:space="preserve"> will be </w:t>
      </w:r>
      <w:r w:rsidRPr="00070042">
        <w:rPr>
          <w:rStyle w:val="code"/>
          <w:sz w:val="18"/>
          <w:szCs w:val="18"/>
        </w:rPr>
        <w:t>['p', 'a','t','a3','k','a5','t6','a7']</w:t>
      </w:r>
      <w:r w:rsidRPr="00070042">
        <w:rPr>
          <w:rFonts w:cstheme="majorBidi"/>
          <w:bCs/>
          <w:sz w:val="18"/>
          <w:szCs w:val="18"/>
        </w:rPr>
        <w:t>.  Numbers are added to second, third, etc. copies of segments based on their position in the original list</w:t>
      </w:r>
    </w:p>
    <w:p w14:paraId="680483FF" w14:textId="77777777" w:rsidR="004E55B1" w:rsidRDefault="00070042" w:rsidP="00C151FF">
      <w:proofErr w:type="spellStart"/>
      <w:r w:rsidRPr="00C151FF">
        <w:rPr>
          <w:rStyle w:val="code"/>
        </w:rPr>
        <w:t>activitys</w:t>
      </w:r>
      <w:proofErr w:type="spellEnd"/>
      <w:r>
        <w:t xml:space="preserve"> – (note the unusual spelling) a list of float value activity levels</w:t>
      </w:r>
      <w:r w:rsidR="00C151FF">
        <w:t xml:space="preserve"> for </w:t>
      </w:r>
      <w:proofErr w:type="spellStart"/>
      <w:r w:rsidR="00C151FF" w:rsidRPr="00C151FF">
        <w:rPr>
          <w:rStyle w:val="code"/>
        </w:rPr>
        <w:t>segmentList</w:t>
      </w:r>
      <w:proofErr w:type="spellEnd"/>
      <w:r w:rsidR="00C151FF">
        <w:rPr>
          <w:rStyle w:val="code"/>
        </w:rPr>
        <w:t xml:space="preserve"> </w:t>
      </w:r>
      <w:r w:rsidR="00C151FF" w:rsidRPr="00C151FF">
        <w:t>Set</w:t>
      </w:r>
      <w:r w:rsidR="00C151FF">
        <w:t xml:space="preserve">     </w:t>
      </w:r>
      <w:r w:rsidR="004E55B1">
        <w:t xml:space="preserve">          </w:t>
      </w:r>
    </w:p>
    <w:p w14:paraId="4AF22653" w14:textId="7F354C36" w:rsidR="00C151FF" w:rsidRDefault="004E55B1" w:rsidP="004E55B1">
      <w:r>
        <w:t xml:space="preserve">            </w:t>
      </w:r>
      <w:r w:rsidR="00C151FF">
        <w:t>to all 1 at initialization</w:t>
      </w:r>
    </w:p>
    <w:p w14:paraId="5EEF58DD" w14:textId="6C5728FC" w:rsidR="00070042" w:rsidRDefault="00070042" w:rsidP="00070042">
      <w:pPr>
        <w:rPr>
          <w:rStyle w:val="code"/>
        </w:rPr>
      </w:pPr>
      <w:proofErr w:type="spellStart"/>
      <w:r w:rsidRPr="00C151FF">
        <w:rPr>
          <w:rStyle w:val="code"/>
        </w:rPr>
        <w:lastRenderedPageBreak/>
        <w:t>linearSegOrder</w:t>
      </w:r>
      <w:proofErr w:type="spellEnd"/>
      <w:r w:rsidR="00C151FF">
        <w:rPr>
          <w:rFonts w:cstheme="majorBidi"/>
          <w:bCs/>
        </w:rPr>
        <w:t xml:space="preserve"> – a list of integers specifying the linear order of the segments in </w:t>
      </w:r>
      <w:proofErr w:type="spellStart"/>
      <w:r w:rsidR="00C151FF" w:rsidRPr="00C151FF">
        <w:rPr>
          <w:rStyle w:val="code"/>
        </w:rPr>
        <w:t>segmentList</w:t>
      </w:r>
      <w:proofErr w:type="spellEnd"/>
    </w:p>
    <w:p w14:paraId="552D04E8" w14:textId="5CDCF709" w:rsidR="00C151FF" w:rsidRDefault="00C151FF" w:rsidP="00C151FF">
      <w:pPr>
        <w:pStyle w:val="ListParagraph"/>
        <w:numPr>
          <w:ilvl w:val="0"/>
          <w:numId w:val="2"/>
        </w:numPr>
        <w:rPr>
          <w:rFonts w:cstheme="majorBidi"/>
          <w:bCs/>
          <w:sz w:val="18"/>
          <w:szCs w:val="18"/>
        </w:rPr>
      </w:pPr>
      <w:r>
        <w:rPr>
          <w:rFonts w:cstheme="majorBidi"/>
          <w:bCs/>
          <w:sz w:val="18"/>
          <w:szCs w:val="18"/>
        </w:rPr>
        <w:t>Starts at 1</w:t>
      </w:r>
    </w:p>
    <w:p w14:paraId="79DA206E" w14:textId="52F9A368" w:rsidR="00C151FF" w:rsidRPr="00C151FF" w:rsidRDefault="00C151FF" w:rsidP="00C151FF">
      <w:pPr>
        <w:pStyle w:val="ListParagraph"/>
        <w:numPr>
          <w:ilvl w:val="0"/>
          <w:numId w:val="2"/>
        </w:numPr>
        <w:rPr>
          <w:rStyle w:val="code"/>
          <w:rFonts w:asciiTheme="majorBidi" w:hAnsiTheme="majorBidi"/>
          <w:sz w:val="18"/>
          <w:szCs w:val="18"/>
        </w:rPr>
      </w:pPr>
      <w:r w:rsidRPr="00C151FF">
        <w:rPr>
          <w:rFonts w:cstheme="majorBidi"/>
          <w:bCs/>
          <w:sz w:val="18"/>
          <w:szCs w:val="18"/>
        </w:rPr>
        <w:t xml:space="preserve">By default, specifies the same order that segments appear in the list: if </w:t>
      </w:r>
      <w:proofErr w:type="spellStart"/>
      <w:r w:rsidRPr="00C151FF">
        <w:rPr>
          <w:rStyle w:val="code"/>
          <w:sz w:val="18"/>
          <w:szCs w:val="18"/>
        </w:rPr>
        <w:t>segmentList</w:t>
      </w:r>
      <w:proofErr w:type="spellEnd"/>
      <w:r w:rsidRPr="00C151FF">
        <w:rPr>
          <w:rFonts w:cstheme="majorBidi"/>
          <w:bCs/>
          <w:sz w:val="18"/>
          <w:szCs w:val="18"/>
        </w:rPr>
        <w:t xml:space="preserve"> is </w:t>
      </w:r>
      <w:r w:rsidRPr="00C151FF">
        <w:rPr>
          <w:rStyle w:val="code"/>
          <w:sz w:val="18"/>
          <w:szCs w:val="18"/>
        </w:rPr>
        <w:t>['a','m','</w:t>
      </w:r>
      <w:proofErr w:type="spellStart"/>
      <w:r w:rsidRPr="00C151FF">
        <w:rPr>
          <w:rStyle w:val="code"/>
          <w:sz w:val="18"/>
          <w:szCs w:val="18"/>
        </w:rPr>
        <w:t>i</w:t>
      </w:r>
      <w:proofErr w:type="spellEnd"/>
      <w:r w:rsidRPr="00C151FF">
        <w:rPr>
          <w:rStyle w:val="code"/>
          <w:sz w:val="18"/>
          <w:szCs w:val="18"/>
        </w:rPr>
        <w:t>'],</w:t>
      </w:r>
      <w:r w:rsidRPr="00C151FF">
        <w:rPr>
          <w:rFonts w:cstheme="majorBidi"/>
          <w:bCs/>
          <w:sz w:val="18"/>
          <w:szCs w:val="18"/>
        </w:rPr>
        <w:t xml:space="preserve"> </w:t>
      </w:r>
      <w:proofErr w:type="spellStart"/>
      <w:r w:rsidRPr="00C151FF">
        <w:rPr>
          <w:rStyle w:val="code"/>
          <w:sz w:val="18"/>
          <w:szCs w:val="18"/>
        </w:rPr>
        <w:t>linearSegOrder</w:t>
      </w:r>
      <w:proofErr w:type="spellEnd"/>
      <w:r w:rsidRPr="00C151FF">
        <w:rPr>
          <w:rStyle w:val="code"/>
          <w:sz w:val="18"/>
          <w:szCs w:val="18"/>
        </w:rPr>
        <w:t xml:space="preserve"> </w:t>
      </w:r>
      <w:r w:rsidRPr="00C151FF">
        <w:rPr>
          <w:rFonts w:cstheme="majorBidi"/>
          <w:bCs/>
          <w:sz w:val="18"/>
          <w:szCs w:val="18"/>
        </w:rPr>
        <w:t xml:space="preserve">will be </w:t>
      </w:r>
      <w:r w:rsidRPr="00C151FF">
        <w:rPr>
          <w:rStyle w:val="code"/>
          <w:sz w:val="18"/>
          <w:szCs w:val="18"/>
        </w:rPr>
        <w:t>[1,2,3]</w:t>
      </w:r>
    </w:p>
    <w:p w14:paraId="66CC3DBC" w14:textId="16D88A44" w:rsidR="00C151FF" w:rsidRPr="00C151FF" w:rsidRDefault="00C151FF" w:rsidP="00C151FF">
      <w:pPr>
        <w:pStyle w:val="ListParagraph"/>
        <w:numPr>
          <w:ilvl w:val="0"/>
          <w:numId w:val="2"/>
        </w:numPr>
        <w:rPr>
          <w:rStyle w:val="code"/>
          <w:rFonts w:asciiTheme="majorBidi" w:hAnsiTheme="majorBidi"/>
          <w:sz w:val="18"/>
          <w:szCs w:val="18"/>
        </w:rPr>
      </w:pPr>
      <w:r>
        <w:rPr>
          <w:rStyle w:val="code"/>
          <w:rFonts w:asciiTheme="majorBidi" w:hAnsiTheme="majorBidi"/>
          <w:sz w:val="18"/>
          <w:szCs w:val="18"/>
        </w:rPr>
        <w:t xml:space="preserve">Can be used to specify multiple 'options' for a position: </w:t>
      </w:r>
      <w:r w:rsidRPr="00C151FF">
        <w:rPr>
          <w:rStyle w:val="code"/>
          <w:rFonts w:cs="Courier New"/>
          <w:sz w:val="18"/>
          <w:szCs w:val="18"/>
        </w:rPr>
        <w:t>['t','z','n','a','m','</w:t>
      </w:r>
      <w:proofErr w:type="spellStart"/>
      <w:r w:rsidRPr="00C151FF">
        <w:rPr>
          <w:rStyle w:val="code"/>
          <w:rFonts w:cs="Courier New"/>
          <w:sz w:val="18"/>
          <w:szCs w:val="18"/>
        </w:rPr>
        <w:t>i</w:t>
      </w:r>
      <w:proofErr w:type="spellEnd"/>
      <w:r w:rsidRPr="00C151FF">
        <w:rPr>
          <w:rStyle w:val="code"/>
          <w:rFonts w:cs="Courier New"/>
          <w:sz w:val="18"/>
          <w:szCs w:val="18"/>
        </w:rPr>
        <w:t>'] -&gt; [1,1,1,2,3,4]</w:t>
      </w:r>
    </w:p>
    <w:p w14:paraId="0C3D0FFF" w14:textId="044C8E06" w:rsidR="00C151FF" w:rsidRPr="00C151FF" w:rsidRDefault="00C151FF" w:rsidP="00C151FF">
      <w:pPr>
        <w:pStyle w:val="ListParagraph"/>
        <w:numPr>
          <w:ilvl w:val="0"/>
          <w:numId w:val="2"/>
        </w:numPr>
        <w:rPr>
          <w:rFonts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14:paraId="765A9991" w14:textId="692C7547" w:rsidR="00070042" w:rsidRDefault="00070042" w:rsidP="00070042">
      <w:pPr>
        <w:rPr>
          <w:rFonts w:cstheme="majorBidi"/>
          <w:bCs/>
        </w:rPr>
      </w:pPr>
      <w:r w:rsidRPr="00C151FF">
        <w:rPr>
          <w:rStyle w:val="code"/>
        </w:rPr>
        <w:t>kind</w:t>
      </w:r>
      <w:r w:rsidR="00C151FF">
        <w:rPr>
          <w:rFonts w:cstheme="majorBidi"/>
          <w:bCs/>
        </w:rPr>
        <w:t xml:space="preserve"> – A label for humans, specifying 'root', 'suffix', etc.  </w:t>
      </w:r>
      <w:r w:rsidR="00C151FF" w:rsidRPr="00C151FF">
        <w:rPr>
          <w:rFonts w:cstheme="majorBidi"/>
          <w:bCs/>
          <w:highlight w:val="yellow"/>
        </w:rPr>
        <w:t>Not used by the rest of the program</w:t>
      </w:r>
    </w:p>
    <w:p w14:paraId="1572A9EB" w14:textId="12F73718" w:rsidR="00070042" w:rsidRDefault="00070042" w:rsidP="00070042">
      <w:pPr>
        <w:rPr>
          <w:rFonts w:cstheme="majorBidi"/>
          <w:bCs/>
        </w:rPr>
      </w:pPr>
      <w:proofErr w:type="spellStart"/>
      <w:r w:rsidRPr="00C151FF">
        <w:rPr>
          <w:rStyle w:val="code"/>
        </w:rPr>
        <w:t>freq</w:t>
      </w:r>
      <w:proofErr w:type="spellEnd"/>
      <w:r w:rsidR="00C151FF">
        <w:rPr>
          <w:rFonts w:cstheme="majorBidi"/>
          <w:bCs/>
        </w:rPr>
        <w:t xml:space="preserve"> – the frequency of the lexeme, </w:t>
      </w:r>
      <w:r w:rsidR="00EB45B5">
        <w:rPr>
          <w:rFonts w:cstheme="majorBidi"/>
          <w:bCs/>
        </w:rPr>
        <w:t xml:space="preserve">initialized to 0.  Intended to </w:t>
      </w:r>
      <w:r w:rsidR="00C151FF">
        <w:rPr>
          <w:rFonts w:cstheme="majorBidi"/>
          <w:bCs/>
        </w:rPr>
        <w:t>increase during learning.</w:t>
      </w:r>
    </w:p>
    <w:p w14:paraId="72F7C99C" w14:textId="384B5882" w:rsidR="00070042" w:rsidRDefault="00070042" w:rsidP="00070042">
      <w:pPr>
        <w:rPr>
          <w:rFonts w:cstheme="majorBidi"/>
          <w:bCs/>
        </w:rPr>
      </w:pPr>
      <w:r w:rsidRPr="00C151FF">
        <w:rPr>
          <w:rStyle w:val="code"/>
        </w:rPr>
        <w:t>PFCs</w:t>
      </w:r>
      <w:r w:rsidR="00C151FF">
        <w:rPr>
          <w:rFonts w:cstheme="majorBidi"/>
          <w:bCs/>
        </w:rPr>
        <w:t xml:space="preserve"> – A</w:t>
      </w:r>
      <w:r w:rsidR="00EB45B5">
        <w:rPr>
          <w:rFonts w:cstheme="majorBidi"/>
          <w:bCs/>
        </w:rPr>
        <w:t xml:space="preserve"> placeholder to contain a</w:t>
      </w:r>
      <w:r w:rsidR="00C151FF">
        <w:rPr>
          <w:rFonts w:cstheme="majorBidi"/>
          <w:bCs/>
        </w:rPr>
        <w:t xml:space="preserve"> list of PFC objects.  Set to </w:t>
      </w:r>
      <w:r w:rsidR="00C151FF" w:rsidRPr="00C151FF">
        <w:rPr>
          <w:rStyle w:val="code"/>
        </w:rPr>
        <w:t>None</w:t>
      </w:r>
      <w:r w:rsidR="00C151FF">
        <w:rPr>
          <w:rFonts w:cstheme="majorBidi"/>
          <w:bCs/>
        </w:rPr>
        <w:t xml:space="preserve"> on initialization</w:t>
      </w:r>
    </w:p>
    <w:p w14:paraId="74E2967A" w14:textId="41FE1235" w:rsidR="00C151FF" w:rsidRDefault="00C151FF" w:rsidP="00070042">
      <w:pPr>
        <w:rPr>
          <w:rFonts w:cstheme="majorBidi"/>
          <w:bCs/>
        </w:rPr>
      </w:pPr>
    </w:p>
    <w:p w14:paraId="4B0D42BC" w14:textId="08E3A29A" w:rsidR="00B86A6E" w:rsidRDefault="00B86A6E" w:rsidP="00070042">
      <w:pPr>
        <w:rPr>
          <w:rFonts w:cstheme="majorBidi"/>
          <w:bCs/>
        </w:rPr>
      </w:pPr>
      <w:r>
        <w:rPr>
          <w:rFonts w:cstheme="majorBidi"/>
          <w:bCs/>
        </w:rPr>
        <w:t xml:space="preserve">Use </w:t>
      </w:r>
      <w:r w:rsidRPr="00B86A6E">
        <w:rPr>
          <w:rStyle w:val="code"/>
        </w:rPr>
        <w:t>print()</w:t>
      </w:r>
      <w:r>
        <w:rPr>
          <w:rFonts w:cstheme="majorBidi"/>
          <w:bCs/>
        </w:rPr>
        <w:t xml:space="preserve"> to view a handy readout of the lexeme's contents</w:t>
      </w:r>
    </w:p>
    <w:p w14:paraId="1FE19309" w14:textId="2BD296BD" w:rsidR="00B86A6E" w:rsidRDefault="00B86A6E" w:rsidP="00070042">
      <w:pPr>
        <w:rPr>
          <w:rFonts w:cstheme="majorBidi"/>
          <w:bCs/>
        </w:rPr>
      </w:pPr>
    </w:p>
    <w:p w14:paraId="48ED9BAA" w14:textId="20EB0771" w:rsidR="00B86A6E" w:rsidRDefault="00B86A6E" w:rsidP="00070042">
      <w:pPr>
        <w:rPr>
          <w:rStyle w:val="code"/>
        </w:rPr>
      </w:pPr>
      <w:r w:rsidRPr="00B86A6E">
        <w:rPr>
          <w:rStyle w:val="code"/>
        </w:rPr>
        <w:t>print(l)</w:t>
      </w:r>
    </w:p>
    <w:p w14:paraId="2C4FF361" w14:textId="222F5AF5" w:rsidR="00BB3D9E" w:rsidRPr="00B86A6E" w:rsidRDefault="00BB3D9E" w:rsidP="00070042">
      <w:pPr>
        <w:rPr>
          <w:rStyle w:val="code"/>
        </w:rPr>
      </w:pPr>
    </w:p>
    <w:p w14:paraId="3B7BB32D" w14:textId="3DBC4B6C" w:rsidR="00C0682F" w:rsidRDefault="00C0682F" w:rsidP="001A290B">
      <w:pPr>
        <w:rPr>
          <w:rFonts w:cstheme="majorBidi"/>
        </w:rPr>
      </w:pPr>
      <w:r w:rsidRPr="00C0682F">
        <w:rPr>
          <w:rFonts w:cstheme="majorBidi"/>
          <w:b/>
        </w:rPr>
        <w:t>TO DO</w:t>
      </w:r>
      <w:r>
        <w:rPr>
          <w:rFonts w:cstheme="majorBidi"/>
        </w:rPr>
        <w:t>: fix print function to print prettily when there are decimals in the activity values</w:t>
      </w:r>
    </w:p>
    <w:p w14:paraId="7BA64F0A" w14:textId="3633268C" w:rsidR="00C0682F" w:rsidRDefault="00C0682F" w:rsidP="001A290B">
      <w:pPr>
        <w:rPr>
          <w:rFonts w:cstheme="majorBidi"/>
        </w:rPr>
      </w:pPr>
    </w:p>
    <w:p w14:paraId="635AA2B2" w14:textId="77777777" w:rsidR="00C0682F" w:rsidRDefault="00C0682F" w:rsidP="001A290B">
      <w:pPr>
        <w:rPr>
          <w:rFonts w:cstheme="majorBidi"/>
        </w:rPr>
      </w:pPr>
    </w:p>
    <w:p w14:paraId="4653220F" w14:textId="20F03DB3" w:rsidR="00B86A6E" w:rsidRDefault="00BB3D9E" w:rsidP="001A290B">
      <w:pPr>
        <w:rPr>
          <w:rFonts w:cstheme="majorBidi"/>
        </w:rPr>
      </w:pPr>
      <w:r>
        <w:rPr>
          <w:rFonts w:cstheme="majorBidi"/>
        </w:rPr>
        <w:t>A set of example lexemes is provided:</w:t>
      </w:r>
    </w:p>
    <w:p w14:paraId="28EA7B8D" w14:textId="34CA67BF" w:rsidR="00BB3D9E" w:rsidRDefault="00BB3D9E" w:rsidP="001A290B">
      <w:pPr>
        <w:rPr>
          <w:rFonts w:cstheme="majorBidi"/>
        </w:rPr>
      </w:pPr>
      <w:proofErr w:type="spellStart"/>
      <w:r>
        <w:rPr>
          <w:rFonts w:cstheme="majorBidi"/>
        </w:rPr>
        <w:t>exlex_joli</w:t>
      </w:r>
      <w:proofErr w:type="spellEnd"/>
      <w:r>
        <w:rPr>
          <w:rFonts w:cstheme="majorBidi"/>
        </w:rPr>
        <w:t>()</w:t>
      </w:r>
    </w:p>
    <w:p w14:paraId="53FAE69F" w14:textId="6B802240" w:rsidR="00BB3D9E" w:rsidRDefault="00BB3D9E" w:rsidP="001A290B">
      <w:pPr>
        <w:rPr>
          <w:rFonts w:cstheme="majorBidi"/>
        </w:rPr>
      </w:pPr>
      <w:proofErr w:type="spellStart"/>
      <w:r>
        <w:rPr>
          <w:rFonts w:cstheme="majorBidi"/>
        </w:rPr>
        <w:t>exlex_petit</w:t>
      </w:r>
      <w:proofErr w:type="spellEnd"/>
      <w:r>
        <w:rPr>
          <w:rFonts w:cstheme="majorBidi"/>
        </w:rPr>
        <w:t>()  - partial activation on the last segment</w:t>
      </w:r>
    </w:p>
    <w:p w14:paraId="3E42493F" w14:textId="1A208DC1" w:rsidR="00BB3D9E" w:rsidRDefault="00BB3D9E" w:rsidP="001A290B">
      <w:pPr>
        <w:rPr>
          <w:rFonts w:cstheme="majorBidi"/>
        </w:rPr>
      </w:pPr>
      <w:proofErr w:type="spellStart"/>
      <w:r>
        <w:rPr>
          <w:rFonts w:cstheme="majorBidi"/>
        </w:rPr>
        <w:t>exlex_ami</w:t>
      </w:r>
      <w:proofErr w:type="spellEnd"/>
      <w:r>
        <w:rPr>
          <w:rFonts w:cstheme="majorBidi"/>
        </w:rPr>
        <w:t>()   - competing segments in the first position, with partial activation</w:t>
      </w:r>
    </w:p>
    <w:p w14:paraId="18AF8F47" w14:textId="0A84268C" w:rsidR="00BB3D9E" w:rsidRDefault="00BB3D9E" w:rsidP="001A290B">
      <w:pPr>
        <w:rPr>
          <w:rFonts w:cstheme="majorBidi"/>
        </w:rPr>
      </w:pPr>
      <w:proofErr w:type="spellStart"/>
      <w:r>
        <w:rPr>
          <w:rFonts w:cstheme="majorBidi"/>
        </w:rPr>
        <w:t>exlex_hero</w:t>
      </w:r>
      <w:proofErr w:type="spellEnd"/>
      <w:r>
        <w:rPr>
          <w:rFonts w:cstheme="majorBidi"/>
        </w:rPr>
        <w:t>()</w:t>
      </w:r>
    </w:p>
    <w:p w14:paraId="0AC7864E" w14:textId="23780FB7" w:rsidR="00BB3D9E" w:rsidRDefault="00BB3D9E" w:rsidP="001A290B">
      <w:pPr>
        <w:rPr>
          <w:rFonts w:cstheme="majorBidi"/>
        </w:rPr>
      </w:pPr>
    </w:p>
    <w:p w14:paraId="4FFFADDB" w14:textId="77777777" w:rsidR="00BB3D9E" w:rsidRDefault="00BB3D9E" w:rsidP="001A290B">
      <w:pPr>
        <w:rPr>
          <w:rFonts w:cstheme="majorBidi"/>
        </w:rPr>
      </w:pPr>
    </w:p>
    <w:p w14:paraId="4A87429A" w14:textId="4212DA86" w:rsidR="00BB3D9E" w:rsidRDefault="00BB3D9E" w:rsidP="001A290B">
      <w:pPr>
        <w:rPr>
          <w:rFonts w:cstheme="majorBidi"/>
        </w:rPr>
      </w:pPr>
    </w:p>
    <w:p w14:paraId="68561294" w14:textId="77777777" w:rsidR="00BB3D9E" w:rsidRPr="00BB3D9E" w:rsidRDefault="00BB3D9E" w:rsidP="001A290B">
      <w:pPr>
        <w:rPr>
          <w:rFonts w:cstheme="majorBidi"/>
        </w:rPr>
      </w:pPr>
    </w:p>
    <w:p w14:paraId="772572FE" w14:textId="09A94546" w:rsidR="004952A7" w:rsidRDefault="004952A7" w:rsidP="001A290B">
      <w:pPr>
        <w:rPr>
          <w:rFonts w:cstheme="majorBidi"/>
          <w:bCs/>
        </w:rPr>
      </w:pPr>
      <w:proofErr w:type="spellStart"/>
      <w:r>
        <w:rPr>
          <w:rFonts w:cstheme="majorBidi"/>
          <w:b/>
        </w:rPr>
        <w:t>lexeme.toRichCand</w:t>
      </w:r>
      <w:proofErr w:type="spellEnd"/>
      <w:r>
        <w:rPr>
          <w:rFonts w:cstheme="majorBidi"/>
          <w:b/>
        </w:rPr>
        <w:t>(</w:t>
      </w:r>
      <w:proofErr w:type="spellStart"/>
      <w:r w:rsidR="00A60C86">
        <w:rPr>
          <w:rFonts w:cstheme="majorBidi"/>
          <w:b/>
        </w:rPr>
        <w:t>featureSet</w:t>
      </w:r>
      <w:proofErr w:type="spellEnd"/>
      <w:r>
        <w:rPr>
          <w:rFonts w:cstheme="majorBidi"/>
          <w:b/>
        </w:rPr>
        <w:t>)</w:t>
      </w:r>
    </w:p>
    <w:p w14:paraId="39A52410" w14:textId="7D9A1F7B" w:rsidR="004952A7" w:rsidRPr="004952A7" w:rsidRDefault="004952A7" w:rsidP="001A290B">
      <w:pPr>
        <w:rPr>
          <w:rFonts w:cstheme="majorBidi"/>
          <w:bCs/>
        </w:rPr>
      </w:pPr>
      <w:r>
        <w:rPr>
          <w:rFonts w:cstheme="majorBidi"/>
          <w:bCs/>
        </w:rPr>
        <w:tab/>
        <w:t xml:space="preserve">This function </w:t>
      </w:r>
      <w:r w:rsidR="00A60C86">
        <w:rPr>
          <w:rFonts w:cstheme="majorBidi"/>
          <w:bCs/>
        </w:rPr>
        <w:t xml:space="preserve">is used in tableau creation, when candidates are not given by the user.  It will return a </w:t>
      </w:r>
      <w:proofErr w:type="spellStart"/>
      <w:r w:rsidR="00A60C86">
        <w:rPr>
          <w:rFonts w:cstheme="majorBidi"/>
          <w:bCs/>
        </w:rPr>
        <w:t>richCand</w:t>
      </w:r>
      <w:proofErr w:type="spellEnd"/>
      <w:r w:rsidR="00A60C86">
        <w:rPr>
          <w:rFonts w:cstheme="majorBidi"/>
          <w:bCs/>
        </w:rPr>
        <w:t>() object representing the 'faithful' candidate for the lexeme.  If there are multiple equally 'faithful' candidates possible, it will return a list of all of them.</w:t>
      </w:r>
    </w:p>
    <w:p w14:paraId="0B3C6D6C" w14:textId="283E6C20" w:rsidR="001A290B" w:rsidRDefault="001A290B" w:rsidP="001A290B">
      <w:pPr>
        <w:rPr>
          <w:rFonts w:cstheme="majorBidi"/>
          <w:bCs/>
        </w:rPr>
      </w:pPr>
    </w:p>
    <w:p w14:paraId="1765CC78" w14:textId="080F9C03" w:rsidR="004E1823" w:rsidRDefault="00A60C86" w:rsidP="004E1823">
      <w:pPr>
        <w:rPr>
          <w:rFonts w:cstheme="majorBidi"/>
          <w:bCs/>
        </w:rPr>
      </w:pPr>
      <w:r>
        <w:rPr>
          <w:rFonts w:cstheme="majorBidi"/>
          <w:bCs/>
        </w:rPr>
        <w:t xml:space="preserve">The argument </w:t>
      </w:r>
      <w:proofErr w:type="spellStart"/>
      <w:r>
        <w:rPr>
          <w:rFonts w:cstheme="majorBidi"/>
          <w:bCs/>
        </w:rPr>
        <w:t>featureSet</w:t>
      </w:r>
      <w:proofErr w:type="spellEnd"/>
      <w:r w:rsidR="0080771A">
        <w:rPr>
          <w:rFonts w:cstheme="majorBidi"/>
          <w:bCs/>
        </w:rPr>
        <w:t xml:space="preserve"> must be a Features() object in which all the segments in the lexeme's </w:t>
      </w:r>
      <w:proofErr w:type="spellStart"/>
      <w:r>
        <w:rPr>
          <w:rFonts w:cstheme="majorBidi"/>
          <w:bCs/>
        </w:rPr>
        <w:t>segmentList</w:t>
      </w:r>
      <w:proofErr w:type="spellEnd"/>
      <w:r>
        <w:rPr>
          <w:rFonts w:cstheme="majorBidi"/>
          <w:bCs/>
        </w:rPr>
        <w:t xml:space="preserve"> </w:t>
      </w:r>
      <w:r w:rsidR="0080771A">
        <w:rPr>
          <w:rFonts w:cstheme="majorBidi"/>
          <w:bCs/>
        </w:rPr>
        <w:t>are</w:t>
      </w:r>
      <w:r>
        <w:rPr>
          <w:rFonts w:cstheme="majorBidi"/>
          <w:bCs/>
        </w:rPr>
        <w:t xml:space="preserve"> represented</w:t>
      </w:r>
      <w:r w:rsidR="004E1823">
        <w:rPr>
          <w:rFonts w:cstheme="majorBidi"/>
          <w:bCs/>
        </w:rPr>
        <w:t>.</w:t>
      </w:r>
    </w:p>
    <w:p w14:paraId="59E0E526" w14:textId="23C3B647" w:rsidR="004E1823" w:rsidRDefault="004E1823" w:rsidP="004E1823">
      <w:pPr>
        <w:rPr>
          <w:rFonts w:ascii="Courier New" w:hAnsi="Courier New" w:cs="Courier New"/>
          <w:b/>
          <w:sz w:val="20"/>
          <w:szCs w:val="20"/>
        </w:rPr>
      </w:pPr>
    </w:p>
    <w:p w14:paraId="2634829C" w14:textId="478352B8" w:rsidR="004E1823" w:rsidRDefault="004E1823" w:rsidP="004E1823"/>
    <w:p w14:paraId="14093197" w14:textId="3FC0320A" w:rsidR="004E1823" w:rsidRDefault="004E1823" w:rsidP="004E1823"/>
    <w:p w14:paraId="4B4C8EB6" w14:textId="530BB73B" w:rsidR="004E1823" w:rsidRDefault="004E1823" w:rsidP="004E1823"/>
    <w:p w14:paraId="0381277B" w14:textId="0CD45362" w:rsidR="004E1823" w:rsidRDefault="004E1823" w:rsidP="004E1823"/>
    <w:p w14:paraId="488F84D5" w14:textId="44E7BBFE" w:rsidR="004E1823" w:rsidRDefault="004E1823" w:rsidP="004E1823"/>
    <w:p w14:paraId="0923C63C" w14:textId="5B22582A" w:rsidR="004E1823" w:rsidRDefault="004E1823" w:rsidP="004E1823">
      <w:r>
        <w:t xml:space="preserve">The </w:t>
      </w:r>
      <w:r>
        <w:rPr>
          <w:b/>
        </w:rPr>
        <w:t>constraint()</w:t>
      </w:r>
      <w:r>
        <w:t xml:space="preserve"> class:</w:t>
      </w:r>
    </w:p>
    <w:p w14:paraId="4F9D18E6" w14:textId="58D120FF" w:rsidR="004E1823" w:rsidRDefault="004E1823" w:rsidP="004E1823"/>
    <w:p w14:paraId="69EBB0A0" w14:textId="6724F974" w:rsidR="004E1823" w:rsidRDefault="004E1823" w:rsidP="004E1823">
      <w:r>
        <w:t>To use this class, you must first define a function to assign violations to a candidate.  You can define constraints a number of ways, from simple lambda functions to more complex functions.</w:t>
      </w:r>
    </w:p>
    <w:p w14:paraId="1082D1F4" w14:textId="05BD25F5" w:rsidR="004E1823" w:rsidRDefault="004E1823" w:rsidP="004E1823"/>
    <w:p w14:paraId="4465D0D7" w14:textId="70148223" w:rsidR="004E1823" w:rsidRDefault="004E1823" w:rsidP="004E1823">
      <w:r>
        <w:t>All constraints must be formulated in such a way that they take as input some subset of these four classes:</w:t>
      </w:r>
    </w:p>
    <w:p w14:paraId="62CBD7AE" w14:textId="411E1862" w:rsidR="004E1823" w:rsidRDefault="004E1823" w:rsidP="004E1823"/>
    <w:p w14:paraId="3A9A5034" w14:textId="2BBDBEE9" w:rsidR="004E1823" w:rsidRDefault="004E1823" w:rsidP="004E1823">
      <w:r w:rsidRPr="006F58FF">
        <w:rPr>
          <w:rStyle w:val="code"/>
        </w:rPr>
        <w:lastRenderedPageBreak/>
        <w:t>string</w:t>
      </w:r>
      <w:r>
        <w:t xml:space="preserve"> – a string of characters, like ‘</w:t>
      </w:r>
      <w:proofErr w:type="spellStart"/>
      <w:r>
        <w:t>pataka</w:t>
      </w:r>
      <w:proofErr w:type="spellEnd"/>
      <w:r>
        <w:t>’ to which the function will directly refer.  Example:</w:t>
      </w:r>
    </w:p>
    <w:p w14:paraId="2951C47E" w14:textId="74D8255D" w:rsidR="004E1823" w:rsidRDefault="004E1823" w:rsidP="004E1823">
      <w:r>
        <w:tab/>
      </w:r>
      <w:r w:rsidRPr="006F58FF">
        <w:rPr>
          <w:rStyle w:val="code"/>
        </w:rPr>
        <w:t xml:space="preserve">lambda string: </w:t>
      </w:r>
      <w:proofErr w:type="spellStart"/>
      <w:r w:rsidRPr="006F58FF">
        <w:rPr>
          <w:rStyle w:val="code"/>
        </w:rPr>
        <w:t>re.search</w:t>
      </w:r>
      <w:proofErr w:type="spellEnd"/>
      <w:r w:rsidRPr="006F58FF">
        <w:rPr>
          <w:rStyle w:val="code"/>
        </w:rPr>
        <w:t>([</w:t>
      </w:r>
      <w:proofErr w:type="spellStart"/>
      <w:r w:rsidRPr="006F58FF">
        <w:rPr>
          <w:rStyle w:val="code"/>
        </w:rPr>
        <w:t>aeiou</w:t>
      </w:r>
      <w:proofErr w:type="spellEnd"/>
      <w:r w:rsidRPr="006F58FF">
        <w:rPr>
          <w:rStyle w:val="code"/>
        </w:rPr>
        <w:t>][</w:t>
      </w:r>
      <w:proofErr w:type="spellStart"/>
      <w:r w:rsidRPr="006F58FF">
        <w:rPr>
          <w:rStyle w:val="code"/>
        </w:rPr>
        <w:t>aeiou</w:t>
      </w:r>
      <w:proofErr w:type="spellEnd"/>
      <w:r w:rsidRPr="006F58FF">
        <w:rPr>
          <w:rStyle w:val="code"/>
        </w:rPr>
        <w:t>], string)</w:t>
      </w:r>
      <w:r>
        <w:t xml:space="preserve">  &lt;- one way to define *Hiatus</w:t>
      </w:r>
    </w:p>
    <w:p w14:paraId="231E61F7" w14:textId="4FC3072E" w:rsidR="004E1823" w:rsidRPr="006F58FF" w:rsidRDefault="004E1823" w:rsidP="004E1823">
      <w:pPr>
        <w:rPr>
          <w:rStyle w:val="code"/>
        </w:rPr>
      </w:pPr>
      <w:r>
        <w:tab/>
      </w:r>
      <w:r w:rsidRPr="006F58FF">
        <w:rPr>
          <w:rStyle w:val="code"/>
        </w:rPr>
        <w:t>def hiatus(string):</w:t>
      </w:r>
    </w:p>
    <w:p w14:paraId="07F74E20" w14:textId="2C3C76EA" w:rsidR="004E1823" w:rsidRPr="006F58FF" w:rsidRDefault="004E1823" w:rsidP="004E1823">
      <w:pPr>
        <w:rPr>
          <w:rStyle w:val="code"/>
        </w:rPr>
      </w:pPr>
      <w:r w:rsidRPr="006F58FF">
        <w:rPr>
          <w:rStyle w:val="code"/>
        </w:rPr>
        <w:tab/>
      </w:r>
      <w:r w:rsidRPr="006F58FF">
        <w:rPr>
          <w:rStyle w:val="code"/>
        </w:rPr>
        <w:tab/>
        <w:t>return bool(</w:t>
      </w:r>
      <w:proofErr w:type="spellStart"/>
      <w:r w:rsidRPr="006F58FF">
        <w:rPr>
          <w:rStyle w:val="code"/>
        </w:rPr>
        <w:t>re.search</w:t>
      </w:r>
      <w:proofErr w:type="spellEnd"/>
      <w:r w:rsidRPr="006F58FF">
        <w:rPr>
          <w:rStyle w:val="code"/>
        </w:rPr>
        <w:t>([</w:t>
      </w:r>
      <w:proofErr w:type="spellStart"/>
      <w:r w:rsidRPr="006F58FF">
        <w:rPr>
          <w:rStyle w:val="code"/>
        </w:rPr>
        <w:t>aeiou</w:t>
      </w:r>
      <w:proofErr w:type="spellEnd"/>
      <w:r w:rsidRPr="006F58FF">
        <w:rPr>
          <w:rStyle w:val="code"/>
        </w:rPr>
        <w:t>][</w:t>
      </w:r>
      <w:proofErr w:type="spellStart"/>
      <w:r w:rsidRPr="006F58FF">
        <w:rPr>
          <w:rStyle w:val="code"/>
        </w:rPr>
        <w:t>aeiou</w:t>
      </w:r>
      <w:proofErr w:type="spellEnd"/>
      <w:r w:rsidRPr="006F58FF">
        <w:rPr>
          <w:rStyle w:val="code"/>
        </w:rPr>
        <w:t>], string)</w:t>
      </w:r>
    </w:p>
    <w:p w14:paraId="26AAAAA7" w14:textId="7C61929E" w:rsidR="004E1823" w:rsidRDefault="004E1823" w:rsidP="004E1823"/>
    <w:p w14:paraId="4642C251" w14:textId="47E66986" w:rsidR="004E1823" w:rsidRDefault="004E1823" w:rsidP="004E1823">
      <w:proofErr w:type="spellStart"/>
      <w:r w:rsidRPr="006F58FF">
        <w:rPr>
          <w:rStyle w:val="code"/>
        </w:rPr>
        <w:t>richSR</w:t>
      </w:r>
      <w:proofErr w:type="spellEnd"/>
      <w:r>
        <w:t xml:space="preserve"> – a </w:t>
      </w:r>
      <w:proofErr w:type="spellStart"/>
      <w:r>
        <w:t>richCand</w:t>
      </w:r>
      <w:proofErr w:type="spellEnd"/>
      <w:r>
        <w:t>() object which is the ‘target’ candidate being evaluated</w:t>
      </w:r>
    </w:p>
    <w:p w14:paraId="6D6B14F1" w14:textId="400F4488" w:rsidR="004E1823" w:rsidRDefault="004E1823" w:rsidP="004E1823"/>
    <w:p w14:paraId="24C4ED4D" w14:textId="0B624325" w:rsidR="004E1823" w:rsidRDefault="004E1823" w:rsidP="004E1823">
      <w:proofErr w:type="spellStart"/>
      <w:r w:rsidRPr="006F58FF">
        <w:rPr>
          <w:rStyle w:val="code"/>
        </w:rPr>
        <w:t>stringFaith</w:t>
      </w:r>
      <w:proofErr w:type="spellEnd"/>
      <w:r>
        <w:t xml:space="preserve"> – a string of characters which can be compared to string to evaluate a correspondence constraint</w:t>
      </w:r>
    </w:p>
    <w:p w14:paraId="53B693F8" w14:textId="29EB6B17" w:rsidR="004E1823" w:rsidRPr="004E1823" w:rsidRDefault="004E1823" w:rsidP="004E1823">
      <w:proofErr w:type="spellStart"/>
      <w:r w:rsidRPr="006F58FF">
        <w:rPr>
          <w:rStyle w:val="code"/>
        </w:rPr>
        <w:t>richFaith</w:t>
      </w:r>
      <w:proofErr w:type="spellEnd"/>
      <w:r>
        <w:t xml:space="preserve"> – a </w:t>
      </w:r>
      <w:proofErr w:type="spellStart"/>
      <w:r>
        <w:t>richCand</w:t>
      </w:r>
      <w:proofErr w:type="spellEnd"/>
      <w:r>
        <w:t xml:space="preserve">() object representing the ‘faithful’ candidate, to which </w:t>
      </w:r>
      <w:proofErr w:type="spellStart"/>
      <w:r>
        <w:t>richSR</w:t>
      </w:r>
      <w:proofErr w:type="spellEnd"/>
      <w:r>
        <w:t xml:space="preserve"> can be compared to evaluate a faithfulness constraint.</w:t>
      </w:r>
    </w:p>
    <w:p w14:paraId="7F66FC13" w14:textId="1B7E5835" w:rsidR="00910E78" w:rsidRDefault="00910E78" w:rsidP="00A47EEC">
      <w:pPr>
        <w:rPr>
          <w:rFonts w:ascii="Courier New" w:hAnsi="Courier New" w:cs="Courier New"/>
          <w:b/>
          <w:sz w:val="20"/>
          <w:szCs w:val="20"/>
        </w:rPr>
      </w:pPr>
    </w:p>
    <w:p w14:paraId="590AAE00" w14:textId="09C215CD" w:rsidR="004D6BB0" w:rsidRDefault="004D6BB0" w:rsidP="00A47EEC">
      <w:pPr>
        <w:rPr>
          <w:rFonts w:ascii="Courier New" w:hAnsi="Courier New" w:cs="Courier New"/>
          <w:b/>
          <w:sz w:val="20"/>
          <w:szCs w:val="20"/>
        </w:rPr>
      </w:pPr>
    </w:p>
    <w:p w14:paraId="75CB0288" w14:textId="082D09EE" w:rsidR="004D6BB0" w:rsidRDefault="004D6BB0" w:rsidP="00A47EEC">
      <w:pPr>
        <w:rPr>
          <w:rFonts w:ascii="Courier New" w:hAnsi="Courier New" w:cs="Courier New"/>
          <w:bCs/>
          <w:sz w:val="20"/>
          <w:szCs w:val="20"/>
        </w:rPr>
      </w:pPr>
    </w:p>
    <w:p w14:paraId="42E29FF1" w14:textId="0B1EA809" w:rsidR="004D6BB0" w:rsidRDefault="004D6BB0" w:rsidP="00A47EEC">
      <w:pPr>
        <w:rPr>
          <w:rFonts w:ascii="Courier New" w:hAnsi="Courier New" w:cs="Courier New"/>
          <w:bCs/>
          <w:sz w:val="20"/>
          <w:szCs w:val="20"/>
        </w:rPr>
      </w:pPr>
    </w:p>
    <w:p w14:paraId="32211FB0" w14:textId="014263EE" w:rsidR="004D6BB0" w:rsidRDefault="004D6BB0" w:rsidP="00A47EEC">
      <w:pPr>
        <w:rPr>
          <w:rFonts w:ascii="Courier New" w:hAnsi="Courier New" w:cs="Courier New"/>
          <w:bCs/>
          <w:sz w:val="20"/>
          <w:szCs w:val="20"/>
        </w:rPr>
      </w:pPr>
      <w:r>
        <w:rPr>
          <w:rFonts w:ascii="Courier New" w:hAnsi="Courier New" w:cs="Courier New"/>
          <w:bCs/>
          <w:sz w:val="20"/>
          <w:szCs w:val="20"/>
        </w:rPr>
        <w:t>Cost of transposition??</w:t>
      </w:r>
    </w:p>
    <w:p w14:paraId="6B004A85" w14:textId="32A4EABE" w:rsidR="004D6BB0" w:rsidRDefault="004D6BB0" w:rsidP="00A47EEC">
      <w:pPr>
        <w:rPr>
          <w:rFonts w:ascii="Courier New" w:hAnsi="Courier New" w:cs="Courier New"/>
          <w:bCs/>
          <w:sz w:val="20"/>
          <w:szCs w:val="20"/>
        </w:rPr>
      </w:pPr>
      <w:r>
        <w:rPr>
          <w:rFonts w:ascii="Courier New" w:hAnsi="Courier New" w:cs="Courier New"/>
          <w:bCs/>
          <w:sz w:val="20"/>
          <w:szCs w:val="20"/>
        </w:rPr>
        <w:t>can't just be '1'</w:t>
      </w:r>
    </w:p>
    <w:p w14:paraId="7BCE4EDD" w14:textId="1ACF83E1" w:rsidR="004D6BB0" w:rsidRDefault="004D6BB0" w:rsidP="00A47EEC">
      <w:pPr>
        <w:rPr>
          <w:rFonts w:ascii="Courier New" w:hAnsi="Courier New" w:cs="Courier New"/>
          <w:bCs/>
          <w:sz w:val="20"/>
          <w:szCs w:val="20"/>
        </w:rPr>
      </w:pPr>
      <w:r>
        <w:rPr>
          <w:rFonts w:ascii="Courier New" w:hAnsi="Courier New" w:cs="Courier New"/>
          <w:bCs/>
          <w:sz w:val="20"/>
          <w:szCs w:val="20"/>
        </w:rPr>
        <w:t>must be less than deletion plus epenthesis</w:t>
      </w:r>
    </w:p>
    <w:p w14:paraId="26030B9C" w14:textId="33021CB0" w:rsidR="004D6BB0" w:rsidRDefault="004D6BB0" w:rsidP="00A47EEC">
      <w:pPr>
        <w:rPr>
          <w:rFonts w:cstheme="majorBidi"/>
          <w:bCs/>
        </w:rPr>
      </w:pPr>
    </w:p>
    <w:p w14:paraId="731349D4" w14:textId="460430B4" w:rsidR="00B10192" w:rsidRDefault="00B10192" w:rsidP="00A47EEC">
      <w:pPr>
        <w:rPr>
          <w:rFonts w:cstheme="majorBidi"/>
          <w:bCs/>
        </w:rPr>
      </w:pPr>
    </w:p>
    <w:p w14:paraId="29CD542A" w14:textId="0FFAC515" w:rsidR="00B10192" w:rsidRDefault="00B10192" w:rsidP="00A47EEC">
      <w:pPr>
        <w:rPr>
          <w:rFonts w:cstheme="majorBidi"/>
          <w:bCs/>
        </w:rPr>
      </w:pPr>
      <w:proofErr w:type="spellStart"/>
      <w:r>
        <w:rPr>
          <w:rFonts w:cstheme="majorBidi"/>
          <w:bCs/>
        </w:rPr>
        <w:t>Grammar.makeTableau</w:t>
      </w:r>
      <w:proofErr w:type="spellEnd"/>
      <w:r>
        <w:rPr>
          <w:rFonts w:cstheme="majorBidi"/>
          <w:bCs/>
        </w:rPr>
        <w:t>()</w:t>
      </w:r>
    </w:p>
    <w:p w14:paraId="22677A84" w14:textId="77777777" w:rsidR="00B10192" w:rsidRDefault="00B10192" w:rsidP="00A47EEC">
      <w:pPr>
        <w:rPr>
          <w:rFonts w:cstheme="majorBidi"/>
          <w:bCs/>
        </w:rPr>
      </w:pPr>
    </w:p>
    <w:p w14:paraId="5CCF607D" w14:textId="77777777" w:rsidR="00B10192" w:rsidRDefault="00B10192" w:rsidP="00A47EEC">
      <w:pPr>
        <w:rPr>
          <w:rFonts w:cstheme="majorBidi"/>
          <w:bCs/>
        </w:rPr>
      </w:pPr>
    </w:p>
    <w:p w14:paraId="745CAC93" w14:textId="22558A0D" w:rsidR="00D50591" w:rsidRDefault="00D50591" w:rsidP="00A47EEC">
      <w:pPr>
        <w:rPr>
          <w:rFonts w:cstheme="majorBidi"/>
          <w:bCs/>
        </w:rPr>
      </w:pPr>
    </w:p>
    <w:p w14:paraId="469DD7EF" w14:textId="3071C30B" w:rsidR="00D50591" w:rsidRDefault="00D50591" w:rsidP="00A47EEC">
      <w:pPr>
        <w:rPr>
          <w:rFonts w:cstheme="majorBidi"/>
          <w:bCs/>
        </w:rPr>
      </w:pPr>
    </w:p>
    <w:p w14:paraId="175440F5" w14:textId="520CAD19" w:rsidR="00D50591" w:rsidRDefault="00D50591" w:rsidP="00A47EEC">
      <w:pPr>
        <w:rPr>
          <w:rFonts w:cstheme="majorBidi"/>
          <w:bCs/>
        </w:rPr>
      </w:pPr>
      <w:r>
        <w:rPr>
          <w:rFonts w:cstheme="majorBidi"/>
          <w:b/>
        </w:rPr>
        <w:t xml:space="preserve">Parsing </w:t>
      </w:r>
      <w:proofErr w:type="spellStart"/>
      <w:r>
        <w:rPr>
          <w:rFonts w:cstheme="majorBidi"/>
          <w:b/>
        </w:rPr>
        <w:t>liason</w:t>
      </w:r>
      <w:proofErr w:type="spellEnd"/>
      <w:r>
        <w:rPr>
          <w:rFonts w:cstheme="majorBidi"/>
          <w:b/>
        </w:rPr>
        <w:t xml:space="preserve"> consonants:</w:t>
      </w:r>
    </w:p>
    <w:p w14:paraId="4B5967A8" w14:textId="19D4F060" w:rsidR="00D50591" w:rsidRDefault="00D50591" w:rsidP="00A47EEC">
      <w:pPr>
        <w:rPr>
          <w:rFonts w:cstheme="majorBidi"/>
          <w:bCs/>
        </w:rPr>
      </w:pPr>
      <w:r>
        <w:rPr>
          <w:rFonts w:cstheme="majorBidi"/>
          <w:bCs/>
        </w:rPr>
        <w:t>- I am not writing a morphological parser, that is a big job, which is not the purpose of this here learner.</w:t>
      </w:r>
    </w:p>
    <w:p w14:paraId="19164B13" w14:textId="7FCEDB32" w:rsidR="00D50591" w:rsidRDefault="00D50591" w:rsidP="00A47EEC">
      <w:pPr>
        <w:rPr>
          <w:rFonts w:cstheme="majorBidi"/>
          <w:bCs/>
        </w:rPr>
      </w:pPr>
      <w:r>
        <w:rPr>
          <w:rFonts w:cstheme="majorBidi"/>
          <w:bCs/>
        </w:rPr>
        <w:t>- Therefore, the user must specify in advance segments which they would like to designate as ambiguous (</w:t>
      </w:r>
      <w:proofErr w:type="spellStart"/>
      <w:r>
        <w:rPr>
          <w:rFonts w:cstheme="majorBidi"/>
          <w:bCs/>
        </w:rPr>
        <w:t>liason</w:t>
      </w:r>
      <w:proofErr w:type="spellEnd"/>
      <w:r>
        <w:rPr>
          <w:rFonts w:cstheme="majorBidi"/>
          <w:bCs/>
        </w:rPr>
        <w:t xml:space="preserve"> consonants)</w:t>
      </w:r>
    </w:p>
    <w:p w14:paraId="3DBC0679" w14:textId="71512CCA" w:rsidR="00D50591" w:rsidRDefault="00D50591" w:rsidP="00A47EEC">
      <w:pPr>
        <w:rPr>
          <w:rFonts w:cstheme="majorBidi"/>
          <w:bCs/>
        </w:rPr>
      </w:pPr>
    </w:p>
    <w:p w14:paraId="5230439B" w14:textId="15BA47FB" w:rsidR="00D50591" w:rsidRDefault="00D50591" w:rsidP="00A47EEC">
      <w:pPr>
        <w:rPr>
          <w:rFonts w:cstheme="majorBidi"/>
          <w:bCs/>
        </w:rPr>
      </w:pPr>
      <w:r>
        <w:rPr>
          <w:rFonts w:cstheme="majorBidi"/>
          <w:bCs/>
        </w:rPr>
        <w:t>When the model is initialized, these will be stored on both morphemes, with an activity value of 0</w:t>
      </w:r>
    </w:p>
    <w:p w14:paraId="26683549" w14:textId="06D107D7" w:rsidR="00D50591" w:rsidRDefault="00D50591" w:rsidP="00A47EEC">
      <w:pPr>
        <w:rPr>
          <w:rFonts w:cstheme="majorBidi"/>
          <w:bCs/>
        </w:rPr>
      </w:pPr>
    </w:p>
    <w:p w14:paraId="1C26802D" w14:textId="0C0FF340" w:rsidR="00D50591" w:rsidRDefault="00D50591" w:rsidP="00A47EEC">
      <w:pPr>
        <w:rPr>
          <w:rFonts w:cstheme="majorBidi"/>
          <w:bCs/>
        </w:rPr>
      </w:pPr>
    </w:p>
    <w:p w14:paraId="6615CA08" w14:textId="77777777" w:rsidR="00D50591" w:rsidRPr="00D50591" w:rsidRDefault="00D50591" w:rsidP="00D50591">
      <w:pPr>
        <w:rPr>
          <w:rFonts w:cstheme="majorBidi"/>
          <w:bCs/>
        </w:rPr>
      </w:pPr>
      <w:r w:rsidRPr="00D50591">
        <w:rPr>
          <w:rFonts w:ascii="Courier New" w:hAnsi="Courier New" w:cs="Courier New"/>
          <w:bCs/>
        </w:rPr>
        <w:t>﻿</w:t>
      </w:r>
      <w:r w:rsidRPr="00D50591">
        <w:rPr>
          <w:rFonts w:cstheme="majorBidi"/>
          <w:bCs/>
        </w:rPr>
        <w:t>input</w:t>
      </w:r>
      <w:r w:rsidRPr="00D50591">
        <w:rPr>
          <w:rFonts w:cstheme="majorBidi"/>
          <w:bCs/>
        </w:rPr>
        <w:tab/>
        <w:t>lexeme</w:t>
      </w:r>
      <w:r w:rsidRPr="00D50591">
        <w:rPr>
          <w:rFonts w:cstheme="majorBidi"/>
          <w:bCs/>
        </w:rPr>
        <w:tab/>
        <w:t>surface</w:t>
      </w:r>
      <w:r w:rsidRPr="00D50591">
        <w:rPr>
          <w:rFonts w:cstheme="majorBidi"/>
          <w:bCs/>
        </w:rPr>
        <w:tab/>
      </w:r>
      <w:proofErr w:type="spellStart"/>
      <w:r w:rsidRPr="00D50591">
        <w:rPr>
          <w:rFonts w:cstheme="majorBidi"/>
          <w:bCs/>
        </w:rPr>
        <w:t>obs.prob</w:t>
      </w:r>
      <w:proofErr w:type="spellEnd"/>
      <w:r w:rsidRPr="00D50591">
        <w:rPr>
          <w:rFonts w:cstheme="majorBidi"/>
          <w:bCs/>
        </w:rPr>
        <w:tab/>
      </w:r>
      <w:proofErr w:type="spellStart"/>
      <w:r w:rsidRPr="00D50591">
        <w:rPr>
          <w:rFonts w:cstheme="majorBidi"/>
          <w:bCs/>
        </w:rPr>
        <w:t>tab.prob</w:t>
      </w:r>
      <w:proofErr w:type="spellEnd"/>
    </w:p>
    <w:p w14:paraId="6CF490AF" w14:textId="77777777" w:rsidR="00D50591" w:rsidRPr="00D50591" w:rsidRDefault="00D50591" w:rsidP="00D50591">
      <w:pPr>
        <w:rPr>
          <w:rFonts w:cstheme="majorBidi"/>
          <w:bCs/>
        </w:rPr>
      </w:pPr>
      <w:r w:rsidRPr="00D50591">
        <w:rPr>
          <w:rFonts w:cstheme="majorBidi"/>
          <w:bCs/>
        </w:rPr>
        <w:t>1syll</w:t>
      </w:r>
      <w:r w:rsidRPr="00D50591">
        <w:rPr>
          <w:rFonts w:cstheme="majorBidi"/>
          <w:bCs/>
        </w:rPr>
        <w:tab/>
        <w:t>I</w:t>
      </w:r>
      <w:r w:rsidRPr="00D50591">
        <w:rPr>
          <w:rFonts w:cstheme="majorBidi"/>
          <w:bCs/>
        </w:rPr>
        <w:tab/>
      </w:r>
      <w:proofErr w:type="spellStart"/>
      <w:r w:rsidRPr="00D50591">
        <w:rPr>
          <w:rFonts w:cstheme="majorBidi"/>
          <w:bCs/>
        </w:rPr>
        <w:t>I</w:t>
      </w:r>
      <w:proofErr w:type="spellEnd"/>
      <w:r w:rsidRPr="00D50591">
        <w:rPr>
          <w:rFonts w:cstheme="majorBidi"/>
          <w:bCs/>
        </w:rPr>
        <w:tab/>
        <w:t>1</w:t>
      </w:r>
      <w:r w:rsidRPr="00D50591">
        <w:rPr>
          <w:rFonts w:cstheme="majorBidi"/>
          <w:bCs/>
        </w:rPr>
        <w:tab/>
        <w:t>1</w:t>
      </w:r>
    </w:p>
    <w:p w14:paraId="7D5F8C78" w14:textId="77777777" w:rsidR="00D50591" w:rsidRPr="00D50591" w:rsidRDefault="00D50591" w:rsidP="00D50591">
      <w:pPr>
        <w:rPr>
          <w:rFonts w:cstheme="majorBidi"/>
          <w:bCs/>
        </w:rPr>
      </w:pPr>
      <w:r w:rsidRPr="00D50591">
        <w:rPr>
          <w:rFonts w:cstheme="majorBidi"/>
          <w:bCs/>
        </w:rPr>
        <w:t>2syll</w:t>
      </w:r>
      <w:r w:rsidRPr="00D50591">
        <w:rPr>
          <w:rFonts w:cstheme="majorBidi"/>
          <w:bCs/>
        </w:rPr>
        <w:tab/>
        <w:t>IO</w:t>
      </w:r>
      <w:r w:rsidRPr="00D50591">
        <w:rPr>
          <w:rFonts w:cstheme="majorBidi"/>
          <w:bCs/>
        </w:rPr>
        <w:tab/>
      </w:r>
      <w:proofErr w:type="spellStart"/>
      <w:r w:rsidRPr="00D50591">
        <w:rPr>
          <w:rFonts w:cstheme="majorBidi"/>
          <w:bCs/>
        </w:rPr>
        <w:t>IO</w:t>
      </w:r>
      <w:proofErr w:type="spellEnd"/>
      <w:r w:rsidRPr="00D50591">
        <w:rPr>
          <w:rFonts w:cstheme="majorBidi"/>
          <w:bCs/>
        </w:rPr>
        <w:tab/>
        <w:t>1</w:t>
      </w:r>
      <w:r w:rsidRPr="00D50591">
        <w:rPr>
          <w:rFonts w:cstheme="majorBidi"/>
          <w:bCs/>
        </w:rPr>
        <w:tab/>
        <w:t>1</w:t>
      </w:r>
    </w:p>
    <w:p w14:paraId="559CE462" w14:textId="77777777" w:rsidR="00D50591" w:rsidRPr="00D50591" w:rsidRDefault="00D50591" w:rsidP="00D50591">
      <w:pPr>
        <w:rPr>
          <w:rFonts w:cstheme="majorBidi"/>
          <w:bCs/>
        </w:rPr>
      </w:pPr>
      <w:r w:rsidRPr="00D50591">
        <w:rPr>
          <w:rFonts w:cstheme="majorBidi"/>
          <w:bCs/>
        </w:rPr>
        <w:t>3syll</w:t>
      </w:r>
      <w:r w:rsidRPr="00D50591">
        <w:rPr>
          <w:rFonts w:cstheme="majorBidi"/>
          <w:bCs/>
        </w:rPr>
        <w:tab/>
        <w:t>IOO</w:t>
      </w:r>
      <w:r w:rsidRPr="00D50591">
        <w:rPr>
          <w:rFonts w:cstheme="majorBidi"/>
          <w:bCs/>
        </w:rPr>
        <w:tab/>
      </w:r>
      <w:proofErr w:type="spellStart"/>
      <w:r w:rsidRPr="00D50591">
        <w:rPr>
          <w:rFonts w:cstheme="majorBidi"/>
          <w:bCs/>
        </w:rPr>
        <w:t>IOO</w:t>
      </w:r>
      <w:proofErr w:type="spellEnd"/>
      <w:r w:rsidRPr="00D50591">
        <w:rPr>
          <w:rFonts w:cstheme="majorBidi"/>
          <w:bCs/>
        </w:rPr>
        <w:tab/>
        <w:t>1</w:t>
      </w:r>
      <w:r w:rsidRPr="00D50591">
        <w:rPr>
          <w:rFonts w:cstheme="majorBidi"/>
          <w:bCs/>
        </w:rPr>
        <w:tab/>
        <w:t>1</w:t>
      </w:r>
    </w:p>
    <w:p w14:paraId="5AF39ADE" w14:textId="3912D881" w:rsidR="00D50591" w:rsidRDefault="00D50591" w:rsidP="00D50591">
      <w:pPr>
        <w:rPr>
          <w:rFonts w:cstheme="majorBidi"/>
          <w:bCs/>
        </w:rPr>
      </w:pPr>
      <w:r w:rsidRPr="00D50591">
        <w:rPr>
          <w:rFonts w:cstheme="majorBidi"/>
          <w:bCs/>
        </w:rPr>
        <w:t>3syll2</w:t>
      </w:r>
      <w:r w:rsidRPr="00D50591">
        <w:rPr>
          <w:rFonts w:cstheme="majorBidi"/>
          <w:bCs/>
        </w:rPr>
        <w:tab/>
        <w:t>OIO</w:t>
      </w:r>
      <w:r w:rsidRPr="00D50591">
        <w:rPr>
          <w:rFonts w:cstheme="majorBidi"/>
          <w:bCs/>
        </w:rPr>
        <w:tab/>
      </w:r>
      <w:proofErr w:type="spellStart"/>
      <w:r w:rsidRPr="00D50591">
        <w:rPr>
          <w:rFonts w:cstheme="majorBidi"/>
          <w:bCs/>
        </w:rPr>
        <w:t>OIO</w:t>
      </w:r>
      <w:proofErr w:type="spellEnd"/>
      <w:r w:rsidRPr="00D50591">
        <w:rPr>
          <w:rFonts w:cstheme="majorBidi"/>
          <w:bCs/>
        </w:rPr>
        <w:tab/>
        <w:t>1</w:t>
      </w:r>
      <w:r w:rsidRPr="00D50591">
        <w:rPr>
          <w:rFonts w:cstheme="majorBidi"/>
          <w:bCs/>
        </w:rPr>
        <w:tab/>
        <w:t>1</w:t>
      </w:r>
    </w:p>
    <w:p w14:paraId="23089EFD" w14:textId="1CC80663" w:rsidR="00912CFA" w:rsidRDefault="00912CFA" w:rsidP="00D50591">
      <w:pPr>
        <w:rPr>
          <w:rFonts w:cstheme="majorBidi"/>
          <w:bCs/>
        </w:rPr>
      </w:pPr>
    </w:p>
    <w:p w14:paraId="40A9B977" w14:textId="4A3CD83B" w:rsidR="00912CFA" w:rsidRDefault="00912CFA" w:rsidP="00D50591">
      <w:pPr>
        <w:rPr>
          <w:rFonts w:cstheme="majorBidi"/>
          <w:bCs/>
        </w:rPr>
      </w:pPr>
    </w:p>
    <w:p w14:paraId="1B402CA6" w14:textId="07FD8E49" w:rsidR="00912CFA" w:rsidRDefault="00912CFA" w:rsidP="00D50591">
      <w:pPr>
        <w:rPr>
          <w:rFonts w:cstheme="majorBidi"/>
          <w:bCs/>
        </w:rPr>
      </w:pPr>
    </w:p>
    <w:p w14:paraId="25483FEB" w14:textId="63089F72" w:rsidR="00912CFA" w:rsidRDefault="00912CFA" w:rsidP="00D50591">
      <w:pPr>
        <w:rPr>
          <w:rFonts w:cstheme="majorBidi"/>
          <w:bCs/>
        </w:rPr>
      </w:pPr>
      <w:r>
        <w:rPr>
          <w:rFonts w:cstheme="majorBidi"/>
          <w:bCs/>
        </w:rPr>
        <w:t>Types of input file:</w:t>
      </w:r>
    </w:p>
    <w:p w14:paraId="5CD9BFD1" w14:textId="5E08D1F6" w:rsidR="00912CFA" w:rsidRDefault="00912CFA" w:rsidP="00D50591">
      <w:pPr>
        <w:rPr>
          <w:rFonts w:cstheme="majorBidi"/>
          <w:bCs/>
        </w:rPr>
      </w:pPr>
      <w:r>
        <w:rPr>
          <w:rFonts w:cstheme="majorBidi"/>
          <w:bCs/>
        </w:rPr>
        <w:t>regular tableau without hidden structure – constraint violations prespecified</w:t>
      </w:r>
    </w:p>
    <w:p w14:paraId="00E8DB2B" w14:textId="136BA974" w:rsidR="00912CFA" w:rsidRDefault="00912CFA" w:rsidP="00D50591">
      <w:pPr>
        <w:rPr>
          <w:rFonts w:cstheme="majorBidi"/>
          <w:bCs/>
        </w:rPr>
      </w:pPr>
      <w:r>
        <w:rPr>
          <w:rFonts w:cstheme="majorBidi"/>
          <w:bCs/>
        </w:rPr>
        <w:t xml:space="preserve">regular tableau </w:t>
      </w:r>
      <w:r>
        <w:rPr>
          <w:rFonts w:cstheme="majorBidi"/>
          <w:bCs/>
          <w:i/>
          <w:iCs/>
        </w:rPr>
        <w:t>with</w:t>
      </w:r>
      <w:r>
        <w:rPr>
          <w:rFonts w:cstheme="majorBidi"/>
          <w:bCs/>
        </w:rPr>
        <w:t xml:space="preserve"> hidden structure – constraint violations prespecified</w:t>
      </w:r>
    </w:p>
    <w:p w14:paraId="24508DE0" w14:textId="415F8FD5" w:rsidR="00912CFA" w:rsidRDefault="00912CFA" w:rsidP="00D50591">
      <w:pPr>
        <w:rPr>
          <w:rFonts w:cstheme="majorBidi"/>
          <w:bCs/>
        </w:rPr>
      </w:pPr>
    </w:p>
    <w:p w14:paraId="0A1DC6D5" w14:textId="1BE3EFE2" w:rsidR="00912CFA" w:rsidRDefault="00912CFA" w:rsidP="00D50591">
      <w:pPr>
        <w:rPr>
          <w:rFonts w:cstheme="majorBidi"/>
          <w:bCs/>
        </w:rPr>
      </w:pPr>
      <w:r>
        <w:rPr>
          <w:rFonts w:cstheme="majorBidi"/>
          <w:bCs/>
        </w:rPr>
        <w:lastRenderedPageBreak/>
        <w:t>regular tableau with the ability to change activity values, and therefore max/dep violation values, but all other constraint violations prespecified</w:t>
      </w:r>
    </w:p>
    <w:p w14:paraId="12765F1C" w14:textId="622B7CE0" w:rsidR="00912CFA" w:rsidRDefault="00912CFA" w:rsidP="00D50591">
      <w:pPr>
        <w:rPr>
          <w:rFonts w:cstheme="majorBidi"/>
          <w:bCs/>
        </w:rPr>
      </w:pPr>
    </w:p>
    <w:p w14:paraId="3962970F" w14:textId="7010C6C1" w:rsidR="00912CFA" w:rsidRDefault="00912CFA" w:rsidP="00D50591">
      <w:pPr>
        <w:rPr>
          <w:rFonts w:cstheme="majorBidi"/>
          <w:bCs/>
        </w:rPr>
      </w:pPr>
      <w:r>
        <w:rPr>
          <w:rFonts w:cstheme="majorBidi"/>
          <w:bCs/>
        </w:rPr>
        <w:t>regular tableau with the ability to add PFCs, but markedness violations prespecified</w:t>
      </w:r>
    </w:p>
    <w:p w14:paraId="4EA5BD9E" w14:textId="476838A1" w:rsidR="00912CFA" w:rsidRDefault="00912CFA" w:rsidP="00D50591">
      <w:pPr>
        <w:rPr>
          <w:rFonts w:cstheme="majorBidi"/>
          <w:bCs/>
        </w:rPr>
      </w:pPr>
    </w:p>
    <w:p w14:paraId="0451575A" w14:textId="6DB59ECE" w:rsidR="00912CFA" w:rsidRDefault="00912CFA" w:rsidP="00D50591">
      <w:pPr>
        <w:rPr>
          <w:rFonts w:cstheme="majorBidi"/>
          <w:bCs/>
        </w:rPr>
      </w:pPr>
      <w:r>
        <w:rPr>
          <w:rFonts w:cstheme="majorBidi"/>
          <w:bCs/>
        </w:rPr>
        <w:t>simple training data, candidates to be generated on the fly</w:t>
      </w:r>
    </w:p>
    <w:p w14:paraId="6B9A3AEC" w14:textId="16D353C4" w:rsidR="00F32602" w:rsidRDefault="00F32602" w:rsidP="00D50591">
      <w:pPr>
        <w:rPr>
          <w:rFonts w:cstheme="majorBidi"/>
          <w:bCs/>
        </w:rPr>
      </w:pPr>
    </w:p>
    <w:p w14:paraId="44414C90" w14:textId="1822F94C" w:rsidR="00F32602" w:rsidRDefault="00F32602" w:rsidP="00D50591">
      <w:pPr>
        <w:rPr>
          <w:rFonts w:cstheme="majorBidi"/>
          <w:bCs/>
        </w:rPr>
      </w:pPr>
    </w:p>
    <w:p w14:paraId="10C288F1" w14:textId="30A01D9C" w:rsidR="00F32602" w:rsidRDefault="00F32602" w:rsidP="00D50591">
      <w:pPr>
        <w:rPr>
          <w:rFonts w:cstheme="majorBidi"/>
        </w:rPr>
      </w:pPr>
      <w:r>
        <w:rPr>
          <w:rFonts w:cstheme="majorBidi"/>
          <w:b/>
          <w:bCs/>
        </w:rPr>
        <w:t>Input file structure:</w:t>
      </w:r>
    </w:p>
    <w:p w14:paraId="0C80F420" w14:textId="45A2A5F9" w:rsidR="00597A41" w:rsidRDefault="00597A41" w:rsidP="00D50591">
      <w:pPr>
        <w:rPr>
          <w:rFonts w:cstheme="majorBidi"/>
        </w:rPr>
      </w:pPr>
      <w:r>
        <w:rPr>
          <w:rFonts w:cstheme="majorBidi"/>
        </w:rPr>
        <w:t>There are two types of basic input file:</w:t>
      </w:r>
    </w:p>
    <w:p w14:paraId="0BC60DF6" w14:textId="48125B4D" w:rsidR="007F6D56" w:rsidRDefault="007F6D56" w:rsidP="00D50591">
      <w:pPr>
        <w:rPr>
          <w:rFonts w:cstheme="majorBidi"/>
        </w:rPr>
      </w:pPr>
    </w:p>
    <w:p w14:paraId="03457703" w14:textId="6651AE98" w:rsidR="007F6D56" w:rsidRDefault="007F6D56" w:rsidP="00D50591">
      <w:pPr>
        <w:rPr>
          <w:rFonts w:cstheme="majorBidi"/>
        </w:rPr>
      </w:pPr>
      <w:r>
        <w:rPr>
          <w:rFonts w:cstheme="majorBidi"/>
        </w:rPr>
        <w:t xml:space="preserve">Constraint names: if you append _listed to the end of a constraint name (it should be a faithfulness constraint), then that constraint will apply only to listed whole-forms in the </w:t>
      </w:r>
      <w:proofErr w:type="spellStart"/>
      <w:r>
        <w:rPr>
          <w:rFonts w:cstheme="majorBidi"/>
        </w:rPr>
        <w:t>UseListed</w:t>
      </w:r>
      <w:proofErr w:type="spellEnd"/>
      <w:r>
        <w:rPr>
          <w:rFonts w:cstheme="majorBidi"/>
        </w:rPr>
        <w:t xml:space="preserve"> framework, and will not apply to composed forms, or single morphemes.</w:t>
      </w:r>
    </w:p>
    <w:p w14:paraId="66A3DAF4" w14:textId="429DDD98" w:rsidR="007F6D56" w:rsidRDefault="007F6D56" w:rsidP="00D50591">
      <w:pPr>
        <w:rPr>
          <w:rFonts w:cstheme="majorBidi"/>
        </w:rPr>
      </w:pPr>
      <w:r>
        <w:rPr>
          <w:rFonts w:cstheme="majorBidi"/>
        </w:rPr>
        <w:t>You need two constraints that are identical except for the _listed designation.  E.g. Ident-</w:t>
      </w:r>
      <w:proofErr w:type="spellStart"/>
      <w:r>
        <w:rPr>
          <w:rFonts w:cstheme="majorBidi"/>
        </w:rPr>
        <w:t>Voice_listed</w:t>
      </w:r>
      <w:proofErr w:type="spellEnd"/>
      <w:r>
        <w:rPr>
          <w:rFonts w:cstheme="majorBidi"/>
        </w:rPr>
        <w:t>, and Ident-Voice</w:t>
      </w:r>
    </w:p>
    <w:p w14:paraId="0FA99005" w14:textId="7706C2C4" w:rsidR="00597A41" w:rsidRDefault="00597A41" w:rsidP="00D50591">
      <w:pPr>
        <w:rPr>
          <w:rFonts w:cstheme="majorBidi"/>
        </w:rPr>
      </w:pPr>
    </w:p>
    <w:p w14:paraId="596AC6D2" w14:textId="11049B1C" w:rsidR="00597A41" w:rsidRDefault="00597A41" w:rsidP="00D50591">
      <w:pPr>
        <w:rPr>
          <w:rFonts w:cstheme="majorBidi"/>
        </w:rPr>
      </w:pPr>
      <w:r>
        <w:rPr>
          <w:rFonts w:cstheme="majorBidi"/>
        </w:rPr>
        <w:t>Tableaux file:</w:t>
      </w:r>
    </w:p>
    <w:p w14:paraId="78BF2E93" w14:textId="6AA8C39B" w:rsidR="000675B9" w:rsidRDefault="000675B9" w:rsidP="00D50591">
      <w:pPr>
        <w:rPr>
          <w:rFonts w:cstheme="majorBidi"/>
        </w:rPr>
      </w:pPr>
      <w:r>
        <w:rPr>
          <w:rFonts w:cstheme="majorBidi"/>
        </w:rPr>
        <w:t xml:space="preserve">The Tableaux file is similar to what you would use in other phonological learning software, such as </w:t>
      </w:r>
      <w:proofErr w:type="spellStart"/>
      <w:r>
        <w:rPr>
          <w:rFonts w:cstheme="majorBidi"/>
        </w:rPr>
        <w:t>OTSoft</w:t>
      </w:r>
      <w:proofErr w:type="spellEnd"/>
      <w:r>
        <w:rPr>
          <w:rFonts w:cstheme="majorBidi"/>
        </w:rPr>
        <w:t xml:space="preserve">, OT-Help, or </w:t>
      </w:r>
      <w:proofErr w:type="spellStart"/>
      <w:r>
        <w:rPr>
          <w:rFonts w:cstheme="majorBidi"/>
        </w:rPr>
        <w:t>hgr</w:t>
      </w:r>
      <w:proofErr w:type="spellEnd"/>
      <w:r>
        <w:rPr>
          <w:rFonts w:cstheme="majorBidi"/>
        </w:rPr>
        <w:t>.</w:t>
      </w:r>
    </w:p>
    <w:p w14:paraId="6764FB41" w14:textId="2807E6AC" w:rsidR="000675B9" w:rsidRDefault="000675B9" w:rsidP="00D50591">
      <w:pPr>
        <w:rPr>
          <w:rFonts w:cstheme="majorBidi"/>
        </w:rPr>
      </w:pPr>
    </w:p>
    <w:p w14:paraId="52292A34" w14:textId="77777777" w:rsidR="000675B9" w:rsidRDefault="000675B9" w:rsidP="00D50591">
      <w:pPr>
        <w:rPr>
          <w:rFonts w:cstheme="majorBidi"/>
        </w:rPr>
      </w:pPr>
    </w:p>
    <w:p w14:paraId="7D729453" w14:textId="2FB13DCC" w:rsidR="00597A41" w:rsidRDefault="00597A41" w:rsidP="00D50591">
      <w:pPr>
        <w:rPr>
          <w:rFonts w:cstheme="majorBidi"/>
        </w:rPr>
      </w:pPr>
    </w:p>
    <w:p w14:paraId="3D9C8883" w14:textId="2C9797B4" w:rsidR="00597A41" w:rsidRDefault="00597A41" w:rsidP="00D50591">
      <w:pPr>
        <w:rPr>
          <w:rFonts w:cstheme="majorBidi"/>
        </w:rPr>
      </w:pPr>
      <w:r>
        <w:rPr>
          <w:rFonts w:cstheme="majorBidi"/>
        </w:rPr>
        <w:t>Lexeme file:</w:t>
      </w:r>
    </w:p>
    <w:p w14:paraId="4EA3A23E" w14:textId="77777777" w:rsidR="00597A41" w:rsidRDefault="00597A41" w:rsidP="00D50591">
      <w:pPr>
        <w:rPr>
          <w:rFonts w:cstheme="majorBidi"/>
        </w:rPr>
      </w:pPr>
    </w:p>
    <w:tbl>
      <w:tblPr>
        <w:tblW w:w="3900" w:type="dxa"/>
        <w:tblLook w:val="04A0" w:firstRow="1" w:lastRow="0" w:firstColumn="1" w:lastColumn="0" w:noHBand="0" w:noVBand="1"/>
      </w:tblPr>
      <w:tblGrid>
        <w:gridCol w:w="1300"/>
        <w:gridCol w:w="1300"/>
        <w:gridCol w:w="1300"/>
      </w:tblGrid>
      <w:tr w:rsidR="00597A41" w:rsidRPr="00597A41" w14:paraId="196E2B1B" w14:textId="77777777" w:rsidTr="00597A41">
        <w:trPr>
          <w:trHeight w:val="320"/>
        </w:trPr>
        <w:tc>
          <w:tcPr>
            <w:tcW w:w="1300" w:type="dxa"/>
            <w:tcBorders>
              <w:top w:val="nil"/>
              <w:left w:val="nil"/>
              <w:bottom w:val="nil"/>
              <w:right w:val="nil"/>
            </w:tcBorders>
            <w:shd w:val="clear" w:color="auto" w:fill="auto"/>
            <w:noWrap/>
            <w:vAlign w:val="bottom"/>
            <w:hideMark/>
          </w:tcPr>
          <w:p w14:paraId="0078D9E3"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74B82F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6EC7C6C" w14:textId="6F538062" w:rsidR="00597A41" w:rsidRPr="00597A41" w:rsidRDefault="00597A41" w:rsidP="00597A41">
            <w:pPr>
              <w:jc w:val="center"/>
              <w:rPr>
                <w:rFonts w:ascii="Calibri" w:eastAsia="Times New Roman" w:hAnsi="Calibri" w:cs="Calibri"/>
                <w:color w:val="000000"/>
              </w:rPr>
            </w:pPr>
            <w:proofErr w:type="spellStart"/>
            <w:r w:rsidRPr="00597A41">
              <w:rPr>
                <w:rFonts w:ascii="Calibri" w:eastAsia="Times New Roman" w:hAnsi="Calibri" w:cs="Calibri"/>
                <w:color w:val="000000"/>
              </w:rPr>
              <w:t>obs.prob</w:t>
            </w:r>
            <w:proofErr w:type="spellEnd"/>
          </w:p>
        </w:tc>
      </w:tr>
      <w:tr w:rsidR="00597A41" w:rsidRPr="00597A41" w14:paraId="3E457EB2" w14:textId="77777777" w:rsidTr="00597A41">
        <w:trPr>
          <w:trHeight w:val="320"/>
        </w:trPr>
        <w:tc>
          <w:tcPr>
            <w:tcW w:w="1300" w:type="dxa"/>
            <w:tcBorders>
              <w:top w:val="nil"/>
              <w:left w:val="nil"/>
              <w:bottom w:val="nil"/>
              <w:right w:val="nil"/>
            </w:tcBorders>
            <w:shd w:val="clear" w:color="auto" w:fill="auto"/>
            <w:noWrap/>
            <w:vAlign w:val="bottom"/>
            <w:hideMark/>
          </w:tcPr>
          <w:p w14:paraId="3278658E" w14:textId="77777777"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hideMark/>
          </w:tcPr>
          <w:p w14:paraId="4FDCBBA5" w14:textId="77777777"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xn@pl</w:t>
            </w:r>
            <w:proofErr w:type="spellEnd"/>
          </w:p>
        </w:tc>
        <w:tc>
          <w:tcPr>
            <w:tcW w:w="1300" w:type="dxa"/>
            <w:tcBorders>
              <w:top w:val="nil"/>
              <w:left w:val="nil"/>
              <w:bottom w:val="nil"/>
              <w:right w:val="nil"/>
            </w:tcBorders>
            <w:shd w:val="clear" w:color="auto" w:fill="auto"/>
            <w:noWrap/>
            <w:vAlign w:val="bottom"/>
            <w:hideMark/>
          </w:tcPr>
          <w:p w14:paraId="6217989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6958F5EF" w14:textId="77777777" w:rsidTr="00597A41">
        <w:trPr>
          <w:trHeight w:val="320"/>
        </w:trPr>
        <w:tc>
          <w:tcPr>
            <w:tcW w:w="1300" w:type="dxa"/>
            <w:tcBorders>
              <w:top w:val="nil"/>
              <w:left w:val="nil"/>
              <w:bottom w:val="nil"/>
              <w:right w:val="nil"/>
            </w:tcBorders>
            <w:shd w:val="clear" w:color="auto" w:fill="auto"/>
            <w:noWrap/>
            <w:vAlign w:val="bottom"/>
            <w:hideMark/>
          </w:tcPr>
          <w:p w14:paraId="0B1A4217" w14:textId="77777777"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xn_tri</w:t>
            </w:r>
            <w:proofErr w:type="spellEnd"/>
          </w:p>
        </w:tc>
        <w:tc>
          <w:tcPr>
            <w:tcW w:w="1300" w:type="dxa"/>
            <w:tcBorders>
              <w:top w:val="nil"/>
              <w:left w:val="nil"/>
              <w:bottom w:val="nil"/>
              <w:right w:val="nil"/>
            </w:tcBorders>
            <w:shd w:val="clear" w:color="auto" w:fill="auto"/>
            <w:noWrap/>
            <w:vAlign w:val="bottom"/>
            <w:hideMark/>
          </w:tcPr>
          <w:p w14:paraId="09663484" w14:textId="77777777"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xtri</w:t>
            </w:r>
            <w:proofErr w:type="spellEnd"/>
          </w:p>
        </w:tc>
        <w:tc>
          <w:tcPr>
            <w:tcW w:w="1300" w:type="dxa"/>
            <w:tcBorders>
              <w:top w:val="nil"/>
              <w:left w:val="nil"/>
              <w:bottom w:val="nil"/>
              <w:right w:val="nil"/>
            </w:tcBorders>
            <w:shd w:val="clear" w:color="auto" w:fill="auto"/>
            <w:noWrap/>
            <w:vAlign w:val="bottom"/>
            <w:hideMark/>
          </w:tcPr>
          <w:p w14:paraId="30F95C5C"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08B15EAE" w14:textId="77777777" w:rsidTr="00597A41">
        <w:trPr>
          <w:trHeight w:val="320"/>
        </w:trPr>
        <w:tc>
          <w:tcPr>
            <w:tcW w:w="1300" w:type="dxa"/>
            <w:tcBorders>
              <w:top w:val="nil"/>
              <w:left w:val="nil"/>
              <w:bottom w:val="nil"/>
              <w:right w:val="nil"/>
            </w:tcBorders>
            <w:shd w:val="clear" w:color="auto" w:fill="auto"/>
            <w:noWrap/>
            <w:vAlign w:val="bottom"/>
            <w:hideMark/>
          </w:tcPr>
          <w:p w14:paraId="14DFBABA" w14:textId="77777777"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p>
        </w:tc>
        <w:tc>
          <w:tcPr>
            <w:tcW w:w="1300" w:type="dxa"/>
            <w:tcBorders>
              <w:top w:val="nil"/>
              <w:left w:val="nil"/>
              <w:bottom w:val="nil"/>
              <w:right w:val="nil"/>
            </w:tcBorders>
            <w:shd w:val="clear" w:color="auto" w:fill="auto"/>
            <w:noWrap/>
            <w:vAlign w:val="bottom"/>
            <w:hideMark/>
          </w:tcPr>
          <w:p w14:paraId="660B306F" w14:textId="24FCB9B2"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x</w:t>
            </w:r>
            <w:r>
              <w:rPr>
                <w:rFonts w:ascii="Calibri" w:eastAsia="Times New Roman" w:hAnsi="Calibri" w:cs="Calibri"/>
                <w:color w:val="000000"/>
              </w:rPr>
              <w:t>n</w:t>
            </w:r>
            <w:proofErr w:type="spellEnd"/>
          </w:p>
        </w:tc>
        <w:tc>
          <w:tcPr>
            <w:tcW w:w="1300" w:type="dxa"/>
            <w:tcBorders>
              <w:top w:val="nil"/>
              <w:left w:val="nil"/>
              <w:bottom w:val="nil"/>
              <w:right w:val="nil"/>
            </w:tcBorders>
            <w:shd w:val="clear" w:color="auto" w:fill="auto"/>
            <w:noWrap/>
            <w:vAlign w:val="bottom"/>
            <w:hideMark/>
          </w:tcPr>
          <w:p w14:paraId="564DFB5F"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14917DE6" w14:textId="77777777" w:rsidTr="00597A41">
        <w:trPr>
          <w:trHeight w:val="320"/>
        </w:trPr>
        <w:tc>
          <w:tcPr>
            <w:tcW w:w="1300" w:type="dxa"/>
            <w:tcBorders>
              <w:top w:val="nil"/>
              <w:left w:val="nil"/>
              <w:bottom w:val="nil"/>
              <w:right w:val="nil"/>
            </w:tcBorders>
            <w:shd w:val="clear" w:color="auto" w:fill="auto"/>
            <w:noWrap/>
            <w:vAlign w:val="bottom"/>
            <w:hideMark/>
          </w:tcPr>
          <w:p w14:paraId="1789F3A8"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22554196" w14:textId="77777777" w:rsidR="00597A41" w:rsidRPr="00597A41" w:rsidRDefault="00597A41" w:rsidP="00597A41">
            <w:pPr>
              <w:rPr>
                <w:rFonts w:ascii="Calibri" w:eastAsia="Times New Roman" w:hAnsi="Calibri" w:cs="Calibri"/>
                <w:color w:val="000000"/>
              </w:rPr>
            </w:pPr>
            <w:proofErr w:type="spellStart"/>
            <w:r w:rsidRPr="00597A41">
              <w:rPr>
                <w:rFonts w:ascii="Calibri" w:eastAsia="Times New Roman" w:hAnsi="Calibri" w:cs="Calibri"/>
                <w:color w:val="000000"/>
              </w:rPr>
              <w:t>Q@apl</w:t>
            </w:r>
            <w:proofErr w:type="spellEnd"/>
          </w:p>
        </w:tc>
        <w:tc>
          <w:tcPr>
            <w:tcW w:w="1300" w:type="dxa"/>
            <w:tcBorders>
              <w:top w:val="nil"/>
              <w:left w:val="nil"/>
              <w:bottom w:val="nil"/>
              <w:right w:val="nil"/>
            </w:tcBorders>
            <w:shd w:val="clear" w:color="auto" w:fill="auto"/>
            <w:noWrap/>
            <w:vAlign w:val="bottom"/>
            <w:hideMark/>
          </w:tcPr>
          <w:p w14:paraId="3BC1CAE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62078A61" w14:textId="56549722" w:rsidR="00597A41" w:rsidRDefault="00597A41" w:rsidP="00D50591">
      <w:pPr>
        <w:rPr>
          <w:rFonts w:cstheme="majorBidi"/>
        </w:rPr>
      </w:pPr>
    </w:p>
    <w:p w14:paraId="0636E2C6" w14:textId="0BBDF401" w:rsidR="00597A41" w:rsidRDefault="00051A65" w:rsidP="00D50591">
      <w:pPr>
        <w:rPr>
          <w:rFonts w:cstheme="majorBidi"/>
        </w:rPr>
      </w:pPr>
      <w:r>
        <w:rPr>
          <w:rFonts w:cstheme="majorBidi"/>
        </w:rPr>
        <w:t>input: the lexemes, separated by '_'</w:t>
      </w:r>
    </w:p>
    <w:p w14:paraId="3CC85F20" w14:textId="77777777" w:rsidR="00051A65" w:rsidRDefault="00051A65" w:rsidP="00051A65">
      <w:pPr>
        <w:pStyle w:val="ListParagraph"/>
        <w:numPr>
          <w:ilvl w:val="0"/>
          <w:numId w:val="3"/>
        </w:numPr>
        <w:rPr>
          <w:rFonts w:cstheme="majorBidi"/>
        </w:rPr>
      </w:pPr>
      <w:r>
        <w:rPr>
          <w:rFonts w:cstheme="majorBidi"/>
        </w:rPr>
        <w:t xml:space="preserve">Each string between '_' will be </w:t>
      </w:r>
      <w:proofErr w:type="spellStart"/>
      <w:r>
        <w:rPr>
          <w:rFonts w:cstheme="majorBidi"/>
        </w:rPr>
        <w:t>interpred</w:t>
      </w:r>
      <w:proofErr w:type="spellEnd"/>
      <w:r>
        <w:rPr>
          <w:rFonts w:cstheme="majorBidi"/>
        </w:rPr>
        <w:t xml:space="preserve"> as a separate lexeme</w:t>
      </w:r>
    </w:p>
    <w:p w14:paraId="114684F6" w14:textId="40A20E5C" w:rsidR="00051A65" w:rsidRDefault="007F4E88" w:rsidP="00051A65">
      <w:pPr>
        <w:pStyle w:val="ListParagraph"/>
        <w:numPr>
          <w:ilvl w:val="0"/>
          <w:numId w:val="3"/>
        </w:numPr>
        <w:rPr>
          <w:rFonts w:cstheme="majorBidi"/>
        </w:rPr>
      </w:pPr>
      <w:r>
        <w:rPr>
          <w:rFonts w:cstheme="majorBidi"/>
        </w:rPr>
        <w:t>Each character will be interpreted as a phone in the UR of the lexeme (if using UR's)</w:t>
      </w:r>
    </w:p>
    <w:p w14:paraId="240DAA47" w14:textId="165F4988" w:rsidR="007F4E88" w:rsidRDefault="007F4E88" w:rsidP="00051A65">
      <w:pPr>
        <w:pStyle w:val="ListParagraph"/>
        <w:numPr>
          <w:ilvl w:val="0"/>
          <w:numId w:val="3"/>
        </w:numPr>
        <w:rPr>
          <w:rFonts w:cstheme="majorBidi"/>
        </w:rPr>
      </w:pPr>
      <w:r>
        <w:rPr>
          <w:rFonts w:cstheme="majorBidi"/>
        </w:rPr>
        <w:t xml:space="preserve">All the characters should be phones in your </w:t>
      </w:r>
      <w:r>
        <w:rPr>
          <w:rFonts w:cstheme="majorBidi"/>
          <w:b/>
          <w:bCs/>
        </w:rPr>
        <w:t>features</w:t>
      </w:r>
      <w:r>
        <w:rPr>
          <w:rFonts w:cstheme="majorBidi"/>
        </w:rPr>
        <w:t xml:space="preserve"> file, or you'll get an error at this stage</w:t>
      </w:r>
    </w:p>
    <w:p w14:paraId="6094A9B1" w14:textId="422B59AB" w:rsidR="007F4E88" w:rsidRDefault="007F4E88" w:rsidP="007F4E88">
      <w:pPr>
        <w:rPr>
          <w:rFonts w:cstheme="majorBidi"/>
        </w:rPr>
      </w:pPr>
    </w:p>
    <w:p w14:paraId="141BCBD1" w14:textId="4530759E" w:rsidR="007F4E88" w:rsidRDefault="007F4E88" w:rsidP="007F4E88">
      <w:pPr>
        <w:rPr>
          <w:rFonts w:cstheme="majorBidi"/>
        </w:rPr>
      </w:pPr>
      <w:r>
        <w:rPr>
          <w:rFonts w:cstheme="majorBidi"/>
        </w:rPr>
        <w:t>surface: the string of phones that should surface when the lexemes in input are concatenated.</w:t>
      </w:r>
    </w:p>
    <w:p w14:paraId="6F1D13C6" w14:textId="7F1747C1" w:rsidR="007F4E88" w:rsidRDefault="007F4E88" w:rsidP="007F4E88">
      <w:pPr>
        <w:pStyle w:val="ListParagraph"/>
        <w:numPr>
          <w:ilvl w:val="0"/>
          <w:numId w:val="5"/>
        </w:numPr>
        <w:rPr>
          <w:rFonts w:cstheme="majorBidi"/>
        </w:rPr>
      </w:pPr>
      <w:r>
        <w:rPr>
          <w:rFonts w:cstheme="majorBidi"/>
        </w:rPr>
        <w:t xml:space="preserve">these must all be phones in your </w:t>
      </w:r>
      <w:r>
        <w:rPr>
          <w:rFonts w:cstheme="majorBidi"/>
          <w:b/>
          <w:bCs/>
        </w:rPr>
        <w:t>features</w:t>
      </w:r>
      <w:r>
        <w:rPr>
          <w:rFonts w:cstheme="majorBidi"/>
        </w:rPr>
        <w:t xml:space="preserve"> file</w:t>
      </w:r>
    </w:p>
    <w:p w14:paraId="3B28C674" w14:textId="3799A143" w:rsidR="007F4E88" w:rsidRDefault="007F4E88" w:rsidP="007F4E88">
      <w:pPr>
        <w:rPr>
          <w:rFonts w:cstheme="majorBidi"/>
        </w:rPr>
      </w:pPr>
    </w:p>
    <w:p w14:paraId="03F7969F" w14:textId="070DB540" w:rsidR="007F4E88" w:rsidRDefault="007F4E88" w:rsidP="007F4E88">
      <w:pPr>
        <w:rPr>
          <w:rFonts w:cstheme="majorBidi"/>
        </w:rPr>
      </w:pPr>
      <w:proofErr w:type="spellStart"/>
      <w:r>
        <w:rPr>
          <w:rFonts w:cstheme="majorBidi"/>
        </w:rPr>
        <w:t>obs.prob</w:t>
      </w:r>
      <w:proofErr w:type="spellEnd"/>
      <w:r>
        <w:rPr>
          <w:rFonts w:cstheme="majorBidi"/>
        </w:rPr>
        <w:t>: How often this surface form is observed.</w:t>
      </w:r>
    </w:p>
    <w:p w14:paraId="33EF0FD9" w14:textId="301A8C86" w:rsidR="007F4E88" w:rsidRPr="007F4E88" w:rsidRDefault="007F4E88" w:rsidP="007F4E88">
      <w:pPr>
        <w:pStyle w:val="ListParagraph"/>
        <w:numPr>
          <w:ilvl w:val="0"/>
          <w:numId w:val="5"/>
        </w:numPr>
        <w:rPr>
          <w:rFonts w:cstheme="majorBidi"/>
        </w:rPr>
      </w:pPr>
      <w:r>
        <w:rPr>
          <w:rFonts w:cstheme="majorBidi"/>
        </w:rPr>
        <w:t xml:space="preserve">In a simple file like this one, it encompasses both how often the input is observed, and how often the surface form in </w:t>
      </w:r>
      <w:r>
        <w:rPr>
          <w:rFonts w:cstheme="majorBidi"/>
          <w:b/>
          <w:bCs/>
        </w:rPr>
        <w:t>surface</w:t>
      </w:r>
      <w:r>
        <w:rPr>
          <w:rFonts w:cstheme="majorBidi"/>
        </w:rPr>
        <w:t xml:space="preserve"> is a result of the lexemes in </w:t>
      </w:r>
      <w:r>
        <w:rPr>
          <w:rFonts w:cstheme="majorBidi"/>
          <w:b/>
          <w:bCs/>
        </w:rPr>
        <w:t>input</w:t>
      </w:r>
    </w:p>
    <w:p w14:paraId="058DB16C" w14:textId="0E296B7E" w:rsidR="007F4E88" w:rsidRDefault="007F4E88" w:rsidP="007F4E88">
      <w:pPr>
        <w:rPr>
          <w:rFonts w:cstheme="majorBidi"/>
        </w:rPr>
      </w:pPr>
    </w:p>
    <w:p w14:paraId="660D8C13" w14:textId="25AAA283" w:rsidR="007F4E88" w:rsidRPr="007F4E88" w:rsidRDefault="007F4E88" w:rsidP="007F4E88">
      <w:pPr>
        <w:rPr>
          <w:rFonts w:cstheme="majorBidi"/>
        </w:rPr>
      </w:pPr>
      <w:r>
        <w:rPr>
          <w:rFonts w:cstheme="majorBidi"/>
        </w:rPr>
        <w:lastRenderedPageBreak/>
        <w:t>An input file like this:</w:t>
      </w:r>
    </w:p>
    <w:p w14:paraId="72C39A62" w14:textId="07B65AF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79C396EB" w14:textId="77777777" w:rsidTr="000675B9">
        <w:trPr>
          <w:trHeight w:val="320"/>
        </w:trPr>
        <w:tc>
          <w:tcPr>
            <w:tcW w:w="1300" w:type="dxa"/>
            <w:tcBorders>
              <w:top w:val="nil"/>
              <w:left w:val="nil"/>
              <w:bottom w:val="nil"/>
              <w:right w:val="nil"/>
            </w:tcBorders>
            <w:shd w:val="clear" w:color="auto" w:fill="auto"/>
            <w:noWrap/>
            <w:vAlign w:val="bottom"/>
            <w:hideMark/>
          </w:tcPr>
          <w:p w14:paraId="2459FFF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2BBE28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39187169" w14:textId="77777777" w:rsidR="007F4E88" w:rsidRPr="00597A41" w:rsidRDefault="007F4E88" w:rsidP="000675B9">
            <w:pPr>
              <w:jc w:val="center"/>
              <w:rPr>
                <w:rFonts w:ascii="Calibri" w:eastAsia="Times New Roman" w:hAnsi="Calibri" w:cs="Calibri"/>
                <w:color w:val="000000"/>
              </w:rPr>
            </w:pPr>
            <w:proofErr w:type="spellStart"/>
            <w:r w:rsidRPr="00597A41">
              <w:rPr>
                <w:rFonts w:ascii="Calibri" w:eastAsia="Times New Roman" w:hAnsi="Calibri" w:cs="Calibri"/>
                <w:color w:val="000000"/>
              </w:rPr>
              <w:t>obs.prob</w:t>
            </w:r>
            <w:proofErr w:type="spellEnd"/>
          </w:p>
        </w:tc>
      </w:tr>
      <w:tr w:rsidR="007F4E88" w:rsidRPr="00597A41" w14:paraId="003EB9EB" w14:textId="77777777" w:rsidTr="000675B9">
        <w:trPr>
          <w:trHeight w:val="320"/>
        </w:trPr>
        <w:tc>
          <w:tcPr>
            <w:tcW w:w="1300" w:type="dxa"/>
            <w:tcBorders>
              <w:top w:val="nil"/>
              <w:left w:val="nil"/>
              <w:bottom w:val="nil"/>
              <w:right w:val="nil"/>
            </w:tcBorders>
            <w:shd w:val="clear" w:color="auto" w:fill="auto"/>
            <w:noWrap/>
            <w:vAlign w:val="bottom"/>
            <w:hideMark/>
          </w:tcPr>
          <w:p w14:paraId="5F81A40A"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hideMark/>
          </w:tcPr>
          <w:p w14:paraId="0B7EF86A"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xn@pl</w:t>
            </w:r>
            <w:proofErr w:type="spellEnd"/>
          </w:p>
        </w:tc>
        <w:tc>
          <w:tcPr>
            <w:tcW w:w="1300" w:type="dxa"/>
            <w:tcBorders>
              <w:top w:val="nil"/>
              <w:left w:val="nil"/>
              <w:bottom w:val="nil"/>
              <w:right w:val="nil"/>
            </w:tcBorders>
            <w:shd w:val="clear" w:color="auto" w:fill="auto"/>
            <w:noWrap/>
            <w:vAlign w:val="bottom"/>
            <w:hideMark/>
          </w:tcPr>
          <w:p w14:paraId="210CB9C0"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6C04884D" w14:textId="77777777" w:rsidTr="000675B9">
        <w:trPr>
          <w:trHeight w:val="320"/>
        </w:trPr>
        <w:tc>
          <w:tcPr>
            <w:tcW w:w="1300" w:type="dxa"/>
            <w:tcBorders>
              <w:top w:val="nil"/>
              <w:left w:val="nil"/>
              <w:bottom w:val="nil"/>
              <w:right w:val="nil"/>
            </w:tcBorders>
            <w:shd w:val="clear" w:color="auto" w:fill="auto"/>
            <w:noWrap/>
            <w:vAlign w:val="bottom"/>
            <w:hideMark/>
          </w:tcPr>
          <w:p w14:paraId="016F2492"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xn_tri</w:t>
            </w:r>
            <w:proofErr w:type="spellEnd"/>
          </w:p>
        </w:tc>
        <w:tc>
          <w:tcPr>
            <w:tcW w:w="1300" w:type="dxa"/>
            <w:tcBorders>
              <w:top w:val="nil"/>
              <w:left w:val="nil"/>
              <w:bottom w:val="nil"/>
              <w:right w:val="nil"/>
            </w:tcBorders>
            <w:shd w:val="clear" w:color="auto" w:fill="auto"/>
            <w:noWrap/>
            <w:vAlign w:val="bottom"/>
            <w:hideMark/>
          </w:tcPr>
          <w:p w14:paraId="1FDAB15C"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xtri</w:t>
            </w:r>
            <w:proofErr w:type="spellEnd"/>
          </w:p>
        </w:tc>
        <w:tc>
          <w:tcPr>
            <w:tcW w:w="1300" w:type="dxa"/>
            <w:tcBorders>
              <w:top w:val="nil"/>
              <w:left w:val="nil"/>
              <w:bottom w:val="nil"/>
              <w:right w:val="nil"/>
            </w:tcBorders>
            <w:shd w:val="clear" w:color="auto" w:fill="auto"/>
            <w:noWrap/>
            <w:vAlign w:val="bottom"/>
            <w:hideMark/>
          </w:tcPr>
          <w:p w14:paraId="23D2E0BD" w14:textId="675635CC"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2</w:t>
            </w:r>
          </w:p>
        </w:tc>
      </w:tr>
      <w:tr w:rsidR="007F4E88" w:rsidRPr="00597A41" w14:paraId="5DF03A50" w14:textId="77777777" w:rsidTr="000675B9">
        <w:trPr>
          <w:trHeight w:val="320"/>
        </w:trPr>
        <w:tc>
          <w:tcPr>
            <w:tcW w:w="1300" w:type="dxa"/>
            <w:tcBorders>
              <w:top w:val="nil"/>
              <w:left w:val="nil"/>
              <w:bottom w:val="nil"/>
              <w:right w:val="nil"/>
            </w:tcBorders>
            <w:shd w:val="clear" w:color="auto" w:fill="auto"/>
            <w:noWrap/>
            <w:vAlign w:val="bottom"/>
            <w:hideMark/>
          </w:tcPr>
          <w:p w14:paraId="04EDE36B"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p>
        </w:tc>
        <w:tc>
          <w:tcPr>
            <w:tcW w:w="1300" w:type="dxa"/>
            <w:tcBorders>
              <w:top w:val="nil"/>
              <w:left w:val="nil"/>
              <w:bottom w:val="nil"/>
              <w:right w:val="nil"/>
            </w:tcBorders>
            <w:shd w:val="clear" w:color="auto" w:fill="auto"/>
            <w:noWrap/>
            <w:vAlign w:val="bottom"/>
            <w:hideMark/>
          </w:tcPr>
          <w:p w14:paraId="353A33A6"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w:t>
            </w:r>
            <w:r>
              <w:rPr>
                <w:rFonts w:ascii="Calibri" w:eastAsia="Times New Roman" w:hAnsi="Calibri" w:cs="Calibri"/>
                <w:color w:val="000000"/>
              </w:rPr>
              <w:t>n</w:t>
            </w:r>
            <w:proofErr w:type="spellEnd"/>
          </w:p>
        </w:tc>
        <w:tc>
          <w:tcPr>
            <w:tcW w:w="1300" w:type="dxa"/>
            <w:tcBorders>
              <w:top w:val="nil"/>
              <w:left w:val="nil"/>
              <w:bottom w:val="nil"/>
              <w:right w:val="nil"/>
            </w:tcBorders>
            <w:shd w:val="clear" w:color="auto" w:fill="auto"/>
            <w:noWrap/>
            <w:vAlign w:val="bottom"/>
            <w:hideMark/>
          </w:tcPr>
          <w:p w14:paraId="14DC2E7D" w14:textId="412D9AFB"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3</w:t>
            </w:r>
          </w:p>
        </w:tc>
      </w:tr>
      <w:tr w:rsidR="007F4E88" w:rsidRPr="00597A41" w14:paraId="2DCA5C8E" w14:textId="77777777" w:rsidTr="000675B9">
        <w:trPr>
          <w:trHeight w:val="320"/>
        </w:trPr>
        <w:tc>
          <w:tcPr>
            <w:tcW w:w="1300" w:type="dxa"/>
            <w:tcBorders>
              <w:top w:val="nil"/>
              <w:left w:val="nil"/>
              <w:bottom w:val="nil"/>
              <w:right w:val="nil"/>
            </w:tcBorders>
            <w:shd w:val="clear" w:color="auto" w:fill="auto"/>
            <w:noWrap/>
            <w:vAlign w:val="bottom"/>
            <w:hideMark/>
          </w:tcPr>
          <w:p w14:paraId="63FA052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9A466D6"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Q@apl</w:t>
            </w:r>
            <w:proofErr w:type="spellEnd"/>
          </w:p>
        </w:tc>
        <w:tc>
          <w:tcPr>
            <w:tcW w:w="1300" w:type="dxa"/>
            <w:tcBorders>
              <w:top w:val="nil"/>
              <w:left w:val="nil"/>
              <w:bottom w:val="nil"/>
              <w:right w:val="nil"/>
            </w:tcBorders>
            <w:shd w:val="clear" w:color="auto" w:fill="auto"/>
            <w:noWrap/>
            <w:vAlign w:val="bottom"/>
            <w:hideMark/>
          </w:tcPr>
          <w:p w14:paraId="0309E607" w14:textId="3725618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4</w:t>
            </w:r>
          </w:p>
        </w:tc>
      </w:tr>
    </w:tbl>
    <w:p w14:paraId="79CCCF2E" w14:textId="1E294985" w:rsidR="007F4E88" w:rsidRDefault="007F4E88" w:rsidP="007F4E88">
      <w:pPr>
        <w:rPr>
          <w:rFonts w:cstheme="majorBidi"/>
        </w:rPr>
      </w:pPr>
    </w:p>
    <w:p w14:paraId="28EC8C32" w14:textId="52C22B12" w:rsidR="007F4E88" w:rsidRDefault="007F4E88" w:rsidP="007F4E88">
      <w:pPr>
        <w:rPr>
          <w:rFonts w:cstheme="majorBidi"/>
        </w:rPr>
      </w:pPr>
      <w:r>
        <w:rPr>
          <w:rFonts w:cstheme="majorBidi"/>
        </w:rPr>
        <w:t>would learn on 'apple' in isolation four times as often as the input 'an apple'.  However, 'an apple' will always surface with 'an' and, 'apple' will always surface with glottal stop. (Q) etc.</w:t>
      </w:r>
    </w:p>
    <w:p w14:paraId="7DFB2E12" w14:textId="28237542" w:rsidR="007F4E88" w:rsidRDefault="007F4E88" w:rsidP="007F4E88">
      <w:pPr>
        <w:rPr>
          <w:rFonts w:cstheme="majorBidi"/>
        </w:rPr>
      </w:pPr>
    </w:p>
    <w:p w14:paraId="73561D3F" w14:textId="36109926" w:rsidR="007F4E88" w:rsidRDefault="007F4E88" w:rsidP="007F4E88">
      <w:pPr>
        <w:rPr>
          <w:rFonts w:cstheme="majorBidi"/>
        </w:rPr>
      </w:pPr>
      <w:r>
        <w:rPr>
          <w:rFonts w:cstheme="majorBidi"/>
        </w:rPr>
        <w:t>Suppose 'an apple' surfaced most but not all of the time with the 'n'.  Maybe 10% of the time, you get glottal stop insertion:</w:t>
      </w:r>
    </w:p>
    <w:p w14:paraId="35D02537" w14:textId="0D3083B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4D5711C8" w14:textId="77777777" w:rsidTr="000675B9">
        <w:trPr>
          <w:trHeight w:val="320"/>
        </w:trPr>
        <w:tc>
          <w:tcPr>
            <w:tcW w:w="1300" w:type="dxa"/>
            <w:tcBorders>
              <w:top w:val="nil"/>
              <w:left w:val="nil"/>
              <w:bottom w:val="nil"/>
              <w:right w:val="nil"/>
            </w:tcBorders>
            <w:shd w:val="clear" w:color="auto" w:fill="auto"/>
            <w:noWrap/>
            <w:vAlign w:val="bottom"/>
            <w:hideMark/>
          </w:tcPr>
          <w:p w14:paraId="69ECE3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FD4A9E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5C874B0D" w14:textId="77777777" w:rsidR="007F4E88" w:rsidRPr="00597A41" w:rsidRDefault="007F4E88" w:rsidP="000675B9">
            <w:pPr>
              <w:jc w:val="center"/>
              <w:rPr>
                <w:rFonts w:ascii="Calibri" w:eastAsia="Times New Roman" w:hAnsi="Calibri" w:cs="Calibri"/>
                <w:color w:val="000000"/>
              </w:rPr>
            </w:pPr>
            <w:proofErr w:type="spellStart"/>
            <w:r w:rsidRPr="00597A41">
              <w:rPr>
                <w:rFonts w:ascii="Calibri" w:eastAsia="Times New Roman" w:hAnsi="Calibri" w:cs="Calibri"/>
                <w:color w:val="000000"/>
              </w:rPr>
              <w:t>obs.prob</w:t>
            </w:r>
            <w:proofErr w:type="spellEnd"/>
          </w:p>
        </w:tc>
      </w:tr>
      <w:tr w:rsidR="007F4E88" w:rsidRPr="00597A41" w14:paraId="2A3182E3" w14:textId="77777777" w:rsidTr="000675B9">
        <w:trPr>
          <w:trHeight w:val="320"/>
        </w:trPr>
        <w:tc>
          <w:tcPr>
            <w:tcW w:w="1300" w:type="dxa"/>
            <w:tcBorders>
              <w:top w:val="nil"/>
              <w:left w:val="nil"/>
              <w:bottom w:val="nil"/>
              <w:right w:val="nil"/>
            </w:tcBorders>
            <w:shd w:val="clear" w:color="auto" w:fill="auto"/>
            <w:noWrap/>
            <w:vAlign w:val="bottom"/>
            <w:hideMark/>
          </w:tcPr>
          <w:p w14:paraId="2051FA41"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hideMark/>
          </w:tcPr>
          <w:p w14:paraId="03FA45DE" w14:textId="77777777" w:rsidR="007F4E88" w:rsidRPr="00597A41" w:rsidRDefault="007F4E88" w:rsidP="000675B9">
            <w:pPr>
              <w:rPr>
                <w:rFonts w:ascii="Calibri" w:eastAsia="Times New Roman" w:hAnsi="Calibri" w:cs="Calibri"/>
                <w:color w:val="000000"/>
              </w:rPr>
            </w:pPr>
            <w:proofErr w:type="spellStart"/>
            <w:r w:rsidRPr="00597A41">
              <w:rPr>
                <w:rFonts w:ascii="Calibri" w:eastAsia="Times New Roman" w:hAnsi="Calibri" w:cs="Calibri"/>
                <w:color w:val="000000"/>
              </w:rPr>
              <w:t>xn@pl</w:t>
            </w:r>
            <w:proofErr w:type="spellEnd"/>
          </w:p>
        </w:tc>
        <w:tc>
          <w:tcPr>
            <w:tcW w:w="1300" w:type="dxa"/>
            <w:tcBorders>
              <w:top w:val="nil"/>
              <w:left w:val="nil"/>
              <w:bottom w:val="nil"/>
              <w:right w:val="nil"/>
            </w:tcBorders>
            <w:shd w:val="clear" w:color="auto" w:fill="auto"/>
            <w:noWrap/>
            <w:vAlign w:val="bottom"/>
            <w:hideMark/>
          </w:tcPr>
          <w:p w14:paraId="3356F63E" w14:textId="622F667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.9</w:t>
            </w:r>
          </w:p>
        </w:tc>
      </w:tr>
      <w:tr w:rsidR="007F4E88" w:rsidRPr="00597A41" w14:paraId="46636968" w14:textId="77777777" w:rsidTr="000675B9">
        <w:trPr>
          <w:trHeight w:val="320"/>
        </w:trPr>
        <w:tc>
          <w:tcPr>
            <w:tcW w:w="1300" w:type="dxa"/>
            <w:tcBorders>
              <w:top w:val="nil"/>
              <w:left w:val="nil"/>
              <w:bottom w:val="nil"/>
              <w:right w:val="nil"/>
            </w:tcBorders>
            <w:shd w:val="clear" w:color="auto" w:fill="auto"/>
            <w:noWrap/>
            <w:vAlign w:val="bottom"/>
          </w:tcPr>
          <w:p w14:paraId="03921B07" w14:textId="442C6945" w:rsidR="007F4E88" w:rsidRPr="00597A41" w:rsidRDefault="007F4E88" w:rsidP="007F4E88">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tcPr>
          <w:p w14:paraId="172387C1" w14:textId="5BEED8B9" w:rsidR="007F4E88" w:rsidRPr="00597A41" w:rsidRDefault="007F4E88" w:rsidP="007F4E88">
            <w:pPr>
              <w:rPr>
                <w:rFonts w:ascii="Calibri" w:eastAsia="Times New Roman" w:hAnsi="Calibri" w:cs="Calibri"/>
                <w:color w:val="000000"/>
              </w:rPr>
            </w:pPr>
            <w:proofErr w:type="spellStart"/>
            <w:r>
              <w:rPr>
                <w:rFonts w:ascii="Calibri" w:eastAsia="Times New Roman" w:hAnsi="Calibri" w:cs="Calibri"/>
                <w:color w:val="000000"/>
              </w:rPr>
              <w:t>x@pl</w:t>
            </w:r>
            <w:proofErr w:type="spellEnd"/>
          </w:p>
        </w:tc>
        <w:tc>
          <w:tcPr>
            <w:tcW w:w="1300" w:type="dxa"/>
            <w:tcBorders>
              <w:top w:val="nil"/>
              <w:left w:val="nil"/>
              <w:bottom w:val="nil"/>
              <w:right w:val="nil"/>
            </w:tcBorders>
            <w:shd w:val="clear" w:color="auto" w:fill="auto"/>
            <w:noWrap/>
            <w:vAlign w:val="bottom"/>
          </w:tcPr>
          <w:p w14:paraId="491BB108" w14:textId="2EF8EADB" w:rsidR="007F4E88" w:rsidRPr="00597A41" w:rsidRDefault="007F4E88" w:rsidP="007F4E88">
            <w:pPr>
              <w:jc w:val="center"/>
              <w:rPr>
                <w:rFonts w:ascii="Calibri" w:eastAsia="Times New Roman" w:hAnsi="Calibri" w:cs="Calibri"/>
                <w:color w:val="000000"/>
              </w:rPr>
            </w:pPr>
            <w:r>
              <w:rPr>
                <w:rFonts w:ascii="Calibri" w:eastAsia="Times New Roman" w:hAnsi="Calibri" w:cs="Calibri"/>
                <w:color w:val="000000"/>
              </w:rPr>
              <w:t>.1</w:t>
            </w:r>
          </w:p>
        </w:tc>
      </w:tr>
      <w:tr w:rsidR="007F4E88" w:rsidRPr="00597A41" w14:paraId="5EB90B34" w14:textId="77777777" w:rsidTr="000675B9">
        <w:trPr>
          <w:trHeight w:val="320"/>
        </w:trPr>
        <w:tc>
          <w:tcPr>
            <w:tcW w:w="1300" w:type="dxa"/>
            <w:tcBorders>
              <w:top w:val="nil"/>
              <w:left w:val="nil"/>
              <w:bottom w:val="nil"/>
              <w:right w:val="nil"/>
            </w:tcBorders>
            <w:shd w:val="clear" w:color="auto" w:fill="auto"/>
            <w:noWrap/>
            <w:vAlign w:val="bottom"/>
            <w:hideMark/>
          </w:tcPr>
          <w:p w14:paraId="48771A8D" w14:textId="77777777" w:rsidR="007F4E88" w:rsidRPr="00597A41" w:rsidRDefault="007F4E88" w:rsidP="007F4E88">
            <w:pPr>
              <w:rPr>
                <w:rFonts w:ascii="Calibri" w:eastAsia="Times New Roman" w:hAnsi="Calibri" w:cs="Calibri"/>
                <w:color w:val="000000"/>
              </w:rPr>
            </w:pPr>
            <w:proofErr w:type="spellStart"/>
            <w:r w:rsidRPr="00597A41">
              <w:rPr>
                <w:rFonts w:ascii="Calibri" w:eastAsia="Times New Roman" w:hAnsi="Calibri" w:cs="Calibri"/>
                <w:color w:val="000000"/>
              </w:rPr>
              <w:t>xn_tri</w:t>
            </w:r>
            <w:proofErr w:type="spellEnd"/>
          </w:p>
        </w:tc>
        <w:tc>
          <w:tcPr>
            <w:tcW w:w="1300" w:type="dxa"/>
            <w:tcBorders>
              <w:top w:val="nil"/>
              <w:left w:val="nil"/>
              <w:bottom w:val="nil"/>
              <w:right w:val="nil"/>
            </w:tcBorders>
            <w:shd w:val="clear" w:color="auto" w:fill="auto"/>
            <w:noWrap/>
            <w:vAlign w:val="bottom"/>
            <w:hideMark/>
          </w:tcPr>
          <w:p w14:paraId="1C427621" w14:textId="77777777" w:rsidR="007F4E88" w:rsidRPr="00597A41" w:rsidRDefault="007F4E88" w:rsidP="007F4E88">
            <w:pPr>
              <w:rPr>
                <w:rFonts w:ascii="Calibri" w:eastAsia="Times New Roman" w:hAnsi="Calibri" w:cs="Calibri"/>
                <w:color w:val="000000"/>
              </w:rPr>
            </w:pPr>
            <w:proofErr w:type="spellStart"/>
            <w:r w:rsidRPr="00597A41">
              <w:rPr>
                <w:rFonts w:ascii="Calibri" w:eastAsia="Times New Roman" w:hAnsi="Calibri" w:cs="Calibri"/>
                <w:color w:val="000000"/>
              </w:rPr>
              <w:t>xtri</w:t>
            </w:r>
            <w:proofErr w:type="spellEnd"/>
          </w:p>
        </w:tc>
        <w:tc>
          <w:tcPr>
            <w:tcW w:w="1300" w:type="dxa"/>
            <w:tcBorders>
              <w:top w:val="nil"/>
              <w:left w:val="nil"/>
              <w:bottom w:val="nil"/>
              <w:right w:val="nil"/>
            </w:tcBorders>
            <w:shd w:val="clear" w:color="auto" w:fill="auto"/>
            <w:noWrap/>
            <w:vAlign w:val="bottom"/>
            <w:hideMark/>
          </w:tcPr>
          <w:p w14:paraId="3CBAA0D6"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7D0B817E" w14:textId="77777777" w:rsidTr="000675B9">
        <w:trPr>
          <w:trHeight w:val="320"/>
        </w:trPr>
        <w:tc>
          <w:tcPr>
            <w:tcW w:w="1300" w:type="dxa"/>
            <w:tcBorders>
              <w:top w:val="nil"/>
              <w:left w:val="nil"/>
              <w:bottom w:val="nil"/>
              <w:right w:val="nil"/>
            </w:tcBorders>
            <w:shd w:val="clear" w:color="auto" w:fill="auto"/>
            <w:noWrap/>
            <w:vAlign w:val="bottom"/>
            <w:hideMark/>
          </w:tcPr>
          <w:p w14:paraId="7BEFC572" w14:textId="77777777" w:rsidR="007F4E88" w:rsidRPr="00597A41" w:rsidRDefault="007F4E88" w:rsidP="007F4E88">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p>
        </w:tc>
        <w:tc>
          <w:tcPr>
            <w:tcW w:w="1300" w:type="dxa"/>
            <w:tcBorders>
              <w:top w:val="nil"/>
              <w:left w:val="nil"/>
              <w:bottom w:val="nil"/>
              <w:right w:val="nil"/>
            </w:tcBorders>
            <w:shd w:val="clear" w:color="auto" w:fill="auto"/>
            <w:noWrap/>
            <w:vAlign w:val="bottom"/>
            <w:hideMark/>
          </w:tcPr>
          <w:p w14:paraId="38769469" w14:textId="77777777" w:rsidR="007F4E88" w:rsidRPr="00597A41" w:rsidRDefault="007F4E88" w:rsidP="007F4E88">
            <w:pPr>
              <w:rPr>
                <w:rFonts w:ascii="Calibri" w:eastAsia="Times New Roman" w:hAnsi="Calibri" w:cs="Calibri"/>
                <w:color w:val="000000"/>
              </w:rPr>
            </w:pPr>
            <w:proofErr w:type="spellStart"/>
            <w:r w:rsidRPr="00597A41">
              <w:rPr>
                <w:rFonts w:ascii="Calibri" w:eastAsia="Times New Roman" w:hAnsi="Calibri" w:cs="Calibri"/>
                <w:color w:val="000000"/>
              </w:rPr>
              <w:t>x</w:t>
            </w:r>
            <w:r>
              <w:rPr>
                <w:rFonts w:ascii="Calibri" w:eastAsia="Times New Roman" w:hAnsi="Calibri" w:cs="Calibri"/>
                <w:color w:val="000000"/>
              </w:rPr>
              <w:t>n</w:t>
            </w:r>
            <w:proofErr w:type="spellEnd"/>
          </w:p>
        </w:tc>
        <w:tc>
          <w:tcPr>
            <w:tcW w:w="1300" w:type="dxa"/>
            <w:tcBorders>
              <w:top w:val="nil"/>
              <w:left w:val="nil"/>
              <w:bottom w:val="nil"/>
              <w:right w:val="nil"/>
            </w:tcBorders>
            <w:shd w:val="clear" w:color="auto" w:fill="auto"/>
            <w:noWrap/>
            <w:vAlign w:val="bottom"/>
            <w:hideMark/>
          </w:tcPr>
          <w:p w14:paraId="38284C7F"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2873B209" w14:textId="77777777" w:rsidTr="000675B9">
        <w:trPr>
          <w:trHeight w:val="320"/>
        </w:trPr>
        <w:tc>
          <w:tcPr>
            <w:tcW w:w="1300" w:type="dxa"/>
            <w:tcBorders>
              <w:top w:val="nil"/>
              <w:left w:val="nil"/>
              <w:bottom w:val="nil"/>
              <w:right w:val="nil"/>
            </w:tcBorders>
            <w:shd w:val="clear" w:color="auto" w:fill="auto"/>
            <w:noWrap/>
            <w:vAlign w:val="bottom"/>
            <w:hideMark/>
          </w:tcPr>
          <w:p w14:paraId="3D73CB6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1E4F791A" w14:textId="77777777" w:rsidR="007F4E88" w:rsidRPr="00597A41" w:rsidRDefault="007F4E88" w:rsidP="007F4E88">
            <w:pPr>
              <w:rPr>
                <w:rFonts w:ascii="Calibri" w:eastAsia="Times New Roman" w:hAnsi="Calibri" w:cs="Calibri"/>
                <w:color w:val="000000"/>
              </w:rPr>
            </w:pPr>
            <w:proofErr w:type="spellStart"/>
            <w:r w:rsidRPr="00597A41">
              <w:rPr>
                <w:rFonts w:ascii="Calibri" w:eastAsia="Times New Roman" w:hAnsi="Calibri" w:cs="Calibri"/>
                <w:color w:val="000000"/>
              </w:rPr>
              <w:t>Q@apl</w:t>
            </w:r>
            <w:proofErr w:type="spellEnd"/>
          </w:p>
        </w:tc>
        <w:tc>
          <w:tcPr>
            <w:tcW w:w="1300" w:type="dxa"/>
            <w:tcBorders>
              <w:top w:val="nil"/>
              <w:left w:val="nil"/>
              <w:bottom w:val="nil"/>
              <w:right w:val="nil"/>
            </w:tcBorders>
            <w:shd w:val="clear" w:color="auto" w:fill="auto"/>
            <w:noWrap/>
            <w:vAlign w:val="bottom"/>
            <w:hideMark/>
          </w:tcPr>
          <w:p w14:paraId="69E59AE2"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193A3AC2" w14:textId="0F122C14" w:rsidR="007F4E88" w:rsidRDefault="007F4E88" w:rsidP="007F4E88">
      <w:pPr>
        <w:rPr>
          <w:rFonts w:cstheme="majorBidi"/>
        </w:rPr>
      </w:pPr>
    </w:p>
    <w:p w14:paraId="78492C73" w14:textId="0FAD2D95" w:rsidR="007F4E88" w:rsidRDefault="007F4E88" w:rsidP="007F4E88">
      <w:pPr>
        <w:rPr>
          <w:rFonts w:cstheme="majorBidi"/>
        </w:rPr>
      </w:pPr>
      <w:r>
        <w:rPr>
          <w:rFonts w:cstheme="majorBidi"/>
        </w:rPr>
        <w:t>This input file will feed the learner '</w:t>
      </w:r>
      <w:proofErr w:type="spellStart"/>
      <w:r>
        <w:rPr>
          <w:rFonts w:cstheme="majorBidi"/>
        </w:rPr>
        <w:t>x</w:t>
      </w:r>
      <w:r w:rsidR="000675B9">
        <w:rPr>
          <w:rFonts w:cstheme="majorBidi"/>
        </w:rPr>
        <w:t>n</w:t>
      </w:r>
      <w:r>
        <w:rPr>
          <w:rFonts w:cstheme="majorBidi"/>
        </w:rPr>
        <w:t>@pl</w:t>
      </w:r>
      <w:proofErr w:type="spellEnd"/>
      <w:r>
        <w:rPr>
          <w:rFonts w:cstheme="majorBidi"/>
        </w:rPr>
        <w:t>' as the correct output for '</w:t>
      </w:r>
      <w:proofErr w:type="spellStart"/>
      <w:r>
        <w:rPr>
          <w:rFonts w:cstheme="majorBidi"/>
        </w:rPr>
        <w:t>xn</w:t>
      </w:r>
      <w:proofErr w:type="spellEnd"/>
      <w:r>
        <w:rPr>
          <w:rFonts w:cstheme="majorBidi"/>
        </w:rPr>
        <w:t xml:space="preserve"> + @pl' </w:t>
      </w:r>
      <w:r w:rsidR="000675B9">
        <w:rPr>
          <w:rFonts w:cstheme="majorBidi"/>
        </w:rPr>
        <w:t>9 times as often as it will feed '</w:t>
      </w:r>
      <w:proofErr w:type="spellStart"/>
      <w:r w:rsidR="000675B9">
        <w:rPr>
          <w:rFonts w:cstheme="majorBidi"/>
        </w:rPr>
        <w:t>x@pl</w:t>
      </w:r>
      <w:proofErr w:type="spellEnd"/>
      <w:r w:rsidR="000675B9">
        <w:rPr>
          <w:rFonts w:cstheme="majorBidi"/>
        </w:rPr>
        <w:t>' as the correct output.  It will feed all the inputs equally often though.</w:t>
      </w:r>
    </w:p>
    <w:p w14:paraId="01BA61D8" w14:textId="664859D8" w:rsidR="000675B9" w:rsidRDefault="000675B9" w:rsidP="007F4E88">
      <w:pPr>
        <w:rPr>
          <w:rFonts w:cstheme="majorBidi"/>
        </w:rPr>
      </w:pPr>
    </w:p>
    <w:p w14:paraId="00ABA8C7" w14:textId="0DE32488" w:rsidR="000675B9" w:rsidRDefault="000675B9" w:rsidP="007F4E88">
      <w:pPr>
        <w:rPr>
          <w:rFonts w:cstheme="majorBidi"/>
        </w:rPr>
      </w:pPr>
      <w:r>
        <w:rPr>
          <w:rFonts w:cstheme="majorBidi"/>
        </w:rPr>
        <w:t>Note that this will be treated totally equivalently to:</w:t>
      </w:r>
    </w:p>
    <w:p w14:paraId="5DFD3FE2" w14:textId="300BEC0F"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5FF421BF" w14:textId="77777777" w:rsidTr="000675B9">
        <w:trPr>
          <w:trHeight w:val="320"/>
        </w:trPr>
        <w:tc>
          <w:tcPr>
            <w:tcW w:w="1300" w:type="dxa"/>
            <w:tcBorders>
              <w:top w:val="nil"/>
              <w:left w:val="nil"/>
              <w:bottom w:val="nil"/>
              <w:right w:val="nil"/>
            </w:tcBorders>
            <w:shd w:val="clear" w:color="auto" w:fill="auto"/>
            <w:noWrap/>
            <w:vAlign w:val="bottom"/>
            <w:hideMark/>
          </w:tcPr>
          <w:p w14:paraId="47892D9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74A5D35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18AA7FC3" w14:textId="77777777" w:rsidR="000675B9" w:rsidRPr="00597A41" w:rsidRDefault="000675B9" w:rsidP="000675B9">
            <w:pPr>
              <w:jc w:val="center"/>
              <w:rPr>
                <w:rFonts w:ascii="Calibri" w:eastAsia="Times New Roman" w:hAnsi="Calibri" w:cs="Calibri"/>
                <w:color w:val="000000"/>
              </w:rPr>
            </w:pPr>
            <w:proofErr w:type="spellStart"/>
            <w:r w:rsidRPr="00597A41">
              <w:rPr>
                <w:rFonts w:ascii="Calibri" w:eastAsia="Times New Roman" w:hAnsi="Calibri" w:cs="Calibri"/>
                <w:color w:val="000000"/>
              </w:rPr>
              <w:t>obs.prob</w:t>
            </w:r>
            <w:proofErr w:type="spellEnd"/>
          </w:p>
        </w:tc>
      </w:tr>
      <w:tr w:rsidR="000675B9" w:rsidRPr="00597A41" w14:paraId="31ED5B9A" w14:textId="77777777" w:rsidTr="000675B9">
        <w:trPr>
          <w:trHeight w:val="320"/>
        </w:trPr>
        <w:tc>
          <w:tcPr>
            <w:tcW w:w="1300" w:type="dxa"/>
            <w:tcBorders>
              <w:top w:val="nil"/>
              <w:left w:val="nil"/>
              <w:bottom w:val="nil"/>
              <w:right w:val="nil"/>
            </w:tcBorders>
            <w:shd w:val="clear" w:color="auto" w:fill="auto"/>
            <w:noWrap/>
            <w:vAlign w:val="bottom"/>
            <w:hideMark/>
          </w:tcPr>
          <w:p w14:paraId="33BF8849"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hideMark/>
          </w:tcPr>
          <w:p w14:paraId="55DC2193"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xn@pl</w:t>
            </w:r>
            <w:proofErr w:type="spellEnd"/>
          </w:p>
        </w:tc>
        <w:tc>
          <w:tcPr>
            <w:tcW w:w="1300" w:type="dxa"/>
            <w:tcBorders>
              <w:top w:val="nil"/>
              <w:left w:val="nil"/>
              <w:bottom w:val="nil"/>
              <w:right w:val="nil"/>
            </w:tcBorders>
            <w:shd w:val="clear" w:color="auto" w:fill="auto"/>
            <w:noWrap/>
            <w:vAlign w:val="bottom"/>
            <w:hideMark/>
          </w:tcPr>
          <w:p w14:paraId="7900E20F" w14:textId="06BB845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422EE0D6" w14:textId="77777777" w:rsidTr="000675B9">
        <w:trPr>
          <w:trHeight w:val="320"/>
        </w:trPr>
        <w:tc>
          <w:tcPr>
            <w:tcW w:w="1300" w:type="dxa"/>
            <w:tcBorders>
              <w:top w:val="nil"/>
              <w:left w:val="nil"/>
              <w:bottom w:val="nil"/>
              <w:right w:val="nil"/>
            </w:tcBorders>
            <w:shd w:val="clear" w:color="auto" w:fill="auto"/>
            <w:noWrap/>
            <w:vAlign w:val="bottom"/>
          </w:tcPr>
          <w:p w14:paraId="79DFEA0D"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tcPr>
          <w:p w14:paraId="1E22DD06" w14:textId="77777777" w:rsidR="000675B9" w:rsidRPr="00597A41" w:rsidRDefault="000675B9" w:rsidP="000675B9">
            <w:pPr>
              <w:rPr>
                <w:rFonts w:ascii="Calibri" w:eastAsia="Times New Roman" w:hAnsi="Calibri" w:cs="Calibri"/>
                <w:color w:val="000000"/>
              </w:rPr>
            </w:pPr>
            <w:proofErr w:type="spellStart"/>
            <w:r>
              <w:rPr>
                <w:rFonts w:ascii="Calibri" w:eastAsia="Times New Roman" w:hAnsi="Calibri" w:cs="Calibri"/>
                <w:color w:val="000000"/>
              </w:rPr>
              <w:t>x@pl</w:t>
            </w:r>
            <w:proofErr w:type="spellEnd"/>
          </w:p>
        </w:tc>
        <w:tc>
          <w:tcPr>
            <w:tcW w:w="1300" w:type="dxa"/>
            <w:tcBorders>
              <w:top w:val="nil"/>
              <w:left w:val="nil"/>
              <w:bottom w:val="nil"/>
              <w:right w:val="nil"/>
            </w:tcBorders>
            <w:shd w:val="clear" w:color="auto" w:fill="auto"/>
            <w:noWrap/>
            <w:vAlign w:val="bottom"/>
          </w:tcPr>
          <w:p w14:paraId="3A860306" w14:textId="74617139"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4083121E" w14:textId="77777777" w:rsidTr="000675B9">
        <w:trPr>
          <w:trHeight w:val="320"/>
        </w:trPr>
        <w:tc>
          <w:tcPr>
            <w:tcW w:w="1300" w:type="dxa"/>
            <w:tcBorders>
              <w:top w:val="nil"/>
              <w:left w:val="nil"/>
              <w:bottom w:val="nil"/>
              <w:right w:val="nil"/>
            </w:tcBorders>
            <w:shd w:val="clear" w:color="auto" w:fill="auto"/>
            <w:noWrap/>
            <w:vAlign w:val="bottom"/>
            <w:hideMark/>
          </w:tcPr>
          <w:p w14:paraId="1B743B8D"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xn_tri</w:t>
            </w:r>
            <w:proofErr w:type="spellEnd"/>
          </w:p>
        </w:tc>
        <w:tc>
          <w:tcPr>
            <w:tcW w:w="1300" w:type="dxa"/>
            <w:tcBorders>
              <w:top w:val="nil"/>
              <w:left w:val="nil"/>
              <w:bottom w:val="nil"/>
              <w:right w:val="nil"/>
            </w:tcBorders>
            <w:shd w:val="clear" w:color="auto" w:fill="auto"/>
            <w:noWrap/>
            <w:vAlign w:val="bottom"/>
            <w:hideMark/>
          </w:tcPr>
          <w:p w14:paraId="551D407A"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xtri</w:t>
            </w:r>
            <w:proofErr w:type="spellEnd"/>
          </w:p>
        </w:tc>
        <w:tc>
          <w:tcPr>
            <w:tcW w:w="1300" w:type="dxa"/>
            <w:tcBorders>
              <w:top w:val="nil"/>
              <w:left w:val="nil"/>
              <w:bottom w:val="nil"/>
              <w:right w:val="nil"/>
            </w:tcBorders>
            <w:shd w:val="clear" w:color="auto" w:fill="auto"/>
            <w:noWrap/>
            <w:vAlign w:val="bottom"/>
            <w:hideMark/>
          </w:tcPr>
          <w:p w14:paraId="5E3F6142" w14:textId="43932138"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6632CE15" w14:textId="77777777" w:rsidTr="000675B9">
        <w:trPr>
          <w:trHeight w:val="320"/>
        </w:trPr>
        <w:tc>
          <w:tcPr>
            <w:tcW w:w="1300" w:type="dxa"/>
            <w:tcBorders>
              <w:top w:val="nil"/>
              <w:left w:val="nil"/>
              <w:bottom w:val="nil"/>
              <w:right w:val="nil"/>
            </w:tcBorders>
            <w:shd w:val="clear" w:color="auto" w:fill="auto"/>
            <w:noWrap/>
            <w:vAlign w:val="bottom"/>
            <w:hideMark/>
          </w:tcPr>
          <w:p w14:paraId="7F5AED60"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p>
        </w:tc>
        <w:tc>
          <w:tcPr>
            <w:tcW w:w="1300" w:type="dxa"/>
            <w:tcBorders>
              <w:top w:val="nil"/>
              <w:left w:val="nil"/>
              <w:bottom w:val="nil"/>
              <w:right w:val="nil"/>
            </w:tcBorders>
            <w:shd w:val="clear" w:color="auto" w:fill="auto"/>
            <w:noWrap/>
            <w:vAlign w:val="bottom"/>
            <w:hideMark/>
          </w:tcPr>
          <w:p w14:paraId="5E516BF7"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w:t>
            </w:r>
            <w:r>
              <w:rPr>
                <w:rFonts w:ascii="Calibri" w:eastAsia="Times New Roman" w:hAnsi="Calibri" w:cs="Calibri"/>
                <w:color w:val="000000"/>
              </w:rPr>
              <w:t>n</w:t>
            </w:r>
            <w:proofErr w:type="spellEnd"/>
          </w:p>
        </w:tc>
        <w:tc>
          <w:tcPr>
            <w:tcW w:w="1300" w:type="dxa"/>
            <w:tcBorders>
              <w:top w:val="nil"/>
              <w:left w:val="nil"/>
              <w:bottom w:val="nil"/>
              <w:right w:val="nil"/>
            </w:tcBorders>
            <w:shd w:val="clear" w:color="auto" w:fill="auto"/>
            <w:noWrap/>
            <w:vAlign w:val="bottom"/>
            <w:hideMark/>
          </w:tcPr>
          <w:p w14:paraId="74A7D8BD" w14:textId="67CCD5A1"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2527A566" w14:textId="77777777" w:rsidTr="000675B9">
        <w:trPr>
          <w:trHeight w:val="320"/>
        </w:trPr>
        <w:tc>
          <w:tcPr>
            <w:tcW w:w="1300" w:type="dxa"/>
            <w:tcBorders>
              <w:top w:val="nil"/>
              <w:left w:val="nil"/>
              <w:bottom w:val="nil"/>
              <w:right w:val="nil"/>
            </w:tcBorders>
            <w:shd w:val="clear" w:color="auto" w:fill="auto"/>
            <w:noWrap/>
            <w:vAlign w:val="bottom"/>
            <w:hideMark/>
          </w:tcPr>
          <w:p w14:paraId="4618EC8C"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4537866F"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Q@apl</w:t>
            </w:r>
            <w:proofErr w:type="spellEnd"/>
          </w:p>
        </w:tc>
        <w:tc>
          <w:tcPr>
            <w:tcW w:w="1300" w:type="dxa"/>
            <w:tcBorders>
              <w:top w:val="nil"/>
              <w:left w:val="nil"/>
              <w:bottom w:val="nil"/>
              <w:right w:val="nil"/>
            </w:tcBorders>
            <w:shd w:val="clear" w:color="auto" w:fill="auto"/>
            <w:noWrap/>
            <w:vAlign w:val="bottom"/>
            <w:hideMark/>
          </w:tcPr>
          <w:p w14:paraId="7E2D266A" w14:textId="1C4A8E10"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bl>
    <w:p w14:paraId="546BD2F7" w14:textId="77777777" w:rsidR="000675B9" w:rsidRDefault="000675B9" w:rsidP="007F4E88">
      <w:pPr>
        <w:rPr>
          <w:rFonts w:cstheme="majorBidi"/>
        </w:rPr>
      </w:pPr>
    </w:p>
    <w:p w14:paraId="1776A6F5" w14:textId="256B3EC5" w:rsidR="007F4E88" w:rsidRDefault="000675B9" w:rsidP="007F4E88">
      <w:pPr>
        <w:rPr>
          <w:rFonts w:cstheme="majorBidi"/>
        </w:rPr>
      </w:pPr>
      <w:r>
        <w:rPr>
          <w:rFonts w:cstheme="majorBidi"/>
        </w:rPr>
        <w:t>You don't have to choose between modeling input frequency and modeling output probability.  Here's an input file that incorporates both:</w:t>
      </w:r>
    </w:p>
    <w:p w14:paraId="2D760BD0" w14:textId="24AFF1D2"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197CDB91" w14:textId="77777777" w:rsidTr="000675B9">
        <w:trPr>
          <w:trHeight w:val="320"/>
        </w:trPr>
        <w:tc>
          <w:tcPr>
            <w:tcW w:w="1300" w:type="dxa"/>
            <w:tcBorders>
              <w:top w:val="nil"/>
              <w:left w:val="nil"/>
              <w:bottom w:val="nil"/>
              <w:right w:val="nil"/>
            </w:tcBorders>
            <w:shd w:val="clear" w:color="auto" w:fill="auto"/>
            <w:noWrap/>
            <w:vAlign w:val="bottom"/>
            <w:hideMark/>
          </w:tcPr>
          <w:p w14:paraId="0EEA77D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405175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25CB446" w14:textId="77777777" w:rsidR="000675B9" w:rsidRPr="00597A41" w:rsidRDefault="000675B9" w:rsidP="000675B9">
            <w:pPr>
              <w:jc w:val="center"/>
              <w:rPr>
                <w:rFonts w:ascii="Calibri" w:eastAsia="Times New Roman" w:hAnsi="Calibri" w:cs="Calibri"/>
                <w:color w:val="000000"/>
              </w:rPr>
            </w:pPr>
            <w:proofErr w:type="spellStart"/>
            <w:r w:rsidRPr="00597A41">
              <w:rPr>
                <w:rFonts w:ascii="Calibri" w:eastAsia="Times New Roman" w:hAnsi="Calibri" w:cs="Calibri"/>
                <w:color w:val="000000"/>
              </w:rPr>
              <w:t>obs.prob</w:t>
            </w:r>
            <w:proofErr w:type="spellEnd"/>
          </w:p>
        </w:tc>
      </w:tr>
      <w:tr w:rsidR="000675B9" w:rsidRPr="00597A41" w14:paraId="4A6C8D11" w14:textId="77777777" w:rsidTr="000675B9">
        <w:trPr>
          <w:trHeight w:val="320"/>
        </w:trPr>
        <w:tc>
          <w:tcPr>
            <w:tcW w:w="1300" w:type="dxa"/>
            <w:tcBorders>
              <w:top w:val="nil"/>
              <w:left w:val="nil"/>
              <w:bottom w:val="nil"/>
              <w:right w:val="nil"/>
            </w:tcBorders>
            <w:shd w:val="clear" w:color="auto" w:fill="auto"/>
            <w:noWrap/>
            <w:vAlign w:val="bottom"/>
            <w:hideMark/>
          </w:tcPr>
          <w:p w14:paraId="65FFFFFF"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hideMark/>
          </w:tcPr>
          <w:p w14:paraId="290CCDED"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xn@pl</w:t>
            </w:r>
            <w:proofErr w:type="spellEnd"/>
          </w:p>
        </w:tc>
        <w:tc>
          <w:tcPr>
            <w:tcW w:w="1300" w:type="dxa"/>
            <w:tcBorders>
              <w:top w:val="nil"/>
              <w:left w:val="nil"/>
              <w:bottom w:val="nil"/>
              <w:right w:val="nil"/>
            </w:tcBorders>
            <w:shd w:val="clear" w:color="auto" w:fill="auto"/>
            <w:noWrap/>
            <w:vAlign w:val="bottom"/>
            <w:hideMark/>
          </w:tcPr>
          <w:p w14:paraId="6B44D356" w14:textId="5907DF77"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347B462A" w14:textId="77777777" w:rsidTr="000675B9">
        <w:trPr>
          <w:trHeight w:val="320"/>
        </w:trPr>
        <w:tc>
          <w:tcPr>
            <w:tcW w:w="1300" w:type="dxa"/>
            <w:tcBorders>
              <w:top w:val="nil"/>
              <w:left w:val="nil"/>
              <w:bottom w:val="nil"/>
              <w:right w:val="nil"/>
            </w:tcBorders>
            <w:shd w:val="clear" w:color="auto" w:fill="auto"/>
            <w:noWrap/>
            <w:vAlign w:val="bottom"/>
          </w:tcPr>
          <w:p w14:paraId="416CA4B6"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tcPr>
          <w:p w14:paraId="7FF7A44B" w14:textId="77777777" w:rsidR="000675B9" w:rsidRPr="00597A41" w:rsidRDefault="000675B9" w:rsidP="000675B9">
            <w:pPr>
              <w:rPr>
                <w:rFonts w:ascii="Calibri" w:eastAsia="Times New Roman" w:hAnsi="Calibri" w:cs="Calibri"/>
                <w:color w:val="000000"/>
              </w:rPr>
            </w:pPr>
            <w:proofErr w:type="spellStart"/>
            <w:r>
              <w:rPr>
                <w:rFonts w:ascii="Calibri" w:eastAsia="Times New Roman" w:hAnsi="Calibri" w:cs="Calibri"/>
                <w:color w:val="000000"/>
              </w:rPr>
              <w:t>x@pl</w:t>
            </w:r>
            <w:proofErr w:type="spellEnd"/>
          </w:p>
        </w:tc>
        <w:tc>
          <w:tcPr>
            <w:tcW w:w="1300" w:type="dxa"/>
            <w:tcBorders>
              <w:top w:val="nil"/>
              <w:left w:val="nil"/>
              <w:bottom w:val="nil"/>
              <w:right w:val="nil"/>
            </w:tcBorders>
            <w:shd w:val="clear" w:color="auto" w:fill="auto"/>
            <w:noWrap/>
            <w:vAlign w:val="bottom"/>
          </w:tcPr>
          <w:p w14:paraId="5A66CAB4" w14:textId="61D59026"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32368221" w14:textId="77777777" w:rsidTr="000675B9">
        <w:trPr>
          <w:trHeight w:val="320"/>
        </w:trPr>
        <w:tc>
          <w:tcPr>
            <w:tcW w:w="1300" w:type="dxa"/>
            <w:tcBorders>
              <w:top w:val="nil"/>
              <w:left w:val="nil"/>
              <w:bottom w:val="nil"/>
              <w:right w:val="nil"/>
            </w:tcBorders>
            <w:shd w:val="clear" w:color="auto" w:fill="auto"/>
            <w:noWrap/>
            <w:vAlign w:val="bottom"/>
            <w:hideMark/>
          </w:tcPr>
          <w:p w14:paraId="783F8CE0"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xn_tri</w:t>
            </w:r>
            <w:proofErr w:type="spellEnd"/>
          </w:p>
        </w:tc>
        <w:tc>
          <w:tcPr>
            <w:tcW w:w="1300" w:type="dxa"/>
            <w:tcBorders>
              <w:top w:val="nil"/>
              <w:left w:val="nil"/>
              <w:bottom w:val="nil"/>
              <w:right w:val="nil"/>
            </w:tcBorders>
            <w:shd w:val="clear" w:color="auto" w:fill="auto"/>
            <w:noWrap/>
            <w:vAlign w:val="bottom"/>
            <w:hideMark/>
          </w:tcPr>
          <w:p w14:paraId="390C627D"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xtri</w:t>
            </w:r>
            <w:proofErr w:type="spellEnd"/>
          </w:p>
        </w:tc>
        <w:tc>
          <w:tcPr>
            <w:tcW w:w="1300" w:type="dxa"/>
            <w:tcBorders>
              <w:top w:val="nil"/>
              <w:left w:val="nil"/>
              <w:bottom w:val="nil"/>
              <w:right w:val="nil"/>
            </w:tcBorders>
            <w:shd w:val="clear" w:color="auto" w:fill="auto"/>
            <w:noWrap/>
            <w:vAlign w:val="bottom"/>
            <w:hideMark/>
          </w:tcPr>
          <w:p w14:paraId="2B2B2BA7" w14:textId="0A48EB3A"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200</w:t>
            </w:r>
          </w:p>
        </w:tc>
      </w:tr>
      <w:tr w:rsidR="000675B9" w:rsidRPr="00597A41" w14:paraId="555D27BF" w14:textId="77777777" w:rsidTr="000675B9">
        <w:trPr>
          <w:trHeight w:val="320"/>
        </w:trPr>
        <w:tc>
          <w:tcPr>
            <w:tcW w:w="1300" w:type="dxa"/>
            <w:tcBorders>
              <w:top w:val="nil"/>
              <w:left w:val="nil"/>
              <w:bottom w:val="nil"/>
              <w:right w:val="nil"/>
            </w:tcBorders>
            <w:shd w:val="clear" w:color="auto" w:fill="auto"/>
            <w:noWrap/>
            <w:vAlign w:val="bottom"/>
            <w:hideMark/>
          </w:tcPr>
          <w:p w14:paraId="702B0B5F"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p>
        </w:tc>
        <w:tc>
          <w:tcPr>
            <w:tcW w:w="1300" w:type="dxa"/>
            <w:tcBorders>
              <w:top w:val="nil"/>
              <w:left w:val="nil"/>
              <w:bottom w:val="nil"/>
              <w:right w:val="nil"/>
            </w:tcBorders>
            <w:shd w:val="clear" w:color="auto" w:fill="auto"/>
            <w:noWrap/>
            <w:vAlign w:val="bottom"/>
            <w:hideMark/>
          </w:tcPr>
          <w:p w14:paraId="3E601E1E" w14:textId="77777777"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x</w:t>
            </w:r>
            <w:r>
              <w:rPr>
                <w:rFonts w:ascii="Calibri" w:eastAsia="Times New Roman" w:hAnsi="Calibri" w:cs="Calibri"/>
                <w:color w:val="000000"/>
              </w:rPr>
              <w:t>n</w:t>
            </w:r>
            <w:proofErr w:type="spellEnd"/>
          </w:p>
        </w:tc>
        <w:tc>
          <w:tcPr>
            <w:tcW w:w="1300" w:type="dxa"/>
            <w:tcBorders>
              <w:top w:val="nil"/>
              <w:left w:val="nil"/>
              <w:bottom w:val="nil"/>
              <w:right w:val="nil"/>
            </w:tcBorders>
            <w:shd w:val="clear" w:color="auto" w:fill="auto"/>
            <w:noWrap/>
            <w:vAlign w:val="bottom"/>
            <w:hideMark/>
          </w:tcPr>
          <w:p w14:paraId="0870403D" w14:textId="3F2DE6E2"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300</w:t>
            </w:r>
          </w:p>
        </w:tc>
      </w:tr>
      <w:tr w:rsidR="000675B9" w:rsidRPr="00597A41" w14:paraId="4CA1321F" w14:textId="77777777" w:rsidTr="000675B9">
        <w:trPr>
          <w:trHeight w:val="320"/>
        </w:trPr>
        <w:tc>
          <w:tcPr>
            <w:tcW w:w="1300" w:type="dxa"/>
            <w:tcBorders>
              <w:top w:val="nil"/>
              <w:left w:val="nil"/>
              <w:bottom w:val="nil"/>
              <w:right w:val="nil"/>
            </w:tcBorders>
            <w:shd w:val="clear" w:color="auto" w:fill="auto"/>
            <w:noWrap/>
            <w:vAlign w:val="bottom"/>
          </w:tcPr>
          <w:p w14:paraId="14382879" w14:textId="1C5B8153"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975617B" w14:textId="7D7D0771" w:rsidR="000675B9" w:rsidRPr="00597A41" w:rsidRDefault="000675B9" w:rsidP="000675B9">
            <w:pPr>
              <w:rPr>
                <w:rFonts w:ascii="Calibri" w:eastAsia="Times New Roman" w:hAnsi="Calibri" w:cs="Calibri"/>
                <w:color w:val="000000"/>
              </w:rPr>
            </w:pPr>
            <w:proofErr w:type="spellStart"/>
            <w:r w:rsidRPr="00597A41">
              <w:rPr>
                <w:rFonts w:ascii="Calibri" w:eastAsia="Times New Roman" w:hAnsi="Calibri" w:cs="Calibri"/>
                <w:color w:val="000000"/>
              </w:rPr>
              <w:t>Q@apl</w:t>
            </w:r>
            <w:proofErr w:type="spellEnd"/>
          </w:p>
        </w:tc>
        <w:tc>
          <w:tcPr>
            <w:tcW w:w="1300" w:type="dxa"/>
            <w:tcBorders>
              <w:top w:val="nil"/>
              <w:left w:val="nil"/>
              <w:bottom w:val="nil"/>
              <w:right w:val="nil"/>
            </w:tcBorders>
            <w:shd w:val="clear" w:color="auto" w:fill="auto"/>
            <w:noWrap/>
            <w:vAlign w:val="bottom"/>
          </w:tcPr>
          <w:p w14:paraId="37297603" w14:textId="6C0E746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360</w:t>
            </w:r>
          </w:p>
        </w:tc>
      </w:tr>
      <w:tr w:rsidR="000675B9" w:rsidRPr="00597A41" w14:paraId="64CC101B" w14:textId="77777777" w:rsidTr="000675B9">
        <w:trPr>
          <w:trHeight w:val="320"/>
        </w:trPr>
        <w:tc>
          <w:tcPr>
            <w:tcW w:w="1300" w:type="dxa"/>
            <w:tcBorders>
              <w:top w:val="nil"/>
              <w:left w:val="nil"/>
              <w:bottom w:val="nil"/>
              <w:right w:val="nil"/>
            </w:tcBorders>
            <w:shd w:val="clear" w:color="auto" w:fill="auto"/>
            <w:noWrap/>
            <w:vAlign w:val="bottom"/>
            <w:hideMark/>
          </w:tcPr>
          <w:p w14:paraId="71CA9E14"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51F615A" w14:textId="76978C68"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1FE66561" w14:textId="22E4EC1C"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40</w:t>
            </w:r>
          </w:p>
        </w:tc>
      </w:tr>
    </w:tbl>
    <w:p w14:paraId="0CDCD52B" w14:textId="77777777" w:rsidR="000675B9" w:rsidRDefault="000675B9" w:rsidP="007F4E88">
      <w:pPr>
        <w:rPr>
          <w:rFonts w:cstheme="majorBidi"/>
        </w:rPr>
      </w:pPr>
    </w:p>
    <w:p w14:paraId="33EEF10B" w14:textId="3D6A1383" w:rsidR="007F4E88" w:rsidRDefault="000675B9" w:rsidP="007F4E88">
      <w:pPr>
        <w:rPr>
          <w:rFonts w:cstheme="majorBidi"/>
        </w:rPr>
      </w:pPr>
      <w:r>
        <w:rPr>
          <w:rFonts w:cstheme="majorBidi"/>
        </w:rPr>
        <w:t>'apple' will be trained on 4 times as often as 'an apple', but for both, onsets appear only 10% of the time.</w:t>
      </w:r>
    </w:p>
    <w:p w14:paraId="00ED5E2F" w14:textId="2D42CFB9" w:rsidR="00597A41" w:rsidRDefault="00597A41" w:rsidP="00597A41">
      <w:pPr>
        <w:rPr>
          <w:rFonts w:cstheme="majorBidi"/>
        </w:rPr>
      </w:pPr>
    </w:p>
    <w:p w14:paraId="7727AAD8" w14:textId="00F52E81" w:rsidR="00597A41" w:rsidRDefault="0014590A" w:rsidP="00597A41">
      <w:pPr>
        <w:rPr>
          <w:rFonts w:cstheme="majorBidi"/>
        </w:rPr>
      </w:pPr>
      <w:r>
        <w:rPr>
          <w:rFonts w:cstheme="majorBidi"/>
          <w:b/>
          <w:bCs/>
        </w:rPr>
        <w:t>The lexeme column:</w:t>
      </w:r>
    </w:p>
    <w:p w14:paraId="5905BA4B" w14:textId="4772D72A" w:rsidR="0014590A" w:rsidRDefault="0014590A" w:rsidP="00597A41">
      <w:pPr>
        <w:rPr>
          <w:rFonts w:cstheme="majorBidi"/>
        </w:rPr>
      </w:pPr>
      <w:r>
        <w:rPr>
          <w:rFonts w:cstheme="majorBidi"/>
        </w:rPr>
        <w:t>The 'lexeme' column can be used for two purposes:</w:t>
      </w:r>
    </w:p>
    <w:p w14:paraId="1BB5341C" w14:textId="1DD2C797" w:rsidR="0014590A" w:rsidRDefault="0014590A" w:rsidP="0014590A">
      <w:pPr>
        <w:pStyle w:val="ListParagraph"/>
        <w:numPr>
          <w:ilvl w:val="0"/>
          <w:numId w:val="6"/>
        </w:numPr>
        <w:rPr>
          <w:rFonts w:cstheme="majorBidi"/>
        </w:rPr>
      </w:pPr>
      <w:r>
        <w:rPr>
          <w:rFonts w:cstheme="majorBidi"/>
        </w:rPr>
        <w:t>To specify names for your lexemes that are not identical to the strings that define the phones of your lexeme</w:t>
      </w:r>
    </w:p>
    <w:p w14:paraId="3A3FB822" w14:textId="52D200FD" w:rsidR="0014590A" w:rsidRDefault="0014590A" w:rsidP="0014590A">
      <w:pPr>
        <w:pStyle w:val="ListParagraph"/>
        <w:numPr>
          <w:ilvl w:val="0"/>
          <w:numId w:val="6"/>
        </w:numPr>
        <w:rPr>
          <w:rFonts w:cstheme="majorBidi"/>
        </w:rPr>
      </w:pPr>
      <w:r>
        <w:rPr>
          <w:rFonts w:cstheme="majorBidi"/>
        </w:rPr>
        <w:t xml:space="preserve">To remain agnostic about the parsing of certain phones (for example, </w:t>
      </w:r>
      <w:proofErr w:type="spellStart"/>
      <w:r>
        <w:rPr>
          <w:rFonts w:cstheme="majorBidi"/>
        </w:rPr>
        <w:t>peti</w:t>
      </w:r>
      <w:r>
        <w:rPr>
          <w:rFonts w:cstheme="majorBidi"/>
          <w:b/>
          <w:bCs/>
        </w:rPr>
        <w:t>t</w:t>
      </w:r>
      <w:r>
        <w:rPr>
          <w:rFonts w:cstheme="majorBidi"/>
        </w:rPr>
        <w:t>ami</w:t>
      </w:r>
      <w:proofErr w:type="spellEnd"/>
      <w:r>
        <w:rPr>
          <w:rFonts w:cstheme="majorBidi"/>
        </w:rPr>
        <w:t xml:space="preserve">, you may want to specify the </w:t>
      </w:r>
      <w:r>
        <w:rPr>
          <w:rFonts w:cstheme="majorBidi"/>
          <w:b/>
          <w:bCs/>
        </w:rPr>
        <w:t>t</w:t>
      </w:r>
      <w:r>
        <w:rPr>
          <w:rFonts w:cstheme="majorBidi"/>
        </w:rPr>
        <w:t xml:space="preserve"> as ambiguous, belonging to either petit or to </w:t>
      </w:r>
      <w:proofErr w:type="spellStart"/>
      <w:r>
        <w:rPr>
          <w:rFonts w:cstheme="majorBidi"/>
        </w:rPr>
        <w:t>ami</w:t>
      </w:r>
      <w:proofErr w:type="spellEnd"/>
      <w:r>
        <w:rPr>
          <w:rFonts w:cstheme="majorBidi"/>
        </w:rPr>
        <w:t>.)</w:t>
      </w:r>
    </w:p>
    <w:p w14:paraId="5D7CD210" w14:textId="6278938E" w:rsidR="0014590A" w:rsidRDefault="0014590A" w:rsidP="0014590A">
      <w:pPr>
        <w:rPr>
          <w:rFonts w:cstheme="majorBidi"/>
        </w:rPr>
      </w:pPr>
    </w:p>
    <w:p w14:paraId="46C1904B" w14:textId="5704F878" w:rsidR="0014590A" w:rsidRPr="0014590A" w:rsidRDefault="0014590A" w:rsidP="0014590A">
      <w:pPr>
        <w:rPr>
          <w:rFonts w:cstheme="majorBidi"/>
        </w:rPr>
      </w:pPr>
      <w:r>
        <w:rPr>
          <w:rFonts w:cstheme="majorBidi"/>
        </w:rPr>
        <w:t>Here is an example of the first use:</w:t>
      </w:r>
    </w:p>
    <w:p w14:paraId="500167B6" w14:textId="3068E270" w:rsidR="0014590A" w:rsidRDefault="0014590A" w:rsidP="0014590A">
      <w:pPr>
        <w:rPr>
          <w:rFonts w:cstheme="majorBidi"/>
        </w:rPr>
      </w:pPr>
    </w:p>
    <w:tbl>
      <w:tblPr>
        <w:tblW w:w="5200" w:type="dxa"/>
        <w:tblLook w:val="04A0" w:firstRow="1" w:lastRow="0" w:firstColumn="1" w:lastColumn="0" w:noHBand="0" w:noVBand="1"/>
      </w:tblPr>
      <w:tblGrid>
        <w:gridCol w:w="1300"/>
        <w:gridCol w:w="1300"/>
        <w:gridCol w:w="1300"/>
        <w:gridCol w:w="1300"/>
      </w:tblGrid>
      <w:tr w:rsidR="0014590A" w:rsidRPr="00597A41" w14:paraId="68353BAD" w14:textId="77777777" w:rsidTr="0014590A">
        <w:trPr>
          <w:trHeight w:val="320"/>
        </w:trPr>
        <w:tc>
          <w:tcPr>
            <w:tcW w:w="1300" w:type="dxa"/>
            <w:tcBorders>
              <w:top w:val="nil"/>
              <w:left w:val="nil"/>
              <w:bottom w:val="nil"/>
              <w:right w:val="nil"/>
            </w:tcBorders>
          </w:tcPr>
          <w:p w14:paraId="3C86E522" w14:textId="0AC0F1B3"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2F2B637" w14:textId="09D4D7F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lexeme</w:t>
            </w:r>
          </w:p>
        </w:tc>
        <w:tc>
          <w:tcPr>
            <w:tcW w:w="1300" w:type="dxa"/>
            <w:tcBorders>
              <w:top w:val="nil"/>
              <w:left w:val="nil"/>
              <w:bottom w:val="nil"/>
              <w:right w:val="nil"/>
            </w:tcBorders>
            <w:shd w:val="clear" w:color="auto" w:fill="auto"/>
            <w:noWrap/>
            <w:vAlign w:val="bottom"/>
            <w:hideMark/>
          </w:tcPr>
          <w:p w14:paraId="44453273"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2DAD30C8" w14:textId="77777777" w:rsidR="0014590A" w:rsidRPr="00597A41" w:rsidRDefault="0014590A" w:rsidP="003C03E9">
            <w:pPr>
              <w:jc w:val="center"/>
              <w:rPr>
                <w:rFonts w:ascii="Calibri" w:eastAsia="Times New Roman" w:hAnsi="Calibri" w:cs="Calibri"/>
                <w:color w:val="000000"/>
              </w:rPr>
            </w:pPr>
            <w:proofErr w:type="spellStart"/>
            <w:r w:rsidRPr="00597A41">
              <w:rPr>
                <w:rFonts w:ascii="Calibri" w:eastAsia="Times New Roman" w:hAnsi="Calibri" w:cs="Calibri"/>
                <w:color w:val="000000"/>
              </w:rPr>
              <w:t>obs.prob</w:t>
            </w:r>
            <w:proofErr w:type="spellEnd"/>
          </w:p>
        </w:tc>
      </w:tr>
      <w:tr w:rsidR="0014590A" w:rsidRPr="00597A41" w14:paraId="3DC422CE" w14:textId="77777777" w:rsidTr="0014590A">
        <w:trPr>
          <w:trHeight w:val="320"/>
        </w:trPr>
        <w:tc>
          <w:tcPr>
            <w:tcW w:w="1300" w:type="dxa"/>
            <w:tcBorders>
              <w:top w:val="nil"/>
              <w:left w:val="nil"/>
              <w:bottom w:val="nil"/>
              <w:right w:val="nil"/>
            </w:tcBorders>
          </w:tcPr>
          <w:p w14:paraId="0FFBFD72" w14:textId="4396B0D5" w:rsidR="0014590A" w:rsidRPr="00597A41" w:rsidRDefault="0014590A" w:rsidP="003C03E9">
            <w:pPr>
              <w:rPr>
                <w:rFonts w:ascii="Calibri" w:eastAsia="Times New Roman" w:hAnsi="Calibri" w:cs="Calibri"/>
                <w:color w:val="000000"/>
              </w:rPr>
            </w:pPr>
            <w:proofErr w:type="spellStart"/>
            <w:r>
              <w:rPr>
                <w:rFonts w:ascii="Calibri" w:eastAsia="Times New Roman" w:hAnsi="Calibri" w:cs="Calibri"/>
                <w:color w:val="000000"/>
              </w:rPr>
              <w:t>an_apple</w:t>
            </w:r>
            <w:proofErr w:type="spellEnd"/>
          </w:p>
        </w:tc>
        <w:tc>
          <w:tcPr>
            <w:tcW w:w="1300" w:type="dxa"/>
            <w:tcBorders>
              <w:top w:val="nil"/>
              <w:left w:val="nil"/>
              <w:bottom w:val="nil"/>
              <w:right w:val="nil"/>
            </w:tcBorders>
            <w:shd w:val="clear" w:color="auto" w:fill="auto"/>
            <w:noWrap/>
            <w:vAlign w:val="bottom"/>
            <w:hideMark/>
          </w:tcPr>
          <w:p w14:paraId="5D3F3F93" w14:textId="1E111269"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hideMark/>
          </w:tcPr>
          <w:p w14:paraId="5E76E189" w14:textId="77777777"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xn@pl</w:t>
            </w:r>
            <w:proofErr w:type="spellEnd"/>
          </w:p>
        </w:tc>
        <w:tc>
          <w:tcPr>
            <w:tcW w:w="1300" w:type="dxa"/>
            <w:tcBorders>
              <w:top w:val="nil"/>
              <w:left w:val="nil"/>
              <w:bottom w:val="nil"/>
              <w:right w:val="nil"/>
            </w:tcBorders>
            <w:shd w:val="clear" w:color="auto" w:fill="auto"/>
            <w:noWrap/>
            <w:vAlign w:val="bottom"/>
            <w:hideMark/>
          </w:tcPr>
          <w:p w14:paraId="11B73DA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90</w:t>
            </w:r>
          </w:p>
        </w:tc>
      </w:tr>
      <w:tr w:rsidR="0014590A" w:rsidRPr="00597A41" w14:paraId="3DC60EB2" w14:textId="77777777" w:rsidTr="0014590A">
        <w:trPr>
          <w:trHeight w:val="320"/>
        </w:trPr>
        <w:tc>
          <w:tcPr>
            <w:tcW w:w="1300" w:type="dxa"/>
            <w:tcBorders>
              <w:top w:val="nil"/>
              <w:left w:val="nil"/>
              <w:bottom w:val="nil"/>
              <w:right w:val="nil"/>
            </w:tcBorders>
          </w:tcPr>
          <w:p w14:paraId="3A9E0623" w14:textId="0AE25C3D" w:rsidR="0014590A" w:rsidRPr="00597A41" w:rsidRDefault="0014590A" w:rsidP="003C03E9">
            <w:pPr>
              <w:rPr>
                <w:rFonts w:ascii="Calibri" w:eastAsia="Times New Roman" w:hAnsi="Calibri" w:cs="Calibri"/>
                <w:color w:val="000000"/>
              </w:rPr>
            </w:pPr>
            <w:proofErr w:type="spellStart"/>
            <w:r>
              <w:rPr>
                <w:rFonts w:ascii="Calibri" w:eastAsia="Times New Roman" w:hAnsi="Calibri" w:cs="Calibri"/>
                <w:color w:val="000000"/>
              </w:rPr>
              <w:t>an_apple</w:t>
            </w:r>
            <w:proofErr w:type="spellEnd"/>
          </w:p>
        </w:tc>
        <w:tc>
          <w:tcPr>
            <w:tcW w:w="1300" w:type="dxa"/>
            <w:tcBorders>
              <w:top w:val="nil"/>
              <w:left w:val="nil"/>
              <w:bottom w:val="nil"/>
              <w:right w:val="nil"/>
            </w:tcBorders>
            <w:shd w:val="clear" w:color="auto" w:fill="auto"/>
            <w:noWrap/>
            <w:vAlign w:val="bottom"/>
          </w:tcPr>
          <w:p w14:paraId="28780018" w14:textId="5136B3D6"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r w:rsidRPr="00597A41">
              <w:rPr>
                <w:rFonts w:ascii="Calibri" w:eastAsia="Times New Roman" w:hAnsi="Calibri" w:cs="Calibri"/>
                <w:color w:val="000000"/>
              </w:rPr>
              <w:t>_@pl</w:t>
            </w:r>
          </w:p>
        </w:tc>
        <w:tc>
          <w:tcPr>
            <w:tcW w:w="1300" w:type="dxa"/>
            <w:tcBorders>
              <w:top w:val="nil"/>
              <w:left w:val="nil"/>
              <w:bottom w:val="nil"/>
              <w:right w:val="nil"/>
            </w:tcBorders>
            <w:shd w:val="clear" w:color="auto" w:fill="auto"/>
            <w:noWrap/>
            <w:vAlign w:val="bottom"/>
          </w:tcPr>
          <w:p w14:paraId="1EA86898" w14:textId="77777777" w:rsidR="0014590A" w:rsidRPr="00597A41" w:rsidRDefault="0014590A" w:rsidP="003C03E9">
            <w:pPr>
              <w:rPr>
                <w:rFonts w:ascii="Calibri" w:eastAsia="Times New Roman" w:hAnsi="Calibri" w:cs="Calibri"/>
                <w:color w:val="000000"/>
              </w:rPr>
            </w:pPr>
            <w:proofErr w:type="spellStart"/>
            <w:r>
              <w:rPr>
                <w:rFonts w:ascii="Calibri" w:eastAsia="Times New Roman" w:hAnsi="Calibri" w:cs="Calibri"/>
                <w:color w:val="000000"/>
              </w:rPr>
              <w:t>x@pl</w:t>
            </w:r>
            <w:proofErr w:type="spellEnd"/>
          </w:p>
        </w:tc>
        <w:tc>
          <w:tcPr>
            <w:tcW w:w="1300" w:type="dxa"/>
            <w:tcBorders>
              <w:top w:val="nil"/>
              <w:left w:val="nil"/>
              <w:bottom w:val="nil"/>
              <w:right w:val="nil"/>
            </w:tcBorders>
            <w:shd w:val="clear" w:color="auto" w:fill="auto"/>
            <w:noWrap/>
            <w:vAlign w:val="bottom"/>
          </w:tcPr>
          <w:p w14:paraId="3DC15AD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10</w:t>
            </w:r>
          </w:p>
        </w:tc>
      </w:tr>
      <w:tr w:rsidR="0014590A" w:rsidRPr="00597A41" w14:paraId="0DE3537D" w14:textId="77777777" w:rsidTr="0014590A">
        <w:trPr>
          <w:trHeight w:val="320"/>
        </w:trPr>
        <w:tc>
          <w:tcPr>
            <w:tcW w:w="1300" w:type="dxa"/>
            <w:tcBorders>
              <w:top w:val="nil"/>
              <w:left w:val="nil"/>
              <w:bottom w:val="nil"/>
              <w:right w:val="nil"/>
            </w:tcBorders>
          </w:tcPr>
          <w:p w14:paraId="4BE4FA53" w14:textId="6DDAC671" w:rsidR="0014590A" w:rsidRPr="00597A41" w:rsidRDefault="0014590A" w:rsidP="003C03E9">
            <w:pPr>
              <w:rPr>
                <w:rFonts w:ascii="Calibri" w:eastAsia="Times New Roman" w:hAnsi="Calibri" w:cs="Calibri"/>
                <w:color w:val="000000"/>
              </w:rPr>
            </w:pPr>
            <w:proofErr w:type="spellStart"/>
            <w:r>
              <w:rPr>
                <w:rFonts w:ascii="Calibri" w:eastAsia="Times New Roman" w:hAnsi="Calibri" w:cs="Calibri"/>
                <w:color w:val="000000"/>
              </w:rPr>
              <w:t>an_tree</w:t>
            </w:r>
            <w:proofErr w:type="spellEnd"/>
          </w:p>
        </w:tc>
        <w:tc>
          <w:tcPr>
            <w:tcW w:w="1300" w:type="dxa"/>
            <w:tcBorders>
              <w:top w:val="nil"/>
              <w:left w:val="nil"/>
              <w:bottom w:val="nil"/>
              <w:right w:val="nil"/>
            </w:tcBorders>
            <w:shd w:val="clear" w:color="auto" w:fill="auto"/>
            <w:noWrap/>
            <w:vAlign w:val="bottom"/>
            <w:hideMark/>
          </w:tcPr>
          <w:p w14:paraId="722E856C" w14:textId="5B5E4E0C"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xn_tri</w:t>
            </w:r>
            <w:proofErr w:type="spellEnd"/>
          </w:p>
        </w:tc>
        <w:tc>
          <w:tcPr>
            <w:tcW w:w="1300" w:type="dxa"/>
            <w:tcBorders>
              <w:top w:val="nil"/>
              <w:left w:val="nil"/>
              <w:bottom w:val="nil"/>
              <w:right w:val="nil"/>
            </w:tcBorders>
            <w:shd w:val="clear" w:color="auto" w:fill="auto"/>
            <w:noWrap/>
            <w:vAlign w:val="bottom"/>
            <w:hideMark/>
          </w:tcPr>
          <w:p w14:paraId="7DC17A5D" w14:textId="77777777"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xtri</w:t>
            </w:r>
            <w:proofErr w:type="spellEnd"/>
          </w:p>
        </w:tc>
        <w:tc>
          <w:tcPr>
            <w:tcW w:w="1300" w:type="dxa"/>
            <w:tcBorders>
              <w:top w:val="nil"/>
              <w:left w:val="nil"/>
              <w:bottom w:val="nil"/>
              <w:right w:val="nil"/>
            </w:tcBorders>
            <w:shd w:val="clear" w:color="auto" w:fill="auto"/>
            <w:noWrap/>
            <w:vAlign w:val="bottom"/>
            <w:hideMark/>
          </w:tcPr>
          <w:p w14:paraId="028044FD"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200</w:t>
            </w:r>
          </w:p>
        </w:tc>
      </w:tr>
      <w:tr w:rsidR="0014590A" w:rsidRPr="00597A41" w14:paraId="0A91204B" w14:textId="77777777" w:rsidTr="0014590A">
        <w:trPr>
          <w:trHeight w:val="320"/>
        </w:trPr>
        <w:tc>
          <w:tcPr>
            <w:tcW w:w="1300" w:type="dxa"/>
            <w:tcBorders>
              <w:top w:val="nil"/>
              <w:left w:val="nil"/>
              <w:bottom w:val="nil"/>
              <w:right w:val="nil"/>
            </w:tcBorders>
          </w:tcPr>
          <w:p w14:paraId="5EFCE0A6" w14:textId="618FA489"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w:t>
            </w:r>
          </w:p>
        </w:tc>
        <w:tc>
          <w:tcPr>
            <w:tcW w:w="1300" w:type="dxa"/>
            <w:tcBorders>
              <w:top w:val="nil"/>
              <w:left w:val="nil"/>
              <w:bottom w:val="nil"/>
              <w:right w:val="nil"/>
            </w:tcBorders>
            <w:shd w:val="clear" w:color="auto" w:fill="auto"/>
            <w:noWrap/>
            <w:vAlign w:val="bottom"/>
            <w:hideMark/>
          </w:tcPr>
          <w:p w14:paraId="65069104" w14:textId="2A64256F"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xn</w:t>
            </w:r>
            <w:proofErr w:type="spellEnd"/>
          </w:p>
        </w:tc>
        <w:tc>
          <w:tcPr>
            <w:tcW w:w="1300" w:type="dxa"/>
            <w:tcBorders>
              <w:top w:val="nil"/>
              <w:left w:val="nil"/>
              <w:bottom w:val="nil"/>
              <w:right w:val="nil"/>
            </w:tcBorders>
            <w:shd w:val="clear" w:color="auto" w:fill="auto"/>
            <w:noWrap/>
            <w:vAlign w:val="bottom"/>
            <w:hideMark/>
          </w:tcPr>
          <w:p w14:paraId="47F6368C" w14:textId="77777777"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x</w:t>
            </w:r>
            <w:r>
              <w:rPr>
                <w:rFonts w:ascii="Calibri" w:eastAsia="Times New Roman" w:hAnsi="Calibri" w:cs="Calibri"/>
                <w:color w:val="000000"/>
              </w:rPr>
              <w:t>n</w:t>
            </w:r>
            <w:proofErr w:type="spellEnd"/>
          </w:p>
        </w:tc>
        <w:tc>
          <w:tcPr>
            <w:tcW w:w="1300" w:type="dxa"/>
            <w:tcBorders>
              <w:top w:val="nil"/>
              <w:left w:val="nil"/>
              <w:bottom w:val="nil"/>
              <w:right w:val="nil"/>
            </w:tcBorders>
            <w:shd w:val="clear" w:color="auto" w:fill="auto"/>
            <w:noWrap/>
            <w:vAlign w:val="bottom"/>
            <w:hideMark/>
          </w:tcPr>
          <w:p w14:paraId="4B97688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300</w:t>
            </w:r>
          </w:p>
        </w:tc>
      </w:tr>
      <w:tr w:rsidR="0014590A" w:rsidRPr="00597A41" w14:paraId="03230D73" w14:textId="77777777" w:rsidTr="0014590A">
        <w:trPr>
          <w:trHeight w:val="320"/>
        </w:trPr>
        <w:tc>
          <w:tcPr>
            <w:tcW w:w="1300" w:type="dxa"/>
            <w:tcBorders>
              <w:top w:val="nil"/>
              <w:left w:val="nil"/>
              <w:bottom w:val="nil"/>
              <w:right w:val="nil"/>
            </w:tcBorders>
          </w:tcPr>
          <w:p w14:paraId="79E9B11B" w14:textId="67C1BBFA"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tcPr>
          <w:p w14:paraId="7C908149" w14:textId="26432B8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EBCB585" w14:textId="77777777" w:rsidR="0014590A" w:rsidRPr="00597A41" w:rsidRDefault="0014590A" w:rsidP="003C03E9">
            <w:pPr>
              <w:rPr>
                <w:rFonts w:ascii="Calibri" w:eastAsia="Times New Roman" w:hAnsi="Calibri" w:cs="Calibri"/>
                <w:color w:val="000000"/>
              </w:rPr>
            </w:pPr>
            <w:proofErr w:type="spellStart"/>
            <w:r w:rsidRPr="00597A41">
              <w:rPr>
                <w:rFonts w:ascii="Calibri" w:eastAsia="Times New Roman" w:hAnsi="Calibri" w:cs="Calibri"/>
                <w:color w:val="000000"/>
              </w:rPr>
              <w:t>Q@apl</w:t>
            </w:r>
            <w:proofErr w:type="spellEnd"/>
          </w:p>
        </w:tc>
        <w:tc>
          <w:tcPr>
            <w:tcW w:w="1300" w:type="dxa"/>
            <w:tcBorders>
              <w:top w:val="nil"/>
              <w:left w:val="nil"/>
              <w:bottom w:val="nil"/>
              <w:right w:val="nil"/>
            </w:tcBorders>
            <w:shd w:val="clear" w:color="auto" w:fill="auto"/>
            <w:noWrap/>
            <w:vAlign w:val="bottom"/>
          </w:tcPr>
          <w:p w14:paraId="388C8DA7"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360</w:t>
            </w:r>
          </w:p>
        </w:tc>
      </w:tr>
      <w:tr w:rsidR="0014590A" w:rsidRPr="00597A41" w14:paraId="48CD55AA" w14:textId="77777777" w:rsidTr="0014590A">
        <w:trPr>
          <w:trHeight w:val="320"/>
        </w:trPr>
        <w:tc>
          <w:tcPr>
            <w:tcW w:w="1300" w:type="dxa"/>
            <w:tcBorders>
              <w:top w:val="nil"/>
              <w:left w:val="nil"/>
              <w:bottom w:val="nil"/>
              <w:right w:val="nil"/>
            </w:tcBorders>
          </w:tcPr>
          <w:p w14:paraId="47915570" w14:textId="35FA6950"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72C796B8" w14:textId="153C5B90"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6DEDF5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5CF1F19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40</w:t>
            </w:r>
          </w:p>
        </w:tc>
      </w:tr>
    </w:tbl>
    <w:p w14:paraId="42C3AA2B" w14:textId="77777777" w:rsidR="0014590A" w:rsidRPr="0014590A" w:rsidRDefault="0014590A" w:rsidP="0014590A">
      <w:pPr>
        <w:rPr>
          <w:rFonts w:cstheme="majorBidi"/>
        </w:rPr>
      </w:pPr>
    </w:p>
    <w:p w14:paraId="6861E560" w14:textId="2E7B9D50" w:rsidR="00597A41" w:rsidRDefault="00C061D1" w:rsidP="00D50591">
      <w:pPr>
        <w:rPr>
          <w:rFonts w:cstheme="majorBidi"/>
        </w:rPr>
      </w:pPr>
      <w:r>
        <w:rPr>
          <w:rFonts w:cstheme="majorBidi"/>
        </w:rPr>
        <w:t>In this case, the tags of the lexemes will be the human-readable 'an', 'apple', and 'tree', while their phonetic specification will be taken from the 'lexeme' column, so the phonetic sequence will still be @pl, for 'apple' etc.</w:t>
      </w:r>
    </w:p>
    <w:p w14:paraId="574EC168" w14:textId="035E873B" w:rsidR="00C061D1" w:rsidRDefault="00C061D1" w:rsidP="00D50591">
      <w:pPr>
        <w:rPr>
          <w:rFonts w:cstheme="majorBidi"/>
        </w:rPr>
      </w:pPr>
    </w:p>
    <w:p w14:paraId="5C768ABE" w14:textId="77777777" w:rsidR="00C061D1" w:rsidRDefault="00C061D1" w:rsidP="00D50591">
      <w:pPr>
        <w:rPr>
          <w:rFonts w:cstheme="majorBidi"/>
        </w:rPr>
      </w:pPr>
    </w:p>
    <w:p w14:paraId="63258502" w14:textId="316C8F9E" w:rsidR="00C061D1" w:rsidRDefault="00C061D1" w:rsidP="00D50591">
      <w:pPr>
        <w:rPr>
          <w:rFonts w:cstheme="majorBidi"/>
        </w:rPr>
      </w:pPr>
    </w:p>
    <w:p w14:paraId="2CCE7DD6" w14:textId="08BE41A1" w:rsidR="00C061D1" w:rsidRDefault="00C061D1" w:rsidP="00D50591">
      <w:pPr>
        <w:rPr>
          <w:rFonts w:cstheme="majorBidi"/>
        </w:rPr>
      </w:pPr>
    </w:p>
    <w:p w14:paraId="05E86A86" w14:textId="404B5086" w:rsidR="00C061D1" w:rsidRDefault="00C061D1" w:rsidP="00D50591">
      <w:pPr>
        <w:rPr>
          <w:rFonts w:cstheme="majorBidi"/>
        </w:rPr>
      </w:pPr>
    </w:p>
    <w:p w14:paraId="245D0736" w14:textId="1FEA76FD" w:rsidR="00C061D1" w:rsidRDefault="00C061D1" w:rsidP="00D50591">
      <w:pPr>
        <w:rPr>
          <w:rFonts w:cstheme="majorBidi"/>
        </w:rPr>
      </w:pPr>
    </w:p>
    <w:p w14:paraId="00E38F9F" w14:textId="77777777" w:rsidR="00C061D1" w:rsidRDefault="00C061D1" w:rsidP="00D50591">
      <w:pPr>
        <w:rPr>
          <w:rFonts w:cstheme="majorBidi"/>
        </w:rPr>
      </w:pPr>
    </w:p>
    <w:p w14:paraId="099CBD72" w14:textId="42853CF9" w:rsidR="00F32602" w:rsidRDefault="00F32602" w:rsidP="00D50591">
      <w:pPr>
        <w:rPr>
          <w:rFonts w:cstheme="majorBidi"/>
        </w:rPr>
      </w:pPr>
      <w:r>
        <w:rPr>
          <w:rFonts w:cstheme="majorBidi"/>
        </w:rPr>
        <w:t>The following columns can appear in any order:</w:t>
      </w:r>
    </w:p>
    <w:p w14:paraId="2C0A6202" w14:textId="0D6E366F" w:rsidR="00F32602" w:rsidRDefault="00F32602" w:rsidP="00D50591">
      <w:pPr>
        <w:rPr>
          <w:rFonts w:cstheme="majorBidi"/>
        </w:rPr>
      </w:pPr>
      <w:r>
        <w:rPr>
          <w:rFonts w:cstheme="majorBidi"/>
        </w:rPr>
        <w:t xml:space="preserve">input, lexeme, </w:t>
      </w:r>
      <w:proofErr w:type="spellStart"/>
      <w:r>
        <w:rPr>
          <w:rFonts w:cstheme="majorBidi"/>
        </w:rPr>
        <w:t>tab.prob</w:t>
      </w:r>
      <w:proofErr w:type="spellEnd"/>
      <w:r>
        <w:rPr>
          <w:rFonts w:cstheme="majorBidi"/>
        </w:rPr>
        <w:t xml:space="preserve">, surface, candidate, </w:t>
      </w:r>
      <w:proofErr w:type="spellStart"/>
      <w:r>
        <w:rPr>
          <w:rFonts w:cstheme="majorBidi"/>
        </w:rPr>
        <w:t>obs.prob</w:t>
      </w:r>
      <w:proofErr w:type="spellEnd"/>
      <w:r>
        <w:rPr>
          <w:rFonts w:cstheme="majorBidi"/>
        </w:rPr>
        <w:t xml:space="preserve">  (input and </w:t>
      </w:r>
      <w:proofErr w:type="spellStart"/>
      <w:r>
        <w:rPr>
          <w:rFonts w:cstheme="majorBidi"/>
        </w:rPr>
        <w:t>obs.prob</w:t>
      </w:r>
      <w:proofErr w:type="spellEnd"/>
      <w:r>
        <w:rPr>
          <w:rFonts w:cstheme="majorBidi"/>
        </w:rPr>
        <w:t xml:space="preserve"> are obligatory)</w:t>
      </w:r>
    </w:p>
    <w:p w14:paraId="582AF167" w14:textId="2A63F383" w:rsidR="00F32602" w:rsidRDefault="00F32602" w:rsidP="00D50591">
      <w:pPr>
        <w:rPr>
          <w:rFonts w:cstheme="majorBidi"/>
        </w:rPr>
      </w:pPr>
      <w:r>
        <w:rPr>
          <w:rFonts w:cstheme="majorBidi"/>
        </w:rPr>
        <w:t>after these columns are input, any subsequent columns will be interpreted as constraint</w:t>
      </w:r>
      <w:r w:rsidR="00181F52">
        <w:rPr>
          <w:rFonts w:cstheme="majorBidi"/>
        </w:rPr>
        <w:t>s</w:t>
      </w:r>
    </w:p>
    <w:p w14:paraId="5781AE32" w14:textId="2504AA8D" w:rsidR="003A1650" w:rsidRDefault="003A1650" w:rsidP="00D50591">
      <w:pPr>
        <w:rPr>
          <w:rFonts w:cstheme="majorBidi"/>
        </w:rPr>
      </w:pPr>
    </w:p>
    <w:p w14:paraId="3F0FBCC3" w14:textId="4F34D707" w:rsidR="003A1650" w:rsidRDefault="003A1650" w:rsidP="00D50591">
      <w:pPr>
        <w:rPr>
          <w:rFonts w:cstheme="majorBidi"/>
        </w:rPr>
      </w:pPr>
      <w:r>
        <w:rPr>
          <w:rFonts w:cstheme="majorBidi"/>
          <w:b/>
          <w:bCs/>
        </w:rPr>
        <w:t>Ambiguous segments:</w:t>
      </w:r>
    </w:p>
    <w:p w14:paraId="3929F95E" w14:textId="1A504C1D" w:rsidR="003A1650" w:rsidRDefault="003A1650" w:rsidP="00D50591">
      <w:pPr>
        <w:rPr>
          <w:rFonts w:cstheme="majorBidi"/>
        </w:rPr>
      </w:pPr>
    </w:p>
    <w:p w14:paraId="54947B06" w14:textId="488DA0E4" w:rsidR="00715062" w:rsidRDefault="00715062" w:rsidP="00D50591">
      <w:pPr>
        <w:rPr>
          <w:rFonts w:cstheme="majorBidi"/>
        </w:rPr>
      </w:pPr>
      <w:r>
        <w:rPr>
          <w:rFonts w:cstheme="majorBidi"/>
        </w:rPr>
        <w:t>lex:</w:t>
      </w:r>
      <w:r>
        <w:rPr>
          <w:rFonts w:cstheme="majorBidi"/>
        </w:rPr>
        <w:tab/>
      </w:r>
      <w:proofErr w:type="spellStart"/>
      <w:r>
        <w:rPr>
          <w:rFonts w:cstheme="majorBidi"/>
        </w:rPr>
        <w:t>petit_ami</w:t>
      </w:r>
      <w:proofErr w:type="spellEnd"/>
    </w:p>
    <w:p w14:paraId="1584BA85" w14:textId="64AFBB2D" w:rsidR="003A1650" w:rsidRDefault="00715062" w:rsidP="00D50591">
      <w:pPr>
        <w:rPr>
          <w:rFonts w:cstheme="majorBidi"/>
        </w:rPr>
      </w:pPr>
      <w:proofErr w:type="spellStart"/>
      <w:r>
        <w:rPr>
          <w:rFonts w:cstheme="majorBidi"/>
        </w:rPr>
        <w:t>splex</w:t>
      </w:r>
      <w:proofErr w:type="spellEnd"/>
      <w:r>
        <w:rPr>
          <w:rFonts w:cstheme="majorBidi"/>
        </w:rPr>
        <w:t xml:space="preserve">: </w:t>
      </w:r>
      <w:r>
        <w:rPr>
          <w:rFonts w:cstheme="majorBidi"/>
        </w:rPr>
        <w:tab/>
      </w:r>
      <w:proofErr w:type="spellStart"/>
      <w:r w:rsidR="003A1650">
        <w:rPr>
          <w:rFonts w:cstheme="majorBidi"/>
        </w:rPr>
        <w:t>peti</w:t>
      </w:r>
      <w:proofErr w:type="spellEnd"/>
      <w:r w:rsidR="003A1650">
        <w:rPr>
          <w:rFonts w:cstheme="majorBidi"/>
        </w:rPr>
        <w:t>-t-</w:t>
      </w:r>
      <w:proofErr w:type="spellStart"/>
      <w:r w:rsidR="003A1650">
        <w:rPr>
          <w:rFonts w:cstheme="majorBidi"/>
        </w:rPr>
        <w:t>ami</w:t>
      </w:r>
      <w:proofErr w:type="spellEnd"/>
    </w:p>
    <w:p w14:paraId="009EA8EE" w14:textId="7C621B86" w:rsidR="00715062" w:rsidRDefault="00715062" w:rsidP="00D50591">
      <w:pPr>
        <w:rPr>
          <w:rFonts w:cstheme="majorBidi"/>
        </w:rPr>
      </w:pPr>
      <w:r>
        <w:rPr>
          <w:rFonts w:cstheme="majorBidi"/>
        </w:rPr>
        <w:t xml:space="preserve">lex:    </w:t>
      </w:r>
      <w:r>
        <w:rPr>
          <w:rFonts w:cstheme="majorBidi"/>
        </w:rPr>
        <w:tab/>
      </w:r>
      <w:proofErr w:type="spellStart"/>
      <w:r>
        <w:rPr>
          <w:rFonts w:cstheme="majorBidi"/>
        </w:rPr>
        <w:t>faqa_alo_ia</w:t>
      </w:r>
      <w:proofErr w:type="spellEnd"/>
    </w:p>
    <w:p w14:paraId="24447EA9" w14:textId="5AC6D592" w:rsidR="003A1650" w:rsidRDefault="00715062" w:rsidP="00D50591">
      <w:pPr>
        <w:rPr>
          <w:rFonts w:cstheme="majorBidi"/>
        </w:rPr>
      </w:pPr>
      <w:proofErr w:type="spellStart"/>
      <w:r>
        <w:rPr>
          <w:rFonts w:cstheme="majorBidi"/>
        </w:rPr>
        <w:t>splex</w:t>
      </w:r>
      <w:proofErr w:type="spellEnd"/>
      <w:r>
        <w:rPr>
          <w:rFonts w:cstheme="majorBidi"/>
        </w:rPr>
        <w:t xml:space="preserve">: </w:t>
      </w:r>
      <w:r>
        <w:rPr>
          <w:rFonts w:cstheme="majorBidi"/>
        </w:rPr>
        <w:tab/>
      </w:r>
      <w:proofErr w:type="spellStart"/>
      <w:r w:rsidR="003A1650">
        <w:rPr>
          <w:rFonts w:cstheme="majorBidi"/>
        </w:rPr>
        <w:t>faqa</w:t>
      </w:r>
      <w:proofErr w:type="spellEnd"/>
      <w:r w:rsidR="003A1650">
        <w:rPr>
          <w:rFonts w:cstheme="majorBidi"/>
        </w:rPr>
        <w:t>-t-</w:t>
      </w:r>
      <w:proofErr w:type="spellStart"/>
      <w:r w:rsidR="003A1650">
        <w:rPr>
          <w:rFonts w:cstheme="majorBidi"/>
        </w:rPr>
        <w:t>alo</w:t>
      </w:r>
      <w:proofErr w:type="spellEnd"/>
      <w:r w:rsidR="003A1650">
        <w:rPr>
          <w:rFonts w:cstheme="majorBidi"/>
        </w:rPr>
        <w:t>-f-</w:t>
      </w:r>
      <w:proofErr w:type="spellStart"/>
      <w:r w:rsidR="003A1650">
        <w:rPr>
          <w:rFonts w:cstheme="majorBidi"/>
        </w:rPr>
        <w:t>ia</w:t>
      </w:r>
      <w:proofErr w:type="spellEnd"/>
    </w:p>
    <w:p w14:paraId="2E3D6879" w14:textId="4A558BE4" w:rsidR="00715062" w:rsidRDefault="00715062" w:rsidP="00D50591">
      <w:pPr>
        <w:rPr>
          <w:rFonts w:cstheme="majorBidi"/>
        </w:rPr>
      </w:pPr>
      <w:r>
        <w:rPr>
          <w:rFonts w:cstheme="majorBidi"/>
        </w:rPr>
        <w:t>^ loop through lex:</w:t>
      </w:r>
    </w:p>
    <w:p w14:paraId="4EE47881" w14:textId="2D4D36FF" w:rsidR="00715062" w:rsidRDefault="00715062" w:rsidP="00D50591">
      <w:pPr>
        <w:rPr>
          <w:rFonts w:cstheme="majorBidi"/>
        </w:rPr>
      </w:pPr>
      <w:r>
        <w:rPr>
          <w:rFonts w:cstheme="majorBidi"/>
        </w:rPr>
        <w:tab/>
      </w:r>
      <w:r w:rsidR="001F7D4F">
        <w:rPr>
          <w:rFonts w:cstheme="majorBidi"/>
        </w:rPr>
        <w:t>check if correspondent contains ambiguous material</w:t>
      </w:r>
    </w:p>
    <w:p w14:paraId="06439E4C" w14:textId="6B1C6BED" w:rsidR="001F7D4F" w:rsidRDefault="001F7D4F" w:rsidP="00D50591">
      <w:pPr>
        <w:rPr>
          <w:rFonts w:cstheme="majorBidi"/>
        </w:rPr>
      </w:pPr>
    </w:p>
    <w:p w14:paraId="3C654448" w14:textId="645FF9E2" w:rsidR="001F7D4F" w:rsidRDefault="001F7D4F" w:rsidP="00D50591">
      <w:pPr>
        <w:rPr>
          <w:rFonts w:cstheme="majorBidi"/>
        </w:rPr>
      </w:pPr>
      <w:proofErr w:type="spellStart"/>
      <w:r>
        <w:rPr>
          <w:rFonts w:cstheme="majorBidi"/>
        </w:rPr>
        <w:t>faqa</w:t>
      </w:r>
      <w:proofErr w:type="spellEnd"/>
      <w:r w:rsidR="007C0DAC">
        <w:rPr>
          <w:rFonts w:cstheme="majorBidi"/>
        </w:rPr>
        <w:t>_-</w:t>
      </w:r>
      <w:proofErr w:type="spellStart"/>
      <w:r w:rsidR="007C0DAC">
        <w:rPr>
          <w:rFonts w:cstheme="majorBidi"/>
        </w:rPr>
        <w:t>alofia</w:t>
      </w:r>
      <w:proofErr w:type="spellEnd"/>
      <w:r w:rsidR="007C0DAC">
        <w:rPr>
          <w:rFonts w:cstheme="majorBidi"/>
        </w:rPr>
        <w:t>-</w:t>
      </w:r>
    </w:p>
    <w:p w14:paraId="3CB1B17E" w14:textId="371B496A" w:rsidR="00181F52" w:rsidRDefault="00181F52" w:rsidP="00D50591">
      <w:pPr>
        <w:rPr>
          <w:rFonts w:cstheme="majorBidi"/>
        </w:rPr>
      </w:pPr>
      <w:r>
        <w:rPr>
          <w:rFonts w:cstheme="majorBidi"/>
          <w:b/>
          <w:bCs/>
        </w:rPr>
        <w:lastRenderedPageBreak/>
        <w:t>Examples here:</w:t>
      </w:r>
    </w:p>
    <w:p w14:paraId="2CDC3BA7" w14:textId="77777777" w:rsidR="00181F52" w:rsidRPr="00181F52" w:rsidRDefault="00181F52" w:rsidP="00D50591">
      <w:pPr>
        <w:rPr>
          <w:rFonts w:cstheme="majorBidi"/>
        </w:rPr>
      </w:pPr>
    </w:p>
    <w:p w14:paraId="3EB12069" w14:textId="21DBD112" w:rsidR="00912CFA" w:rsidRDefault="00912CFA" w:rsidP="00D50591">
      <w:pPr>
        <w:rPr>
          <w:rFonts w:cstheme="majorBidi"/>
          <w:bCs/>
        </w:rPr>
      </w:pPr>
    </w:p>
    <w:p w14:paraId="08F0751C" w14:textId="0BC97749" w:rsidR="00AE5984" w:rsidRDefault="00AE5984" w:rsidP="00D50591">
      <w:pPr>
        <w:rPr>
          <w:rFonts w:cstheme="majorBidi"/>
          <w:bCs/>
        </w:rPr>
      </w:pPr>
    </w:p>
    <w:p w14:paraId="4AF1E344" w14:textId="3CA886F0" w:rsidR="00AE5984" w:rsidRDefault="00AE5984" w:rsidP="00D50591">
      <w:pPr>
        <w:rPr>
          <w:rFonts w:cstheme="majorBidi"/>
          <w:bCs/>
        </w:rPr>
      </w:pPr>
    </w:p>
    <w:p w14:paraId="284D79DC" w14:textId="4DD2E814" w:rsidR="00AE5984" w:rsidRDefault="007035B1" w:rsidP="00D50591">
      <w:pPr>
        <w:rPr>
          <w:rFonts w:cstheme="majorBidi"/>
          <w:bCs/>
        </w:rPr>
      </w:pPr>
      <w:r>
        <w:rPr>
          <w:rFonts w:cstheme="majorBidi"/>
          <w:bCs/>
        </w:rPr>
        <w:t>_____________</w:t>
      </w:r>
    </w:p>
    <w:p w14:paraId="61B3E9EA" w14:textId="3B13AAB1" w:rsidR="00AE5984" w:rsidRDefault="003C03E9" w:rsidP="00D50591">
      <w:pPr>
        <w:rPr>
          <w:rFonts w:cstheme="majorBidi"/>
          <w:bCs/>
        </w:rPr>
      </w:pPr>
      <w:r>
        <w:rPr>
          <w:rFonts w:cstheme="majorBidi"/>
          <w:bCs/>
        </w:rPr>
        <w:t xml:space="preserve">Note that if you provide a </w:t>
      </w:r>
      <w:r w:rsidR="00E73B80">
        <w:rPr>
          <w:rFonts w:cstheme="majorBidi"/>
          <w:bCs/>
        </w:rPr>
        <w:t>tableau with candidates, some of your sampler entries may be zero</w:t>
      </w:r>
      <w:r w:rsidR="007035B1">
        <w:rPr>
          <w:rFonts w:cstheme="majorBidi"/>
          <w:bCs/>
        </w:rPr>
        <w:t xml:space="preserve"> (perhaps a lot of them)</w:t>
      </w:r>
    </w:p>
    <w:p w14:paraId="78BAC7F3" w14:textId="3095A9F1" w:rsidR="00AE5984" w:rsidRDefault="00AE5984" w:rsidP="00D50591">
      <w:pPr>
        <w:rPr>
          <w:rFonts w:cstheme="majorBidi"/>
          <w:bCs/>
        </w:rPr>
      </w:pPr>
    </w:p>
    <w:p w14:paraId="78A55558" w14:textId="79C80627" w:rsidR="00AE5984" w:rsidRDefault="00AE5984" w:rsidP="00D50591">
      <w:pPr>
        <w:rPr>
          <w:rFonts w:cstheme="majorBidi"/>
          <w:bCs/>
        </w:rPr>
      </w:pPr>
    </w:p>
    <w:p w14:paraId="09A109AC" w14:textId="01FCB692" w:rsidR="00AE5984" w:rsidRDefault="00AE5984" w:rsidP="00D50591">
      <w:pPr>
        <w:rPr>
          <w:rFonts w:cstheme="majorBidi"/>
          <w:bCs/>
        </w:rPr>
      </w:pPr>
    </w:p>
    <w:p w14:paraId="56F4C386" w14:textId="06FDC646" w:rsidR="00AE5984" w:rsidRDefault="00AE5984" w:rsidP="00D50591">
      <w:pPr>
        <w:rPr>
          <w:rFonts w:cstheme="majorBidi"/>
          <w:bCs/>
        </w:rPr>
      </w:pPr>
    </w:p>
    <w:p w14:paraId="50AC26B3" w14:textId="77556E80" w:rsidR="00AE5984" w:rsidRDefault="00AE5984" w:rsidP="00D50591">
      <w:pPr>
        <w:rPr>
          <w:rFonts w:cstheme="majorBidi"/>
          <w:bCs/>
        </w:rPr>
      </w:pPr>
    </w:p>
    <w:p w14:paraId="237D1DA9" w14:textId="11E7AB4C" w:rsidR="00AE5984" w:rsidRDefault="00AE5984" w:rsidP="00D50591">
      <w:pPr>
        <w:rPr>
          <w:rFonts w:cstheme="majorBidi"/>
          <w:bCs/>
        </w:rPr>
      </w:pPr>
    </w:p>
    <w:p w14:paraId="7FA34059" w14:textId="34E889F3" w:rsidR="00AE5984" w:rsidRDefault="00AE5984" w:rsidP="00D50591">
      <w:pPr>
        <w:rPr>
          <w:rFonts w:cstheme="majorBidi"/>
          <w:bCs/>
        </w:rPr>
      </w:pPr>
    </w:p>
    <w:p w14:paraId="5800ED3E" w14:textId="369A45AE" w:rsidR="00AE5984" w:rsidRDefault="00AE5984" w:rsidP="00D50591">
      <w:pPr>
        <w:rPr>
          <w:rFonts w:cstheme="majorBidi"/>
          <w:bCs/>
        </w:rPr>
      </w:pPr>
    </w:p>
    <w:p w14:paraId="576FFC1A" w14:textId="7E274DC1" w:rsidR="00AE5984" w:rsidRDefault="00AE5984" w:rsidP="00D50591">
      <w:pPr>
        <w:rPr>
          <w:rFonts w:cstheme="majorBidi"/>
          <w:bCs/>
        </w:rPr>
      </w:pPr>
    </w:p>
    <w:p w14:paraId="44DEDCEC" w14:textId="645D658B" w:rsidR="00AE5984" w:rsidRDefault="00AE5984" w:rsidP="00D50591">
      <w:pPr>
        <w:rPr>
          <w:rFonts w:cstheme="majorBidi"/>
          <w:bCs/>
        </w:rPr>
      </w:pPr>
    </w:p>
    <w:p w14:paraId="6E0D67B9" w14:textId="553D4953" w:rsidR="009D3318" w:rsidRDefault="009D3318" w:rsidP="00D50591">
      <w:pPr>
        <w:rPr>
          <w:rFonts w:cstheme="majorBidi"/>
          <w:bCs/>
        </w:rPr>
      </w:pPr>
      <w:r>
        <w:rPr>
          <w:rFonts w:cstheme="majorBidi"/>
          <w:bCs/>
        </w:rPr>
        <w:t>Candidate Generation function:</w:t>
      </w:r>
    </w:p>
    <w:p w14:paraId="2B32E9BE" w14:textId="5B3DE9C6" w:rsidR="000332EC" w:rsidRDefault="000332EC" w:rsidP="00D50591">
      <w:pPr>
        <w:rPr>
          <w:rFonts w:cstheme="majorBidi"/>
          <w:bCs/>
        </w:rPr>
      </w:pPr>
    </w:p>
    <w:p w14:paraId="0865F845" w14:textId="1605CD9E" w:rsidR="000332EC" w:rsidRPr="000332EC" w:rsidRDefault="000332EC" w:rsidP="00D50591">
      <w:pPr>
        <w:rPr>
          <w:rFonts w:cstheme="majorBidi"/>
          <w:bCs/>
        </w:rPr>
      </w:pPr>
      <w:r>
        <w:rPr>
          <w:rFonts w:cstheme="majorBidi"/>
          <w:b/>
          <w:bCs/>
        </w:rPr>
        <w:t xml:space="preserve">NOTE: </w:t>
      </w:r>
      <w:r>
        <w:rPr>
          <w:rFonts w:cstheme="majorBidi"/>
          <w:bCs/>
        </w:rPr>
        <w:t xml:space="preserve">there are some odd dependencies with the </w:t>
      </w:r>
      <w:proofErr w:type="spellStart"/>
      <w:r>
        <w:rPr>
          <w:rFonts w:cstheme="majorBidi"/>
          <w:bCs/>
        </w:rPr>
        <w:t>morphFeature</w:t>
      </w:r>
      <w:proofErr w:type="spellEnd"/>
      <w:r>
        <w:rPr>
          <w:rFonts w:cstheme="majorBidi"/>
          <w:bCs/>
        </w:rPr>
        <w:t xml:space="preserve"> operation – as defined now, you won’t ever get </w:t>
      </w:r>
      <w:r w:rsidR="003E64A8">
        <w:rPr>
          <w:rFonts w:cstheme="majorBidi"/>
          <w:bCs/>
        </w:rPr>
        <w:t xml:space="preserve">a candidate that changes, say, </w:t>
      </w:r>
      <w:proofErr w:type="spellStart"/>
      <w:r w:rsidR="003E64A8">
        <w:rPr>
          <w:rFonts w:cstheme="majorBidi"/>
          <w:bCs/>
        </w:rPr>
        <w:t>backness</w:t>
      </w:r>
      <w:proofErr w:type="spellEnd"/>
      <w:r w:rsidR="003E64A8">
        <w:rPr>
          <w:rFonts w:cstheme="majorBidi"/>
          <w:bCs/>
        </w:rPr>
        <w:t xml:space="preserve"> AND rounding unless there’s a segment in the language that just does one of those.  Need to fix!</w:t>
      </w:r>
    </w:p>
    <w:p w14:paraId="3EB77BF4" w14:textId="7DA7E38D" w:rsidR="009D3318" w:rsidRDefault="009D3318" w:rsidP="00D50591">
      <w:pPr>
        <w:rPr>
          <w:rFonts w:cstheme="majorBidi"/>
          <w:bCs/>
        </w:rPr>
      </w:pPr>
    </w:p>
    <w:p w14:paraId="2CD1A2B1" w14:textId="5427B280" w:rsidR="009D3318" w:rsidRDefault="009D3318" w:rsidP="00D50591">
      <w:pPr>
        <w:rPr>
          <w:rFonts w:cstheme="majorBidi"/>
          <w:bCs/>
        </w:rPr>
      </w:pPr>
      <w:r>
        <w:rPr>
          <w:rFonts w:cstheme="majorBidi"/>
          <w:bCs/>
        </w:rPr>
        <w:t xml:space="preserve">In order to generate candidates, we traverse a </w:t>
      </w:r>
      <w:r w:rsidR="00890FC0">
        <w:rPr>
          <w:rFonts w:cstheme="majorBidi"/>
          <w:bCs/>
        </w:rPr>
        <w:t>tree</w:t>
      </w:r>
      <w:r w:rsidR="009236A1">
        <w:rPr>
          <w:rFonts w:cstheme="majorBidi"/>
          <w:bCs/>
        </w:rPr>
        <w:t>, that begins with the faithful candidate.  (Note that in GSR’s there are multiple faithful candidates)</w:t>
      </w:r>
    </w:p>
    <w:p w14:paraId="11F7A9F3" w14:textId="653F93C3" w:rsidR="009236A1" w:rsidRDefault="009236A1" w:rsidP="00D50591">
      <w:pPr>
        <w:rPr>
          <w:rFonts w:cstheme="majorBidi"/>
          <w:bCs/>
        </w:rPr>
      </w:pPr>
    </w:p>
    <w:p w14:paraId="53147A6D" w14:textId="0872421F" w:rsidR="009236A1" w:rsidRDefault="007B2503" w:rsidP="00D50591">
      <w:pPr>
        <w:rPr>
          <w:rFonts w:cstheme="majorBidi"/>
          <w:bCs/>
        </w:rPr>
      </w:pPr>
      <w:r>
        <w:rPr>
          <w:rFonts w:cstheme="majorBidi"/>
          <w:bCs/>
        </w:rPr>
        <w:t>Daughters of each node are computed via operations, which must be defined by the user of the program.  Here is an example (part of) a tree, with the following operations;</w:t>
      </w:r>
    </w:p>
    <w:p w14:paraId="225F45DA" w14:textId="3C078494" w:rsidR="007B2503" w:rsidRDefault="007B2503" w:rsidP="00D50591">
      <w:pPr>
        <w:rPr>
          <w:rFonts w:cstheme="majorBidi"/>
          <w:bCs/>
        </w:rPr>
      </w:pPr>
    </w:p>
    <w:p w14:paraId="0775E714" w14:textId="65538DE7" w:rsidR="007B2503" w:rsidRDefault="007B2503" w:rsidP="00D50591">
      <w:pPr>
        <w:rPr>
          <w:rFonts w:cstheme="majorBidi"/>
          <w:bCs/>
        </w:rPr>
      </w:pPr>
      <w:r>
        <w:rPr>
          <w:rFonts w:cstheme="majorBidi"/>
          <w:bCs/>
        </w:rPr>
        <w:t>Delete a single segment</w:t>
      </w:r>
    </w:p>
    <w:p w14:paraId="5177CD01" w14:textId="7BC3E0BE" w:rsidR="007B2503" w:rsidRDefault="007B2503" w:rsidP="00D50591">
      <w:pPr>
        <w:rPr>
          <w:rFonts w:ascii="Times New Roman" w:hAnsi="Times New Roman" w:cs="Times New Roman"/>
          <w:bCs/>
        </w:rPr>
      </w:pPr>
      <w:r>
        <w:rPr>
          <w:rFonts w:cstheme="majorBidi"/>
          <w:bCs/>
        </w:rPr>
        <w:t>Add a glottal stop [</w:t>
      </w:r>
      <w:r w:rsidRPr="007B2503">
        <w:rPr>
          <w:rFonts w:ascii="Times New Roman" w:hAnsi="Times New Roman" w:cs="Times New Roman"/>
          <w:bCs/>
        </w:rPr>
        <w:t>ʔ]</w:t>
      </w:r>
    </w:p>
    <w:p w14:paraId="65F104B3" w14:textId="5159B21E" w:rsidR="007B2503" w:rsidRDefault="008B79EF" w:rsidP="00D50591">
      <w:pPr>
        <w:rPr>
          <w:rFonts w:cstheme="majorBidi"/>
          <w:bCs/>
        </w:rPr>
      </w:pPr>
      <w:r w:rsidRPr="009236A1">
        <w:rPr>
          <w:rFonts w:cstheme="majorBidi"/>
          <w:bCs/>
          <w:noProof/>
        </w:rPr>
        <mc:AlternateContent>
          <mc:Choice Requires="wps">
            <w:drawing>
              <wp:anchor distT="45720" distB="45720" distL="114300" distR="114300" simplePos="0" relativeHeight="251662336" behindDoc="0" locked="0" layoutInCell="1" allowOverlap="1" wp14:anchorId="6EAEFB7F" wp14:editId="0B2E1414">
                <wp:simplePos x="0" y="0"/>
                <wp:positionH relativeFrom="margin">
                  <wp:posOffset>2714625</wp:posOffset>
                </wp:positionH>
                <wp:positionV relativeFrom="paragraph">
                  <wp:posOffset>12700</wp:posOffset>
                </wp:positionV>
                <wp:extent cx="621665" cy="292100"/>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292100"/>
                        </a:xfrm>
                        <a:prstGeom prst="rect">
                          <a:avLst/>
                        </a:prstGeom>
                        <a:solidFill>
                          <a:srgbClr val="FFFFFF"/>
                        </a:solidFill>
                        <a:ln w="9525">
                          <a:noFill/>
                          <a:miter lim="800000"/>
                          <a:headEnd/>
                          <a:tailEnd/>
                        </a:ln>
                      </wps:spPr>
                      <wps:txbx>
                        <w:txbxContent>
                          <w:p w14:paraId="3E88661F" w14:textId="1A45C334" w:rsidR="00AE558D" w:rsidRPr="009F1441" w:rsidRDefault="00AE558D" w:rsidP="009236A1">
                            <w:pPr>
                              <w:jc w:val="center"/>
                              <w:rPr>
                                <w:rFonts w:ascii="Times New Roman" w:hAnsi="Times New Roman" w:cs="Times New Roman"/>
                              </w:rPr>
                            </w:pPr>
                            <w:proofErr w:type="spellStart"/>
                            <w:r w:rsidRPr="009F1441">
                              <w:rPr>
                                <w:rFonts w:ascii="Times New Roman" w:hAnsi="Times New Roman" w:cs="Times New Roman"/>
                              </w:rPr>
                              <w:t>pʌdəl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EFB7F" id="_x0000_t202" coordsize="21600,21600" o:spt="202" path="m,l,21600r21600,l21600,xe">
                <v:stroke joinstyle="miter"/>
                <v:path gradientshapeok="t" o:connecttype="rect"/>
              </v:shapetype>
              <v:shape id="Text Box 2" o:spid="_x0000_s1026" type="#_x0000_t202" style="position:absolute;margin-left:213.75pt;margin-top:1pt;width:48.95pt;height:2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" stroked="f">
                <v:textbox>
                  <w:txbxContent>
                    <w:p w14:paraId="3E88661F" w14:textId="1A45C334" w:rsidR="00AE558D" w:rsidRPr="009F1441" w:rsidRDefault="00AE558D" w:rsidP="009236A1">
                      <w:pPr>
                        <w:jc w:val="center"/>
                        <w:rPr>
                          <w:rFonts w:ascii="Times New Roman" w:hAnsi="Times New Roman" w:cs="Times New Roman"/>
                        </w:rPr>
                      </w:pPr>
                      <w:proofErr w:type="spellStart"/>
                      <w:r w:rsidRPr="009F1441">
                        <w:rPr>
                          <w:rFonts w:ascii="Times New Roman" w:hAnsi="Times New Roman" w:cs="Times New Roman"/>
                        </w:rPr>
                        <w:t>pʌdəl</w:t>
                      </w:r>
                      <w:proofErr w:type="spellEnd"/>
                    </w:p>
                  </w:txbxContent>
                </v:textbox>
                <w10:wrap anchorx="margin"/>
              </v:shape>
            </w:pict>
          </mc:Fallback>
        </mc:AlternateContent>
      </w:r>
      <w:r w:rsidR="009F1441">
        <w:rPr>
          <w:rFonts w:cstheme="majorBidi"/>
          <w:bCs/>
        </w:rPr>
        <w:t>Change</w:t>
      </w:r>
      <w:r w:rsidR="007B2503">
        <w:rPr>
          <w:rFonts w:cstheme="majorBidi"/>
          <w:bCs/>
        </w:rPr>
        <w:t xml:space="preserve"> a single feature</w:t>
      </w:r>
    </w:p>
    <w:p w14:paraId="0C8695BC" w14:textId="456DDC83" w:rsidR="000B5863" w:rsidRDefault="008B79EF" w:rsidP="000B5863">
      <w:pPr>
        <w:rPr>
          <w:rFonts w:cstheme="majorBidi"/>
          <w:bCs/>
        </w:rPr>
      </w:pPr>
      <w:r>
        <w:rPr>
          <w:rFonts w:cstheme="majorBidi"/>
          <w:bCs/>
          <w:noProof/>
        </w:rPr>
        <mc:AlternateContent>
          <mc:Choice Requires="wps">
            <w:drawing>
              <wp:anchor distT="0" distB="0" distL="114300" distR="114300" simplePos="0" relativeHeight="251697152" behindDoc="0" locked="0" layoutInCell="1" allowOverlap="1" wp14:anchorId="0733A590" wp14:editId="22B16568">
                <wp:simplePos x="0" y="0"/>
                <wp:positionH relativeFrom="column">
                  <wp:posOffset>3000374</wp:posOffset>
                </wp:positionH>
                <wp:positionV relativeFrom="paragraph">
                  <wp:posOffset>91439</wp:posOffset>
                </wp:positionV>
                <wp:extent cx="400050" cy="1031875"/>
                <wp:effectExtent l="0" t="0" r="19050" b="15875"/>
                <wp:wrapNone/>
                <wp:docPr id="40" name="Straight Connector 40"/>
                <wp:cNvGraphicFramePr/>
                <a:graphic xmlns:a="http://schemas.openxmlformats.org/drawingml/2006/main">
                  <a:graphicData uri="http://schemas.microsoft.com/office/word/2010/wordprocessingShape">
                    <wps:wsp>
                      <wps:cNvCnPr/>
                      <wps:spPr>
                        <a:xfrm flipH="1" flipV="1">
                          <a:off x="0" y="0"/>
                          <a:ext cx="4000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51EE4" id="Straight Connector 40"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7.2pt" to="267.7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8176" behindDoc="0" locked="0" layoutInCell="1" allowOverlap="1" wp14:anchorId="66568B3C" wp14:editId="2759D9F7">
                <wp:simplePos x="0" y="0"/>
                <wp:positionH relativeFrom="column">
                  <wp:posOffset>3009899</wp:posOffset>
                </wp:positionH>
                <wp:positionV relativeFrom="paragraph">
                  <wp:posOffset>100965</wp:posOffset>
                </wp:positionV>
                <wp:extent cx="1009650" cy="1031875"/>
                <wp:effectExtent l="0" t="0" r="19050" b="34925"/>
                <wp:wrapNone/>
                <wp:docPr id="41" name="Straight Connector 41"/>
                <wp:cNvGraphicFramePr/>
                <a:graphic xmlns:a="http://schemas.openxmlformats.org/drawingml/2006/main">
                  <a:graphicData uri="http://schemas.microsoft.com/office/word/2010/wordprocessingShape">
                    <wps:wsp>
                      <wps:cNvCnPr/>
                      <wps:spPr>
                        <a:xfrm flipH="1" flipV="1">
                          <a:off x="0" y="0"/>
                          <a:ext cx="10096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59F04" id="Straight Connector 41"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7.95pt" to="316.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700224" behindDoc="0" locked="0" layoutInCell="1" allowOverlap="1" wp14:anchorId="0709CD89" wp14:editId="165F5A3D">
                <wp:simplePos x="0" y="0"/>
                <wp:positionH relativeFrom="column">
                  <wp:posOffset>3009900</wp:posOffset>
                </wp:positionH>
                <wp:positionV relativeFrom="paragraph">
                  <wp:posOffset>91440</wp:posOffset>
                </wp:positionV>
                <wp:extent cx="2324100" cy="103822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23241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FBBFD" id="Straight Connector 43"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237pt,7.2pt" to="420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9200" behindDoc="0" locked="0" layoutInCell="1" allowOverlap="1" wp14:anchorId="49906B5A" wp14:editId="776D5619">
                <wp:simplePos x="0" y="0"/>
                <wp:positionH relativeFrom="column">
                  <wp:posOffset>3009900</wp:posOffset>
                </wp:positionH>
                <wp:positionV relativeFrom="paragraph">
                  <wp:posOffset>100965</wp:posOffset>
                </wp:positionV>
                <wp:extent cx="1628775" cy="10382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flipV="1">
                          <a:off x="0" y="0"/>
                          <a:ext cx="16287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AED91" id="Straight Connector 42"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237pt,7.95pt" to="365.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6128" behindDoc="0" locked="0" layoutInCell="1" allowOverlap="1" wp14:anchorId="61DF2E7D" wp14:editId="0C44466D">
                <wp:simplePos x="0" y="0"/>
                <wp:positionH relativeFrom="column">
                  <wp:posOffset>2905125</wp:posOffset>
                </wp:positionH>
                <wp:positionV relativeFrom="paragraph">
                  <wp:posOffset>100965</wp:posOffset>
                </wp:positionV>
                <wp:extent cx="85725" cy="1028700"/>
                <wp:effectExtent l="0" t="0" r="28575" b="19050"/>
                <wp:wrapNone/>
                <wp:docPr id="39" name="Straight Connector 39"/>
                <wp:cNvGraphicFramePr/>
                <a:graphic xmlns:a="http://schemas.openxmlformats.org/drawingml/2006/main">
                  <a:graphicData uri="http://schemas.microsoft.com/office/word/2010/wordprocessingShape">
                    <wps:wsp>
                      <wps:cNvCnPr/>
                      <wps:spPr>
                        <a:xfrm flipV="1">
                          <a:off x="0" y="0"/>
                          <a:ext cx="857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B9855" id="Straight Connector 3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28.75pt,7.95pt" to="235.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5104" behindDoc="0" locked="0" layoutInCell="1" allowOverlap="1" wp14:anchorId="5BF0E0BF" wp14:editId="2D00B500">
                <wp:simplePos x="0" y="0"/>
                <wp:positionH relativeFrom="column">
                  <wp:posOffset>2343150</wp:posOffset>
                </wp:positionH>
                <wp:positionV relativeFrom="paragraph">
                  <wp:posOffset>110490</wp:posOffset>
                </wp:positionV>
                <wp:extent cx="657225" cy="10096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657225"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CE025C" id="Straight Connector 38"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184.5pt,8.7pt" to="236.2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3056" behindDoc="0" locked="0" layoutInCell="1" allowOverlap="1" wp14:anchorId="02CFA960" wp14:editId="240166FE">
                <wp:simplePos x="0" y="0"/>
                <wp:positionH relativeFrom="column">
                  <wp:posOffset>1323975</wp:posOffset>
                </wp:positionH>
                <wp:positionV relativeFrom="paragraph">
                  <wp:posOffset>91439</wp:posOffset>
                </wp:positionV>
                <wp:extent cx="1676400" cy="104775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167640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97DF7" id="Straight Connector 3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2pt" to="236.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4080" behindDoc="0" locked="0" layoutInCell="1" allowOverlap="1" wp14:anchorId="2666E2E6" wp14:editId="2E63DAEB">
                <wp:simplePos x="0" y="0"/>
                <wp:positionH relativeFrom="column">
                  <wp:posOffset>1828799</wp:posOffset>
                </wp:positionH>
                <wp:positionV relativeFrom="paragraph">
                  <wp:posOffset>91440</wp:posOffset>
                </wp:positionV>
                <wp:extent cx="1171575" cy="103822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11715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0CD948" id="Straight Connector 37"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in,7.2pt" to="236.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2032" behindDoc="0" locked="0" layoutInCell="1" allowOverlap="1" wp14:anchorId="3626783F" wp14:editId="52F6C239">
                <wp:simplePos x="0" y="0"/>
                <wp:positionH relativeFrom="column">
                  <wp:posOffset>809625</wp:posOffset>
                </wp:positionH>
                <wp:positionV relativeFrom="paragraph">
                  <wp:posOffset>110490</wp:posOffset>
                </wp:positionV>
                <wp:extent cx="2152650" cy="101917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215265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95F66" id="Straight Connector 35"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63.75pt,8.7pt" to="233.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1008" behindDoc="0" locked="0" layoutInCell="1" allowOverlap="1" wp14:anchorId="454E9B98" wp14:editId="709380B1">
                <wp:simplePos x="0" y="0"/>
                <wp:positionH relativeFrom="column">
                  <wp:posOffset>314325</wp:posOffset>
                </wp:positionH>
                <wp:positionV relativeFrom="paragraph">
                  <wp:posOffset>91440</wp:posOffset>
                </wp:positionV>
                <wp:extent cx="2667000" cy="10382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26670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559F36" id="Straight Connector 34"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4.75pt,7.2pt" to="234.7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89984" behindDoc="0" locked="0" layoutInCell="1" allowOverlap="1" wp14:anchorId="64BDC717" wp14:editId="10E9BCD5">
                <wp:simplePos x="0" y="0"/>
                <wp:positionH relativeFrom="column">
                  <wp:posOffset>-238126</wp:posOffset>
                </wp:positionH>
                <wp:positionV relativeFrom="paragraph">
                  <wp:posOffset>91440</wp:posOffset>
                </wp:positionV>
                <wp:extent cx="3248025" cy="102870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32480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317AFA" id="Straight Connector 33"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8.75pt,7.2pt" to="237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" strokecolor="black [3200]" strokeweight=".5pt">
                <v:stroke joinstyle="miter"/>
              </v:line>
            </w:pict>
          </mc:Fallback>
        </mc:AlternateContent>
      </w:r>
    </w:p>
    <w:p w14:paraId="049CC036" w14:textId="0163DF4D" w:rsidR="000B5863" w:rsidRDefault="000B5863" w:rsidP="00D50591">
      <w:pPr>
        <w:rPr>
          <w:rFonts w:cstheme="majorBidi"/>
          <w:bCs/>
        </w:rPr>
      </w:pPr>
    </w:p>
    <w:p w14:paraId="0BA920A4" w14:textId="186860B3" w:rsidR="009236A1" w:rsidRDefault="009236A1" w:rsidP="00D50591">
      <w:pPr>
        <w:rPr>
          <w:rFonts w:cstheme="majorBidi"/>
          <w:bCs/>
        </w:rPr>
      </w:pPr>
    </w:p>
    <w:p w14:paraId="65069053" w14:textId="1CA47045" w:rsidR="009236A1" w:rsidRDefault="008B79EF" w:rsidP="009236A1">
      <w:pPr>
        <w:jc w:val="center"/>
        <w:rPr>
          <w:rFonts w:cstheme="majorBidi"/>
          <w:bCs/>
        </w:rPr>
      </w:pPr>
      <w:r w:rsidRPr="009236A1">
        <w:rPr>
          <w:rFonts w:cstheme="majorBidi"/>
          <w:bCs/>
          <w:noProof/>
        </w:rPr>
        <mc:AlternateContent>
          <mc:Choice Requires="wps">
            <w:drawing>
              <wp:anchor distT="45720" distB="45720" distL="114300" distR="114300" simplePos="0" relativeHeight="251705344" behindDoc="0" locked="0" layoutInCell="1" allowOverlap="1" wp14:anchorId="46323D62" wp14:editId="5104C0F6">
                <wp:simplePos x="0" y="0"/>
                <wp:positionH relativeFrom="margin">
                  <wp:posOffset>2057400</wp:posOffset>
                </wp:positionH>
                <wp:positionV relativeFrom="paragraph">
                  <wp:posOffset>165735</wp:posOffset>
                </wp:positionV>
                <wp:extent cx="1000125" cy="292100"/>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92100"/>
                        </a:xfrm>
                        <a:prstGeom prst="rect">
                          <a:avLst/>
                        </a:prstGeom>
                        <a:solidFill>
                          <a:srgbClr val="FFFFFF"/>
                        </a:solidFill>
                        <a:ln w="9525">
                          <a:noFill/>
                          <a:miter lim="800000"/>
                          <a:headEnd/>
                          <a:tailEnd/>
                        </a:ln>
                      </wps:spPr>
                      <wps:txbx>
                        <w:txbxContent>
                          <w:p w14:paraId="77DE506F" w14:textId="37FB63AC" w:rsidR="00AE558D" w:rsidRPr="009F1441" w:rsidRDefault="00AE558D"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3D62" id="_x0000_s1027" type="#_x0000_t202" style="position:absolute;left:0;text-align:left;margin-left:162pt;margin-top:13.05pt;width:78.75pt;height:23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" stroked="f">
                <v:textbox>
                  <w:txbxContent>
                    <w:p w14:paraId="77DE506F" w14:textId="37FB63AC" w:rsidR="00AE558D" w:rsidRPr="009F1441" w:rsidRDefault="00AE558D"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v:textbox>
                <w10:wrap anchorx="margin"/>
              </v:shape>
            </w:pict>
          </mc:Fallback>
        </mc:AlternateContent>
      </w:r>
    </w:p>
    <w:p w14:paraId="6D82AA24" w14:textId="68963330"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707392" behindDoc="0" locked="0" layoutInCell="1" allowOverlap="1" wp14:anchorId="73F3A88D" wp14:editId="338DDFB5">
                <wp:simplePos x="0" y="0"/>
                <wp:positionH relativeFrom="margin">
                  <wp:posOffset>3009900</wp:posOffset>
                </wp:positionH>
                <wp:positionV relativeFrom="paragraph">
                  <wp:posOffset>19050</wp:posOffset>
                </wp:positionV>
                <wp:extent cx="2533650" cy="2921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92100"/>
                        </a:xfrm>
                        <a:prstGeom prst="rect">
                          <a:avLst/>
                        </a:prstGeom>
                        <a:solidFill>
                          <a:srgbClr val="FFFFFF"/>
                        </a:solidFill>
                        <a:ln w="9525">
                          <a:noFill/>
                          <a:miter lim="800000"/>
                          <a:headEnd/>
                          <a:tailEnd/>
                        </a:ln>
                      </wps:spPr>
                      <wps:txbx>
                        <w:txbxContent>
                          <w:p w14:paraId="041C9506" w14:textId="55121994" w:rsidR="00AE558D" w:rsidRPr="009F1441" w:rsidRDefault="00AE558D"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3A88D" id="_x0000_s1028" type="#_x0000_t202" style="position:absolute;margin-left:237pt;margin-top:1.5pt;width:199.5pt;height:2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" stroked="f">
                <v:textbox>
                  <w:txbxContent>
                    <w:p w14:paraId="041C9506" w14:textId="55121994" w:rsidR="00AE558D" w:rsidRPr="009F1441" w:rsidRDefault="00AE558D"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v:textbox>
                <w10:wrap anchorx="margin"/>
              </v:shape>
            </w:pict>
          </mc:Fallback>
        </mc:AlternateContent>
      </w:r>
      <w:r w:rsidR="008B79EF" w:rsidRPr="009236A1">
        <w:rPr>
          <w:rFonts w:cstheme="majorBidi"/>
          <w:bCs/>
          <w:noProof/>
        </w:rPr>
        <mc:AlternateContent>
          <mc:Choice Requires="wps">
            <w:drawing>
              <wp:anchor distT="45720" distB="45720" distL="114300" distR="114300" simplePos="0" relativeHeight="251703296" behindDoc="0" locked="0" layoutInCell="1" allowOverlap="1" wp14:anchorId="793F719F" wp14:editId="6608A73A">
                <wp:simplePos x="0" y="0"/>
                <wp:positionH relativeFrom="margin">
                  <wp:posOffset>428625</wp:posOffset>
                </wp:positionH>
                <wp:positionV relativeFrom="paragraph">
                  <wp:posOffset>19050</wp:posOffset>
                </wp:positionV>
                <wp:extent cx="1343025" cy="292608"/>
                <wp:effectExtent l="0" t="0" r="9525"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92608"/>
                        </a:xfrm>
                        <a:prstGeom prst="rect">
                          <a:avLst/>
                        </a:prstGeom>
                        <a:solidFill>
                          <a:srgbClr val="FFFFFF"/>
                        </a:solidFill>
                        <a:ln w="9525">
                          <a:noFill/>
                          <a:miter lim="800000"/>
                          <a:headEnd/>
                          <a:tailEnd/>
                        </a:ln>
                      </wps:spPr>
                      <wps:txbx>
                        <w:txbxContent>
                          <w:p w14:paraId="092D6589" w14:textId="7318D3EB" w:rsidR="00AE558D" w:rsidRPr="009F1441" w:rsidRDefault="00AE558D"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F719F" id="_x0000_s1029" type="#_x0000_t202" style="position:absolute;margin-left:33.75pt;margin-top:1.5pt;width:105.75pt;height:23.0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" stroked="f">
                <v:textbox>
                  <w:txbxContent>
                    <w:p w14:paraId="092D6589" w14:textId="7318D3EB" w:rsidR="00AE558D" w:rsidRPr="009F1441" w:rsidRDefault="00AE558D"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v:textbox>
                <w10:wrap anchorx="margin"/>
              </v:shape>
            </w:pict>
          </mc:Fallback>
        </mc:AlternateContent>
      </w:r>
    </w:p>
    <w:p w14:paraId="7595BEA0" w14:textId="75DC54B9"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664384" behindDoc="0" locked="0" layoutInCell="1" allowOverlap="1" wp14:anchorId="7504815B" wp14:editId="50E6C681">
                <wp:simplePos x="0" y="0"/>
                <wp:positionH relativeFrom="page">
                  <wp:align>left</wp:align>
                </wp:positionH>
                <wp:positionV relativeFrom="paragraph">
                  <wp:posOffset>177165</wp:posOffset>
                </wp:positionV>
                <wp:extent cx="993140" cy="2921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92100"/>
                        </a:xfrm>
                        <a:prstGeom prst="rect">
                          <a:avLst/>
                        </a:prstGeom>
                        <a:solidFill>
                          <a:srgbClr val="FFFFFF"/>
                        </a:solidFill>
                        <a:ln w="9525">
                          <a:noFill/>
                          <a:miter lim="800000"/>
                          <a:headEnd/>
                          <a:tailEnd/>
                        </a:ln>
                      </wps:spPr>
                      <wps:txbx>
                        <w:txbxContent>
                          <w:p w14:paraId="5F23EB27" w14:textId="2EC13729" w:rsidR="00AE558D" w:rsidRPr="009F1441" w:rsidRDefault="00AE558D"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proofErr w:type="spellStart"/>
                            <w:r w:rsidRPr="009F1441">
                              <w:rPr>
                                <w:rFonts w:ascii="Times New Roman" w:hAnsi="Times New Roman" w:cs="Times New Roman"/>
                                <w:color w:val="833C0B" w:themeColor="accent2" w:themeShade="80"/>
                              </w:rPr>
                              <w:t>ʌdəl</w:t>
                            </w:r>
                            <w:proofErr w:type="spellEnd"/>
                          </w:p>
                          <w:p w14:paraId="49EC0E10" w14:textId="040C40AA"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4815B" id="_x0000_s1030" type="#_x0000_t202" style="position:absolute;margin-left:0;margin-top:13.95pt;width:78.2pt;height:23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" stroked="f">
                <v:textbox>
                  <w:txbxContent>
                    <w:p w14:paraId="5F23EB27" w14:textId="2EC13729" w:rsidR="00AE558D" w:rsidRPr="009F1441" w:rsidRDefault="00AE558D"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proofErr w:type="spellStart"/>
                      <w:r w:rsidRPr="009F1441">
                        <w:rPr>
                          <w:rFonts w:ascii="Times New Roman" w:hAnsi="Times New Roman" w:cs="Times New Roman"/>
                          <w:color w:val="833C0B" w:themeColor="accent2" w:themeShade="80"/>
                        </w:rPr>
                        <w:t>ʌdəl</w:t>
                      </w:r>
                      <w:proofErr w:type="spellEnd"/>
                    </w:p>
                    <w:p w14:paraId="49EC0E10" w14:textId="040C40AA" w:rsidR="00AE558D" w:rsidRPr="009236A1" w:rsidRDefault="00AE558D" w:rsidP="00EF7EE7">
                      <w:pPr>
                        <w:jc w:val="center"/>
                        <w:rPr>
                          <w:rFonts w:ascii="Times New Roman" w:hAnsi="Times New Roman" w:cs="Times New Roman"/>
                        </w:rPr>
                      </w:pPr>
                    </w:p>
                  </w:txbxContent>
                </v:textbox>
                <w10:wrap anchorx="page"/>
              </v:shape>
            </w:pict>
          </mc:Fallback>
        </mc:AlternateContent>
      </w:r>
      <w:r w:rsidRPr="009236A1">
        <w:rPr>
          <w:rFonts w:cstheme="majorBidi"/>
          <w:bCs/>
          <w:noProof/>
        </w:rPr>
        <mc:AlternateContent>
          <mc:Choice Requires="wps">
            <w:drawing>
              <wp:anchor distT="45720" distB="45720" distL="114300" distR="114300" simplePos="0" relativeHeight="251688960" behindDoc="0" locked="0" layoutInCell="1" allowOverlap="1" wp14:anchorId="180FA063" wp14:editId="05D3375F">
                <wp:simplePos x="0" y="0"/>
                <wp:positionH relativeFrom="margin">
                  <wp:posOffset>4914900</wp:posOffset>
                </wp:positionH>
                <wp:positionV relativeFrom="paragraph">
                  <wp:posOffset>177165</wp:posOffset>
                </wp:positionV>
                <wp:extent cx="895350" cy="33337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3375"/>
                        </a:xfrm>
                        <a:prstGeom prst="rect">
                          <a:avLst/>
                        </a:prstGeom>
                        <a:noFill/>
                        <a:ln w="9525">
                          <a:noFill/>
                          <a:miter lim="800000"/>
                          <a:headEnd/>
                          <a:tailEnd/>
                        </a:ln>
                      </wps:spPr>
                      <wps:txbx>
                        <w:txbxContent>
                          <w:p w14:paraId="66D310BC" w14:textId="6F881AC8"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pʌdəɹ</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FA063" id="_x0000_s1031" type="#_x0000_t202" style="position:absolute;margin-left:387pt;margin-top:13.95pt;width:70.5pt;height:26.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" filled="f" stroked="f">
                <v:textbox>
                  <w:txbxContent>
                    <w:p w14:paraId="66D310BC" w14:textId="6F881AC8"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pʌdəɹ</w:t>
                      </w:r>
                      <w:proofErr w:type="spellEnd"/>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8720" behindDoc="0" locked="0" layoutInCell="1" allowOverlap="1" wp14:anchorId="319C3700" wp14:editId="0EC967DF">
                <wp:simplePos x="0" y="0"/>
                <wp:positionH relativeFrom="margin">
                  <wp:posOffset>2571750</wp:posOffset>
                </wp:positionH>
                <wp:positionV relativeFrom="paragraph">
                  <wp:posOffset>177165</wp:posOffset>
                </wp:positionV>
                <wp:extent cx="676275" cy="292100"/>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2100"/>
                        </a:xfrm>
                        <a:prstGeom prst="rect">
                          <a:avLst/>
                        </a:prstGeom>
                        <a:solidFill>
                          <a:srgbClr val="FFFFFF"/>
                        </a:solidFill>
                        <a:ln w="9525">
                          <a:noFill/>
                          <a:miter lim="800000"/>
                          <a:headEnd/>
                          <a:tailEnd/>
                        </a:ln>
                      </wps:spPr>
                      <wps:txbx>
                        <w:txbxContent>
                          <w:p w14:paraId="6E6815CF" w14:textId="1699FB3B"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pʌdəlʔ</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C3700" id="_x0000_s1032" type="#_x0000_t202" style="position:absolute;margin-left:202.5pt;margin-top:13.95pt;width:53.25pt;height:2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" stroked="f">
                <v:textbox>
                  <w:txbxContent>
                    <w:p w14:paraId="6E6815CF" w14:textId="1699FB3B"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pʌdəlʔ</w:t>
                      </w:r>
                      <w:proofErr w:type="spellEnd"/>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6672" behindDoc="0" locked="0" layoutInCell="1" allowOverlap="1" wp14:anchorId="06CD6853" wp14:editId="0C18886D">
                <wp:simplePos x="0" y="0"/>
                <wp:positionH relativeFrom="margin">
                  <wp:posOffset>2028825</wp:posOffset>
                </wp:positionH>
                <wp:positionV relativeFrom="paragraph">
                  <wp:posOffset>177165</wp:posOffset>
                </wp:positionV>
                <wp:extent cx="657225" cy="292100"/>
                <wp:effectExtent l="0" t="0" r="952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2100"/>
                        </a:xfrm>
                        <a:prstGeom prst="rect">
                          <a:avLst/>
                        </a:prstGeom>
                        <a:solidFill>
                          <a:srgbClr val="FFFFFF"/>
                        </a:solidFill>
                        <a:ln w="9525">
                          <a:noFill/>
                          <a:miter lim="800000"/>
                          <a:headEnd/>
                          <a:tailEnd/>
                        </a:ln>
                      </wps:spPr>
                      <wps:txbx>
                        <w:txbxContent>
                          <w:p w14:paraId="13CB6311" w14:textId="4C4F3B12"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pʌʔdəl</w:t>
                            </w:r>
                            <w:proofErr w:type="spellEnd"/>
                          </w:p>
                          <w:p w14:paraId="73C84A4B" w14:textId="685158DF" w:rsidR="00AE558D" w:rsidRPr="009236A1" w:rsidRDefault="00AE558D"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6853" id="_x0000_s1033" type="#_x0000_t202" style="position:absolute;margin-left:159.75pt;margin-top:13.95pt;width:51.75pt;height:2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" stroked="f">
                <v:textbox>
                  <w:txbxContent>
                    <w:p w14:paraId="13CB6311" w14:textId="4C4F3B12"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pʌʔdəl</w:t>
                      </w:r>
                      <w:proofErr w:type="spellEnd"/>
                    </w:p>
                    <w:p w14:paraId="73C84A4B" w14:textId="685158DF" w:rsidR="00AE558D" w:rsidRPr="009236A1" w:rsidRDefault="00AE558D" w:rsidP="000B5863">
                      <w:pPr>
                        <w:jc w:val="center"/>
                        <w:rPr>
                          <w:rFonts w:ascii="Times New Roman" w:hAnsi="Times New Roman" w:cs="Times New Roman"/>
                        </w:rPr>
                      </w:pPr>
                    </w:p>
                  </w:txbxContent>
                </v:textbox>
                <w10:wrap anchorx="margin"/>
              </v:shape>
            </w:pict>
          </mc:Fallback>
        </mc:AlternateContent>
      </w:r>
      <w:r w:rsidR="00B1292E" w:rsidRPr="009236A1">
        <w:rPr>
          <w:rFonts w:cstheme="majorBidi"/>
          <w:bCs/>
          <w:noProof/>
        </w:rPr>
        <mc:AlternateContent>
          <mc:Choice Requires="wps">
            <w:drawing>
              <wp:anchor distT="45720" distB="45720" distL="114300" distR="114300" simplePos="0" relativeHeight="251682816" behindDoc="0" locked="0" layoutInCell="1" allowOverlap="1" wp14:anchorId="62E9DB37" wp14:editId="46852F2B">
                <wp:simplePos x="0" y="0"/>
                <wp:positionH relativeFrom="margin">
                  <wp:posOffset>5629275</wp:posOffset>
                </wp:positionH>
                <wp:positionV relativeFrom="paragraph">
                  <wp:posOffset>171450</wp:posOffset>
                </wp:positionV>
                <wp:extent cx="621792" cy="292608"/>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344A23E5" w14:textId="6D82360B" w:rsidR="00AE558D" w:rsidRPr="009236A1" w:rsidRDefault="00AE558D" w:rsidP="000B5863">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9DB37" id="_x0000_s1034" type="#_x0000_t202" style="position:absolute;margin-left:443.25pt;margin-top:13.5pt;width:48.95pt;height:23.0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f9+wEAANM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" filled="f" stroked="f">
                <v:textbox>
                  <w:txbxContent>
                    <w:p w14:paraId="344A23E5" w14:textId="6D82360B" w:rsidR="00AE558D" w:rsidRPr="009236A1" w:rsidRDefault="00AE558D" w:rsidP="000B5863">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2BAF394E" w14:textId="48EF595C" w:rsidR="009D3318" w:rsidRDefault="00AE0BC8" w:rsidP="00D50591">
      <w:pPr>
        <w:rPr>
          <w:rFonts w:cstheme="majorBidi"/>
          <w:bCs/>
        </w:rPr>
      </w:pPr>
      <w:r>
        <w:rPr>
          <w:rFonts w:cstheme="majorBidi"/>
          <w:bCs/>
          <w:noProof/>
        </w:rPr>
        <mc:AlternateContent>
          <mc:Choice Requires="wps">
            <w:drawing>
              <wp:anchor distT="0" distB="0" distL="114300" distR="114300" simplePos="0" relativeHeight="251729920" behindDoc="0" locked="0" layoutInCell="1" allowOverlap="1" wp14:anchorId="04A13A5D" wp14:editId="482088A9">
                <wp:simplePos x="0" y="0"/>
                <wp:positionH relativeFrom="column">
                  <wp:posOffset>-285751</wp:posOffset>
                </wp:positionH>
                <wp:positionV relativeFrom="paragraph">
                  <wp:posOffset>240030</wp:posOffset>
                </wp:positionV>
                <wp:extent cx="581025" cy="154305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58102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C70B7" id="Straight Connector 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23.25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728896" behindDoc="0" locked="0" layoutInCell="1" allowOverlap="1" wp14:anchorId="7078103B" wp14:editId="33A9522D">
                <wp:simplePos x="0" y="0"/>
                <wp:positionH relativeFrom="column">
                  <wp:posOffset>-533400</wp:posOffset>
                </wp:positionH>
                <wp:positionV relativeFrom="paragraph">
                  <wp:posOffset>230506</wp:posOffset>
                </wp:positionV>
                <wp:extent cx="828675" cy="154305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82867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10C3" id="Straight Connector 8"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8.15pt" to="23.2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" strokecolor="black [3200]" strokeweight=".5pt">
                <v:stroke joinstyle="miter"/>
              </v:line>
            </w:pict>
          </mc:Fallback>
        </mc:AlternateContent>
      </w:r>
      <w:r w:rsidR="001D11B7" w:rsidRPr="009236A1">
        <w:rPr>
          <w:rFonts w:cstheme="majorBidi"/>
          <w:bCs/>
          <w:noProof/>
        </w:rPr>
        <mc:AlternateContent>
          <mc:Choice Requires="wps">
            <w:drawing>
              <wp:anchor distT="45720" distB="45720" distL="114300" distR="114300" simplePos="0" relativeHeight="251674624" behindDoc="0" locked="0" layoutInCell="1" allowOverlap="1" wp14:anchorId="24F1FB9E" wp14:editId="3E21C911">
                <wp:simplePos x="0" y="0"/>
                <wp:positionH relativeFrom="margin">
                  <wp:posOffset>1497965</wp:posOffset>
                </wp:positionH>
                <wp:positionV relativeFrom="paragraph">
                  <wp:posOffset>11430</wp:posOffset>
                </wp:positionV>
                <wp:extent cx="638175" cy="292100"/>
                <wp:effectExtent l="0" t="0" r="952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100"/>
                        </a:xfrm>
                        <a:prstGeom prst="rect">
                          <a:avLst/>
                        </a:prstGeom>
                        <a:solidFill>
                          <a:srgbClr val="FFFFFF"/>
                        </a:solidFill>
                        <a:ln w="9525">
                          <a:noFill/>
                          <a:miter lim="800000"/>
                          <a:headEnd/>
                          <a:tailEnd/>
                        </a:ln>
                      </wps:spPr>
                      <wps:txbx>
                        <w:txbxContent>
                          <w:p w14:paraId="02D47B2D" w14:textId="2EBD6650"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ʔpʌdəl</w:t>
                            </w:r>
                            <w:proofErr w:type="spellEnd"/>
                          </w:p>
                          <w:p w14:paraId="6676FF21" w14:textId="220A5E68" w:rsidR="00AE558D" w:rsidRPr="000B5863" w:rsidRDefault="00AE558D"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1FB9E" id="_x0000_s1035" type="#_x0000_t202" style="position:absolute;margin-left:117.95pt;margin-top:.9pt;width:50.25pt;height:2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" stroked="f">
                <v:textbox>
                  <w:txbxContent>
                    <w:p w14:paraId="02D47B2D" w14:textId="2EBD6650" w:rsidR="00AE558D" w:rsidRPr="009F1441" w:rsidRDefault="00AE558D" w:rsidP="009F1441">
                      <w:pPr>
                        <w:jc w:val="center"/>
                        <w:rPr>
                          <w:rFonts w:ascii="Times New Roman" w:hAnsi="Times New Roman" w:cs="Times New Roman"/>
                          <w:color w:val="7030A0"/>
                        </w:rPr>
                      </w:pPr>
                      <w:proofErr w:type="spellStart"/>
                      <w:r w:rsidRPr="009F1441">
                        <w:rPr>
                          <w:rFonts w:ascii="Times New Roman" w:hAnsi="Times New Roman" w:cs="Times New Roman"/>
                          <w:color w:val="7030A0"/>
                        </w:rPr>
                        <w:t>ʔpʌdəl</w:t>
                      </w:r>
                      <w:proofErr w:type="spellEnd"/>
                    </w:p>
                    <w:p w14:paraId="6676FF21" w14:textId="220A5E68" w:rsidR="00AE558D" w:rsidRPr="000B5863" w:rsidRDefault="00AE558D" w:rsidP="000B5863">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6912" behindDoc="0" locked="0" layoutInCell="1" allowOverlap="1" wp14:anchorId="49C7B99A" wp14:editId="1182668F">
                <wp:simplePos x="0" y="0"/>
                <wp:positionH relativeFrom="margin">
                  <wp:posOffset>4181475</wp:posOffset>
                </wp:positionH>
                <wp:positionV relativeFrom="paragraph">
                  <wp:posOffset>5715</wp:posOffset>
                </wp:positionV>
                <wp:extent cx="914400" cy="4286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8625"/>
                        </a:xfrm>
                        <a:prstGeom prst="rect">
                          <a:avLst/>
                        </a:prstGeom>
                        <a:noFill/>
                        <a:ln w="9525">
                          <a:noFill/>
                          <a:miter lim="800000"/>
                          <a:headEnd/>
                          <a:tailEnd/>
                        </a:ln>
                      </wps:spPr>
                      <wps:txbx>
                        <w:txbxContent>
                          <w:p w14:paraId="0DA65B26" w14:textId="592D872B"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pʌɾəl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7B99A" id="_x0000_s1036" type="#_x0000_t202" style="position:absolute;margin-left:329.25pt;margin-top:.45pt;width:1in;height:33.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" filled="f" stroked="f">
                <v:textbox>
                  <w:txbxContent>
                    <w:p w14:paraId="0DA65B26" w14:textId="592D872B"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pʌɾəl</w:t>
                      </w:r>
                      <w:proofErr w:type="spellEnd"/>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4864" behindDoc="0" locked="0" layoutInCell="1" allowOverlap="1" wp14:anchorId="2BAC4A2F" wp14:editId="0F89A48D">
                <wp:simplePos x="0" y="0"/>
                <wp:positionH relativeFrom="margin">
                  <wp:posOffset>3638550</wp:posOffset>
                </wp:positionH>
                <wp:positionV relativeFrom="paragraph">
                  <wp:posOffset>5715</wp:posOffset>
                </wp:positionV>
                <wp:extent cx="733425" cy="4191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19100"/>
                        </a:xfrm>
                        <a:prstGeom prst="rect">
                          <a:avLst/>
                        </a:prstGeom>
                        <a:noFill/>
                        <a:ln w="9525">
                          <a:noFill/>
                          <a:miter lim="800000"/>
                          <a:headEnd/>
                          <a:tailEnd/>
                        </a:ln>
                      </wps:spPr>
                      <wps:txbx>
                        <w:txbxContent>
                          <w:p w14:paraId="76B07F74" w14:textId="17D109A3"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pədəl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C4A2F" id="_x0000_s1037" type="#_x0000_t202" style="position:absolute;margin-left:286.5pt;margin-top:.45pt;width:57.75pt;height:33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" filled="f" stroked="f">
                <v:textbox>
                  <w:txbxContent>
                    <w:p w14:paraId="76B07F74" w14:textId="17D109A3"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pədəl</w:t>
                      </w:r>
                      <w:proofErr w:type="spellEnd"/>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0768" behindDoc="0" locked="0" layoutInCell="1" allowOverlap="1" wp14:anchorId="7B7F7097" wp14:editId="754D4325">
                <wp:simplePos x="0" y="0"/>
                <wp:positionH relativeFrom="margin">
                  <wp:posOffset>3000375</wp:posOffset>
                </wp:positionH>
                <wp:positionV relativeFrom="paragraph">
                  <wp:posOffset>5715</wp:posOffset>
                </wp:positionV>
                <wp:extent cx="781050" cy="7048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704850"/>
                        </a:xfrm>
                        <a:prstGeom prst="rect">
                          <a:avLst/>
                        </a:prstGeom>
                        <a:noFill/>
                        <a:ln w="9525">
                          <a:noFill/>
                          <a:miter lim="800000"/>
                          <a:headEnd/>
                          <a:tailEnd/>
                        </a:ln>
                      </wps:spPr>
                      <wps:txbx>
                        <w:txbxContent>
                          <w:p w14:paraId="56AD37A3" w14:textId="21AC70D7"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F7097" id="_x0000_s1038" type="#_x0000_t202" style="position:absolute;margin-left:236.25pt;margin-top:.45pt;width:61.5pt;height:5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" filled="f" stroked="f">
                <v:textbox>
                  <w:txbxContent>
                    <w:p w14:paraId="56AD37A3" w14:textId="21AC70D7" w:rsidR="00AE558D" w:rsidRPr="009F1441" w:rsidRDefault="00AE558D" w:rsidP="009F1441">
                      <w:pPr>
                        <w:jc w:val="center"/>
                        <w:rPr>
                          <w:rFonts w:ascii="Times New Roman" w:hAnsi="Times New Roman" w:cs="Times New Roman"/>
                          <w:color w:val="385623" w:themeColor="accent6" w:themeShade="80"/>
                        </w:rPr>
                      </w:pPr>
                      <w:proofErr w:type="spellStart"/>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roofErr w:type="spellEnd"/>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70528" behindDoc="0" locked="0" layoutInCell="1" allowOverlap="1" wp14:anchorId="3FC86DD3" wp14:editId="0998E8D1">
                <wp:simplePos x="0" y="0"/>
                <wp:positionH relativeFrom="margin">
                  <wp:posOffset>1019175</wp:posOffset>
                </wp:positionH>
                <wp:positionV relativeFrom="paragraph">
                  <wp:posOffset>5715</wp:posOffset>
                </wp:positionV>
                <wp:extent cx="621792" cy="292608"/>
                <wp:effectExtent l="0" t="0" r="6985"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0E8867FF" w14:textId="58A90C7F" w:rsidR="00AE558D" w:rsidRPr="009F1441" w:rsidRDefault="00AE558D" w:rsidP="009F1441">
                            <w:pPr>
                              <w:jc w:val="center"/>
                              <w:rPr>
                                <w:rFonts w:ascii="Times New Roman" w:hAnsi="Times New Roman" w:cs="Times New Roman"/>
                              </w:rPr>
                            </w:pPr>
                            <w:proofErr w:type="spellStart"/>
                            <w:r w:rsidRPr="009F1441">
                              <w:rPr>
                                <w:rFonts w:ascii="Times New Roman" w:hAnsi="Times New Roman" w:cs="Times New Roman"/>
                                <w:color w:val="833C0B" w:themeColor="accent2" w:themeShade="80"/>
                              </w:rPr>
                              <w:t>pʌdl</w:t>
                            </w:r>
                            <w:proofErr w:type="spellEnd"/>
                          </w:p>
                          <w:p w14:paraId="1961782D" w14:textId="7F161DF6"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86DD3" id="_x0000_s1039" type="#_x0000_t202" style="position:absolute;margin-left:80.25pt;margin-top:.45pt;width:48.95pt;height:23.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" stroked="f">
                <v:textbox>
                  <w:txbxContent>
                    <w:p w14:paraId="0E8867FF" w14:textId="58A90C7F" w:rsidR="00AE558D" w:rsidRPr="009F1441" w:rsidRDefault="00AE558D" w:rsidP="009F1441">
                      <w:pPr>
                        <w:jc w:val="center"/>
                        <w:rPr>
                          <w:rFonts w:ascii="Times New Roman" w:hAnsi="Times New Roman" w:cs="Times New Roman"/>
                        </w:rPr>
                      </w:pPr>
                      <w:proofErr w:type="spellStart"/>
                      <w:r w:rsidRPr="009F1441">
                        <w:rPr>
                          <w:rFonts w:ascii="Times New Roman" w:hAnsi="Times New Roman" w:cs="Times New Roman"/>
                          <w:color w:val="833C0B" w:themeColor="accent2" w:themeShade="80"/>
                        </w:rPr>
                        <w:t>pʌdl</w:t>
                      </w:r>
                      <w:proofErr w:type="spellEnd"/>
                    </w:p>
                    <w:p w14:paraId="1961782D" w14:textId="7F161DF6" w:rsidR="00AE558D" w:rsidRPr="009236A1" w:rsidRDefault="00AE558D"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8480" behindDoc="0" locked="0" layoutInCell="1" allowOverlap="1" wp14:anchorId="0926759A" wp14:editId="0D880F39">
                <wp:simplePos x="0" y="0"/>
                <wp:positionH relativeFrom="margin">
                  <wp:posOffset>504825</wp:posOffset>
                </wp:positionH>
                <wp:positionV relativeFrom="paragraph">
                  <wp:posOffset>5715</wp:posOffset>
                </wp:positionV>
                <wp:extent cx="621792" cy="292608"/>
                <wp:effectExtent l="0" t="0" r="698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11C64A1E" w14:textId="148BF7AB" w:rsidR="00AE558D" w:rsidRPr="009F1441" w:rsidRDefault="00AE558D" w:rsidP="009F1441">
                            <w:pPr>
                              <w:jc w:val="center"/>
                              <w:rPr>
                                <w:rFonts w:ascii="Times New Roman" w:hAnsi="Times New Roman" w:cs="Times New Roman"/>
                                <w:color w:val="833C0B" w:themeColor="accent2" w:themeShade="80"/>
                              </w:rPr>
                            </w:pPr>
                            <w:proofErr w:type="spellStart"/>
                            <w:r w:rsidRPr="009F1441">
                              <w:rPr>
                                <w:rFonts w:ascii="Times New Roman" w:hAnsi="Times New Roman" w:cs="Times New Roman"/>
                                <w:color w:val="833C0B" w:themeColor="accent2" w:themeShade="80"/>
                              </w:rPr>
                              <w:t>pʌəl</w:t>
                            </w:r>
                            <w:proofErr w:type="spellEnd"/>
                          </w:p>
                          <w:p w14:paraId="55FCC5E2" w14:textId="7F94FD4C"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6759A" id="_x0000_s1040" type="#_x0000_t202" style="position:absolute;margin-left:39.75pt;margin-top:.45pt;width:48.95pt;height:23.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" stroked="f">
                <v:textbox>
                  <w:txbxContent>
                    <w:p w14:paraId="11C64A1E" w14:textId="148BF7AB" w:rsidR="00AE558D" w:rsidRPr="009F1441" w:rsidRDefault="00AE558D" w:rsidP="009F1441">
                      <w:pPr>
                        <w:jc w:val="center"/>
                        <w:rPr>
                          <w:rFonts w:ascii="Times New Roman" w:hAnsi="Times New Roman" w:cs="Times New Roman"/>
                          <w:color w:val="833C0B" w:themeColor="accent2" w:themeShade="80"/>
                        </w:rPr>
                      </w:pPr>
                      <w:proofErr w:type="spellStart"/>
                      <w:r w:rsidRPr="009F1441">
                        <w:rPr>
                          <w:rFonts w:ascii="Times New Roman" w:hAnsi="Times New Roman" w:cs="Times New Roman"/>
                          <w:color w:val="833C0B" w:themeColor="accent2" w:themeShade="80"/>
                        </w:rPr>
                        <w:t>pʌəl</w:t>
                      </w:r>
                      <w:proofErr w:type="spellEnd"/>
                    </w:p>
                    <w:p w14:paraId="55FCC5E2" w14:textId="7F94FD4C" w:rsidR="00AE558D" w:rsidRPr="009236A1" w:rsidRDefault="00AE558D"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6432" behindDoc="0" locked="0" layoutInCell="1" allowOverlap="1" wp14:anchorId="0BE6F52F" wp14:editId="30E794B8">
                <wp:simplePos x="0" y="0"/>
                <wp:positionH relativeFrom="margin">
                  <wp:align>left</wp:align>
                </wp:positionH>
                <wp:positionV relativeFrom="paragraph">
                  <wp:posOffset>5715</wp:posOffset>
                </wp:positionV>
                <wp:extent cx="621792" cy="292608"/>
                <wp:effectExtent l="0" t="0" r="698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7436560" w14:textId="431EED8C" w:rsidR="00AE558D" w:rsidRPr="009F1441" w:rsidRDefault="00AE558D" w:rsidP="009F1441">
                            <w:pPr>
                              <w:jc w:val="center"/>
                              <w:rPr>
                                <w:rFonts w:ascii="Times New Roman" w:hAnsi="Times New Roman" w:cs="Times New Roman"/>
                                <w:color w:val="833C0B" w:themeColor="accent2" w:themeShade="80"/>
                              </w:rPr>
                            </w:pPr>
                            <w:proofErr w:type="spellStart"/>
                            <w:r w:rsidRPr="009F1441">
                              <w:rPr>
                                <w:rFonts w:ascii="Times New Roman" w:hAnsi="Times New Roman" w:cs="Times New Roman"/>
                                <w:color w:val="833C0B" w:themeColor="accent2" w:themeShade="80"/>
                              </w:rPr>
                              <w:t>pdəl</w:t>
                            </w:r>
                            <w:proofErr w:type="spellEnd"/>
                          </w:p>
                          <w:p w14:paraId="72E32561" w14:textId="0001270A"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6F52F" id="_x0000_s1041" type="#_x0000_t202" style="position:absolute;margin-left:0;margin-top:.45pt;width:48.95pt;height:23.0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" stroked="f">
                <v:textbox>
                  <w:txbxContent>
                    <w:p w14:paraId="47436560" w14:textId="431EED8C" w:rsidR="00AE558D" w:rsidRPr="009F1441" w:rsidRDefault="00AE558D" w:rsidP="009F1441">
                      <w:pPr>
                        <w:jc w:val="center"/>
                        <w:rPr>
                          <w:rFonts w:ascii="Times New Roman" w:hAnsi="Times New Roman" w:cs="Times New Roman"/>
                          <w:color w:val="833C0B" w:themeColor="accent2" w:themeShade="80"/>
                        </w:rPr>
                      </w:pPr>
                      <w:proofErr w:type="spellStart"/>
                      <w:r w:rsidRPr="009F1441">
                        <w:rPr>
                          <w:rFonts w:ascii="Times New Roman" w:hAnsi="Times New Roman" w:cs="Times New Roman"/>
                          <w:color w:val="833C0B" w:themeColor="accent2" w:themeShade="80"/>
                        </w:rPr>
                        <w:t>pdəl</w:t>
                      </w:r>
                      <w:proofErr w:type="spellEnd"/>
                    </w:p>
                    <w:p w14:paraId="72E32561" w14:textId="0001270A" w:rsidR="00AE558D" w:rsidRPr="009236A1" w:rsidRDefault="00AE558D" w:rsidP="00EF7EE7">
                      <w:pPr>
                        <w:jc w:val="center"/>
                        <w:rPr>
                          <w:rFonts w:ascii="Times New Roman" w:hAnsi="Times New Roman" w:cs="Times New Roman"/>
                        </w:rPr>
                      </w:pPr>
                    </w:p>
                  </w:txbxContent>
                </v:textbox>
                <w10:wrap anchorx="margin"/>
              </v:shape>
            </w:pict>
          </mc:Fallback>
        </mc:AlternateContent>
      </w:r>
    </w:p>
    <w:p w14:paraId="4345CB05" w14:textId="60D63F50" w:rsidR="009D3318" w:rsidRDefault="009764EB" w:rsidP="00D50591">
      <w:pPr>
        <w:rPr>
          <w:rFonts w:cstheme="majorBidi"/>
          <w:bCs/>
        </w:rPr>
      </w:pPr>
      <w:r>
        <w:rPr>
          <w:rFonts w:cstheme="majorBidi"/>
          <w:bCs/>
          <w:noProof/>
        </w:rPr>
        <mc:AlternateContent>
          <mc:Choice Requires="wps">
            <w:drawing>
              <wp:anchor distT="0" distB="0" distL="114300" distR="114300" simplePos="0" relativeHeight="251732992" behindDoc="0" locked="0" layoutInCell="1" allowOverlap="1" wp14:anchorId="26794356" wp14:editId="7E287F34">
                <wp:simplePos x="0" y="0"/>
                <wp:positionH relativeFrom="column">
                  <wp:posOffset>304801</wp:posOffset>
                </wp:positionH>
                <wp:positionV relativeFrom="paragraph">
                  <wp:posOffset>74295</wp:posOffset>
                </wp:positionV>
                <wp:extent cx="438150" cy="1533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438150" cy="153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1B8E" id="Straight Connector 1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5.85pt" to="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31968" behindDoc="0" locked="0" layoutInCell="1" allowOverlap="1" wp14:anchorId="63278078" wp14:editId="768BAF16">
                <wp:simplePos x="0" y="0"/>
                <wp:positionH relativeFrom="column">
                  <wp:posOffset>295276</wp:posOffset>
                </wp:positionH>
                <wp:positionV relativeFrom="paragraph">
                  <wp:posOffset>64770</wp:posOffset>
                </wp:positionV>
                <wp:extent cx="95250" cy="15144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95250" cy="151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CE511" id="Straight Connector 1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5.1pt" to="30.75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30944" behindDoc="0" locked="0" layoutInCell="1" allowOverlap="1" wp14:anchorId="1D467FF8" wp14:editId="4EC28F70">
                <wp:simplePos x="0" y="0"/>
                <wp:positionH relativeFrom="column">
                  <wp:posOffset>40640</wp:posOffset>
                </wp:positionH>
                <wp:positionV relativeFrom="paragraph">
                  <wp:posOffset>64771</wp:posOffset>
                </wp:positionV>
                <wp:extent cx="254635" cy="1555750"/>
                <wp:effectExtent l="0" t="0" r="31115" b="25400"/>
                <wp:wrapNone/>
                <wp:docPr id="10" name="Straight Connector 10"/>
                <wp:cNvGraphicFramePr/>
                <a:graphic xmlns:a="http://schemas.openxmlformats.org/drawingml/2006/main">
                  <a:graphicData uri="http://schemas.microsoft.com/office/word/2010/wordprocessingShape">
                    <wps:wsp>
                      <wps:cNvCnPr/>
                      <wps:spPr>
                        <a:xfrm flipH="1">
                          <a:off x="0" y="0"/>
                          <a:ext cx="254635" cy="155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678B6" id="Straight Connector 10"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5.1pt" to="23.25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" strokecolor="black [3200]" strokeweight=".5pt">
                <v:stroke joinstyle="miter"/>
              </v:line>
            </w:pict>
          </mc:Fallback>
        </mc:AlternateContent>
      </w:r>
    </w:p>
    <w:p w14:paraId="3E9DD78D" w14:textId="055D6AD5" w:rsidR="009D3318" w:rsidRDefault="009D3318" w:rsidP="00D50591">
      <w:pPr>
        <w:rPr>
          <w:rFonts w:cstheme="majorBidi"/>
          <w:bCs/>
        </w:rPr>
      </w:pPr>
    </w:p>
    <w:p w14:paraId="1DE4A362" w14:textId="5FDC5CDF" w:rsidR="009D3318" w:rsidRDefault="009D3318" w:rsidP="00D50591">
      <w:pPr>
        <w:rPr>
          <w:rFonts w:cstheme="majorBidi"/>
          <w:bCs/>
        </w:rPr>
      </w:pPr>
    </w:p>
    <w:p w14:paraId="6645064C" w14:textId="3FC32A73" w:rsidR="009D3318" w:rsidRDefault="009D3318" w:rsidP="00D50591">
      <w:pPr>
        <w:rPr>
          <w:rFonts w:cstheme="majorBidi"/>
          <w:bCs/>
        </w:rPr>
      </w:pPr>
    </w:p>
    <w:p w14:paraId="3C3817EC" w14:textId="42D20FA9" w:rsidR="00AE5984" w:rsidRDefault="00AE5984" w:rsidP="00D50591">
      <w:pPr>
        <w:rPr>
          <w:rFonts w:cstheme="majorBidi"/>
          <w:bCs/>
        </w:rPr>
      </w:pPr>
    </w:p>
    <w:p w14:paraId="3C1FCD32" w14:textId="16F3EDD6" w:rsidR="009F1441" w:rsidRDefault="009F1441" w:rsidP="00D50591">
      <w:pPr>
        <w:rPr>
          <w:rFonts w:cstheme="majorBidi"/>
          <w:bCs/>
        </w:rPr>
      </w:pPr>
    </w:p>
    <w:p w14:paraId="5BC15E81" w14:textId="38E5CC00" w:rsidR="009F1441" w:rsidRDefault="009F1441" w:rsidP="00D50591">
      <w:pPr>
        <w:rPr>
          <w:rFonts w:cstheme="majorBidi"/>
          <w:bCs/>
        </w:rPr>
      </w:pPr>
    </w:p>
    <w:p w14:paraId="2E32948D" w14:textId="50B1ED87" w:rsidR="009F1441" w:rsidRDefault="009F1441" w:rsidP="00D50591">
      <w:pPr>
        <w:rPr>
          <w:rFonts w:cstheme="majorBidi"/>
          <w:bCs/>
        </w:rPr>
      </w:pPr>
    </w:p>
    <w:p w14:paraId="0A72BCB0" w14:textId="38C210A8" w:rsidR="009F1441" w:rsidRDefault="00AE0BC8" w:rsidP="00D50591">
      <w:pPr>
        <w:rPr>
          <w:rFonts w:cstheme="majorBidi"/>
          <w:bCs/>
        </w:rPr>
      </w:pPr>
      <w:r w:rsidRPr="009236A1">
        <w:rPr>
          <w:rFonts w:cstheme="majorBidi"/>
          <w:bCs/>
          <w:noProof/>
        </w:rPr>
        <mc:AlternateContent>
          <mc:Choice Requires="wps">
            <w:drawing>
              <wp:anchor distT="45720" distB="45720" distL="114300" distR="114300" simplePos="0" relativeHeight="251721728" behindDoc="0" locked="0" layoutInCell="1" allowOverlap="1" wp14:anchorId="541A48EA" wp14:editId="11479FB7">
                <wp:simplePos x="0" y="0"/>
                <wp:positionH relativeFrom="leftMargin">
                  <wp:posOffset>657225</wp:posOffset>
                </wp:positionH>
                <wp:positionV relativeFrom="paragraph">
                  <wp:posOffset>187325</wp:posOffset>
                </wp:positionV>
                <wp:extent cx="621792" cy="292608"/>
                <wp:effectExtent l="0" t="0" r="698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5980C2A7" w14:textId="3548E02B"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pdʌl</w:t>
                            </w:r>
                            <w:proofErr w:type="spellEnd"/>
                          </w:p>
                          <w:p w14:paraId="3BB86F7D"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A48EA" id="_x0000_s1042" type="#_x0000_t202" style="position:absolute;margin-left:51.75pt;margin-top:14.75pt;width:48.95pt;height:23.05pt;z-index:2517217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" stroked="f">
                <v:textbox>
                  <w:txbxContent>
                    <w:p w14:paraId="5980C2A7" w14:textId="3548E02B"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pdʌl</w:t>
                      </w:r>
                      <w:proofErr w:type="spellEnd"/>
                    </w:p>
                    <w:p w14:paraId="3BB86F7D"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25824" behindDoc="0" locked="0" layoutInCell="1" allowOverlap="1" wp14:anchorId="6B6BEA7B" wp14:editId="67FE6958">
                <wp:simplePos x="0" y="0"/>
                <wp:positionH relativeFrom="leftMargin">
                  <wp:posOffset>330835</wp:posOffset>
                </wp:positionH>
                <wp:positionV relativeFrom="paragraph">
                  <wp:posOffset>187325</wp:posOffset>
                </wp:positionV>
                <wp:extent cx="621792" cy="29260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7C23EDA3" w14:textId="6E1AC633"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pɾəl</w:t>
                            </w:r>
                            <w:proofErr w:type="spellEnd"/>
                          </w:p>
                          <w:p w14:paraId="0960738A"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BEA7B" id="_x0000_s1043" type="#_x0000_t202" style="position:absolute;margin-left:26.05pt;margin-top:14.75pt;width:48.95pt;height:23.05pt;z-index:251725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" filled="f" stroked="f">
                <v:textbox>
                  <w:txbxContent>
                    <w:p w14:paraId="7C23EDA3" w14:textId="6E1AC633"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pɾəl</w:t>
                      </w:r>
                      <w:proofErr w:type="spellEnd"/>
                    </w:p>
                    <w:p w14:paraId="0960738A"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9680" behindDoc="0" locked="0" layoutInCell="1" allowOverlap="1" wp14:anchorId="45442FD4" wp14:editId="74E8CCB2">
                <wp:simplePos x="0" y="0"/>
                <wp:positionH relativeFrom="leftMargin">
                  <wp:posOffset>38100</wp:posOffset>
                </wp:positionH>
                <wp:positionV relativeFrom="paragraph">
                  <wp:posOffset>184785</wp:posOffset>
                </wp:positionV>
                <wp:extent cx="621792" cy="292608"/>
                <wp:effectExtent l="0" t="0" r="698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99972B8" w14:textId="59BACB10"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roofErr w:type="spellEnd"/>
                          </w:p>
                          <w:p w14:paraId="1ED2DFE7"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42FD4" id="_x0000_s1044" type="#_x0000_t202" style="position:absolute;margin-left:3pt;margin-top:14.55pt;width:48.95pt;height:23.05pt;z-index:2517196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" stroked="f">
                <v:textbox>
                  <w:txbxContent>
                    <w:p w14:paraId="499972B8" w14:textId="59BACB10"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roofErr w:type="spellEnd"/>
                    </w:p>
                    <w:p w14:paraId="1ED2DFE7"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37088" behindDoc="0" locked="0" layoutInCell="1" allowOverlap="1" wp14:anchorId="01C75794" wp14:editId="55B2395F">
                <wp:simplePos x="0" y="0"/>
                <wp:positionH relativeFrom="margin">
                  <wp:posOffset>-1123950</wp:posOffset>
                </wp:positionH>
                <wp:positionV relativeFrom="paragraph">
                  <wp:posOffset>187325</wp:posOffset>
                </wp:positionV>
                <wp:extent cx="621792" cy="29260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1F97AD85"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5794" id="_x0000_s1045" type="#_x0000_t202" style="position:absolute;margin-left:-88.5pt;margin-top:14.75pt;width:48.95pt;height:23.0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" filled="f" stroked="f">
                <v:textbox>
                  <w:txbxContent>
                    <w:p w14:paraId="1F97AD85"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70F12377" w14:textId="57604184" w:rsidR="009F1441" w:rsidRDefault="009764EB" w:rsidP="00D50591">
      <w:pPr>
        <w:rPr>
          <w:rFonts w:cstheme="majorBidi"/>
          <w:bCs/>
        </w:rPr>
      </w:pPr>
      <w:r w:rsidRPr="009236A1">
        <w:rPr>
          <w:rFonts w:cstheme="majorBidi"/>
          <w:bCs/>
          <w:noProof/>
        </w:rPr>
        <mc:AlternateContent>
          <mc:Choice Requires="wps">
            <w:drawing>
              <wp:anchor distT="45720" distB="45720" distL="114300" distR="114300" simplePos="0" relativeHeight="251735040" behindDoc="0" locked="0" layoutInCell="1" allowOverlap="1" wp14:anchorId="7B3FCE68" wp14:editId="72ABAC6A">
                <wp:simplePos x="0" y="0"/>
                <wp:positionH relativeFrom="margin">
                  <wp:posOffset>647700</wp:posOffset>
                </wp:positionH>
                <wp:positionV relativeFrom="paragraph">
                  <wp:posOffset>12065</wp:posOffset>
                </wp:positionV>
                <wp:extent cx="621792" cy="292608"/>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2DBD6044"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FCE68" id="_x0000_s1046" type="#_x0000_t202" style="position:absolute;margin-left:51pt;margin-top:.95pt;width:48.95pt;height:23.0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Zl+w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" filled="f" stroked="f">
                <v:textbox>
                  <w:txbxContent>
                    <w:p w14:paraId="2DBD6044"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7872" behindDoc="0" locked="0" layoutInCell="1" allowOverlap="1" wp14:anchorId="1C5ADBED" wp14:editId="4757CB31">
                <wp:simplePos x="0" y="0"/>
                <wp:positionH relativeFrom="leftMargin">
                  <wp:posOffset>1321435</wp:posOffset>
                </wp:positionH>
                <wp:positionV relativeFrom="paragraph">
                  <wp:posOffset>12065</wp:posOffset>
                </wp:positionV>
                <wp:extent cx="621792" cy="29260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5C402D9B" w14:textId="311C26A8"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dəl</w:t>
                            </w:r>
                            <w:proofErr w:type="spellEnd"/>
                          </w:p>
                          <w:p w14:paraId="25226CA0"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ADBED" id="_x0000_s1047" type="#_x0000_t202" style="position:absolute;margin-left:104.05pt;margin-top:.95pt;width:48.95pt;height:23.05pt;z-index:2517278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" filled="f" stroked="f">
                <v:textbox>
                  <w:txbxContent>
                    <w:p w14:paraId="5C402D9B" w14:textId="311C26A8"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dəl</w:t>
                      </w:r>
                      <w:proofErr w:type="spellEnd"/>
                    </w:p>
                    <w:p w14:paraId="25226CA0"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3776" behindDoc="0" locked="0" layoutInCell="1" allowOverlap="1" wp14:anchorId="61B6B970" wp14:editId="5079D577">
                <wp:simplePos x="0" y="0"/>
                <wp:positionH relativeFrom="leftMargin">
                  <wp:posOffset>1021715</wp:posOffset>
                </wp:positionH>
                <wp:positionV relativeFrom="paragraph">
                  <wp:posOffset>12065</wp:posOffset>
                </wp:positionV>
                <wp:extent cx="621792" cy="292608"/>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033B06F3" w14:textId="4329CA9D"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pʔdəl</w:t>
                            </w:r>
                            <w:proofErr w:type="spellEnd"/>
                          </w:p>
                          <w:p w14:paraId="0A864B4F"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6B970" id="_x0000_s1048" type="#_x0000_t202" style="position:absolute;margin-left:80.45pt;margin-top:.95pt;width:48.95pt;height:23.05pt;z-index:2517237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" filled="f" stroked="f">
                <v:textbox>
                  <w:txbxContent>
                    <w:p w14:paraId="033B06F3" w14:textId="4329CA9D" w:rsidR="00AE558D" w:rsidRPr="00AE0BC8" w:rsidRDefault="00AE558D" w:rsidP="009F1441">
                      <w:pPr>
                        <w:jc w:val="center"/>
                        <w:rPr>
                          <w:rFonts w:ascii="Times New Roman" w:hAnsi="Times New Roman" w:cs="Times New Roman"/>
                          <w:color w:val="833C0B" w:themeColor="accent2" w:themeShade="80"/>
                          <w:sz w:val="22"/>
                          <w:szCs w:val="22"/>
                        </w:rPr>
                      </w:pPr>
                      <w:proofErr w:type="spellStart"/>
                      <w:r w:rsidRPr="00AE0BC8">
                        <w:rPr>
                          <w:rFonts w:ascii="Times New Roman" w:hAnsi="Times New Roman" w:cs="Times New Roman"/>
                          <w:color w:val="833C0B" w:themeColor="accent2" w:themeShade="80"/>
                          <w:sz w:val="22"/>
                          <w:szCs w:val="22"/>
                        </w:rPr>
                        <w:t>pʔdəl</w:t>
                      </w:r>
                      <w:proofErr w:type="spellEnd"/>
                    </w:p>
                    <w:p w14:paraId="0A864B4F"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p>
    <w:p w14:paraId="557A055A" w14:textId="25988406" w:rsidR="009F1441" w:rsidRDefault="009F1441" w:rsidP="00D50591">
      <w:pPr>
        <w:rPr>
          <w:rFonts w:cstheme="majorBidi"/>
          <w:bCs/>
        </w:rPr>
      </w:pPr>
    </w:p>
    <w:p w14:paraId="4C6DE7FD" w14:textId="17570157" w:rsidR="009F1441" w:rsidRDefault="009F1441" w:rsidP="00D50591">
      <w:pPr>
        <w:rPr>
          <w:rFonts w:cstheme="majorBidi"/>
          <w:bCs/>
        </w:rPr>
      </w:pPr>
    </w:p>
    <w:p w14:paraId="066CF5E3" w14:textId="39DFB268" w:rsidR="009F1441" w:rsidRDefault="009F1441" w:rsidP="00D50591">
      <w:pPr>
        <w:rPr>
          <w:rFonts w:cstheme="majorBidi"/>
          <w:bCs/>
        </w:rPr>
      </w:pPr>
    </w:p>
    <w:p w14:paraId="3444AA41" w14:textId="4944569B" w:rsidR="009F1441" w:rsidRDefault="009F1441" w:rsidP="00D50591">
      <w:pPr>
        <w:rPr>
          <w:rFonts w:cstheme="majorBidi"/>
          <w:bCs/>
        </w:rPr>
      </w:pPr>
    </w:p>
    <w:p w14:paraId="5DBB4DBA" w14:textId="75A1B51B" w:rsidR="009F1441" w:rsidRDefault="009F1441" w:rsidP="00D50591">
      <w:pPr>
        <w:rPr>
          <w:rFonts w:cstheme="majorBidi"/>
          <w:bCs/>
        </w:rPr>
      </w:pPr>
    </w:p>
    <w:p w14:paraId="57ADB329" w14:textId="77777777" w:rsidR="009F1441" w:rsidRDefault="009F1441" w:rsidP="00D50591">
      <w:pPr>
        <w:rPr>
          <w:rFonts w:cstheme="majorBidi"/>
          <w:bCs/>
        </w:rPr>
      </w:pPr>
    </w:p>
    <w:p w14:paraId="68CC6BCF" w14:textId="4A69DD27" w:rsidR="00F51767" w:rsidRDefault="00F51767" w:rsidP="00D50591">
      <w:pPr>
        <w:rPr>
          <w:rFonts w:cstheme="majorBidi"/>
          <w:bCs/>
        </w:rPr>
      </w:pPr>
      <w:r w:rsidRPr="009236A1">
        <w:rPr>
          <w:rFonts w:cstheme="majorBidi"/>
          <w:bCs/>
          <w:noProof/>
        </w:rPr>
        <mc:AlternateContent>
          <mc:Choice Requires="wps">
            <w:drawing>
              <wp:anchor distT="45720" distB="45720" distL="114300" distR="114300" simplePos="0" relativeHeight="251711488" behindDoc="0" locked="0" layoutInCell="1" allowOverlap="1" wp14:anchorId="48BA8C9C" wp14:editId="43F4231D">
                <wp:simplePos x="0" y="0"/>
                <wp:positionH relativeFrom="margin">
                  <wp:posOffset>-28575</wp:posOffset>
                </wp:positionH>
                <wp:positionV relativeFrom="paragraph">
                  <wp:posOffset>189230</wp:posOffset>
                </wp:positionV>
                <wp:extent cx="638175" cy="292608"/>
                <wp:effectExtent l="0" t="0" r="952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608"/>
                        </a:xfrm>
                        <a:prstGeom prst="rect">
                          <a:avLst/>
                        </a:prstGeom>
                        <a:solidFill>
                          <a:srgbClr val="FFFFFF"/>
                        </a:solidFill>
                        <a:ln w="9525">
                          <a:noFill/>
                          <a:miter lim="800000"/>
                          <a:headEnd/>
                          <a:tailEnd/>
                        </a:ln>
                      </wps:spPr>
                      <wps:txbx>
                        <w:txbxContent>
                          <w:p w14:paraId="32C62F3B" w14:textId="77777777"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ʔənæpl</w:t>
                            </w:r>
                            <w:proofErr w:type="spellEnd"/>
                            <w:r w:rsidRPr="000B5863">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A8C9C" id="_x0000_s1049" type="#_x0000_t202" style="position:absolute;margin-left:-2.25pt;margin-top:14.9pt;width:50.25pt;height:23.0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" stroked="f">
                <v:textbox>
                  <w:txbxContent>
                    <w:p w14:paraId="32C62F3B" w14:textId="77777777"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ʔənæpl</w:t>
                      </w:r>
                      <w:proofErr w:type="spellEnd"/>
                      <w:r w:rsidRPr="000B5863">
                        <w:rPr>
                          <w:rFonts w:ascii="Times New Roman" w:hAnsi="Times New Roman" w:cs="Times New Roman"/>
                        </w:rPr>
                        <w:t>̩</w:t>
                      </w:r>
                    </w:p>
                  </w:txbxContent>
                </v:textbox>
                <w10:wrap anchorx="margin"/>
              </v:shape>
            </w:pict>
          </mc:Fallback>
        </mc:AlternateContent>
      </w:r>
    </w:p>
    <w:p w14:paraId="0A31E249" w14:textId="251FFA21" w:rsidR="00F51767" w:rsidRDefault="0025007E" w:rsidP="00D50591">
      <w:pPr>
        <w:rPr>
          <w:rFonts w:cstheme="majorBidi"/>
          <w:bCs/>
        </w:rPr>
      </w:pPr>
      <w:r w:rsidRPr="009236A1">
        <w:rPr>
          <w:rFonts w:cstheme="majorBidi"/>
          <w:bCs/>
          <w:noProof/>
        </w:rPr>
        <mc:AlternateContent>
          <mc:Choice Requires="wps">
            <w:drawing>
              <wp:anchor distT="45720" distB="45720" distL="114300" distR="114300" simplePos="0" relativeHeight="251717632" behindDoc="0" locked="0" layoutInCell="1" allowOverlap="1" wp14:anchorId="56CB9BCE" wp14:editId="653BDFD7">
                <wp:simplePos x="0" y="0"/>
                <wp:positionH relativeFrom="margin">
                  <wp:posOffset>1619250</wp:posOffset>
                </wp:positionH>
                <wp:positionV relativeFrom="paragraph">
                  <wp:posOffset>13970</wp:posOffset>
                </wp:positionV>
                <wp:extent cx="590550" cy="292100"/>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54BF4AD7" w14:textId="77777777" w:rsidR="00AE558D" w:rsidRPr="000B5863" w:rsidRDefault="00AE558D" w:rsidP="0025007E">
                            <w:pPr>
                              <w:jc w:val="center"/>
                              <w:rPr>
                                <w:rFonts w:ascii="Times New Roman" w:hAnsi="Times New Roman" w:cs="Times New Roman"/>
                              </w:rPr>
                            </w:pPr>
                            <w:proofErr w:type="spellStart"/>
                            <w:r w:rsidRPr="000B5863">
                              <w:rPr>
                                <w:rFonts w:ascii="Times New Roman" w:hAnsi="Times New Roman" w:cs="Times New Roman"/>
                              </w:rPr>
                              <w:t>ʔənæp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B9BCE" id="_x0000_s1050" type="#_x0000_t202" style="position:absolute;margin-left:127.5pt;margin-top:1.1pt;width:46.5pt;height:2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" stroked="f">
                <v:textbox>
                  <w:txbxContent>
                    <w:p w14:paraId="54BF4AD7" w14:textId="77777777" w:rsidR="00AE558D" w:rsidRPr="000B5863" w:rsidRDefault="00AE558D" w:rsidP="0025007E">
                      <w:pPr>
                        <w:jc w:val="center"/>
                        <w:rPr>
                          <w:rFonts w:ascii="Times New Roman" w:hAnsi="Times New Roman" w:cs="Times New Roman"/>
                        </w:rPr>
                      </w:pPr>
                      <w:proofErr w:type="spellStart"/>
                      <w:r w:rsidRPr="000B5863">
                        <w:rPr>
                          <w:rFonts w:ascii="Times New Roman" w:hAnsi="Times New Roman" w:cs="Times New Roman"/>
                        </w:rPr>
                        <w:t>ʔənæp</w:t>
                      </w:r>
                      <w:proofErr w:type="spellEnd"/>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5584" behindDoc="0" locked="0" layoutInCell="1" allowOverlap="1" wp14:anchorId="74C42422" wp14:editId="2BAE07FC">
                <wp:simplePos x="0" y="0"/>
                <wp:positionH relativeFrom="margin">
                  <wp:posOffset>1076325</wp:posOffset>
                </wp:positionH>
                <wp:positionV relativeFrom="paragraph">
                  <wp:posOffset>13970</wp:posOffset>
                </wp:positionV>
                <wp:extent cx="590550" cy="29210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186FA3ED" w14:textId="4099F4AA"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ʔənæp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42422" id="_x0000_s1051" type="#_x0000_t202" style="position:absolute;margin-left:84.75pt;margin-top:1.1pt;width:46.5pt;height:23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" stroked="f">
                <v:textbox>
                  <w:txbxContent>
                    <w:p w14:paraId="186FA3ED" w14:textId="4099F4AA"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ʔənæp</w:t>
                      </w:r>
                      <w:proofErr w:type="spellEnd"/>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3536" behindDoc="0" locked="0" layoutInCell="1" allowOverlap="1" wp14:anchorId="5F722E64" wp14:editId="324B40FA">
                <wp:simplePos x="0" y="0"/>
                <wp:positionH relativeFrom="margin">
                  <wp:posOffset>564515</wp:posOffset>
                </wp:positionH>
                <wp:positionV relativeFrom="paragraph">
                  <wp:posOffset>13970</wp:posOffset>
                </wp:positionV>
                <wp:extent cx="561975" cy="292100"/>
                <wp:effectExtent l="0" t="0" r="9525"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2100"/>
                        </a:xfrm>
                        <a:prstGeom prst="rect">
                          <a:avLst/>
                        </a:prstGeom>
                        <a:solidFill>
                          <a:srgbClr val="FFFFFF"/>
                        </a:solidFill>
                        <a:ln w="9525">
                          <a:noFill/>
                          <a:miter lim="800000"/>
                          <a:headEnd/>
                          <a:tailEnd/>
                        </a:ln>
                      </wps:spPr>
                      <wps:txbx>
                        <w:txbxContent>
                          <w:p w14:paraId="469BA1A7" w14:textId="4E5E7B7B"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ʔnæpl</w:t>
                            </w:r>
                            <w:proofErr w:type="spellEnd"/>
                            <w:r w:rsidRPr="000B5863">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2E64" id="_x0000_s1052" type="#_x0000_t202" style="position:absolute;margin-left:44.45pt;margin-top:1.1pt;width:44.25pt;height:23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" stroked="f">
                <v:textbox>
                  <w:txbxContent>
                    <w:p w14:paraId="469BA1A7" w14:textId="4E5E7B7B" w:rsidR="00AE558D" w:rsidRPr="000B5863" w:rsidRDefault="00AE558D" w:rsidP="00F51767">
                      <w:pPr>
                        <w:jc w:val="center"/>
                        <w:rPr>
                          <w:rFonts w:ascii="Times New Roman" w:hAnsi="Times New Roman" w:cs="Times New Roman"/>
                        </w:rPr>
                      </w:pPr>
                      <w:proofErr w:type="spellStart"/>
                      <w:r w:rsidRPr="000B5863">
                        <w:rPr>
                          <w:rFonts w:ascii="Times New Roman" w:hAnsi="Times New Roman" w:cs="Times New Roman"/>
                        </w:rPr>
                        <w:t>ʔnæpl</w:t>
                      </w:r>
                      <w:proofErr w:type="spellEnd"/>
                      <w:r w:rsidRPr="000B5863">
                        <w:rPr>
                          <w:rFonts w:ascii="Times New Roman" w:hAnsi="Times New Roman" w:cs="Times New Roman"/>
                        </w:rPr>
                        <w:t>̩</w:t>
                      </w:r>
                    </w:p>
                  </w:txbxContent>
                </v:textbox>
                <w10:wrap anchorx="margin"/>
              </v:shape>
            </w:pict>
          </mc:Fallback>
        </mc:AlternateContent>
      </w:r>
    </w:p>
    <w:p w14:paraId="102F24E1" w14:textId="36440EAC" w:rsidR="00F51767" w:rsidRDefault="00F51767" w:rsidP="00D50591">
      <w:pPr>
        <w:rPr>
          <w:rFonts w:cstheme="majorBidi"/>
          <w:bCs/>
        </w:rPr>
      </w:pPr>
    </w:p>
    <w:p w14:paraId="6BF3ABFB" w14:textId="7E19B1AB" w:rsidR="0025007E" w:rsidRDefault="0025007E" w:rsidP="00D50591">
      <w:pPr>
        <w:rPr>
          <w:rFonts w:cstheme="majorBidi"/>
          <w:bCs/>
        </w:rPr>
      </w:pPr>
    </w:p>
    <w:p w14:paraId="3AC1E622" w14:textId="3BA66751" w:rsidR="0025007E" w:rsidRDefault="0025007E" w:rsidP="00D50591">
      <w:pPr>
        <w:rPr>
          <w:rFonts w:cstheme="majorBidi"/>
          <w:bCs/>
        </w:rPr>
      </w:pPr>
    </w:p>
    <w:p w14:paraId="7730E00C" w14:textId="4FF89C27" w:rsidR="0025007E" w:rsidRDefault="0025007E" w:rsidP="00D50591">
      <w:pPr>
        <w:rPr>
          <w:rFonts w:cstheme="majorBidi"/>
          <w:bCs/>
        </w:rPr>
      </w:pPr>
      <w:r>
        <w:rPr>
          <w:rFonts w:cstheme="majorBidi"/>
          <w:bCs/>
        </w:rPr>
        <w:t>How tree search proceeds:</w:t>
      </w:r>
    </w:p>
    <w:p w14:paraId="0F8B5338" w14:textId="5EF05E46" w:rsidR="0025007E" w:rsidRDefault="0025007E" w:rsidP="00D50591">
      <w:pPr>
        <w:rPr>
          <w:rFonts w:cstheme="majorBidi"/>
          <w:bCs/>
        </w:rPr>
      </w:pPr>
      <w:r>
        <w:rPr>
          <w:rFonts w:cstheme="majorBidi"/>
          <w:bCs/>
        </w:rPr>
        <w:t xml:space="preserve">Beginning with the root node, the faithful candidate, operations are considered with </w:t>
      </w:r>
      <w:proofErr w:type="spellStart"/>
      <w:r>
        <w:rPr>
          <w:rFonts w:cstheme="majorBidi"/>
          <w:bCs/>
        </w:rPr>
        <w:t>probabili</w:t>
      </w:r>
      <w:proofErr w:type="spellEnd"/>
    </w:p>
    <w:p w14:paraId="79D65468" w14:textId="4F07BED5" w:rsidR="0025007E" w:rsidRDefault="0025007E" w:rsidP="00D50591">
      <w:pPr>
        <w:rPr>
          <w:rFonts w:cstheme="majorBidi"/>
          <w:bCs/>
        </w:rPr>
      </w:pPr>
      <w:r>
        <w:rPr>
          <w:rFonts w:cstheme="majorBidi"/>
          <w:bCs/>
        </w:rPr>
        <w:t xml:space="preserve">Rules about tree search: </w:t>
      </w:r>
    </w:p>
    <w:p w14:paraId="1D2C7009" w14:textId="729783DD" w:rsidR="0025007E" w:rsidRDefault="0025007E" w:rsidP="0025007E">
      <w:pPr>
        <w:pStyle w:val="ListParagraph"/>
        <w:numPr>
          <w:ilvl w:val="0"/>
          <w:numId w:val="7"/>
        </w:numPr>
        <w:rPr>
          <w:rFonts w:cstheme="majorBidi"/>
          <w:bCs/>
        </w:rPr>
      </w:pPr>
      <w:r>
        <w:rPr>
          <w:rFonts w:cstheme="majorBidi"/>
          <w:bCs/>
        </w:rPr>
        <w:t>If a candidate is already in the candidate set, it is never added again</w:t>
      </w:r>
    </w:p>
    <w:p w14:paraId="39AAAB00" w14:textId="67E2E265" w:rsidR="0025007E" w:rsidRDefault="0025007E" w:rsidP="0025007E">
      <w:pPr>
        <w:pStyle w:val="ListParagraph"/>
        <w:numPr>
          <w:ilvl w:val="1"/>
          <w:numId w:val="7"/>
        </w:numPr>
        <w:rPr>
          <w:rFonts w:cstheme="majorBidi"/>
          <w:bCs/>
        </w:rPr>
      </w:pPr>
      <w:r>
        <w:rPr>
          <w:rFonts w:cstheme="majorBidi"/>
          <w:bCs/>
        </w:rPr>
        <w:t>This means its daughters won’t be generated again</w:t>
      </w:r>
    </w:p>
    <w:p w14:paraId="4BC34BA9" w14:textId="1C71A65B" w:rsidR="0025007E" w:rsidRPr="0025007E" w:rsidRDefault="0025007E" w:rsidP="0025007E">
      <w:pPr>
        <w:pStyle w:val="ListParagraph"/>
        <w:numPr>
          <w:ilvl w:val="0"/>
          <w:numId w:val="7"/>
        </w:numPr>
        <w:rPr>
          <w:rFonts w:cstheme="majorBidi"/>
          <w:bCs/>
        </w:rPr>
      </w:pPr>
      <w:r>
        <w:rPr>
          <w:rFonts w:cstheme="majorBidi"/>
          <w:bCs/>
        </w:rPr>
        <w:t xml:space="preserve">Operations are considered as a </w:t>
      </w:r>
      <w:proofErr w:type="spellStart"/>
      <w:r>
        <w:rPr>
          <w:rFonts w:cstheme="majorBidi"/>
          <w:bCs/>
        </w:rPr>
        <w:t>wgo</w:t>
      </w:r>
      <w:proofErr w:type="spellEnd"/>
    </w:p>
    <w:p w14:paraId="3EF22110" w14:textId="63A343B9" w:rsidR="00F51767" w:rsidRDefault="00F51767" w:rsidP="00D50591">
      <w:pPr>
        <w:rPr>
          <w:rFonts w:cstheme="majorBidi"/>
          <w:bCs/>
        </w:rPr>
      </w:pPr>
    </w:p>
    <w:p w14:paraId="02B60AFF" w14:textId="1FFC6E78" w:rsidR="00F51767" w:rsidRDefault="00F51767" w:rsidP="00D50591">
      <w:pPr>
        <w:rPr>
          <w:rFonts w:cstheme="majorBidi"/>
          <w:bCs/>
        </w:rPr>
      </w:pPr>
    </w:p>
    <w:p w14:paraId="073A4A9C" w14:textId="1B8AFF3F" w:rsidR="00F51767" w:rsidRDefault="00F51767" w:rsidP="00D50591">
      <w:pPr>
        <w:rPr>
          <w:rFonts w:cstheme="majorBidi"/>
          <w:bCs/>
        </w:rPr>
      </w:pPr>
    </w:p>
    <w:p w14:paraId="3EED7192" w14:textId="77777777" w:rsidR="00F51767" w:rsidRDefault="00F51767" w:rsidP="00D50591">
      <w:pPr>
        <w:rPr>
          <w:rFonts w:cstheme="majorBidi"/>
          <w:bCs/>
        </w:rPr>
      </w:pPr>
    </w:p>
    <w:p w14:paraId="03C7E704" w14:textId="14A75D11" w:rsidR="00AE5984" w:rsidRDefault="00AE5984" w:rsidP="00AE5984">
      <w:pPr>
        <w:rPr>
          <w:rFonts w:cstheme="majorBidi"/>
          <w:bCs/>
        </w:rPr>
      </w:pPr>
      <w:r>
        <w:rPr>
          <w:rFonts w:cstheme="majorBidi"/>
          <w:bCs/>
        </w:rPr>
        <w:t>Calculating the Gradient:</w:t>
      </w:r>
    </w:p>
    <w:p w14:paraId="6EAD8AA2" w14:textId="5BE31527" w:rsidR="00AE5984" w:rsidRDefault="00AE5984" w:rsidP="00AE5984">
      <w:pPr>
        <w:rPr>
          <w:rFonts w:cstheme="majorBidi"/>
          <w:bCs/>
        </w:rPr>
      </w:pPr>
      <w:r>
        <w:rPr>
          <w:rFonts w:cstheme="majorBidi"/>
          <w:bCs/>
        </w:rPr>
        <w:t xml:space="preserve">Need the </w:t>
      </w:r>
      <w:proofErr w:type="spellStart"/>
      <w:r>
        <w:rPr>
          <w:rFonts w:cstheme="majorBidi"/>
          <w:bCs/>
        </w:rPr>
        <w:t>softmax</w:t>
      </w:r>
      <w:proofErr w:type="spellEnd"/>
      <w:r>
        <w:rPr>
          <w:rFonts w:cstheme="majorBidi"/>
          <w:bCs/>
        </w:rPr>
        <w:t xml:space="preserve"> function.  Did you know that the </w:t>
      </w:r>
      <w:proofErr w:type="spellStart"/>
      <w:r>
        <w:rPr>
          <w:rFonts w:cstheme="majorBidi"/>
          <w:bCs/>
        </w:rPr>
        <w:t>MaxEnt</w:t>
      </w:r>
      <w:proofErr w:type="spellEnd"/>
      <w:r>
        <w:rPr>
          <w:rFonts w:cstheme="majorBidi"/>
          <w:bCs/>
        </w:rPr>
        <w:t xml:space="preserve"> function is a </w:t>
      </w:r>
      <w:proofErr w:type="spellStart"/>
      <w:r>
        <w:rPr>
          <w:rFonts w:cstheme="majorBidi"/>
          <w:bCs/>
        </w:rPr>
        <w:t>softmax</w:t>
      </w:r>
      <w:proofErr w:type="spellEnd"/>
      <w:r>
        <w:rPr>
          <w:rFonts w:cstheme="majorBidi"/>
          <w:bCs/>
        </w:rPr>
        <w:t xml:space="preserve"> function???</w:t>
      </w:r>
    </w:p>
    <w:p w14:paraId="12C731CC" w14:textId="0334F938" w:rsidR="00AE5984" w:rsidRDefault="00014861" w:rsidP="00AE5984">
      <w:pPr>
        <w:rPr>
          <w:rFonts w:cstheme="majorBidi"/>
          <w:bCs/>
        </w:rPr>
      </w:pPr>
      <w:r>
        <w:rPr>
          <w:rFonts w:cstheme="majorBidi"/>
          <w:bCs/>
        </w:rPr>
        <w:t xml:space="preserve">- explanation and history here: </w:t>
      </w:r>
      <w:hyperlink r:id="rId6" w:history="1">
        <w:r w:rsidRPr="009D0208">
          <w:rPr>
            <w:rStyle w:val="Hyperlink"/>
            <w:rFonts w:cstheme="majorBidi"/>
            <w:bCs/>
          </w:rPr>
          <w:t>https://deepai.org/machine-learning-glossary-and-terms/softmax-layer</w:t>
        </w:r>
      </w:hyperlink>
      <w:r>
        <w:rPr>
          <w:rFonts w:cstheme="majorBidi"/>
          <w:bCs/>
        </w:rPr>
        <w:t xml:space="preserve">   -- Boltzmann or Gibbs distribution!!!</w:t>
      </w:r>
    </w:p>
    <w:p w14:paraId="3C25A887" w14:textId="20C37695" w:rsidR="00132AE5" w:rsidRDefault="009B00AB" w:rsidP="00AE5984">
      <w:pPr>
        <w:rPr>
          <w:rFonts w:cstheme="majorBidi"/>
          <w:bCs/>
        </w:rPr>
      </w:pPr>
      <w:hyperlink r:id="rId7" w:history="1">
        <w:r w:rsidR="0049100B" w:rsidRPr="009D0208">
          <w:rPr>
            <w:rStyle w:val="Hyperlink"/>
            <w:rFonts w:cstheme="majorBidi"/>
            <w:bCs/>
          </w:rPr>
          <w:t>https://towardsdatascience.com/derivative-of-the-softmax-function-and-the-categorical-cross-entropy-loss-ffceefc081d1</w:t>
        </w:r>
      </w:hyperlink>
    </w:p>
    <w:p w14:paraId="1E2BFDA1" w14:textId="056AC993" w:rsidR="0049100B" w:rsidRDefault="0049100B" w:rsidP="00AE5984">
      <w:pPr>
        <w:rPr>
          <w:rFonts w:cstheme="majorBidi"/>
          <w:bCs/>
        </w:rPr>
      </w:pPr>
    </w:p>
    <w:p w14:paraId="3DD7474A" w14:textId="7C824063" w:rsidR="0049100B" w:rsidRDefault="0049100B" w:rsidP="00AE5984">
      <w:pPr>
        <w:rPr>
          <w:rFonts w:cstheme="majorBidi"/>
          <w:bCs/>
        </w:rPr>
      </w:pPr>
    </w:p>
    <w:p w14:paraId="73CD5DD4" w14:textId="167904EE" w:rsidR="0049100B" w:rsidRDefault="00FA1D32" w:rsidP="00AE5984">
      <w:pPr>
        <w:rPr>
          <w:rFonts w:cstheme="majorBidi"/>
          <w:bCs/>
        </w:rPr>
      </w:pPr>
      <w:r>
        <w:rPr>
          <w:rFonts w:cstheme="majorBidi"/>
          <w:bCs/>
        </w:rPr>
        <w:t>log likelihood:</w:t>
      </w:r>
    </w:p>
    <w:p w14:paraId="46D6C35F" w14:textId="7FED1327" w:rsidR="00CC6CDD" w:rsidRDefault="00CC6CDD" w:rsidP="00AE5984">
      <w:pPr>
        <w:rPr>
          <w:rFonts w:cstheme="majorBidi"/>
          <w:bCs/>
        </w:rPr>
      </w:pPr>
    </w:p>
    <w:p w14:paraId="20A0A054" w14:textId="08918AC9" w:rsidR="00CC6CDD" w:rsidRDefault="00CC6CDD" w:rsidP="00AE5984">
      <w:pPr>
        <w:rPr>
          <w:rFonts w:cstheme="majorBidi"/>
          <w:bCs/>
        </w:rPr>
      </w:pPr>
      <w:r>
        <w:rPr>
          <w:rFonts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w:t>
      </w:r>
      <w:r w:rsidR="00E31FC9">
        <w:rPr>
          <w:rFonts w:cstheme="majorBidi"/>
          <w:bCs/>
        </w:rPr>
        <w:t>, and a 3 a 4 and so on.</w:t>
      </w:r>
    </w:p>
    <w:p w14:paraId="63461960" w14:textId="13487409" w:rsidR="00E31FC9" w:rsidRDefault="00E31FC9" w:rsidP="00AE5984">
      <w:pPr>
        <w:rPr>
          <w:rFonts w:cstheme="majorBidi"/>
          <w:bCs/>
        </w:rPr>
      </w:pPr>
    </w:p>
    <w:p w14:paraId="5D982FEB" w14:textId="38205551" w:rsidR="00E31FC9" w:rsidRDefault="00E31FC9" w:rsidP="00AE5984">
      <w:pPr>
        <w:rPr>
          <w:rFonts w:cstheme="majorBidi"/>
          <w:bCs/>
        </w:rPr>
      </w:pPr>
      <w:r>
        <w:rPr>
          <w:rFonts w:cstheme="majorBidi"/>
          <w:bCs/>
        </w:rPr>
        <w:t>So, suppose our data are that we rolled the die 3 times and got: 1, 2, 1</w:t>
      </w:r>
    </w:p>
    <w:p w14:paraId="71D93043" w14:textId="01B2403E" w:rsidR="00E31FC9" w:rsidRDefault="00E31FC9" w:rsidP="00E31FC9">
      <w:pPr>
        <w:rPr>
          <w:rFonts w:cstheme="majorBidi"/>
          <w:bCs/>
        </w:rPr>
      </w:pPr>
    </w:p>
    <w:p w14:paraId="2E573263" w14:textId="79ECE90E" w:rsidR="00E31FC9" w:rsidRDefault="00E31FC9" w:rsidP="00E31FC9">
      <w:pPr>
        <w:rPr>
          <w:rFonts w:cstheme="majorBidi"/>
          <w:bCs/>
        </w:rPr>
      </w:pPr>
      <w:r>
        <w:rPr>
          <w:rFonts w:cstheme="majorBidi"/>
          <w:bCs/>
        </w:rPr>
        <w:t>The likelihood of rolling the first 1 is 1/6.  So is the likelihood of rolling the 2, and the second 1.  So, since P(A and B) = P(A)*P(B), the likelihood of the data here is 1/6^3</w:t>
      </w:r>
      <w:r w:rsidR="00237B17">
        <w:rPr>
          <w:rFonts w:cstheme="majorBidi"/>
          <w:bCs/>
        </w:rPr>
        <w:t xml:space="preserve"> = 0.00463</w:t>
      </w:r>
    </w:p>
    <w:p w14:paraId="10880AC7" w14:textId="786964E2" w:rsidR="00CC6CDD" w:rsidRDefault="00CC6CDD" w:rsidP="00AE5984">
      <w:pPr>
        <w:rPr>
          <w:rFonts w:cstheme="majorBidi"/>
          <w:bCs/>
        </w:rPr>
      </w:pPr>
    </w:p>
    <w:p w14:paraId="7E5020C4" w14:textId="7E18412B" w:rsidR="00CC6CDD" w:rsidRDefault="00E31FC9" w:rsidP="00AE5984">
      <w:pPr>
        <w:rPr>
          <w:rFonts w:cstheme="majorBidi"/>
          <w:bCs/>
        </w:rPr>
      </w:pPr>
      <w:r>
        <w:rPr>
          <w:rFonts w:cstheme="majorBidi"/>
          <w:bCs/>
        </w:rPr>
        <w:lastRenderedPageBreak/>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w:t>
      </w:r>
      <w:r w:rsidR="009B72AC">
        <w:rPr>
          <w:rFonts w:cstheme="majorBidi"/>
          <w:bCs/>
        </w:rPr>
        <w:t xml:space="preserve">  Now, our Likelihood is 1*0*1 = 0</w:t>
      </w:r>
    </w:p>
    <w:p w14:paraId="038914F9" w14:textId="3CF63BCB" w:rsidR="009B72AC" w:rsidRDefault="009B72AC" w:rsidP="00AE5984">
      <w:pPr>
        <w:rPr>
          <w:rFonts w:cstheme="majorBidi"/>
          <w:bCs/>
        </w:rPr>
      </w:pPr>
    </w:p>
    <w:p w14:paraId="4D60C272" w14:textId="109B8225" w:rsidR="009B72AC" w:rsidRDefault="009B72AC" w:rsidP="00AE5984">
      <w:pPr>
        <w:rPr>
          <w:rFonts w:cstheme="majorBidi"/>
          <w:bCs/>
        </w:rPr>
      </w:pPr>
      <w:r>
        <w:rPr>
          <w:rFonts w:cstheme="majorBidi"/>
          <w:bCs/>
        </w:rPr>
        <w:t xml:space="preserve">One more: suppose our probability model was that the die was heavily biased towards 1's: p(1)= 0.9, prob of any other number is 0.016.  Now, the likelihood of our data is </w:t>
      </w:r>
      <w:r w:rsidR="00237B17">
        <w:rPr>
          <w:rFonts w:cstheme="majorBidi"/>
          <w:bCs/>
        </w:rPr>
        <w:t>.9*.016*.9 = 0.013</w:t>
      </w:r>
      <w:r w:rsidR="007B2503">
        <w:rPr>
          <w:rFonts w:cstheme="majorBidi"/>
          <w:bCs/>
        </w:rPr>
        <w:t>]</w:t>
      </w:r>
    </w:p>
    <w:p w14:paraId="598EA975" w14:textId="5107C7B8" w:rsidR="00414DAA" w:rsidRDefault="00414DAA" w:rsidP="00AE5984">
      <w:pPr>
        <w:rPr>
          <w:rFonts w:cstheme="majorBidi"/>
          <w:bCs/>
        </w:rPr>
      </w:pPr>
    </w:p>
    <w:p w14:paraId="3285ABFF" w14:textId="5CBF8AF7" w:rsidR="00414DAA" w:rsidRDefault="00414DAA" w:rsidP="00AE5984">
      <w:pPr>
        <w:rPr>
          <w:rFonts w:cstheme="majorBidi"/>
          <w:bCs/>
        </w:rPr>
      </w:pPr>
      <w:r>
        <w:rPr>
          <w:rFonts w:cstheme="majorBidi"/>
          <w:bCs/>
        </w:rPr>
        <w:t>So, according to our likelihoods, that third model is the best, since it yields the highest likelihood.</w:t>
      </w:r>
    </w:p>
    <w:p w14:paraId="3B430AF6" w14:textId="1608420E" w:rsidR="00414DAA" w:rsidRDefault="00414DAA" w:rsidP="00AE5984">
      <w:pPr>
        <w:rPr>
          <w:rFonts w:cstheme="majorBidi"/>
          <w:bCs/>
        </w:rPr>
      </w:pPr>
    </w:p>
    <w:p w14:paraId="55DADFE3" w14:textId="5A4A2E6E" w:rsidR="00414DAA" w:rsidRDefault="00414DAA" w:rsidP="00AE5984">
      <w:pPr>
        <w:rPr>
          <w:rFonts w:cstheme="majorBidi"/>
          <w:bCs/>
        </w:rPr>
      </w:pPr>
      <w:r>
        <w:rPr>
          <w:rFonts w:cstheme="majorBidi"/>
          <w:bCs/>
        </w:rPr>
        <w:t>So, how do we scale up this likelihood calculation?  Let's assume we've got a set of tableaux, with a bunch of observed counts, and predicted probabilities.</w:t>
      </w:r>
    </w:p>
    <w:p w14:paraId="6AE41769" w14:textId="4B631519" w:rsidR="008008AF" w:rsidRDefault="008008AF"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tblGrid>
      <w:tr w:rsidR="008008AF" w14:paraId="333B738B" w14:textId="3134D671" w:rsidTr="00B14B25">
        <w:tc>
          <w:tcPr>
            <w:tcW w:w="1075" w:type="dxa"/>
          </w:tcPr>
          <w:p w14:paraId="4ED101A0" w14:textId="71990CE0" w:rsidR="008008AF" w:rsidRPr="008008AF" w:rsidRDefault="008008AF" w:rsidP="00AE5984">
            <w:pPr>
              <w:rPr>
                <w:rFonts w:cstheme="majorBidi"/>
                <w:bCs/>
                <w:vertAlign w:val="subscript"/>
              </w:rPr>
            </w:pPr>
          </w:p>
        </w:tc>
        <w:tc>
          <w:tcPr>
            <w:tcW w:w="540" w:type="dxa"/>
          </w:tcPr>
          <w:p w14:paraId="43382F77" w14:textId="07BC084D"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1</w:t>
            </w:r>
          </w:p>
        </w:tc>
        <w:tc>
          <w:tcPr>
            <w:tcW w:w="540" w:type="dxa"/>
          </w:tcPr>
          <w:p w14:paraId="5D81C7FD" w14:textId="0118EA1C"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2</w:t>
            </w:r>
          </w:p>
        </w:tc>
        <w:tc>
          <w:tcPr>
            <w:tcW w:w="516" w:type="dxa"/>
          </w:tcPr>
          <w:p w14:paraId="56E213FE" w14:textId="48B86711"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3</w:t>
            </w:r>
          </w:p>
        </w:tc>
        <w:tc>
          <w:tcPr>
            <w:tcW w:w="654" w:type="dxa"/>
          </w:tcPr>
          <w:p w14:paraId="3A25E45F" w14:textId="4CB33E36" w:rsidR="008008AF" w:rsidRDefault="00B14B25" w:rsidP="008008AF">
            <w:pPr>
              <w:jc w:val="center"/>
              <w:rPr>
                <w:rFonts w:cstheme="majorBidi"/>
                <w:bCs/>
              </w:rPr>
            </w:pPr>
            <w:r>
              <w:rPr>
                <w:rFonts w:ascii="Cambria Math" w:hAnsi="Cambria Math" w:cs="Cambria Math"/>
                <w:bCs/>
              </w:rPr>
              <w:t>𝓗</w:t>
            </w:r>
          </w:p>
        </w:tc>
        <w:tc>
          <w:tcPr>
            <w:tcW w:w="1260" w:type="dxa"/>
          </w:tcPr>
          <w:p w14:paraId="5AB6D5F8" w14:textId="74EDEE72" w:rsidR="008008AF" w:rsidRPr="00B14B25" w:rsidRDefault="008008AF" w:rsidP="008008AF">
            <w:pPr>
              <w:jc w:val="center"/>
              <w:rPr>
                <w:rFonts w:cstheme="majorBidi"/>
                <w:bCs/>
                <w:i/>
                <w:iCs/>
              </w:rPr>
            </w:pPr>
            <w:r w:rsidRPr="00B14B25">
              <w:rPr>
                <w:rFonts w:cstheme="majorBidi"/>
                <w:bCs/>
                <w:i/>
                <w:iCs/>
              </w:rPr>
              <w:t>p</w:t>
            </w:r>
            <w:r w:rsidR="00B14B25">
              <w:rPr>
                <w:rFonts w:cstheme="majorBidi"/>
                <w:bCs/>
                <w:i/>
                <w:iCs/>
              </w:rPr>
              <w:t>redicted</w:t>
            </w:r>
          </w:p>
        </w:tc>
        <w:tc>
          <w:tcPr>
            <w:tcW w:w="1170" w:type="dxa"/>
          </w:tcPr>
          <w:p w14:paraId="531374FB" w14:textId="230514D8" w:rsidR="008008AF" w:rsidRPr="00B14B25" w:rsidRDefault="00B14B25" w:rsidP="008008AF">
            <w:pPr>
              <w:jc w:val="center"/>
              <w:rPr>
                <w:rFonts w:cstheme="majorBidi"/>
                <w:bCs/>
                <w:i/>
                <w:iCs/>
              </w:rPr>
            </w:pPr>
            <w:r w:rsidRPr="00B14B25">
              <w:rPr>
                <w:rFonts w:cstheme="majorBidi"/>
                <w:bCs/>
                <w:i/>
                <w:iCs/>
              </w:rPr>
              <w:t>observed</w:t>
            </w:r>
          </w:p>
        </w:tc>
      </w:tr>
      <w:tr w:rsidR="008008AF" w14:paraId="02BEE7DA" w14:textId="77777777" w:rsidTr="00B14B25">
        <w:tc>
          <w:tcPr>
            <w:tcW w:w="1075" w:type="dxa"/>
          </w:tcPr>
          <w:p w14:paraId="34A69178" w14:textId="77777777" w:rsidR="008008AF" w:rsidRDefault="008008AF" w:rsidP="00AE5984">
            <w:pPr>
              <w:rPr>
                <w:rFonts w:cstheme="majorBidi"/>
                <w:bCs/>
              </w:rPr>
            </w:pPr>
          </w:p>
        </w:tc>
        <w:tc>
          <w:tcPr>
            <w:tcW w:w="540" w:type="dxa"/>
          </w:tcPr>
          <w:p w14:paraId="752770AC" w14:textId="39133B1C" w:rsidR="008008AF" w:rsidRPr="008008AF" w:rsidRDefault="008008AF" w:rsidP="00B14B25">
            <w:pPr>
              <w:jc w:val="center"/>
              <w:rPr>
                <w:rFonts w:cstheme="majorBidi"/>
                <w:bCs/>
              </w:rPr>
            </w:pPr>
            <w:r>
              <w:rPr>
                <w:rFonts w:cstheme="majorBidi"/>
                <w:bCs/>
              </w:rPr>
              <w:t>1.1</w:t>
            </w:r>
          </w:p>
        </w:tc>
        <w:tc>
          <w:tcPr>
            <w:tcW w:w="540" w:type="dxa"/>
          </w:tcPr>
          <w:p w14:paraId="051A6CA6" w14:textId="6FB855B7" w:rsidR="008008AF" w:rsidRDefault="008008AF" w:rsidP="00B14B25">
            <w:pPr>
              <w:jc w:val="center"/>
              <w:rPr>
                <w:rFonts w:cstheme="majorBidi"/>
                <w:bCs/>
              </w:rPr>
            </w:pPr>
            <w:r>
              <w:rPr>
                <w:rFonts w:cstheme="majorBidi"/>
                <w:bCs/>
              </w:rPr>
              <w:t>2.3</w:t>
            </w:r>
          </w:p>
        </w:tc>
        <w:tc>
          <w:tcPr>
            <w:tcW w:w="516" w:type="dxa"/>
          </w:tcPr>
          <w:p w14:paraId="61C6E103" w14:textId="544F5399" w:rsidR="008008AF" w:rsidRDefault="008008AF" w:rsidP="00B14B25">
            <w:pPr>
              <w:jc w:val="center"/>
              <w:rPr>
                <w:rFonts w:cstheme="majorBidi"/>
                <w:bCs/>
              </w:rPr>
            </w:pPr>
            <w:r>
              <w:rPr>
                <w:rFonts w:cstheme="majorBidi"/>
                <w:bCs/>
              </w:rPr>
              <w:t>8.7</w:t>
            </w:r>
          </w:p>
        </w:tc>
        <w:tc>
          <w:tcPr>
            <w:tcW w:w="654" w:type="dxa"/>
          </w:tcPr>
          <w:p w14:paraId="25B31F96" w14:textId="77777777" w:rsidR="008008AF" w:rsidRDefault="008008AF" w:rsidP="008008AF">
            <w:pPr>
              <w:jc w:val="center"/>
              <w:rPr>
                <w:rFonts w:cstheme="majorBidi"/>
                <w:bCs/>
              </w:rPr>
            </w:pPr>
          </w:p>
        </w:tc>
        <w:tc>
          <w:tcPr>
            <w:tcW w:w="1260" w:type="dxa"/>
          </w:tcPr>
          <w:p w14:paraId="63CF7BC1" w14:textId="77777777" w:rsidR="008008AF" w:rsidRPr="00B14B25" w:rsidRDefault="008008AF" w:rsidP="008008AF">
            <w:pPr>
              <w:jc w:val="center"/>
              <w:rPr>
                <w:rFonts w:cstheme="majorBidi"/>
                <w:bCs/>
                <w:i/>
                <w:iCs/>
              </w:rPr>
            </w:pPr>
          </w:p>
        </w:tc>
        <w:tc>
          <w:tcPr>
            <w:tcW w:w="1170" w:type="dxa"/>
          </w:tcPr>
          <w:p w14:paraId="29CB9925" w14:textId="77777777" w:rsidR="008008AF" w:rsidRDefault="008008AF" w:rsidP="008008AF">
            <w:pPr>
              <w:jc w:val="center"/>
              <w:rPr>
                <w:rFonts w:cstheme="majorBidi"/>
                <w:bCs/>
              </w:rPr>
            </w:pPr>
          </w:p>
        </w:tc>
      </w:tr>
      <w:tr w:rsidR="008008AF" w14:paraId="175BA02B" w14:textId="77777777" w:rsidTr="00B14B25">
        <w:tc>
          <w:tcPr>
            <w:tcW w:w="1075" w:type="dxa"/>
          </w:tcPr>
          <w:p w14:paraId="7AE89BA2" w14:textId="329B6C54" w:rsidR="008008AF" w:rsidRDefault="008008AF" w:rsidP="00AE5984">
            <w:pPr>
              <w:rPr>
                <w:rFonts w:cstheme="majorBidi"/>
                <w:bCs/>
              </w:rPr>
            </w:pPr>
            <w:r>
              <w:rPr>
                <w:rFonts w:cstheme="majorBidi"/>
                <w:bCs/>
              </w:rPr>
              <w:t>/Input/</w:t>
            </w:r>
            <w:r>
              <w:rPr>
                <w:rFonts w:cstheme="majorBidi"/>
                <w:bCs/>
                <w:vertAlign w:val="subscript"/>
              </w:rPr>
              <w:t>1</w:t>
            </w:r>
          </w:p>
        </w:tc>
        <w:tc>
          <w:tcPr>
            <w:tcW w:w="540" w:type="dxa"/>
          </w:tcPr>
          <w:p w14:paraId="48A77DA1" w14:textId="77777777" w:rsidR="008008AF" w:rsidRDefault="008008AF" w:rsidP="00B14B25">
            <w:pPr>
              <w:jc w:val="center"/>
              <w:rPr>
                <w:rFonts w:cstheme="majorBidi"/>
                <w:bCs/>
              </w:rPr>
            </w:pPr>
          </w:p>
        </w:tc>
        <w:tc>
          <w:tcPr>
            <w:tcW w:w="540" w:type="dxa"/>
          </w:tcPr>
          <w:p w14:paraId="5C8B52FE" w14:textId="77777777" w:rsidR="008008AF" w:rsidRDefault="008008AF" w:rsidP="00B14B25">
            <w:pPr>
              <w:jc w:val="center"/>
              <w:rPr>
                <w:rFonts w:cstheme="majorBidi"/>
                <w:bCs/>
              </w:rPr>
            </w:pPr>
          </w:p>
        </w:tc>
        <w:tc>
          <w:tcPr>
            <w:tcW w:w="516" w:type="dxa"/>
          </w:tcPr>
          <w:p w14:paraId="67FBBB61" w14:textId="77777777" w:rsidR="008008AF" w:rsidRDefault="008008AF" w:rsidP="00B14B25">
            <w:pPr>
              <w:jc w:val="center"/>
              <w:rPr>
                <w:rFonts w:cstheme="majorBidi"/>
                <w:bCs/>
              </w:rPr>
            </w:pPr>
          </w:p>
        </w:tc>
        <w:tc>
          <w:tcPr>
            <w:tcW w:w="654" w:type="dxa"/>
          </w:tcPr>
          <w:p w14:paraId="3F5061AA" w14:textId="77777777" w:rsidR="008008AF" w:rsidRPr="00B14B25" w:rsidRDefault="008008AF" w:rsidP="008008AF">
            <w:pPr>
              <w:jc w:val="center"/>
              <w:rPr>
                <w:rFonts w:cstheme="majorBidi"/>
                <w:bCs/>
                <w:sz w:val="21"/>
                <w:szCs w:val="21"/>
              </w:rPr>
            </w:pPr>
          </w:p>
        </w:tc>
        <w:tc>
          <w:tcPr>
            <w:tcW w:w="1260" w:type="dxa"/>
          </w:tcPr>
          <w:p w14:paraId="09BF800B" w14:textId="77777777" w:rsidR="008008AF" w:rsidRPr="00B14B25" w:rsidRDefault="008008AF" w:rsidP="008008AF">
            <w:pPr>
              <w:jc w:val="center"/>
              <w:rPr>
                <w:rFonts w:cstheme="majorBidi"/>
                <w:bCs/>
                <w:i/>
                <w:iCs/>
                <w:sz w:val="21"/>
                <w:szCs w:val="21"/>
              </w:rPr>
            </w:pPr>
          </w:p>
        </w:tc>
        <w:tc>
          <w:tcPr>
            <w:tcW w:w="1170" w:type="dxa"/>
          </w:tcPr>
          <w:p w14:paraId="129FCBD7" w14:textId="77777777" w:rsidR="008008AF" w:rsidRPr="00B14B25" w:rsidRDefault="008008AF" w:rsidP="008008AF">
            <w:pPr>
              <w:jc w:val="center"/>
              <w:rPr>
                <w:rFonts w:cstheme="majorBidi"/>
                <w:bCs/>
                <w:sz w:val="21"/>
                <w:szCs w:val="21"/>
              </w:rPr>
            </w:pPr>
          </w:p>
        </w:tc>
      </w:tr>
      <w:tr w:rsidR="008008AF" w14:paraId="4D65EE04" w14:textId="2C7BA969" w:rsidTr="00B14B25">
        <w:tc>
          <w:tcPr>
            <w:tcW w:w="1075" w:type="dxa"/>
          </w:tcPr>
          <w:p w14:paraId="0ACC7D48" w14:textId="2548BE4F"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61EEE834" w14:textId="737D90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254F03CF" w14:textId="330BAB1F"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6351EBC5" w14:textId="61B095DB"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58CEE105" w14:textId="6D754400" w:rsidR="008008AF" w:rsidRPr="00B14B25" w:rsidRDefault="008008AF" w:rsidP="008008AF">
            <w:pPr>
              <w:jc w:val="center"/>
              <w:rPr>
                <w:rFonts w:cstheme="majorBidi"/>
                <w:bCs/>
                <w:sz w:val="21"/>
                <w:szCs w:val="21"/>
              </w:rPr>
            </w:pPr>
            <w:r w:rsidRPr="00B14B25">
              <w:rPr>
                <w:rFonts w:cstheme="majorBidi"/>
                <w:bCs/>
                <w:sz w:val="21"/>
                <w:szCs w:val="21"/>
              </w:rPr>
              <w:t>-3.4</w:t>
            </w:r>
          </w:p>
        </w:tc>
        <w:tc>
          <w:tcPr>
            <w:tcW w:w="1260" w:type="dxa"/>
          </w:tcPr>
          <w:p w14:paraId="139B71B5" w14:textId="44479360" w:rsidR="00B14B25" w:rsidRPr="00B14B25" w:rsidRDefault="00B14B25" w:rsidP="00B14B25">
            <w:pPr>
              <w:jc w:val="center"/>
              <w:rPr>
                <w:rFonts w:cstheme="majorBidi"/>
                <w:bCs/>
                <w:i/>
                <w:iCs/>
                <w:sz w:val="21"/>
                <w:szCs w:val="21"/>
              </w:rPr>
            </w:pPr>
            <w:r w:rsidRPr="00B14B25">
              <w:rPr>
                <w:rFonts w:cstheme="majorBidi"/>
                <w:bCs/>
                <w:i/>
                <w:iCs/>
                <w:sz w:val="21"/>
                <w:szCs w:val="21"/>
              </w:rPr>
              <w:t>0.25</w:t>
            </w:r>
          </w:p>
        </w:tc>
        <w:tc>
          <w:tcPr>
            <w:tcW w:w="1170" w:type="dxa"/>
          </w:tcPr>
          <w:p w14:paraId="1F1EEE06" w14:textId="54A8DF34" w:rsidR="008008AF" w:rsidRPr="00B14B25" w:rsidRDefault="00B14B25" w:rsidP="008008AF">
            <w:pPr>
              <w:jc w:val="center"/>
              <w:rPr>
                <w:rFonts w:cstheme="majorBidi"/>
                <w:bCs/>
                <w:i/>
                <w:iCs/>
                <w:sz w:val="21"/>
                <w:szCs w:val="21"/>
              </w:rPr>
            </w:pPr>
            <w:r w:rsidRPr="00B14B25">
              <w:rPr>
                <w:rFonts w:cstheme="majorBidi"/>
                <w:bCs/>
                <w:i/>
                <w:iCs/>
                <w:sz w:val="21"/>
                <w:szCs w:val="21"/>
              </w:rPr>
              <w:t>415</w:t>
            </w:r>
          </w:p>
        </w:tc>
      </w:tr>
      <w:tr w:rsidR="008008AF" w14:paraId="27421119" w14:textId="009E1D99" w:rsidTr="00B14B25">
        <w:tc>
          <w:tcPr>
            <w:tcW w:w="1075" w:type="dxa"/>
          </w:tcPr>
          <w:p w14:paraId="5A68F14F" w14:textId="490B0C8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06FE4615" w14:textId="4E71EB58"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63D35A0F" w14:textId="035E6152"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3E32E7C3" w14:textId="56C82BC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41F1F669" w14:textId="67E882F0" w:rsidR="008008AF" w:rsidRPr="00B14B25" w:rsidRDefault="008008AF" w:rsidP="008008AF">
            <w:pPr>
              <w:jc w:val="center"/>
              <w:rPr>
                <w:rFonts w:cstheme="majorBidi"/>
                <w:bCs/>
                <w:sz w:val="21"/>
                <w:szCs w:val="21"/>
              </w:rPr>
            </w:pPr>
            <w:r w:rsidRPr="00B14B25">
              <w:rPr>
                <w:rFonts w:cstheme="majorBidi"/>
                <w:bCs/>
                <w:sz w:val="21"/>
                <w:szCs w:val="21"/>
              </w:rPr>
              <w:t>-9.8</w:t>
            </w:r>
          </w:p>
        </w:tc>
        <w:tc>
          <w:tcPr>
            <w:tcW w:w="1260" w:type="dxa"/>
          </w:tcPr>
          <w:p w14:paraId="7A86FA6D" w14:textId="23E83A23"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4CE219A6" w14:textId="2A5069AC" w:rsidR="008008AF" w:rsidRPr="00B14B25" w:rsidRDefault="00B14B25" w:rsidP="008008AF">
            <w:pPr>
              <w:jc w:val="center"/>
              <w:rPr>
                <w:rFonts w:cstheme="majorBidi"/>
                <w:bCs/>
                <w:i/>
                <w:iCs/>
                <w:sz w:val="21"/>
                <w:szCs w:val="21"/>
              </w:rPr>
            </w:pPr>
            <w:r w:rsidRPr="00B14B25">
              <w:rPr>
                <w:rFonts w:cstheme="majorBidi"/>
                <w:bCs/>
                <w:i/>
                <w:iCs/>
                <w:sz w:val="21"/>
                <w:szCs w:val="21"/>
              </w:rPr>
              <w:t>12</w:t>
            </w:r>
          </w:p>
        </w:tc>
      </w:tr>
      <w:tr w:rsidR="008008AF" w14:paraId="60980885" w14:textId="18FECF73" w:rsidTr="00B14B25">
        <w:tc>
          <w:tcPr>
            <w:tcW w:w="1075" w:type="dxa"/>
          </w:tcPr>
          <w:p w14:paraId="2C96BC55" w14:textId="591B9AA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2DC3D0F6" w14:textId="58454D55"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4C343D2A" w14:textId="75B4AB5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0B1B5F42" w14:textId="08A644E4"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4222924" w14:textId="04400DD2" w:rsidR="008008AF" w:rsidRPr="00B14B25" w:rsidRDefault="008008AF" w:rsidP="008008AF">
            <w:pPr>
              <w:jc w:val="center"/>
              <w:rPr>
                <w:rFonts w:cstheme="majorBidi"/>
                <w:bCs/>
                <w:sz w:val="21"/>
                <w:szCs w:val="21"/>
              </w:rPr>
            </w:pPr>
            <w:r w:rsidRPr="00B14B25">
              <w:rPr>
                <w:rFonts w:cstheme="majorBidi"/>
                <w:bCs/>
                <w:sz w:val="21"/>
                <w:szCs w:val="21"/>
              </w:rPr>
              <w:t>-2.3</w:t>
            </w:r>
          </w:p>
        </w:tc>
        <w:tc>
          <w:tcPr>
            <w:tcW w:w="1260" w:type="dxa"/>
          </w:tcPr>
          <w:p w14:paraId="1D910C78" w14:textId="39B5A62E" w:rsidR="008008AF" w:rsidRPr="00B14B25" w:rsidRDefault="00B14B25" w:rsidP="008008AF">
            <w:pPr>
              <w:jc w:val="center"/>
              <w:rPr>
                <w:rFonts w:cstheme="majorBidi"/>
                <w:bCs/>
                <w:i/>
                <w:iCs/>
                <w:sz w:val="21"/>
                <w:szCs w:val="21"/>
              </w:rPr>
            </w:pPr>
            <w:r w:rsidRPr="00B14B25">
              <w:rPr>
                <w:rFonts w:cstheme="majorBidi"/>
                <w:bCs/>
                <w:i/>
                <w:iCs/>
                <w:sz w:val="21"/>
                <w:szCs w:val="21"/>
              </w:rPr>
              <w:t>0.75</w:t>
            </w:r>
          </w:p>
        </w:tc>
        <w:tc>
          <w:tcPr>
            <w:tcW w:w="1170" w:type="dxa"/>
          </w:tcPr>
          <w:p w14:paraId="02691B10" w14:textId="75EDB482" w:rsidR="008008AF" w:rsidRPr="00B14B25" w:rsidRDefault="00B14B25" w:rsidP="008008AF">
            <w:pPr>
              <w:jc w:val="center"/>
              <w:rPr>
                <w:rFonts w:cstheme="majorBidi"/>
                <w:bCs/>
                <w:i/>
                <w:iCs/>
                <w:sz w:val="21"/>
                <w:szCs w:val="21"/>
              </w:rPr>
            </w:pPr>
            <w:r w:rsidRPr="00B14B25">
              <w:rPr>
                <w:rFonts w:cstheme="majorBidi"/>
                <w:bCs/>
                <w:i/>
                <w:iCs/>
                <w:sz w:val="21"/>
                <w:szCs w:val="21"/>
              </w:rPr>
              <w:t>891</w:t>
            </w:r>
          </w:p>
        </w:tc>
      </w:tr>
      <w:tr w:rsidR="008008AF" w14:paraId="1E65A923" w14:textId="153FF5B4" w:rsidTr="00B14B25">
        <w:tc>
          <w:tcPr>
            <w:tcW w:w="1075" w:type="dxa"/>
          </w:tcPr>
          <w:p w14:paraId="17CE3210" w14:textId="0890C4B4" w:rsidR="008008AF" w:rsidRPr="008008AF" w:rsidRDefault="008008AF" w:rsidP="00AE5984">
            <w:pPr>
              <w:rPr>
                <w:rFonts w:cstheme="majorBidi"/>
                <w:bCs/>
                <w:vertAlign w:val="subscript"/>
              </w:rPr>
            </w:pPr>
            <w:r>
              <w:rPr>
                <w:rFonts w:cstheme="majorBidi"/>
                <w:bCs/>
              </w:rPr>
              <w:t>/Input/</w:t>
            </w:r>
            <w:r>
              <w:rPr>
                <w:rFonts w:cstheme="majorBidi"/>
                <w:bCs/>
                <w:vertAlign w:val="subscript"/>
              </w:rPr>
              <w:t>2</w:t>
            </w:r>
          </w:p>
        </w:tc>
        <w:tc>
          <w:tcPr>
            <w:tcW w:w="540" w:type="dxa"/>
          </w:tcPr>
          <w:p w14:paraId="5C635AD0" w14:textId="77777777" w:rsidR="008008AF" w:rsidRPr="00B14B25" w:rsidRDefault="008008AF" w:rsidP="00B14B25">
            <w:pPr>
              <w:jc w:val="center"/>
              <w:rPr>
                <w:rFonts w:ascii="Courier New" w:hAnsi="Courier New" w:cs="Courier New"/>
                <w:bCs/>
              </w:rPr>
            </w:pPr>
          </w:p>
        </w:tc>
        <w:tc>
          <w:tcPr>
            <w:tcW w:w="540" w:type="dxa"/>
          </w:tcPr>
          <w:p w14:paraId="6A9FD6F2" w14:textId="77777777" w:rsidR="008008AF" w:rsidRPr="00B14B25" w:rsidRDefault="008008AF" w:rsidP="00B14B25">
            <w:pPr>
              <w:jc w:val="center"/>
              <w:rPr>
                <w:rFonts w:ascii="Courier New" w:hAnsi="Courier New" w:cs="Courier New"/>
                <w:bCs/>
              </w:rPr>
            </w:pPr>
          </w:p>
        </w:tc>
        <w:tc>
          <w:tcPr>
            <w:tcW w:w="516" w:type="dxa"/>
          </w:tcPr>
          <w:p w14:paraId="1105E5A6" w14:textId="77777777" w:rsidR="008008AF" w:rsidRPr="00B14B25" w:rsidRDefault="008008AF" w:rsidP="00B14B25">
            <w:pPr>
              <w:jc w:val="center"/>
              <w:rPr>
                <w:rFonts w:ascii="Courier New" w:hAnsi="Courier New" w:cs="Courier New"/>
                <w:bCs/>
              </w:rPr>
            </w:pPr>
          </w:p>
        </w:tc>
        <w:tc>
          <w:tcPr>
            <w:tcW w:w="654" w:type="dxa"/>
          </w:tcPr>
          <w:p w14:paraId="2A47BBB7" w14:textId="77777777" w:rsidR="008008AF" w:rsidRPr="00B14B25" w:rsidRDefault="008008AF" w:rsidP="008008AF">
            <w:pPr>
              <w:jc w:val="center"/>
              <w:rPr>
                <w:rFonts w:cstheme="majorBidi"/>
                <w:bCs/>
                <w:sz w:val="21"/>
                <w:szCs w:val="21"/>
              </w:rPr>
            </w:pPr>
          </w:p>
        </w:tc>
        <w:tc>
          <w:tcPr>
            <w:tcW w:w="1260" w:type="dxa"/>
          </w:tcPr>
          <w:p w14:paraId="1CF92DFB" w14:textId="77777777" w:rsidR="008008AF" w:rsidRPr="00B14B25" w:rsidRDefault="008008AF" w:rsidP="008008AF">
            <w:pPr>
              <w:jc w:val="center"/>
              <w:rPr>
                <w:rFonts w:cstheme="majorBidi"/>
                <w:bCs/>
                <w:i/>
                <w:iCs/>
                <w:sz w:val="21"/>
                <w:szCs w:val="21"/>
              </w:rPr>
            </w:pPr>
          </w:p>
        </w:tc>
        <w:tc>
          <w:tcPr>
            <w:tcW w:w="1170" w:type="dxa"/>
          </w:tcPr>
          <w:p w14:paraId="51C1B968" w14:textId="77777777" w:rsidR="008008AF" w:rsidRPr="00B14B25" w:rsidRDefault="008008AF" w:rsidP="008008AF">
            <w:pPr>
              <w:jc w:val="center"/>
              <w:rPr>
                <w:rFonts w:cstheme="majorBidi"/>
                <w:bCs/>
                <w:i/>
                <w:iCs/>
                <w:sz w:val="21"/>
                <w:szCs w:val="21"/>
              </w:rPr>
            </w:pPr>
          </w:p>
        </w:tc>
      </w:tr>
      <w:tr w:rsidR="008008AF" w14:paraId="2FEE1F24" w14:textId="0FF2B269" w:rsidTr="00B14B25">
        <w:tc>
          <w:tcPr>
            <w:tcW w:w="1075" w:type="dxa"/>
          </w:tcPr>
          <w:p w14:paraId="0FB484D0" w14:textId="30B2BD7D"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1B57C721" w14:textId="6DAD84F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117EECDF" w14:textId="34D2E30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4D51DD1C" w14:textId="195C6195"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589C5A8E" w14:textId="02B40E00" w:rsidR="008008AF" w:rsidRPr="00B14B25" w:rsidRDefault="008008AF" w:rsidP="008008AF">
            <w:pPr>
              <w:jc w:val="center"/>
              <w:rPr>
                <w:rFonts w:cstheme="majorBidi"/>
                <w:bCs/>
                <w:sz w:val="21"/>
                <w:szCs w:val="21"/>
              </w:rPr>
            </w:pPr>
            <w:r w:rsidRPr="00B14B25">
              <w:rPr>
                <w:rFonts w:cstheme="majorBidi"/>
                <w:bCs/>
                <w:sz w:val="21"/>
                <w:szCs w:val="21"/>
              </w:rPr>
              <w:t>-8.7</w:t>
            </w:r>
          </w:p>
        </w:tc>
        <w:tc>
          <w:tcPr>
            <w:tcW w:w="1260" w:type="dxa"/>
          </w:tcPr>
          <w:p w14:paraId="014ADC32" w14:textId="08B50104"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6CB321A3" w14:textId="2981E006" w:rsidR="008008AF" w:rsidRPr="00B14B25" w:rsidRDefault="00B14B25" w:rsidP="008008AF">
            <w:pPr>
              <w:jc w:val="center"/>
              <w:rPr>
                <w:rFonts w:cstheme="majorBidi"/>
                <w:bCs/>
                <w:i/>
                <w:iCs/>
                <w:sz w:val="21"/>
                <w:szCs w:val="21"/>
              </w:rPr>
            </w:pPr>
            <w:r w:rsidRPr="00B14B25">
              <w:rPr>
                <w:rFonts w:cstheme="majorBidi"/>
                <w:bCs/>
                <w:i/>
                <w:iCs/>
                <w:sz w:val="21"/>
                <w:szCs w:val="21"/>
              </w:rPr>
              <w:t>1</w:t>
            </w:r>
          </w:p>
        </w:tc>
      </w:tr>
      <w:tr w:rsidR="008008AF" w14:paraId="4C068140" w14:textId="2F1E4C99" w:rsidTr="00B14B25">
        <w:tc>
          <w:tcPr>
            <w:tcW w:w="1075" w:type="dxa"/>
          </w:tcPr>
          <w:p w14:paraId="23794439" w14:textId="66CB028B"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7E3AF58D" w14:textId="081843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36EB20ED" w14:textId="25D062B3"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755B03EE" w14:textId="466729DE"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FB2A783" w14:textId="33BE113C" w:rsidR="008008AF" w:rsidRPr="00B14B25" w:rsidRDefault="008008AF" w:rsidP="008008AF">
            <w:pPr>
              <w:jc w:val="center"/>
              <w:rPr>
                <w:rFonts w:cstheme="majorBidi"/>
                <w:bCs/>
                <w:sz w:val="21"/>
                <w:szCs w:val="21"/>
              </w:rPr>
            </w:pPr>
            <w:r w:rsidRPr="00B14B25">
              <w:rPr>
                <w:rFonts w:cstheme="majorBidi"/>
                <w:bCs/>
                <w:sz w:val="21"/>
                <w:szCs w:val="21"/>
              </w:rPr>
              <w:t>-1.1</w:t>
            </w:r>
          </w:p>
        </w:tc>
        <w:tc>
          <w:tcPr>
            <w:tcW w:w="1260" w:type="dxa"/>
          </w:tcPr>
          <w:p w14:paraId="43D135B7" w14:textId="22F4A2D0" w:rsidR="008008AF" w:rsidRPr="00B14B25" w:rsidRDefault="00B14B25" w:rsidP="008008AF">
            <w:pPr>
              <w:jc w:val="center"/>
              <w:rPr>
                <w:rFonts w:cstheme="majorBidi"/>
                <w:bCs/>
                <w:i/>
                <w:iCs/>
                <w:sz w:val="21"/>
                <w:szCs w:val="21"/>
              </w:rPr>
            </w:pPr>
            <w:r w:rsidRPr="00B14B25">
              <w:rPr>
                <w:rFonts w:cstheme="majorBidi"/>
                <w:bCs/>
                <w:i/>
                <w:iCs/>
                <w:sz w:val="21"/>
                <w:szCs w:val="21"/>
              </w:rPr>
              <w:t>1</w:t>
            </w:r>
          </w:p>
        </w:tc>
        <w:tc>
          <w:tcPr>
            <w:tcW w:w="1170" w:type="dxa"/>
          </w:tcPr>
          <w:p w14:paraId="386D5017" w14:textId="278EB9FD" w:rsidR="008008AF" w:rsidRPr="00B14B25" w:rsidRDefault="00B14B25" w:rsidP="008008AF">
            <w:pPr>
              <w:jc w:val="center"/>
              <w:rPr>
                <w:rFonts w:cstheme="majorBidi"/>
                <w:bCs/>
                <w:i/>
                <w:iCs/>
                <w:sz w:val="21"/>
                <w:szCs w:val="21"/>
              </w:rPr>
            </w:pPr>
            <w:r w:rsidRPr="00B14B25">
              <w:rPr>
                <w:rFonts w:cstheme="majorBidi"/>
                <w:bCs/>
                <w:i/>
                <w:iCs/>
                <w:sz w:val="21"/>
                <w:szCs w:val="21"/>
              </w:rPr>
              <w:t>345</w:t>
            </w:r>
          </w:p>
        </w:tc>
      </w:tr>
    </w:tbl>
    <w:p w14:paraId="332D46F6" w14:textId="77777777" w:rsidR="008008AF" w:rsidRDefault="008008AF" w:rsidP="00AE5984">
      <w:pPr>
        <w:rPr>
          <w:rFonts w:cstheme="majorBidi"/>
          <w:bCs/>
        </w:rPr>
      </w:pPr>
    </w:p>
    <w:p w14:paraId="53C6A995" w14:textId="7A7DBFEA" w:rsidR="00414DAA" w:rsidRDefault="00414DAA" w:rsidP="00AE5984">
      <w:pPr>
        <w:rPr>
          <w:rFonts w:cstheme="majorBidi"/>
          <w:bCs/>
        </w:rPr>
      </w:pPr>
    </w:p>
    <w:p w14:paraId="4538666C" w14:textId="5390241F" w:rsidR="00B14B25" w:rsidRPr="00F550FB" w:rsidRDefault="00F550FB" w:rsidP="00F550FB">
      <w:pPr>
        <w:rPr>
          <w:rFonts w:cstheme="majorBidi"/>
          <w:bCs/>
        </w:rPr>
      </w:pPr>
      <w:r>
        <w:rPr>
          <w:rFonts w:cstheme="majorBidi"/>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sidRPr="00B14B25">
        <w:rPr>
          <w:rFonts w:cstheme="majorBidi"/>
          <w:bCs/>
          <w:i/>
          <w:iCs/>
        </w:rPr>
        <w:t>cand</w:t>
      </w:r>
      <w:r w:rsidRPr="00B14B25">
        <w:rPr>
          <w:rFonts w:cstheme="majorBidi"/>
          <w:bCs/>
          <w:i/>
          <w:iCs/>
          <w:vertAlign w:val="subscript"/>
        </w:rPr>
        <w:t>1,1</w:t>
      </w:r>
      <w:r>
        <w:rPr>
          <w:rFonts w:cstheme="majorBidi"/>
          <w:bCs/>
          <w:i/>
          <w:iCs/>
        </w:rPr>
        <w:t xml:space="preserve"> </w:t>
      </w:r>
      <w:r>
        <w:rPr>
          <w:rFonts w:cstheme="majorBidi"/>
          <w:bCs/>
        </w:rPr>
        <w:t xml:space="preserve">has a 0.24 chance of occurring.  If it occurred twice, the chances of that happening would just be 0.24*0.24.  If it occurred </w:t>
      </w:r>
      <w:r>
        <w:rPr>
          <w:rFonts w:cstheme="majorBidi"/>
          <w:bCs/>
          <w:i/>
          <w:iCs/>
        </w:rPr>
        <w:t>n</w:t>
      </w:r>
      <w:r>
        <w:rPr>
          <w:rFonts w:cstheme="majorBidi"/>
          <w:bCs/>
        </w:rPr>
        <w:t xml:space="preserve"> times, the chances of that are 0.24</w:t>
      </w:r>
      <w:r>
        <w:rPr>
          <w:rFonts w:cstheme="majorBidi"/>
          <w:bCs/>
          <w:i/>
          <w:iCs/>
          <w:vertAlign w:val="superscript"/>
        </w:rPr>
        <w:t>n</w:t>
      </w:r>
      <w:r>
        <w:rPr>
          <w:rFonts w:cstheme="majorBidi"/>
          <w:bCs/>
        </w:rPr>
        <w:t>.  The same is true for each candidate:</w:t>
      </w:r>
    </w:p>
    <w:p w14:paraId="5CA46D42" w14:textId="77777777" w:rsidR="00B14B25" w:rsidRDefault="00B14B25"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gridCol w:w="1324"/>
      </w:tblGrid>
      <w:tr w:rsidR="003E51A9" w14:paraId="7AA282CE" w14:textId="4D4345D5" w:rsidTr="003C03E9">
        <w:tc>
          <w:tcPr>
            <w:tcW w:w="1075" w:type="dxa"/>
          </w:tcPr>
          <w:p w14:paraId="6D4D9BE5" w14:textId="77777777" w:rsidR="003E51A9" w:rsidRPr="008008AF" w:rsidRDefault="003E51A9" w:rsidP="003C03E9">
            <w:pPr>
              <w:rPr>
                <w:rFonts w:cstheme="majorBidi"/>
                <w:bCs/>
                <w:vertAlign w:val="subscript"/>
              </w:rPr>
            </w:pPr>
          </w:p>
        </w:tc>
        <w:tc>
          <w:tcPr>
            <w:tcW w:w="540" w:type="dxa"/>
          </w:tcPr>
          <w:p w14:paraId="55628079"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1</w:t>
            </w:r>
          </w:p>
        </w:tc>
        <w:tc>
          <w:tcPr>
            <w:tcW w:w="540" w:type="dxa"/>
          </w:tcPr>
          <w:p w14:paraId="3EE79712"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2</w:t>
            </w:r>
          </w:p>
        </w:tc>
        <w:tc>
          <w:tcPr>
            <w:tcW w:w="516" w:type="dxa"/>
          </w:tcPr>
          <w:p w14:paraId="559B63B5"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3</w:t>
            </w:r>
          </w:p>
        </w:tc>
        <w:tc>
          <w:tcPr>
            <w:tcW w:w="654" w:type="dxa"/>
          </w:tcPr>
          <w:p w14:paraId="454CEC3F" w14:textId="77777777" w:rsidR="003E51A9" w:rsidRDefault="003E51A9" w:rsidP="003C03E9">
            <w:pPr>
              <w:jc w:val="center"/>
              <w:rPr>
                <w:rFonts w:cstheme="majorBidi"/>
                <w:bCs/>
              </w:rPr>
            </w:pPr>
            <w:r>
              <w:rPr>
                <w:rFonts w:ascii="Cambria Math" w:hAnsi="Cambria Math" w:cs="Cambria Math"/>
                <w:bCs/>
              </w:rPr>
              <w:t>𝓗</w:t>
            </w:r>
          </w:p>
        </w:tc>
        <w:tc>
          <w:tcPr>
            <w:tcW w:w="1260" w:type="dxa"/>
          </w:tcPr>
          <w:p w14:paraId="33101065" w14:textId="77777777" w:rsidR="003E51A9" w:rsidRPr="00B14B25" w:rsidRDefault="003E51A9" w:rsidP="003C03E9">
            <w:pPr>
              <w:jc w:val="center"/>
              <w:rPr>
                <w:rFonts w:cstheme="majorBidi"/>
                <w:bCs/>
                <w:i/>
                <w:iCs/>
              </w:rPr>
            </w:pPr>
            <w:r w:rsidRPr="00B14B25">
              <w:rPr>
                <w:rFonts w:cstheme="majorBidi"/>
                <w:bCs/>
                <w:i/>
                <w:iCs/>
              </w:rPr>
              <w:t>p</w:t>
            </w:r>
            <w:r>
              <w:rPr>
                <w:rFonts w:cstheme="majorBidi"/>
                <w:bCs/>
                <w:i/>
                <w:iCs/>
              </w:rPr>
              <w:t>redicted</w:t>
            </w:r>
          </w:p>
        </w:tc>
        <w:tc>
          <w:tcPr>
            <w:tcW w:w="1170" w:type="dxa"/>
          </w:tcPr>
          <w:p w14:paraId="0A51AE90" w14:textId="77777777" w:rsidR="003E51A9" w:rsidRPr="00B14B25" w:rsidRDefault="003E51A9" w:rsidP="003C03E9">
            <w:pPr>
              <w:jc w:val="center"/>
              <w:rPr>
                <w:rFonts w:cstheme="majorBidi"/>
                <w:bCs/>
                <w:i/>
                <w:iCs/>
              </w:rPr>
            </w:pPr>
            <w:r w:rsidRPr="00B14B25">
              <w:rPr>
                <w:rFonts w:cstheme="majorBidi"/>
                <w:bCs/>
                <w:i/>
                <w:iCs/>
              </w:rPr>
              <w:t>observed</w:t>
            </w:r>
          </w:p>
        </w:tc>
        <w:tc>
          <w:tcPr>
            <w:tcW w:w="1170" w:type="dxa"/>
          </w:tcPr>
          <w:p w14:paraId="28DAE9C7" w14:textId="71219992" w:rsidR="003E51A9" w:rsidRPr="003E51A9" w:rsidRDefault="003E51A9" w:rsidP="003C03E9">
            <w:pPr>
              <w:jc w:val="center"/>
              <w:rPr>
                <w:rFonts w:cstheme="majorBidi"/>
                <w:b/>
              </w:rPr>
            </w:pPr>
            <w:r w:rsidRPr="003E51A9">
              <w:rPr>
                <w:rFonts w:cstheme="majorBidi"/>
                <w:b/>
              </w:rPr>
              <w:t>Likelihood</w:t>
            </w:r>
          </w:p>
        </w:tc>
      </w:tr>
      <w:tr w:rsidR="003E51A9" w14:paraId="350014F2" w14:textId="71473242" w:rsidTr="003C03E9">
        <w:tc>
          <w:tcPr>
            <w:tcW w:w="1075" w:type="dxa"/>
          </w:tcPr>
          <w:p w14:paraId="47811764" w14:textId="77777777" w:rsidR="003E51A9" w:rsidRDefault="003E51A9" w:rsidP="003C03E9">
            <w:pPr>
              <w:rPr>
                <w:rFonts w:cstheme="majorBidi"/>
                <w:bCs/>
              </w:rPr>
            </w:pPr>
          </w:p>
        </w:tc>
        <w:tc>
          <w:tcPr>
            <w:tcW w:w="540" w:type="dxa"/>
          </w:tcPr>
          <w:p w14:paraId="3E6B293A" w14:textId="77777777" w:rsidR="003E51A9" w:rsidRPr="008008AF" w:rsidRDefault="003E51A9" w:rsidP="003C03E9">
            <w:pPr>
              <w:jc w:val="center"/>
              <w:rPr>
                <w:rFonts w:cstheme="majorBidi"/>
                <w:bCs/>
              </w:rPr>
            </w:pPr>
            <w:r>
              <w:rPr>
                <w:rFonts w:cstheme="majorBidi"/>
                <w:bCs/>
              </w:rPr>
              <w:t>1.1</w:t>
            </w:r>
          </w:p>
        </w:tc>
        <w:tc>
          <w:tcPr>
            <w:tcW w:w="540" w:type="dxa"/>
          </w:tcPr>
          <w:p w14:paraId="30195E01" w14:textId="77777777" w:rsidR="003E51A9" w:rsidRDefault="003E51A9" w:rsidP="003C03E9">
            <w:pPr>
              <w:jc w:val="center"/>
              <w:rPr>
                <w:rFonts w:cstheme="majorBidi"/>
                <w:bCs/>
              </w:rPr>
            </w:pPr>
            <w:r>
              <w:rPr>
                <w:rFonts w:cstheme="majorBidi"/>
                <w:bCs/>
              </w:rPr>
              <w:t>2.3</w:t>
            </w:r>
          </w:p>
        </w:tc>
        <w:tc>
          <w:tcPr>
            <w:tcW w:w="516" w:type="dxa"/>
          </w:tcPr>
          <w:p w14:paraId="58380E39" w14:textId="477E512D" w:rsidR="003E51A9" w:rsidRDefault="003E51A9" w:rsidP="003C03E9">
            <w:pPr>
              <w:jc w:val="center"/>
              <w:rPr>
                <w:rFonts w:cstheme="majorBidi"/>
                <w:bCs/>
              </w:rPr>
            </w:pPr>
            <w:r>
              <w:rPr>
                <w:rFonts w:cstheme="majorBidi"/>
                <w:bCs/>
              </w:rPr>
              <w:t>4.8</w:t>
            </w:r>
          </w:p>
        </w:tc>
        <w:tc>
          <w:tcPr>
            <w:tcW w:w="654" w:type="dxa"/>
          </w:tcPr>
          <w:p w14:paraId="798693F2" w14:textId="77777777" w:rsidR="003E51A9" w:rsidRDefault="003E51A9" w:rsidP="003C03E9">
            <w:pPr>
              <w:jc w:val="center"/>
              <w:rPr>
                <w:rFonts w:cstheme="majorBidi"/>
                <w:bCs/>
              </w:rPr>
            </w:pPr>
          </w:p>
        </w:tc>
        <w:tc>
          <w:tcPr>
            <w:tcW w:w="1260" w:type="dxa"/>
          </w:tcPr>
          <w:p w14:paraId="3AE692B1" w14:textId="77777777" w:rsidR="003E51A9" w:rsidRPr="00B14B25" w:rsidRDefault="003E51A9" w:rsidP="003C03E9">
            <w:pPr>
              <w:jc w:val="center"/>
              <w:rPr>
                <w:rFonts w:cstheme="majorBidi"/>
                <w:bCs/>
                <w:i/>
                <w:iCs/>
              </w:rPr>
            </w:pPr>
          </w:p>
        </w:tc>
        <w:tc>
          <w:tcPr>
            <w:tcW w:w="1170" w:type="dxa"/>
          </w:tcPr>
          <w:p w14:paraId="3A9659CE" w14:textId="77777777" w:rsidR="003E51A9" w:rsidRDefault="003E51A9" w:rsidP="003C03E9">
            <w:pPr>
              <w:jc w:val="center"/>
              <w:rPr>
                <w:rFonts w:cstheme="majorBidi"/>
                <w:bCs/>
              </w:rPr>
            </w:pPr>
          </w:p>
        </w:tc>
        <w:tc>
          <w:tcPr>
            <w:tcW w:w="1170" w:type="dxa"/>
          </w:tcPr>
          <w:p w14:paraId="53600C4E" w14:textId="77777777" w:rsidR="003E51A9" w:rsidRPr="003E51A9" w:rsidRDefault="003E51A9" w:rsidP="003C03E9">
            <w:pPr>
              <w:jc w:val="center"/>
              <w:rPr>
                <w:rFonts w:cstheme="majorBidi"/>
                <w:b/>
              </w:rPr>
            </w:pPr>
          </w:p>
        </w:tc>
      </w:tr>
      <w:tr w:rsidR="003E51A9" w14:paraId="3DF568B1" w14:textId="26C4EFC5" w:rsidTr="003C03E9">
        <w:tc>
          <w:tcPr>
            <w:tcW w:w="1075" w:type="dxa"/>
          </w:tcPr>
          <w:p w14:paraId="5F304AF9" w14:textId="77777777" w:rsidR="003E51A9" w:rsidRDefault="003E51A9" w:rsidP="003C03E9">
            <w:pPr>
              <w:rPr>
                <w:rFonts w:cstheme="majorBidi"/>
                <w:bCs/>
              </w:rPr>
            </w:pPr>
            <w:r>
              <w:rPr>
                <w:rFonts w:cstheme="majorBidi"/>
                <w:bCs/>
              </w:rPr>
              <w:t>/Input/</w:t>
            </w:r>
            <w:r>
              <w:rPr>
                <w:rFonts w:cstheme="majorBidi"/>
                <w:bCs/>
                <w:vertAlign w:val="subscript"/>
              </w:rPr>
              <w:t>1</w:t>
            </w:r>
          </w:p>
        </w:tc>
        <w:tc>
          <w:tcPr>
            <w:tcW w:w="540" w:type="dxa"/>
          </w:tcPr>
          <w:p w14:paraId="5AB92219" w14:textId="77777777" w:rsidR="003E51A9" w:rsidRDefault="003E51A9" w:rsidP="003C03E9">
            <w:pPr>
              <w:jc w:val="center"/>
              <w:rPr>
                <w:rFonts w:cstheme="majorBidi"/>
                <w:bCs/>
              </w:rPr>
            </w:pPr>
          </w:p>
        </w:tc>
        <w:tc>
          <w:tcPr>
            <w:tcW w:w="540" w:type="dxa"/>
          </w:tcPr>
          <w:p w14:paraId="0B5E0BA7" w14:textId="77777777" w:rsidR="003E51A9" w:rsidRDefault="003E51A9" w:rsidP="003C03E9">
            <w:pPr>
              <w:jc w:val="center"/>
              <w:rPr>
                <w:rFonts w:cstheme="majorBidi"/>
                <w:bCs/>
              </w:rPr>
            </w:pPr>
          </w:p>
        </w:tc>
        <w:tc>
          <w:tcPr>
            <w:tcW w:w="516" w:type="dxa"/>
          </w:tcPr>
          <w:p w14:paraId="31F1AEBB" w14:textId="77777777" w:rsidR="003E51A9" w:rsidRDefault="003E51A9" w:rsidP="003C03E9">
            <w:pPr>
              <w:jc w:val="center"/>
              <w:rPr>
                <w:rFonts w:cstheme="majorBidi"/>
                <w:bCs/>
              </w:rPr>
            </w:pPr>
          </w:p>
        </w:tc>
        <w:tc>
          <w:tcPr>
            <w:tcW w:w="654" w:type="dxa"/>
          </w:tcPr>
          <w:p w14:paraId="1FC90418" w14:textId="77777777" w:rsidR="003E51A9" w:rsidRPr="00B14B25" w:rsidRDefault="003E51A9" w:rsidP="003C03E9">
            <w:pPr>
              <w:jc w:val="center"/>
              <w:rPr>
                <w:rFonts w:cstheme="majorBidi"/>
                <w:bCs/>
                <w:sz w:val="21"/>
                <w:szCs w:val="21"/>
              </w:rPr>
            </w:pPr>
          </w:p>
        </w:tc>
        <w:tc>
          <w:tcPr>
            <w:tcW w:w="1260" w:type="dxa"/>
          </w:tcPr>
          <w:p w14:paraId="7DAEBD1E" w14:textId="77777777" w:rsidR="003E51A9" w:rsidRPr="00B14B25" w:rsidRDefault="003E51A9" w:rsidP="003C03E9">
            <w:pPr>
              <w:jc w:val="center"/>
              <w:rPr>
                <w:rFonts w:cstheme="majorBidi"/>
                <w:bCs/>
                <w:i/>
                <w:iCs/>
                <w:sz w:val="21"/>
                <w:szCs w:val="21"/>
              </w:rPr>
            </w:pPr>
          </w:p>
        </w:tc>
        <w:tc>
          <w:tcPr>
            <w:tcW w:w="1170" w:type="dxa"/>
          </w:tcPr>
          <w:p w14:paraId="339A3524" w14:textId="77777777" w:rsidR="003E51A9" w:rsidRPr="00B14B25" w:rsidRDefault="003E51A9" w:rsidP="003C03E9">
            <w:pPr>
              <w:jc w:val="center"/>
              <w:rPr>
                <w:rFonts w:cstheme="majorBidi"/>
                <w:bCs/>
                <w:sz w:val="21"/>
                <w:szCs w:val="21"/>
              </w:rPr>
            </w:pPr>
          </w:p>
        </w:tc>
        <w:tc>
          <w:tcPr>
            <w:tcW w:w="1170" w:type="dxa"/>
          </w:tcPr>
          <w:p w14:paraId="6C2F0D77" w14:textId="77777777" w:rsidR="003E51A9" w:rsidRPr="003E51A9" w:rsidRDefault="003E51A9" w:rsidP="003C03E9">
            <w:pPr>
              <w:jc w:val="center"/>
              <w:rPr>
                <w:rFonts w:cstheme="majorBidi"/>
                <w:b/>
                <w:sz w:val="21"/>
                <w:szCs w:val="21"/>
              </w:rPr>
            </w:pPr>
          </w:p>
        </w:tc>
      </w:tr>
      <w:tr w:rsidR="003E51A9" w14:paraId="769619C2" w14:textId="64247135" w:rsidTr="003C03E9">
        <w:tc>
          <w:tcPr>
            <w:tcW w:w="1075" w:type="dxa"/>
          </w:tcPr>
          <w:p w14:paraId="0ABE1423"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39174148"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4C303455"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70547E2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7478F090" w14:textId="77777777" w:rsidR="003E51A9" w:rsidRPr="00B14B25" w:rsidRDefault="003E51A9" w:rsidP="003C03E9">
            <w:pPr>
              <w:jc w:val="center"/>
              <w:rPr>
                <w:rFonts w:cstheme="majorBidi"/>
                <w:bCs/>
                <w:sz w:val="21"/>
                <w:szCs w:val="21"/>
              </w:rPr>
            </w:pPr>
            <w:r w:rsidRPr="00B14B25">
              <w:rPr>
                <w:rFonts w:cstheme="majorBidi"/>
                <w:bCs/>
                <w:sz w:val="21"/>
                <w:szCs w:val="21"/>
              </w:rPr>
              <w:t>-3.4</w:t>
            </w:r>
          </w:p>
        </w:tc>
        <w:tc>
          <w:tcPr>
            <w:tcW w:w="1260" w:type="dxa"/>
          </w:tcPr>
          <w:p w14:paraId="5EB1C650" w14:textId="1297BC60" w:rsidR="003E51A9" w:rsidRPr="00B14B25" w:rsidRDefault="003E51A9" w:rsidP="003C03E9">
            <w:pPr>
              <w:jc w:val="center"/>
              <w:rPr>
                <w:rFonts w:cstheme="majorBidi"/>
                <w:bCs/>
                <w:i/>
                <w:iCs/>
                <w:sz w:val="21"/>
                <w:szCs w:val="21"/>
              </w:rPr>
            </w:pPr>
            <w:r w:rsidRPr="00B14B25">
              <w:rPr>
                <w:rFonts w:cstheme="majorBidi"/>
                <w:bCs/>
                <w:i/>
                <w:iCs/>
                <w:sz w:val="21"/>
                <w:szCs w:val="21"/>
              </w:rPr>
              <w:t>0.2</w:t>
            </w:r>
            <w:r>
              <w:rPr>
                <w:rFonts w:cstheme="majorBidi"/>
                <w:bCs/>
                <w:i/>
                <w:iCs/>
                <w:sz w:val="21"/>
                <w:szCs w:val="21"/>
              </w:rPr>
              <w:t>4</w:t>
            </w:r>
          </w:p>
        </w:tc>
        <w:tc>
          <w:tcPr>
            <w:tcW w:w="1170" w:type="dxa"/>
          </w:tcPr>
          <w:p w14:paraId="6511CA98"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415</w:t>
            </w:r>
          </w:p>
        </w:tc>
        <w:tc>
          <w:tcPr>
            <w:tcW w:w="1170" w:type="dxa"/>
          </w:tcPr>
          <w:p w14:paraId="6517FC82" w14:textId="4281B2B1" w:rsidR="003E51A9" w:rsidRPr="003E51A9" w:rsidRDefault="003E51A9" w:rsidP="003C03E9">
            <w:pPr>
              <w:jc w:val="center"/>
              <w:rPr>
                <w:rFonts w:cstheme="majorBidi"/>
                <w:b/>
                <w:sz w:val="21"/>
                <w:szCs w:val="21"/>
                <w:vertAlign w:val="superscript"/>
              </w:rPr>
            </w:pPr>
            <w:r>
              <w:rPr>
                <w:rFonts w:cstheme="majorBidi"/>
                <w:b/>
                <w:sz w:val="21"/>
                <w:szCs w:val="21"/>
              </w:rPr>
              <w:t>0.24</w:t>
            </w:r>
            <w:r>
              <w:rPr>
                <w:rFonts w:cstheme="majorBidi"/>
                <w:b/>
                <w:sz w:val="21"/>
                <w:szCs w:val="21"/>
                <w:vertAlign w:val="superscript"/>
              </w:rPr>
              <w:t>415</w:t>
            </w:r>
          </w:p>
        </w:tc>
      </w:tr>
      <w:tr w:rsidR="003E51A9" w14:paraId="0F9D58AA" w14:textId="643EE389" w:rsidTr="003C03E9">
        <w:tc>
          <w:tcPr>
            <w:tcW w:w="1075" w:type="dxa"/>
          </w:tcPr>
          <w:p w14:paraId="776720EF"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4A675B9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7A31D04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410098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5649B8A3" w14:textId="3342AEB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5.9</w:t>
            </w:r>
          </w:p>
        </w:tc>
        <w:tc>
          <w:tcPr>
            <w:tcW w:w="1260" w:type="dxa"/>
          </w:tcPr>
          <w:p w14:paraId="653D1B15" w14:textId="2DB4C905" w:rsidR="003E51A9" w:rsidRPr="00B14B25" w:rsidRDefault="003E51A9" w:rsidP="003C03E9">
            <w:pPr>
              <w:jc w:val="center"/>
              <w:rPr>
                <w:rFonts w:cstheme="majorBidi"/>
                <w:bCs/>
                <w:i/>
                <w:iCs/>
                <w:sz w:val="21"/>
                <w:szCs w:val="21"/>
              </w:rPr>
            </w:pPr>
            <w:r w:rsidRPr="00B14B25">
              <w:rPr>
                <w:rFonts w:cstheme="majorBidi"/>
                <w:bCs/>
                <w:i/>
                <w:iCs/>
                <w:sz w:val="21"/>
                <w:szCs w:val="21"/>
              </w:rPr>
              <w:t>0</w:t>
            </w:r>
            <w:r>
              <w:rPr>
                <w:rFonts w:cstheme="majorBidi"/>
                <w:bCs/>
                <w:i/>
                <w:iCs/>
                <w:sz w:val="21"/>
                <w:szCs w:val="21"/>
              </w:rPr>
              <w:t>.02</w:t>
            </w:r>
          </w:p>
        </w:tc>
        <w:tc>
          <w:tcPr>
            <w:tcW w:w="1170" w:type="dxa"/>
          </w:tcPr>
          <w:p w14:paraId="7444D49C"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12</w:t>
            </w:r>
          </w:p>
        </w:tc>
        <w:tc>
          <w:tcPr>
            <w:tcW w:w="1170" w:type="dxa"/>
          </w:tcPr>
          <w:p w14:paraId="5BABF694" w14:textId="7E6C515A"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12</w:t>
            </w:r>
          </w:p>
        </w:tc>
      </w:tr>
      <w:tr w:rsidR="003E51A9" w14:paraId="3BDDE441" w14:textId="6F1F769C" w:rsidTr="003C03E9">
        <w:tc>
          <w:tcPr>
            <w:tcW w:w="1075" w:type="dxa"/>
          </w:tcPr>
          <w:p w14:paraId="225F2C21"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382CB49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261822E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0700A86E"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3F4A3EA1" w14:textId="77777777" w:rsidR="003E51A9" w:rsidRPr="00B14B25" w:rsidRDefault="003E51A9" w:rsidP="003C03E9">
            <w:pPr>
              <w:jc w:val="center"/>
              <w:rPr>
                <w:rFonts w:cstheme="majorBidi"/>
                <w:bCs/>
                <w:sz w:val="21"/>
                <w:szCs w:val="21"/>
              </w:rPr>
            </w:pPr>
            <w:r w:rsidRPr="00B14B25">
              <w:rPr>
                <w:rFonts w:cstheme="majorBidi"/>
                <w:bCs/>
                <w:sz w:val="21"/>
                <w:szCs w:val="21"/>
              </w:rPr>
              <w:t>-2.3</w:t>
            </w:r>
          </w:p>
        </w:tc>
        <w:tc>
          <w:tcPr>
            <w:tcW w:w="1260" w:type="dxa"/>
          </w:tcPr>
          <w:p w14:paraId="1E5188F2" w14:textId="44407A6E" w:rsidR="003E51A9" w:rsidRPr="00B14B25" w:rsidRDefault="003E51A9" w:rsidP="003C03E9">
            <w:pPr>
              <w:jc w:val="center"/>
              <w:rPr>
                <w:rFonts w:cstheme="majorBidi"/>
                <w:bCs/>
                <w:i/>
                <w:iCs/>
                <w:sz w:val="21"/>
                <w:szCs w:val="21"/>
              </w:rPr>
            </w:pPr>
            <w:r w:rsidRPr="00B14B25">
              <w:rPr>
                <w:rFonts w:cstheme="majorBidi"/>
                <w:bCs/>
                <w:i/>
                <w:iCs/>
                <w:sz w:val="21"/>
                <w:szCs w:val="21"/>
              </w:rPr>
              <w:t>0.7</w:t>
            </w:r>
            <w:r>
              <w:rPr>
                <w:rFonts w:cstheme="majorBidi"/>
                <w:bCs/>
                <w:i/>
                <w:iCs/>
                <w:sz w:val="21"/>
                <w:szCs w:val="21"/>
              </w:rPr>
              <w:t>4</w:t>
            </w:r>
          </w:p>
        </w:tc>
        <w:tc>
          <w:tcPr>
            <w:tcW w:w="1170" w:type="dxa"/>
          </w:tcPr>
          <w:p w14:paraId="38FF7951"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891</w:t>
            </w:r>
          </w:p>
        </w:tc>
        <w:tc>
          <w:tcPr>
            <w:tcW w:w="1170" w:type="dxa"/>
          </w:tcPr>
          <w:p w14:paraId="25163FA0" w14:textId="08C4B446" w:rsidR="003E51A9" w:rsidRPr="003E51A9" w:rsidRDefault="003E51A9" w:rsidP="003C03E9">
            <w:pPr>
              <w:jc w:val="center"/>
              <w:rPr>
                <w:rFonts w:cstheme="majorBidi"/>
                <w:b/>
                <w:sz w:val="21"/>
                <w:szCs w:val="21"/>
                <w:vertAlign w:val="superscript"/>
              </w:rPr>
            </w:pPr>
            <w:r>
              <w:rPr>
                <w:rFonts w:cstheme="majorBidi"/>
                <w:b/>
                <w:sz w:val="21"/>
                <w:szCs w:val="21"/>
              </w:rPr>
              <w:t>0.74</w:t>
            </w:r>
            <w:r>
              <w:rPr>
                <w:rFonts w:cstheme="majorBidi"/>
                <w:b/>
                <w:sz w:val="21"/>
                <w:szCs w:val="21"/>
                <w:vertAlign w:val="superscript"/>
              </w:rPr>
              <w:t>891</w:t>
            </w:r>
          </w:p>
        </w:tc>
      </w:tr>
      <w:tr w:rsidR="003E51A9" w14:paraId="02D1A513" w14:textId="6193A7D4" w:rsidTr="003C03E9">
        <w:tc>
          <w:tcPr>
            <w:tcW w:w="1075" w:type="dxa"/>
          </w:tcPr>
          <w:p w14:paraId="4A8A648F" w14:textId="77777777" w:rsidR="003E51A9" w:rsidRPr="008008AF" w:rsidRDefault="003E51A9" w:rsidP="003C03E9">
            <w:pPr>
              <w:rPr>
                <w:rFonts w:cstheme="majorBidi"/>
                <w:bCs/>
                <w:vertAlign w:val="subscript"/>
              </w:rPr>
            </w:pPr>
            <w:r>
              <w:rPr>
                <w:rFonts w:cstheme="majorBidi"/>
                <w:bCs/>
              </w:rPr>
              <w:t>/Input/</w:t>
            </w:r>
            <w:r>
              <w:rPr>
                <w:rFonts w:cstheme="majorBidi"/>
                <w:bCs/>
                <w:vertAlign w:val="subscript"/>
              </w:rPr>
              <w:t>2</w:t>
            </w:r>
          </w:p>
        </w:tc>
        <w:tc>
          <w:tcPr>
            <w:tcW w:w="540" w:type="dxa"/>
          </w:tcPr>
          <w:p w14:paraId="3A409EB6" w14:textId="77777777" w:rsidR="003E51A9" w:rsidRPr="00B14B25" w:rsidRDefault="003E51A9" w:rsidP="003C03E9">
            <w:pPr>
              <w:jc w:val="center"/>
              <w:rPr>
                <w:rFonts w:ascii="Courier New" w:hAnsi="Courier New" w:cs="Courier New"/>
                <w:bCs/>
              </w:rPr>
            </w:pPr>
          </w:p>
        </w:tc>
        <w:tc>
          <w:tcPr>
            <w:tcW w:w="540" w:type="dxa"/>
          </w:tcPr>
          <w:p w14:paraId="5C158102" w14:textId="77777777" w:rsidR="003E51A9" w:rsidRPr="00B14B25" w:rsidRDefault="003E51A9" w:rsidP="003C03E9">
            <w:pPr>
              <w:jc w:val="center"/>
              <w:rPr>
                <w:rFonts w:ascii="Courier New" w:hAnsi="Courier New" w:cs="Courier New"/>
                <w:bCs/>
              </w:rPr>
            </w:pPr>
          </w:p>
        </w:tc>
        <w:tc>
          <w:tcPr>
            <w:tcW w:w="516" w:type="dxa"/>
          </w:tcPr>
          <w:p w14:paraId="40032236" w14:textId="77777777" w:rsidR="003E51A9" w:rsidRPr="00B14B25" w:rsidRDefault="003E51A9" w:rsidP="003C03E9">
            <w:pPr>
              <w:jc w:val="center"/>
              <w:rPr>
                <w:rFonts w:ascii="Courier New" w:hAnsi="Courier New" w:cs="Courier New"/>
                <w:bCs/>
              </w:rPr>
            </w:pPr>
          </w:p>
        </w:tc>
        <w:tc>
          <w:tcPr>
            <w:tcW w:w="654" w:type="dxa"/>
          </w:tcPr>
          <w:p w14:paraId="53444E74" w14:textId="77777777" w:rsidR="003E51A9" w:rsidRPr="00B14B25" w:rsidRDefault="003E51A9" w:rsidP="003C03E9">
            <w:pPr>
              <w:jc w:val="center"/>
              <w:rPr>
                <w:rFonts w:cstheme="majorBidi"/>
                <w:bCs/>
                <w:sz w:val="21"/>
                <w:szCs w:val="21"/>
              </w:rPr>
            </w:pPr>
          </w:p>
        </w:tc>
        <w:tc>
          <w:tcPr>
            <w:tcW w:w="1260" w:type="dxa"/>
          </w:tcPr>
          <w:p w14:paraId="7E829400" w14:textId="77777777" w:rsidR="003E51A9" w:rsidRPr="00B14B25" w:rsidRDefault="003E51A9" w:rsidP="003C03E9">
            <w:pPr>
              <w:jc w:val="center"/>
              <w:rPr>
                <w:rFonts w:cstheme="majorBidi"/>
                <w:bCs/>
                <w:i/>
                <w:iCs/>
                <w:sz w:val="21"/>
                <w:szCs w:val="21"/>
              </w:rPr>
            </w:pPr>
          </w:p>
        </w:tc>
        <w:tc>
          <w:tcPr>
            <w:tcW w:w="1170" w:type="dxa"/>
          </w:tcPr>
          <w:p w14:paraId="7274B85C" w14:textId="77777777" w:rsidR="003E51A9" w:rsidRPr="00B14B25" w:rsidRDefault="003E51A9" w:rsidP="003C03E9">
            <w:pPr>
              <w:jc w:val="center"/>
              <w:rPr>
                <w:rFonts w:cstheme="majorBidi"/>
                <w:bCs/>
                <w:i/>
                <w:iCs/>
                <w:sz w:val="21"/>
                <w:szCs w:val="21"/>
              </w:rPr>
            </w:pPr>
          </w:p>
        </w:tc>
        <w:tc>
          <w:tcPr>
            <w:tcW w:w="1170" w:type="dxa"/>
          </w:tcPr>
          <w:p w14:paraId="789A4D86" w14:textId="77777777" w:rsidR="003E51A9" w:rsidRPr="003E51A9" w:rsidRDefault="003E51A9" w:rsidP="003C03E9">
            <w:pPr>
              <w:jc w:val="center"/>
              <w:rPr>
                <w:rFonts w:cstheme="majorBidi"/>
                <w:b/>
                <w:sz w:val="21"/>
                <w:szCs w:val="21"/>
              </w:rPr>
            </w:pPr>
          </w:p>
        </w:tc>
      </w:tr>
      <w:tr w:rsidR="003E51A9" w14:paraId="24FCDA1A" w14:textId="529D01E5" w:rsidTr="003C03E9">
        <w:tc>
          <w:tcPr>
            <w:tcW w:w="1075" w:type="dxa"/>
          </w:tcPr>
          <w:p w14:paraId="3FB682EC"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57C97A5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67674DF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01261DC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2E51EFA1" w14:textId="7762281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4.8</w:t>
            </w:r>
          </w:p>
        </w:tc>
        <w:tc>
          <w:tcPr>
            <w:tcW w:w="1260" w:type="dxa"/>
          </w:tcPr>
          <w:p w14:paraId="1862C923" w14:textId="5584ECB4" w:rsidR="003E51A9" w:rsidRPr="00B14B25" w:rsidRDefault="003E51A9" w:rsidP="003C03E9">
            <w:pPr>
              <w:jc w:val="center"/>
              <w:rPr>
                <w:rFonts w:cstheme="majorBidi"/>
                <w:bCs/>
                <w:i/>
                <w:iCs/>
                <w:sz w:val="21"/>
                <w:szCs w:val="21"/>
              </w:rPr>
            </w:pPr>
            <w:r>
              <w:rPr>
                <w:rFonts w:cstheme="majorBidi"/>
                <w:bCs/>
                <w:i/>
                <w:iCs/>
                <w:sz w:val="21"/>
                <w:szCs w:val="21"/>
              </w:rPr>
              <w:t>0.02</w:t>
            </w:r>
          </w:p>
        </w:tc>
        <w:tc>
          <w:tcPr>
            <w:tcW w:w="1170" w:type="dxa"/>
          </w:tcPr>
          <w:p w14:paraId="20CAF3EF"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w:t>
            </w:r>
          </w:p>
        </w:tc>
        <w:tc>
          <w:tcPr>
            <w:tcW w:w="1170" w:type="dxa"/>
          </w:tcPr>
          <w:p w14:paraId="6C5E7D8A" w14:textId="19741CAD"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w:t>
            </w:r>
          </w:p>
        </w:tc>
      </w:tr>
      <w:tr w:rsidR="003E51A9" w14:paraId="33F5DF21" w14:textId="0002FEB0" w:rsidTr="003C03E9">
        <w:tc>
          <w:tcPr>
            <w:tcW w:w="1075" w:type="dxa"/>
          </w:tcPr>
          <w:p w14:paraId="1347D11B"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452DB6B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05C83C2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DB86AE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56E9E560" w14:textId="77777777" w:rsidR="003E51A9" w:rsidRPr="00B14B25" w:rsidRDefault="003E51A9" w:rsidP="003C03E9">
            <w:pPr>
              <w:jc w:val="center"/>
              <w:rPr>
                <w:rFonts w:cstheme="majorBidi"/>
                <w:bCs/>
                <w:sz w:val="21"/>
                <w:szCs w:val="21"/>
              </w:rPr>
            </w:pPr>
            <w:r w:rsidRPr="00B14B25">
              <w:rPr>
                <w:rFonts w:cstheme="majorBidi"/>
                <w:bCs/>
                <w:sz w:val="21"/>
                <w:szCs w:val="21"/>
              </w:rPr>
              <w:t>-1.1</w:t>
            </w:r>
          </w:p>
        </w:tc>
        <w:tc>
          <w:tcPr>
            <w:tcW w:w="1260" w:type="dxa"/>
          </w:tcPr>
          <w:p w14:paraId="66117C66" w14:textId="2CA65C55" w:rsidR="003E51A9" w:rsidRPr="00B14B25" w:rsidRDefault="003E51A9" w:rsidP="003C03E9">
            <w:pPr>
              <w:jc w:val="center"/>
              <w:rPr>
                <w:rFonts w:cstheme="majorBidi"/>
                <w:bCs/>
                <w:i/>
                <w:iCs/>
                <w:sz w:val="21"/>
                <w:szCs w:val="21"/>
              </w:rPr>
            </w:pPr>
            <w:r>
              <w:rPr>
                <w:rFonts w:cstheme="majorBidi"/>
                <w:bCs/>
                <w:i/>
                <w:iCs/>
                <w:sz w:val="21"/>
                <w:szCs w:val="21"/>
              </w:rPr>
              <w:t>0.98</w:t>
            </w:r>
          </w:p>
        </w:tc>
        <w:tc>
          <w:tcPr>
            <w:tcW w:w="1170" w:type="dxa"/>
          </w:tcPr>
          <w:p w14:paraId="47DE3DCE"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345</w:t>
            </w:r>
          </w:p>
        </w:tc>
        <w:tc>
          <w:tcPr>
            <w:tcW w:w="1170" w:type="dxa"/>
          </w:tcPr>
          <w:p w14:paraId="0DF15A9E" w14:textId="75C01684" w:rsidR="003E51A9" w:rsidRPr="003E51A9" w:rsidRDefault="003E51A9" w:rsidP="003C03E9">
            <w:pPr>
              <w:jc w:val="center"/>
              <w:rPr>
                <w:rFonts w:cstheme="majorBidi"/>
                <w:b/>
                <w:sz w:val="21"/>
                <w:szCs w:val="21"/>
                <w:vertAlign w:val="superscript"/>
              </w:rPr>
            </w:pPr>
            <w:r>
              <w:rPr>
                <w:rFonts w:cstheme="majorBidi"/>
                <w:b/>
                <w:sz w:val="21"/>
                <w:szCs w:val="21"/>
              </w:rPr>
              <w:t>0.98</w:t>
            </w:r>
            <w:r>
              <w:rPr>
                <w:rFonts w:cstheme="majorBidi"/>
                <w:b/>
                <w:sz w:val="21"/>
                <w:szCs w:val="21"/>
                <w:vertAlign w:val="superscript"/>
              </w:rPr>
              <w:t>345</w:t>
            </w:r>
          </w:p>
        </w:tc>
      </w:tr>
    </w:tbl>
    <w:p w14:paraId="00C05370" w14:textId="77777777" w:rsidR="00B14B25" w:rsidRDefault="00B14B25" w:rsidP="00AE5984">
      <w:pPr>
        <w:rPr>
          <w:rFonts w:cstheme="majorBidi"/>
          <w:bCs/>
        </w:rPr>
      </w:pPr>
    </w:p>
    <w:p w14:paraId="3AC2AA9C" w14:textId="2293D5E7" w:rsidR="00414DAA" w:rsidRDefault="00F550FB" w:rsidP="00AE5984">
      <w:pPr>
        <w:rPr>
          <w:rFonts w:eastAsiaTheme="minorEastAsia" w:cstheme="majorBidi"/>
          <w:bCs/>
        </w:rPr>
      </w:pPr>
      <w:r>
        <w:rPr>
          <w:rFonts w:cstheme="majorBidi"/>
          <w:bCs/>
        </w:rPr>
        <w:t xml:space="preserve">So how do we get the likelihood of the whole dataset?  It's just each candidate's likelihood multiplied together: </w:t>
      </w:r>
      <m:oMath>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1,1</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1,2</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1,3</m:t>
                </m:r>
              </m:sub>
            </m:sSub>
          </m:e>
        </m:d>
        <m:r>
          <w:rPr>
            <w:rFonts w:ascii="Cambria Math" w:hAnsi="Cambria Math" w:cstheme="majorBidi"/>
          </w:rPr>
          <m:t>…</m:t>
        </m:r>
      </m:oMath>
    </w:p>
    <w:p w14:paraId="1C81B70B" w14:textId="2711BF09" w:rsidR="00F550FB" w:rsidRDefault="00F550FB" w:rsidP="00AE5984">
      <w:pPr>
        <w:rPr>
          <w:rFonts w:eastAsiaTheme="minorEastAsia" w:cstheme="majorBidi"/>
          <w:bCs/>
        </w:rPr>
      </w:pPr>
      <w:r>
        <w:rPr>
          <w:rFonts w:eastAsiaTheme="minorEastAsia" w:cstheme="majorBidi"/>
          <w:bCs/>
        </w:rPr>
        <w:t>or:</w:t>
      </w:r>
    </w:p>
    <w:p w14:paraId="6EDA7CB5" w14:textId="51C95BF5" w:rsidR="00F550FB" w:rsidRDefault="009B00AB" w:rsidP="00AE5984">
      <w:pPr>
        <w:rPr>
          <w:rFonts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r>
                <w:rPr>
                  <w:rFonts w:ascii="Cambria Math" w:hAnsi="Cambria Math" w:cstheme="majorBidi"/>
                </w:rPr>
                <m:t>)</m:t>
              </m:r>
            </m:e>
          </m:nary>
        </m:oMath>
      </m:oMathPara>
    </w:p>
    <w:p w14:paraId="0860AFC7" w14:textId="77777777" w:rsidR="00EC4566" w:rsidRDefault="00EC4566" w:rsidP="00AE5984">
      <w:pPr>
        <w:rPr>
          <w:rFonts w:cstheme="majorBidi"/>
          <w:bCs/>
        </w:rPr>
      </w:pPr>
    </w:p>
    <w:p w14:paraId="752845BB" w14:textId="77777777" w:rsidR="00E134CB" w:rsidRDefault="00CE71D0" w:rsidP="00AE5984">
      <w:pPr>
        <w:rPr>
          <w:rFonts w:cstheme="majorBidi"/>
          <w:bCs/>
        </w:rPr>
      </w:pPr>
      <w:r>
        <w:rPr>
          <w:rFonts w:cstheme="majorBidi"/>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heme="majorBidi"/>
          <w:bCs/>
          <w:vertAlign w:val="superscript"/>
        </w:rPr>
        <w:t>0.315</w:t>
      </w:r>
      <w:r>
        <w:rPr>
          <w:rFonts w:cstheme="majorBidi"/>
          <w:bCs/>
        </w:rPr>
        <w:t>, 0.02</w:t>
      </w:r>
      <w:r>
        <w:rPr>
          <w:rFonts w:cstheme="majorBidi"/>
          <w:bCs/>
          <w:vertAlign w:val="superscript"/>
        </w:rPr>
        <w:t>0.009</w:t>
      </w:r>
      <w:r>
        <w:rPr>
          <w:rFonts w:cstheme="majorBidi"/>
          <w:bCs/>
        </w:rPr>
        <w:t xml:space="preserve">, and so on.   </w:t>
      </w:r>
      <w:r w:rsidR="00E134CB">
        <w:rPr>
          <w:rFonts w:cstheme="majorBidi"/>
          <w:bCs/>
        </w:rPr>
        <w:t>Technically when you do this, you are not calculating the likelihood, but instead something called Cross Entropy.  You can optimize Cross Entropy just like you would likelihood, and all the math below applies.</w:t>
      </w:r>
    </w:p>
    <w:p w14:paraId="3ED1B50D" w14:textId="77777777" w:rsidR="00E134CB" w:rsidRDefault="00E134CB" w:rsidP="00AE5984">
      <w:pPr>
        <w:rPr>
          <w:rFonts w:cstheme="majorBidi"/>
          <w:bCs/>
        </w:rPr>
      </w:pPr>
    </w:p>
    <w:p w14:paraId="011E03C7" w14:textId="77777777" w:rsidR="00E134CB" w:rsidRDefault="00E134CB" w:rsidP="00AE5984">
      <w:pPr>
        <w:rPr>
          <w:rFonts w:cstheme="majorBidi"/>
          <w:bCs/>
        </w:rPr>
      </w:pPr>
      <w:r>
        <w:rPr>
          <w:rFonts w:cstheme="majorBidi"/>
          <w:bCs/>
        </w:rPr>
        <w:t>When to go with Likelihood and when to go with Cross Entropy:</w:t>
      </w:r>
    </w:p>
    <w:p w14:paraId="223BA61B" w14:textId="6DC1467B" w:rsidR="00CE71D0" w:rsidRDefault="00E134CB" w:rsidP="00AE5984">
      <w:pPr>
        <w:rPr>
          <w:rFonts w:cstheme="majorBidi"/>
          <w:bCs/>
        </w:rPr>
      </w:pPr>
      <w:r>
        <w:rPr>
          <w:rFonts w:cstheme="majorBidi"/>
          <w:bCs/>
        </w:rPr>
        <w:t xml:space="preserve">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w:t>
      </w:r>
      <w:r w:rsidR="004B0E1F">
        <w:rPr>
          <w:rFonts w:cstheme="majorBidi"/>
          <w:bCs/>
        </w:rPr>
        <w:t>may influence your learned constraint weights less.</w:t>
      </w:r>
    </w:p>
    <w:p w14:paraId="2AB9C549" w14:textId="33D24AE0" w:rsidR="004B0E1F" w:rsidRDefault="004B0E1F" w:rsidP="00AE5984">
      <w:pPr>
        <w:rPr>
          <w:rFonts w:cstheme="majorBidi"/>
          <w:bCs/>
        </w:rPr>
      </w:pPr>
    </w:p>
    <w:p w14:paraId="258F468C" w14:textId="51D166B0" w:rsidR="004B0E1F" w:rsidRDefault="004B0E1F" w:rsidP="00AE5984">
      <w:pPr>
        <w:rPr>
          <w:rFonts w:cstheme="majorBidi"/>
          <w:bCs/>
        </w:rPr>
      </w:pPr>
      <w:r>
        <w:rPr>
          <w:rFonts w:cstheme="majorBidi"/>
          <w:bCs/>
        </w:rPr>
        <w:t>Let's return to this likelihood function:</w:t>
      </w:r>
    </w:p>
    <w:p w14:paraId="54B3CEB1" w14:textId="65601BAB" w:rsidR="00F25255" w:rsidRDefault="00F550FB" w:rsidP="00AE5984">
      <w:pPr>
        <w:rPr>
          <w:rFonts w:cstheme="majorBidi"/>
          <w:bCs/>
        </w:rPr>
      </w:pPr>
      <w:r>
        <w:rPr>
          <w:rFonts w:cstheme="majorBidi"/>
          <w:bCs/>
        </w:rPr>
        <w:t>Now, 0.24</w:t>
      </w:r>
      <w:r>
        <w:rPr>
          <w:rFonts w:cstheme="majorBidi"/>
          <w:bCs/>
          <w:vertAlign w:val="superscript"/>
        </w:rPr>
        <w:t>415</w:t>
      </w:r>
      <w:r>
        <w:rPr>
          <w:rFonts w:cstheme="majorBidi"/>
          <w:bCs/>
        </w:rPr>
        <w:t xml:space="preserve"> is already a teeny tiny number, which most computers will round to zero.  After we multiply all these probabilities together, the problem just gets worse.  So, </w:t>
      </w:r>
      <w:r w:rsidR="00F25255">
        <w:rPr>
          <w:rFonts w:cstheme="majorBidi"/>
          <w:bCs/>
        </w:rPr>
        <w:t xml:space="preserve">to fix this, we will optimize for the </w:t>
      </w:r>
      <w:r w:rsidR="00F25255">
        <w:rPr>
          <w:rFonts w:cstheme="majorBidi"/>
          <w:bCs/>
          <w:i/>
          <w:iCs/>
        </w:rPr>
        <w:t>log</w:t>
      </w:r>
      <w:r w:rsidR="00F25255">
        <w:rPr>
          <w:rFonts w:cstheme="majorBidi"/>
          <w:bCs/>
        </w:rPr>
        <w:t xml:space="preserve"> of the likelihood instead of the likelihood itself.</w:t>
      </w:r>
    </w:p>
    <w:p w14:paraId="41D4A0E8" w14:textId="77777777" w:rsidR="00F25255" w:rsidRDefault="00F25255" w:rsidP="00AE5984">
      <w:pPr>
        <w:rPr>
          <w:rFonts w:cstheme="majorBidi"/>
          <w:bCs/>
        </w:rPr>
      </w:pPr>
    </w:p>
    <w:p w14:paraId="79C7B7A5" w14:textId="320912D7" w:rsidR="00CC6CDD" w:rsidRDefault="009B00AB" w:rsidP="00AE5984">
      <w:pPr>
        <w:rPr>
          <w:rFonts w:cstheme="majorBidi"/>
          <w:bCs/>
        </w:rPr>
      </w:pPr>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nary>
          </m:e>
        </m:d>
      </m:oMath>
      <w:r w:rsidR="00F550FB">
        <w:rPr>
          <w:rFonts w:cstheme="majorBidi"/>
          <w:bCs/>
        </w:rPr>
        <w:t xml:space="preserve"> </w:t>
      </w:r>
    </w:p>
    <w:p w14:paraId="21249A00" w14:textId="1434A7F4" w:rsidR="00F25255" w:rsidRDefault="00F25255" w:rsidP="00AE5984">
      <w:pPr>
        <w:rPr>
          <w:rFonts w:cstheme="majorBidi"/>
          <w:bCs/>
        </w:rPr>
      </w:pPr>
    </w:p>
    <w:p w14:paraId="431BE6B9" w14:textId="42665E06" w:rsidR="00F25255" w:rsidRDefault="00F25255" w:rsidP="00AE5984">
      <w:pPr>
        <w:rPr>
          <w:rFonts w:cstheme="majorBidi"/>
          <w:bCs/>
        </w:rPr>
      </w:pPr>
      <w:r>
        <w:rPr>
          <w:rFonts w:cstheme="majorBidi"/>
          <w:bCs/>
        </w:rPr>
        <w:t>How does this help? Well, log(x*y) = log(x) + log(y), so:</w:t>
      </w:r>
    </w:p>
    <w:p w14:paraId="6C31E50B" w14:textId="512CC12B" w:rsidR="00F25255" w:rsidRDefault="00F25255" w:rsidP="00AE5984">
      <w:pPr>
        <w:rPr>
          <w:rFonts w:cstheme="majorBidi"/>
          <w:bCs/>
        </w:rPr>
      </w:pPr>
    </w:p>
    <w:p w14:paraId="0A578232" w14:textId="2161EE91" w:rsidR="00F25255" w:rsidRDefault="009B00AB" w:rsidP="00F25255">
      <w:pPr>
        <w:rPr>
          <w:rFonts w:cstheme="majorBidi"/>
          <w:bCs/>
        </w:rPr>
      </w:pP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sup>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sup>
                  </m:sSup>
                </m:e>
              </m:d>
            </m:e>
          </m:nary>
        </m:oMath>
      </m:oMathPara>
    </w:p>
    <w:p w14:paraId="57094759" w14:textId="72262133" w:rsidR="00F25255" w:rsidRDefault="00F25255" w:rsidP="00FA1D32">
      <w:pPr>
        <w:rPr>
          <w:rFonts w:cstheme="majorBidi"/>
          <w:bCs/>
        </w:rPr>
      </w:pPr>
      <w:r>
        <w:rPr>
          <w:rFonts w:cstheme="majorBidi"/>
          <w:bCs/>
        </w:rPr>
        <w:t>And, log(</w:t>
      </w:r>
      <w:proofErr w:type="spellStart"/>
      <w:r>
        <w:rPr>
          <w:rFonts w:cstheme="majorBidi"/>
          <w:bCs/>
        </w:rPr>
        <w:t>x</w:t>
      </w:r>
      <w:r>
        <w:rPr>
          <w:rFonts w:cstheme="majorBidi"/>
          <w:bCs/>
          <w:vertAlign w:val="superscript"/>
        </w:rPr>
        <w:t>y</w:t>
      </w:r>
      <w:proofErr w:type="spellEnd"/>
      <w:r>
        <w:rPr>
          <w:rFonts w:cstheme="majorBidi"/>
          <w:bCs/>
        </w:rPr>
        <w:t xml:space="preserve">) = </w:t>
      </w:r>
      <w:proofErr w:type="spellStart"/>
      <w:r>
        <w:rPr>
          <w:rFonts w:cstheme="majorBidi"/>
          <w:bCs/>
        </w:rPr>
        <w:t>ylog</w:t>
      </w:r>
      <w:proofErr w:type="spellEnd"/>
      <w:r>
        <w:rPr>
          <w:rFonts w:cstheme="majorBidi"/>
          <w:bCs/>
        </w:rPr>
        <w:t>(x), so:</w:t>
      </w:r>
    </w:p>
    <w:p w14:paraId="2528F3B4" w14:textId="0631B1A4" w:rsidR="00F25255" w:rsidRDefault="00F25255" w:rsidP="00F25255">
      <w:pPr>
        <w:rPr>
          <w:rFonts w:cstheme="majorBidi"/>
          <w:bCs/>
        </w:rPr>
      </w:pPr>
      <w:r w:rsidRPr="00F25255">
        <w:rPr>
          <w:rFonts w:ascii="Cambria Math" w:hAnsi="Cambria Math" w:cstheme="majorBidi"/>
          <w:bCs/>
          <w:i/>
        </w:rPr>
        <w:br/>
      </w: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*log</m:t>
              </m:r>
              <m:d>
                <m:dPr>
                  <m:ctrlPr>
                    <w:rPr>
                      <w:rFonts w:ascii="Cambria Math" w:hAnsi="Cambria Math" w:cstheme="majorBidi"/>
                      <w:bCs/>
                      <w:i/>
                    </w:rPr>
                  </m:ctrlPr>
                </m:d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d>
            </m:e>
          </m:nary>
        </m:oMath>
      </m:oMathPara>
    </w:p>
    <w:p w14:paraId="467E71F1" w14:textId="2F1A0D32" w:rsidR="00F25255" w:rsidRDefault="00F25255" w:rsidP="00FA1D32">
      <w:pPr>
        <w:rPr>
          <w:rFonts w:cstheme="majorBidi"/>
          <w:bCs/>
        </w:rPr>
      </w:pPr>
    </w:p>
    <w:p w14:paraId="3FDC1DAD" w14:textId="3AD7622A" w:rsidR="00F25255" w:rsidRDefault="00CE71D0" w:rsidP="00FA1D32">
      <w:pPr>
        <w:rPr>
          <w:rFonts w:cstheme="majorBidi"/>
          <w:bCs/>
        </w:rPr>
      </w:pPr>
      <w:r>
        <w:rPr>
          <w:rFonts w:cstheme="majorBidi"/>
          <w:bCs/>
        </w:rPr>
        <w:t>Now, we can plug in our actual calculation for the predicted probability, which is:</w:t>
      </w:r>
    </w:p>
    <w:p w14:paraId="73DDAA7D" w14:textId="0C5BBD84" w:rsidR="00CE71D0" w:rsidRDefault="00CE71D0" w:rsidP="00FA1D32">
      <w:pPr>
        <w:rPr>
          <w:rFonts w:cstheme="majorBidi"/>
          <w:bCs/>
        </w:rPr>
      </w:pPr>
      <m:oMathPara>
        <m:oMath>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r>
            <w:rPr>
              <w:rFonts w:ascii="Cambria Math" w:hAnsi="Cambria Math" w:cstheme="majorBidi"/>
            </w:rPr>
            <m:t xml:space="preserve">= </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e>
              </m:nary>
            </m:den>
          </m:f>
        </m:oMath>
      </m:oMathPara>
    </w:p>
    <w:p w14:paraId="01BA662A" w14:textId="77777777" w:rsidR="00F25255" w:rsidRDefault="00F25255" w:rsidP="00FA1D32">
      <w:pPr>
        <w:rPr>
          <w:rFonts w:cstheme="majorBidi"/>
          <w:bCs/>
        </w:rPr>
      </w:pPr>
    </w:p>
    <w:p w14:paraId="354A36E4" w14:textId="08E13213" w:rsidR="00FA1D32" w:rsidRDefault="00CE71D0" w:rsidP="00CE71D0">
      <w:pPr>
        <w:rPr>
          <w:rFonts w:cstheme="majorBidi"/>
          <w:bCs/>
        </w:rPr>
      </w:pPr>
      <w:r>
        <w:rPr>
          <w:rFonts w:cstheme="majorBidi"/>
          <w:bCs/>
        </w:rPr>
        <w:t xml:space="preserve">Recall also that the harmony of a candidate, </w:t>
      </w:r>
      <m:oMath>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oMath>
      <w:r>
        <w:rPr>
          <w:rFonts w:eastAsiaTheme="minorEastAsia" w:cstheme="majorBidi"/>
          <w:bCs/>
        </w:rPr>
        <w:t xml:space="preserve"> is just the dot product of the constraint weights with that candidate's violations.  If we also plug that into our equation, we get the full likelihood function, in terms of our weights:</w:t>
      </w:r>
    </w:p>
    <w:p w14:paraId="140371AA" w14:textId="250C6408" w:rsidR="00FA1D32" w:rsidRPr="00067A28" w:rsidRDefault="009B00AB"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m:t>
              </m:r>
              <m:r>
                <m:rPr>
                  <m:sty m:val="p"/>
                </m:rPr>
                <w:rPr>
                  <w:rFonts w:ascii="Cambria Math" w:hAnsi="Cambria Math" w:cstheme="majorBidi"/>
                </w:rPr>
                <m:t>log⁡</m:t>
              </m:r>
              <m:r>
                <w:rPr>
                  <w:rFonts w:ascii="Cambria Math" w:hAnsi="Cambria Math" w:cstheme="majorBidi"/>
                </w:rPr>
                <m:t>(</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e>
                  </m:nary>
                </m:den>
              </m:f>
              <m:r>
                <w:rPr>
                  <w:rFonts w:ascii="Cambria Math" w:hAnsi="Cambria Math" w:cstheme="majorBidi"/>
                </w:rPr>
                <m:t>)</m:t>
              </m:r>
            </m:e>
          </m:nary>
        </m:oMath>
      </m:oMathPara>
    </w:p>
    <w:p w14:paraId="6766525B" w14:textId="17EF5CD7" w:rsidR="00067A28" w:rsidRDefault="00067A28" w:rsidP="00FA1D32">
      <w:pPr>
        <w:rPr>
          <w:rFonts w:eastAsiaTheme="minorEastAsia" w:cstheme="majorBidi"/>
          <w:bCs/>
        </w:rPr>
      </w:pPr>
    </w:p>
    <w:p w14:paraId="01BE6884" w14:textId="690E188F" w:rsidR="004F1B18" w:rsidRPr="004F1B18" w:rsidRDefault="004F1B18" w:rsidP="00FA1D32">
      <w:pPr>
        <w:rPr>
          <w:rFonts w:eastAsiaTheme="minorEastAsia" w:cstheme="majorBidi"/>
          <w:bCs/>
        </w:rPr>
      </w:pPr>
      <w:r>
        <w:rPr>
          <w:rFonts w:eastAsiaTheme="minorEastAsia" w:cstheme="majorBidi"/>
          <w:bCs/>
        </w:rPr>
        <w:t xml:space="preserve">Suppose we have </w:t>
      </w:r>
      <w:r>
        <w:rPr>
          <w:rFonts w:eastAsiaTheme="minorEastAsia" w:cstheme="majorBidi"/>
          <w:bCs/>
          <w:i/>
          <w:iCs/>
        </w:rPr>
        <w:t>n</w:t>
      </w:r>
      <w:r>
        <w:rPr>
          <w:rFonts w:eastAsiaTheme="minorEastAsia" w:cstheme="majorBidi"/>
          <w:bCs/>
        </w:rPr>
        <w:t xml:space="preserve"> weights:</w:t>
      </w:r>
    </w:p>
    <w:p w14:paraId="54C96B5D" w14:textId="4AE148E9" w:rsidR="004F1B18" w:rsidRDefault="004F1B18" w:rsidP="00FA1D32">
      <w:pPr>
        <w:rPr>
          <w:rFonts w:eastAsiaTheme="minorEastAsia" w:cstheme="majorBidi"/>
          <w:bCs/>
        </w:rPr>
      </w:pPr>
      <w:r>
        <w:rPr>
          <w:rFonts w:eastAsiaTheme="minorEastAsia" w:cstheme="majorBidi"/>
          <w:bCs/>
        </w:rPr>
        <w:lastRenderedPageBreak/>
        <w:t xml:space="preserve">We need the gradient of this, which will be </w:t>
      </w:r>
      <m:oMath>
        <m:r>
          <w:rPr>
            <w:rFonts w:ascii="Cambria Math" w:eastAsiaTheme="minorEastAsia" w:hAnsi="Cambria Math" w:cs="Cambria Math"/>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den>
        </m:f>
        <m:r>
          <w:rPr>
            <w:rFonts w:ascii="Cambria Math" w:eastAsiaTheme="minorEastAsia" w:hAnsi="Cambria Math" w:cstheme="majorBidi"/>
          </w:rPr>
          <m:t>]</m:t>
        </m:r>
      </m:oMath>
      <w:r>
        <w:rPr>
          <w:rFonts w:eastAsiaTheme="minorEastAsia" w:cstheme="majorBidi"/>
          <w:bCs/>
        </w:rPr>
        <w:t xml:space="preserve">.  In other words, we need a vector of the partial derivative of the likelihood function with respect to each weight.  It will be the same length as </w:t>
      </w:r>
      <m:oMath>
        <m:acc>
          <m:accPr>
            <m:chr m:val="⃑"/>
            <m:ctrlPr>
              <w:rPr>
                <w:rFonts w:ascii="Cambria Math" w:eastAsiaTheme="minorEastAsia" w:hAnsi="Cambria Math" w:cstheme="majorBidi"/>
                <w:bCs/>
                <w:i/>
              </w:rPr>
            </m:ctrlPr>
          </m:accPr>
          <m:e>
            <m:r>
              <w:rPr>
                <w:rFonts w:ascii="Cambria Math" w:eastAsiaTheme="minorEastAsia" w:hAnsi="Cambria Math" w:cstheme="majorBidi"/>
              </w:rPr>
              <m:t>w</m:t>
            </m:r>
          </m:e>
        </m:acc>
      </m:oMath>
      <w:r>
        <w:rPr>
          <w:rFonts w:eastAsiaTheme="minorEastAsia" w:cstheme="majorBidi"/>
          <w:bCs/>
        </w:rPr>
        <w:t>.</w:t>
      </w:r>
    </w:p>
    <w:p w14:paraId="3FB6E331" w14:textId="6636B2C1" w:rsidR="00237B17" w:rsidRDefault="00237B17" w:rsidP="00FA1D32">
      <w:pPr>
        <w:rPr>
          <w:rFonts w:eastAsiaTheme="minorEastAsia" w:cstheme="majorBidi"/>
          <w:bCs/>
        </w:rPr>
      </w:pPr>
    </w:p>
    <w:p w14:paraId="5B747BCA" w14:textId="245CD0D0" w:rsidR="00237B17" w:rsidRDefault="00237B17" w:rsidP="00FA1D32">
      <w:pPr>
        <w:rPr>
          <w:rFonts w:eastAsiaTheme="minorEastAsia" w:cstheme="majorBidi"/>
          <w:bCs/>
        </w:rPr>
      </w:pPr>
      <w:r>
        <w:rPr>
          <w:rFonts w:eastAsiaTheme="minorEastAsia" w:cstheme="majorBidi"/>
          <w:bCs/>
        </w:rPr>
        <w:t>First, let's simplify that objective function a little:</w:t>
      </w:r>
    </w:p>
    <w:p w14:paraId="17C38B8D" w14:textId="43CD6319" w:rsidR="00237B17" w:rsidRDefault="00237B17" w:rsidP="00FA1D32">
      <w:pPr>
        <w:rPr>
          <w:rFonts w:eastAsiaTheme="minorEastAsia" w:cstheme="majorBidi"/>
          <w:bCs/>
        </w:rPr>
      </w:pPr>
    </w:p>
    <w:p w14:paraId="395F8120" w14:textId="3EEF4DA4" w:rsidR="00237B17" w:rsidRPr="006A6D3D" w:rsidRDefault="009B00AB"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d>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7D825C4C" w14:textId="0D1BDA01" w:rsidR="006A6D3D" w:rsidRDefault="006A6D3D" w:rsidP="00FA1D32">
      <w:pPr>
        <w:rPr>
          <w:rFonts w:eastAsiaTheme="minorEastAsia" w:cstheme="majorBidi"/>
          <w:bCs/>
        </w:rPr>
      </w:pPr>
    </w:p>
    <w:p w14:paraId="41FED649" w14:textId="358870A9" w:rsidR="006A6D3D" w:rsidRPr="006A6D3D" w:rsidRDefault="009B00AB" w:rsidP="006A6D3D">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r>
                    <w:rPr>
                      <w:rFonts w:ascii="Cambria Math" w:hAnsi="Cambria Math" w:cstheme="majorBidi"/>
                    </w:rPr>
                    <m:t>-log</m:t>
                  </m:r>
                  <m:d>
                    <m:dPr>
                      <m:ctrlPr>
                        <w:rPr>
                          <w:rFonts w:ascii="Cambria Math" w:hAnsi="Cambria Math" w:cstheme="majorBidi"/>
                          <w:bCs/>
                          <w:i/>
                        </w:rPr>
                      </m:ctrlPr>
                    </m:dPr>
                    <m:e>
                      <m:nary>
                        <m:naryPr>
                          <m:chr m:val="∑"/>
                          <m:limLoc m:val="undOvr"/>
                          <m:ctrlPr>
                            <w:rPr>
                              <w:rFonts w:ascii="Cambria Math" w:hAnsi="Cambria Math" w:cstheme="majorBidi"/>
                              <w:bCs/>
                              <w:i/>
                            </w:rPr>
                          </m:ctrlPr>
                        </m:naryPr>
                        <m:sub>
                          <m:r>
                            <w:rPr>
                              <w:rFonts w:ascii="Cambria Math" w:hAnsi="Cambria Math" w:cstheme="majorBidi"/>
                            </w:rPr>
                            <m:t>i=1</m:t>
                          </m:r>
                        </m:sub>
                        <m:sup>
                          <m:r>
                            <w:rPr>
                              <w:rFonts w:ascii="Cambria Math" w:hAnsi="Cambria Math" w:cstheme="majorBidi"/>
                            </w:rPr>
                            <m:t>m</m:t>
                          </m:r>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5735E47F" w14:textId="77777777" w:rsidR="006A6D3D" w:rsidRDefault="006A6D3D" w:rsidP="006A6D3D">
      <w:pPr>
        <w:rPr>
          <w:rFonts w:eastAsiaTheme="minorEastAsia" w:cstheme="majorBidi"/>
          <w:bCs/>
        </w:rPr>
      </w:pPr>
    </w:p>
    <w:p w14:paraId="0F3010BD" w14:textId="77777777" w:rsidR="006A6D3D" w:rsidRDefault="006A6D3D" w:rsidP="006A6D3D">
      <w:pPr>
        <w:rPr>
          <w:rFonts w:eastAsiaTheme="minorEastAsia" w:cstheme="majorBidi"/>
          <w:bCs/>
        </w:rPr>
      </w:pPr>
    </w:p>
    <w:p w14:paraId="403CB38E" w14:textId="28B107C7" w:rsidR="006A6D3D" w:rsidRDefault="006A6D3D" w:rsidP="006A6D3D">
      <w:pPr>
        <w:rPr>
          <w:rFonts w:eastAsiaTheme="minorEastAsia" w:cstheme="majorBidi"/>
          <w:bCs/>
        </w:rPr>
      </w:pPr>
      <w:r>
        <w:rPr>
          <w:rFonts w:eastAsiaTheme="minorEastAsia" w:cstheme="majorBidi"/>
          <w:bCs/>
        </w:rPr>
        <w:t>Now, let's rewrite, expanding those sums and dot products out:</w:t>
      </w:r>
    </w:p>
    <w:p w14:paraId="197C09D9" w14:textId="469299A1" w:rsidR="006A6D3D" w:rsidRDefault="006A6D3D" w:rsidP="006A6D3D">
      <w:pPr>
        <w:rPr>
          <w:rFonts w:eastAsiaTheme="minorEastAsia" w:cstheme="majorBidi"/>
          <w:bCs/>
        </w:rPr>
      </w:pPr>
    </w:p>
    <w:p w14:paraId="082E1D9D" w14:textId="139B77CE" w:rsidR="004344DB" w:rsidRPr="004344DB" w:rsidRDefault="009B00AB"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35E6A4B9" w14:textId="5516F672" w:rsidR="004344DB" w:rsidRPr="004344DB" w:rsidRDefault="009B00AB"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20DCA6C2" w14:textId="4E56DFB5" w:rsidR="004344DB" w:rsidRPr="004344DB" w:rsidRDefault="009B00AB"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2,m,n</m:t>
                          </m:r>
                        </m:sub>
                      </m:sSub>
                    </m:e>
                  </m:d>
                </m:sup>
              </m:sSup>
            </m:e>
          </m:d>
        </m:oMath>
      </m:oMathPara>
    </w:p>
    <w:p w14:paraId="10A6D1F8" w14:textId="5559B6F9" w:rsidR="004344DB" w:rsidRDefault="004344DB" w:rsidP="004344DB">
      <w:pPr>
        <w:rPr>
          <w:rFonts w:eastAsiaTheme="minorEastAsia" w:cstheme="majorBidi"/>
          <w:bCs/>
          <w:color w:val="833C0B" w:themeColor="accent2" w:themeShade="80"/>
        </w:rPr>
      </w:pPr>
      <w:r>
        <w:rPr>
          <w:rFonts w:eastAsiaTheme="minorEastAsia" w:cstheme="majorBidi"/>
          <w:bCs/>
          <w:color w:val="833C0B" w:themeColor="accent2" w:themeShade="80"/>
        </w:rPr>
        <w:t xml:space="preserve">This is the first </w:t>
      </w:r>
      <w:r w:rsidR="00D95151">
        <w:rPr>
          <w:rFonts w:eastAsiaTheme="minorEastAsia" w:cstheme="majorBidi"/>
          <w:bCs/>
          <w:color w:val="833C0B" w:themeColor="accent2" w:themeShade="80"/>
        </w:rPr>
        <w:t>term of the second input</w:t>
      </w:r>
    </w:p>
    <w:p w14:paraId="5BD6399E" w14:textId="5605C947" w:rsidR="00D95151" w:rsidRPr="004344DB" w:rsidRDefault="009B00AB" w:rsidP="00D95151">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e>
                  </m:d>
                </m:sup>
              </m:sSup>
            </m:e>
          </m:d>
        </m:oMath>
      </m:oMathPara>
    </w:p>
    <w:p w14:paraId="6DCD5BC6" w14:textId="255D064E" w:rsidR="00D95151" w:rsidRDefault="00D95151" w:rsidP="004344DB">
      <w:pPr>
        <w:rPr>
          <w:rFonts w:eastAsiaTheme="minorEastAsia" w:cstheme="majorBidi"/>
          <w:bCs/>
          <w:color w:val="833C0B" w:themeColor="accent2" w:themeShade="80"/>
        </w:rPr>
      </w:pPr>
      <w:r>
        <w:rPr>
          <w:rFonts w:eastAsiaTheme="minorEastAsia" w:cstheme="majorBidi"/>
          <w:bCs/>
          <w:color w:val="833C0B" w:themeColor="accent2" w:themeShade="80"/>
        </w:rPr>
        <w:t>Where r is the number of inputs</w:t>
      </w:r>
    </w:p>
    <w:p w14:paraId="7CC7B147" w14:textId="13E8F3EC" w:rsidR="00D95151" w:rsidRDefault="00D95151" w:rsidP="004344DB">
      <w:pPr>
        <w:rPr>
          <w:rFonts w:eastAsiaTheme="minorEastAsia" w:cstheme="majorBidi"/>
          <w:bCs/>
          <w:color w:val="833C0B" w:themeColor="accent2" w:themeShade="80"/>
        </w:rPr>
      </w:pPr>
    </w:p>
    <w:p w14:paraId="6AE2536A" w14:textId="059B5E93" w:rsidR="00D95151" w:rsidRDefault="00D95151" w:rsidP="004344DB">
      <w:pPr>
        <w:rPr>
          <w:rFonts w:eastAsiaTheme="minorEastAsia" w:cstheme="majorBidi"/>
          <w:bCs/>
          <w:color w:val="833C0B" w:themeColor="accent2" w:themeShade="80"/>
        </w:rPr>
      </w:pPr>
    </w:p>
    <w:p w14:paraId="3487DBA2" w14:textId="44D55FC6" w:rsidR="006A27B8" w:rsidRDefault="006A27B8" w:rsidP="004344DB">
      <w:pPr>
        <w:rPr>
          <w:rFonts w:eastAsiaTheme="minorEastAsia" w:cstheme="majorBidi"/>
          <w:bCs/>
          <w:color w:val="000000" w:themeColor="text1"/>
        </w:rPr>
      </w:pPr>
      <w:r>
        <w:rPr>
          <w:rFonts w:eastAsiaTheme="minorEastAsia" w:cstheme="majorBidi"/>
          <w:bCs/>
          <w:color w:val="000000" w:themeColor="text1"/>
        </w:rPr>
        <w:t>So each of these terms can be differentiated, and each entry in the gradient will be a sum of all of them.  But, because they have the same form except for constants, let's just demo with a single term:</w:t>
      </w:r>
    </w:p>
    <w:p w14:paraId="48C8015A" w14:textId="3BE8AC0B" w:rsidR="006A27B8" w:rsidRDefault="006A27B8" w:rsidP="004344DB">
      <w:pPr>
        <w:rPr>
          <w:rFonts w:eastAsiaTheme="minorEastAsia" w:cstheme="majorBidi"/>
          <w:bCs/>
          <w:color w:val="000000" w:themeColor="text1"/>
        </w:rPr>
      </w:pPr>
    </w:p>
    <w:p w14:paraId="681CED5F" w14:textId="28983C21" w:rsidR="006A27B8" w:rsidRPr="001427DF" w:rsidRDefault="009B00AB" w:rsidP="004344DB">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i,j,1</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2</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i,j,2</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n</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i,j,n</m:t>
              </m:r>
            </m:sub>
          </m:sSub>
          <m:r>
            <w:rPr>
              <w:rFonts w:ascii="Cambria Math" w:eastAsiaTheme="minorEastAsia" w:hAnsi="Cambria Math" w:cstheme="majorBidi"/>
              <w:color w:val="000000" w:themeColor="text1"/>
            </w:rPr>
            <m:t>+</m:t>
          </m:r>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oMath>
      </m:oMathPara>
    </w:p>
    <w:p w14:paraId="7347756F" w14:textId="259AF402" w:rsidR="001427DF" w:rsidRDefault="001427DF" w:rsidP="004344DB">
      <w:pPr>
        <w:rPr>
          <w:rFonts w:eastAsiaTheme="minorEastAsia" w:cstheme="majorBidi"/>
          <w:bCs/>
          <w:color w:val="000000" w:themeColor="text1"/>
        </w:rPr>
      </w:pPr>
    </w:p>
    <w:p w14:paraId="448FA567" w14:textId="39A74CBB" w:rsidR="001427DF" w:rsidRDefault="001427DF" w:rsidP="004344DB">
      <w:pPr>
        <w:rPr>
          <w:rFonts w:eastAsiaTheme="minorEastAsia" w:cstheme="majorBidi"/>
          <w:bCs/>
          <w:color w:val="000000" w:themeColor="text1"/>
        </w:rPr>
      </w:pPr>
      <w:r>
        <w:rPr>
          <w:rFonts w:eastAsiaTheme="minorEastAsia" w:cstheme="majorBidi"/>
          <w:bCs/>
          <w:color w:val="000000" w:themeColor="text1"/>
        </w:rPr>
        <w:t>We have to do the chain rule here, that's what that last term is.  Here</w:t>
      </w:r>
    </w:p>
    <w:p w14:paraId="623786B6" w14:textId="3B120A33" w:rsidR="001427DF" w:rsidRPr="001427DF" w:rsidRDefault="001427DF" w:rsidP="004344DB">
      <w:pPr>
        <w:rPr>
          <w:rFonts w:eastAsiaTheme="minorEastAsia" w:cstheme="majorBidi"/>
          <w:bCs/>
        </w:rPr>
      </w:pPr>
      <m:oMathPara>
        <m:oMath>
          <m:r>
            <w:rPr>
              <w:rFonts w:ascii="Cambria Math" w:eastAsiaTheme="minorEastAsia" w:hAnsi="Cambria Math" w:cstheme="majorBidi"/>
              <w:color w:val="000000" w:themeColor="text1"/>
            </w:rPr>
            <w:lastRenderedPageBreak/>
            <m:t>u</m:t>
          </m:r>
          <m:d>
            <m:dPr>
              <m:ctrlPr>
                <w:rPr>
                  <w:rFonts w:ascii="Cambria Math" w:eastAsiaTheme="minorEastAsia" w:hAnsi="Cambria Math" w:cstheme="majorBidi"/>
                  <w:bCs/>
                  <w:i/>
                  <w:color w:val="000000" w:themeColor="text1"/>
                </w:rPr>
              </m:ctrlPr>
            </m:dPr>
            <m:e>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e>
          </m:d>
          <m:r>
            <w:rPr>
              <w:rFonts w:ascii="Cambria Math" w:eastAsiaTheme="minorEastAsia" w:hAnsi="Cambria Math" w:cstheme="majorBidi"/>
              <w:color w:val="000000" w:themeColor="text1"/>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oMath>
      </m:oMathPara>
    </w:p>
    <w:p w14:paraId="3E1E0F82" w14:textId="466C37F8" w:rsidR="001427DF" w:rsidRDefault="001427DF" w:rsidP="004344DB">
      <w:pPr>
        <w:rPr>
          <w:rFonts w:eastAsiaTheme="minorEastAsia" w:cstheme="majorBidi"/>
          <w:bCs/>
        </w:rPr>
      </w:pPr>
      <w:r>
        <w:rPr>
          <w:rFonts w:eastAsiaTheme="minorEastAsia" w:cstheme="majorBidi"/>
          <w:bCs/>
        </w:rPr>
        <w:t xml:space="preserve">so: that last term in terms of </w:t>
      </w:r>
      <w:r>
        <w:rPr>
          <w:rFonts w:eastAsiaTheme="minorEastAsia" w:cstheme="majorBidi"/>
          <w:bCs/>
          <w:i/>
          <w:iCs/>
        </w:rPr>
        <w:t>u</w:t>
      </w:r>
      <w:r>
        <w:rPr>
          <w:rFonts w:eastAsiaTheme="minorEastAsia" w:cstheme="majorBidi"/>
          <w:bCs/>
        </w:rPr>
        <w:t xml:space="preserve"> is </w:t>
      </w:r>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r>
          <m:rPr>
            <m:sty m:val="p"/>
          </m:rPr>
          <w:rPr>
            <w:rFonts w:ascii="Cambria Math" w:eastAsiaTheme="minorEastAsia" w:hAnsi="Cambria Math" w:cstheme="majorBidi"/>
          </w:rPr>
          <m:t>log⁡</m:t>
        </m:r>
        <m:r>
          <w:rPr>
            <w:rFonts w:ascii="Cambria Math" w:eastAsiaTheme="minorEastAsia" w:hAnsi="Cambria Math" w:cstheme="majorBidi"/>
          </w:rPr>
          <m:t>(u)</m:t>
        </m:r>
      </m:oMath>
    </w:p>
    <w:p w14:paraId="40ABEFF3" w14:textId="4D3C2796" w:rsidR="001427DF" w:rsidRDefault="001427DF" w:rsidP="004344DB">
      <w:pPr>
        <w:rPr>
          <w:rFonts w:eastAsiaTheme="minorEastAsia" w:cstheme="majorBidi"/>
          <w:bCs/>
        </w:rPr>
      </w:pPr>
      <w:r>
        <w:rPr>
          <w:rFonts w:eastAsiaTheme="minorEastAsia" w:cstheme="majorBidi"/>
          <w:bCs/>
        </w:rPr>
        <w:t xml:space="preserve">so: </w:t>
      </w:r>
      <m:oMath>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∂u</m:t>
            </m:r>
          </m:den>
        </m:f>
        <m:r>
          <w:rPr>
            <w:rFonts w:ascii="Cambria Math" w:eastAsiaTheme="minorEastAsia" w:hAnsi="Cambria Math" w:cstheme="majorBidi"/>
          </w:rPr>
          <m:t>=</m:t>
        </m:r>
        <m:f>
          <m:fPr>
            <m:ctrlPr>
              <w:rPr>
                <w:rFonts w:ascii="Cambria Math" w:eastAsiaTheme="minorEastAsia" w:hAnsi="Cambria Math" w:cstheme="majorBidi"/>
                <w:bCs/>
                <w:i/>
              </w:rPr>
            </m:ctrlPr>
          </m:fPr>
          <m:num>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num>
          <m:den>
            <m:r>
              <w:rPr>
                <w:rFonts w:ascii="Cambria Math" w:eastAsiaTheme="minorEastAsia" w:hAnsi="Cambria Math" w:cstheme="majorBidi"/>
              </w:rPr>
              <m:t>u</m:t>
            </m:r>
          </m:den>
        </m:f>
      </m:oMath>
    </w:p>
    <w:p w14:paraId="17C77452" w14:textId="59C6248F" w:rsidR="001427DF" w:rsidRDefault="001427DF" w:rsidP="004344DB">
      <w:pPr>
        <w:rPr>
          <w:rFonts w:eastAsiaTheme="minorEastAsia" w:cstheme="majorBidi"/>
          <w:bCs/>
        </w:rPr>
      </w:pPr>
    </w:p>
    <w:p w14:paraId="79331689" w14:textId="77777777" w:rsidR="0002493E" w:rsidRDefault="001427DF" w:rsidP="0002493E">
      <w:pPr>
        <w:rPr>
          <w:rFonts w:eastAsiaTheme="minorEastAsia" w:cstheme="majorBidi"/>
          <w:bCs/>
        </w:rPr>
      </w:pPr>
      <w:r>
        <w:rPr>
          <w:rFonts w:eastAsiaTheme="minorEastAsia" w:cstheme="majorBidi"/>
          <w:bCs/>
        </w:rPr>
        <w:t>and</w:t>
      </w:r>
      <w:r w:rsidR="0002493E">
        <w:rPr>
          <w:rFonts w:eastAsiaTheme="minorEastAsia" w:cstheme="majorBidi"/>
          <w:bCs/>
        </w:rPr>
        <w:t xml:space="preserve"> to get</w:t>
      </w:r>
      <w:r>
        <w:rPr>
          <w:rFonts w:eastAsiaTheme="minorEastAsia" w:cstheme="majorBidi"/>
          <w:bCs/>
        </w:rPr>
        <w:t xml:space="preserve"> </w:t>
      </w:r>
      <m:oMath>
        <m:f>
          <m:fPr>
            <m:ctrlPr>
              <w:rPr>
                <w:rFonts w:ascii="Cambria Math" w:eastAsiaTheme="minorEastAsia" w:hAnsi="Cambria Math" w:cstheme="majorBidi"/>
                <w:bCs/>
                <w:i/>
              </w:rPr>
            </m:ctrlPr>
          </m:fPr>
          <m:num>
            <m:r>
              <w:rPr>
                <w:rFonts w:ascii="Cambria Math" w:eastAsiaTheme="minorEastAsia" w:hAnsi="Cambria Math" w:cstheme="majorBidi"/>
              </w:rPr>
              <m:t>∂u</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oMath>
      <w:r w:rsidR="0002493E">
        <w:rPr>
          <w:rFonts w:eastAsiaTheme="minorEastAsia" w:cstheme="majorBidi"/>
          <w:bCs/>
        </w:rPr>
        <w:t xml:space="preserve">   we actually have to apply the chain rule one more time, this time for each term of u(w1)</w:t>
      </w:r>
    </w:p>
    <w:p w14:paraId="3946247B" w14:textId="77777777" w:rsidR="0002493E" w:rsidRDefault="0002493E" w:rsidP="0002493E">
      <w:pPr>
        <w:rPr>
          <w:rFonts w:eastAsiaTheme="minorEastAsia" w:cstheme="majorBidi"/>
          <w:bCs/>
        </w:rPr>
      </w:pPr>
    </w:p>
    <w:p w14:paraId="22E0EAF1" w14:textId="50E1755F" w:rsidR="001427DF" w:rsidRDefault="0002493E" w:rsidP="0002493E">
      <w:pPr>
        <w:rPr>
          <w:rFonts w:eastAsiaTheme="minorEastAsia" w:cstheme="majorBidi"/>
          <w:bCs/>
        </w:rPr>
      </w:pPr>
      <w:r>
        <w:rPr>
          <w:rFonts w:eastAsiaTheme="minorEastAsia" w:cstheme="majorBidi"/>
          <w:bCs/>
        </w:rPr>
        <w:t>For a single term:</w:t>
      </w:r>
      <w:r>
        <w:rPr>
          <w:rFonts w:eastAsiaTheme="minorEastAsia" w:cstheme="majorBidi"/>
          <w:bCs/>
          <w:color w:val="833C0B" w:themeColor="accent2" w:themeShade="80"/>
        </w:rPr>
        <w:t xml:space="preserve"> </w:t>
      </w:r>
      <m:oMath>
        <m:r>
          <w:rPr>
            <w:rFonts w:ascii="Cambria Math" w:eastAsiaTheme="minorEastAsia" w:hAnsi="Cambria Math" w:cstheme="majorBidi"/>
            <w:color w:val="000000" w:themeColor="text1"/>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r>
          <w:rPr>
            <w:rFonts w:ascii="Cambria Math" w:eastAsiaTheme="minorEastAsia" w:hAnsi="Cambria Math" w:cstheme="majorBidi"/>
          </w:rPr>
          <m:t>)</m:t>
        </m:r>
      </m:oMath>
    </w:p>
    <w:p w14:paraId="2638A0E6" w14:textId="74609A92" w:rsidR="0002493E" w:rsidRDefault="0002493E" w:rsidP="0002493E">
      <w:pPr>
        <w:rPr>
          <w:rFonts w:eastAsiaTheme="minorEastAsia" w:cstheme="majorBidi"/>
          <w:bCs/>
        </w:rPr>
      </w:pPr>
      <w:r>
        <w:rPr>
          <w:rFonts w:eastAsiaTheme="minorEastAsia" w:cstheme="majorBidi"/>
          <w:bCs/>
        </w:rPr>
        <w:t xml:space="preserve">The derivative of this is just </w:t>
      </w:r>
      <m:oMath>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oMath>
    </w:p>
    <w:p w14:paraId="3916C3CF" w14:textId="39629DE9" w:rsidR="0002493E" w:rsidRDefault="0002493E" w:rsidP="0002493E">
      <w:pPr>
        <w:rPr>
          <w:rFonts w:eastAsiaTheme="minorEastAsia" w:cstheme="majorBidi"/>
          <w:bCs/>
        </w:rPr>
      </w:pPr>
    </w:p>
    <w:p w14:paraId="1750D8F3" w14:textId="4F7ECDD8" w:rsidR="0002493E" w:rsidRDefault="0002493E" w:rsidP="0002493E">
      <w:pPr>
        <w:rPr>
          <w:rFonts w:eastAsiaTheme="minorEastAsia" w:cstheme="majorBidi"/>
          <w:bCs/>
        </w:rPr>
      </w:pPr>
      <w:r>
        <w:rPr>
          <w:rFonts w:eastAsiaTheme="minorEastAsia" w:cstheme="majorBidi"/>
          <w:bCs/>
        </w:rPr>
        <w:t xml:space="preserve">So, </w:t>
      </w:r>
    </w:p>
    <w:p w14:paraId="3198D79A" w14:textId="5955FB6E" w:rsidR="0002493E" w:rsidRPr="001427DF" w:rsidRDefault="009B00AB" w:rsidP="0002493E">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 xml:space="preserve">= </m:t>
          </m:r>
          <m:f>
            <m:fPr>
              <m:ctrlPr>
                <w:rPr>
                  <w:rFonts w:ascii="Cambria Math" w:eastAsiaTheme="minorEastAsia" w:hAnsi="Cambria Math" w:cstheme="majorBidi"/>
                  <w:bCs/>
                  <w:i/>
                  <w:color w:val="000000" w:themeColor="text1"/>
                </w:rPr>
              </m:ctrlPr>
            </m:fPr>
            <m:num>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r>
                <w:rPr>
                  <w:rFonts w:ascii="Cambria Math" w:eastAsiaTheme="minorEastAsia" w:hAnsi="Cambria Math" w:cstheme="majorBidi"/>
                  <w:color w:val="000000" w:themeColor="text1"/>
                </w:rPr>
                <m:t>*(</m:t>
              </m:r>
              <m:d>
                <m:dPr>
                  <m:ctrlPr>
                    <w:rPr>
                      <w:rFonts w:ascii="Cambria Math" w:eastAsiaTheme="minorEastAsia" w:hAnsi="Cambria Math" w:cstheme="majorBidi"/>
                      <w:bCs/>
                      <w:i/>
                      <w:color w:val="000000" w:themeColor="text1"/>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ctrlPr>
                    <w:rPr>
                      <w:rFonts w:ascii="Cambria Math" w:eastAsiaTheme="minorEastAsia" w:hAnsi="Cambria Math" w:cstheme="majorBidi"/>
                      <w:bCs/>
                      <w:i/>
                    </w:rPr>
                  </m:ctrlPr>
                </m:e>
              </m:d>
              <m:r>
                <w:rPr>
                  <w:rFonts w:ascii="Cambria Math" w:eastAsiaTheme="minorEastAsia" w:hAnsi="Cambria Math" w:cstheme="majorBidi"/>
                </w:rPr>
                <m:t>+</m:t>
              </m:r>
              <m:d>
                <m:dPr>
                  <m:ctrlPr>
                    <w:rPr>
                      <w:rFonts w:ascii="Cambria Math" w:eastAsiaTheme="minorEastAsia" w:hAnsi="Cambria Math" w:cstheme="majorBidi"/>
                      <w:bCs/>
                      <w:i/>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r>
                <w:rPr>
                  <w:rFonts w:ascii="Cambria Math" w:eastAsiaTheme="minorEastAsia" w:hAnsi="Cambria Math" w:cstheme="majorBidi"/>
                </w:rPr>
                <m:t>+…)</m:t>
              </m:r>
            </m:num>
            <m:den>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den>
          </m:f>
        </m:oMath>
      </m:oMathPara>
    </w:p>
    <w:p w14:paraId="4EABC1DE" w14:textId="529B9549" w:rsidR="0002493E" w:rsidRDefault="0002493E" w:rsidP="0002493E">
      <w:pPr>
        <w:rPr>
          <w:rFonts w:eastAsiaTheme="minorEastAsia" w:cstheme="majorBidi"/>
          <w:bCs/>
        </w:rPr>
      </w:pPr>
    </w:p>
    <w:p w14:paraId="35BAE1B2" w14:textId="5D712AC6" w:rsidR="0002493E" w:rsidRDefault="0002493E" w:rsidP="0002493E">
      <w:pPr>
        <w:rPr>
          <w:rFonts w:eastAsiaTheme="minorEastAsia" w:cstheme="majorBidi"/>
          <w:bCs/>
        </w:rPr>
      </w:pPr>
    </w:p>
    <w:p w14:paraId="5982E836" w14:textId="78B200A6" w:rsidR="0002493E" w:rsidRPr="0002493E" w:rsidRDefault="0002493E" w:rsidP="0002493E">
      <w:pPr>
        <w:rPr>
          <w:rFonts w:eastAsiaTheme="minorEastAsia" w:cstheme="majorBidi"/>
          <w:bCs/>
        </w:rPr>
      </w:pPr>
      <w:r>
        <w:rPr>
          <w:rFonts w:eastAsiaTheme="minorEastAsia" w:cstheme="majorBidi"/>
          <w:bCs/>
        </w:rPr>
        <w:t>The rest of the gradient terms are just the same, but replace w</w:t>
      </w:r>
      <w:r>
        <w:rPr>
          <w:rFonts w:eastAsiaTheme="minorEastAsia" w:cstheme="majorBidi"/>
          <w:bCs/>
          <w:vertAlign w:val="subscript"/>
        </w:rPr>
        <w:t>1</w:t>
      </w:r>
      <w:r>
        <w:rPr>
          <w:rFonts w:eastAsiaTheme="minorEastAsia" w:cstheme="majorBidi"/>
          <w:bCs/>
        </w:rPr>
        <w:t xml:space="preserve"> with w</w:t>
      </w:r>
      <w:r>
        <w:rPr>
          <w:rFonts w:eastAsiaTheme="minorEastAsia" w:cstheme="majorBidi"/>
          <w:bCs/>
          <w:vertAlign w:val="subscript"/>
        </w:rPr>
        <w:t>2</w:t>
      </w:r>
      <w:r>
        <w:rPr>
          <w:rFonts w:eastAsiaTheme="minorEastAsia" w:cstheme="majorBidi"/>
          <w:bCs/>
        </w:rPr>
        <w:t xml:space="preserve"> and so on</w:t>
      </w:r>
    </w:p>
    <w:sectPr w:rsidR="0002493E" w:rsidRPr="0002493E" w:rsidSect="00F4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K57 Monospace Bk">
    <w:altName w:val="Calibri"/>
    <w:charset w:val="00"/>
    <w:family w:val="modern"/>
    <w:pitch w:val="fixed"/>
    <w:sig w:usb0="A00002AF" w:usb1="400078B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B1A"/>
    <w:multiLevelType w:val="hybridMultilevel"/>
    <w:tmpl w:val="D766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9BF"/>
    <w:multiLevelType w:val="hybridMultilevel"/>
    <w:tmpl w:val="EA7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7D383D"/>
    <w:multiLevelType w:val="hybridMultilevel"/>
    <w:tmpl w:val="95F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8A082D"/>
    <w:multiLevelType w:val="hybridMultilevel"/>
    <w:tmpl w:val="B81C8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B2F93"/>
    <w:multiLevelType w:val="hybridMultilevel"/>
    <w:tmpl w:val="A4B8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FF5DA2"/>
    <w:multiLevelType w:val="hybridMultilevel"/>
    <w:tmpl w:val="D4240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9E4463"/>
    <w:multiLevelType w:val="hybridMultilevel"/>
    <w:tmpl w:val="B722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0919083">
    <w:abstractNumId w:val="2"/>
  </w:num>
  <w:num w:numId="2" w16cid:durableId="1008404287">
    <w:abstractNumId w:val="5"/>
  </w:num>
  <w:num w:numId="3" w16cid:durableId="928540518">
    <w:abstractNumId w:val="6"/>
  </w:num>
  <w:num w:numId="4" w16cid:durableId="828398583">
    <w:abstractNumId w:val="4"/>
  </w:num>
  <w:num w:numId="5" w16cid:durableId="557203319">
    <w:abstractNumId w:val="1"/>
  </w:num>
  <w:num w:numId="6" w16cid:durableId="297421813">
    <w:abstractNumId w:val="0"/>
  </w:num>
  <w:num w:numId="7" w16cid:durableId="498810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5"/>
    <w:rsid w:val="00014861"/>
    <w:rsid w:val="0002493E"/>
    <w:rsid w:val="000332EC"/>
    <w:rsid w:val="00051A65"/>
    <w:rsid w:val="000675B9"/>
    <w:rsid w:val="00067A28"/>
    <w:rsid w:val="00070042"/>
    <w:rsid w:val="00071417"/>
    <w:rsid w:val="000B5863"/>
    <w:rsid w:val="00120342"/>
    <w:rsid w:val="0013208F"/>
    <w:rsid w:val="00132AE5"/>
    <w:rsid w:val="001427DF"/>
    <w:rsid w:val="0014590A"/>
    <w:rsid w:val="00181F52"/>
    <w:rsid w:val="001838DB"/>
    <w:rsid w:val="001A039A"/>
    <w:rsid w:val="001A290B"/>
    <w:rsid w:val="001A52AE"/>
    <w:rsid w:val="001A7138"/>
    <w:rsid w:val="001D11B7"/>
    <w:rsid w:val="001F7D4F"/>
    <w:rsid w:val="00237B17"/>
    <w:rsid w:val="0025007E"/>
    <w:rsid w:val="0029559E"/>
    <w:rsid w:val="002C1D23"/>
    <w:rsid w:val="00320652"/>
    <w:rsid w:val="003A1650"/>
    <w:rsid w:val="003C03E9"/>
    <w:rsid w:val="003D66FB"/>
    <w:rsid w:val="003E51A9"/>
    <w:rsid w:val="003E64A8"/>
    <w:rsid w:val="003F1783"/>
    <w:rsid w:val="003F595C"/>
    <w:rsid w:val="00414DAA"/>
    <w:rsid w:val="004344DB"/>
    <w:rsid w:val="0049100B"/>
    <w:rsid w:val="004952A7"/>
    <w:rsid w:val="004B0E1F"/>
    <w:rsid w:val="004D6BB0"/>
    <w:rsid w:val="004E1823"/>
    <w:rsid w:val="004E55B1"/>
    <w:rsid w:val="004F1B18"/>
    <w:rsid w:val="005921D8"/>
    <w:rsid w:val="00597A41"/>
    <w:rsid w:val="00617373"/>
    <w:rsid w:val="00625E19"/>
    <w:rsid w:val="006A27B8"/>
    <w:rsid w:val="006A6D3D"/>
    <w:rsid w:val="006E2322"/>
    <w:rsid w:val="006F58FF"/>
    <w:rsid w:val="007035B1"/>
    <w:rsid w:val="0071205A"/>
    <w:rsid w:val="00715062"/>
    <w:rsid w:val="00792BD5"/>
    <w:rsid w:val="007B2503"/>
    <w:rsid w:val="007C0DAC"/>
    <w:rsid w:val="007F4E88"/>
    <w:rsid w:val="007F6D56"/>
    <w:rsid w:val="008008AF"/>
    <w:rsid w:val="0080771A"/>
    <w:rsid w:val="008121CD"/>
    <w:rsid w:val="00864E8A"/>
    <w:rsid w:val="00890FC0"/>
    <w:rsid w:val="008B79EF"/>
    <w:rsid w:val="008D01A0"/>
    <w:rsid w:val="0090486E"/>
    <w:rsid w:val="00910E78"/>
    <w:rsid w:val="00912CFA"/>
    <w:rsid w:val="009236A1"/>
    <w:rsid w:val="00942D73"/>
    <w:rsid w:val="00972CA8"/>
    <w:rsid w:val="009764EB"/>
    <w:rsid w:val="009B00AB"/>
    <w:rsid w:val="009B72AC"/>
    <w:rsid w:val="009D3318"/>
    <w:rsid w:val="009F1441"/>
    <w:rsid w:val="00A47EEC"/>
    <w:rsid w:val="00A60C86"/>
    <w:rsid w:val="00A66D05"/>
    <w:rsid w:val="00A6737F"/>
    <w:rsid w:val="00A85C90"/>
    <w:rsid w:val="00AC26A3"/>
    <w:rsid w:val="00AE0BC8"/>
    <w:rsid w:val="00AE558D"/>
    <w:rsid w:val="00AE5984"/>
    <w:rsid w:val="00B10192"/>
    <w:rsid w:val="00B1292E"/>
    <w:rsid w:val="00B14B25"/>
    <w:rsid w:val="00B23169"/>
    <w:rsid w:val="00B86A6E"/>
    <w:rsid w:val="00BB3D9E"/>
    <w:rsid w:val="00C061D1"/>
    <w:rsid w:val="00C0682F"/>
    <w:rsid w:val="00C151FF"/>
    <w:rsid w:val="00CC6CDD"/>
    <w:rsid w:val="00CE71D0"/>
    <w:rsid w:val="00D50591"/>
    <w:rsid w:val="00D95151"/>
    <w:rsid w:val="00DC4395"/>
    <w:rsid w:val="00E134CB"/>
    <w:rsid w:val="00E31FC9"/>
    <w:rsid w:val="00E73B80"/>
    <w:rsid w:val="00EB45B5"/>
    <w:rsid w:val="00EC4566"/>
    <w:rsid w:val="00EF016F"/>
    <w:rsid w:val="00EF7EE7"/>
    <w:rsid w:val="00F25255"/>
    <w:rsid w:val="00F32602"/>
    <w:rsid w:val="00F4619A"/>
    <w:rsid w:val="00F51767"/>
    <w:rsid w:val="00F526D3"/>
    <w:rsid w:val="00F550FB"/>
    <w:rsid w:val="00F553A3"/>
    <w:rsid w:val="00FA1D32"/>
    <w:rsid w:val="00FE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8FA7"/>
  <w15:docId w15:val="{3225E76F-9047-4D4B-9B60-E531F585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FF"/>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rsid w:val="00A47EEC"/>
    <w:rPr>
      <w:color w:val="605E5C"/>
      <w:shd w:val="clear" w:color="auto" w:fill="E1DFDD"/>
    </w:rPr>
  </w:style>
  <w:style w:type="character" w:customStyle="1" w:styleId="code">
    <w:name w:val="code"/>
    <w:basedOn w:val="DefaultParagraphFont"/>
    <w:uiPriority w:val="1"/>
    <w:qFormat/>
    <w:rsid w:val="00070042"/>
    <w:rPr>
      <w:rFonts w:ascii="Courier New" w:hAnsi="Courier New" w:cstheme="majorBidi"/>
      <w:bCs/>
      <w:sz w:val="20"/>
    </w:rPr>
  </w:style>
  <w:style w:type="paragraph" w:styleId="ListParagraph">
    <w:name w:val="List Paragraph"/>
    <w:basedOn w:val="Normal"/>
    <w:uiPriority w:val="34"/>
    <w:qFormat/>
    <w:rsid w:val="00C151FF"/>
    <w:pPr>
      <w:ind w:left="720"/>
      <w:contextualSpacing/>
    </w:pPr>
  </w:style>
  <w:style w:type="character" w:styleId="PlaceholderText">
    <w:name w:val="Placeholder Text"/>
    <w:basedOn w:val="DefaultParagraphFont"/>
    <w:uiPriority w:val="99"/>
    <w:semiHidden/>
    <w:rsid w:val="00FA1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52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derivative-of-the-softmax-function-and-the-categorical-cross-entropy-loss-ffceefc081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ai.org/machine-learning-glossary-and-terms/softmax-layer" TargetMode="External"/><Relationship Id="rId5" Type="http://schemas.openxmlformats.org/officeDocument/2006/relationships/hyperlink" Target="https://en.wikipedia.org/wiki/ARPAB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7909</TotalTime>
  <Pages>1</Pages>
  <Words>4101</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cp:keywords/>
  <dc:description/>
  <cp:lastModifiedBy>Claire</cp:lastModifiedBy>
  <cp:revision>29</cp:revision>
  <cp:lastPrinted>2022-01-31T04:53:00Z</cp:lastPrinted>
  <dcterms:created xsi:type="dcterms:W3CDTF">2021-12-09T00:01:00Z</dcterms:created>
  <dcterms:modified xsi:type="dcterms:W3CDTF">2022-05-19T05:24:00Z</dcterms:modified>
</cp:coreProperties>
</file>