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B8EFE" w14:textId="77777777" w:rsidR="0022443D" w:rsidRPr="002E5ABC" w:rsidRDefault="0022443D" w:rsidP="0022443D">
      <w:pPr>
        <w:pStyle w:val="Heading1"/>
        <w:rPr>
          <w:rFonts w:ascii="Times New Roman" w:eastAsia="Times New Roman" w:hAnsi="Times New Roman" w:cs="Times New Roman"/>
          <w:sz w:val="28"/>
          <w:szCs w:val="28"/>
        </w:rPr>
      </w:pPr>
      <w:bookmarkStart w:id="0" w:name="_Toc233300792"/>
      <w:r w:rsidRPr="002E5ABC">
        <w:rPr>
          <w:rFonts w:ascii="Times New Roman" w:hAnsi="Times New Roman" w:cs="Times New Roman"/>
          <w:sz w:val="28"/>
          <w:szCs w:val="28"/>
        </w:rPr>
        <w:t>Week 7</w:t>
      </w:r>
      <w:r w:rsidRPr="002E5ABC">
        <w:rPr>
          <w:rFonts w:ascii="Times New Roman" w:eastAsia="Times New Roman" w:hAnsi="Times New Roman" w:cs="Times New Roman"/>
          <w:sz w:val="28"/>
          <w:szCs w:val="28"/>
        </w:rPr>
        <w:t>: User Authentication and Session Management</w:t>
      </w:r>
      <w:bookmarkEnd w:id="0"/>
    </w:p>
    <w:p w14:paraId="52F95EFF" w14:textId="77777777" w:rsidR="0022443D" w:rsidRPr="002E5ABC" w:rsidRDefault="0022443D" w:rsidP="0022443D">
      <w:pPr>
        <w:rPr>
          <w:rFonts w:ascii="Times New Roman" w:hAnsi="Times New Roman" w:cs="Times New Roman"/>
        </w:rPr>
      </w:pPr>
    </w:p>
    <w:p w14:paraId="43BE2EDF" w14:textId="77777777" w:rsidR="0022443D" w:rsidRPr="002E5ABC" w:rsidRDefault="0022443D" w:rsidP="0022443D">
      <w:pPr>
        <w:rPr>
          <w:rFonts w:ascii="Times New Roman" w:hAnsi="Times New Roman" w:cs="Times New Roman"/>
        </w:rPr>
      </w:pPr>
      <w:r w:rsidRPr="002E5ABC">
        <w:rPr>
          <w:rFonts w:ascii="Times New Roman" w:hAnsi="Times New Roman" w:cs="Times New Roman"/>
          <w:noProof/>
        </w:rPr>
        <w:drawing>
          <wp:inline distT="0" distB="0" distL="0" distR="0" wp14:anchorId="780F9339" wp14:editId="088FE7B9">
            <wp:extent cx="4663098" cy="2400300"/>
            <wp:effectExtent l="0" t="0" r="4445" b="0"/>
            <wp:docPr id="1909375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3752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74236" cy="2406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8F514" w14:textId="77777777" w:rsidR="0022443D" w:rsidRPr="002E5ABC" w:rsidRDefault="0022443D" w:rsidP="0022443D">
      <w:pPr>
        <w:pStyle w:val="Caption"/>
        <w:rPr>
          <w:rFonts w:ascii="Times New Roman" w:hAnsi="Times New Roman" w:cs="Times New Roman"/>
        </w:rPr>
      </w:pPr>
      <w:bookmarkStart w:id="1" w:name="_Toc233300851"/>
      <w:r w:rsidRPr="002E5ABC">
        <w:rPr>
          <w:rFonts w:ascii="Times New Roman" w:hAnsi="Times New Roman" w:cs="Times New Roman"/>
        </w:rPr>
        <w:t xml:space="preserve">Figure </w:t>
      </w:r>
      <w:r w:rsidRPr="002E5ABC">
        <w:rPr>
          <w:rFonts w:ascii="Times New Roman" w:hAnsi="Times New Roman" w:cs="Times New Roman"/>
        </w:rPr>
        <w:fldChar w:fldCharType="begin"/>
      </w:r>
      <w:r w:rsidRPr="002E5ABC">
        <w:rPr>
          <w:rFonts w:ascii="Times New Roman" w:hAnsi="Times New Roman" w:cs="Times New Roman"/>
        </w:rPr>
        <w:instrText xml:space="preserve"> SEQ Figure \* ARABIC </w:instrText>
      </w:r>
      <w:r w:rsidRPr="002E5ABC">
        <w:rPr>
          <w:rFonts w:ascii="Times New Roman" w:hAnsi="Times New Roman" w:cs="Times New Roman"/>
        </w:rPr>
        <w:fldChar w:fldCharType="separate"/>
      </w:r>
      <w:r w:rsidRPr="002E5ABC">
        <w:rPr>
          <w:rFonts w:ascii="Times New Roman" w:hAnsi="Times New Roman" w:cs="Times New Roman"/>
          <w:noProof/>
        </w:rPr>
        <w:t>34</w:t>
      </w:r>
      <w:r w:rsidRPr="002E5ABC">
        <w:rPr>
          <w:rFonts w:ascii="Times New Roman" w:hAnsi="Times New Roman" w:cs="Times New Roman"/>
        </w:rPr>
        <w:fldChar w:fldCharType="end"/>
      </w:r>
      <w:r w:rsidRPr="002E5ABC">
        <w:rPr>
          <w:rFonts w:ascii="Times New Roman" w:hAnsi="Times New Roman" w:cs="Times New Roman"/>
        </w:rPr>
        <w:t>: User Login Page for the CiviVote Kenya System.</w:t>
      </w:r>
      <w:bookmarkEnd w:id="1"/>
    </w:p>
    <w:p w14:paraId="427EF8D3" w14:textId="77777777" w:rsidR="0022443D" w:rsidRPr="002E5ABC" w:rsidRDefault="0022443D" w:rsidP="0022443D">
      <w:pPr>
        <w:rPr>
          <w:rFonts w:ascii="Times New Roman" w:hAnsi="Times New Roman" w:cs="Times New Roman"/>
        </w:rPr>
      </w:pPr>
    </w:p>
    <w:p w14:paraId="1C1C9A89" w14:textId="77777777" w:rsidR="0022443D" w:rsidRPr="002E5ABC" w:rsidRDefault="0022443D" w:rsidP="0022443D">
      <w:pPr>
        <w:rPr>
          <w:rFonts w:ascii="Times New Roman" w:hAnsi="Times New Roman" w:cs="Times New Roman"/>
        </w:rPr>
      </w:pPr>
      <w:r w:rsidRPr="002E5ABC">
        <w:rPr>
          <w:rFonts w:ascii="Times New Roman" w:hAnsi="Times New Roman" w:cs="Times New Roman"/>
          <w:noProof/>
        </w:rPr>
        <w:drawing>
          <wp:inline distT="0" distB="0" distL="0" distR="0" wp14:anchorId="13B95AFC" wp14:editId="48E4208E">
            <wp:extent cx="4120695" cy="2082800"/>
            <wp:effectExtent l="0" t="0" r="0" b="0"/>
            <wp:docPr id="1808614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6148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7578" cy="208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1321E" w14:textId="77777777" w:rsidR="0022443D" w:rsidRPr="002E5ABC" w:rsidRDefault="0022443D" w:rsidP="0022443D">
      <w:pPr>
        <w:pStyle w:val="Caption"/>
        <w:rPr>
          <w:rFonts w:ascii="Times New Roman" w:hAnsi="Times New Roman" w:cs="Times New Roman"/>
        </w:rPr>
      </w:pPr>
      <w:bookmarkStart w:id="2" w:name="_Toc233300852"/>
      <w:r w:rsidRPr="002E5ABC">
        <w:rPr>
          <w:rFonts w:ascii="Times New Roman" w:hAnsi="Times New Roman" w:cs="Times New Roman"/>
        </w:rPr>
        <w:t xml:space="preserve">Figure </w:t>
      </w:r>
      <w:r w:rsidRPr="002E5ABC">
        <w:rPr>
          <w:rFonts w:ascii="Times New Roman" w:hAnsi="Times New Roman" w:cs="Times New Roman"/>
        </w:rPr>
        <w:fldChar w:fldCharType="begin"/>
      </w:r>
      <w:r w:rsidRPr="002E5ABC">
        <w:rPr>
          <w:rFonts w:ascii="Times New Roman" w:hAnsi="Times New Roman" w:cs="Times New Roman"/>
        </w:rPr>
        <w:instrText xml:space="preserve"> SEQ Figure \* ARABIC </w:instrText>
      </w:r>
      <w:r w:rsidRPr="002E5ABC">
        <w:rPr>
          <w:rFonts w:ascii="Times New Roman" w:hAnsi="Times New Roman" w:cs="Times New Roman"/>
        </w:rPr>
        <w:fldChar w:fldCharType="separate"/>
      </w:r>
      <w:r w:rsidRPr="002E5ABC">
        <w:rPr>
          <w:rFonts w:ascii="Times New Roman" w:hAnsi="Times New Roman" w:cs="Times New Roman"/>
          <w:noProof/>
        </w:rPr>
        <w:t>35</w:t>
      </w:r>
      <w:r w:rsidRPr="002E5ABC">
        <w:rPr>
          <w:rFonts w:ascii="Times New Roman" w:hAnsi="Times New Roman" w:cs="Times New Roman"/>
        </w:rPr>
        <w:fldChar w:fldCharType="end"/>
      </w:r>
      <w:r w:rsidRPr="002E5ABC">
        <w:rPr>
          <w:rFonts w:ascii="Times New Roman" w:hAnsi="Times New Roman" w:cs="Times New Roman"/>
        </w:rPr>
        <w:t>: Super Administrator Dashboard Displayed After Successful Authentication.</w:t>
      </w:r>
      <w:bookmarkEnd w:id="2"/>
    </w:p>
    <w:p w14:paraId="7BCC7326" w14:textId="77777777" w:rsidR="0022443D" w:rsidRPr="002E5ABC" w:rsidRDefault="0022443D" w:rsidP="0022443D">
      <w:pPr>
        <w:rPr>
          <w:rFonts w:ascii="Times New Roman" w:hAnsi="Times New Roman" w:cs="Times New Roman"/>
        </w:rPr>
      </w:pPr>
    </w:p>
    <w:p w14:paraId="6D6A793B" w14:textId="77777777" w:rsidR="0022443D" w:rsidRPr="002E5ABC" w:rsidRDefault="0022443D" w:rsidP="0022443D">
      <w:pPr>
        <w:rPr>
          <w:rFonts w:ascii="Times New Roman" w:hAnsi="Times New Roman" w:cs="Times New Roman"/>
        </w:rPr>
      </w:pPr>
      <w:r w:rsidRPr="002E5AB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2C1CB76" wp14:editId="0FA772F1">
            <wp:extent cx="4155064" cy="2127250"/>
            <wp:effectExtent l="0" t="0" r="0" b="6350"/>
            <wp:docPr id="1330317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175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3639" cy="21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9B329" w14:textId="77777777" w:rsidR="0022443D" w:rsidRPr="002E5ABC" w:rsidRDefault="0022443D" w:rsidP="0022443D">
      <w:pPr>
        <w:pStyle w:val="Caption"/>
        <w:rPr>
          <w:rFonts w:ascii="Times New Roman" w:hAnsi="Times New Roman" w:cs="Times New Roman"/>
        </w:rPr>
      </w:pPr>
      <w:bookmarkStart w:id="3" w:name="_Toc233300853"/>
      <w:r w:rsidRPr="002E5ABC">
        <w:rPr>
          <w:rFonts w:ascii="Times New Roman" w:hAnsi="Times New Roman" w:cs="Times New Roman"/>
        </w:rPr>
        <w:t xml:space="preserve">Figure </w:t>
      </w:r>
      <w:r w:rsidRPr="002E5ABC">
        <w:rPr>
          <w:rFonts w:ascii="Times New Roman" w:hAnsi="Times New Roman" w:cs="Times New Roman"/>
        </w:rPr>
        <w:fldChar w:fldCharType="begin"/>
      </w:r>
      <w:r w:rsidRPr="002E5ABC">
        <w:rPr>
          <w:rFonts w:ascii="Times New Roman" w:hAnsi="Times New Roman" w:cs="Times New Roman"/>
        </w:rPr>
        <w:instrText xml:space="preserve"> SEQ Figure \* ARABIC </w:instrText>
      </w:r>
      <w:r w:rsidRPr="002E5ABC">
        <w:rPr>
          <w:rFonts w:ascii="Times New Roman" w:hAnsi="Times New Roman" w:cs="Times New Roman"/>
        </w:rPr>
        <w:fldChar w:fldCharType="separate"/>
      </w:r>
      <w:r w:rsidRPr="002E5ABC">
        <w:rPr>
          <w:rFonts w:ascii="Times New Roman" w:hAnsi="Times New Roman" w:cs="Times New Roman"/>
          <w:noProof/>
        </w:rPr>
        <w:t>36</w:t>
      </w:r>
      <w:r w:rsidRPr="002E5ABC">
        <w:rPr>
          <w:rFonts w:ascii="Times New Roman" w:hAnsi="Times New Roman" w:cs="Times New Roman"/>
        </w:rPr>
        <w:fldChar w:fldCharType="end"/>
      </w:r>
      <w:r w:rsidRPr="002E5ABC">
        <w:rPr>
          <w:rFonts w:ascii="Times New Roman" w:hAnsi="Times New Roman" w:cs="Times New Roman"/>
        </w:rPr>
        <w:t>: Manager Dashboard After Successful Login.</w:t>
      </w:r>
      <w:bookmarkEnd w:id="3"/>
    </w:p>
    <w:p w14:paraId="771B06EE" w14:textId="77777777" w:rsidR="0022443D" w:rsidRPr="002E5ABC" w:rsidRDefault="0022443D" w:rsidP="0022443D">
      <w:pPr>
        <w:rPr>
          <w:rFonts w:ascii="Times New Roman" w:hAnsi="Times New Roman" w:cs="Times New Roman"/>
        </w:rPr>
      </w:pPr>
    </w:p>
    <w:p w14:paraId="62E5CCE6" w14:textId="77777777" w:rsidR="0022443D" w:rsidRPr="002E5ABC" w:rsidRDefault="0022443D" w:rsidP="0022443D">
      <w:pPr>
        <w:rPr>
          <w:rFonts w:ascii="Times New Roman" w:hAnsi="Times New Roman" w:cs="Times New Roman"/>
        </w:rPr>
      </w:pPr>
      <w:r w:rsidRPr="002E5ABC">
        <w:rPr>
          <w:rFonts w:ascii="Times New Roman" w:hAnsi="Times New Roman" w:cs="Times New Roman"/>
          <w:noProof/>
        </w:rPr>
        <w:drawing>
          <wp:inline distT="0" distB="0" distL="0" distR="0" wp14:anchorId="25F151CE" wp14:editId="35DC25E7">
            <wp:extent cx="4176776" cy="2235200"/>
            <wp:effectExtent l="0" t="0" r="0" b="0"/>
            <wp:docPr id="1494688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885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4977" cy="2239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277E3" w14:textId="77777777" w:rsidR="0022443D" w:rsidRPr="002E5ABC" w:rsidRDefault="0022443D" w:rsidP="0022443D">
      <w:pPr>
        <w:pStyle w:val="Caption"/>
        <w:rPr>
          <w:rFonts w:ascii="Times New Roman" w:hAnsi="Times New Roman" w:cs="Times New Roman"/>
        </w:rPr>
      </w:pPr>
      <w:bookmarkStart w:id="4" w:name="_Toc233300854"/>
      <w:r w:rsidRPr="002E5ABC">
        <w:rPr>
          <w:rFonts w:ascii="Times New Roman" w:hAnsi="Times New Roman" w:cs="Times New Roman"/>
        </w:rPr>
        <w:t xml:space="preserve">Figure </w:t>
      </w:r>
      <w:r w:rsidRPr="002E5ABC">
        <w:rPr>
          <w:rFonts w:ascii="Times New Roman" w:hAnsi="Times New Roman" w:cs="Times New Roman"/>
        </w:rPr>
        <w:fldChar w:fldCharType="begin"/>
      </w:r>
      <w:r w:rsidRPr="002E5ABC">
        <w:rPr>
          <w:rFonts w:ascii="Times New Roman" w:hAnsi="Times New Roman" w:cs="Times New Roman"/>
        </w:rPr>
        <w:instrText xml:space="preserve"> SEQ Figure \* ARABIC </w:instrText>
      </w:r>
      <w:r w:rsidRPr="002E5ABC">
        <w:rPr>
          <w:rFonts w:ascii="Times New Roman" w:hAnsi="Times New Roman" w:cs="Times New Roman"/>
        </w:rPr>
        <w:fldChar w:fldCharType="separate"/>
      </w:r>
      <w:r w:rsidRPr="002E5ABC">
        <w:rPr>
          <w:rFonts w:ascii="Times New Roman" w:hAnsi="Times New Roman" w:cs="Times New Roman"/>
          <w:noProof/>
        </w:rPr>
        <w:t>37</w:t>
      </w:r>
      <w:r w:rsidRPr="002E5ABC">
        <w:rPr>
          <w:rFonts w:ascii="Times New Roman" w:hAnsi="Times New Roman" w:cs="Times New Roman"/>
        </w:rPr>
        <w:fldChar w:fldCharType="end"/>
      </w:r>
      <w:r w:rsidRPr="002E5ABC">
        <w:rPr>
          <w:rFonts w:ascii="Times New Roman" w:hAnsi="Times New Roman" w:cs="Times New Roman"/>
        </w:rPr>
        <w:t>: Voter Dashboard After Successful Login.</w:t>
      </w:r>
      <w:bookmarkEnd w:id="4"/>
    </w:p>
    <w:p w14:paraId="04EDFB43" w14:textId="77777777" w:rsidR="0022443D" w:rsidRPr="002E5ABC" w:rsidRDefault="0022443D" w:rsidP="0022443D">
      <w:pPr>
        <w:rPr>
          <w:rFonts w:ascii="Times New Roman" w:hAnsi="Times New Roman" w:cs="Times New Roman"/>
        </w:rPr>
      </w:pPr>
      <w:r w:rsidRPr="002E5ABC">
        <w:rPr>
          <w:rFonts w:ascii="Times New Roman" w:hAnsi="Times New Roman" w:cs="Times New Roman"/>
          <w:noProof/>
        </w:rPr>
        <w:drawing>
          <wp:inline distT="0" distB="0" distL="0" distR="0" wp14:anchorId="59A6CF21" wp14:editId="6F651860">
            <wp:extent cx="4215809" cy="2019300"/>
            <wp:effectExtent l="0" t="0" r="0" b="0"/>
            <wp:docPr id="868699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990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0345" cy="2026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CEADE" w14:textId="77777777" w:rsidR="0022443D" w:rsidRPr="002E5ABC" w:rsidRDefault="0022443D" w:rsidP="0022443D">
      <w:pPr>
        <w:pStyle w:val="Caption"/>
        <w:rPr>
          <w:rFonts w:ascii="Times New Roman" w:hAnsi="Times New Roman" w:cs="Times New Roman"/>
        </w:rPr>
      </w:pPr>
      <w:bookmarkStart w:id="5" w:name="_Toc233300855"/>
      <w:r w:rsidRPr="002E5ABC">
        <w:rPr>
          <w:rFonts w:ascii="Times New Roman" w:hAnsi="Times New Roman" w:cs="Times New Roman"/>
        </w:rPr>
        <w:t xml:space="preserve">Figure </w:t>
      </w:r>
      <w:r w:rsidRPr="002E5ABC">
        <w:rPr>
          <w:rFonts w:ascii="Times New Roman" w:hAnsi="Times New Roman" w:cs="Times New Roman"/>
        </w:rPr>
        <w:fldChar w:fldCharType="begin"/>
      </w:r>
      <w:r w:rsidRPr="002E5ABC">
        <w:rPr>
          <w:rFonts w:ascii="Times New Roman" w:hAnsi="Times New Roman" w:cs="Times New Roman"/>
        </w:rPr>
        <w:instrText xml:space="preserve"> SEQ Figure \* ARABIC </w:instrText>
      </w:r>
      <w:r w:rsidRPr="002E5ABC">
        <w:rPr>
          <w:rFonts w:ascii="Times New Roman" w:hAnsi="Times New Roman" w:cs="Times New Roman"/>
        </w:rPr>
        <w:fldChar w:fldCharType="separate"/>
      </w:r>
      <w:r w:rsidRPr="002E5ABC">
        <w:rPr>
          <w:rFonts w:ascii="Times New Roman" w:hAnsi="Times New Roman" w:cs="Times New Roman"/>
          <w:noProof/>
        </w:rPr>
        <w:t>38</w:t>
      </w:r>
      <w:r w:rsidRPr="002E5ABC">
        <w:rPr>
          <w:rFonts w:ascii="Times New Roman" w:hAnsi="Times New Roman" w:cs="Times New Roman"/>
        </w:rPr>
        <w:fldChar w:fldCharType="end"/>
      </w:r>
      <w:r w:rsidRPr="002E5ABC">
        <w:rPr>
          <w:rFonts w:ascii="Times New Roman" w:hAnsi="Times New Roman" w:cs="Times New Roman"/>
        </w:rPr>
        <w:t>: User Registration Form Accessible to the Super Administrator.</w:t>
      </w:r>
      <w:bookmarkEnd w:id="5"/>
    </w:p>
    <w:p w14:paraId="285B22F6" w14:textId="77777777" w:rsidR="0022443D" w:rsidRPr="002E5ABC" w:rsidRDefault="0022443D" w:rsidP="0022443D">
      <w:pPr>
        <w:rPr>
          <w:rFonts w:ascii="Times New Roman" w:hAnsi="Times New Roman" w:cs="Times New Roman"/>
        </w:rPr>
      </w:pPr>
    </w:p>
    <w:p w14:paraId="4B5908D0" w14:textId="77777777" w:rsidR="0022443D" w:rsidRPr="002E5ABC" w:rsidRDefault="0022443D" w:rsidP="0022443D">
      <w:pPr>
        <w:rPr>
          <w:rFonts w:ascii="Times New Roman" w:hAnsi="Times New Roman" w:cs="Times New Roman"/>
        </w:rPr>
      </w:pPr>
      <w:r w:rsidRPr="002E5AB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4651097" wp14:editId="043A321F">
            <wp:extent cx="4286250" cy="2258326"/>
            <wp:effectExtent l="0" t="0" r="0" b="8890"/>
            <wp:docPr id="365685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853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5845" cy="22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3FE69" w14:textId="77777777" w:rsidR="0022443D" w:rsidRPr="002E5ABC" w:rsidRDefault="0022443D" w:rsidP="0022443D">
      <w:pPr>
        <w:pStyle w:val="Caption"/>
        <w:rPr>
          <w:rFonts w:ascii="Times New Roman" w:hAnsi="Times New Roman" w:cs="Times New Roman"/>
        </w:rPr>
      </w:pPr>
      <w:bookmarkStart w:id="6" w:name="_Toc233300856"/>
      <w:r w:rsidRPr="002E5ABC">
        <w:rPr>
          <w:rFonts w:ascii="Times New Roman" w:hAnsi="Times New Roman" w:cs="Times New Roman"/>
        </w:rPr>
        <w:t xml:space="preserve">Figure </w:t>
      </w:r>
      <w:r w:rsidRPr="002E5ABC">
        <w:rPr>
          <w:rFonts w:ascii="Times New Roman" w:hAnsi="Times New Roman" w:cs="Times New Roman"/>
        </w:rPr>
        <w:fldChar w:fldCharType="begin"/>
      </w:r>
      <w:r w:rsidRPr="002E5ABC">
        <w:rPr>
          <w:rFonts w:ascii="Times New Roman" w:hAnsi="Times New Roman" w:cs="Times New Roman"/>
        </w:rPr>
        <w:instrText xml:space="preserve"> SEQ Figure \* ARABIC </w:instrText>
      </w:r>
      <w:r w:rsidRPr="002E5ABC">
        <w:rPr>
          <w:rFonts w:ascii="Times New Roman" w:hAnsi="Times New Roman" w:cs="Times New Roman"/>
        </w:rPr>
        <w:fldChar w:fldCharType="separate"/>
      </w:r>
      <w:r w:rsidRPr="002E5ABC">
        <w:rPr>
          <w:rFonts w:ascii="Times New Roman" w:hAnsi="Times New Roman" w:cs="Times New Roman"/>
          <w:noProof/>
        </w:rPr>
        <w:t>39</w:t>
      </w:r>
      <w:r w:rsidRPr="002E5ABC">
        <w:rPr>
          <w:rFonts w:ascii="Times New Roman" w:hAnsi="Times New Roman" w:cs="Times New Roman"/>
        </w:rPr>
        <w:fldChar w:fldCharType="end"/>
      </w:r>
      <w:r w:rsidRPr="002E5ABC">
        <w:rPr>
          <w:rFonts w:ascii="Times New Roman" w:hAnsi="Times New Roman" w:cs="Times New Roman"/>
        </w:rPr>
        <w:t>: View Users Page Displaying Registered System Users.</w:t>
      </w:r>
      <w:bookmarkEnd w:id="6"/>
    </w:p>
    <w:p w14:paraId="6133DCBB" w14:textId="77777777" w:rsidR="0022443D" w:rsidRPr="002E5ABC" w:rsidRDefault="0022443D" w:rsidP="0022443D">
      <w:pPr>
        <w:rPr>
          <w:rFonts w:ascii="Times New Roman" w:hAnsi="Times New Roman" w:cs="Times New Roman"/>
        </w:rPr>
      </w:pPr>
    </w:p>
    <w:p w14:paraId="1DA7E2EE" w14:textId="77777777" w:rsidR="0022443D" w:rsidRPr="002E5ABC" w:rsidRDefault="0022443D" w:rsidP="0022443D">
      <w:pPr>
        <w:rPr>
          <w:rFonts w:ascii="Times New Roman" w:hAnsi="Times New Roman" w:cs="Times New Roman"/>
        </w:rPr>
      </w:pPr>
      <w:r w:rsidRPr="002E5ABC">
        <w:rPr>
          <w:rFonts w:ascii="Times New Roman" w:hAnsi="Times New Roman" w:cs="Times New Roman"/>
          <w:noProof/>
        </w:rPr>
        <w:drawing>
          <wp:inline distT="0" distB="0" distL="0" distR="0" wp14:anchorId="47A18AC1" wp14:editId="1B54F07F">
            <wp:extent cx="4330700" cy="2295364"/>
            <wp:effectExtent l="0" t="0" r="0" b="0"/>
            <wp:docPr id="1157290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2906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9654" cy="230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974A4" w14:textId="77777777" w:rsidR="0022443D" w:rsidRPr="002E5ABC" w:rsidRDefault="0022443D" w:rsidP="0022443D">
      <w:pPr>
        <w:pStyle w:val="Caption"/>
        <w:rPr>
          <w:rFonts w:ascii="Times New Roman" w:hAnsi="Times New Roman" w:cs="Times New Roman"/>
        </w:rPr>
      </w:pPr>
      <w:bookmarkStart w:id="7" w:name="_Toc233300857"/>
      <w:r w:rsidRPr="002E5ABC">
        <w:rPr>
          <w:rFonts w:ascii="Times New Roman" w:hAnsi="Times New Roman" w:cs="Times New Roman"/>
        </w:rPr>
        <w:t xml:space="preserve">Figure </w:t>
      </w:r>
      <w:r w:rsidRPr="002E5ABC">
        <w:rPr>
          <w:rFonts w:ascii="Times New Roman" w:hAnsi="Times New Roman" w:cs="Times New Roman"/>
        </w:rPr>
        <w:fldChar w:fldCharType="begin"/>
      </w:r>
      <w:r w:rsidRPr="002E5ABC">
        <w:rPr>
          <w:rFonts w:ascii="Times New Roman" w:hAnsi="Times New Roman" w:cs="Times New Roman"/>
        </w:rPr>
        <w:instrText xml:space="preserve"> SEQ Figure \* ARABIC </w:instrText>
      </w:r>
      <w:r w:rsidRPr="002E5ABC">
        <w:rPr>
          <w:rFonts w:ascii="Times New Roman" w:hAnsi="Times New Roman" w:cs="Times New Roman"/>
        </w:rPr>
        <w:fldChar w:fldCharType="separate"/>
      </w:r>
      <w:r w:rsidRPr="002E5ABC">
        <w:rPr>
          <w:rFonts w:ascii="Times New Roman" w:hAnsi="Times New Roman" w:cs="Times New Roman"/>
          <w:noProof/>
        </w:rPr>
        <w:t>40</w:t>
      </w:r>
      <w:r w:rsidRPr="002E5ABC">
        <w:rPr>
          <w:rFonts w:ascii="Times New Roman" w:hAnsi="Times New Roman" w:cs="Times New Roman"/>
        </w:rPr>
        <w:fldChar w:fldCharType="end"/>
      </w:r>
      <w:r w:rsidRPr="002E5ABC">
        <w:rPr>
          <w:rFonts w:ascii="Times New Roman" w:hAnsi="Times New Roman" w:cs="Times New Roman"/>
        </w:rPr>
        <w:t>: User Information Update Interface.</w:t>
      </w:r>
      <w:bookmarkEnd w:id="7"/>
    </w:p>
    <w:p w14:paraId="01BC898E" w14:textId="77777777" w:rsidR="0022443D" w:rsidRPr="002E5ABC" w:rsidRDefault="0022443D" w:rsidP="0022443D">
      <w:pPr>
        <w:rPr>
          <w:rFonts w:ascii="Times New Roman" w:hAnsi="Times New Roman" w:cs="Times New Roman"/>
        </w:rPr>
      </w:pPr>
      <w:r w:rsidRPr="002E5ABC">
        <w:rPr>
          <w:rFonts w:ascii="Times New Roman" w:hAnsi="Times New Roman" w:cs="Times New Roman"/>
          <w:noProof/>
        </w:rPr>
        <w:drawing>
          <wp:inline distT="0" distB="0" distL="0" distR="0" wp14:anchorId="249AFE92" wp14:editId="6924F6FC">
            <wp:extent cx="4690745" cy="2336800"/>
            <wp:effectExtent l="0" t="0" r="0" b="6350"/>
            <wp:docPr id="1894595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5957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9560" cy="2341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5B51F" w14:textId="77777777" w:rsidR="0022443D" w:rsidRPr="002E5ABC" w:rsidRDefault="0022443D" w:rsidP="0022443D">
      <w:pPr>
        <w:pStyle w:val="Caption"/>
        <w:rPr>
          <w:rFonts w:ascii="Times New Roman" w:hAnsi="Times New Roman" w:cs="Times New Roman"/>
        </w:rPr>
      </w:pPr>
      <w:bookmarkStart w:id="8" w:name="_Toc233300858"/>
      <w:r w:rsidRPr="002E5ABC">
        <w:rPr>
          <w:rFonts w:ascii="Times New Roman" w:hAnsi="Times New Roman" w:cs="Times New Roman"/>
        </w:rPr>
        <w:t xml:space="preserve">Figure </w:t>
      </w:r>
      <w:r w:rsidRPr="002E5ABC">
        <w:rPr>
          <w:rFonts w:ascii="Times New Roman" w:hAnsi="Times New Roman" w:cs="Times New Roman"/>
        </w:rPr>
        <w:fldChar w:fldCharType="begin"/>
      </w:r>
      <w:r w:rsidRPr="002E5ABC">
        <w:rPr>
          <w:rFonts w:ascii="Times New Roman" w:hAnsi="Times New Roman" w:cs="Times New Roman"/>
        </w:rPr>
        <w:instrText xml:space="preserve"> SEQ Figure \* ARABIC </w:instrText>
      </w:r>
      <w:r w:rsidRPr="002E5ABC">
        <w:rPr>
          <w:rFonts w:ascii="Times New Roman" w:hAnsi="Times New Roman" w:cs="Times New Roman"/>
        </w:rPr>
        <w:fldChar w:fldCharType="separate"/>
      </w:r>
      <w:r w:rsidRPr="002E5ABC">
        <w:rPr>
          <w:rFonts w:ascii="Times New Roman" w:hAnsi="Times New Roman" w:cs="Times New Roman"/>
          <w:noProof/>
        </w:rPr>
        <w:t>41</w:t>
      </w:r>
      <w:r w:rsidRPr="002E5ABC">
        <w:rPr>
          <w:rFonts w:ascii="Times New Roman" w:hAnsi="Times New Roman" w:cs="Times New Roman"/>
        </w:rPr>
        <w:fldChar w:fldCharType="end"/>
      </w:r>
      <w:r w:rsidRPr="002E5ABC">
        <w:rPr>
          <w:rFonts w:ascii="Times New Roman" w:hAnsi="Times New Roman" w:cs="Times New Roman"/>
        </w:rPr>
        <w:t>: User Deletion Interface for System Administration.</w:t>
      </w:r>
      <w:bookmarkEnd w:id="8"/>
    </w:p>
    <w:p w14:paraId="45324A5E" w14:textId="77777777" w:rsidR="0022443D" w:rsidRPr="002E5ABC" w:rsidRDefault="0022443D" w:rsidP="0022443D">
      <w:pPr>
        <w:rPr>
          <w:rFonts w:ascii="Times New Roman" w:hAnsi="Times New Roman" w:cs="Times New Roman"/>
        </w:rPr>
      </w:pPr>
    </w:p>
    <w:p w14:paraId="355BDC67" w14:textId="77777777" w:rsidR="0022443D" w:rsidRPr="002E5ABC" w:rsidRDefault="0022443D" w:rsidP="0022443D">
      <w:pPr>
        <w:rPr>
          <w:rFonts w:ascii="Times New Roman" w:hAnsi="Times New Roman" w:cs="Times New Roman"/>
        </w:rPr>
      </w:pPr>
      <w:r w:rsidRPr="002E5ABC">
        <w:rPr>
          <w:rFonts w:ascii="Times New Roman" w:hAnsi="Times New Roman" w:cs="Times New Roman"/>
          <w:noProof/>
        </w:rPr>
        <w:drawing>
          <wp:inline distT="0" distB="0" distL="0" distR="0" wp14:anchorId="4A241A7B" wp14:editId="6618C0F7">
            <wp:extent cx="4279305" cy="2108200"/>
            <wp:effectExtent l="0" t="0" r="6985" b="6350"/>
            <wp:docPr id="123842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428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0482" cy="2113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3369C" w14:textId="77777777" w:rsidR="0022443D" w:rsidRPr="002E5ABC" w:rsidRDefault="0022443D" w:rsidP="0022443D">
      <w:pPr>
        <w:pStyle w:val="Caption"/>
        <w:rPr>
          <w:rFonts w:ascii="Times New Roman" w:hAnsi="Times New Roman" w:cs="Times New Roman"/>
        </w:rPr>
      </w:pPr>
      <w:bookmarkStart w:id="9" w:name="_Toc233300859"/>
      <w:r w:rsidRPr="002E5ABC">
        <w:rPr>
          <w:rFonts w:ascii="Times New Roman" w:hAnsi="Times New Roman" w:cs="Times New Roman"/>
        </w:rPr>
        <w:t xml:space="preserve">Figure </w:t>
      </w:r>
      <w:r w:rsidRPr="002E5ABC">
        <w:rPr>
          <w:rFonts w:ascii="Times New Roman" w:hAnsi="Times New Roman" w:cs="Times New Roman"/>
        </w:rPr>
        <w:fldChar w:fldCharType="begin"/>
      </w:r>
      <w:r w:rsidRPr="002E5ABC">
        <w:rPr>
          <w:rFonts w:ascii="Times New Roman" w:hAnsi="Times New Roman" w:cs="Times New Roman"/>
        </w:rPr>
        <w:instrText xml:space="preserve"> SEQ Figure \* ARABIC </w:instrText>
      </w:r>
      <w:r w:rsidRPr="002E5ABC">
        <w:rPr>
          <w:rFonts w:ascii="Times New Roman" w:hAnsi="Times New Roman" w:cs="Times New Roman"/>
        </w:rPr>
        <w:fldChar w:fldCharType="separate"/>
      </w:r>
      <w:r w:rsidRPr="002E5ABC">
        <w:rPr>
          <w:rFonts w:ascii="Times New Roman" w:hAnsi="Times New Roman" w:cs="Times New Roman"/>
          <w:noProof/>
        </w:rPr>
        <w:t>42</w:t>
      </w:r>
      <w:r w:rsidRPr="002E5ABC">
        <w:rPr>
          <w:rFonts w:ascii="Times New Roman" w:hAnsi="Times New Roman" w:cs="Times New Roman"/>
        </w:rPr>
        <w:fldChar w:fldCharType="end"/>
      </w:r>
      <w:r w:rsidRPr="002E5ABC">
        <w:rPr>
          <w:rFonts w:ascii="Times New Roman" w:hAnsi="Times New Roman" w:cs="Times New Roman"/>
        </w:rPr>
        <w:t>: User Profile Management Page.</w:t>
      </w:r>
      <w:bookmarkEnd w:id="9"/>
    </w:p>
    <w:p w14:paraId="01F2B453" w14:textId="77777777" w:rsidR="0022443D" w:rsidRPr="002E5ABC" w:rsidRDefault="0022443D" w:rsidP="0022443D">
      <w:pPr>
        <w:rPr>
          <w:rFonts w:ascii="Times New Roman" w:hAnsi="Times New Roman" w:cs="Times New Roman"/>
        </w:rPr>
      </w:pPr>
    </w:p>
    <w:p w14:paraId="56FC89BA" w14:textId="77777777" w:rsidR="0022443D" w:rsidRPr="002E5ABC" w:rsidRDefault="0022443D" w:rsidP="0022443D">
      <w:pPr>
        <w:rPr>
          <w:rFonts w:ascii="Times New Roman" w:hAnsi="Times New Roman" w:cs="Times New Roman"/>
        </w:rPr>
      </w:pPr>
      <w:r w:rsidRPr="002E5ABC">
        <w:rPr>
          <w:rFonts w:ascii="Times New Roman" w:hAnsi="Times New Roman" w:cs="Times New Roman"/>
          <w:noProof/>
        </w:rPr>
        <w:drawing>
          <wp:inline distT="0" distB="0" distL="0" distR="0" wp14:anchorId="5EAFAD3A" wp14:editId="149580AF">
            <wp:extent cx="4629150" cy="2131047"/>
            <wp:effectExtent l="0" t="0" r="0" b="3175"/>
            <wp:docPr id="664673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739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7384" cy="214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C798B" w14:textId="77777777" w:rsidR="0022443D" w:rsidRPr="002E5ABC" w:rsidRDefault="0022443D" w:rsidP="0022443D">
      <w:pPr>
        <w:pStyle w:val="Caption"/>
        <w:rPr>
          <w:rFonts w:ascii="Times New Roman" w:hAnsi="Times New Roman" w:cs="Times New Roman"/>
        </w:rPr>
      </w:pPr>
      <w:bookmarkStart w:id="10" w:name="_Toc233300860"/>
      <w:r w:rsidRPr="002E5ABC">
        <w:rPr>
          <w:rFonts w:ascii="Times New Roman" w:hAnsi="Times New Roman" w:cs="Times New Roman"/>
        </w:rPr>
        <w:t xml:space="preserve">Figure </w:t>
      </w:r>
      <w:r w:rsidRPr="002E5ABC">
        <w:rPr>
          <w:rFonts w:ascii="Times New Roman" w:hAnsi="Times New Roman" w:cs="Times New Roman"/>
        </w:rPr>
        <w:fldChar w:fldCharType="begin"/>
      </w:r>
      <w:r w:rsidRPr="002E5ABC">
        <w:rPr>
          <w:rFonts w:ascii="Times New Roman" w:hAnsi="Times New Roman" w:cs="Times New Roman"/>
        </w:rPr>
        <w:instrText xml:space="preserve"> SEQ Figure \* ARABIC </w:instrText>
      </w:r>
      <w:r w:rsidRPr="002E5ABC">
        <w:rPr>
          <w:rFonts w:ascii="Times New Roman" w:hAnsi="Times New Roman" w:cs="Times New Roman"/>
        </w:rPr>
        <w:fldChar w:fldCharType="separate"/>
      </w:r>
      <w:r w:rsidRPr="002E5ABC">
        <w:rPr>
          <w:rFonts w:ascii="Times New Roman" w:hAnsi="Times New Roman" w:cs="Times New Roman"/>
          <w:noProof/>
        </w:rPr>
        <w:t>43</w:t>
      </w:r>
      <w:r w:rsidRPr="002E5ABC">
        <w:rPr>
          <w:rFonts w:ascii="Times New Roman" w:hAnsi="Times New Roman" w:cs="Times New Roman"/>
        </w:rPr>
        <w:fldChar w:fldCharType="end"/>
      </w:r>
      <w:r w:rsidRPr="002E5ABC">
        <w:rPr>
          <w:rFonts w:ascii="Times New Roman" w:hAnsi="Times New Roman" w:cs="Times New Roman"/>
        </w:rPr>
        <w:t>: Passwords Stored in Hashed Format Within the Users Database Table.</w:t>
      </w:r>
      <w:bookmarkEnd w:id="10"/>
    </w:p>
    <w:p w14:paraId="18D795FA" w14:textId="77777777" w:rsidR="0022443D" w:rsidRDefault="0022443D"/>
    <w:sectPr w:rsidR="002244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43D"/>
    <w:rsid w:val="0022443D"/>
    <w:rsid w:val="009A5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7031C"/>
  <w15:chartTrackingRefBased/>
  <w15:docId w15:val="{D6001715-3792-4899-9D09-8A8121DF7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443D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443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43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43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43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43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43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43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43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43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4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4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4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4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4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4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4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4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4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24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43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24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43D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244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43D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244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4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4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43D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22443D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Obuong</dc:creator>
  <cp:keywords/>
  <dc:description/>
  <cp:lastModifiedBy>Claire Obuong</cp:lastModifiedBy>
  <cp:revision>1</cp:revision>
  <dcterms:created xsi:type="dcterms:W3CDTF">2026-06-25T14:45:00Z</dcterms:created>
  <dcterms:modified xsi:type="dcterms:W3CDTF">2026-06-25T14:46:00Z</dcterms:modified>
</cp:coreProperties>
</file>