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2D7DD0">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2D7DD0">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Pr="002D7DD0" w:rsidRDefault="00FE7E1B">
      <w:pPr>
        <w:rPr>
          <w:color w:val="000000" w:themeColor="text1"/>
          <w:lang w:val="en-US"/>
        </w:rPr>
      </w:pPr>
    </w:p>
    <w:p w14:paraId="30B72A8B" w14:textId="254CFD90" w:rsidR="00862C28" w:rsidRPr="002D7DD0" w:rsidRDefault="002D7DD0">
      <w:pPr>
        <w:rPr>
          <w:color w:val="000000" w:themeColor="text1"/>
          <w:lang w:val="en-US"/>
        </w:rPr>
      </w:pPr>
      <w:r w:rsidRPr="002D7DD0">
        <w:rPr>
          <w:color w:val="000000" w:themeColor="text1"/>
          <w:lang w:val="en-US"/>
        </w:rPr>
        <w:t>27/1</w:t>
      </w:r>
    </w:p>
    <w:p w14:paraId="15A84D1D" w14:textId="67AF1476" w:rsidR="002D7DD0" w:rsidRPr="002D7DD0" w:rsidRDefault="002D7DD0">
      <w:pPr>
        <w:rPr>
          <w:color w:val="000000" w:themeColor="text1"/>
          <w:lang w:val="en-US"/>
        </w:rPr>
      </w:pPr>
      <w:r w:rsidRPr="002D7DD0">
        <w:rPr>
          <w:color w:val="000000" w:themeColor="text1"/>
          <w:lang w:val="en-US"/>
        </w:rPr>
        <w:t xml:space="preserve">today I successfully completed my work on the Jeep record to point cloud program </w:t>
      </w:r>
      <w:proofErr w:type="gramStart"/>
      <w:r w:rsidRPr="002D7DD0">
        <w:rPr>
          <w:color w:val="000000" w:themeColor="text1"/>
          <w:lang w:val="en-US"/>
        </w:rPr>
        <w:t>is capable of generating</w:t>
      </w:r>
      <w:proofErr w:type="gramEnd"/>
      <w:r w:rsidRPr="002D7DD0">
        <w:rPr>
          <w:color w:val="000000" w:themeColor="text1"/>
          <w:lang w:val="en-US"/>
        </w:rPr>
        <w:t xml:space="preserve"> a point cloud that reasonably resembles the object even with relatively small details. I’m not worried about the lack of detail that the point cloud contains as it is unlikely the connect will be able to capture any fine details either. To capture more detail all </w:t>
      </w:r>
      <w:proofErr w:type="gramStart"/>
      <w:r w:rsidRPr="002D7DD0">
        <w:rPr>
          <w:color w:val="000000" w:themeColor="text1"/>
          <w:lang w:val="en-US"/>
        </w:rPr>
        <w:t>woman</w:t>
      </w:r>
      <w:proofErr w:type="gramEnd"/>
      <w:r w:rsidRPr="002D7DD0">
        <w:rPr>
          <w:color w:val="000000" w:themeColor="text1"/>
          <w:lang w:val="en-US"/>
        </w:rPr>
        <w:t xml:space="preserve"> need to do is decrease the steps are taken in the for loop that goes through the G chord lines to create points. </w:t>
      </w:r>
    </w:p>
    <w:p w14:paraId="42B0F026" w14:textId="18F9B042" w:rsidR="002D7DD0" w:rsidRDefault="002D7DD0">
      <w:pPr>
        <w:rPr>
          <w:color w:val="5B9BD5" w:themeColor="accent5"/>
          <w:lang w:val="en-US"/>
        </w:rPr>
      </w:pPr>
    </w:p>
    <w:p w14:paraId="3DEB8E45" w14:textId="5DD808D2" w:rsidR="002D7DD0" w:rsidRPr="002D7DD0" w:rsidRDefault="002D7DD0">
      <w:pPr>
        <w:rPr>
          <w:color w:val="C45911" w:themeColor="accent2" w:themeShade="BF"/>
          <w:lang w:val="en-US"/>
        </w:rPr>
      </w:pPr>
      <w:r>
        <w:rPr>
          <w:color w:val="C45911" w:themeColor="accent2" w:themeShade="BF"/>
          <w:lang w:val="en-US"/>
        </w:rPr>
        <w:t>Suggested solution</w:t>
      </w:r>
    </w:p>
    <w:p w14:paraId="46F039EC" w14:textId="25C34048" w:rsidR="00862C28" w:rsidRDefault="002D7DD0">
      <w:pPr>
        <w:rPr>
          <w:color w:val="FF0000"/>
          <w:lang w:val="en-US"/>
        </w:rPr>
      </w:pPr>
      <w:r>
        <w:rPr>
          <w:color w:val="FF0000"/>
          <w:lang w:val="en-US"/>
        </w:rPr>
        <w:t>Problems</w:t>
      </w:r>
    </w:p>
    <w:p w14:paraId="4E85D1DD" w14:textId="7ED0DE9A" w:rsidR="002D7DD0" w:rsidRDefault="002D7DD0">
      <w:pPr>
        <w:rPr>
          <w:color w:val="FF0000"/>
          <w:lang w:val="en-US"/>
        </w:rPr>
      </w:pPr>
    </w:p>
    <w:p w14:paraId="2DF8B98D" w14:textId="5527C8B8" w:rsidR="002D7DD0" w:rsidRDefault="002D7DD0">
      <w:pPr>
        <w:rPr>
          <w:color w:val="FF0000"/>
          <w:lang w:val="en-US"/>
        </w:rPr>
      </w:pPr>
      <w:r>
        <w:rPr>
          <w:color w:val="FF0000"/>
          <w:lang w:val="en-US"/>
        </w:rPr>
        <w:t xml:space="preserve">The program that creates the point cloud from decode at present does not </w:t>
      </w:r>
      <w:proofErr w:type="gramStart"/>
      <w:r>
        <w:rPr>
          <w:color w:val="FF0000"/>
          <w:lang w:val="en-US"/>
        </w:rPr>
        <w:t>take into account</w:t>
      </w:r>
      <w:proofErr w:type="gramEnd"/>
      <w:r>
        <w:rPr>
          <w:color w:val="FF0000"/>
          <w:lang w:val="en-US"/>
        </w:rPr>
        <w:t xml:space="preserve"> situations with a printhead is simply just moving to a new location and is not actually depositing material. Meaning there are situations when lines are created across the model that are not actually trying to be printed in real life. </w:t>
      </w:r>
    </w:p>
    <w:p w14:paraId="724C0BFD" w14:textId="22A2A944" w:rsidR="002D7DD0" w:rsidRPr="002D7DD0" w:rsidRDefault="002D7DD0">
      <w:pPr>
        <w:rPr>
          <w:color w:val="C45911" w:themeColor="accent2" w:themeShade="BF"/>
          <w:lang w:val="en-US"/>
        </w:rPr>
      </w:pPr>
      <w:r w:rsidRPr="002D7DD0">
        <w:rPr>
          <w:color w:val="C45911" w:themeColor="accent2" w:themeShade="BF"/>
          <w:lang w:val="en-US"/>
        </w:rPr>
        <w:t>Improve the filtering, G chord processing part of my application to remove all G code that does not involve the depositing of material</w:t>
      </w:r>
    </w:p>
    <w:p w14:paraId="207F021D" w14:textId="77777777" w:rsidR="002D7DD0" w:rsidRDefault="002D7DD0">
      <w:pPr>
        <w:rPr>
          <w:color w:val="FF0000"/>
          <w:lang w:val="en-US"/>
        </w:rPr>
      </w:pPr>
    </w:p>
    <w:p w14:paraId="29B53E38" w14:textId="2920B619" w:rsidR="002D7DD0" w:rsidRDefault="002D7DD0">
      <w:pPr>
        <w:rPr>
          <w:color w:val="FF0000"/>
          <w:lang w:val="en-US"/>
        </w:rPr>
      </w:pPr>
    </w:p>
    <w:p w14:paraId="66F6A90F" w14:textId="4C9A43CC" w:rsidR="002D7DD0" w:rsidRPr="002D7DD0" w:rsidRDefault="002D7DD0">
      <w:pPr>
        <w:rPr>
          <w:color w:val="FF0000"/>
          <w:lang w:val="en-US"/>
        </w:rPr>
      </w:pPr>
      <w:r>
        <w:rPr>
          <w:color w:val="FF0000"/>
          <w:lang w:val="en-US"/>
        </w:rPr>
        <w:t xml:space="preserve">There also exists the creation of unusual points around the model in the </w:t>
      </w:r>
      <w:proofErr w:type="spellStart"/>
      <w:r>
        <w:rPr>
          <w:color w:val="FF0000"/>
          <w:lang w:val="en-US"/>
        </w:rPr>
        <w:t>visualisation</w:t>
      </w:r>
      <w:proofErr w:type="spellEnd"/>
      <w:r>
        <w:rPr>
          <w:color w:val="FF0000"/>
          <w:lang w:val="en-US"/>
        </w:rPr>
        <w:t xml:space="preserve"> of the point cloud. </w:t>
      </w:r>
    </w:p>
    <w:p w14:paraId="0660AE91" w14:textId="2DB8A13D" w:rsidR="00FE7E1B" w:rsidRDefault="00FE7E1B">
      <w:pPr>
        <w:rPr>
          <w:color w:val="5B9BD5" w:themeColor="accent5"/>
          <w:lang w:val="en-US"/>
        </w:rPr>
      </w:pPr>
    </w:p>
    <w:p w14:paraId="1F0E5AA2" w14:textId="3CD01307" w:rsidR="00E97B18" w:rsidRPr="002D7DD0" w:rsidRDefault="002D7DD0">
      <w:pPr>
        <w:rPr>
          <w:color w:val="C45911" w:themeColor="accent2" w:themeShade="BF"/>
          <w:lang w:val="en-US"/>
        </w:rPr>
      </w:pPr>
      <w:r w:rsidRPr="002D7DD0">
        <w:rPr>
          <w:color w:val="C45911" w:themeColor="accent2" w:themeShade="BF"/>
          <w:lang w:val="en-US"/>
        </w:rPr>
        <w:t xml:space="preserve">Create a program that looks for points that are </w:t>
      </w:r>
      <w:proofErr w:type="gramStart"/>
      <w:r w:rsidRPr="002D7DD0">
        <w:rPr>
          <w:color w:val="C45911" w:themeColor="accent2" w:themeShade="BF"/>
          <w:lang w:val="en-US"/>
        </w:rPr>
        <w:t>completely separate</w:t>
      </w:r>
      <w:proofErr w:type="gramEnd"/>
      <w:r w:rsidRPr="002D7DD0">
        <w:rPr>
          <w:color w:val="C45911" w:themeColor="accent2" w:themeShade="BF"/>
          <w:lang w:val="en-US"/>
        </w:rPr>
        <w:t xml:space="preserve"> from the rest of the main body</w:t>
      </w:r>
    </w:p>
    <w:p w14:paraId="1576BEB3" w14:textId="077E93A0" w:rsidR="002D7DD0" w:rsidRPr="002D7DD0" w:rsidRDefault="002D7DD0">
      <w:pPr>
        <w:rPr>
          <w:color w:val="C45911" w:themeColor="accent2" w:themeShade="BF"/>
          <w:lang w:val="en-US"/>
        </w:rPr>
      </w:pPr>
      <w:r w:rsidRPr="002D7DD0">
        <w:rPr>
          <w:color w:val="C45911" w:themeColor="accent2" w:themeShade="BF"/>
          <w:lang w:val="en-US"/>
        </w:rPr>
        <w:t>or that are not close to a significant quantity of points</w:t>
      </w: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2EA59A44" w:rsidR="00FE7E1B" w:rsidRDefault="00FE7E1B">
      <w:pPr>
        <w:rPr>
          <w:color w:val="5B9BD5" w:themeColor="accent5"/>
          <w:lang w:val="en-US"/>
        </w:rPr>
      </w:pPr>
    </w:p>
    <w:p w14:paraId="221BDFFF" w14:textId="1DF21640" w:rsidR="00FE7E1B" w:rsidRDefault="00FE7E1B">
      <w:pPr>
        <w:rPr>
          <w:color w:val="5B9BD5" w:themeColor="accent5"/>
          <w:lang w:val="en-US"/>
        </w:rPr>
      </w:pPr>
    </w:p>
    <w:p w14:paraId="6B4C66C5" w14:textId="6D0F8561" w:rsidR="002D7DD0" w:rsidRDefault="002D7DD0">
      <w:pPr>
        <w:rPr>
          <w:color w:val="5B9BD5" w:themeColor="accent5"/>
          <w:lang w:val="en-US"/>
        </w:rPr>
      </w:pPr>
    </w:p>
    <w:p w14:paraId="077CD726" w14:textId="77777777" w:rsidR="002D7DD0" w:rsidRDefault="002D7DD0">
      <w:pPr>
        <w:rPr>
          <w:color w:val="5B9BD5" w:themeColor="accent5"/>
          <w:lang w:val="en-US"/>
        </w:rPr>
      </w:pPr>
      <w:bookmarkStart w:id="0" w:name="_GoBack"/>
      <w:bookmarkEnd w:id="0"/>
    </w:p>
    <w:p w14:paraId="698816F9" w14:textId="24E64B84" w:rsidR="004015C0" w:rsidRDefault="004015C0">
      <w:pPr>
        <w:rPr>
          <w:color w:val="5B9BD5" w:themeColor="accent5"/>
          <w:lang w:val="en-US"/>
        </w:rPr>
      </w:pPr>
    </w:p>
    <w:p w14:paraId="31EBC080" w14:textId="77777777" w:rsidR="004015C0" w:rsidRPr="00E663BC" w:rsidRDefault="004015C0">
      <w:pPr>
        <w:rPr>
          <w:color w:val="5B9BD5" w:themeColor="accent5"/>
          <w:lang w:val="en-US"/>
        </w:rPr>
      </w:pPr>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099D904-A8CB-4C20-A03B-5A216B9C4749}"/>
    <w:docVar w:name="dgnword-eventsink" w:val="394539328"/>
  </w:docVars>
  <w:rsids>
    <w:rsidRoot w:val="00551560"/>
    <w:rsid w:val="0006483A"/>
    <w:rsid w:val="0007622D"/>
    <w:rsid w:val="0010564A"/>
    <w:rsid w:val="00166926"/>
    <w:rsid w:val="0022222E"/>
    <w:rsid w:val="00272B78"/>
    <w:rsid w:val="002D7DD0"/>
    <w:rsid w:val="003A4FBC"/>
    <w:rsid w:val="003C276D"/>
    <w:rsid w:val="003C5679"/>
    <w:rsid w:val="004015C0"/>
    <w:rsid w:val="004604E0"/>
    <w:rsid w:val="004C3CE2"/>
    <w:rsid w:val="004C400B"/>
    <w:rsid w:val="00535343"/>
    <w:rsid w:val="00551560"/>
    <w:rsid w:val="005836BD"/>
    <w:rsid w:val="005A36AF"/>
    <w:rsid w:val="006C7F00"/>
    <w:rsid w:val="0072787F"/>
    <w:rsid w:val="0076147C"/>
    <w:rsid w:val="007841A2"/>
    <w:rsid w:val="007B58B8"/>
    <w:rsid w:val="007C4B65"/>
    <w:rsid w:val="00862C28"/>
    <w:rsid w:val="009263D1"/>
    <w:rsid w:val="009A2300"/>
    <w:rsid w:val="00A12CC0"/>
    <w:rsid w:val="00A7773A"/>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13</cp:revision>
  <dcterms:created xsi:type="dcterms:W3CDTF">2019-01-26T00:07:00Z</dcterms:created>
  <dcterms:modified xsi:type="dcterms:W3CDTF">2019-01-27T03:31:00Z</dcterms:modified>
</cp:coreProperties>
</file>