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E6EC6" w14:textId="77777777" w:rsidR="009D6A10" w:rsidRDefault="009D6A10"/>
    <w:p w14:paraId="5ACC8296" w14:textId="77777777" w:rsidR="009D6A10" w:rsidRDefault="009D6A10"/>
    <w:p w14:paraId="72BA9A9E" w14:textId="77777777" w:rsidR="009D6A10" w:rsidRDefault="009D6A10"/>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900"/>
      </w:tblGrid>
      <w:tr w:rsidR="009D6A10" w:rsidRPr="00427A4E" w14:paraId="24E9E4D5" w14:textId="77777777" w:rsidTr="1727C85C">
        <w:trPr>
          <w:trHeight w:val="1079"/>
          <w:jc w:val="center"/>
        </w:trPr>
        <w:tc>
          <w:tcPr>
            <w:tcW w:w="8900" w:type="dxa"/>
            <w:tcBorders>
              <w:top w:val="single" w:sz="4" w:space="0" w:color="auto"/>
              <w:bottom w:val="single" w:sz="4" w:space="0" w:color="auto"/>
            </w:tcBorders>
          </w:tcPr>
          <w:p w14:paraId="7BCA8F57" w14:textId="431BA345" w:rsidR="009D6A10" w:rsidRPr="00427A4E" w:rsidRDefault="0093039F" w:rsidP="008E1448">
            <w:pPr>
              <w:pStyle w:val="TITLEBOX1"/>
              <w:rPr>
                <w:b w:val="0"/>
                <w:sz w:val="32"/>
              </w:rPr>
            </w:pPr>
            <w:r>
              <w:rPr>
                <w:b w:val="0"/>
                <w:noProof/>
                <w:sz w:val="32"/>
              </w:rPr>
              <w:drawing>
                <wp:inline distT="0" distB="0" distL="0" distR="0" wp14:anchorId="1653735F" wp14:editId="6436A4AC">
                  <wp:extent cx="5514340" cy="1961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U_IST_RGB_Black.png"/>
                          <pic:cNvPicPr/>
                        </pic:nvPicPr>
                        <pic:blipFill>
                          <a:blip r:embed="rId11">
                            <a:extLst>
                              <a:ext uri="{28A0092B-C50C-407E-A947-70E740481C1C}">
                                <a14:useLocalDpi xmlns:a14="http://schemas.microsoft.com/office/drawing/2010/main" val="0"/>
                              </a:ext>
                            </a:extLst>
                          </a:blip>
                          <a:stretch>
                            <a:fillRect/>
                          </a:stretch>
                        </pic:blipFill>
                        <pic:spPr>
                          <a:xfrm>
                            <a:off x="0" y="0"/>
                            <a:ext cx="5514340" cy="1961515"/>
                          </a:xfrm>
                          <a:prstGeom prst="rect">
                            <a:avLst/>
                          </a:prstGeom>
                        </pic:spPr>
                      </pic:pic>
                    </a:graphicData>
                  </a:graphic>
                </wp:inline>
              </w:drawing>
            </w:r>
          </w:p>
        </w:tc>
      </w:tr>
      <w:tr w:rsidR="009D6A10" w:rsidRPr="0075659C" w14:paraId="0BB216D2" w14:textId="77777777" w:rsidTr="1727C85C">
        <w:trPr>
          <w:trHeight w:val="971"/>
          <w:jc w:val="center"/>
        </w:trPr>
        <w:tc>
          <w:tcPr>
            <w:tcW w:w="8900" w:type="dxa"/>
            <w:tcBorders>
              <w:top w:val="single" w:sz="4" w:space="0" w:color="auto"/>
              <w:bottom w:val="single" w:sz="4" w:space="0" w:color="auto"/>
            </w:tcBorders>
            <w:vAlign w:val="center"/>
          </w:tcPr>
          <w:p w14:paraId="4C648205" w14:textId="5E3ECE96" w:rsidR="009D6A10" w:rsidRPr="00F05C18" w:rsidRDefault="00D94693" w:rsidP="1727C85C">
            <w:pPr>
              <w:pStyle w:val="BodyText2"/>
              <w:jc w:val="center"/>
              <w:rPr>
                <w:sz w:val="32"/>
                <w:szCs w:val="32"/>
              </w:rPr>
            </w:pPr>
            <w:r>
              <w:rPr>
                <w:sz w:val="32"/>
                <w:szCs w:val="32"/>
                <w:lang w:val="de-DE"/>
              </w:rPr>
              <w:t>Capstone Experience IST 894</w:t>
            </w:r>
          </w:p>
          <w:p w14:paraId="3DC00CA6" w14:textId="0609C91E" w:rsidR="009D6A10" w:rsidRPr="00F05C18" w:rsidRDefault="00D94693" w:rsidP="1727C85C">
            <w:pPr>
              <w:pStyle w:val="TITLEBOX1"/>
              <w:spacing w:before="120" w:after="120"/>
              <w:rPr>
                <w:rFonts w:ascii="Times New Roman" w:hAnsi="Times New Roman"/>
                <w:sz w:val="20"/>
                <w:szCs w:val="20"/>
              </w:rPr>
            </w:pPr>
            <w:r>
              <w:rPr>
                <w:rFonts w:ascii="Times New Roman" w:hAnsi="Times New Roman"/>
                <w:sz w:val="20"/>
                <w:szCs w:val="20"/>
              </w:rPr>
              <w:t>Carl Laneave</w:t>
            </w:r>
          </w:p>
        </w:tc>
      </w:tr>
      <w:tr w:rsidR="009D6A10" w:rsidRPr="00427A4E" w14:paraId="1E15F9F1" w14:textId="77777777" w:rsidTr="1727C85C">
        <w:trPr>
          <w:trHeight w:val="773"/>
          <w:jc w:val="center"/>
        </w:trPr>
        <w:tc>
          <w:tcPr>
            <w:tcW w:w="8900" w:type="dxa"/>
            <w:tcBorders>
              <w:top w:val="single" w:sz="4" w:space="0" w:color="auto"/>
              <w:bottom w:val="single" w:sz="4" w:space="0" w:color="auto"/>
            </w:tcBorders>
          </w:tcPr>
          <w:p w14:paraId="4A2239F3" w14:textId="689209E2" w:rsidR="009D6A10" w:rsidRPr="00427A4E" w:rsidRDefault="009D6A10" w:rsidP="1727C85C">
            <w:pPr>
              <w:pStyle w:val="TITLEBOX1"/>
              <w:spacing w:before="120" w:after="120"/>
              <w:rPr>
                <w:rFonts w:ascii="Times New Roman" w:hAnsi="Times New Roman"/>
                <w:sz w:val="20"/>
                <w:szCs w:val="20"/>
              </w:rPr>
            </w:pPr>
            <w:r w:rsidRPr="1727C85C">
              <w:rPr>
                <w:rFonts w:ascii="Times New Roman" w:hAnsi="Times New Roman"/>
                <w:sz w:val="28"/>
                <w:szCs w:val="28"/>
              </w:rPr>
              <w:t>Lab</w:t>
            </w:r>
            <w:r w:rsidR="00341037">
              <w:rPr>
                <w:rFonts w:ascii="Times New Roman" w:hAnsi="Times New Roman"/>
                <w:sz w:val="28"/>
                <w:szCs w:val="28"/>
              </w:rPr>
              <w:t xml:space="preserve"> </w:t>
            </w:r>
            <w:r w:rsidR="000202DB">
              <w:rPr>
                <w:rFonts w:ascii="Times New Roman" w:hAnsi="Times New Roman"/>
                <w:sz w:val="28"/>
                <w:szCs w:val="28"/>
              </w:rPr>
              <w:t>9</w:t>
            </w:r>
            <w:r w:rsidR="00D94693">
              <w:rPr>
                <w:rFonts w:ascii="Times New Roman" w:hAnsi="Times New Roman"/>
                <w:sz w:val="28"/>
                <w:szCs w:val="28"/>
              </w:rPr>
              <w:t xml:space="preserve"> Report</w:t>
            </w:r>
          </w:p>
        </w:tc>
      </w:tr>
    </w:tbl>
    <w:p w14:paraId="4C226426" w14:textId="77777777" w:rsidR="009D6A10" w:rsidRPr="00427A4E" w:rsidRDefault="009D6A10" w:rsidP="00140DA2">
      <w:pPr>
        <w:jc w:val="both"/>
      </w:pPr>
    </w:p>
    <w:p w14:paraId="5E68D839" w14:textId="77777777" w:rsidR="009D6A10" w:rsidRPr="00427A4E" w:rsidRDefault="009D6A10" w:rsidP="00140DA2">
      <w:pPr>
        <w:jc w:val="both"/>
      </w:pPr>
    </w:p>
    <w:p w14:paraId="17965B98" w14:textId="77777777" w:rsidR="009D6A10" w:rsidRDefault="009D6A10" w:rsidP="00345468">
      <w:pPr>
        <w:pStyle w:val="Header"/>
        <w:tabs>
          <w:tab w:val="clear" w:pos="4320"/>
          <w:tab w:val="clear" w:pos="8640"/>
          <w:tab w:val="center" w:pos="4680"/>
        </w:tabs>
        <w:suppressAutoHyphens/>
        <w:rPr>
          <w:rFonts w:ascii="Arial" w:hAnsi="Arial" w:cs="Arial"/>
        </w:rPr>
      </w:pPr>
    </w:p>
    <w:p w14:paraId="7E4493CE" w14:textId="77777777" w:rsidR="009D6A10" w:rsidRDefault="009D6A10" w:rsidP="00345468">
      <w:pPr>
        <w:pStyle w:val="Title"/>
        <w:rPr>
          <w:rFonts w:cs="Arial"/>
        </w:rPr>
        <w:sectPr w:rsidR="009D6A10" w:rsidSect="00481D2D">
          <w:headerReference w:type="default" r:id="rId12"/>
          <w:footerReference w:type="default" r:id="rId13"/>
          <w:footerReference w:type="first" r:id="rId14"/>
          <w:pgSz w:w="12240" w:h="15840" w:code="1"/>
          <w:pgMar w:top="1440" w:right="1440" w:bottom="1872" w:left="1440" w:header="1440" w:footer="432" w:gutter="0"/>
          <w:pgNumType w:start="1"/>
          <w:cols w:space="720"/>
          <w:noEndnote/>
          <w:titlePg/>
          <w:docGrid w:linePitch="326"/>
        </w:sectPr>
      </w:pPr>
    </w:p>
    <w:p w14:paraId="27E751E1" w14:textId="77777777" w:rsidR="009D6A10" w:rsidRDefault="009D6A10" w:rsidP="005377C1">
      <w:pPr>
        <w:pStyle w:val="Title"/>
        <w:ind w:left="0"/>
        <w:rPr>
          <w:rFonts w:cs="Arial"/>
        </w:rPr>
      </w:pPr>
    </w:p>
    <w:p w14:paraId="703CEAF2" w14:textId="77777777" w:rsidR="009D6A10" w:rsidRPr="009F55CD" w:rsidRDefault="005377C1" w:rsidP="005377C1">
      <w:pPr>
        <w:pStyle w:val="Title"/>
        <w:ind w:left="0"/>
        <w:rPr>
          <w:rFonts w:cs="Arial"/>
        </w:rPr>
      </w:pPr>
      <w:r>
        <w:rPr>
          <w:rFonts w:cs="Arial"/>
        </w:rPr>
        <w:t>Table of Contents</w:t>
      </w:r>
    </w:p>
    <w:p w14:paraId="6C0E2752" w14:textId="77777777" w:rsidR="009D6A10" w:rsidRPr="009F55CD" w:rsidRDefault="009D6A10" w:rsidP="005377C1">
      <w:pPr>
        <w:ind w:left="0"/>
        <w:jc w:val="center"/>
        <w:rPr>
          <w:rFonts w:ascii="Arial" w:hAnsi="Arial" w:cs="Arial"/>
          <w:b/>
          <w:sz w:val="32"/>
        </w:rPr>
      </w:pPr>
    </w:p>
    <w:bookmarkStart w:id="0" w:name="_Toc334629029" w:displacedByCustomXml="next"/>
    <w:bookmarkStart w:id="1" w:name="_Toc334693194" w:displacedByCustomXml="next"/>
    <w:bookmarkStart w:id="2" w:name="_Toc335936745" w:displacedByCustomXml="next"/>
    <w:bookmarkStart w:id="3" w:name="_Toc253733702" w:displacedByCustomXml="next"/>
    <w:sdt>
      <w:sdtPr>
        <w:rPr>
          <w:rFonts w:asciiTheme="minorHAnsi" w:hAnsiTheme="minorHAnsi" w:cstheme="minorHAnsi"/>
          <w:color w:val="auto"/>
          <w:sz w:val="22"/>
          <w:szCs w:val="22"/>
        </w:rPr>
        <w:id w:val="1398549886"/>
        <w:docPartObj>
          <w:docPartGallery w:val="Table of Contents"/>
          <w:docPartUnique/>
        </w:docPartObj>
      </w:sdtPr>
      <w:sdtContent>
        <w:p w14:paraId="6320EA7E" w14:textId="37F0E9A5" w:rsidR="00F05C18" w:rsidRDefault="00F05C18">
          <w:pPr>
            <w:pStyle w:val="TOCHeading"/>
          </w:pPr>
        </w:p>
        <w:p w14:paraId="07B8AD55" w14:textId="24C09FDE" w:rsidR="00D86888" w:rsidRDefault="004E28AB">
          <w:pPr>
            <w:pStyle w:val="TOC1"/>
            <w:tabs>
              <w:tab w:val="left" w:pos="720"/>
              <w:tab w:val="right" w:leader="dot" w:pos="10790"/>
            </w:tabs>
            <w:rPr>
              <w:rFonts w:eastAsiaTheme="minorEastAsia" w:cstheme="minorBidi"/>
              <w:b w:val="0"/>
              <w:bCs w:val="0"/>
              <w:i w:val="0"/>
              <w:iCs w:val="0"/>
              <w:noProof/>
              <w:kern w:val="2"/>
              <w:sz w:val="22"/>
              <w:szCs w:val="22"/>
              <w14:ligatures w14:val="standardContextual"/>
            </w:rPr>
          </w:pPr>
          <w:r>
            <w:fldChar w:fldCharType="begin"/>
          </w:r>
          <w:r w:rsidR="00F05C18">
            <w:instrText>TOC \o "1-3" \h \z \u</w:instrText>
          </w:r>
          <w:r>
            <w:fldChar w:fldCharType="separate"/>
          </w:r>
          <w:hyperlink w:anchor="_Toc149511190" w:history="1">
            <w:r w:rsidR="00D86888" w:rsidRPr="00DB0EC1">
              <w:rPr>
                <w:rStyle w:val="Hyperlink"/>
                <w:noProof/>
              </w:rPr>
              <w:t>1.0</w:t>
            </w:r>
            <w:r w:rsidR="00D86888">
              <w:rPr>
                <w:rFonts w:eastAsiaTheme="minorEastAsia" w:cstheme="minorBidi"/>
                <w:b w:val="0"/>
                <w:bCs w:val="0"/>
                <w:i w:val="0"/>
                <w:iCs w:val="0"/>
                <w:noProof/>
                <w:kern w:val="2"/>
                <w:sz w:val="22"/>
                <w:szCs w:val="22"/>
                <w14:ligatures w14:val="standardContextual"/>
              </w:rPr>
              <w:tab/>
            </w:r>
            <w:r w:rsidR="00D86888" w:rsidRPr="00DB0EC1">
              <w:rPr>
                <w:rStyle w:val="Hyperlink"/>
                <w:noProof/>
              </w:rPr>
              <w:t>Introduction – Digital Evidence and Legal Issues</w:t>
            </w:r>
            <w:r w:rsidR="00D86888">
              <w:rPr>
                <w:noProof/>
                <w:webHidden/>
              </w:rPr>
              <w:tab/>
            </w:r>
            <w:r w:rsidR="00D86888">
              <w:rPr>
                <w:noProof/>
                <w:webHidden/>
              </w:rPr>
              <w:fldChar w:fldCharType="begin"/>
            </w:r>
            <w:r w:rsidR="00D86888">
              <w:rPr>
                <w:noProof/>
                <w:webHidden/>
              </w:rPr>
              <w:instrText xml:space="preserve"> PAGEREF _Toc149511190 \h </w:instrText>
            </w:r>
            <w:r w:rsidR="00D86888">
              <w:rPr>
                <w:noProof/>
                <w:webHidden/>
              </w:rPr>
            </w:r>
            <w:r w:rsidR="00D86888">
              <w:rPr>
                <w:noProof/>
                <w:webHidden/>
              </w:rPr>
              <w:fldChar w:fldCharType="separate"/>
            </w:r>
            <w:r w:rsidR="00D86888">
              <w:rPr>
                <w:noProof/>
                <w:webHidden/>
              </w:rPr>
              <w:t>3</w:t>
            </w:r>
            <w:r w:rsidR="00D86888">
              <w:rPr>
                <w:noProof/>
                <w:webHidden/>
              </w:rPr>
              <w:fldChar w:fldCharType="end"/>
            </w:r>
          </w:hyperlink>
        </w:p>
        <w:p w14:paraId="52DE4ED3" w14:textId="546F2DDB" w:rsidR="00D86888" w:rsidRDefault="00D86888">
          <w:pPr>
            <w:pStyle w:val="TOC1"/>
            <w:tabs>
              <w:tab w:val="left" w:pos="720"/>
              <w:tab w:val="right" w:leader="dot" w:pos="10790"/>
            </w:tabs>
            <w:rPr>
              <w:rFonts w:eastAsiaTheme="minorEastAsia" w:cstheme="minorBidi"/>
              <w:b w:val="0"/>
              <w:bCs w:val="0"/>
              <w:i w:val="0"/>
              <w:iCs w:val="0"/>
              <w:noProof/>
              <w:kern w:val="2"/>
              <w:sz w:val="22"/>
              <w:szCs w:val="22"/>
              <w14:ligatures w14:val="standardContextual"/>
            </w:rPr>
          </w:pPr>
          <w:hyperlink w:anchor="_Toc149511191" w:history="1">
            <w:r w:rsidRPr="00DB0EC1">
              <w:rPr>
                <w:rStyle w:val="Hyperlink"/>
                <w:noProof/>
              </w:rPr>
              <w:t>1.1</w:t>
            </w:r>
            <w:r>
              <w:rPr>
                <w:rFonts w:eastAsiaTheme="minorEastAsia" w:cstheme="minorBidi"/>
                <w:b w:val="0"/>
                <w:bCs w:val="0"/>
                <w:i w:val="0"/>
                <w:iCs w:val="0"/>
                <w:noProof/>
                <w:kern w:val="2"/>
                <w:sz w:val="22"/>
                <w:szCs w:val="22"/>
                <w14:ligatures w14:val="standardContextual"/>
              </w:rPr>
              <w:tab/>
            </w:r>
            <w:r w:rsidRPr="00DB0EC1">
              <w:rPr>
                <w:rStyle w:val="Hyperlink"/>
                <w:noProof/>
              </w:rPr>
              <w:t>Lab Results – Digital Evidence and Legal Issues</w:t>
            </w:r>
            <w:r>
              <w:rPr>
                <w:noProof/>
                <w:webHidden/>
              </w:rPr>
              <w:tab/>
            </w:r>
            <w:r>
              <w:rPr>
                <w:noProof/>
                <w:webHidden/>
              </w:rPr>
              <w:fldChar w:fldCharType="begin"/>
            </w:r>
            <w:r>
              <w:rPr>
                <w:noProof/>
                <w:webHidden/>
              </w:rPr>
              <w:instrText xml:space="preserve"> PAGEREF _Toc149511191 \h </w:instrText>
            </w:r>
            <w:r>
              <w:rPr>
                <w:noProof/>
                <w:webHidden/>
              </w:rPr>
            </w:r>
            <w:r>
              <w:rPr>
                <w:noProof/>
                <w:webHidden/>
              </w:rPr>
              <w:fldChar w:fldCharType="separate"/>
            </w:r>
            <w:r>
              <w:rPr>
                <w:noProof/>
                <w:webHidden/>
              </w:rPr>
              <w:t>5</w:t>
            </w:r>
            <w:r>
              <w:rPr>
                <w:noProof/>
                <w:webHidden/>
              </w:rPr>
              <w:fldChar w:fldCharType="end"/>
            </w:r>
          </w:hyperlink>
        </w:p>
        <w:p w14:paraId="3582D04A" w14:textId="0455BA70" w:rsidR="00D86888" w:rsidRDefault="00D86888">
          <w:pPr>
            <w:pStyle w:val="TOC1"/>
            <w:tabs>
              <w:tab w:val="left" w:pos="720"/>
              <w:tab w:val="right" w:leader="dot" w:pos="10790"/>
            </w:tabs>
            <w:rPr>
              <w:rFonts w:eastAsiaTheme="minorEastAsia" w:cstheme="minorBidi"/>
              <w:b w:val="0"/>
              <w:bCs w:val="0"/>
              <w:i w:val="0"/>
              <w:iCs w:val="0"/>
              <w:noProof/>
              <w:kern w:val="2"/>
              <w:sz w:val="22"/>
              <w:szCs w:val="22"/>
              <w14:ligatures w14:val="standardContextual"/>
            </w:rPr>
          </w:pPr>
          <w:hyperlink w:anchor="_Toc149511192" w:history="1">
            <w:r w:rsidRPr="00DB0EC1">
              <w:rPr>
                <w:rStyle w:val="Hyperlink"/>
                <w:noProof/>
              </w:rPr>
              <w:t xml:space="preserve">2.0 </w:t>
            </w:r>
            <w:r>
              <w:rPr>
                <w:rFonts w:eastAsiaTheme="minorEastAsia" w:cstheme="minorBidi"/>
                <w:b w:val="0"/>
                <w:bCs w:val="0"/>
                <w:i w:val="0"/>
                <w:iCs w:val="0"/>
                <w:noProof/>
                <w:kern w:val="2"/>
                <w:sz w:val="22"/>
                <w:szCs w:val="22"/>
                <w14:ligatures w14:val="standardContextual"/>
              </w:rPr>
              <w:tab/>
            </w:r>
            <w:r w:rsidRPr="00DB0EC1">
              <w:rPr>
                <w:rStyle w:val="Hyperlink"/>
                <w:noProof/>
              </w:rPr>
              <w:t>References:</w:t>
            </w:r>
            <w:r>
              <w:rPr>
                <w:noProof/>
                <w:webHidden/>
              </w:rPr>
              <w:tab/>
            </w:r>
            <w:r>
              <w:rPr>
                <w:noProof/>
                <w:webHidden/>
              </w:rPr>
              <w:fldChar w:fldCharType="begin"/>
            </w:r>
            <w:r>
              <w:rPr>
                <w:noProof/>
                <w:webHidden/>
              </w:rPr>
              <w:instrText xml:space="preserve"> PAGEREF _Toc149511192 \h </w:instrText>
            </w:r>
            <w:r>
              <w:rPr>
                <w:noProof/>
                <w:webHidden/>
              </w:rPr>
            </w:r>
            <w:r>
              <w:rPr>
                <w:noProof/>
                <w:webHidden/>
              </w:rPr>
              <w:fldChar w:fldCharType="separate"/>
            </w:r>
            <w:r>
              <w:rPr>
                <w:noProof/>
                <w:webHidden/>
              </w:rPr>
              <w:t>6</w:t>
            </w:r>
            <w:r>
              <w:rPr>
                <w:noProof/>
                <w:webHidden/>
              </w:rPr>
              <w:fldChar w:fldCharType="end"/>
            </w:r>
          </w:hyperlink>
        </w:p>
        <w:p w14:paraId="767D8657" w14:textId="5CB01574" w:rsidR="00D86888" w:rsidRDefault="00D86888">
          <w:pPr>
            <w:pStyle w:val="TOC1"/>
            <w:tabs>
              <w:tab w:val="left" w:pos="720"/>
              <w:tab w:val="right" w:leader="dot" w:pos="10790"/>
            </w:tabs>
            <w:rPr>
              <w:rFonts w:eastAsiaTheme="minorEastAsia" w:cstheme="minorBidi"/>
              <w:b w:val="0"/>
              <w:bCs w:val="0"/>
              <w:i w:val="0"/>
              <w:iCs w:val="0"/>
              <w:noProof/>
              <w:kern w:val="2"/>
              <w:sz w:val="22"/>
              <w:szCs w:val="22"/>
              <w14:ligatures w14:val="standardContextual"/>
            </w:rPr>
          </w:pPr>
          <w:hyperlink w:anchor="_Toc149511193" w:history="1">
            <w:r w:rsidRPr="00DB0EC1">
              <w:rPr>
                <w:rStyle w:val="Hyperlink"/>
                <w:noProof/>
              </w:rPr>
              <w:t xml:space="preserve">5.0 </w:t>
            </w:r>
            <w:r>
              <w:rPr>
                <w:rFonts w:eastAsiaTheme="minorEastAsia" w:cstheme="minorBidi"/>
                <w:b w:val="0"/>
                <w:bCs w:val="0"/>
                <w:i w:val="0"/>
                <w:iCs w:val="0"/>
                <w:noProof/>
                <w:kern w:val="2"/>
                <w:sz w:val="22"/>
                <w:szCs w:val="22"/>
                <w14:ligatures w14:val="standardContextual"/>
              </w:rPr>
              <w:tab/>
            </w:r>
            <w:r w:rsidRPr="00DB0EC1">
              <w:rPr>
                <w:rStyle w:val="Hyperlink"/>
                <w:noProof/>
              </w:rPr>
              <w:t>Activity Log</w:t>
            </w:r>
            <w:r>
              <w:rPr>
                <w:noProof/>
                <w:webHidden/>
              </w:rPr>
              <w:tab/>
            </w:r>
            <w:r>
              <w:rPr>
                <w:noProof/>
                <w:webHidden/>
              </w:rPr>
              <w:fldChar w:fldCharType="begin"/>
            </w:r>
            <w:r>
              <w:rPr>
                <w:noProof/>
                <w:webHidden/>
              </w:rPr>
              <w:instrText xml:space="preserve"> PAGEREF _Toc149511193 \h </w:instrText>
            </w:r>
            <w:r>
              <w:rPr>
                <w:noProof/>
                <w:webHidden/>
              </w:rPr>
            </w:r>
            <w:r>
              <w:rPr>
                <w:noProof/>
                <w:webHidden/>
              </w:rPr>
              <w:fldChar w:fldCharType="separate"/>
            </w:r>
            <w:r>
              <w:rPr>
                <w:noProof/>
                <w:webHidden/>
              </w:rPr>
              <w:t>7</w:t>
            </w:r>
            <w:r>
              <w:rPr>
                <w:noProof/>
                <w:webHidden/>
              </w:rPr>
              <w:fldChar w:fldCharType="end"/>
            </w:r>
          </w:hyperlink>
        </w:p>
        <w:p w14:paraId="3DB11407" w14:textId="4897A12E" w:rsidR="00E2757A" w:rsidRDefault="004E28AB" w:rsidP="055E1C4A">
          <w:pPr>
            <w:pStyle w:val="TOC2"/>
            <w:tabs>
              <w:tab w:val="right" w:leader="dot" w:pos="10800"/>
            </w:tabs>
            <w:rPr>
              <w:rFonts w:ascii="Calibri" w:hAnsi="Calibri" w:cs="Calibri"/>
              <w:noProof/>
            </w:rPr>
          </w:pPr>
          <w:r>
            <w:fldChar w:fldCharType="end"/>
          </w:r>
        </w:p>
      </w:sdtContent>
    </w:sdt>
    <w:p w14:paraId="00D0E03C" w14:textId="4F404E29" w:rsidR="00F05C18" w:rsidRDefault="00F05C18"/>
    <w:p w14:paraId="38E7247C" w14:textId="77777777" w:rsidR="008E63D6" w:rsidRDefault="008E63D6">
      <w:pPr>
        <w:ind w:left="0"/>
        <w:rPr>
          <w:color w:val="000000"/>
          <w:sz w:val="19"/>
          <w:szCs w:val="19"/>
        </w:rPr>
      </w:pPr>
      <w:r>
        <w:rPr>
          <w:color w:val="000000"/>
          <w:sz w:val="19"/>
          <w:szCs w:val="19"/>
        </w:rPr>
        <w:br w:type="page"/>
      </w:r>
    </w:p>
    <w:p w14:paraId="2132870C" w14:textId="3C7CBAE5" w:rsidR="000F6E4F" w:rsidRDefault="007C3661" w:rsidP="008E5A7C">
      <w:pPr>
        <w:pStyle w:val="Heading1"/>
        <w:numPr>
          <w:ilvl w:val="0"/>
          <w:numId w:val="20"/>
        </w:numPr>
      </w:pPr>
      <w:bookmarkStart w:id="4" w:name="_Toc149511190"/>
      <w:bookmarkEnd w:id="3"/>
      <w:bookmarkEnd w:id="2"/>
      <w:bookmarkEnd w:id="1"/>
      <w:bookmarkEnd w:id="0"/>
      <w:r>
        <w:lastRenderedPageBreak/>
        <w:t>Intro</w:t>
      </w:r>
      <w:r w:rsidR="005377C1">
        <w:t>duction</w:t>
      </w:r>
      <w:r w:rsidR="008E5A7C">
        <w:t xml:space="preserve"> – </w:t>
      </w:r>
      <w:r w:rsidR="000202DB">
        <w:t>Digital Evidence and Legal Issues</w:t>
      </w:r>
      <w:bookmarkEnd w:id="4"/>
    </w:p>
    <w:p w14:paraId="2F5677B4" w14:textId="77777777" w:rsidR="005F6DD1" w:rsidRPr="005F6DD1" w:rsidRDefault="005F6DD1" w:rsidP="005F6DD1"/>
    <w:p w14:paraId="64C37370" w14:textId="6865C8AF" w:rsidR="00E3500D" w:rsidRDefault="000202DB" w:rsidP="003B2B63">
      <w:pPr>
        <w:pStyle w:val="Default"/>
        <w:spacing w:line="480" w:lineRule="auto"/>
        <w:ind w:firstLine="720"/>
        <w:rPr>
          <w:rFonts w:ascii="Times New Roman" w:hAnsi="Times New Roman" w:cs="Times New Roman"/>
          <w:color w:val="auto"/>
        </w:rPr>
      </w:pPr>
      <w:r>
        <w:rPr>
          <w:rFonts w:ascii="Times New Roman" w:hAnsi="Times New Roman" w:cs="Times New Roman"/>
          <w:color w:val="auto"/>
        </w:rPr>
        <w:t>The purpose of this lab was to go through the different legalities, as well as scenarios, that are related to cyber security as well as forensics.  The focus, which is around the 4</w:t>
      </w:r>
      <w:r w:rsidRPr="000202DB">
        <w:rPr>
          <w:rFonts w:ascii="Times New Roman" w:hAnsi="Times New Roman" w:cs="Times New Roman"/>
          <w:color w:val="auto"/>
          <w:vertAlign w:val="superscript"/>
        </w:rPr>
        <w:t>th</w:t>
      </w:r>
      <w:r>
        <w:rPr>
          <w:rFonts w:ascii="Times New Roman" w:hAnsi="Times New Roman" w:cs="Times New Roman"/>
          <w:color w:val="auto"/>
        </w:rPr>
        <w:t xml:space="preserve"> amendment, is around evidence collection, legality of </w:t>
      </w:r>
      <w:r w:rsidR="00B172D4">
        <w:rPr>
          <w:rFonts w:ascii="Times New Roman" w:hAnsi="Times New Roman" w:cs="Times New Roman"/>
          <w:color w:val="auto"/>
        </w:rPr>
        <w:t>data, civil versus criminal cases and examples of cases related to each domain and subject.</w:t>
      </w:r>
    </w:p>
    <w:p w14:paraId="782DADCB" w14:textId="0DCDCA5B" w:rsidR="002224A5" w:rsidRDefault="00B172D4" w:rsidP="002224A5">
      <w:pPr>
        <w:pStyle w:val="Default"/>
        <w:spacing w:line="480" w:lineRule="auto"/>
        <w:ind w:firstLine="720"/>
        <w:rPr>
          <w:rFonts w:ascii="Times New Roman" w:hAnsi="Times New Roman" w:cs="Times New Roman"/>
          <w:color w:val="auto"/>
        </w:rPr>
      </w:pPr>
      <w:r>
        <w:rPr>
          <w:rFonts w:ascii="Times New Roman" w:hAnsi="Times New Roman" w:cs="Times New Roman"/>
          <w:color w:val="auto"/>
        </w:rPr>
        <w:t>The 4</w:t>
      </w:r>
      <w:r w:rsidRPr="00B172D4">
        <w:rPr>
          <w:rFonts w:ascii="Times New Roman" w:hAnsi="Times New Roman" w:cs="Times New Roman"/>
          <w:color w:val="auto"/>
          <w:vertAlign w:val="superscript"/>
        </w:rPr>
        <w:t>th</w:t>
      </w:r>
      <w:r>
        <w:rPr>
          <w:rFonts w:ascii="Times New Roman" w:hAnsi="Times New Roman" w:cs="Times New Roman"/>
          <w:color w:val="auto"/>
        </w:rPr>
        <w:t xml:space="preserve"> amendment in the </w:t>
      </w:r>
      <w:r w:rsidR="001605DE">
        <w:rPr>
          <w:rFonts w:ascii="Times New Roman" w:hAnsi="Times New Roman" w:cs="Times New Roman"/>
          <w:color w:val="auto"/>
        </w:rPr>
        <w:t>Constitution</w:t>
      </w:r>
      <w:r>
        <w:rPr>
          <w:rFonts w:ascii="Times New Roman" w:hAnsi="Times New Roman" w:cs="Times New Roman"/>
          <w:color w:val="auto"/>
        </w:rPr>
        <w:t xml:space="preserve"> is designed to protect people from unreasonable searches as well as </w:t>
      </w:r>
      <w:r w:rsidR="001605DE">
        <w:rPr>
          <w:rFonts w:ascii="Times New Roman" w:hAnsi="Times New Roman" w:cs="Times New Roman"/>
          <w:color w:val="auto"/>
        </w:rPr>
        <w:t>seizures.</w:t>
      </w:r>
      <w:r>
        <w:rPr>
          <w:rFonts w:ascii="Times New Roman" w:hAnsi="Times New Roman" w:cs="Times New Roman"/>
          <w:color w:val="auto"/>
        </w:rPr>
        <w:t xml:space="preserve"> </w:t>
      </w:r>
      <w:r w:rsidR="001605DE">
        <w:rPr>
          <w:rFonts w:ascii="Times New Roman" w:hAnsi="Times New Roman" w:cs="Times New Roman"/>
          <w:color w:val="auto"/>
        </w:rPr>
        <w:t xml:space="preserve"> This is important </w:t>
      </w:r>
      <w:r w:rsidR="00EC2B7C">
        <w:rPr>
          <w:rFonts w:ascii="Times New Roman" w:hAnsi="Times New Roman" w:cs="Times New Roman"/>
          <w:color w:val="auto"/>
        </w:rPr>
        <w:t>to cyber security professionals as it directly correlates to how evidence may be collected and/or handled.</w:t>
      </w:r>
    </w:p>
    <w:p w14:paraId="55F5BF68" w14:textId="209CC656" w:rsidR="00EC2B7C" w:rsidRDefault="00EC2B7C" w:rsidP="002224A5">
      <w:pPr>
        <w:pStyle w:val="Default"/>
        <w:spacing w:line="480" w:lineRule="auto"/>
        <w:ind w:firstLine="720"/>
        <w:rPr>
          <w:rFonts w:ascii="Times New Roman" w:hAnsi="Times New Roman" w:cs="Times New Roman"/>
          <w:color w:val="auto"/>
        </w:rPr>
      </w:pPr>
      <w:r>
        <w:rPr>
          <w:rFonts w:ascii="Times New Roman" w:hAnsi="Times New Roman" w:cs="Times New Roman"/>
          <w:color w:val="auto"/>
        </w:rPr>
        <w:t xml:space="preserve">The first part of the lab focuses on what is considered a civil law case versus a criminal law case.  A civil law case is a non-criminal case involving property rights while a criminal is a violation of law. Once the type of case has been determined, the next step is around discovery.  Discovery as discussed is the process in which each side of the case obtains direct evidence related to the case itself.  This occurs pre-trial to allow the defendants and plaintiffs to prepare for evidence presented at the trial. Another key part discussed was what a warrant means in the authorization of search and seizure of property. </w:t>
      </w:r>
    </w:p>
    <w:p w14:paraId="53568002" w14:textId="65B7488F" w:rsidR="00EC2B7C" w:rsidRDefault="00EC2B7C" w:rsidP="002224A5">
      <w:pPr>
        <w:pStyle w:val="Default"/>
        <w:spacing w:line="480" w:lineRule="auto"/>
        <w:ind w:firstLine="720"/>
        <w:rPr>
          <w:rFonts w:ascii="Times New Roman" w:hAnsi="Times New Roman" w:cs="Times New Roman"/>
          <w:color w:val="auto"/>
        </w:rPr>
      </w:pPr>
      <w:r>
        <w:rPr>
          <w:rFonts w:ascii="Times New Roman" w:hAnsi="Times New Roman" w:cs="Times New Roman"/>
          <w:color w:val="auto"/>
        </w:rPr>
        <w:t xml:space="preserve">Legal issues around cybersecurity are extremely tough in many regards.  For one, evidence and forensics as discussed </w:t>
      </w:r>
      <w:proofErr w:type="gramStart"/>
      <w:r>
        <w:rPr>
          <w:rFonts w:ascii="Times New Roman" w:hAnsi="Times New Roman" w:cs="Times New Roman"/>
          <w:color w:val="auto"/>
        </w:rPr>
        <w:t>have to</w:t>
      </w:r>
      <w:proofErr w:type="gramEnd"/>
      <w:r>
        <w:rPr>
          <w:rFonts w:ascii="Times New Roman" w:hAnsi="Times New Roman" w:cs="Times New Roman"/>
          <w:color w:val="auto"/>
        </w:rPr>
        <w:t xml:space="preserve"> be handled at the highest level.  Copies can be dismissed as the data copied may not hold its original integrity. Furthermore, if the tool used to do the forensics is new or not </w:t>
      </w:r>
      <w:r w:rsidR="00704F5E">
        <w:rPr>
          <w:rFonts w:ascii="Times New Roman" w:hAnsi="Times New Roman" w:cs="Times New Roman"/>
          <w:color w:val="auto"/>
        </w:rPr>
        <w:t>standard</w:t>
      </w:r>
      <w:r>
        <w:rPr>
          <w:rFonts w:ascii="Times New Roman" w:hAnsi="Times New Roman" w:cs="Times New Roman"/>
          <w:color w:val="auto"/>
        </w:rPr>
        <w:t>, the review can be dismissed such as it was in the Casey Anthony case around her Firefox search history.  In this case, the security team used a non-validated tool to do their forensics which was called into question and caused the evidence to be dismissed.  Key pieces of evidence such as her search history could not be used in court.</w:t>
      </w:r>
    </w:p>
    <w:p w14:paraId="1C47B0B2" w14:textId="558BA098" w:rsidR="00704F5E" w:rsidRDefault="00EC2B7C" w:rsidP="002224A5">
      <w:pPr>
        <w:pStyle w:val="Default"/>
        <w:spacing w:line="480" w:lineRule="auto"/>
        <w:ind w:firstLine="720"/>
        <w:rPr>
          <w:rFonts w:ascii="Times New Roman" w:hAnsi="Times New Roman" w:cs="Times New Roman"/>
          <w:color w:val="auto"/>
        </w:rPr>
      </w:pPr>
      <w:r>
        <w:rPr>
          <w:rFonts w:ascii="Times New Roman" w:hAnsi="Times New Roman" w:cs="Times New Roman"/>
          <w:color w:val="auto"/>
        </w:rPr>
        <w:t>Another heavy focus was on probable cause and consent of search.</w:t>
      </w:r>
      <w:r w:rsidR="00704F5E">
        <w:rPr>
          <w:rFonts w:ascii="Times New Roman" w:hAnsi="Times New Roman" w:cs="Times New Roman"/>
          <w:color w:val="auto"/>
        </w:rPr>
        <w:t xml:space="preserve"> Things such as wiretapping and recording conversations have several rules and laws around it.  If someone is yelling in the street for all, that is legal to record.  However, if you are having a private conversation in your home, that cannot be recorded </w:t>
      </w:r>
      <w:r w:rsidR="00704F5E">
        <w:rPr>
          <w:rFonts w:ascii="Times New Roman" w:hAnsi="Times New Roman" w:cs="Times New Roman"/>
          <w:color w:val="auto"/>
        </w:rPr>
        <w:lastRenderedPageBreak/>
        <w:t>without a warrant.  Furthermore, data sent that is encrypted is protected unless there is probable cause to review it.  Otherwise, there is no way for someone to intercept that data legally.</w:t>
      </w:r>
    </w:p>
    <w:p w14:paraId="509DF834" w14:textId="1ED86ED7" w:rsidR="00704F5E" w:rsidRDefault="00704F5E" w:rsidP="002224A5">
      <w:pPr>
        <w:pStyle w:val="Default"/>
        <w:spacing w:line="480" w:lineRule="auto"/>
        <w:ind w:firstLine="720"/>
        <w:rPr>
          <w:rFonts w:ascii="Times New Roman" w:hAnsi="Times New Roman" w:cs="Times New Roman"/>
          <w:color w:val="auto"/>
        </w:rPr>
      </w:pPr>
      <w:r>
        <w:rPr>
          <w:rFonts w:ascii="Times New Roman" w:hAnsi="Times New Roman" w:cs="Times New Roman"/>
          <w:color w:val="auto"/>
        </w:rPr>
        <w:t xml:space="preserve">As cybersecurity researchers, professionals, and engineers, it's critical to understand the gathering, handling, and usage of digital evidence.  Furthermore, it is important to understand the law clearly, </w:t>
      </w:r>
      <w:proofErr w:type="gramStart"/>
      <w:r>
        <w:rPr>
          <w:rFonts w:ascii="Times New Roman" w:hAnsi="Times New Roman" w:cs="Times New Roman"/>
          <w:color w:val="auto"/>
        </w:rPr>
        <w:t>as</w:t>
      </w:r>
      <w:proofErr w:type="gramEnd"/>
      <w:r>
        <w:rPr>
          <w:rFonts w:ascii="Times New Roman" w:hAnsi="Times New Roman" w:cs="Times New Roman"/>
          <w:color w:val="auto"/>
        </w:rPr>
        <w:t xml:space="preserve"> to avoid doing something inadvertently illegal or disruptive to a case.  This field is still ever-growing and challenging when it comes to cyber legality.  We as cyber security professionals must continue to grow, learn, and adapt to the laws around technology and digital evidence if we are to be successful in our roles.</w:t>
      </w:r>
    </w:p>
    <w:p w14:paraId="38B0F356" w14:textId="714A7601" w:rsidR="002224A5" w:rsidRPr="002224A5" w:rsidRDefault="002224A5" w:rsidP="002224A5">
      <w:pPr>
        <w:pStyle w:val="Default"/>
        <w:spacing w:line="480" w:lineRule="auto"/>
        <w:ind w:firstLine="720"/>
        <w:rPr>
          <w:rFonts w:ascii="Times New Roman" w:hAnsi="Times New Roman" w:cs="Times New Roman"/>
          <w:color w:val="auto"/>
        </w:rPr>
      </w:pPr>
      <w:r>
        <w:rPr>
          <w:rFonts w:ascii="Times New Roman" w:hAnsi="Times New Roman" w:cs="Times New Roman"/>
          <w:color w:val="auto"/>
        </w:rPr>
        <w:br w:type="column"/>
      </w:r>
    </w:p>
    <w:p w14:paraId="3FB5EC59" w14:textId="7EEFD93F" w:rsidR="002224A5" w:rsidRDefault="5E681EC7" w:rsidP="002224A5">
      <w:pPr>
        <w:pStyle w:val="Heading1"/>
        <w:numPr>
          <w:ilvl w:val="1"/>
          <w:numId w:val="20"/>
        </w:numPr>
      </w:pPr>
      <w:bookmarkStart w:id="5" w:name="_Toc149511191"/>
      <w:r>
        <w:t>Lab Results</w:t>
      </w:r>
      <w:r w:rsidR="003F6D6E">
        <w:t xml:space="preserve"> – </w:t>
      </w:r>
      <w:r w:rsidR="002224A5">
        <w:t>Digital Evidence and Legal Issues</w:t>
      </w:r>
      <w:bookmarkEnd w:id="5"/>
    </w:p>
    <w:p w14:paraId="23199D1B" w14:textId="77777777" w:rsidR="002224A5" w:rsidRDefault="002224A5" w:rsidP="002224A5"/>
    <w:p w14:paraId="0B2720AE" w14:textId="4A70F6C6" w:rsidR="002224A5" w:rsidRPr="002224A5" w:rsidRDefault="002224A5" w:rsidP="002224A5">
      <w:r w:rsidRPr="002224A5">
        <w:drawing>
          <wp:inline distT="0" distB="0" distL="0" distR="0" wp14:anchorId="6AB7EE8E" wp14:editId="7428CFD1">
            <wp:extent cx="6458733" cy="4286250"/>
            <wp:effectExtent l="0" t="0" r="0" b="0"/>
            <wp:docPr id="420199085" name="Picture 1" descr="A certificate of comple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99085" name="Picture 1" descr="A certificate of completion&#10;&#10;Description automatically generated"/>
                    <pic:cNvPicPr/>
                  </pic:nvPicPr>
                  <pic:blipFill>
                    <a:blip r:embed="rId15"/>
                    <a:stretch>
                      <a:fillRect/>
                    </a:stretch>
                  </pic:blipFill>
                  <pic:spPr>
                    <a:xfrm>
                      <a:off x="0" y="0"/>
                      <a:ext cx="6463260" cy="4289254"/>
                    </a:xfrm>
                    <a:prstGeom prst="rect">
                      <a:avLst/>
                    </a:prstGeom>
                  </pic:spPr>
                </pic:pic>
              </a:graphicData>
            </a:graphic>
          </wp:inline>
        </w:drawing>
      </w:r>
    </w:p>
    <w:p w14:paraId="25A4D725" w14:textId="77777777" w:rsidR="002224A5" w:rsidRPr="002224A5" w:rsidRDefault="002224A5" w:rsidP="002224A5"/>
    <w:p w14:paraId="05BEAC97" w14:textId="4B7CC749" w:rsidR="002224A5" w:rsidRPr="002224A5" w:rsidRDefault="002224A5" w:rsidP="002224A5">
      <w:pPr>
        <w:pStyle w:val="ListParagraph"/>
      </w:pPr>
      <w:r>
        <w:br w:type="column"/>
      </w:r>
    </w:p>
    <w:p w14:paraId="03957769" w14:textId="6653C3A7" w:rsidR="003B2B63" w:rsidRDefault="003B2B63" w:rsidP="00041D04">
      <w:pPr>
        <w:ind w:left="0"/>
      </w:pPr>
    </w:p>
    <w:p w14:paraId="3E47C5D4" w14:textId="3D82A8DD" w:rsidR="004D6E19" w:rsidRDefault="00704F5E" w:rsidP="004D6E19">
      <w:pPr>
        <w:pStyle w:val="Heading1"/>
        <w:tabs>
          <w:tab w:val="clear" w:pos="720"/>
        </w:tabs>
        <w:ind w:left="0" w:firstLine="0"/>
      </w:pPr>
      <w:bookmarkStart w:id="6" w:name="_Toc149511192"/>
      <w:r>
        <w:t>2</w:t>
      </w:r>
      <w:r w:rsidR="004D6E19">
        <w:t xml:space="preserve">.0 </w:t>
      </w:r>
      <w:r w:rsidR="004D6E19">
        <w:tab/>
        <w:t>References:</w:t>
      </w:r>
      <w:bookmarkEnd w:id="6"/>
    </w:p>
    <w:p w14:paraId="1209F322" w14:textId="77777777" w:rsidR="00255E8B" w:rsidRDefault="00255E8B" w:rsidP="00255E8B"/>
    <w:p w14:paraId="49929D6C" w14:textId="725ACF6B" w:rsidR="00A67DDD" w:rsidRPr="00A34364" w:rsidRDefault="00255E8B" w:rsidP="00A34364">
      <w:pPr>
        <w:pStyle w:val="NormalWeb"/>
        <w:spacing w:before="0" w:beforeAutospacing="0" w:after="0" w:afterAutospacing="0" w:line="480" w:lineRule="atLeast"/>
        <w:ind w:left="720" w:hanging="720"/>
        <w:rPr>
          <w:color w:val="000000"/>
        </w:rPr>
      </w:pPr>
      <w:r w:rsidRPr="00A34364">
        <w:t xml:space="preserve">[1] </w:t>
      </w:r>
      <w:r w:rsidR="00A34364" w:rsidRPr="00A34364">
        <w:rPr>
          <w:color w:val="000000"/>
        </w:rPr>
        <w:t>moo</w:t>
      </w:r>
      <w:r w:rsidR="00A34364" w:rsidRPr="00A34364">
        <w:rPr>
          <w:color w:val="000000"/>
        </w:rPr>
        <w:t>r</w:t>
      </w:r>
      <w:r w:rsidR="00A34364" w:rsidRPr="00A34364">
        <w:rPr>
          <w:color w:val="000000"/>
        </w:rPr>
        <w:t>. (2021, September 4). </w:t>
      </w:r>
      <w:r w:rsidR="00A34364" w:rsidRPr="00A34364">
        <w:rPr>
          <w:i/>
          <w:iCs/>
          <w:color w:val="000000"/>
        </w:rPr>
        <w:t>Understanding Your Rights: Digital Evidence &amp; Forensics</w:t>
      </w:r>
      <w:r w:rsidR="00A34364" w:rsidRPr="00A34364">
        <w:rPr>
          <w:color w:val="000000"/>
        </w:rPr>
        <w:t>. Boulder Criminal Defense Lawyer. https://www.boulderdefenseattorney.com/understanding-your-rights-digital-evidence-forensics/#:~:text=Proper%20Search%20of%20Digital%20Evidence%20Requires%20a%20Search%20Warrant&amp;text=A%20proper%20search%20warrant%20is</w:t>
      </w:r>
    </w:p>
    <w:p w14:paraId="47640481" w14:textId="77777777" w:rsidR="00947177" w:rsidRPr="00A34364" w:rsidRDefault="00947177" w:rsidP="001655F8">
      <w:pPr>
        <w:pStyle w:val="NormalWeb"/>
        <w:spacing w:before="0" w:beforeAutospacing="0" w:after="0" w:afterAutospacing="0" w:line="480" w:lineRule="atLeast"/>
        <w:ind w:left="720" w:hanging="720"/>
        <w:rPr>
          <w:color w:val="000000"/>
        </w:rPr>
      </w:pPr>
    </w:p>
    <w:p w14:paraId="1B8B9E6F" w14:textId="4F54AB72" w:rsidR="00A67DDD" w:rsidRPr="00A34364" w:rsidRDefault="00A67DDD" w:rsidP="00A34364">
      <w:pPr>
        <w:pStyle w:val="NormalWeb"/>
        <w:spacing w:before="0" w:beforeAutospacing="0" w:after="0" w:afterAutospacing="0" w:line="480" w:lineRule="atLeast"/>
        <w:ind w:left="720" w:hanging="720"/>
        <w:rPr>
          <w:color w:val="000000"/>
        </w:rPr>
      </w:pPr>
      <w:proofErr w:type="gramStart"/>
      <w:r w:rsidRPr="00A34364">
        <w:rPr>
          <w:color w:val="000000"/>
        </w:rPr>
        <w:t>‌</w:t>
      </w:r>
      <w:r w:rsidR="00F67466" w:rsidRPr="00A34364">
        <w:rPr>
          <w:color w:val="000000"/>
        </w:rPr>
        <w:t>[</w:t>
      </w:r>
      <w:proofErr w:type="gramEnd"/>
      <w:r w:rsidR="00F67466" w:rsidRPr="00A34364">
        <w:rPr>
          <w:color w:val="000000"/>
        </w:rPr>
        <w:t xml:space="preserve">2] </w:t>
      </w:r>
      <w:r w:rsidR="00A34364" w:rsidRPr="00A34364">
        <w:rPr>
          <w:i/>
          <w:iCs/>
          <w:color w:val="000000"/>
        </w:rPr>
        <w:t>Fourth Amendment</w:t>
      </w:r>
      <w:r w:rsidR="00A34364" w:rsidRPr="00A34364">
        <w:rPr>
          <w:color w:val="000000"/>
        </w:rPr>
        <w:t>. (n.d.). EPIC - Electronic Privacy Information Center. https://epic.org/issues/privacy-laws/fourth-amendment/#:~:text=The%20Fourth%20Amendment%20to%20the</w:t>
      </w:r>
    </w:p>
    <w:p w14:paraId="21FF9A3E" w14:textId="77777777" w:rsidR="00947177" w:rsidRPr="00A34364" w:rsidRDefault="00947177" w:rsidP="00947177">
      <w:pPr>
        <w:pStyle w:val="NormalWeb"/>
        <w:spacing w:before="0" w:beforeAutospacing="0" w:after="0" w:afterAutospacing="0" w:line="360" w:lineRule="atLeast"/>
        <w:rPr>
          <w:color w:val="000000"/>
        </w:rPr>
      </w:pPr>
    </w:p>
    <w:p w14:paraId="46FDA947" w14:textId="611B9187" w:rsidR="00947177" w:rsidRPr="00A34364" w:rsidRDefault="00F67466" w:rsidP="00A34364">
      <w:pPr>
        <w:pStyle w:val="NormalWeb"/>
        <w:spacing w:before="0" w:beforeAutospacing="0" w:after="0" w:afterAutospacing="0" w:line="480" w:lineRule="atLeast"/>
        <w:ind w:left="720" w:hanging="720"/>
        <w:rPr>
          <w:color w:val="000000"/>
        </w:rPr>
      </w:pPr>
      <w:r w:rsidRPr="00A34364">
        <w:rPr>
          <w:color w:val="000000"/>
        </w:rPr>
        <w:t>[3]</w:t>
      </w:r>
      <w:r w:rsidR="00A34364" w:rsidRPr="00A34364">
        <w:rPr>
          <w:i/>
          <w:iCs/>
          <w:color w:val="000000"/>
        </w:rPr>
        <w:t xml:space="preserve"> </w:t>
      </w:r>
      <w:r w:rsidR="00A34364" w:rsidRPr="00A34364">
        <w:rPr>
          <w:i/>
          <w:iCs/>
          <w:color w:val="000000"/>
        </w:rPr>
        <w:t>The Warrant Clause in the Digital Age</w:t>
      </w:r>
      <w:r w:rsidR="00A34364" w:rsidRPr="00A34364">
        <w:rPr>
          <w:color w:val="000000"/>
        </w:rPr>
        <w:t xml:space="preserve">. (n.d.). American Civil Liberties Union. </w:t>
      </w:r>
      <w:hyperlink r:id="rId16" w:history="1">
        <w:r w:rsidR="00A34364" w:rsidRPr="00A34364">
          <w:rPr>
            <w:rStyle w:val="Hyperlink"/>
          </w:rPr>
          <w:t>https://www.aclu.org/cases/digital-age-warrants</w:t>
        </w:r>
      </w:hyperlink>
    </w:p>
    <w:p w14:paraId="38E6EFE3" w14:textId="77777777" w:rsidR="00A34364" w:rsidRPr="00A34364" w:rsidRDefault="00A34364" w:rsidP="00A34364">
      <w:pPr>
        <w:pStyle w:val="NormalWeb"/>
        <w:spacing w:before="0" w:beforeAutospacing="0" w:after="0" w:afterAutospacing="0" w:line="480" w:lineRule="atLeast"/>
        <w:ind w:left="720" w:hanging="720"/>
        <w:rPr>
          <w:color w:val="000000"/>
        </w:rPr>
      </w:pPr>
    </w:p>
    <w:p w14:paraId="7214D0AF" w14:textId="77777777" w:rsidR="00A34364" w:rsidRPr="00A34364" w:rsidRDefault="00B51D51" w:rsidP="00A34364">
      <w:pPr>
        <w:pStyle w:val="NormalWeb"/>
        <w:spacing w:before="0" w:beforeAutospacing="0" w:after="0" w:afterAutospacing="0" w:line="480" w:lineRule="atLeast"/>
        <w:ind w:left="720" w:hanging="720"/>
        <w:rPr>
          <w:color w:val="000000"/>
        </w:rPr>
      </w:pPr>
      <w:r w:rsidRPr="00A34364">
        <w:rPr>
          <w:color w:val="000000"/>
        </w:rPr>
        <w:t xml:space="preserve">[4] </w:t>
      </w:r>
      <w:r w:rsidR="00A34364" w:rsidRPr="00A34364">
        <w:rPr>
          <w:color w:val="000000"/>
        </w:rPr>
        <w:t>Wright, C. (2008, December 22). </w:t>
      </w:r>
      <w:r w:rsidR="00A34364" w:rsidRPr="00A34364">
        <w:rPr>
          <w:i/>
          <w:iCs/>
          <w:color w:val="000000"/>
        </w:rPr>
        <w:t>SANS Digital Forensics and Incident Response Blog | Searches and the US 4th Amendment | SANS Institute</w:t>
      </w:r>
      <w:r w:rsidR="00A34364" w:rsidRPr="00A34364">
        <w:rPr>
          <w:color w:val="000000"/>
        </w:rPr>
        <w:t>. Www.sans.org. https://www.sans.org/blog/searches-and-the-us-4th-amendment/</w:t>
      </w:r>
    </w:p>
    <w:p w14:paraId="2396CFC6" w14:textId="77777777" w:rsidR="00A34364" w:rsidRPr="00A34364" w:rsidRDefault="00A34364" w:rsidP="00A34364">
      <w:pPr>
        <w:pStyle w:val="NormalWeb"/>
        <w:rPr>
          <w:color w:val="000000"/>
        </w:rPr>
      </w:pPr>
      <w:r w:rsidRPr="00A34364">
        <w:rPr>
          <w:color w:val="000000"/>
        </w:rPr>
        <w:t>‌</w:t>
      </w:r>
    </w:p>
    <w:p w14:paraId="3E2EE0A6" w14:textId="6BAD9EB1" w:rsidR="00947177" w:rsidRPr="00947177" w:rsidRDefault="00947177" w:rsidP="00A34364">
      <w:pPr>
        <w:pStyle w:val="NormalWeb"/>
        <w:spacing w:before="0" w:beforeAutospacing="0" w:after="0" w:afterAutospacing="0" w:line="480" w:lineRule="atLeast"/>
        <w:ind w:left="720" w:hanging="720"/>
        <w:rPr>
          <w:color w:val="000000"/>
        </w:rPr>
      </w:pPr>
      <w:r w:rsidRPr="00947177">
        <w:rPr>
          <w:color w:val="000000"/>
        </w:rPr>
        <w:t>‌</w:t>
      </w:r>
    </w:p>
    <w:p w14:paraId="42D19733" w14:textId="276D19FF" w:rsidR="0011301E" w:rsidRPr="0011301E" w:rsidRDefault="0011301E" w:rsidP="0011301E">
      <w:pPr>
        <w:pStyle w:val="NormalWeb"/>
        <w:rPr>
          <w:rFonts w:ascii="Calibri" w:hAnsi="Calibri" w:cs="Calibri"/>
          <w:color w:val="000000"/>
          <w:sz w:val="27"/>
          <w:szCs w:val="27"/>
        </w:rPr>
      </w:pPr>
    </w:p>
    <w:p w14:paraId="6AFC8689" w14:textId="7DA2546B" w:rsidR="00F67466" w:rsidRPr="00F67466" w:rsidRDefault="0011301E" w:rsidP="0011301E">
      <w:pPr>
        <w:pStyle w:val="NormalWeb"/>
        <w:rPr>
          <w:rFonts w:ascii="Calibri" w:hAnsi="Calibri" w:cs="Calibri"/>
          <w:color w:val="000000"/>
          <w:sz w:val="27"/>
          <w:szCs w:val="27"/>
        </w:rPr>
      </w:pPr>
      <w:r w:rsidRPr="0011301E">
        <w:rPr>
          <w:rFonts w:ascii="Calibri" w:hAnsi="Calibri" w:cs="Calibri"/>
          <w:color w:val="000000"/>
          <w:sz w:val="27"/>
          <w:szCs w:val="27"/>
        </w:rPr>
        <w:t>‌</w:t>
      </w:r>
    </w:p>
    <w:p w14:paraId="72F7EA1A" w14:textId="77777777" w:rsidR="00F67466" w:rsidRPr="00F67466" w:rsidRDefault="00F67466" w:rsidP="00F67466">
      <w:pPr>
        <w:pStyle w:val="NormalWeb"/>
        <w:rPr>
          <w:rFonts w:ascii="Calibri" w:hAnsi="Calibri" w:cs="Calibri"/>
          <w:color w:val="000000"/>
          <w:sz w:val="27"/>
          <w:szCs w:val="27"/>
        </w:rPr>
      </w:pPr>
    </w:p>
    <w:p w14:paraId="3F6B27A7" w14:textId="2BDCD4FE" w:rsidR="00F67466" w:rsidRPr="00F67466" w:rsidRDefault="00F67466" w:rsidP="00F67466">
      <w:pPr>
        <w:pStyle w:val="NormalWeb"/>
        <w:rPr>
          <w:rFonts w:ascii="Calibri" w:hAnsi="Calibri" w:cs="Calibri"/>
          <w:color w:val="000000"/>
          <w:sz w:val="27"/>
          <w:szCs w:val="27"/>
        </w:rPr>
      </w:pPr>
      <w:r w:rsidRPr="00F67466">
        <w:rPr>
          <w:rFonts w:ascii="Calibri" w:hAnsi="Calibri" w:cs="Calibri"/>
          <w:color w:val="000000"/>
          <w:sz w:val="27"/>
          <w:szCs w:val="27"/>
        </w:rPr>
        <w:t>‌</w:t>
      </w:r>
    </w:p>
    <w:p w14:paraId="204720EF" w14:textId="493EA972" w:rsidR="0003243F" w:rsidRPr="00A34364" w:rsidRDefault="004D6E19" w:rsidP="00A34364">
      <w:pPr>
        <w:pStyle w:val="NormalWeb"/>
        <w:rPr>
          <w:rFonts w:ascii="Calibri" w:hAnsi="Calibri" w:cs="Calibri"/>
          <w:color w:val="000000"/>
          <w:sz w:val="27"/>
          <w:szCs w:val="27"/>
        </w:rPr>
      </w:pPr>
      <w:r w:rsidRPr="00A82F76">
        <w:br w:type="column"/>
      </w:r>
    </w:p>
    <w:p w14:paraId="0F1B3A0A" w14:textId="5FC69AF2" w:rsidR="009D6A10" w:rsidRDefault="008778F9" w:rsidP="006F18EA">
      <w:pPr>
        <w:pStyle w:val="Heading1"/>
        <w:tabs>
          <w:tab w:val="clear" w:pos="720"/>
        </w:tabs>
      </w:pPr>
      <w:bookmarkStart w:id="7" w:name="_Toc334629032"/>
      <w:bookmarkStart w:id="8" w:name="_Toc334693197"/>
      <w:bookmarkStart w:id="9" w:name="_Toc335936748"/>
      <w:bookmarkStart w:id="10" w:name="_Toc211093306"/>
      <w:bookmarkStart w:id="11" w:name="_Toc211093399"/>
      <w:bookmarkStart w:id="12" w:name="_Toc149511193"/>
      <w:r>
        <w:t>5</w:t>
      </w:r>
      <w:r w:rsidR="005377C1">
        <w:t>.0</w:t>
      </w:r>
      <w:r w:rsidR="4F55B2D4">
        <w:t xml:space="preserve"> </w:t>
      </w:r>
      <w:r w:rsidR="0075659C">
        <w:tab/>
      </w:r>
      <w:r w:rsidR="00247A3A">
        <w:t>Activity</w:t>
      </w:r>
      <w:r w:rsidR="009D6A10">
        <w:t xml:space="preserve"> Log</w:t>
      </w:r>
      <w:bookmarkEnd w:id="7"/>
      <w:bookmarkEnd w:id="8"/>
      <w:bookmarkEnd w:id="9"/>
      <w:bookmarkEnd w:id="10"/>
      <w:bookmarkEnd w:id="11"/>
      <w:bookmarkEnd w:id="12"/>
    </w:p>
    <w:p w14:paraId="228E579E" w14:textId="77777777" w:rsidR="009D6A10" w:rsidRDefault="009D6A10" w:rsidP="00600512"/>
    <w:p w14:paraId="1DA7D73C" w14:textId="69694B6F" w:rsidR="009D6A10" w:rsidRPr="00600512" w:rsidRDefault="009D6A10" w:rsidP="00D94693">
      <w:pPr>
        <w:autoSpaceDE w:val="0"/>
        <w:autoSpaceDN w:val="0"/>
        <w:adjustRightInd w:val="0"/>
        <w:ind w:left="0"/>
      </w:pPr>
    </w:p>
    <w:tbl>
      <w:tblPr>
        <w:tblW w:w="0" w:type="auto"/>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A0" w:firstRow="1" w:lastRow="0" w:firstColumn="1" w:lastColumn="0" w:noHBand="0" w:noVBand="0"/>
      </w:tblPr>
      <w:tblGrid>
        <w:gridCol w:w="1975"/>
        <w:gridCol w:w="1344"/>
        <w:gridCol w:w="6751"/>
      </w:tblGrid>
      <w:tr w:rsidR="009D6A10" w14:paraId="4B805124" w14:textId="77777777" w:rsidTr="3DF8768C">
        <w:trPr>
          <w:tblHeader/>
        </w:trPr>
        <w:tc>
          <w:tcPr>
            <w:tcW w:w="1975" w:type="dxa"/>
          </w:tcPr>
          <w:p w14:paraId="4AF8CAB3" w14:textId="77777777" w:rsidR="009D6A10" w:rsidRPr="00F160C0" w:rsidRDefault="009D6A10" w:rsidP="00F160C0">
            <w:pPr>
              <w:autoSpaceDE w:val="0"/>
              <w:autoSpaceDN w:val="0"/>
              <w:adjustRightInd w:val="0"/>
              <w:spacing w:before="60" w:after="60"/>
              <w:ind w:left="288"/>
              <w:rPr>
                <w:rFonts w:ascii="Arial" w:hAnsi="Arial" w:cs="Arial"/>
                <w:b/>
                <w:bCs/>
                <w:sz w:val="20"/>
              </w:rPr>
            </w:pPr>
            <w:r>
              <w:rPr>
                <w:rFonts w:ascii="Arial" w:hAnsi="Arial" w:cs="Arial"/>
                <w:b/>
                <w:bCs/>
                <w:sz w:val="20"/>
              </w:rPr>
              <w:t>Member Name</w:t>
            </w:r>
            <w:r w:rsidRPr="00F160C0">
              <w:rPr>
                <w:rFonts w:ascii="Arial" w:hAnsi="Arial" w:cs="Arial"/>
                <w:b/>
                <w:bCs/>
                <w:sz w:val="20"/>
              </w:rPr>
              <w:t xml:space="preserve"> </w:t>
            </w:r>
          </w:p>
        </w:tc>
        <w:tc>
          <w:tcPr>
            <w:tcW w:w="1344" w:type="dxa"/>
          </w:tcPr>
          <w:p w14:paraId="458524D2" w14:textId="77777777" w:rsidR="009D6A10" w:rsidRPr="00F160C0" w:rsidRDefault="009D6A10" w:rsidP="001A5D9B">
            <w:pPr>
              <w:autoSpaceDE w:val="0"/>
              <w:autoSpaceDN w:val="0"/>
              <w:adjustRightInd w:val="0"/>
              <w:spacing w:before="60" w:after="60"/>
              <w:ind w:left="0"/>
              <w:rPr>
                <w:rFonts w:ascii="Arial" w:hAnsi="Arial" w:cs="Arial"/>
                <w:b/>
                <w:bCs/>
                <w:sz w:val="20"/>
              </w:rPr>
            </w:pPr>
            <w:r>
              <w:rPr>
                <w:rFonts w:ascii="Arial" w:hAnsi="Arial" w:cs="Arial"/>
                <w:b/>
                <w:bCs/>
                <w:sz w:val="20"/>
              </w:rPr>
              <w:t>Task Date</w:t>
            </w:r>
          </w:p>
        </w:tc>
        <w:tc>
          <w:tcPr>
            <w:tcW w:w="6751" w:type="dxa"/>
          </w:tcPr>
          <w:p w14:paraId="1FE2666E" w14:textId="77777777" w:rsidR="009D6A10" w:rsidRPr="00F160C0" w:rsidRDefault="009D6A10" w:rsidP="001A5D9B">
            <w:pPr>
              <w:autoSpaceDE w:val="0"/>
              <w:autoSpaceDN w:val="0"/>
              <w:adjustRightInd w:val="0"/>
              <w:spacing w:before="60" w:after="60"/>
              <w:ind w:left="0"/>
              <w:rPr>
                <w:rFonts w:ascii="Arial" w:hAnsi="Arial" w:cs="Arial"/>
                <w:sz w:val="20"/>
              </w:rPr>
            </w:pPr>
            <w:r>
              <w:rPr>
                <w:rFonts w:ascii="Arial" w:hAnsi="Arial" w:cs="Arial"/>
                <w:b/>
                <w:bCs/>
                <w:sz w:val="20"/>
              </w:rPr>
              <w:t>Task Details</w:t>
            </w:r>
          </w:p>
        </w:tc>
      </w:tr>
      <w:tr w:rsidR="009D6A10" w14:paraId="11FBC92F" w14:textId="77777777" w:rsidTr="3DF8768C">
        <w:tc>
          <w:tcPr>
            <w:tcW w:w="1975" w:type="dxa"/>
          </w:tcPr>
          <w:p w14:paraId="14B5C159" w14:textId="33398185" w:rsidR="009D6A10" w:rsidRPr="00F160C0" w:rsidRDefault="00D40F48" w:rsidP="001E02CF">
            <w:pPr>
              <w:autoSpaceDE w:val="0"/>
              <w:autoSpaceDN w:val="0"/>
              <w:adjustRightInd w:val="0"/>
              <w:ind w:left="0"/>
              <w:rPr>
                <w:rFonts w:ascii="Arial" w:hAnsi="Arial" w:cs="Arial"/>
                <w:sz w:val="20"/>
              </w:rPr>
            </w:pPr>
            <w:r>
              <w:rPr>
                <w:rFonts w:ascii="Arial" w:hAnsi="Arial" w:cs="Arial"/>
                <w:sz w:val="20"/>
              </w:rPr>
              <w:t>Carl Laneave</w:t>
            </w:r>
          </w:p>
        </w:tc>
        <w:tc>
          <w:tcPr>
            <w:tcW w:w="1344" w:type="dxa"/>
          </w:tcPr>
          <w:p w14:paraId="1BC7430F" w14:textId="6AD14339" w:rsidR="009D6A10" w:rsidRPr="00F160C0" w:rsidRDefault="00CF1C11" w:rsidP="00F160C0">
            <w:pPr>
              <w:autoSpaceDE w:val="0"/>
              <w:autoSpaceDN w:val="0"/>
              <w:adjustRightInd w:val="0"/>
              <w:ind w:left="0"/>
              <w:rPr>
                <w:rFonts w:ascii="Arial" w:hAnsi="Arial" w:cs="Arial"/>
                <w:sz w:val="20"/>
              </w:rPr>
            </w:pPr>
            <w:r>
              <w:rPr>
                <w:rFonts w:ascii="Arial" w:hAnsi="Arial" w:cs="Arial"/>
                <w:sz w:val="20"/>
              </w:rPr>
              <w:t>10/</w:t>
            </w:r>
            <w:r w:rsidR="003B2B63">
              <w:rPr>
                <w:rFonts w:ascii="Arial" w:hAnsi="Arial" w:cs="Arial"/>
                <w:sz w:val="20"/>
              </w:rPr>
              <w:t>2</w:t>
            </w:r>
            <w:r w:rsidR="00A34364">
              <w:rPr>
                <w:rFonts w:ascii="Arial" w:hAnsi="Arial" w:cs="Arial"/>
                <w:sz w:val="20"/>
              </w:rPr>
              <w:t>9</w:t>
            </w:r>
            <w:r>
              <w:rPr>
                <w:rFonts w:ascii="Arial" w:hAnsi="Arial" w:cs="Arial"/>
                <w:sz w:val="20"/>
              </w:rPr>
              <w:t>/</w:t>
            </w:r>
            <w:r w:rsidR="00D94693">
              <w:rPr>
                <w:rFonts w:ascii="Arial" w:hAnsi="Arial" w:cs="Arial"/>
                <w:sz w:val="20"/>
              </w:rPr>
              <w:t>2023</w:t>
            </w:r>
          </w:p>
        </w:tc>
        <w:tc>
          <w:tcPr>
            <w:tcW w:w="6751" w:type="dxa"/>
          </w:tcPr>
          <w:p w14:paraId="4664541D" w14:textId="79A0059E" w:rsidR="009D6A10" w:rsidRPr="00F160C0" w:rsidRDefault="00D94693" w:rsidP="2B3D40CA">
            <w:pPr>
              <w:autoSpaceDE w:val="0"/>
              <w:autoSpaceDN w:val="0"/>
              <w:adjustRightInd w:val="0"/>
              <w:ind w:left="0"/>
              <w:rPr>
                <w:rFonts w:ascii="Arial" w:hAnsi="Arial" w:cs="Arial"/>
                <w:sz w:val="20"/>
              </w:rPr>
            </w:pPr>
            <w:r>
              <w:rPr>
                <w:rFonts w:ascii="Arial" w:hAnsi="Arial" w:cs="Arial"/>
                <w:sz w:val="20"/>
              </w:rPr>
              <w:t xml:space="preserve">Created Template, executed all labs, took </w:t>
            </w:r>
            <w:r w:rsidR="002127E6">
              <w:rPr>
                <w:rFonts w:ascii="Arial" w:hAnsi="Arial" w:cs="Arial"/>
                <w:sz w:val="20"/>
              </w:rPr>
              <w:t>screenshots,</w:t>
            </w:r>
            <w:r>
              <w:rPr>
                <w:rFonts w:ascii="Arial" w:hAnsi="Arial" w:cs="Arial"/>
                <w:sz w:val="20"/>
              </w:rPr>
              <w:t xml:space="preserve"> and completed report</w:t>
            </w:r>
          </w:p>
        </w:tc>
      </w:tr>
      <w:tr w:rsidR="0075659C" w:rsidRPr="00F160C0" w14:paraId="294D4A00" w14:textId="77777777" w:rsidTr="3DF8768C">
        <w:tc>
          <w:tcPr>
            <w:tcW w:w="1975" w:type="dxa"/>
          </w:tcPr>
          <w:p w14:paraId="45ADDD43" w14:textId="77777777" w:rsidR="0075659C" w:rsidRPr="00F160C0" w:rsidRDefault="0075659C" w:rsidP="00F160C0">
            <w:pPr>
              <w:autoSpaceDE w:val="0"/>
              <w:autoSpaceDN w:val="0"/>
              <w:adjustRightInd w:val="0"/>
              <w:ind w:left="0"/>
              <w:rPr>
                <w:rFonts w:ascii="Arial" w:hAnsi="Arial" w:cs="Arial"/>
                <w:sz w:val="20"/>
              </w:rPr>
            </w:pPr>
          </w:p>
        </w:tc>
        <w:tc>
          <w:tcPr>
            <w:tcW w:w="1344" w:type="dxa"/>
          </w:tcPr>
          <w:p w14:paraId="3A0E1F78" w14:textId="77777777" w:rsidR="0075659C" w:rsidRPr="00F160C0" w:rsidRDefault="0075659C" w:rsidP="00612654">
            <w:pPr>
              <w:autoSpaceDE w:val="0"/>
              <w:autoSpaceDN w:val="0"/>
              <w:adjustRightInd w:val="0"/>
              <w:ind w:left="0"/>
              <w:rPr>
                <w:rFonts w:ascii="Arial" w:hAnsi="Arial" w:cs="Arial"/>
                <w:sz w:val="20"/>
              </w:rPr>
            </w:pPr>
          </w:p>
        </w:tc>
        <w:tc>
          <w:tcPr>
            <w:tcW w:w="6751" w:type="dxa"/>
          </w:tcPr>
          <w:p w14:paraId="4ADA070D" w14:textId="77777777" w:rsidR="0075659C" w:rsidRPr="00F160C0" w:rsidRDefault="0075659C" w:rsidP="00612654">
            <w:pPr>
              <w:autoSpaceDE w:val="0"/>
              <w:autoSpaceDN w:val="0"/>
              <w:adjustRightInd w:val="0"/>
              <w:ind w:left="0"/>
              <w:rPr>
                <w:rFonts w:ascii="Arial" w:hAnsi="Arial" w:cs="Arial"/>
                <w:sz w:val="20"/>
              </w:rPr>
            </w:pPr>
          </w:p>
        </w:tc>
      </w:tr>
      <w:tr w:rsidR="0075659C" w:rsidRPr="00F160C0" w14:paraId="00FB757A" w14:textId="77777777" w:rsidTr="3DF8768C">
        <w:tc>
          <w:tcPr>
            <w:tcW w:w="1975" w:type="dxa"/>
          </w:tcPr>
          <w:p w14:paraId="151CB865" w14:textId="77777777" w:rsidR="0075659C" w:rsidRPr="00F160C0" w:rsidRDefault="0075659C" w:rsidP="007374B8">
            <w:pPr>
              <w:autoSpaceDE w:val="0"/>
              <w:autoSpaceDN w:val="0"/>
              <w:adjustRightInd w:val="0"/>
              <w:ind w:left="0"/>
              <w:rPr>
                <w:rFonts w:ascii="Arial" w:hAnsi="Arial" w:cs="Arial"/>
                <w:sz w:val="20"/>
              </w:rPr>
            </w:pPr>
          </w:p>
        </w:tc>
        <w:tc>
          <w:tcPr>
            <w:tcW w:w="1344" w:type="dxa"/>
          </w:tcPr>
          <w:p w14:paraId="09DABEBB" w14:textId="77777777" w:rsidR="0075659C" w:rsidRPr="00F160C0" w:rsidRDefault="0075659C" w:rsidP="007374B8">
            <w:pPr>
              <w:autoSpaceDE w:val="0"/>
              <w:autoSpaceDN w:val="0"/>
              <w:adjustRightInd w:val="0"/>
              <w:ind w:left="0"/>
              <w:rPr>
                <w:rFonts w:ascii="Arial" w:hAnsi="Arial" w:cs="Arial"/>
                <w:sz w:val="20"/>
              </w:rPr>
            </w:pPr>
          </w:p>
        </w:tc>
        <w:tc>
          <w:tcPr>
            <w:tcW w:w="6751" w:type="dxa"/>
          </w:tcPr>
          <w:p w14:paraId="27D3BCB7" w14:textId="77777777" w:rsidR="0075659C" w:rsidRPr="00F160C0" w:rsidRDefault="0075659C" w:rsidP="007374B8">
            <w:pPr>
              <w:autoSpaceDE w:val="0"/>
              <w:autoSpaceDN w:val="0"/>
              <w:adjustRightInd w:val="0"/>
              <w:ind w:left="0"/>
              <w:rPr>
                <w:rFonts w:ascii="Arial" w:hAnsi="Arial" w:cs="Arial"/>
                <w:sz w:val="20"/>
              </w:rPr>
            </w:pPr>
          </w:p>
        </w:tc>
      </w:tr>
    </w:tbl>
    <w:p w14:paraId="53302644" w14:textId="77777777" w:rsidR="009D6A10" w:rsidRDefault="009D6A10" w:rsidP="00600512">
      <w:pPr>
        <w:ind w:left="0"/>
      </w:pPr>
    </w:p>
    <w:p w14:paraId="63D93CBF" w14:textId="043B68DE" w:rsidR="2B3D40CA" w:rsidRDefault="2B3D40CA" w:rsidP="2B3D40CA">
      <w:pPr>
        <w:ind w:left="0"/>
      </w:pPr>
    </w:p>
    <w:sectPr w:rsidR="2B3D40CA" w:rsidSect="00170E49">
      <w:footerReference w:type="first" r:id="rId17"/>
      <w:pgSz w:w="12240" w:h="15840" w:code="1"/>
      <w:pgMar w:top="720" w:right="720" w:bottom="720" w:left="720" w:header="1440" w:footer="43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E3ABC" w14:textId="77777777" w:rsidR="002744FA" w:rsidRDefault="002744FA">
      <w:r>
        <w:separator/>
      </w:r>
    </w:p>
  </w:endnote>
  <w:endnote w:type="continuationSeparator" w:id="0">
    <w:p w14:paraId="3EA00599" w14:textId="77777777" w:rsidR="002744FA" w:rsidRDefault="00274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766B6" w14:textId="5670BC0D" w:rsidR="005976AB" w:rsidRDefault="005976AB">
    <w:pPr>
      <w:pStyle w:val="Footer"/>
      <w:jc w:val="right"/>
    </w:pPr>
    <w:r>
      <w:t xml:space="preserve">Page </w:t>
    </w:r>
    <w:r w:rsidR="004958E8">
      <w:rPr>
        <w:b/>
      </w:rPr>
      <w:fldChar w:fldCharType="begin"/>
    </w:r>
    <w:r>
      <w:rPr>
        <w:b/>
      </w:rPr>
      <w:instrText xml:space="preserve"> PAGE </w:instrText>
    </w:r>
    <w:r w:rsidR="004958E8">
      <w:rPr>
        <w:b/>
      </w:rPr>
      <w:fldChar w:fldCharType="separate"/>
    </w:r>
    <w:r w:rsidR="00CA22F7">
      <w:rPr>
        <w:b/>
        <w:noProof/>
      </w:rPr>
      <w:t>4</w:t>
    </w:r>
    <w:r w:rsidR="004958E8">
      <w:rPr>
        <w:b/>
      </w:rPr>
      <w:fldChar w:fldCharType="end"/>
    </w:r>
    <w:r>
      <w:t xml:space="preserve"> of </w:t>
    </w:r>
    <w:r w:rsidR="004958E8">
      <w:rPr>
        <w:b/>
      </w:rPr>
      <w:fldChar w:fldCharType="begin"/>
    </w:r>
    <w:r>
      <w:rPr>
        <w:b/>
      </w:rPr>
      <w:instrText xml:space="preserve"> NUMPAGES  </w:instrText>
    </w:r>
    <w:r w:rsidR="004958E8">
      <w:rPr>
        <w:b/>
      </w:rPr>
      <w:fldChar w:fldCharType="separate"/>
    </w:r>
    <w:r w:rsidR="00CA22F7">
      <w:rPr>
        <w:b/>
        <w:noProof/>
      </w:rPr>
      <w:t>4</w:t>
    </w:r>
    <w:r w:rsidR="004958E8">
      <w:rPr>
        <w:b/>
      </w:rPr>
      <w:fldChar w:fldCharType="end"/>
    </w:r>
  </w:p>
  <w:p w14:paraId="0ECC1203" w14:textId="77777777" w:rsidR="005976AB" w:rsidRPr="00A076D5" w:rsidRDefault="005976AB" w:rsidP="00A076D5">
    <w:pPr>
      <w:pStyle w:val="Footer"/>
      <w:tabs>
        <w:tab w:val="clear" w:pos="4320"/>
        <w:tab w:val="clear" w:pos="8640"/>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8F0B7" w14:textId="5EBCE4B6" w:rsidR="005976AB" w:rsidRDefault="005976AB" w:rsidP="0054249E">
    <w:pPr>
      <w:pStyle w:val="Footer"/>
      <w:jc w:val="right"/>
    </w:pPr>
    <w:r>
      <w:t xml:space="preserve">Page </w:t>
    </w:r>
    <w:r w:rsidR="004958E8">
      <w:rPr>
        <w:b/>
      </w:rPr>
      <w:fldChar w:fldCharType="begin"/>
    </w:r>
    <w:r>
      <w:rPr>
        <w:b/>
      </w:rPr>
      <w:instrText xml:space="preserve"> PAGE </w:instrText>
    </w:r>
    <w:r w:rsidR="004958E8">
      <w:rPr>
        <w:b/>
      </w:rPr>
      <w:fldChar w:fldCharType="separate"/>
    </w:r>
    <w:r w:rsidR="00672A08">
      <w:rPr>
        <w:b/>
        <w:noProof/>
      </w:rPr>
      <w:t>1</w:t>
    </w:r>
    <w:r w:rsidR="004958E8">
      <w:rPr>
        <w:b/>
      </w:rPr>
      <w:fldChar w:fldCharType="end"/>
    </w:r>
    <w:r>
      <w:t xml:space="preserve"> of </w:t>
    </w:r>
    <w:r w:rsidR="004958E8">
      <w:rPr>
        <w:b/>
      </w:rPr>
      <w:fldChar w:fldCharType="begin"/>
    </w:r>
    <w:r>
      <w:rPr>
        <w:b/>
      </w:rPr>
      <w:instrText xml:space="preserve"> NUMPAGES  </w:instrText>
    </w:r>
    <w:r w:rsidR="004958E8">
      <w:rPr>
        <w:b/>
      </w:rPr>
      <w:fldChar w:fldCharType="separate"/>
    </w:r>
    <w:r w:rsidR="00672A08">
      <w:rPr>
        <w:b/>
        <w:noProof/>
      </w:rPr>
      <w:t>4</w:t>
    </w:r>
    <w:r w:rsidR="004958E8">
      <w:rPr>
        <w:b/>
      </w:rPr>
      <w:fldChar w:fldCharType="end"/>
    </w:r>
  </w:p>
  <w:p w14:paraId="4A279B8F" w14:textId="77777777" w:rsidR="005976AB" w:rsidRDefault="005976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C90EB" w14:textId="7F26D09A" w:rsidR="005976AB" w:rsidRDefault="005976AB" w:rsidP="0054249E">
    <w:pPr>
      <w:pStyle w:val="Footer"/>
      <w:jc w:val="right"/>
    </w:pPr>
    <w:r>
      <w:t xml:space="preserve">Page </w:t>
    </w:r>
    <w:r w:rsidR="004958E8">
      <w:rPr>
        <w:b/>
      </w:rPr>
      <w:fldChar w:fldCharType="begin"/>
    </w:r>
    <w:r>
      <w:rPr>
        <w:b/>
      </w:rPr>
      <w:instrText xml:space="preserve"> PAGE </w:instrText>
    </w:r>
    <w:r w:rsidR="004958E8">
      <w:rPr>
        <w:b/>
      </w:rPr>
      <w:fldChar w:fldCharType="separate"/>
    </w:r>
    <w:r w:rsidR="00672A08">
      <w:rPr>
        <w:b/>
        <w:noProof/>
      </w:rPr>
      <w:t>2</w:t>
    </w:r>
    <w:r w:rsidR="004958E8">
      <w:rPr>
        <w:b/>
      </w:rPr>
      <w:fldChar w:fldCharType="end"/>
    </w:r>
    <w:r>
      <w:t xml:space="preserve"> of </w:t>
    </w:r>
    <w:r w:rsidR="004958E8">
      <w:rPr>
        <w:b/>
      </w:rPr>
      <w:fldChar w:fldCharType="begin"/>
    </w:r>
    <w:r>
      <w:rPr>
        <w:b/>
      </w:rPr>
      <w:instrText xml:space="preserve"> NUMPAGES  </w:instrText>
    </w:r>
    <w:r w:rsidR="004958E8">
      <w:rPr>
        <w:b/>
      </w:rPr>
      <w:fldChar w:fldCharType="separate"/>
    </w:r>
    <w:r w:rsidR="00672A08">
      <w:rPr>
        <w:b/>
        <w:noProof/>
      </w:rPr>
      <w:t>4</w:t>
    </w:r>
    <w:r w:rsidR="004958E8">
      <w:rPr>
        <w:b/>
      </w:rPr>
      <w:fldChar w:fldCharType="end"/>
    </w:r>
  </w:p>
  <w:p w14:paraId="62205020" w14:textId="77777777" w:rsidR="005976AB" w:rsidRDefault="005976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215D8" w14:textId="77777777" w:rsidR="002744FA" w:rsidRDefault="002744FA">
      <w:r>
        <w:separator/>
      </w:r>
    </w:p>
  </w:footnote>
  <w:footnote w:type="continuationSeparator" w:id="0">
    <w:p w14:paraId="208448D1" w14:textId="77777777" w:rsidR="002744FA" w:rsidRDefault="00274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918B0" w14:textId="30007EAC" w:rsidR="005976AB" w:rsidRDefault="005976AB" w:rsidP="00247A3A">
    <w:pPr>
      <w:pStyle w:val="Header"/>
      <w:ind w:left="0"/>
    </w:pPr>
  </w:p>
  <w:p w14:paraId="7224D7B3" w14:textId="77777777" w:rsidR="005976AB" w:rsidRDefault="005976AB" w:rsidP="002B1834">
    <w:pPr>
      <w:pStyle w:val="Header"/>
    </w:pPr>
    <w:r>
      <w:tab/>
    </w:r>
    <w:r>
      <w:tab/>
    </w:r>
  </w:p>
</w:hdr>
</file>

<file path=word/intelligence.xml><?xml version="1.0" encoding="utf-8"?>
<int:Intelligence xmlns:int="http://schemas.microsoft.com/office/intelligence/2019/intelligence">
  <int:IntelligenceSettings/>
  <int:Manifest>
    <int:WordHash hashCode="kZTZtnOaZ5dX3T" id="lw5T4i7E"/>
    <int:WordHash hashCode="EK3eXmrzbtEpVt" id="sfB1REus"/>
    <int:ParagraphRange paragraphId="1783815202" textId="1762732700" start="58" length="2" invalidationStart="58" invalidationLength="2" id="1PragqPg"/>
    <int:ParagraphRange paragraphId="757001883" textId="851043147" start="72" length="8" invalidationStart="72" invalidationLength="8" id="BCOhQFl4"/>
    <int:ParagraphRange paragraphId="757001883" textId="851043147" start="50" length="11" invalidationStart="50" invalidationLength="11" id="n4zd6iv3"/>
    <int:WordHash hashCode="0RIBmwWIs60q1c" id="TQFthBgR"/>
    <int:WordHash hashCode="ZAZsXadb/3qTY5" id="Vhi8ggtk"/>
    <int:WordHash hashCode="m5gAVYAVMZslMk" id="FKCg2PwI"/>
    <int:ParagraphRange paragraphId="1783815202" textId="1762732700" start="13" length="5" invalidationStart="13" invalidationLength="5" id="eqN8uJRw"/>
    <int:WordHash hashCode="th1ab/7mxsQro2" id="gWucbsBb"/>
    <int:WordHash hashCode="lBeMaMZltSY2yH" id="KWpIGvGu"/>
    <int:ParagraphRange paragraphId="1841185479" textId="1468837414" start="10" length="2" invalidationStart="10" invalidationLength="2" id="CEwx0VDo"/>
    <int:ParagraphRange paragraphId="1355382740" textId="1270046824" start="2" length="11" invalidationStart="2" invalidationLength="11" id="IyZCyt74"/>
    <int:ParagraphRange paragraphId="559908396" textId="799729736" start="39" length="2" invalidationStart="39" invalidationLength="2" id="Y2jiBjFf"/>
    <int:WordHash hashCode="eLvM7H4u43WLSv" id="Ow9u98zH"/>
    <int:WordHash hashCode="myFKD7yReU+bL3" id="F4TFJmLd"/>
    <int:ParagraphRange paragraphId="1355382740" textId="1270046824" start="57" length="2" invalidationStart="57" invalidationLength="2" id="g3cjPMlS"/>
    <int:ParagraphRange paragraphId="757001883" textId="851043147" start="100" length="2" invalidationStart="100" invalidationLength="2" id="gCwyGKE3"/>
    <int:ParagraphRange paragraphId="1129576668" textId="259169459" start="79" length="2" invalidationStart="79" invalidationLength="2" id="w9jAiJeN"/>
    <int:WordHash hashCode="9xFNkPmOF0o+W7" id="jhzQ5uAj"/>
    <int:WordHash hashCode="eP1crIwCW6vbRT" id="b7Lcw6WC"/>
  </int:Manifest>
  <int:Observations>
    <int:Content id="lw5T4i7E">
      <int:Rejection type="LegacyProofing"/>
    </int:Content>
    <int:Content id="sfB1REus">
      <int:Rejection type="LegacyProofing"/>
    </int:Content>
    <int:Content id="1PragqPg">
      <int:Rejection type="LegacyProofing"/>
    </int:Content>
    <int:Content id="BCOhQFl4">
      <int:Rejection type="LegacyProofing"/>
    </int:Content>
    <int:Content id="n4zd6iv3">
      <int:Rejection type="LegacyProofing"/>
    </int:Content>
    <int:Content id="TQFthBgR">
      <int:Rejection type="LegacyProofing"/>
    </int:Content>
    <int:Content id="Vhi8ggtk">
      <int:Rejection type="LegacyProofing"/>
    </int:Content>
    <int:Content id="FKCg2PwI">
      <int:Rejection type="LegacyProofing"/>
    </int:Content>
    <int:Content id="eqN8uJRw">
      <int:Rejection type="LegacyProofing"/>
    </int:Content>
    <int:Content id="gWucbsBb">
      <int:Rejection type="LegacyProofing"/>
    </int:Content>
    <int:Content id="KWpIGvGu">
      <int:Rejection type="LegacyProofing"/>
    </int:Content>
    <int:Content id="CEwx0VDo">
      <int:Rejection type="LegacyProofing"/>
    </int:Content>
    <int:Content id="IyZCyt74">
      <int:Rejection type="LegacyProofing"/>
    </int:Content>
    <int:Content id="Y2jiBjFf">
      <int:Rejection type="LegacyProofing"/>
    </int:Content>
    <int:Content id="Ow9u98zH">
      <int:Rejection type="LegacyProofing"/>
    </int:Content>
    <int:Content id="F4TFJmLd">
      <int:Rejection type="LegacyProofing"/>
    </int:Content>
    <int:Content id="g3cjPMlS">
      <int:Rejection type="LegacyProofing"/>
    </int:Content>
    <int:Content id="gCwyGKE3">
      <int:Rejection type="LegacyProofing"/>
    </int:Content>
    <int:Content id="w9jAiJeN">
      <int:Rejection type="LegacyProofing"/>
    </int:Content>
    <int:Content id="jhzQ5uAj">
      <int:Rejection type="LegacyProofing"/>
    </int:Content>
    <int:Content id="b7Lcw6W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5F626EA"/>
    <w:lvl w:ilvl="0">
      <w:start w:val="1"/>
      <w:numFmt w:val="bullet"/>
      <w:pStyle w:val="Heading9"/>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E136519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F63ACE20"/>
    <w:lvl w:ilvl="0">
      <w:start w:val="2"/>
      <w:numFmt w:val="decimal"/>
      <w:lvlText w:val="%1.0"/>
      <w:lvlJc w:val="left"/>
      <w:pPr>
        <w:tabs>
          <w:tab w:val="num" w:pos="720"/>
        </w:tabs>
        <w:ind w:left="720" w:hanging="720"/>
      </w:pPr>
      <w:rPr>
        <w:rFonts w:ascii="Times New Roman" w:hAnsi="Times New Roman" w:cs="Times New Roman" w:hint="default"/>
        <w:b/>
        <w:bCs w:val="0"/>
        <w:i w:val="0"/>
        <w:iCs w:val="0"/>
        <w:caps w:val="0"/>
        <w:smallCaps w:val="0"/>
        <w:strike w:val="0"/>
        <w:dstrike w:val="0"/>
        <w:snapToGrid w:val="0"/>
        <w:vanish w:val="0"/>
        <w:color w:val="000000"/>
        <w:spacing w:val="0"/>
        <w:w w:val="0"/>
        <w:kern w:val="0"/>
        <w:position w:val="0"/>
        <w:sz w:val="24"/>
        <w:szCs w:val="24"/>
        <w:u w:val="none"/>
        <w:vertAlign w:val="baseline"/>
      </w:rPr>
    </w:lvl>
    <w:lvl w:ilvl="1">
      <w:start w:val="1"/>
      <w:numFmt w:val="decimal"/>
      <w:lvlText w:val="%1.%2."/>
      <w:lvlJc w:val="left"/>
      <w:pPr>
        <w:tabs>
          <w:tab w:val="num" w:pos="1440"/>
        </w:tabs>
        <w:ind w:left="1440" w:hanging="720"/>
      </w:pPr>
      <w:rPr>
        <w:rFonts w:ascii="Times New Roman" w:hAnsi="Times New Roman" w:cs="Times New Roman" w:hint="default"/>
        <w:b/>
        <w:i w:val="0"/>
        <w:sz w:val="24"/>
      </w:rPr>
    </w:lvl>
    <w:lvl w:ilvl="2">
      <w:start w:val="1"/>
      <w:numFmt w:val="decimal"/>
      <w:lvlText w:val="%1.%2.%3."/>
      <w:lvlJc w:val="left"/>
      <w:pPr>
        <w:tabs>
          <w:tab w:val="num" w:pos="-1440"/>
        </w:tabs>
        <w:ind w:left="720" w:hanging="720"/>
      </w:pPr>
      <w:rPr>
        <w:rFonts w:cs="Times New Roman" w:hint="default"/>
      </w:rPr>
    </w:lvl>
    <w:lvl w:ilvl="3">
      <w:start w:val="1"/>
      <w:numFmt w:val="decimal"/>
      <w:lvlText w:val="%1.%2.%3.%4."/>
      <w:lvlJc w:val="left"/>
      <w:pPr>
        <w:tabs>
          <w:tab w:val="num" w:pos="-180"/>
        </w:tabs>
        <w:ind w:left="2700" w:hanging="720"/>
      </w:pPr>
      <w:rPr>
        <w:rFonts w:cs="Times New Roman" w:hint="default"/>
      </w:rPr>
    </w:lvl>
    <w:lvl w:ilvl="4">
      <w:start w:val="1"/>
      <w:numFmt w:val="decimal"/>
      <w:lvlText w:val="%1.%2.%3.%4.%5."/>
      <w:lvlJc w:val="left"/>
      <w:pPr>
        <w:tabs>
          <w:tab w:val="num" w:pos="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3" w15:restartNumberingAfterBreak="0">
    <w:nsid w:val="038B1772"/>
    <w:multiLevelType w:val="multilevel"/>
    <w:tmpl w:val="2E2E054A"/>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26F638D"/>
    <w:multiLevelType w:val="hybridMultilevel"/>
    <w:tmpl w:val="D3981BA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5CF4FE6"/>
    <w:multiLevelType w:val="hybridMultilevel"/>
    <w:tmpl w:val="DFE4E84A"/>
    <w:lvl w:ilvl="0" w:tplc="04090001">
      <w:start w:val="1"/>
      <w:numFmt w:val="bullet"/>
      <w:lvlText w:val=""/>
      <w:lvlJc w:val="left"/>
      <w:pPr>
        <w:ind w:left="2634" w:hanging="360"/>
      </w:pPr>
      <w:rPr>
        <w:rFonts w:ascii="Symbol" w:hAnsi="Symbol" w:hint="default"/>
      </w:rPr>
    </w:lvl>
    <w:lvl w:ilvl="1" w:tplc="04090003" w:tentative="1">
      <w:start w:val="1"/>
      <w:numFmt w:val="bullet"/>
      <w:lvlText w:val="o"/>
      <w:lvlJc w:val="left"/>
      <w:pPr>
        <w:ind w:left="3354" w:hanging="360"/>
      </w:pPr>
      <w:rPr>
        <w:rFonts w:ascii="Courier New" w:hAnsi="Courier New" w:hint="default"/>
      </w:rPr>
    </w:lvl>
    <w:lvl w:ilvl="2" w:tplc="04090005" w:tentative="1">
      <w:start w:val="1"/>
      <w:numFmt w:val="bullet"/>
      <w:lvlText w:val=""/>
      <w:lvlJc w:val="left"/>
      <w:pPr>
        <w:ind w:left="4074" w:hanging="360"/>
      </w:pPr>
      <w:rPr>
        <w:rFonts w:ascii="Wingdings" w:hAnsi="Wingdings" w:hint="default"/>
      </w:rPr>
    </w:lvl>
    <w:lvl w:ilvl="3" w:tplc="04090001" w:tentative="1">
      <w:start w:val="1"/>
      <w:numFmt w:val="bullet"/>
      <w:lvlText w:val=""/>
      <w:lvlJc w:val="left"/>
      <w:pPr>
        <w:ind w:left="4794" w:hanging="360"/>
      </w:pPr>
      <w:rPr>
        <w:rFonts w:ascii="Symbol" w:hAnsi="Symbol" w:hint="default"/>
      </w:rPr>
    </w:lvl>
    <w:lvl w:ilvl="4" w:tplc="04090003" w:tentative="1">
      <w:start w:val="1"/>
      <w:numFmt w:val="bullet"/>
      <w:lvlText w:val="o"/>
      <w:lvlJc w:val="left"/>
      <w:pPr>
        <w:ind w:left="5514" w:hanging="360"/>
      </w:pPr>
      <w:rPr>
        <w:rFonts w:ascii="Courier New" w:hAnsi="Courier New" w:hint="default"/>
      </w:rPr>
    </w:lvl>
    <w:lvl w:ilvl="5" w:tplc="04090005" w:tentative="1">
      <w:start w:val="1"/>
      <w:numFmt w:val="bullet"/>
      <w:lvlText w:val=""/>
      <w:lvlJc w:val="left"/>
      <w:pPr>
        <w:ind w:left="6234" w:hanging="360"/>
      </w:pPr>
      <w:rPr>
        <w:rFonts w:ascii="Wingdings" w:hAnsi="Wingdings" w:hint="default"/>
      </w:rPr>
    </w:lvl>
    <w:lvl w:ilvl="6" w:tplc="04090001" w:tentative="1">
      <w:start w:val="1"/>
      <w:numFmt w:val="bullet"/>
      <w:lvlText w:val=""/>
      <w:lvlJc w:val="left"/>
      <w:pPr>
        <w:ind w:left="6954" w:hanging="360"/>
      </w:pPr>
      <w:rPr>
        <w:rFonts w:ascii="Symbol" w:hAnsi="Symbol" w:hint="default"/>
      </w:rPr>
    </w:lvl>
    <w:lvl w:ilvl="7" w:tplc="04090003" w:tentative="1">
      <w:start w:val="1"/>
      <w:numFmt w:val="bullet"/>
      <w:lvlText w:val="o"/>
      <w:lvlJc w:val="left"/>
      <w:pPr>
        <w:ind w:left="7674" w:hanging="360"/>
      </w:pPr>
      <w:rPr>
        <w:rFonts w:ascii="Courier New" w:hAnsi="Courier New" w:hint="default"/>
      </w:rPr>
    </w:lvl>
    <w:lvl w:ilvl="8" w:tplc="04090005" w:tentative="1">
      <w:start w:val="1"/>
      <w:numFmt w:val="bullet"/>
      <w:lvlText w:val=""/>
      <w:lvlJc w:val="left"/>
      <w:pPr>
        <w:ind w:left="8394" w:hanging="360"/>
      </w:pPr>
      <w:rPr>
        <w:rFonts w:ascii="Wingdings" w:hAnsi="Wingdings" w:hint="default"/>
      </w:rPr>
    </w:lvl>
  </w:abstractNum>
  <w:abstractNum w:abstractNumId="6" w15:restartNumberingAfterBreak="0">
    <w:nsid w:val="18051C5C"/>
    <w:multiLevelType w:val="hybridMultilevel"/>
    <w:tmpl w:val="66204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101BB7"/>
    <w:multiLevelType w:val="hybridMultilevel"/>
    <w:tmpl w:val="C1C4FA44"/>
    <w:lvl w:ilvl="0" w:tplc="8418FE5E">
      <w:start w:val="1"/>
      <w:numFmt w:val="decimal"/>
      <w:lvlText w:val="%1."/>
      <w:lvlJc w:val="left"/>
      <w:pPr>
        <w:ind w:left="720" w:hanging="360"/>
      </w:pPr>
    </w:lvl>
    <w:lvl w:ilvl="1" w:tplc="03F29276">
      <w:start w:val="1"/>
      <w:numFmt w:val="decimal"/>
      <w:lvlText w:val="%2)"/>
      <w:lvlJc w:val="left"/>
      <w:pPr>
        <w:ind w:left="1440" w:hanging="360"/>
      </w:pPr>
    </w:lvl>
    <w:lvl w:ilvl="2" w:tplc="52644E4C">
      <w:start w:val="1"/>
      <w:numFmt w:val="lowerRoman"/>
      <w:lvlText w:val="%3."/>
      <w:lvlJc w:val="right"/>
      <w:pPr>
        <w:ind w:left="2160" w:hanging="180"/>
      </w:pPr>
    </w:lvl>
    <w:lvl w:ilvl="3" w:tplc="13BEBA5C">
      <w:start w:val="1"/>
      <w:numFmt w:val="decimal"/>
      <w:lvlText w:val="%4."/>
      <w:lvlJc w:val="left"/>
      <w:pPr>
        <w:ind w:left="2880" w:hanging="360"/>
      </w:pPr>
    </w:lvl>
    <w:lvl w:ilvl="4" w:tplc="DECAAE20">
      <w:start w:val="1"/>
      <w:numFmt w:val="lowerLetter"/>
      <w:lvlText w:val="%5."/>
      <w:lvlJc w:val="left"/>
      <w:pPr>
        <w:ind w:left="3600" w:hanging="360"/>
      </w:pPr>
    </w:lvl>
    <w:lvl w:ilvl="5" w:tplc="B2E0D906">
      <w:start w:val="1"/>
      <w:numFmt w:val="lowerRoman"/>
      <w:lvlText w:val="%6."/>
      <w:lvlJc w:val="right"/>
      <w:pPr>
        <w:ind w:left="4320" w:hanging="180"/>
      </w:pPr>
    </w:lvl>
    <w:lvl w:ilvl="6" w:tplc="5E2AC99C">
      <w:start w:val="1"/>
      <w:numFmt w:val="decimal"/>
      <w:lvlText w:val="%7."/>
      <w:lvlJc w:val="left"/>
      <w:pPr>
        <w:ind w:left="5040" w:hanging="360"/>
      </w:pPr>
    </w:lvl>
    <w:lvl w:ilvl="7" w:tplc="06DC90FC">
      <w:start w:val="1"/>
      <w:numFmt w:val="lowerLetter"/>
      <w:lvlText w:val="%8."/>
      <w:lvlJc w:val="left"/>
      <w:pPr>
        <w:ind w:left="5760" w:hanging="360"/>
      </w:pPr>
    </w:lvl>
    <w:lvl w:ilvl="8" w:tplc="9C643CBA">
      <w:start w:val="1"/>
      <w:numFmt w:val="lowerRoman"/>
      <w:lvlText w:val="%9."/>
      <w:lvlJc w:val="right"/>
      <w:pPr>
        <w:ind w:left="6480" w:hanging="180"/>
      </w:pPr>
    </w:lvl>
  </w:abstractNum>
  <w:abstractNum w:abstractNumId="8" w15:restartNumberingAfterBreak="0">
    <w:nsid w:val="1B095E33"/>
    <w:multiLevelType w:val="hybridMultilevel"/>
    <w:tmpl w:val="0C74F99E"/>
    <w:lvl w:ilvl="0" w:tplc="DE980BC6">
      <w:start w:val="1"/>
      <w:numFmt w:val="decimal"/>
      <w:lvlText w:val="%1."/>
      <w:lvlJc w:val="left"/>
      <w:pPr>
        <w:ind w:left="720" w:hanging="360"/>
      </w:pPr>
    </w:lvl>
    <w:lvl w:ilvl="1" w:tplc="ECE00CBE">
      <w:start w:val="1"/>
      <w:numFmt w:val="lowerLetter"/>
      <w:lvlText w:val="%2."/>
      <w:lvlJc w:val="left"/>
      <w:pPr>
        <w:ind w:left="1440" w:hanging="360"/>
      </w:pPr>
    </w:lvl>
    <w:lvl w:ilvl="2" w:tplc="2B0CB722">
      <w:start w:val="1"/>
      <w:numFmt w:val="lowerRoman"/>
      <w:lvlText w:val="%3."/>
      <w:lvlJc w:val="right"/>
      <w:pPr>
        <w:ind w:left="2160" w:hanging="180"/>
      </w:pPr>
    </w:lvl>
    <w:lvl w:ilvl="3" w:tplc="4C84B716">
      <w:start w:val="1"/>
      <w:numFmt w:val="decimal"/>
      <w:lvlText w:val="%4."/>
      <w:lvlJc w:val="left"/>
      <w:pPr>
        <w:ind w:left="2880" w:hanging="360"/>
      </w:pPr>
    </w:lvl>
    <w:lvl w:ilvl="4" w:tplc="69705D7A">
      <w:start w:val="1"/>
      <w:numFmt w:val="lowerLetter"/>
      <w:lvlText w:val="%5."/>
      <w:lvlJc w:val="left"/>
      <w:pPr>
        <w:ind w:left="3600" w:hanging="360"/>
      </w:pPr>
    </w:lvl>
    <w:lvl w:ilvl="5" w:tplc="7E0C02BC">
      <w:start w:val="1"/>
      <w:numFmt w:val="lowerRoman"/>
      <w:lvlText w:val="%6."/>
      <w:lvlJc w:val="right"/>
      <w:pPr>
        <w:ind w:left="4320" w:hanging="180"/>
      </w:pPr>
    </w:lvl>
    <w:lvl w:ilvl="6" w:tplc="3A868BA8">
      <w:start w:val="1"/>
      <w:numFmt w:val="decimal"/>
      <w:lvlText w:val="%7."/>
      <w:lvlJc w:val="left"/>
      <w:pPr>
        <w:ind w:left="5040" w:hanging="360"/>
      </w:pPr>
    </w:lvl>
    <w:lvl w:ilvl="7" w:tplc="3816F708">
      <w:start w:val="1"/>
      <w:numFmt w:val="lowerLetter"/>
      <w:lvlText w:val="%8."/>
      <w:lvlJc w:val="left"/>
      <w:pPr>
        <w:ind w:left="5760" w:hanging="360"/>
      </w:pPr>
    </w:lvl>
    <w:lvl w:ilvl="8" w:tplc="A0964B3C">
      <w:start w:val="1"/>
      <w:numFmt w:val="lowerRoman"/>
      <w:lvlText w:val="%9."/>
      <w:lvlJc w:val="right"/>
      <w:pPr>
        <w:ind w:left="6480" w:hanging="180"/>
      </w:pPr>
    </w:lvl>
  </w:abstractNum>
  <w:abstractNum w:abstractNumId="9" w15:restartNumberingAfterBreak="0">
    <w:nsid w:val="1DFA2758"/>
    <w:multiLevelType w:val="singleLevel"/>
    <w:tmpl w:val="350C79F2"/>
    <w:lvl w:ilvl="0">
      <w:start w:val="1"/>
      <w:numFmt w:val="decimal"/>
      <w:pStyle w:val="Numbered"/>
      <w:lvlText w:val="%1."/>
      <w:lvlJc w:val="left"/>
      <w:pPr>
        <w:tabs>
          <w:tab w:val="num" w:pos="360"/>
        </w:tabs>
        <w:ind w:left="360" w:hanging="360"/>
      </w:pPr>
      <w:rPr>
        <w:rFonts w:cs="Times New Roman"/>
      </w:rPr>
    </w:lvl>
  </w:abstractNum>
  <w:abstractNum w:abstractNumId="10" w15:restartNumberingAfterBreak="0">
    <w:nsid w:val="26FD7C2A"/>
    <w:multiLevelType w:val="hybridMultilevel"/>
    <w:tmpl w:val="6ED69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5A3C79"/>
    <w:multiLevelType w:val="multilevel"/>
    <w:tmpl w:val="5964E0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E045B7"/>
    <w:multiLevelType w:val="multilevel"/>
    <w:tmpl w:val="7564E0B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58911C5"/>
    <w:multiLevelType w:val="multilevel"/>
    <w:tmpl w:val="EC38D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0C749A"/>
    <w:multiLevelType w:val="hybridMultilevel"/>
    <w:tmpl w:val="38989E70"/>
    <w:lvl w:ilvl="0" w:tplc="04090001">
      <w:start w:val="1"/>
      <w:numFmt w:val="bullet"/>
      <w:lvlText w:val=""/>
      <w:lvlJc w:val="left"/>
      <w:pPr>
        <w:ind w:left="2634" w:hanging="360"/>
      </w:pPr>
      <w:rPr>
        <w:rFonts w:ascii="Symbol" w:hAnsi="Symbol" w:hint="default"/>
      </w:rPr>
    </w:lvl>
    <w:lvl w:ilvl="1" w:tplc="04090003" w:tentative="1">
      <w:start w:val="1"/>
      <w:numFmt w:val="bullet"/>
      <w:lvlText w:val="o"/>
      <w:lvlJc w:val="left"/>
      <w:pPr>
        <w:ind w:left="3354" w:hanging="360"/>
      </w:pPr>
      <w:rPr>
        <w:rFonts w:ascii="Courier New" w:hAnsi="Courier New" w:hint="default"/>
      </w:rPr>
    </w:lvl>
    <w:lvl w:ilvl="2" w:tplc="04090005" w:tentative="1">
      <w:start w:val="1"/>
      <w:numFmt w:val="bullet"/>
      <w:lvlText w:val=""/>
      <w:lvlJc w:val="left"/>
      <w:pPr>
        <w:ind w:left="4074" w:hanging="360"/>
      </w:pPr>
      <w:rPr>
        <w:rFonts w:ascii="Wingdings" w:hAnsi="Wingdings" w:hint="default"/>
      </w:rPr>
    </w:lvl>
    <w:lvl w:ilvl="3" w:tplc="04090001" w:tentative="1">
      <w:start w:val="1"/>
      <w:numFmt w:val="bullet"/>
      <w:lvlText w:val=""/>
      <w:lvlJc w:val="left"/>
      <w:pPr>
        <w:ind w:left="4794" w:hanging="360"/>
      </w:pPr>
      <w:rPr>
        <w:rFonts w:ascii="Symbol" w:hAnsi="Symbol" w:hint="default"/>
      </w:rPr>
    </w:lvl>
    <w:lvl w:ilvl="4" w:tplc="04090003" w:tentative="1">
      <w:start w:val="1"/>
      <w:numFmt w:val="bullet"/>
      <w:lvlText w:val="o"/>
      <w:lvlJc w:val="left"/>
      <w:pPr>
        <w:ind w:left="5514" w:hanging="360"/>
      </w:pPr>
      <w:rPr>
        <w:rFonts w:ascii="Courier New" w:hAnsi="Courier New" w:hint="default"/>
      </w:rPr>
    </w:lvl>
    <w:lvl w:ilvl="5" w:tplc="04090005" w:tentative="1">
      <w:start w:val="1"/>
      <w:numFmt w:val="bullet"/>
      <w:lvlText w:val=""/>
      <w:lvlJc w:val="left"/>
      <w:pPr>
        <w:ind w:left="6234" w:hanging="360"/>
      </w:pPr>
      <w:rPr>
        <w:rFonts w:ascii="Wingdings" w:hAnsi="Wingdings" w:hint="default"/>
      </w:rPr>
    </w:lvl>
    <w:lvl w:ilvl="6" w:tplc="04090001" w:tentative="1">
      <w:start w:val="1"/>
      <w:numFmt w:val="bullet"/>
      <w:lvlText w:val=""/>
      <w:lvlJc w:val="left"/>
      <w:pPr>
        <w:ind w:left="6954" w:hanging="360"/>
      </w:pPr>
      <w:rPr>
        <w:rFonts w:ascii="Symbol" w:hAnsi="Symbol" w:hint="default"/>
      </w:rPr>
    </w:lvl>
    <w:lvl w:ilvl="7" w:tplc="04090003" w:tentative="1">
      <w:start w:val="1"/>
      <w:numFmt w:val="bullet"/>
      <w:lvlText w:val="o"/>
      <w:lvlJc w:val="left"/>
      <w:pPr>
        <w:ind w:left="7674" w:hanging="360"/>
      </w:pPr>
      <w:rPr>
        <w:rFonts w:ascii="Courier New" w:hAnsi="Courier New" w:hint="default"/>
      </w:rPr>
    </w:lvl>
    <w:lvl w:ilvl="8" w:tplc="04090005" w:tentative="1">
      <w:start w:val="1"/>
      <w:numFmt w:val="bullet"/>
      <w:lvlText w:val=""/>
      <w:lvlJc w:val="left"/>
      <w:pPr>
        <w:ind w:left="8394" w:hanging="360"/>
      </w:pPr>
      <w:rPr>
        <w:rFonts w:ascii="Wingdings" w:hAnsi="Wingdings" w:hint="default"/>
      </w:rPr>
    </w:lvl>
  </w:abstractNum>
  <w:abstractNum w:abstractNumId="15" w15:restartNumberingAfterBreak="0">
    <w:nsid w:val="38AC4E5F"/>
    <w:multiLevelType w:val="hybridMultilevel"/>
    <w:tmpl w:val="3D6A90C2"/>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6" w15:restartNumberingAfterBreak="0">
    <w:nsid w:val="45CC672E"/>
    <w:multiLevelType w:val="singleLevel"/>
    <w:tmpl w:val="C37A9E80"/>
    <w:lvl w:ilvl="0">
      <w:start w:val="1"/>
      <w:numFmt w:val="bullet"/>
      <w:pStyle w:val="ListBullet"/>
      <w:lvlText w:val=""/>
      <w:lvlJc w:val="left"/>
      <w:pPr>
        <w:tabs>
          <w:tab w:val="num" w:pos="360"/>
        </w:tabs>
        <w:ind w:left="360" w:hanging="360"/>
      </w:pPr>
      <w:rPr>
        <w:rFonts w:ascii="Symbol" w:hAnsi="Symbol" w:hint="default"/>
      </w:rPr>
    </w:lvl>
  </w:abstractNum>
  <w:abstractNum w:abstractNumId="17" w15:restartNumberingAfterBreak="0">
    <w:nsid w:val="46D632D0"/>
    <w:multiLevelType w:val="multilevel"/>
    <w:tmpl w:val="F63ACE20"/>
    <w:lvl w:ilvl="0">
      <w:start w:val="2"/>
      <w:numFmt w:val="decimal"/>
      <w:lvlText w:val="%1.0"/>
      <w:lvlJc w:val="left"/>
      <w:pPr>
        <w:tabs>
          <w:tab w:val="num" w:pos="720"/>
        </w:tabs>
        <w:ind w:left="720" w:hanging="720"/>
      </w:pPr>
      <w:rPr>
        <w:rFonts w:ascii="Times New Roman" w:hAnsi="Times New Roman" w:cs="Times New Roman" w:hint="default"/>
        <w:b/>
        <w:bCs w:val="0"/>
        <w:i w:val="0"/>
        <w:iCs w:val="0"/>
        <w:caps w:val="0"/>
        <w:smallCaps w:val="0"/>
        <w:strike w:val="0"/>
        <w:dstrike w:val="0"/>
        <w:snapToGrid w:val="0"/>
        <w:vanish w:val="0"/>
        <w:color w:val="000000"/>
        <w:spacing w:val="0"/>
        <w:w w:val="0"/>
        <w:kern w:val="0"/>
        <w:position w:val="0"/>
        <w:sz w:val="24"/>
        <w:szCs w:val="24"/>
        <w:u w:val="none"/>
        <w:vertAlign w:val="baseline"/>
      </w:rPr>
    </w:lvl>
    <w:lvl w:ilvl="1">
      <w:start w:val="1"/>
      <w:numFmt w:val="decimal"/>
      <w:lvlText w:val="%1.%2."/>
      <w:lvlJc w:val="left"/>
      <w:pPr>
        <w:tabs>
          <w:tab w:val="num" w:pos="1440"/>
        </w:tabs>
        <w:ind w:left="1440" w:hanging="720"/>
      </w:pPr>
      <w:rPr>
        <w:rFonts w:ascii="Times New Roman" w:hAnsi="Times New Roman" w:cs="Times New Roman" w:hint="default"/>
        <w:b/>
        <w:i w:val="0"/>
        <w:sz w:val="24"/>
      </w:rPr>
    </w:lvl>
    <w:lvl w:ilvl="2">
      <w:start w:val="1"/>
      <w:numFmt w:val="decimal"/>
      <w:lvlText w:val="%1.%2.%3."/>
      <w:lvlJc w:val="left"/>
      <w:pPr>
        <w:tabs>
          <w:tab w:val="num" w:pos="-1440"/>
        </w:tabs>
        <w:ind w:left="720" w:hanging="720"/>
      </w:pPr>
      <w:rPr>
        <w:rFonts w:cs="Times New Roman" w:hint="default"/>
      </w:rPr>
    </w:lvl>
    <w:lvl w:ilvl="3">
      <w:start w:val="1"/>
      <w:numFmt w:val="decimal"/>
      <w:lvlText w:val="%1.%2.%3.%4."/>
      <w:lvlJc w:val="left"/>
      <w:pPr>
        <w:tabs>
          <w:tab w:val="num" w:pos="-180"/>
        </w:tabs>
        <w:ind w:left="2700" w:hanging="720"/>
      </w:pPr>
      <w:rPr>
        <w:rFonts w:cs="Times New Roman" w:hint="default"/>
      </w:rPr>
    </w:lvl>
    <w:lvl w:ilvl="4">
      <w:start w:val="1"/>
      <w:numFmt w:val="decimal"/>
      <w:lvlText w:val="%1.%2.%3.%4.%5."/>
      <w:lvlJc w:val="left"/>
      <w:pPr>
        <w:tabs>
          <w:tab w:val="num" w:pos="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18" w15:restartNumberingAfterBreak="0">
    <w:nsid w:val="4EFC7085"/>
    <w:multiLevelType w:val="multilevel"/>
    <w:tmpl w:val="F500C9F2"/>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1596EE4"/>
    <w:multiLevelType w:val="multilevel"/>
    <w:tmpl w:val="F63ACE20"/>
    <w:lvl w:ilvl="0">
      <w:start w:val="2"/>
      <w:numFmt w:val="decimal"/>
      <w:lvlText w:val="%1.0"/>
      <w:lvlJc w:val="left"/>
      <w:pPr>
        <w:tabs>
          <w:tab w:val="num" w:pos="720"/>
        </w:tabs>
        <w:ind w:left="720" w:hanging="720"/>
      </w:pPr>
      <w:rPr>
        <w:rFonts w:ascii="Times New Roman" w:hAnsi="Times New Roman" w:cs="Times New Roman" w:hint="default"/>
        <w:b/>
        <w:bCs w:val="0"/>
        <w:i w:val="0"/>
        <w:iCs w:val="0"/>
        <w:caps w:val="0"/>
        <w:smallCaps w:val="0"/>
        <w:strike w:val="0"/>
        <w:dstrike w:val="0"/>
        <w:snapToGrid w:val="0"/>
        <w:vanish w:val="0"/>
        <w:color w:val="000000"/>
        <w:spacing w:val="0"/>
        <w:w w:val="0"/>
        <w:kern w:val="0"/>
        <w:position w:val="0"/>
        <w:sz w:val="24"/>
        <w:szCs w:val="24"/>
        <w:u w:val="none"/>
        <w:vertAlign w:val="baseline"/>
      </w:rPr>
    </w:lvl>
    <w:lvl w:ilvl="1">
      <w:start w:val="1"/>
      <w:numFmt w:val="decimal"/>
      <w:lvlText w:val="%1.%2."/>
      <w:lvlJc w:val="left"/>
      <w:pPr>
        <w:tabs>
          <w:tab w:val="num" w:pos="1440"/>
        </w:tabs>
        <w:ind w:left="1440" w:hanging="720"/>
      </w:pPr>
      <w:rPr>
        <w:rFonts w:ascii="Times New Roman" w:hAnsi="Times New Roman" w:cs="Times New Roman" w:hint="default"/>
        <w:b/>
        <w:i w:val="0"/>
        <w:sz w:val="24"/>
      </w:rPr>
    </w:lvl>
    <w:lvl w:ilvl="2">
      <w:start w:val="1"/>
      <w:numFmt w:val="decimal"/>
      <w:lvlText w:val="%1.%2.%3."/>
      <w:lvlJc w:val="left"/>
      <w:pPr>
        <w:tabs>
          <w:tab w:val="num" w:pos="-1440"/>
        </w:tabs>
        <w:ind w:left="720" w:hanging="720"/>
      </w:pPr>
      <w:rPr>
        <w:rFonts w:cs="Times New Roman" w:hint="default"/>
      </w:rPr>
    </w:lvl>
    <w:lvl w:ilvl="3">
      <w:start w:val="1"/>
      <w:numFmt w:val="decimal"/>
      <w:lvlText w:val="%1.%2.%3.%4."/>
      <w:lvlJc w:val="left"/>
      <w:pPr>
        <w:tabs>
          <w:tab w:val="num" w:pos="-180"/>
        </w:tabs>
        <w:ind w:left="2700" w:hanging="720"/>
      </w:pPr>
      <w:rPr>
        <w:rFonts w:cs="Times New Roman" w:hint="default"/>
      </w:rPr>
    </w:lvl>
    <w:lvl w:ilvl="4">
      <w:start w:val="1"/>
      <w:numFmt w:val="decimal"/>
      <w:lvlText w:val="%1.%2.%3.%4.%5."/>
      <w:lvlJc w:val="left"/>
      <w:pPr>
        <w:tabs>
          <w:tab w:val="num" w:pos="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20" w15:restartNumberingAfterBreak="0">
    <w:nsid w:val="64960BFF"/>
    <w:multiLevelType w:val="hybridMultilevel"/>
    <w:tmpl w:val="53707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E745DD"/>
    <w:multiLevelType w:val="hybridMultilevel"/>
    <w:tmpl w:val="F132C094"/>
    <w:lvl w:ilvl="0" w:tplc="A350B13C">
      <w:start w:val="1"/>
      <w:numFmt w:val="decimal"/>
      <w:lvlText w:val="%1."/>
      <w:lvlJc w:val="left"/>
      <w:pPr>
        <w:ind w:left="720" w:hanging="360"/>
      </w:pPr>
    </w:lvl>
    <w:lvl w:ilvl="1" w:tplc="E8A6AD00">
      <w:start w:val="1"/>
      <w:numFmt w:val="decimal"/>
      <w:lvlText w:val="%2."/>
      <w:lvlJc w:val="left"/>
      <w:pPr>
        <w:ind w:left="1440" w:hanging="360"/>
      </w:pPr>
    </w:lvl>
    <w:lvl w:ilvl="2" w:tplc="5262D318">
      <w:start w:val="1"/>
      <w:numFmt w:val="lowerRoman"/>
      <w:lvlText w:val="%3."/>
      <w:lvlJc w:val="right"/>
      <w:pPr>
        <w:ind w:left="2160" w:hanging="180"/>
      </w:pPr>
    </w:lvl>
    <w:lvl w:ilvl="3" w:tplc="EC56606C">
      <w:start w:val="1"/>
      <w:numFmt w:val="decimal"/>
      <w:lvlText w:val="%4."/>
      <w:lvlJc w:val="left"/>
      <w:pPr>
        <w:ind w:left="2880" w:hanging="360"/>
      </w:pPr>
    </w:lvl>
    <w:lvl w:ilvl="4" w:tplc="893EA8B4">
      <w:start w:val="1"/>
      <w:numFmt w:val="lowerLetter"/>
      <w:lvlText w:val="%5."/>
      <w:lvlJc w:val="left"/>
      <w:pPr>
        <w:ind w:left="3600" w:hanging="360"/>
      </w:pPr>
    </w:lvl>
    <w:lvl w:ilvl="5" w:tplc="AD120FE8">
      <w:start w:val="1"/>
      <w:numFmt w:val="lowerRoman"/>
      <w:lvlText w:val="%6."/>
      <w:lvlJc w:val="right"/>
      <w:pPr>
        <w:ind w:left="4320" w:hanging="180"/>
      </w:pPr>
    </w:lvl>
    <w:lvl w:ilvl="6" w:tplc="B0540652">
      <w:start w:val="1"/>
      <w:numFmt w:val="decimal"/>
      <w:lvlText w:val="%7."/>
      <w:lvlJc w:val="left"/>
      <w:pPr>
        <w:ind w:left="5040" w:hanging="360"/>
      </w:pPr>
    </w:lvl>
    <w:lvl w:ilvl="7" w:tplc="F300FB2A">
      <w:start w:val="1"/>
      <w:numFmt w:val="lowerLetter"/>
      <w:lvlText w:val="%8."/>
      <w:lvlJc w:val="left"/>
      <w:pPr>
        <w:ind w:left="5760" w:hanging="360"/>
      </w:pPr>
    </w:lvl>
    <w:lvl w:ilvl="8" w:tplc="19A42F2C">
      <w:start w:val="1"/>
      <w:numFmt w:val="lowerRoman"/>
      <w:lvlText w:val="%9."/>
      <w:lvlJc w:val="right"/>
      <w:pPr>
        <w:ind w:left="6480" w:hanging="180"/>
      </w:pPr>
    </w:lvl>
  </w:abstractNum>
  <w:abstractNum w:abstractNumId="22" w15:restartNumberingAfterBreak="0">
    <w:nsid w:val="6EEE767D"/>
    <w:multiLevelType w:val="hybridMultilevel"/>
    <w:tmpl w:val="D1B6C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12978053">
    <w:abstractNumId w:val="7"/>
  </w:num>
  <w:num w:numId="2" w16cid:durableId="844251328">
    <w:abstractNumId w:val="8"/>
  </w:num>
  <w:num w:numId="3" w16cid:durableId="1004435940">
    <w:abstractNumId w:val="21"/>
  </w:num>
  <w:num w:numId="4" w16cid:durableId="1939438126">
    <w:abstractNumId w:val="0"/>
  </w:num>
  <w:num w:numId="5" w16cid:durableId="507018331">
    <w:abstractNumId w:val="1"/>
  </w:num>
  <w:num w:numId="6" w16cid:durableId="537426318">
    <w:abstractNumId w:val="0"/>
  </w:num>
  <w:num w:numId="7" w16cid:durableId="1298681008">
    <w:abstractNumId w:val="16"/>
  </w:num>
  <w:num w:numId="8" w16cid:durableId="848523500">
    <w:abstractNumId w:val="9"/>
  </w:num>
  <w:num w:numId="9" w16cid:durableId="228853509">
    <w:abstractNumId w:val="2"/>
  </w:num>
  <w:num w:numId="10" w16cid:durableId="502210641">
    <w:abstractNumId w:val="4"/>
  </w:num>
  <w:num w:numId="11" w16cid:durableId="1376739646">
    <w:abstractNumId w:val="14"/>
  </w:num>
  <w:num w:numId="12" w16cid:durableId="321546038">
    <w:abstractNumId w:val="5"/>
  </w:num>
  <w:num w:numId="13" w16cid:durableId="533274687">
    <w:abstractNumId w:val="20"/>
  </w:num>
  <w:num w:numId="14" w16cid:durableId="626204946">
    <w:abstractNumId w:val="15"/>
  </w:num>
  <w:num w:numId="15" w16cid:durableId="2131319978">
    <w:abstractNumId w:val="10"/>
  </w:num>
  <w:num w:numId="16" w16cid:durableId="2085104414">
    <w:abstractNumId w:val="13"/>
  </w:num>
  <w:num w:numId="17" w16cid:durableId="1524392071">
    <w:abstractNumId w:val="11"/>
  </w:num>
  <w:num w:numId="18" w16cid:durableId="299726041">
    <w:abstractNumId w:val="17"/>
  </w:num>
  <w:num w:numId="19" w16cid:durableId="1533885588">
    <w:abstractNumId w:val="19"/>
  </w:num>
  <w:num w:numId="20" w16cid:durableId="634260392">
    <w:abstractNumId w:val="12"/>
  </w:num>
  <w:num w:numId="21" w16cid:durableId="1135634762">
    <w:abstractNumId w:val="6"/>
  </w:num>
  <w:num w:numId="22" w16cid:durableId="170073038">
    <w:abstractNumId w:val="22"/>
  </w:num>
  <w:num w:numId="23" w16cid:durableId="5059580">
    <w:abstractNumId w:val="18"/>
  </w:num>
  <w:num w:numId="24" w16cid:durableId="73112143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c0MDewsDQxNzIyNzZU0lEKTi0uzszPAykwqgUAyXGEFiwAAAA="/>
  </w:docVars>
  <w:rsids>
    <w:rsidRoot w:val="00A0091A"/>
    <w:rsid w:val="000052E8"/>
    <w:rsid w:val="00006DBC"/>
    <w:rsid w:val="0000744D"/>
    <w:rsid w:val="0001405D"/>
    <w:rsid w:val="000150BB"/>
    <w:rsid w:val="000202DB"/>
    <w:rsid w:val="00027554"/>
    <w:rsid w:val="00031E26"/>
    <w:rsid w:val="0003243F"/>
    <w:rsid w:val="00034DC0"/>
    <w:rsid w:val="000376FC"/>
    <w:rsid w:val="00037835"/>
    <w:rsid w:val="000378A9"/>
    <w:rsid w:val="00041D04"/>
    <w:rsid w:val="00042016"/>
    <w:rsid w:val="000512A5"/>
    <w:rsid w:val="00051D43"/>
    <w:rsid w:val="000555F2"/>
    <w:rsid w:val="00057C7F"/>
    <w:rsid w:val="000630ED"/>
    <w:rsid w:val="00067EDC"/>
    <w:rsid w:val="0007435E"/>
    <w:rsid w:val="00082497"/>
    <w:rsid w:val="00083C37"/>
    <w:rsid w:val="00084696"/>
    <w:rsid w:val="000A0697"/>
    <w:rsid w:val="000A50FE"/>
    <w:rsid w:val="000A7AB8"/>
    <w:rsid w:val="000B12FB"/>
    <w:rsid w:val="000B35BA"/>
    <w:rsid w:val="000B5C8E"/>
    <w:rsid w:val="000C40C7"/>
    <w:rsid w:val="000C6452"/>
    <w:rsid w:val="000C7404"/>
    <w:rsid w:val="000D3D0E"/>
    <w:rsid w:val="000E492F"/>
    <w:rsid w:val="000E650F"/>
    <w:rsid w:val="000E68C9"/>
    <w:rsid w:val="000E6D6E"/>
    <w:rsid w:val="000F013E"/>
    <w:rsid w:val="000F1F12"/>
    <w:rsid w:val="000F65F5"/>
    <w:rsid w:val="000F6E4F"/>
    <w:rsid w:val="001017F3"/>
    <w:rsid w:val="001026EB"/>
    <w:rsid w:val="00106C72"/>
    <w:rsid w:val="00110CF5"/>
    <w:rsid w:val="0011301E"/>
    <w:rsid w:val="0011407A"/>
    <w:rsid w:val="001143C8"/>
    <w:rsid w:val="00120667"/>
    <w:rsid w:val="00132805"/>
    <w:rsid w:val="00134345"/>
    <w:rsid w:val="00135982"/>
    <w:rsid w:val="00140BFB"/>
    <w:rsid w:val="00140DA2"/>
    <w:rsid w:val="00140E71"/>
    <w:rsid w:val="00141C66"/>
    <w:rsid w:val="0014310D"/>
    <w:rsid w:val="0014376F"/>
    <w:rsid w:val="00150D6C"/>
    <w:rsid w:val="00151ABD"/>
    <w:rsid w:val="00153D09"/>
    <w:rsid w:val="001548FF"/>
    <w:rsid w:val="001605DE"/>
    <w:rsid w:val="001625D2"/>
    <w:rsid w:val="00165436"/>
    <w:rsid w:val="001655F8"/>
    <w:rsid w:val="00165CAC"/>
    <w:rsid w:val="00170E49"/>
    <w:rsid w:val="00177605"/>
    <w:rsid w:val="00177DC1"/>
    <w:rsid w:val="001849D2"/>
    <w:rsid w:val="00185C65"/>
    <w:rsid w:val="00190D22"/>
    <w:rsid w:val="00191684"/>
    <w:rsid w:val="00192F9E"/>
    <w:rsid w:val="00194592"/>
    <w:rsid w:val="001967A2"/>
    <w:rsid w:val="00197B60"/>
    <w:rsid w:val="001A2F53"/>
    <w:rsid w:val="001A5D9B"/>
    <w:rsid w:val="001A5FA8"/>
    <w:rsid w:val="001B06A0"/>
    <w:rsid w:val="001B6A2C"/>
    <w:rsid w:val="001B7BA6"/>
    <w:rsid w:val="001C2A6F"/>
    <w:rsid w:val="001C33EA"/>
    <w:rsid w:val="001C33EC"/>
    <w:rsid w:val="001C5AA1"/>
    <w:rsid w:val="001C5C64"/>
    <w:rsid w:val="001D3CAC"/>
    <w:rsid w:val="001D6950"/>
    <w:rsid w:val="001E02CF"/>
    <w:rsid w:val="001E41C6"/>
    <w:rsid w:val="001E473A"/>
    <w:rsid w:val="001E5E40"/>
    <w:rsid w:val="001F32D8"/>
    <w:rsid w:val="001F3691"/>
    <w:rsid w:val="001F4BE4"/>
    <w:rsid w:val="001F516D"/>
    <w:rsid w:val="001F7ACD"/>
    <w:rsid w:val="00201E67"/>
    <w:rsid w:val="002077E5"/>
    <w:rsid w:val="002127E6"/>
    <w:rsid w:val="00214931"/>
    <w:rsid w:val="0021604B"/>
    <w:rsid w:val="00220F2D"/>
    <w:rsid w:val="0022126D"/>
    <w:rsid w:val="00221A38"/>
    <w:rsid w:val="002224A5"/>
    <w:rsid w:val="00226554"/>
    <w:rsid w:val="00230D42"/>
    <w:rsid w:val="0023106F"/>
    <w:rsid w:val="00235EC0"/>
    <w:rsid w:val="00237A56"/>
    <w:rsid w:val="002436B4"/>
    <w:rsid w:val="0024454D"/>
    <w:rsid w:val="00247A3A"/>
    <w:rsid w:val="00251483"/>
    <w:rsid w:val="00255D57"/>
    <w:rsid w:val="00255E8B"/>
    <w:rsid w:val="00256DCF"/>
    <w:rsid w:val="002578AB"/>
    <w:rsid w:val="00266A3C"/>
    <w:rsid w:val="00266BC8"/>
    <w:rsid w:val="00271229"/>
    <w:rsid w:val="00271F23"/>
    <w:rsid w:val="00273576"/>
    <w:rsid w:val="002744FA"/>
    <w:rsid w:val="00274B6C"/>
    <w:rsid w:val="00283EC2"/>
    <w:rsid w:val="00290A9B"/>
    <w:rsid w:val="002965EE"/>
    <w:rsid w:val="00297205"/>
    <w:rsid w:val="002973FE"/>
    <w:rsid w:val="00297AE8"/>
    <w:rsid w:val="00297D18"/>
    <w:rsid w:val="002A1C76"/>
    <w:rsid w:val="002A2846"/>
    <w:rsid w:val="002A414E"/>
    <w:rsid w:val="002A5882"/>
    <w:rsid w:val="002A5975"/>
    <w:rsid w:val="002B129C"/>
    <w:rsid w:val="002B1834"/>
    <w:rsid w:val="002B1C50"/>
    <w:rsid w:val="002B2078"/>
    <w:rsid w:val="002B33EF"/>
    <w:rsid w:val="002C122A"/>
    <w:rsid w:val="002C7DCA"/>
    <w:rsid w:val="002D2B47"/>
    <w:rsid w:val="002D3D2C"/>
    <w:rsid w:val="002D42CA"/>
    <w:rsid w:val="002D50DD"/>
    <w:rsid w:val="002E71D8"/>
    <w:rsid w:val="002F1D0C"/>
    <w:rsid w:val="002F2D64"/>
    <w:rsid w:val="002F3FB1"/>
    <w:rsid w:val="002F5FBB"/>
    <w:rsid w:val="00303E41"/>
    <w:rsid w:val="00305158"/>
    <w:rsid w:val="00310ACD"/>
    <w:rsid w:val="0031427A"/>
    <w:rsid w:val="003153AE"/>
    <w:rsid w:val="0031615A"/>
    <w:rsid w:val="00321040"/>
    <w:rsid w:val="003240C7"/>
    <w:rsid w:val="00325ED7"/>
    <w:rsid w:val="00327525"/>
    <w:rsid w:val="003306EA"/>
    <w:rsid w:val="00332206"/>
    <w:rsid w:val="0033305E"/>
    <w:rsid w:val="0033462E"/>
    <w:rsid w:val="00335AE8"/>
    <w:rsid w:val="00341037"/>
    <w:rsid w:val="00341090"/>
    <w:rsid w:val="00345468"/>
    <w:rsid w:val="00347CAB"/>
    <w:rsid w:val="003537E8"/>
    <w:rsid w:val="00353927"/>
    <w:rsid w:val="00353DD1"/>
    <w:rsid w:val="00353FBF"/>
    <w:rsid w:val="00354D12"/>
    <w:rsid w:val="00363174"/>
    <w:rsid w:val="00373AA7"/>
    <w:rsid w:val="00373C15"/>
    <w:rsid w:val="00375FA2"/>
    <w:rsid w:val="00376D1D"/>
    <w:rsid w:val="00382242"/>
    <w:rsid w:val="00384C6B"/>
    <w:rsid w:val="003934BA"/>
    <w:rsid w:val="003951C6"/>
    <w:rsid w:val="00396CF5"/>
    <w:rsid w:val="003A0986"/>
    <w:rsid w:val="003A5D1D"/>
    <w:rsid w:val="003B22EA"/>
    <w:rsid w:val="003B2B63"/>
    <w:rsid w:val="003B4405"/>
    <w:rsid w:val="003B5212"/>
    <w:rsid w:val="003B5E6A"/>
    <w:rsid w:val="003B6447"/>
    <w:rsid w:val="003C1294"/>
    <w:rsid w:val="003C3269"/>
    <w:rsid w:val="003C441C"/>
    <w:rsid w:val="003C61D7"/>
    <w:rsid w:val="003D1F8C"/>
    <w:rsid w:val="003D3205"/>
    <w:rsid w:val="003D510D"/>
    <w:rsid w:val="003D511B"/>
    <w:rsid w:val="003D5B43"/>
    <w:rsid w:val="003D67D5"/>
    <w:rsid w:val="003D7946"/>
    <w:rsid w:val="003D7E32"/>
    <w:rsid w:val="003E080B"/>
    <w:rsid w:val="003E1C0C"/>
    <w:rsid w:val="003E40C1"/>
    <w:rsid w:val="003E4721"/>
    <w:rsid w:val="003E57B3"/>
    <w:rsid w:val="003E7A1D"/>
    <w:rsid w:val="003F067E"/>
    <w:rsid w:val="003F06C2"/>
    <w:rsid w:val="003F3A1F"/>
    <w:rsid w:val="003F4979"/>
    <w:rsid w:val="003F50F5"/>
    <w:rsid w:val="003F67C4"/>
    <w:rsid w:val="003F6D6E"/>
    <w:rsid w:val="003F7872"/>
    <w:rsid w:val="003F7CAE"/>
    <w:rsid w:val="004034E9"/>
    <w:rsid w:val="0041014C"/>
    <w:rsid w:val="004128DC"/>
    <w:rsid w:val="00413048"/>
    <w:rsid w:val="00413F54"/>
    <w:rsid w:val="00414C62"/>
    <w:rsid w:val="00415A70"/>
    <w:rsid w:val="00422626"/>
    <w:rsid w:val="00423C48"/>
    <w:rsid w:val="004271F7"/>
    <w:rsid w:val="00427A4E"/>
    <w:rsid w:val="00427DA5"/>
    <w:rsid w:val="00434BD8"/>
    <w:rsid w:val="0043627A"/>
    <w:rsid w:val="0044050F"/>
    <w:rsid w:val="00443800"/>
    <w:rsid w:val="00445E87"/>
    <w:rsid w:val="00446849"/>
    <w:rsid w:val="00446DDB"/>
    <w:rsid w:val="00455094"/>
    <w:rsid w:val="00461336"/>
    <w:rsid w:val="00463488"/>
    <w:rsid w:val="00464E0A"/>
    <w:rsid w:val="00465C31"/>
    <w:rsid w:val="00466692"/>
    <w:rsid w:val="00474789"/>
    <w:rsid w:val="00481D2D"/>
    <w:rsid w:val="00490044"/>
    <w:rsid w:val="004918DD"/>
    <w:rsid w:val="004919D0"/>
    <w:rsid w:val="004958E8"/>
    <w:rsid w:val="004A56E8"/>
    <w:rsid w:val="004A7070"/>
    <w:rsid w:val="004B135B"/>
    <w:rsid w:val="004B227A"/>
    <w:rsid w:val="004B3C59"/>
    <w:rsid w:val="004B404A"/>
    <w:rsid w:val="004B6534"/>
    <w:rsid w:val="004B791B"/>
    <w:rsid w:val="004C01DA"/>
    <w:rsid w:val="004C29FD"/>
    <w:rsid w:val="004C2EB7"/>
    <w:rsid w:val="004C2F47"/>
    <w:rsid w:val="004C4D77"/>
    <w:rsid w:val="004D130A"/>
    <w:rsid w:val="004D4442"/>
    <w:rsid w:val="004D65C2"/>
    <w:rsid w:val="004D6E19"/>
    <w:rsid w:val="004D7608"/>
    <w:rsid w:val="004E0851"/>
    <w:rsid w:val="004E28AB"/>
    <w:rsid w:val="004F4D02"/>
    <w:rsid w:val="004F7157"/>
    <w:rsid w:val="005021FC"/>
    <w:rsid w:val="00503D63"/>
    <w:rsid w:val="00506009"/>
    <w:rsid w:val="0051093C"/>
    <w:rsid w:val="00513E8D"/>
    <w:rsid w:val="0051492B"/>
    <w:rsid w:val="00520EBC"/>
    <w:rsid w:val="00527473"/>
    <w:rsid w:val="00533B82"/>
    <w:rsid w:val="005377C1"/>
    <w:rsid w:val="0054249E"/>
    <w:rsid w:val="00542BC6"/>
    <w:rsid w:val="00545191"/>
    <w:rsid w:val="00546F2A"/>
    <w:rsid w:val="00551ACE"/>
    <w:rsid w:val="00551D4B"/>
    <w:rsid w:val="0055276C"/>
    <w:rsid w:val="00554083"/>
    <w:rsid w:val="00565425"/>
    <w:rsid w:val="005662FA"/>
    <w:rsid w:val="00575931"/>
    <w:rsid w:val="00576D4D"/>
    <w:rsid w:val="005807BE"/>
    <w:rsid w:val="0058304D"/>
    <w:rsid w:val="00584842"/>
    <w:rsid w:val="005865F3"/>
    <w:rsid w:val="0059033D"/>
    <w:rsid w:val="005907C8"/>
    <w:rsid w:val="00591E17"/>
    <w:rsid w:val="00592D69"/>
    <w:rsid w:val="00592E6D"/>
    <w:rsid w:val="005970D6"/>
    <w:rsid w:val="005976AB"/>
    <w:rsid w:val="005A106B"/>
    <w:rsid w:val="005A767F"/>
    <w:rsid w:val="005B0D67"/>
    <w:rsid w:val="005B16EC"/>
    <w:rsid w:val="005B2910"/>
    <w:rsid w:val="005B4585"/>
    <w:rsid w:val="005C38A3"/>
    <w:rsid w:val="005C53FD"/>
    <w:rsid w:val="005D05D5"/>
    <w:rsid w:val="005E005B"/>
    <w:rsid w:val="005E0FF7"/>
    <w:rsid w:val="005E17E5"/>
    <w:rsid w:val="005E7383"/>
    <w:rsid w:val="005F6DD1"/>
    <w:rsid w:val="0060015A"/>
    <w:rsid w:val="00600512"/>
    <w:rsid w:val="006022F3"/>
    <w:rsid w:val="00604129"/>
    <w:rsid w:val="006048DC"/>
    <w:rsid w:val="00607D94"/>
    <w:rsid w:val="0061216F"/>
    <w:rsid w:val="00612182"/>
    <w:rsid w:val="00612654"/>
    <w:rsid w:val="006130D2"/>
    <w:rsid w:val="006177F4"/>
    <w:rsid w:val="00620E5B"/>
    <w:rsid w:val="00623274"/>
    <w:rsid w:val="00624250"/>
    <w:rsid w:val="00633791"/>
    <w:rsid w:val="0063673B"/>
    <w:rsid w:val="00636749"/>
    <w:rsid w:val="006477BA"/>
    <w:rsid w:val="00650DB7"/>
    <w:rsid w:val="00651960"/>
    <w:rsid w:val="0065661A"/>
    <w:rsid w:val="00656B8C"/>
    <w:rsid w:val="00660397"/>
    <w:rsid w:val="00661775"/>
    <w:rsid w:val="006638A1"/>
    <w:rsid w:val="00671A36"/>
    <w:rsid w:val="00671FF6"/>
    <w:rsid w:val="00672A08"/>
    <w:rsid w:val="00674D94"/>
    <w:rsid w:val="00676D4D"/>
    <w:rsid w:val="00684618"/>
    <w:rsid w:val="006852BE"/>
    <w:rsid w:val="0068593F"/>
    <w:rsid w:val="00685AB3"/>
    <w:rsid w:val="0068646F"/>
    <w:rsid w:val="006910E9"/>
    <w:rsid w:val="00691C4D"/>
    <w:rsid w:val="00693D70"/>
    <w:rsid w:val="00694487"/>
    <w:rsid w:val="0069585B"/>
    <w:rsid w:val="00696BBA"/>
    <w:rsid w:val="006A05BE"/>
    <w:rsid w:val="006A2275"/>
    <w:rsid w:val="006A253D"/>
    <w:rsid w:val="006A3ED9"/>
    <w:rsid w:val="006A6CFD"/>
    <w:rsid w:val="006B0A15"/>
    <w:rsid w:val="006B0DBF"/>
    <w:rsid w:val="006B3ECE"/>
    <w:rsid w:val="006B529B"/>
    <w:rsid w:val="006B6762"/>
    <w:rsid w:val="006C0E74"/>
    <w:rsid w:val="006C1EDD"/>
    <w:rsid w:val="006C41F6"/>
    <w:rsid w:val="006D1F8E"/>
    <w:rsid w:val="006D2AC1"/>
    <w:rsid w:val="006D4BB5"/>
    <w:rsid w:val="006D7673"/>
    <w:rsid w:val="006E219C"/>
    <w:rsid w:val="006E76E3"/>
    <w:rsid w:val="006F1887"/>
    <w:rsid w:val="006F18EA"/>
    <w:rsid w:val="006F1E41"/>
    <w:rsid w:val="006F27FD"/>
    <w:rsid w:val="006F38C1"/>
    <w:rsid w:val="00702F07"/>
    <w:rsid w:val="00703211"/>
    <w:rsid w:val="007043EB"/>
    <w:rsid w:val="00704B88"/>
    <w:rsid w:val="00704F5E"/>
    <w:rsid w:val="007207B8"/>
    <w:rsid w:val="00720D34"/>
    <w:rsid w:val="0072282C"/>
    <w:rsid w:val="0072306A"/>
    <w:rsid w:val="00727720"/>
    <w:rsid w:val="00727CFB"/>
    <w:rsid w:val="0073284D"/>
    <w:rsid w:val="0073305F"/>
    <w:rsid w:val="0073682F"/>
    <w:rsid w:val="00736C9F"/>
    <w:rsid w:val="007374B8"/>
    <w:rsid w:val="00741A9A"/>
    <w:rsid w:val="00741C6D"/>
    <w:rsid w:val="00741CB4"/>
    <w:rsid w:val="00742AED"/>
    <w:rsid w:val="007460C8"/>
    <w:rsid w:val="00746A43"/>
    <w:rsid w:val="00751B0D"/>
    <w:rsid w:val="00753E3C"/>
    <w:rsid w:val="0075659C"/>
    <w:rsid w:val="00760D31"/>
    <w:rsid w:val="007613B2"/>
    <w:rsid w:val="00763647"/>
    <w:rsid w:val="007637EC"/>
    <w:rsid w:val="00770991"/>
    <w:rsid w:val="00771232"/>
    <w:rsid w:val="00772792"/>
    <w:rsid w:val="007748CC"/>
    <w:rsid w:val="007811D5"/>
    <w:rsid w:val="007850F0"/>
    <w:rsid w:val="00786A9D"/>
    <w:rsid w:val="007948C8"/>
    <w:rsid w:val="007A10E0"/>
    <w:rsid w:val="007A1536"/>
    <w:rsid w:val="007A46F2"/>
    <w:rsid w:val="007B03AD"/>
    <w:rsid w:val="007B088C"/>
    <w:rsid w:val="007B0D30"/>
    <w:rsid w:val="007B30D5"/>
    <w:rsid w:val="007B5DA0"/>
    <w:rsid w:val="007C2EA9"/>
    <w:rsid w:val="007C3661"/>
    <w:rsid w:val="007D12C1"/>
    <w:rsid w:val="007D1857"/>
    <w:rsid w:val="007D43A2"/>
    <w:rsid w:val="007D523E"/>
    <w:rsid w:val="007D6F44"/>
    <w:rsid w:val="007E3A9D"/>
    <w:rsid w:val="007E626B"/>
    <w:rsid w:val="007F2250"/>
    <w:rsid w:val="007F5199"/>
    <w:rsid w:val="00807AC3"/>
    <w:rsid w:val="008142D4"/>
    <w:rsid w:val="00824990"/>
    <w:rsid w:val="0082507D"/>
    <w:rsid w:val="008317D2"/>
    <w:rsid w:val="00831B7A"/>
    <w:rsid w:val="0083220B"/>
    <w:rsid w:val="0083246A"/>
    <w:rsid w:val="008330A6"/>
    <w:rsid w:val="00833A48"/>
    <w:rsid w:val="00835828"/>
    <w:rsid w:val="00837ACB"/>
    <w:rsid w:val="008402D0"/>
    <w:rsid w:val="00845804"/>
    <w:rsid w:val="00846CDC"/>
    <w:rsid w:val="00860038"/>
    <w:rsid w:val="00866464"/>
    <w:rsid w:val="0086734D"/>
    <w:rsid w:val="008734C8"/>
    <w:rsid w:val="00874F08"/>
    <w:rsid w:val="00875581"/>
    <w:rsid w:val="00876A09"/>
    <w:rsid w:val="00877194"/>
    <w:rsid w:val="008778F9"/>
    <w:rsid w:val="0088043F"/>
    <w:rsid w:val="00881DA0"/>
    <w:rsid w:val="00882A7F"/>
    <w:rsid w:val="0088310C"/>
    <w:rsid w:val="00883289"/>
    <w:rsid w:val="008841DB"/>
    <w:rsid w:val="008849DA"/>
    <w:rsid w:val="00890314"/>
    <w:rsid w:val="008903DD"/>
    <w:rsid w:val="00893F08"/>
    <w:rsid w:val="0089446D"/>
    <w:rsid w:val="008A0C92"/>
    <w:rsid w:val="008A2E10"/>
    <w:rsid w:val="008A4E15"/>
    <w:rsid w:val="008A5EDA"/>
    <w:rsid w:val="008B1A95"/>
    <w:rsid w:val="008B2BCF"/>
    <w:rsid w:val="008B4520"/>
    <w:rsid w:val="008B75F7"/>
    <w:rsid w:val="008C4A47"/>
    <w:rsid w:val="008D1A43"/>
    <w:rsid w:val="008D26BE"/>
    <w:rsid w:val="008E0175"/>
    <w:rsid w:val="008E0BB5"/>
    <w:rsid w:val="008E1448"/>
    <w:rsid w:val="008E4480"/>
    <w:rsid w:val="008E537F"/>
    <w:rsid w:val="008E5A7C"/>
    <w:rsid w:val="008E63D6"/>
    <w:rsid w:val="008E72A5"/>
    <w:rsid w:val="008F0074"/>
    <w:rsid w:val="008F0794"/>
    <w:rsid w:val="008F1730"/>
    <w:rsid w:val="0090112F"/>
    <w:rsid w:val="00905069"/>
    <w:rsid w:val="00905612"/>
    <w:rsid w:val="00905A12"/>
    <w:rsid w:val="00916D5E"/>
    <w:rsid w:val="009222C3"/>
    <w:rsid w:val="00924F23"/>
    <w:rsid w:val="00925D6E"/>
    <w:rsid w:val="0093039F"/>
    <w:rsid w:val="00931DED"/>
    <w:rsid w:val="009324F5"/>
    <w:rsid w:val="00933834"/>
    <w:rsid w:val="0093638F"/>
    <w:rsid w:val="009373B8"/>
    <w:rsid w:val="00940D6F"/>
    <w:rsid w:val="009413DB"/>
    <w:rsid w:val="00944C82"/>
    <w:rsid w:val="00947177"/>
    <w:rsid w:val="00947E1B"/>
    <w:rsid w:val="00954A37"/>
    <w:rsid w:val="00960403"/>
    <w:rsid w:val="00962DCF"/>
    <w:rsid w:val="00965F49"/>
    <w:rsid w:val="00970E78"/>
    <w:rsid w:val="00973499"/>
    <w:rsid w:val="0097354A"/>
    <w:rsid w:val="00973F03"/>
    <w:rsid w:val="009821FA"/>
    <w:rsid w:val="009842A2"/>
    <w:rsid w:val="00984AFB"/>
    <w:rsid w:val="00985C62"/>
    <w:rsid w:val="00987081"/>
    <w:rsid w:val="00990B31"/>
    <w:rsid w:val="0099677B"/>
    <w:rsid w:val="009A232B"/>
    <w:rsid w:val="009A350D"/>
    <w:rsid w:val="009A4F2C"/>
    <w:rsid w:val="009B1720"/>
    <w:rsid w:val="009B38B2"/>
    <w:rsid w:val="009B5070"/>
    <w:rsid w:val="009C1E9C"/>
    <w:rsid w:val="009C33DB"/>
    <w:rsid w:val="009C5564"/>
    <w:rsid w:val="009D1451"/>
    <w:rsid w:val="009D1D73"/>
    <w:rsid w:val="009D252D"/>
    <w:rsid w:val="009D273B"/>
    <w:rsid w:val="009D6A10"/>
    <w:rsid w:val="009D6AE2"/>
    <w:rsid w:val="009E3638"/>
    <w:rsid w:val="009E376C"/>
    <w:rsid w:val="009E423B"/>
    <w:rsid w:val="009E5A4D"/>
    <w:rsid w:val="009F3EF4"/>
    <w:rsid w:val="009F4662"/>
    <w:rsid w:val="009F55CD"/>
    <w:rsid w:val="00A0091A"/>
    <w:rsid w:val="00A01FA2"/>
    <w:rsid w:val="00A02361"/>
    <w:rsid w:val="00A076D5"/>
    <w:rsid w:val="00A07FE3"/>
    <w:rsid w:val="00A1272A"/>
    <w:rsid w:val="00A1338C"/>
    <w:rsid w:val="00A21966"/>
    <w:rsid w:val="00A21EF7"/>
    <w:rsid w:val="00A225D6"/>
    <w:rsid w:val="00A26497"/>
    <w:rsid w:val="00A30A8A"/>
    <w:rsid w:val="00A317C7"/>
    <w:rsid w:val="00A3297B"/>
    <w:rsid w:val="00A34364"/>
    <w:rsid w:val="00A36660"/>
    <w:rsid w:val="00A374FA"/>
    <w:rsid w:val="00A456B9"/>
    <w:rsid w:val="00A45F75"/>
    <w:rsid w:val="00A46B35"/>
    <w:rsid w:val="00A500F6"/>
    <w:rsid w:val="00A51851"/>
    <w:rsid w:val="00A51947"/>
    <w:rsid w:val="00A51CDE"/>
    <w:rsid w:val="00A552BA"/>
    <w:rsid w:val="00A55994"/>
    <w:rsid w:val="00A62D09"/>
    <w:rsid w:val="00A63EE6"/>
    <w:rsid w:val="00A66056"/>
    <w:rsid w:val="00A66F09"/>
    <w:rsid w:val="00A673E8"/>
    <w:rsid w:val="00A67DDD"/>
    <w:rsid w:val="00A8172E"/>
    <w:rsid w:val="00A82F76"/>
    <w:rsid w:val="00A8459A"/>
    <w:rsid w:val="00A8484F"/>
    <w:rsid w:val="00A84FF9"/>
    <w:rsid w:val="00A93CC8"/>
    <w:rsid w:val="00A9493A"/>
    <w:rsid w:val="00A9784E"/>
    <w:rsid w:val="00A97AEF"/>
    <w:rsid w:val="00AA0BDC"/>
    <w:rsid w:val="00AA432A"/>
    <w:rsid w:val="00AA5D08"/>
    <w:rsid w:val="00AB0192"/>
    <w:rsid w:val="00AB7690"/>
    <w:rsid w:val="00AC2AA7"/>
    <w:rsid w:val="00AD0C8F"/>
    <w:rsid w:val="00AD3388"/>
    <w:rsid w:val="00AD5F38"/>
    <w:rsid w:val="00AE0A6E"/>
    <w:rsid w:val="00AE4CAC"/>
    <w:rsid w:val="00AE5B70"/>
    <w:rsid w:val="00AE771E"/>
    <w:rsid w:val="00AF0C91"/>
    <w:rsid w:val="00AF312E"/>
    <w:rsid w:val="00AF3A79"/>
    <w:rsid w:val="00AF4400"/>
    <w:rsid w:val="00B14F64"/>
    <w:rsid w:val="00B172D4"/>
    <w:rsid w:val="00B17424"/>
    <w:rsid w:val="00B17B35"/>
    <w:rsid w:val="00B17EBA"/>
    <w:rsid w:val="00B24F4B"/>
    <w:rsid w:val="00B2570C"/>
    <w:rsid w:val="00B25CCD"/>
    <w:rsid w:val="00B25D41"/>
    <w:rsid w:val="00B30320"/>
    <w:rsid w:val="00B32748"/>
    <w:rsid w:val="00B34182"/>
    <w:rsid w:val="00B376B5"/>
    <w:rsid w:val="00B436F4"/>
    <w:rsid w:val="00B437A9"/>
    <w:rsid w:val="00B465B9"/>
    <w:rsid w:val="00B50B1F"/>
    <w:rsid w:val="00B51D51"/>
    <w:rsid w:val="00B53173"/>
    <w:rsid w:val="00B5433E"/>
    <w:rsid w:val="00B56030"/>
    <w:rsid w:val="00B563C2"/>
    <w:rsid w:val="00B6477E"/>
    <w:rsid w:val="00B65F47"/>
    <w:rsid w:val="00B6762E"/>
    <w:rsid w:val="00B71548"/>
    <w:rsid w:val="00B738DE"/>
    <w:rsid w:val="00B8091E"/>
    <w:rsid w:val="00B80D78"/>
    <w:rsid w:val="00B80E68"/>
    <w:rsid w:val="00B82F63"/>
    <w:rsid w:val="00B8357D"/>
    <w:rsid w:val="00B90018"/>
    <w:rsid w:val="00B91431"/>
    <w:rsid w:val="00B91BD0"/>
    <w:rsid w:val="00B94327"/>
    <w:rsid w:val="00B97195"/>
    <w:rsid w:val="00BA11D2"/>
    <w:rsid w:val="00BA2395"/>
    <w:rsid w:val="00BA252D"/>
    <w:rsid w:val="00BB09D4"/>
    <w:rsid w:val="00BB1DBB"/>
    <w:rsid w:val="00BB28E4"/>
    <w:rsid w:val="00BB32F2"/>
    <w:rsid w:val="00BB62D0"/>
    <w:rsid w:val="00BC23C0"/>
    <w:rsid w:val="00BD1E10"/>
    <w:rsid w:val="00BD5A70"/>
    <w:rsid w:val="00BE1D1C"/>
    <w:rsid w:val="00BE4885"/>
    <w:rsid w:val="00BE4EE4"/>
    <w:rsid w:val="00BE5774"/>
    <w:rsid w:val="00BE61E3"/>
    <w:rsid w:val="00BF2861"/>
    <w:rsid w:val="00BF333E"/>
    <w:rsid w:val="00BF3995"/>
    <w:rsid w:val="00BF7F60"/>
    <w:rsid w:val="00C00E4C"/>
    <w:rsid w:val="00C07973"/>
    <w:rsid w:val="00C128DD"/>
    <w:rsid w:val="00C14A64"/>
    <w:rsid w:val="00C14A99"/>
    <w:rsid w:val="00C1553E"/>
    <w:rsid w:val="00C15CC0"/>
    <w:rsid w:val="00C16133"/>
    <w:rsid w:val="00C17FB6"/>
    <w:rsid w:val="00C216BF"/>
    <w:rsid w:val="00C22827"/>
    <w:rsid w:val="00C23F9F"/>
    <w:rsid w:val="00C25F3B"/>
    <w:rsid w:val="00C26D4F"/>
    <w:rsid w:val="00C26EA8"/>
    <w:rsid w:val="00C278AB"/>
    <w:rsid w:val="00C34810"/>
    <w:rsid w:val="00C35BB1"/>
    <w:rsid w:val="00C37165"/>
    <w:rsid w:val="00C375DF"/>
    <w:rsid w:val="00C41569"/>
    <w:rsid w:val="00C5096A"/>
    <w:rsid w:val="00C50C0C"/>
    <w:rsid w:val="00C53315"/>
    <w:rsid w:val="00C55B22"/>
    <w:rsid w:val="00C60E6B"/>
    <w:rsid w:val="00C6371E"/>
    <w:rsid w:val="00C64C8E"/>
    <w:rsid w:val="00C664D2"/>
    <w:rsid w:val="00C70241"/>
    <w:rsid w:val="00C76C51"/>
    <w:rsid w:val="00C7787B"/>
    <w:rsid w:val="00C83B8A"/>
    <w:rsid w:val="00C84AC0"/>
    <w:rsid w:val="00C8508D"/>
    <w:rsid w:val="00C85DB3"/>
    <w:rsid w:val="00C8611E"/>
    <w:rsid w:val="00C862B1"/>
    <w:rsid w:val="00C877EC"/>
    <w:rsid w:val="00C900EB"/>
    <w:rsid w:val="00C9170D"/>
    <w:rsid w:val="00C91E95"/>
    <w:rsid w:val="00CA1549"/>
    <w:rsid w:val="00CA1D6E"/>
    <w:rsid w:val="00CA22F7"/>
    <w:rsid w:val="00CB1C7F"/>
    <w:rsid w:val="00CC0467"/>
    <w:rsid w:val="00CC2A84"/>
    <w:rsid w:val="00CC5810"/>
    <w:rsid w:val="00CC598E"/>
    <w:rsid w:val="00CD7E2D"/>
    <w:rsid w:val="00CE09DB"/>
    <w:rsid w:val="00CE13C5"/>
    <w:rsid w:val="00CE3661"/>
    <w:rsid w:val="00CF0D21"/>
    <w:rsid w:val="00CF1C11"/>
    <w:rsid w:val="00CF1F02"/>
    <w:rsid w:val="00CF6FE8"/>
    <w:rsid w:val="00D0573D"/>
    <w:rsid w:val="00D05C2A"/>
    <w:rsid w:val="00D06506"/>
    <w:rsid w:val="00D147F5"/>
    <w:rsid w:val="00D15F9B"/>
    <w:rsid w:val="00D166F6"/>
    <w:rsid w:val="00D16FB9"/>
    <w:rsid w:val="00D2638B"/>
    <w:rsid w:val="00D31946"/>
    <w:rsid w:val="00D40F48"/>
    <w:rsid w:val="00D51F84"/>
    <w:rsid w:val="00D52EC6"/>
    <w:rsid w:val="00D55512"/>
    <w:rsid w:val="00D57E27"/>
    <w:rsid w:val="00D60581"/>
    <w:rsid w:val="00D61FE4"/>
    <w:rsid w:val="00D629B4"/>
    <w:rsid w:val="00D65AE8"/>
    <w:rsid w:val="00D745E3"/>
    <w:rsid w:val="00D808FD"/>
    <w:rsid w:val="00D822F6"/>
    <w:rsid w:val="00D845E5"/>
    <w:rsid w:val="00D85544"/>
    <w:rsid w:val="00D86888"/>
    <w:rsid w:val="00D94693"/>
    <w:rsid w:val="00D9471F"/>
    <w:rsid w:val="00DA799F"/>
    <w:rsid w:val="00DA7BD5"/>
    <w:rsid w:val="00DB3A3C"/>
    <w:rsid w:val="00DB550F"/>
    <w:rsid w:val="00DB6C4E"/>
    <w:rsid w:val="00DB6DD0"/>
    <w:rsid w:val="00DC0A1B"/>
    <w:rsid w:val="00DC1893"/>
    <w:rsid w:val="00DC6AA5"/>
    <w:rsid w:val="00DC71A3"/>
    <w:rsid w:val="00DD1368"/>
    <w:rsid w:val="00DD34EC"/>
    <w:rsid w:val="00DE39BA"/>
    <w:rsid w:val="00DE7966"/>
    <w:rsid w:val="00DF1079"/>
    <w:rsid w:val="00DF29A3"/>
    <w:rsid w:val="00DF541C"/>
    <w:rsid w:val="00DF5629"/>
    <w:rsid w:val="00DF5D65"/>
    <w:rsid w:val="00DF6BCF"/>
    <w:rsid w:val="00E07720"/>
    <w:rsid w:val="00E117BC"/>
    <w:rsid w:val="00E143CD"/>
    <w:rsid w:val="00E165B7"/>
    <w:rsid w:val="00E166BD"/>
    <w:rsid w:val="00E167E0"/>
    <w:rsid w:val="00E2001F"/>
    <w:rsid w:val="00E2757A"/>
    <w:rsid w:val="00E30A78"/>
    <w:rsid w:val="00E320B6"/>
    <w:rsid w:val="00E3500D"/>
    <w:rsid w:val="00E35B71"/>
    <w:rsid w:val="00E37216"/>
    <w:rsid w:val="00E42288"/>
    <w:rsid w:val="00E47AB9"/>
    <w:rsid w:val="00E5761F"/>
    <w:rsid w:val="00E621F7"/>
    <w:rsid w:val="00E625AA"/>
    <w:rsid w:val="00E638E9"/>
    <w:rsid w:val="00E70E0B"/>
    <w:rsid w:val="00E736CA"/>
    <w:rsid w:val="00E75BFB"/>
    <w:rsid w:val="00E770BF"/>
    <w:rsid w:val="00E81CC3"/>
    <w:rsid w:val="00E83B41"/>
    <w:rsid w:val="00E92707"/>
    <w:rsid w:val="00E9321D"/>
    <w:rsid w:val="00E967D9"/>
    <w:rsid w:val="00EA496D"/>
    <w:rsid w:val="00EA4F85"/>
    <w:rsid w:val="00EB46A4"/>
    <w:rsid w:val="00EB70BE"/>
    <w:rsid w:val="00EB7BE6"/>
    <w:rsid w:val="00EC2B7C"/>
    <w:rsid w:val="00ED58A6"/>
    <w:rsid w:val="00EE018E"/>
    <w:rsid w:val="00EE7DAB"/>
    <w:rsid w:val="00EF2092"/>
    <w:rsid w:val="00EF3DB6"/>
    <w:rsid w:val="00EF4CD3"/>
    <w:rsid w:val="00EF54C9"/>
    <w:rsid w:val="00EF6E24"/>
    <w:rsid w:val="00F013E7"/>
    <w:rsid w:val="00F01C8C"/>
    <w:rsid w:val="00F021F1"/>
    <w:rsid w:val="00F05C18"/>
    <w:rsid w:val="00F160C0"/>
    <w:rsid w:val="00F23E21"/>
    <w:rsid w:val="00F264B1"/>
    <w:rsid w:val="00F27217"/>
    <w:rsid w:val="00F333F6"/>
    <w:rsid w:val="00F4175C"/>
    <w:rsid w:val="00F42B64"/>
    <w:rsid w:val="00F43639"/>
    <w:rsid w:val="00F54383"/>
    <w:rsid w:val="00F66030"/>
    <w:rsid w:val="00F662BF"/>
    <w:rsid w:val="00F67466"/>
    <w:rsid w:val="00F70303"/>
    <w:rsid w:val="00F76BCB"/>
    <w:rsid w:val="00F77345"/>
    <w:rsid w:val="00F809F4"/>
    <w:rsid w:val="00F84925"/>
    <w:rsid w:val="00F90935"/>
    <w:rsid w:val="00F93A3C"/>
    <w:rsid w:val="00F93EE4"/>
    <w:rsid w:val="00F97A84"/>
    <w:rsid w:val="00FA0197"/>
    <w:rsid w:val="00FA133D"/>
    <w:rsid w:val="00FB5FB1"/>
    <w:rsid w:val="00FB7BA0"/>
    <w:rsid w:val="00FD18FA"/>
    <w:rsid w:val="00FD1B67"/>
    <w:rsid w:val="00FD1EEB"/>
    <w:rsid w:val="00FD36BB"/>
    <w:rsid w:val="00FE0548"/>
    <w:rsid w:val="00FE4703"/>
    <w:rsid w:val="00FE53ED"/>
    <w:rsid w:val="00FF0656"/>
    <w:rsid w:val="00FF4835"/>
    <w:rsid w:val="013B55C0"/>
    <w:rsid w:val="0230916F"/>
    <w:rsid w:val="026DC8E1"/>
    <w:rsid w:val="0286F13E"/>
    <w:rsid w:val="02F23C14"/>
    <w:rsid w:val="02F8A7F9"/>
    <w:rsid w:val="039426D0"/>
    <w:rsid w:val="03AFF1EC"/>
    <w:rsid w:val="04099942"/>
    <w:rsid w:val="0542AF35"/>
    <w:rsid w:val="055E1C4A"/>
    <w:rsid w:val="05838B97"/>
    <w:rsid w:val="08131EEB"/>
    <w:rsid w:val="08DD0A65"/>
    <w:rsid w:val="08E0F497"/>
    <w:rsid w:val="09095923"/>
    <w:rsid w:val="0944AC31"/>
    <w:rsid w:val="0A76BA41"/>
    <w:rsid w:val="0AF63564"/>
    <w:rsid w:val="0F6FEF87"/>
    <w:rsid w:val="0F89AE6B"/>
    <w:rsid w:val="0FAAD5B7"/>
    <w:rsid w:val="110EE67C"/>
    <w:rsid w:val="1283ECAB"/>
    <w:rsid w:val="13435378"/>
    <w:rsid w:val="1405CC86"/>
    <w:rsid w:val="142F83EF"/>
    <w:rsid w:val="144A0556"/>
    <w:rsid w:val="1482BB4A"/>
    <w:rsid w:val="14DC5AC1"/>
    <w:rsid w:val="14DF23D9"/>
    <w:rsid w:val="14EAA828"/>
    <w:rsid w:val="159F9673"/>
    <w:rsid w:val="16CC9C4D"/>
    <w:rsid w:val="1727C85C"/>
    <w:rsid w:val="191A2436"/>
    <w:rsid w:val="19840BC0"/>
    <w:rsid w:val="1A603051"/>
    <w:rsid w:val="1A8EFE90"/>
    <w:rsid w:val="1C2ACEF1"/>
    <w:rsid w:val="1C778872"/>
    <w:rsid w:val="1CF7FC53"/>
    <w:rsid w:val="1D799114"/>
    <w:rsid w:val="1DDA556E"/>
    <w:rsid w:val="1DECC951"/>
    <w:rsid w:val="1DFEDAC8"/>
    <w:rsid w:val="1E6F1FCA"/>
    <w:rsid w:val="1E90090F"/>
    <w:rsid w:val="203C4220"/>
    <w:rsid w:val="21062D9A"/>
    <w:rsid w:val="224111D3"/>
    <w:rsid w:val="2282F0FA"/>
    <w:rsid w:val="22EF683B"/>
    <w:rsid w:val="24B70D8B"/>
    <w:rsid w:val="263DD314"/>
    <w:rsid w:val="26A161B0"/>
    <w:rsid w:val="2750913B"/>
    <w:rsid w:val="27C47DEA"/>
    <w:rsid w:val="28ECA9DE"/>
    <w:rsid w:val="29113F7F"/>
    <w:rsid w:val="2940E3ED"/>
    <w:rsid w:val="29DF9189"/>
    <w:rsid w:val="2B3D40CA"/>
    <w:rsid w:val="2C557B31"/>
    <w:rsid w:val="2CFCD413"/>
    <w:rsid w:val="2E03B7FD"/>
    <w:rsid w:val="2E18C8CB"/>
    <w:rsid w:val="2E33BF6E"/>
    <w:rsid w:val="2E4B48A1"/>
    <w:rsid w:val="2E8725D4"/>
    <w:rsid w:val="2F897AF7"/>
    <w:rsid w:val="2FD3B678"/>
    <w:rsid w:val="30393D8D"/>
    <w:rsid w:val="31D50DEE"/>
    <w:rsid w:val="34F5456E"/>
    <w:rsid w:val="3526303A"/>
    <w:rsid w:val="354433B5"/>
    <w:rsid w:val="354CC935"/>
    <w:rsid w:val="35614310"/>
    <w:rsid w:val="35962E88"/>
    <w:rsid w:val="36355251"/>
    <w:rsid w:val="36677D8D"/>
    <w:rsid w:val="375AA6CE"/>
    <w:rsid w:val="38662D7E"/>
    <w:rsid w:val="3912909F"/>
    <w:rsid w:val="3961C9CE"/>
    <w:rsid w:val="398C6970"/>
    <w:rsid w:val="399A6C83"/>
    <w:rsid w:val="3A203A58"/>
    <w:rsid w:val="3A5A804A"/>
    <w:rsid w:val="3A6A3508"/>
    <w:rsid w:val="3AEDFBC8"/>
    <w:rsid w:val="3B5BDBD2"/>
    <w:rsid w:val="3C200938"/>
    <w:rsid w:val="3CCC126C"/>
    <w:rsid w:val="3D14C0BE"/>
    <w:rsid w:val="3DE13D13"/>
    <w:rsid w:val="3DF8768C"/>
    <w:rsid w:val="3EA6B429"/>
    <w:rsid w:val="3F1CAD31"/>
    <w:rsid w:val="40F4F91F"/>
    <w:rsid w:val="40FE2C36"/>
    <w:rsid w:val="4192536B"/>
    <w:rsid w:val="41A33F52"/>
    <w:rsid w:val="41A5354B"/>
    <w:rsid w:val="41B1A35C"/>
    <w:rsid w:val="426A4F65"/>
    <w:rsid w:val="4389563E"/>
    <w:rsid w:val="44820FAF"/>
    <w:rsid w:val="4544B086"/>
    <w:rsid w:val="459F01BD"/>
    <w:rsid w:val="461BB022"/>
    <w:rsid w:val="4641E1DA"/>
    <w:rsid w:val="46E080E7"/>
    <w:rsid w:val="476A6DF8"/>
    <w:rsid w:val="47993D71"/>
    <w:rsid w:val="48ABF685"/>
    <w:rsid w:val="48BB8603"/>
    <w:rsid w:val="496E107F"/>
    <w:rsid w:val="49BC7D26"/>
    <w:rsid w:val="4A4D31F3"/>
    <w:rsid w:val="4AD35A91"/>
    <w:rsid w:val="4BC6A27C"/>
    <w:rsid w:val="4CF99B38"/>
    <w:rsid w:val="4D0A1154"/>
    <w:rsid w:val="4D97AB52"/>
    <w:rsid w:val="4F55B2D4"/>
    <w:rsid w:val="4FC10F56"/>
    <w:rsid w:val="508D24EC"/>
    <w:rsid w:val="509464CF"/>
    <w:rsid w:val="50AD8D2C"/>
    <w:rsid w:val="50EECB32"/>
    <w:rsid w:val="5189A89A"/>
    <w:rsid w:val="530C375E"/>
    <w:rsid w:val="53712C44"/>
    <w:rsid w:val="547B6B1C"/>
    <w:rsid w:val="54D694E7"/>
    <w:rsid w:val="5587D675"/>
    <w:rsid w:val="56356EE6"/>
    <w:rsid w:val="57D13F47"/>
    <w:rsid w:val="580BA5CC"/>
    <w:rsid w:val="5841C301"/>
    <w:rsid w:val="5878DDB9"/>
    <w:rsid w:val="59648BFF"/>
    <w:rsid w:val="5A60D29B"/>
    <w:rsid w:val="5AC87467"/>
    <w:rsid w:val="5AE9CEEA"/>
    <w:rsid w:val="5AF33A27"/>
    <w:rsid w:val="5CD1E967"/>
    <w:rsid w:val="5CF3BF36"/>
    <w:rsid w:val="5D677BA9"/>
    <w:rsid w:val="5E681EC7"/>
    <w:rsid w:val="5EE1C808"/>
    <w:rsid w:val="5F544190"/>
    <w:rsid w:val="5F7ADD4A"/>
    <w:rsid w:val="60027B2B"/>
    <w:rsid w:val="6216172F"/>
    <w:rsid w:val="625B8FE0"/>
    <w:rsid w:val="625F30C3"/>
    <w:rsid w:val="626BDF52"/>
    <w:rsid w:val="62BC1963"/>
    <w:rsid w:val="63DBE201"/>
    <w:rsid w:val="64B120D7"/>
    <w:rsid w:val="659CCF05"/>
    <w:rsid w:val="65AC8920"/>
    <w:rsid w:val="6671BCAF"/>
    <w:rsid w:val="66E02C8E"/>
    <w:rsid w:val="67262D46"/>
    <w:rsid w:val="67714445"/>
    <w:rsid w:val="67DE0197"/>
    <w:rsid w:val="67E5D2B3"/>
    <w:rsid w:val="68821025"/>
    <w:rsid w:val="68BD8804"/>
    <w:rsid w:val="693AA858"/>
    <w:rsid w:val="6991011C"/>
    <w:rsid w:val="69E7A31C"/>
    <w:rsid w:val="6A046027"/>
    <w:rsid w:val="6A14B50F"/>
    <w:rsid w:val="6A512F38"/>
    <w:rsid w:val="6A736338"/>
    <w:rsid w:val="6A7B19F5"/>
    <w:rsid w:val="6B05F95A"/>
    <w:rsid w:val="6B6157DE"/>
    <w:rsid w:val="6C45EEC4"/>
    <w:rsid w:val="6D335CBA"/>
    <w:rsid w:val="6EC2621F"/>
    <w:rsid w:val="6EC96ADB"/>
    <w:rsid w:val="6EF32D8C"/>
    <w:rsid w:val="6FB032DD"/>
    <w:rsid w:val="71367C28"/>
    <w:rsid w:val="719632DD"/>
    <w:rsid w:val="72DE545F"/>
    <w:rsid w:val="748FCD5F"/>
    <w:rsid w:val="7493B343"/>
    <w:rsid w:val="7528F883"/>
    <w:rsid w:val="753EADED"/>
    <w:rsid w:val="75CE3DD1"/>
    <w:rsid w:val="77459697"/>
    <w:rsid w:val="7A112806"/>
    <w:rsid w:val="7BC9FB0A"/>
    <w:rsid w:val="7BDCA950"/>
    <w:rsid w:val="7CDDA95E"/>
    <w:rsid w:val="7CE5E726"/>
    <w:rsid w:val="7CE6B32E"/>
    <w:rsid w:val="7D22F442"/>
    <w:rsid w:val="7D2D906B"/>
    <w:rsid w:val="7DE9BD6D"/>
    <w:rsid w:val="7E1D8748"/>
    <w:rsid w:val="7F4AF008"/>
    <w:rsid w:val="7FE3C6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A8B434D"/>
  <w15:docId w15:val="{20826682-AC86-4C8A-9E8B-821FD339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7F5"/>
    <w:pPr>
      <w:ind w:left="720"/>
    </w:pPr>
    <w:rPr>
      <w:sz w:val="24"/>
      <w:szCs w:val="20"/>
    </w:rPr>
  </w:style>
  <w:style w:type="paragraph" w:styleId="Heading1">
    <w:name w:val="heading 1"/>
    <w:basedOn w:val="Normal"/>
    <w:next w:val="Normal"/>
    <w:link w:val="Heading1Char"/>
    <w:uiPriority w:val="99"/>
    <w:qFormat/>
    <w:rsid w:val="00A9493A"/>
    <w:pPr>
      <w:keepNext/>
      <w:tabs>
        <w:tab w:val="num" w:pos="720"/>
      </w:tabs>
      <w:spacing w:before="120" w:after="120"/>
      <w:ind w:hanging="720"/>
      <w:outlineLvl w:val="0"/>
    </w:pPr>
    <w:rPr>
      <w:b/>
      <w:kern w:val="28"/>
    </w:rPr>
  </w:style>
  <w:style w:type="paragraph" w:styleId="Heading2">
    <w:name w:val="heading 2"/>
    <w:basedOn w:val="Heading1"/>
    <w:next w:val="BodyText"/>
    <w:link w:val="Heading2Char"/>
    <w:uiPriority w:val="99"/>
    <w:qFormat/>
    <w:rsid w:val="00A55994"/>
    <w:pPr>
      <w:numPr>
        <w:ilvl w:val="1"/>
      </w:numPr>
      <w:tabs>
        <w:tab w:val="num" w:pos="720"/>
        <w:tab w:val="num" w:pos="1440"/>
      </w:tabs>
      <w:ind w:left="1440" w:hanging="720"/>
      <w:outlineLvl w:val="1"/>
    </w:pPr>
    <w:rPr>
      <w:b w:val="0"/>
      <w:szCs w:val="24"/>
    </w:rPr>
  </w:style>
  <w:style w:type="paragraph" w:styleId="Heading3">
    <w:name w:val="heading 3"/>
    <w:basedOn w:val="Normal"/>
    <w:next w:val="Normal3"/>
    <w:link w:val="Heading3Char"/>
    <w:uiPriority w:val="99"/>
    <w:qFormat/>
    <w:rsid w:val="008330A6"/>
    <w:pPr>
      <w:keepNext/>
      <w:ind w:left="0"/>
      <w:outlineLvl w:val="2"/>
    </w:pPr>
  </w:style>
  <w:style w:type="paragraph" w:styleId="Heading4">
    <w:name w:val="heading 4"/>
    <w:basedOn w:val="Normal"/>
    <w:next w:val="Normal"/>
    <w:link w:val="Heading4Char"/>
    <w:uiPriority w:val="99"/>
    <w:qFormat/>
    <w:rsid w:val="00A9493A"/>
    <w:pPr>
      <w:keepNext/>
      <w:tabs>
        <w:tab w:val="left" w:pos="3060"/>
      </w:tabs>
      <w:ind w:left="2966" w:hanging="806"/>
      <w:outlineLvl w:val="3"/>
    </w:pPr>
  </w:style>
  <w:style w:type="paragraph" w:styleId="Heading5">
    <w:name w:val="heading 5"/>
    <w:basedOn w:val="Normal"/>
    <w:next w:val="Normal"/>
    <w:link w:val="Heading5Char"/>
    <w:uiPriority w:val="99"/>
    <w:qFormat/>
    <w:rsid w:val="00A9493A"/>
    <w:pPr>
      <w:numPr>
        <w:ilvl w:val="4"/>
        <w:numId w:val="4"/>
      </w:numPr>
      <w:tabs>
        <w:tab w:val="num" w:pos="0"/>
      </w:tabs>
      <w:spacing w:before="240" w:after="60"/>
      <w:ind w:left="3600" w:hanging="720"/>
      <w:outlineLvl w:val="4"/>
    </w:pPr>
    <w:rPr>
      <w:rFonts w:ascii="Arial" w:hAnsi="Arial"/>
      <w:sz w:val="22"/>
    </w:rPr>
  </w:style>
  <w:style w:type="paragraph" w:styleId="Heading6">
    <w:name w:val="heading 6"/>
    <w:basedOn w:val="Normal"/>
    <w:next w:val="Normal"/>
    <w:link w:val="Heading6Char"/>
    <w:uiPriority w:val="99"/>
    <w:qFormat/>
    <w:rsid w:val="00A9493A"/>
    <w:pPr>
      <w:numPr>
        <w:ilvl w:val="5"/>
        <w:numId w:val="4"/>
      </w:numPr>
      <w:tabs>
        <w:tab w:val="num" w:pos="0"/>
      </w:tabs>
      <w:spacing w:before="240" w:after="60"/>
      <w:ind w:left="4320" w:hanging="720"/>
      <w:outlineLvl w:val="5"/>
    </w:pPr>
    <w:rPr>
      <w:i/>
      <w:sz w:val="22"/>
    </w:rPr>
  </w:style>
  <w:style w:type="paragraph" w:styleId="Heading7">
    <w:name w:val="heading 7"/>
    <w:basedOn w:val="Normal"/>
    <w:next w:val="Normal"/>
    <w:link w:val="Heading7Char"/>
    <w:uiPriority w:val="99"/>
    <w:qFormat/>
    <w:rsid w:val="00A9493A"/>
    <w:pPr>
      <w:numPr>
        <w:ilvl w:val="6"/>
        <w:numId w:val="4"/>
      </w:numPr>
      <w:tabs>
        <w:tab w:val="num" w:pos="0"/>
      </w:tabs>
      <w:spacing w:before="240" w:after="60"/>
      <w:ind w:left="5040" w:hanging="720"/>
      <w:outlineLvl w:val="6"/>
    </w:pPr>
    <w:rPr>
      <w:rFonts w:ascii="Arial" w:hAnsi="Arial"/>
      <w:sz w:val="20"/>
    </w:rPr>
  </w:style>
  <w:style w:type="paragraph" w:styleId="Heading8">
    <w:name w:val="heading 8"/>
    <w:basedOn w:val="Normal"/>
    <w:next w:val="Normal"/>
    <w:link w:val="Heading8Char"/>
    <w:uiPriority w:val="99"/>
    <w:qFormat/>
    <w:rsid w:val="00A9493A"/>
    <w:pPr>
      <w:numPr>
        <w:ilvl w:val="7"/>
        <w:numId w:val="4"/>
      </w:numPr>
      <w:tabs>
        <w:tab w:val="num" w:pos="0"/>
      </w:tabs>
      <w:spacing w:before="240" w:after="60"/>
      <w:ind w:left="5760" w:hanging="720"/>
      <w:outlineLvl w:val="7"/>
    </w:pPr>
    <w:rPr>
      <w:rFonts w:ascii="Arial" w:hAnsi="Arial"/>
      <w:i/>
      <w:sz w:val="20"/>
    </w:rPr>
  </w:style>
  <w:style w:type="paragraph" w:styleId="Heading9">
    <w:name w:val="heading 9"/>
    <w:basedOn w:val="Normal"/>
    <w:next w:val="Normal"/>
    <w:link w:val="Heading9Char"/>
    <w:uiPriority w:val="99"/>
    <w:qFormat/>
    <w:rsid w:val="00A9493A"/>
    <w:pPr>
      <w:numPr>
        <w:ilvl w:val="8"/>
        <w:numId w:val="4"/>
      </w:numPr>
      <w:tabs>
        <w:tab w:val="num" w:pos="0"/>
      </w:tabs>
      <w:spacing w:before="240" w:after="60"/>
      <w:ind w:left="6480" w:hanging="72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22827"/>
    <w:rPr>
      <w:b/>
      <w:kern w:val="28"/>
      <w:sz w:val="24"/>
      <w:szCs w:val="20"/>
    </w:rPr>
  </w:style>
  <w:style w:type="character" w:customStyle="1" w:styleId="Heading2Char">
    <w:name w:val="Heading 2 Char"/>
    <w:basedOn w:val="DefaultParagraphFont"/>
    <w:link w:val="Heading2"/>
    <w:uiPriority w:val="99"/>
    <w:semiHidden/>
    <w:locked/>
    <w:rsid w:val="00C22827"/>
    <w:rPr>
      <w:rFonts w:cs="Times New Roman"/>
      <w:kern w:val="28"/>
      <w:sz w:val="24"/>
      <w:szCs w:val="24"/>
      <w:lang w:val="en-US" w:eastAsia="en-US" w:bidi="ar-SA"/>
    </w:rPr>
  </w:style>
  <w:style w:type="character" w:customStyle="1" w:styleId="Heading3Char">
    <w:name w:val="Heading 3 Char"/>
    <w:basedOn w:val="DefaultParagraphFont"/>
    <w:link w:val="Heading3"/>
    <w:uiPriority w:val="99"/>
    <w:semiHidden/>
    <w:locked/>
    <w:rsid w:val="00C22827"/>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C22827"/>
    <w:rPr>
      <w:rFonts w:ascii="Calibri" w:hAnsi="Calibri" w:cs="Arial"/>
      <w:b/>
      <w:bCs/>
      <w:sz w:val="28"/>
      <w:szCs w:val="28"/>
    </w:rPr>
  </w:style>
  <w:style w:type="character" w:customStyle="1" w:styleId="Heading5Char">
    <w:name w:val="Heading 5 Char"/>
    <w:basedOn w:val="DefaultParagraphFont"/>
    <w:link w:val="Heading5"/>
    <w:uiPriority w:val="99"/>
    <w:semiHidden/>
    <w:locked/>
    <w:rsid w:val="00C22827"/>
    <w:rPr>
      <w:rFonts w:ascii="Arial" w:hAnsi="Arial" w:cs="Times New Roman"/>
      <w:sz w:val="22"/>
      <w:lang w:val="en-US" w:eastAsia="en-US" w:bidi="ar-SA"/>
    </w:rPr>
  </w:style>
  <w:style w:type="character" w:customStyle="1" w:styleId="Heading6Char">
    <w:name w:val="Heading 6 Char"/>
    <w:basedOn w:val="DefaultParagraphFont"/>
    <w:link w:val="Heading6"/>
    <w:uiPriority w:val="99"/>
    <w:semiHidden/>
    <w:locked/>
    <w:rsid w:val="00C22827"/>
    <w:rPr>
      <w:rFonts w:cs="Times New Roman"/>
      <w:i/>
      <w:sz w:val="22"/>
      <w:lang w:val="en-US" w:eastAsia="en-US" w:bidi="ar-SA"/>
    </w:rPr>
  </w:style>
  <w:style w:type="character" w:customStyle="1" w:styleId="Heading7Char">
    <w:name w:val="Heading 7 Char"/>
    <w:basedOn w:val="DefaultParagraphFont"/>
    <w:link w:val="Heading7"/>
    <w:uiPriority w:val="99"/>
    <w:semiHidden/>
    <w:locked/>
    <w:rsid w:val="00C22827"/>
    <w:rPr>
      <w:rFonts w:ascii="Arial" w:hAnsi="Arial" w:cs="Times New Roman"/>
      <w:lang w:val="en-US" w:eastAsia="en-US" w:bidi="ar-SA"/>
    </w:rPr>
  </w:style>
  <w:style w:type="character" w:customStyle="1" w:styleId="Heading8Char">
    <w:name w:val="Heading 8 Char"/>
    <w:basedOn w:val="DefaultParagraphFont"/>
    <w:link w:val="Heading8"/>
    <w:uiPriority w:val="99"/>
    <w:semiHidden/>
    <w:locked/>
    <w:rsid w:val="00C22827"/>
    <w:rPr>
      <w:rFonts w:ascii="Arial" w:hAnsi="Arial" w:cs="Times New Roman"/>
      <w:i/>
      <w:lang w:val="en-US" w:eastAsia="en-US" w:bidi="ar-SA"/>
    </w:rPr>
  </w:style>
  <w:style w:type="character" w:customStyle="1" w:styleId="Heading9Char">
    <w:name w:val="Heading 9 Char"/>
    <w:basedOn w:val="DefaultParagraphFont"/>
    <w:link w:val="Heading9"/>
    <w:uiPriority w:val="99"/>
    <w:semiHidden/>
    <w:locked/>
    <w:rsid w:val="00C22827"/>
    <w:rPr>
      <w:rFonts w:ascii="Arial" w:hAnsi="Arial" w:cs="Times New Roman"/>
      <w:b/>
      <w:i/>
      <w:sz w:val="18"/>
      <w:lang w:val="en-US" w:eastAsia="en-US" w:bidi="ar-SA"/>
    </w:rPr>
  </w:style>
  <w:style w:type="paragraph" w:customStyle="1" w:styleId="Normal3">
    <w:name w:val="Normal3"/>
    <w:basedOn w:val="Normal"/>
    <w:uiPriority w:val="99"/>
    <w:rsid w:val="00A9493A"/>
    <w:pPr>
      <w:spacing w:before="240"/>
      <w:ind w:left="2160"/>
    </w:pPr>
  </w:style>
  <w:style w:type="paragraph" w:styleId="Header">
    <w:name w:val="header"/>
    <w:basedOn w:val="Normal"/>
    <w:link w:val="HeaderChar"/>
    <w:uiPriority w:val="99"/>
    <w:rsid w:val="00A9493A"/>
    <w:pPr>
      <w:tabs>
        <w:tab w:val="center" w:pos="4320"/>
        <w:tab w:val="right" w:pos="8640"/>
      </w:tabs>
    </w:pPr>
  </w:style>
  <w:style w:type="character" w:customStyle="1" w:styleId="HeaderChar">
    <w:name w:val="Header Char"/>
    <w:basedOn w:val="DefaultParagraphFont"/>
    <w:link w:val="Header"/>
    <w:uiPriority w:val="99"/>
    <w:locked/>
    <w:rsid w:val="00A0091A"/>
    <w:rPr>
      <w:rFonts w:cs="Times New Roman"/>
      <w:sz w:val="24"/>
    </w:rPr>
  </w:style>
  <w:style w:type="paragraph" w:styleId="Footer">
    <w:name w:val="footer"/>
    <w:basedOn w:val="Normal"/>
    <w:link w:val="FooterChar"/>
    <w:uiPriority w:val="99"/>
    <w:rsid w:val="00A9493A"/>
    <w:pPr>
      <w:tabs>
        <w:tab w:val="center" w:pos="4320"/>
        <w:tab w:val="right" w:pos="8640"/>
      </w:tabs>
    </w:pPr>
  </w:style>
  <w:style w:type="character" w:customStyle="1" w:styleId="FooterChar">
    <w:name w:val="Footer Char"/>
    <w:basedOn w:val="DefaultParagraphFont"/>
    <w:link w:val="Footer"/>
    <w:uiPriority w:val="99"/>
    <w:locked/>
    <w:rsid w:val="00A0091A"/>
    <w:rPr>
      <w:rFonts w:cs="Times New Roman"/>
      <w:sz w:val="24"/>
    </w:rPr>
  </w:style>
  <w:style w:type="paragraph" w:styleId="Caption">
    <w:name w:val="caption"/>
    <w:basedOn w:val="Normal"/>
    <w:next w:val="Normal"/>
    <w:uiPriority w:val="99"/>
    <w:qFormat/>
    <w:rsid w:val="00A9493A"/>
    <w:pPr>
      <w:spacing w:before="120" w:after="120"/>
    </w:pPr>
    <w:rPr>
      <w:b/>
    </w:rPr>
  </w:style>
  <w:style w:type="paragraph" w:styleId="TOC1">
    <w:name w:val="toc 1"/>
    <w:basedOn w:val="Normal"/>
    <w:next w:val="Normal"/>
    <w:uiPriority w:val="39"/>
    <w:rsid w:val="00A9493A"/>
    <w:pPr>
      <w:spacing w:before="120"/>
      <w:ind w:left="0"/>
    </w:pPr>
    <w:rPr>
      <w:rFonts w:asciiTheme="minorHAnsi" w:hAnsiTheme="minorHAnsi" w:cstheme="minorHAnsi"/>
      <w:b/>
      <w:bCs/>
      <w:i/>
      <w:iCs/>
      <w:szCs w:val="24"/>
    </w:rPr>
  </w:style>
  <w:style w:type="character" w:styleId="PageNumber">
    <w:name w:val="page number"/>
    <w:basedOn w:val="DefaultParagraphFont"/>
    <w:uiPriority w:val="99"/>
    <w:semiHidden/>
    <w:rsid w:val="00A9493A"/>
    <w:rPr>
      <w:rFonts w:cs="Times New Roman"/>
    </w:rPr>
  </w:style>
  <w:style w:type="paragraph" w:styleId="Index1">
    <w:name w:val="index 1"/>
    <w:basedOn w:val="Normal"/>
    <w:next w:val="Normal"/>
    <w:uiPriority w:val="99"/>
    <w:semiHidden/>
    <w:rsid w:val="00A9493A"/>
    <w:pPr>
      <w:tabs>
        <w:tab w:val="right" w:pos="3960"/>
      </w:tabs>
      <w:ind w:left="240" w:hanging="240"/>
    </w:pPr>
    <w:rPr>
      <w:sz w:val="18"/>
    </w:rPr>
  </w:style>
  <w:style w:type="paragraph" w:styleId="Index2">
    <w:name w:val="index 2"/>
    <w:basedOn w:val="Normal"/>
    <w:next w:val="Normal"/>
    <w:uiPriority w:val="99"/>
    <w:semiHidden/>
    <w:rsid w:val="00A9493A"/>
    <w:pPr>
      <w:tabs>
        <w:tab w:val="right" w:pos="3960"/>
      </w:tabs>
      <w:ind w:left="480" w:hanging="240"/>
    </w:pPr>
    <w:rPr>
      <w:sz w:val="18"/>
    </w:rPr>
  </w:style>
  <w:style w:type="paragraph" w:styleId="Index3">
    <w:name w:val="index 3"/>
    <w:basedOn w:val="Normal"/>
    <w:next w:val="Normal"/>
    <w:uiPriority w:val="99"/>
    <w:semiHidden/>
    <w:rsid w:val="00A9493A"/>
    <w:pPr>
      <w:tabs>
        <w:tab w:val="right" w:pos="3960"/>
      </w:tabs>
      <w:ind w:hanging="240"/>
    </w:pPr>
    <w:rPr>
      <w:sz w:val="18"/>
    </w:rPr>
  </w:style>
  <w:style w:type="paragraph" w:styleId="Index4">
    <w:name w:val="index 4"/>
    <w:basedOn w:val="Normal"/>
    <w:next w:val="Normal"/>
    <w:uiPriority w:val="99"/>
    <w:semiHidden/>
    <w:rsid w:val="00A9493A"/>
    <w:pPr>
      <w:tabs>
        <w:tab w:val="right" w:pos="3960"/>
      </w:tabs>
      <w:ind w:left="960" w:hanging="240"/>
    </w:pPr>
    <w:rPr>
      <w:sz w:val="18"/>
    </w:rPr>
  </w:style>
  <w:style w:type="paragraph" w:styleId="Index5">
    <w:name w:val="index 5"/>
    <w:basedOn w:val="Normal"/>
    <w:next w:val="Normal"/>
    <w:uiPriority w:val="99"/>
    <w:semiHidden/>
    <w:rsid w:val="00A9493A"/>
    <w:pPr>
      <w:tabs>
        <w:tab w:val="right" w:pos="3960"/>
      </w:tabs>
      <w:ind w:left="1200" w:hanging="240"/>
    </w:pPr>
    <w:rPr>
      <w:sz w:val="18"/>
    </w:rPr>
  </w:style>
  <w:style w:type="paragraph" w:styleId="Index6">
    <w:name w:val="index 6"/>
    <w:basedOn w:val="Normal"/>
    <w:next w:val="Normal"/>
    <w:uiPriority w:val="99"/>
    <w:semiHidden/>
    <w:rsid w:val="00A9493A"/>
    <w:pPr>
      <w:tabs>
        <w:tab w:val="right" w:pos="3960"/>
      </w:tabs>
      <w:ind w:left="1440" w:hanging="240"/>
    </w:pPr>
    <w:rPr>
      <w:sz w:val="18"/>
    </w:rPr>
  </w:style>
  <w:style w:type="paragraph" w:styleId="Index7">
    <w:name w:val="index 7"/>
    <w:basedOn w:val="Normal"/>
    <w:next w:val="Normal"/>
    <w:uiPriority w:val="99"/>
    <w:semiHidden/>
    <w:rsid w:val="00A9493A"/>
    <w:pPr>
      <w:tabs>
        <w:tab w:val="right" w:pos="3960"/>
      </w:tabs>
      <w:ind w:left="1680" w:hanging="240"/>
    </w:pPr>
    <w:rPr>
      <w:sz w:val="18"/>
    </w:rPr>
  </w:style>
  <w:style w:type="paragraph" w:styleId="Index8">
    <w:name w:val="index 8"/>
    <w:basedOn w:val="Normal"/>
    <w:next w:val="Normal"/>
    <w:uiPriority w:val="99"/>
    <w:semiHidden/>
    <w:rsid w:val="00A9493A"/>
    <w:pPr>
      <w:tabs>
        <w:tab w:val="right" w:pos="3960"/>
      </w:tabs>
      <w:ind w:left="1920" w:hanging="240"/>
    </w:pPr>
    <w:rPr>
      <w:sz w:val="18"/>
    </w:rPr>
  </w:style>
  <w:style w:type="paragraph" w:styleId="Index9">
    <w:name w:val="index 9"/>
    <w:basedOn w:val="Normal"/>
    <w:next w:val="Normal"/>
    <w:uiPriority w:val="99"/>
    <w:semiHidden/>
    <w:rsid w:val="00A9493A"/>
    <w:pPr>
      <w:tabs>
        <w:tab w:val="right" w:pos="3960"/>
      </w:tabs>
      <w:ind w:left="2160" w:hanging="240"/>
    </w:pPr>
    <w:rPr>
      <w:sz w:val="18"/>
    </w:rPr>
  </w:style>
  <w:style w:type="paragraph" w:styleId="IndexHeading">
    <w:name w:val="index heading"/>
    <w:basedOn w:val="Normal"/>
    <w:next w:val="Index1"/>
    <w:uiPriority w:val="99"/>
    <w:semiHidden/>
    <w:rsid w:val="00A9493A"/>
    <w:pPr>
      <w:spacing w:before="240" w:after="120"/>
      <w:jc w:val="center"/>
    </w:pPr>
    <w:rPr>
      <w:b/>
      <w:sz w:val="26"/>
    </w:rPr>
  </w:style>
  <w:style w:type="paragraph" w:styleId="TOC2">
    <w:name w:val="toc 2"/>
    <w:basedOn w:val="Normal"/>
    <w:next w:val="Normal"/>
    <w:uiPriority w:val="39"/>
    <w:rsid w:val="00A9493A"/>
    <w:pPr>
      <w:spacing w:before="120"/>
      <w:ind w:left="240"/>
    </w:pPr>
    <w:rPr>
      <w:rFonts w:asciiTheme="minorHAnsi" w:hAnsiTheme="minorHAnsi" w:cstheme="minorHAnsi"/>
      <w:b/>
      <w:bCs/>
      <w:sz w:val="22"/>
      <w:szCs w:val="22"/>
    </w:rPr>
  </w:style>
  <w:style w:type="paragraph" w:styleId="TOC3">
    <w:name w:val="toc 3"/>
    <w:basedOn w:val="Normal"/>
    <w:next w:val="Normal"/>
    <w:uiPriority w:val="39"/>
    <w:rsid w:val="00A9493A"/>
    <w:pPr>
      <w:ind w:left="480"/>
    </w:pPr>
    <w:rPr>
      <w:rFonts w:asciiTheme="minorHAnsi" w:hAnsiTheme="minorHAnsi" w:cstheme="minorHAnsi"/>
      <w:sz w:val="20"/>
    </w:rPr>
  </w:style>
  <w:style w:type="paragraph" w:styleId="TOC4">
    <w:name w:val="toc 4"/>
    <w:basedOn w:val="Normal"/>
    <w:next w:val="Normal"/>
    <w:uiPriority w:val="99"/>
    <w:semiHidden/>
    <w:rsid w:val="00A9493A"/>
    <w:rPr>
      <w:rFonts w:asciiTheme="minorHAnsi" w:hAnsiTheme="minorHAnsi" w:cstheme="minorHAnsi"/>
      <w:sz w:val="20"/>
    </w:rPr>
  </w:style>
  <w:style w:type="paragraph" w:styleId="TOC5">
    <w:name w:val="toc 5"/>
    <w:basedOn w:val="Normal"/>
    <w:next w:val="Normal"/>
    <w:uiPriority w:val="99"/>
    <w:semiHidden/>
    <w:rsid w:val="00A9493A"/>
    <w:pPr>
      <w:ind w:left="960"/>
    </w:pPr>
    <w:rPr>
      <w:rFonts w:asciiTheme="minorHAnsi" w:hAnsiTheme="minorHAnsi" w:cstheme="minorHAnsi"/>
      <w:sz w:val="20"/>
    </w:rPr>
  </w:style>
  <w:style w:type="paragraph" w:styleId="TOC6">
    <w:name w:val="toc 6"/>
    <w:basedOn w:val="Normal"/>
    <w:next w:val="Normal"/>
    <w:uiPriority w:val="99"/>
    <w:semiHidden/>
    <w:rsid w:val="00A9493A"/>
    <w:pPr>
      <w:ind w:left="1200"/>
    </w:pPr>
    <w:rPr>
      <w:rFonts w:asciiTheme="minorHAnsi" w:hAnsiTheme="minorHAnsi" w:cstheme="minorHAnsi"/>
      <w:sz w:val="20"/>
    </w:rPr>
  </w:style>
  <w:style w:type="paragraph" w:styleId="TOC7">
    <w:name w:val="toc 7"/>
    <w:basedOn w:val="Normal"/>
    <w:next w:val="Normal"/>
    <w:uiPriority w:val="99"/>
    <w:semiHidden/>
    <w:rsid w:val="00A9493A"/>
    <w:pPr>
      <w:ind w:left="1440"/>
    </w:pPr>
    <w:rPr>
      <w:rFonts w:asciiTheme="minorHAnsi" w:hAnsiTheme="minorHAnsi" w:cstheme="minorHAnsi"/>
      <w:sz w:val="20"/>
    </w:rPr>
  </w:style>
  <w:style w:type="paragraph" w:styleId="TOC8">
    <w:name w:val="toc 8"/>
    <w:basedOn w:val="Normal"/>
    <w:next w:val="Normal"/>
    <w:uiPriority w:val="99"/>
    <w:semiHidden/>
    <w:rsid w:val="00A9493A"/>
    <w:pPr>
      <w:ind w:left="1680"/>
    </w:pPr>
    <w:rPr>
      <w:rFonts w:asciiTheme="minorHAnsi" w:hAnsiTheme="minorHAnsi" w:cstheme="minorHAnsi"/>
      <w:sz w:val="20"/>
    </w:rPr>
  </w:style>
  <w:style w:type="paragraph" w:styleId="TOC9">
    <w:name w:val="toc 9"/>
    <w:basedOn w:val="Normal"/>
    <w:next w:val="Normal"/>
    <w:uiPriority w:val="99"/>
    <w:semiHidden/>
    <w:rsid w:val="00A9493A"/>
    <w:pPr>
      <w:ind w:left="1920"/>
    </w:pPr>
    <w:rPr>
      <w:rFonts w:asciiTheme="minorHAnsi" w:hAnsiTheme="minorHAnsi" w:cstheme="minorHAnsi"/>
      <w:sz w:val="20"/>
    </w:rPr>
  </w:style>
  <w:style w:type="paragraph" w:styleId="ListBullet2">
    <w:name w:val="List Bullet 2"/>
    <w:basedOn w:val="Normal"/>
    <w:uiPriority w:val="99"/>
    <w:semiHidden/>
    <w:rsid w:val="00A9493A"/>
    <w:pPr>
      <w:ind w:left="1440" w:hanging="360"/>
    </w:pPr>
  </w:style>
  <w:style w:type="character" w:customStyle="1" w:styleId="a">
    <w:name w:val="À&quot;À"/>
    <w:basedOn w:val="DefaultParagraphFont"/>
    <w:uiPriority w:val="99"/>
    <w:rsid w:val="00A9493A"/>
    <w:rPr>
      <w:rFonts w:cs="Times New Roman"/>
    </w:rPr>
  </w:style>
  <w:style w:type="paragraph" w:styleId="BodyTextIndent">
    <w:name w:val="Body Text Indent"/>
    <w:basedOn w:val="Normal"/>
    <w:link w:val="BodyTextIndentChar"/>
    <w:uiPriority w:val="99"/>
    <w:semiHidden/>
    <w:rsid w:val="00A9493A"/>
    <w:pPr>
      <w:keepNext/>
    </w:pPr>
  </w:style>
  <w:style w:type="character" w:customStyle="1" w:styleId="BodyTextIndentChar">
    <w:name w:val="Body Text Indent Char"/>
    <w:basedOn w:val="DefaultParagraphFont"/>
    <w:link w:val="BodyTextIndent"/>
    <w:uiPriority w:val="99"/>
    <w:semiHidden/>
    <w:locked/>
    <w:rsid w:val="00C22827"/>
    <w:rPr>
      <w:rFonts w:cs="Times New Roman"/>
      <w:sz w:val="20"/>
      <w:szCs w:val="20"/>
    </w:rPr>
  </w:style>
  <w:style w:type="paragraph" w:customStyle="1" w:styleId="bullet1">
    <w:name w:val="bullet 1"/>
    <w:basedOn w:val="Normal"/>
    <w:uiPriority w:val="99"/>
    <w:rsid w:val="00A9493A"/>
    <w:pPr>
      <w:tabs>
        <w:tab w:val="num" w:pos="360"/>
      </w:tabs>
      <w:ind w:left="360" w:hanging="360"/>
    </w:pPr>
  </w:style>
  <w:style w:type="paragraph" w:customStyle="1" w:styleId="Normal2">
    <w:name w:val="Normal2"/>
    <w:basedOn w:val="Normal"/>
    <w:uiPriority w:val="99"/>
    <w:rsid w:val="00A9493A"/>
    <w:pPr>
      <w:spacing w:before="240"/>
      <w:ind w:left="1440"/>
    </w:pPr>
  </w:style>
  <w:style w:type="paragraph" w:styleId="Title">
    <w:name w:val="Title"/>
    <w:basedOn w:val="Normal"/>
    <w:link w:val="TitleChar"/>
    <w:uiPriority w:val="99"/>
    <w:qFormat/>
    <w:rsid w:val="00A9493A"/>
    <w:pPr>
      <w:jc w:val="center"/>
    </w:pPr>
    <w:rPr>
      <w:rFonts w:ascii="Arial" w:hAnsi="Arial"/>
      <w:b/>
      <w:sz w:val="32"/>
    </w:rPr>
  </w:style>
  <w:style w:type="character" w:customStyle="1" w:styleId="TitleChar">
    <w:name w:val="Title Char"/>
    <w:basedOn w:val="DefaultParagraphFont"/>
    <w:link w:val="Title"/>
    <w:uiPriority w:val="99"/>
    <w:locked/>
    <w:rsid w:val="00C22827"/>
    <w:rPr>
      <w:rFonts w:ascii="Cambria" w:hAnsi="Cambria" w:cs="Times New Roman"/>
      <w:b/>
      <w:bCs/>
      <w:kern w:val="28"/>
      <w:sz w:val="32"/>
      <w:szCs w:val="32"/>
    </w:rPr>
  </w:style>
  <w:style w:type="paragraph" w:styleId="BodyTextIndent2">
    <w:name w:val="Body Text Indent 2"/>
    <w:basedOn w:val="Normal"/>
    <w:link w:val="BodyTextIndent2Char"/>
    <w:uiPriority w:val="99"/>
    <w:semiHidden/>
    <w:rsid w:val="00A9493A"/>
    <w:pPr>
      <w:ind w:left="3600" w:hanging="720"/>
    </w:pPr>
  </w:style>
  <w:style w:type="character" w:customStyle="1" w:styleId="BodyTextIndent2Char">
    <w:name w:val="Body Text Indent 2 Char"/>
    <w:basedOn w:val="DefaultParagraphFont"/>
    <w:link w:val="BodyTextIndent2"/>
    <w:uiPriority w:val="99"/>
    <w:semiHidden/>
    <w:locked/>
    <w:rsid w:val="00C22827"/>
    <w:rPr>
      <w:rFonts w:cs="Times New Roman"/>
      <w:sz w:val="20"/>
      <w:szCs w:val="20"/>
    </w:rPr>
  </w:style>
  <w:style w:type="paragraph" w:styleId="ListBullet">
    <w:name w:val="List Bullet"/>
    <w:basedOn w:val="Normal"/>
    <w:autoRedefine/>
    <w:uiPriority w:val="99"/>
    <w:semiHidden/>
    <w:rsid w:val="00A9493A"/>
    <w:pPr>
      <w:numPr>
        <w:numId w:val="7"/>
      </w:numPr>
    </w:pPr>
    <w:rPr>
      <w:sz w:val="22"/>
    </w:rPr>
  </w:style>
  <w:style w:type="paragraph" w:customStyle="1" w:styleId="TEST2">
    <w:name w:val="TEST2"/>
    <w:basedOn w:val="Normal"/>
    <w:next w:val="Normal"/>
    <w:uiPriority w:val="99"/>
    <w:rsid w:val="00A9493A"/>
    <w:pPr>
      <w:tabs>
        <w:tab w:val="left" w:pos="3600"/>
      </w:tabs>
      <w:ind w:left="3600" w:hanging="2160"/>
    </w:pPr>
    <w:rPr>
      <w:sz w:val="22"/>
    </w:rPr>
  </w:style>
  <w:style w:type="paragraph" w:customStyle="1" w:styleId="Normal4">
    <w:name w:val="Normal4"/>
    <w:basedOn w:val="Normal"/>
    <w:uiPriority w:val="99"/>
    <w:rsid w:val="00A9493A"/>
    <w:pPr>
      <w:spacing w:before="240"/>
      <w:ind w:left="3168"/>
    </w:pPr>
  </w:style>
  <w:style w:type="paragraph" w:styleId="DocumentMap">
    <w:name w:val="Document Map"/>
    <w:basedOn w:val="Normal"/>
    <w:link w:val="DocumentMapChar"/>
    <w:uiPriority w:val="99"/>
    <w:semiHidden/>
    <w:rsid w:val="00A9493A"/>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C22827"/>
    <w:rPr>
      <w:rFonts w:cs="Times New Roman"/>
      <w:sz w:val="2"/>
    </w:rPr>
  </w:style>
  <w:style w:type="paragraph" w:customStyle="1" w:styleId="Numbered">
    <w:name w:val="Numbered"/>
    <w:basedOn w:val="Normal"/>
    <w:uiPriority w:val="99"/>
    <w:rsid w:val="00A9493A"/>
    <w:pPr>
      <w:numPr>
        <w:numId w:val="8"/>
      </w:numPr>
    </w:pPr>
  </w:style>
  <w:style w:type="paragraph" w:customStyle="1" w:styleId="bodyindent2">
    <w:name w:val="body indent 2"/>
    <w:basedOn w:val="BodyTextIndent"/>
    <w:uiPriority w:val="99"/>
    <w:rsid w:val="00A9493A"/>
    <w:pPr>
      <w:keepNext w:val="0"/>
      <w:spacing w:before="120" w:after="120"/>
      <w:ind w:left="1440"/>
    </w:pPr>
  </w:style>
  <w:style w:type="paragraph" w:customStyle="1" w:styleId="bodyindent3">
    <w:name w:val="body indent 3"/>
    <w:basedOn w:val="bodyindent2"/>
    <w:uiPriority w:val="99"/>
    <w:rsid w:val="00A9493A"/>
    <w:pPr>
      <w:ind w:left="2160"/>
    </w:pPr>
  </w:style>
  <w:style w:type="paragraph" w:styleId="BodyText2">
    <w:name w:val="Body Text 2"/>
    <w:basedOn w:val="Normal"/>
    <w:link w:val="BodyText2Char"/>
    <w:uiPriority w:val="99"/>
    <w:semiHidden/>
    <w:rsid w:val="00A9493A"/>
    <w:pPr>
      <w:ind w:left="0"/>
    </w:pPr>
  </w:style>
  <w:style w:type="character" w:customStyle="1" w:styleId="BodyText2Char">
    <w:name w:val="Body Text 2 Char"/>
    <w:basedOn w:val="DefaultParagraphFont"/>
    <w:link w:val="BodyText2"/>
    <w:uiPriority w:val="99"/>
    <w:semiHidden/>
    <w:locked/>
    <w:rsid w:val="00C22827"/>
    <w:rPr>
      <w:rFonts w:cs="Times New Roman"/>
      <w:sz w:val="20"/>
      <w:szCs w:val="20"/>
    </w:rPr>
  </w:style>
  <w:style w:type="paragraph" w:styleId="CommentText">
    <w:name w:val="annotation text"/>
    <w:basedOn w:val="Normal"/>
    <w:link w:val="CommentTextChar"/>
    <w:uiPriority w:val="99"/>
    <w:semiHidden/>
    <w:rsid w:val="00A9493A"/>
    <w:pPr>
      <w:ind w:left="0"/>
    </w:pPr>
    <w:rPr>
      <w:sz w:val="20"/>
    </w:rPr>
  </w:style>
  <w:style w:type="character" w:customStyle="1" w:styleId="CommentTextChar">
    <w:name w:val="Comment Text Char"/>
    <w:basedOn w:val="DefaultParagraphFont"/>
    <w:link w:val="CommentText"/>
    <w:uiPriority w:val="99"/>
    <w:semiHidden/>
    <w:locked/>
    <w:rsid w:val="00B82F63"/>
    <w:rPr>
      <w:rFonts w:cs="Times New Roman"/>
    </w:rPr>
  </w:style>
  <w:style w:type="paragraph" w:styleId="BodyText3">
    <w:name w:val="Body Text 3"/>
    <w:basedOn w:val="BodyTextIndent"/>
    <w:link w:val="BodyText3Char"/>
    <w:uiPriority w:val="99"/>
    <w:semiHidden/>
    <w:rsid w:val="00A9493A"/>
    <w:pPr>
      <w:keepNext w:val="0"/>
      <w:spacing w:before="120" w:after="120"/>
      <w:ind w:left="2160"/>
    </w:pPr>
  </w:style>
  <w:style w:type="character" w:customStyle="1" w:styleId="BodyText3Char">
    <w:name w:val="Body Text 3 Char"/>
    <w:basedOn w:val="DefaultParagraphFont"/>
    <w:link w:val="BodyText3"/>
    <w:uiPriority w:val="99"/>
    <w:semiHidden/>
    <w:locked/>
    <w:rsid w:val="00C22827"/>
    <w:rPr>
      <w:rFonts w:cs="Times New Roman"/>
      <w:sz w:val="16"/>
      <w:szCs w:val="16"/>
    </w:rPr>
  </w:style>
  <w:style w:type="paragraph" w:styleId="BodyText">
    <w:name w:val="Body Text"/>
    <w:basedOn w:val="Normal"/>
    <w:link w:val="BodyTextChar"/>
    <w:uiPriority w:val="99"/>
    <w:semiHidden/>
    <w:rsid w:val="00A9493A"/>
    <w:pPr>
      <w:ind w:left="0"/>
    </w:pPr>
    <w:rPr>
      <w:sz w:val="20"/>
    </w:rPr>
  </w:style>
  <w:style w:type="character" w:customStyle="1" w:styleId="BodyTextChar">
    <w:name w:val="Body Text Char"/>
    <w:basedOn w:val="DefaultParagraphFont"/>
    <w:link w:val="BodyText"/>
    <w:uiPriority w:val="99"/>
    <w:semiHidden/>
    <w:locked/>
    <w:rsid w:val="00C22827"/>
    <w:rPr>
      <w:rFonts w:cs="Times New Roman"/>
      <w:sz w:val="20"/>
      <w:szCs w:val="20"/>
    </w:rPr>
  </w:style>
  <w:style w:type="paragraph" w:styleId="BodyTextIndent3">
    <w:name w:val="Body Text Indent 3"/>
    <w:basedOn w:val="Normal"/>
    <w:link w:val="BodyTextIndent3Char"/>
    <w:uiPriority w:val="99"/>
    <w:semiHidden/>
    <w:rsid w:val="00A9493A"/>
    <w:pPr>
      <w:ind w:left="1080"/>
    </w:pPr>
  </w:style>
  <w:style w:type="character" w:customStyle="1" w:styleId="BodyTextIndent3Char">
    <w:name w:val="Body Text Indent 3 Char"/>
    <w:basedOn w:val="DefaultParagraphFont"/>
    <w:link w:val="BodyTextIndent3"/>
    <w:uiPriority w:val="99"/>
    <w:semiHidden/>
    <w:locked/>
    <w:rsid w:val="00C22827"/>
    <w:rPr>
      <w:rFonts w:cs="Times New Roman"/>
      <w:sz w:val="16"/>
      <w:szCs w:val="16"/>
    </w:rPr>
  </w:style>
  <w:style w:type="paragraph" w:customStyle="1" w:styleId="Attachment">
    <w:name w:val="Attachment"/>
    <w:basedOn w:val="Normal"/>
    <w:uiPriority w:val="99"/>
    <w:rsid w:val="00A9493A"/>
    <w:pPr>
      <w:ind w:left="0"/>
      <w:jc w:val="center"/>
      <w:outlineLvl w:val="0"/>
    </w:pPr>
  </w:style>
  <w:style w:type="paragraph" w:customStyle="1" w:styleId="RevisionHistory">
    <w:name w:val="Revision History"/>
    <w:basedOn w:val="Normal"/>
    <w:uiPriority w:val="99"/>
    <w:rsid w:val="00A9493A"/>
    <w:pPr>
      <w:ind w:left="0"/>
      <w:jc w:val="center"/>
    </w:pPr>
    <w:rPr>
      <w:b/>
    </w:rPr>
  </w:style>
  <w:style w:type="paragraph" w:styleId="EndnoteText">
    <w:name w:val="endnote text"/>
    <w:basedOn w:val="Normal"/>
    <w:link w:val="EndnoteTextChar"/>
    <w:uiPriority w:val="99"/>
    <w:semiHidden/>
    <w:rsid w:val="00A9493A"/>
    <w:pPr>
      <w:spacing w:before="120"/>
    </w:pPr>
  </w:style>
  <w:style w:type="character" w:customStyle="1" w:styleId="EndnoteTextChar">
    <w:name w:val="Endnote Text Char"/>
    <w:basedOn w:val="DefaultParagraphFont"/>
    <w:link w:val="EndnoteText"/>
    <w:uiPriority w:val="99"/>
    <w:semiHidden/>
    <w:locked/>
    <w:rsid w:val="00C22827"/>
    <w:rPr>
      <w:rFonts w:cs="Times New Roman"/>
      <w:sz w:val="20"/>
      <w:szCs w:val="20"/>
    </w:rPr>
  </w:style>
  <w:style w:type="paragraph" w:styleId="BalloonText">
    <w:name w:val="Balloon Text"/>
    <w:basedOn w:val="Normal"/>
    <w:link w:val="BalloonTextChar"/>
    <w:uiPriority w:val="99"/>
    <w:semiHidden/>
    <w:rsid w:val="00A0091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0091A"/>
    <w:rPr>
      <w:rFonts w:ascii="Tahoma" w:hAnsi="Tahoma" w:cs="Tahoma"/>
      <w:sz w:val="16"/>
      <w:szCs w:val="16"/>
    </w:rPr>
  </w:style>
  <w:style w:type="paragraph" w:customStyle="1" w:styleId="SIGNATUREBOX2">
    <w:name w:val="SIGNATURE BOX 2"/>
    <w:basedOn w:val="Normal"/>
    <w:uiPriority w:val="99"/>
    <w:rsid w:val="00345468"/>
    <w:pPr>
      <w:tabs>
        <w:tab w:val="right" w:pos="7938"/>
      </w:tabs>
      <w:spacing w:before="120" w:after="120" w:line="360" w:lineRule="auto"/>
      <w:ind w:left="0"/>
    </w:pPr>
    <w:rPr>
      <w:rFonts w:ascii="Tahoma" w:hAnsi="Tahoma"/>
      <w:smallCaps/>
      <w:sz w:val="16"/>
      <w:szCs w:val="24"/>
    </w:rPr>
  </w:style>
  <w:style w:type="paragraph" w:customStyle="1" w:styleId="BodyTextCenter">
    <w:name w:val="Body Text Center"/>
    <w:basedOn w:val="Normal"/>
    <w:uiPriority w:val="99"/>
    <w:rsid w:val="00345468"/>
    <w:pPr>
      <w:ind w:left="0"/>
      <w:jc w:val="center"/>
    </w:pPr>
    <w:rPr>
      <w:rFonts w:ascii="Arial" w:hAnsi="Arial"/>
      <w:sz w:val="22"/>
      <w:lang w:val="en-GB"/>
    </w:rPr>
  </w:style>
  <w:style w:type="paragraph" w:customStyle="1" w:styleId="PCBodyTextCenter">
    <w:name w:val="*PC_Body Text Center"/>
    <w:basedOn w:val="Normal"/>
    <w:uiPriority w:val="99"/>
    <w:rsid w:val="00345468"/>
    <w:pPr>
      <w:ind w:left="0"/>
      <w:jc w:val="center"/>
    </w:pPr>
    <w:rPr>
      <w:rFonts w:ascii="Arial" w:hAnsi="Arial"/>
      <w:sz w:val="22"/>
    </w:rPr>
  </w:style>
  <w:style w:type="paragraph" w:customStyle="1" w:styleId="TITLEBOX1">
    <w:name w:val="TITLE BOX 1"/>
    <w:basedOn w:val="Normal"/>
    <w:uiPriority w:val="99"/>
    <w:rsid w:val="00345468"/>
    <w:pPr>
      <w:spacing w:before="360" w:after="360"/>
      <w:ind w:left="0"/>
      <w:jc w:val="center"/>
    </w:pPr>
    <w:rPr>
      <w:rFonts w:ascii="Arial Narrow" w:hAnsi="Arial Narrow"/>
      <w:b/>
      <w:smallCaps/>
      <w:sz w:val="22"/>
      <w:szCs w:val="24"/>
    </w:rPr>
  </w:style>
  <w:style w:type="paragraph" w:customStyle="1" w:styleId="SIGNATUREBOX1">
    <w:name w:val="SIGNATURE BOX 1"/>
    <w:basedOn w:val="Normal"/>
    <w:uiPriority w:val="99"/>
    <w:rsid w:val="00345468"/>
    <w:pPr>
      <w:tabs>
        <w:tab w:val="right" w:pos="7938"/>
      </w:tabs>
      <w:spacing w:before="60" w:after="60" w:line="360" w:lineRule="auto"/>
      <w:ind w:left="0"/>
    </w:pPr>
    <w:rPr>
      <w:rFonts w:ascii="Tahoma" w:hAnsi="Tahoma"/>
      <w:b/>
      <w:smallCaps/>
      <w:sz w:val="16"/>
      <w:szCs w:val="24"/>
    </w:rPr>
  </w:style>
  <w:style w:type="character" w:styleId="CommentReference">
    <w:name w:val="annotation reference"/>
    <w:basedOn w:val="DefaultParagraphFont"/>
    <w:uiPriority w:val="99"/>
    <w:semiHidden/>
    <w:rsid w:val="00B82F63"/>
    <w:rPr>
      <w:rFonts w:cs="Times New Roman"/>
      <w:sz w:val="16"/>
      <w:szCs w:val="16"/>
    </w:rPr>
  </w:style>
  <w:style w:type="paragraph" w:styleId="CommentSubject">
    <w:name w:val="annotation subject"/>
    <w:basedOn w:val="CommentText"/>
    <w:next w:val="CommentText"/>
    <w:link w:val="CommentSubjectChar"/>
    <w:uiPriority w:val="99"/>
    <w:semiHidden/>
    <w:rsid w:val="00B82F63"/>
    <w:pPr>
      <w:ind w:left="720"/>
    </w:pPr>
    <w:rPr>
      <w:b/>
      <w:bCs/>
    </w:rPr>
  </w:style>
  <w:style w:type="character" w:customStyle="1" w:styleId="CommentSubjectChar">
    <w:name w:val="Comment Subject Char"/>
    <w:basedOn w:val="CommentTextChar"/>
    <w:link w:val="CommentSubject"/>
    <w:uiPriority w:val="99"/>
    <w:locked/>
    <w:rsid w:val="00B82F63"/>
    <w:rPr>
      <w:rFonts w:cs="Times New Roman"/>
    </w:rPr>
  </w:style>
  <w:style w:type="table" w:styleId="TableGrid">
    <w:name w:val="Table Grid"/>
    <w:basedOn w:val="TableNormal"/>
    <w:uiPriority w:val="99"/>
    <w:rsid w:val="00C60E6B"/>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1F4BE4"/>
    <w:pPr>
      <w:contextualSpacing/>
    </w:pPr>
  </w:style>
  <w:style w:type="character" w:styleId="Hyperlink">
    <w:name w:val="Hyperlink"/>
    <w:basedOn w:val="DefaultParagraphFont"/>
    <w:uiPriority w:val="99"/>
    <w:rsid w:val="005970D6"/>
    <w:rPr>
      <w:rFonts w:cs="Times New Roman"/>
      <w:color w:val="0000FF"/>
      <w:u w:val="single"/>
    </w:rPr>
  </w:style>
  <w:style w:type="character" w:customStyle="1" w:styleId="ms-sitemapdirectional">
    <w:name w:val="ms-sitemapdirectional"/>
    <w:basedOn w:val="DefaultParagraphFont"/>
    <w:uiPriority w:val="99"/>
    <w:rsid w:val="005970D6"/>
    <w:rPr>
      <w:rFonts w:cs="Times New Roman"/>
    </w:rPr>
  </w:style>
  <w:style w:type="character" w:styleId="FollowedHyperlink">
    <w:name w:val="FollowedHyperlink"/>
    <w:basedOn w:val="DefaultParagraphFont"/>
    <w:uiPriority w:val="99"/>
    <w:semiHidden/>
    <w:rsid w:val="00140E71"/>
    <w:rPr>
      <w:rFonts w:cs="Times New Roman"/>
      <w:color w:val="800080"/>
      <w:u w:val="single"/>
    </w:rPr>
  </w:style>
  <w:style w:type="paragraph" w:styleId="NormalWeb">
    <w:name w:val="Normal (Web)"/>
    <w:basedOn w:val="Normal"/>
    <w:uiPriority w:val="99"/>
    <w:rsid w:val="00006DBC"/>
    <w:pPr>
      <w:spacing w:before="100" w:beforeAutospacing="1" w:after="100" w:afterAutospacing="1"/>
      <w:ind w:left="0"/>
    </w:pPr>
    <w:rPr>
      <w:szCs w:val="24"/>
    </w:rPr>
  </w:style>
  <w:style w:type="character" w:customStyle="1" w:styleId="text6854font1">
    <w:name w:val="text6854font1"/>
    <w:basedOn w:val="DefaultParagraphFont"/>
    <w:uiPriority w:val="99"/>
    <w:rsid w:val="00BA2395"/>
    <w:rPr>
      <w:rFonts w:ascii="Arial Narrow" w:hAnsi="Arial Narrow" w:cs="Times New Roman"/>
      <w:color w:val="000000"/>
      <w:sz w:val="38"/>
      <w:szCs w:val="38"/>
    </w:rPr>
  </w:style>
  <w:style w:type="character" w:customStyle="1" w:styleId="text6854font2">
    <w:name w:val="text6854font2"/>
    <w:basedOn w:val="DefaultParagraphFont"/>
    <w:uiPriority w:val="99"/>
    <w:rsid w:val="00BA2395"/>
    <w:rPr>
      <w:rFonts w:ascii="Arial Narrow" w:hAnsi="Arial Narrow" w:cs="Times New Roman"/>
      <w:color w:val="000000"/>
      <w:sz w:val="32"/>
      <w:szCs w:val="32"/>
    </w:rPr>
  </w:style>
  <w:style w:type="character" w:customStyle="1" w:styleId="text6854font5">
    <w:name w:val="text6854font5"/>
    <w:basedOn w:val="DefaultParagraphFont"/>
    <w:uiPriority w:val="99"/>
    <w:rsid w:val="00BA2395"/>
    <w:rPr>
      <w:rFonts w:ascii="Helvetica" w:hAnsi="Helvetica" w:cs="Helvetica"/>
      <w:color w:val="000000"/>
      <w:sz w:val="32"/>
      <w:szCs w:val="32"/>
    </w:rPr>
  </w:style>
  <w:style w:type="paragraph" w:customStyle="1" w:styleId="Default">
    <w:name w:val="Default"/>
    <w:uiPriority w:val="99"/>
    <w:rsid w:val="00226554"/>
    <w:pPr>
      <w:autoSpaceDE w:val="0"/>
      <w:autoSpaceDN w:val="0"/>
      <w:adjustRightInd w:val="0"/>
    </w:pPr>
    <w:rPr>
      <w:rFonts w:ascii="Arial" w:hAnsi="Arial" w:cs="Arial"/>
      <w:color w:val="000000"/>
      <w:sz w:val="24"/>
      <w:szCs w:val="24"/>
    </w:rPr>
  </w:style>
  <w:style w:type="paragraph" w:styleId="TOCHeading">
    <w:name w:val="TOC Heading"/>
    <w:basedOn w:val="Heading1"/>
    <w:next w:val="Normal"/>
    <w:uiPriority w:val="39"/>
    <w:qFormat/>
    <w:rsid w:val="00A317C7"/>
    <w:pPr>
      <w:keepLines/>
      <w:tabs>
        <w:tab w:val="clear" w:pos="720"/>
      </w:tabs>
      <w:spacing w:before="480" w:after="0" w:line="276" w:lineRule="auto"/>
      <w:ind w:left="0" w:firstLine="0"/>
      <w:outlineLvl w:val="9"/>
    </w:pPr>
    <w:rPr>
      <w:rFonts w:ascii="Cambria" w:hAnsi="Cambria"/>
      <w:bCs/>
      <w:color w:val="365F91"/>
      <w:kern w:val="0"/>
      <w:sz w:val="28"/>
      <w:szCs w:val="28"/>
    </w:rPr>
  </w:style>
  <w:style w:type="character" w:styleId="UnresolvedMention">
    <w:name w:val="Unresolved Mention"/>
    <w:basedOn w:val="DefaultParagraphFont"/>
    <w:uiPriority w:val="99"/>
    <w:semiHidden/>
    <w:unhideWhenUsed/>
    <w:rsid w:val="00A32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8522">
      <w:bodyDiv w:val="1"/>
      <w:marLeft w:val="0"/>
      <w:marRight w:val="0"/>
      <w:marTop w:val="0"/>
      <w:marBottom w:val="0"/>
      <w:divBdr>
        <w:top w:val="none" w:sz="0" w:space="0" w:color="auto"/>
        <w:left w:val="none" w:sz="0" w:space="0" w:color="auto"/>
        <w:bottom w:val="none" w:sz="0" w:space="0" w:color="auto"/>
        <w:right w:val="none" w:sz="0" w:space="0" w:color="auto"/>
      </w:divBdr>
    </w:div>
    <w:div w:id="306740048">
      <w:bodyDiv w:val="1"/>
      <w:marLeft w:val="0"/>
      <w:marRight w:val="0"/>
      <w:marTop w:val="0"/>
      <w:marBottom w:val="0"/>
      <w:divBdr>
        <w:top w:val="none" w:sz="0" w:space="0" w:color="auto"/>
        <w:left w:val="none" w:sz="0" w:space="0" w:color="auto"/>
        <w:bottom w:val="none" w:sz="0" w:space="0" w:color="auto"/>
        <w:right w:val="none" w:sz="0" w:space="0" w:color="auto"/>
      </w:divBdr>
    </w:div>
    <w:div w:id="321007584">
      <w:bodyDiv w:val="1"/>
      <w:marLeft w:val="0"/>
      <w:marRight w:val="0"/>
      <w:marTop w:val="0"/>
      <w:marBottom w:val="0"/>
      <w:divBdr>
        <w:top w:val="none" w:sz="0" w:space="0" w:color="auto"/>
        <w:left w:val="none" w:sz="0" w:space="0" w:color="auto"/>
        <w:bottom w:val="none" w:sz="0" w:space="0" w:color="auto"/>
        <w:right w:val="none" w:sz="0" w:space="0" w:color="auto"/>
      </w:divBdr>
    </w:div>
    <w:div w:id="438793830">
      <w:bodyDiv w:val="1"/>
      <w:marLeft w:val="0"/>
      <w:marRight w:val="0"/>
      <w:marTop w:val="0"/>
      <w:marBottom w:val="0"/>
      <w:divBdr>
        <w:top w:val="none" w:sz="0" w:space="0" w:color="auto"/>
        <w:left w:val="none" w:sz="0" w:space="0" w:color="auto"/>
        <w:bottom w:val="none" w:sz="0" w:space="0" w:color="auto"/>
        <w:right w:val="none" w:sz="0" w:space="0" w:color="auto"/>
      </w:divBdr>
    </w:div>
    <w:div w:id="494224005">
      <w:bodyDiv w:val="1"/>
      <w:marLeft w:val="0"/>
      <w:marRight w:val="0"/>
      <w:marTop w:val="0"/>
      <w:marBottom w:val="0"/>
      <w:divBdr>
        <w:top w:val="none" w:sz="0" w:space="0" w:color="auto"/>
        <w:left w:val="none" w:sz="0" w:space="0" w:color="auto"/>
        <w:bottom w:val="none" w:sz="0" w:space="0" w:color="auto"/>
        <w:right w:val="none" w:sz="0" w:space="0" w:color="auto"/>
      </w:divBdr>
      <w:divsChild>
        <w:div w:id="1683825327">
          <w:marLeft w:val="0"/>
          <w:marRight w:val="0"/>
          <w:marTop w:val="0"/>
          <w:marBottom w:val="0"/>
          <w:divBdr>
            <w:top w:val="none" w:sz="0" w:space="0" w:color="auto"/>
            <w:left w:val="none" w:sz="0" w:space="0" w:color="auto"/>
            <w:bottom w:val="none" w:sz="0" w:space="0" w:color="auto"/>
            <w:right w:val="none" w:sz="0" w:space="0" w:color="auto"/>
          </w:divBdr>
        </w:div>
      </w:divsChild>
    </w:div>
    <w:div w:id="505217567">
      <w:bodyDiv w:val="1"/>
      <w:marLeft w:val="0"/>
      <w:marRight w:val="0"/>
      <w:marTop w:val="0"/>
      <w:marBottom w:val="0"/>
      <w:divBdr>
        <w:top w:val="none" w:sz="0" w:space="0" w:color="auto"/>
        <w:left w:val="none" w:sz="0" w:space="0" w:color="auto"/>
        <w:bottom w:val="none" w:sz="0" w:space="0" w:color="auto"/>
        <w:right w:val="none" w:sz="0" w:space="0" w:color="auto"/>
      </w:divBdr>
    </w:div>
    <w:div w:id="506092201">
      <w:bodyDiv w:val="1"/>
      <w:marLeft w:val="0"/>
      <w:marRight w:val="0"/>
      <w:marTop w:val="0"/>
      <w:marBottom w:val="0"/>
      <w:divBdr>
        <w:top w:val="none" w:sz="0" w:space="0" w:color="auto"/>
        <w:left w:val="none" w:sz="0" w:space="0" w:color="auto"/>
        <w:bottom w:val="none" w:sz="0" w:space="0" w:color="auto"/>
        <w:right w:val="none" w:sz="0" w:space="0" w:color="auto"/>
      </w:divBdr>
    </w:div>
    <w:div w:id="534588121">
      <w:bodyDiv w:val="1"/>
      <w:marLeft w:val="0"/>
      <w:marRight w:val="0"/>
      <w:marTop w:val="0"/>
      <w:marBottom w:val="0"/>
      <w:divBdr>
        <w:top w:val="none" w:sz="0" w:space="0" w:color="auto"/>
        <w:left w:val="none" w:sz="0" w:space="0" w:color="auto"/>
        <w:bottom w:val="none" w:sz="0" w:space="0" w:color="auto"/>
        <w:right w:val="none" w:sz="0" w:space="0" w:color="auto"/>
      </w:divBdr>
    </w:div>
    <w:div w:id="584143812">
      <w:bodyDiv w:val="1"/>
      <w:marLeft w:val="0"/>
      <w:marRight w:val="0"/>
      <w:marTop w:val="0"/>
      <w:marBottom w:val="0"/>
      <w:divBdr>
        <w:top w:val="none" w:sz="0" w:space="0" w:color="auto"/>
        <w:left w:val="none" w:sz="0" w:space="0" w:color="auto"/>
        <w:bottom w:val="none" w:sz="0" w:space="0" w:color="auto"/>
        <w:right w:val="none" w:sz="0" w:space="0" w:color="auto"/>
      </w:divBdr>
    </w:div>
    <w:div w:id="634796869">
      <w:bodyDiv w:val="1"/>
      <w:marLeft w:val="0"/>
      <w:marRight w:val="0"/>
      <w:marTop w:val="0"/>
      <w:marBottom w:val="0"/>
      <w:divBdr>
        <w:top w:val="none" w:sz="0" w:space="0" w:color="auto"/>
        <w:left w:val="none" w:sz="0" w:space="0" w:color="auto"/>
        <w:bottom w:val="none" w:sz="0" w:space="0" w:color="auto"/>
        <w:right w:val="none" w:sz="0" w:space="0" w:color="auto"/>
      </w:divBdr>
      <w:divsChild>
        <w:div w:id="254478558">
          <w:marLeft w:val="0"/>
          <w:marRight w:val="0"/>
          <w:marTop w:val="0"/>
          <w:marBottom w:val="0"/>
          <w:divBdr>
            <w:top w:val="none" w:sz="0" w:space="0" w:color="auto"/>
            <w:left w:val="none" w:sz="0" w:space="0" w:color="auto"/>
            <w:bottom w:val="none" w:sz="0" w:space="0" w:color="auto"/>
            <w:right w:val="none" w:sz="0" w:space="0" w:color="auto"/>
          </w:divBdr>
        </w:div>
      </w:divsChild>
    </w:div>
    <w:div w:id="660885435">
      <w:bodyDiv w:val="1"/>
      <w:marLeft w:val="0"/>
      <w:marRight w:val="0"/>
      <w:marTop w:val="0"/>
      <w:marBottom w:val="0"/>
      <w:divBdr>
        <w:top w:val="none" w:sz="0" w:space="0" w:color="auto"/>
        <w:left w:val="none" w:sz="0" w:space="0" w:color="auto"/>
        <w:bottom w:val="none" w:sz="0" w:space="0" w:color="auto"/>
        <w:right w:val="none" w:sz="0" w:space="0" w:color="auto"/>
      </w:divBdr>
    </w:div>
    <w:div w:id="785849897">
      <w:bodyDiv w:val="1"/>
      <w:marLeft w:val="0"/>
      <w:marRight w:val="0"/>
      <w:marTop w:val="0"/>
      <w:marBottom w:val="0"/>
      <w:divBdr>
        <w:top w:val="none" w:sz="0" w:space="0" w:color="auto"/>
        <w:left w:val="none" w:sz="0" w:space="0" w:color="auto"/>
        <w:bottom w:val="none" w:sz="0" w:space="0" w:color="auto"/>
        <w:right w:val="none" w:sz="0" w:space="0" w:color="auto"/>
      </w:divBdr>
    </w:div>
    <w:div w:id="796873077">
      <w:bodyDiv w:val="1"/>
      <w:marLeft w:val="0"/>
      <w:marRight w:val="0"/>
      <w:marTop w:val="0"/>
      <w:marBottom w:val="0"/>
      <w:divBdr>
        <w:top w:val="none" w:sz="0" w:space="0" w:color="auto"/>
        <w:left w:val="none" w:sz="0" w:space="0" w:color="auto"/>
        <w:bottom w:val="none" w:sz="0" w:space="0" w:color="auto"/>
        <w:right w:val="none" w:sz="0" w:space="0" w:color="auto"/>
      </w:divBdr>
    </w:div>
    <w:div w:id="977610827">
      <w:bodyDiv w:val="1"/>
      <w:marLeft w:val="0"/>
      <w:marRight w:val="0"/>
      <w:marTop w:val="0"/>
      <w:marBottom w:val="0"/>
      <w:divBdr>
        <w:top w:val="none" w:sz="0" w:space="0" w:color="auto"/>
        <w:left w:val="none" w:sz="0" w:space="0" w:color="auto"/>
        <w:bottom w:val="none" w:sz="0" w:space="0" w:color="auto"/>
        <w:right w:val="none" w:sz="0" w:space="0" w:color="auto"/>
      </w:divBdr>
    </w:div>
    <w:div w:id="1101412131">
      <w:bodyDiv w:val="1"/>
      <w:marLeft w:val="0"/>
      <w:marRight w:val="0"/>
      <w:marTop w:val="0"/>
      <w:marBottom w:val="0"/>
      <w:divBdr>
        <w:top w:val="none" w:sz="0" w:space="0" w:color="auto"/>
        <w:left w:val="none" w:sz="0" w:space="0" w:color="auto"/>
        <w:bottom w:val="none" w:sz="0" w:space="0" w:color="auto"/>
        <w:right w:val="none" w:sz="0" w:space="0" w:color="auto"/>
      </w:divBdr>
    </w:div>
    <w:div w:id="1110970941">
      <w:bodyDiv w:val="1"/>
      <w:marLeft w:val="0"/>
      <w:marRight w:val="0"/>
      <w:marTop w:val="0"/>
      <w:marBottom w:val="0"/>
      <w:divBdr>
        <w:top w:val="none" w:sz="0" w:space="0" w:color="auto"/>
        <w:left w:val="none" w:sz="0" w:space="0" w:color="auto"/>
        <w:bottom w:val="none" w:sz="0" w:space="0" w:color="auto"/>
        <w:right w:val="none" w:sz="0" w:space="0" w:color="auto"/>
      </w:divBdr>
    </w:div>
    <w:div w:id="1112744636">
      <w:bodyDiv w:val="1"/>
      <w:marLeft w:val="0"/>
      <w:marRight w:val="0"/>
      <w:marTop w:val="0"/>
      <w:marBottom w:val="0"/>
      <w:divBdr>
        <w:top w:val="none" w:sz="0" w:space="0" w:color="auto"/>
        <w:left w:val="none" w:sz="0" w:space="0" w:color="auto"/>
        <w:bottom w:val="none" w:sz="0" w:space="0" w:color="auto"/>
        <w:right w:val="none" w:sz="0" w:space="0" w:color="auto"/>
      </w:divBdr>
    </w:div>
    <w:div w:id="1148012879">
      <w:marLeft w:val="0"/>
      <w:marRight w:val="0"/>
      <w:marTop w:val="0"/>
      <w:marBottom w:val="0"/>
      <w:divBdr>
        <w:top w:val="none" w:sz="0" w:space="0" w:color="auto"/>
        <w:left w:val="none" w:sz="0" w:space="0" w:color="auto"/>
        <w:bottom w:val="none" w:sz="0" w:space="0" w:color="auto"/>
        <w:right w:val="none" w:sz="0" w:space="0" w:color="auto"/>
      </w:divBdr>
    </w:div>
    <w:div w:id="1148012882">
      <w:marLeft w:val="0"/>
      <w:marRight w:val="0"/>
      <w:marTop w:val="0"/>
      <w:marBottom w:val="0"/>
      <w:divBdr>
        <w:top w:val="none" w:sz="0" w:space="0" w:color="auto"/>
        <w:left w:val="none" w:sz="0" w:space="0" w:color="auto"/>
        <w:bottom w:val="none" w:sz="0" w:space="0" w:color="auto"/>
        <w:right w:val="none" w:sz="0" w:space="0" w:color="auto"/>
      </w:divBdr>
      <w:divsChild>
        <w:div w:id="1148012881">
          <w:marLeft w:val="0"/>
          <w:marRight w:val="0"/>
          <w:marTop w:val="0"/>
          <w:marBottom w:val="0"/>
          <w:divBdr>
            <w:top w:val="none" w:sz="0" w:space="0" w:color="auto"/>
            <w:left w:val="none" w:sz="0" w:space="0" w:color="auto"/>
            <w:bottom w:val="none" w:sz="0" w:space="0" w:color="auto"/>
            <w:right w:val="none" w:sz="0" w:space="0" w:color="auto"/>
          </w:divBdr>
          <w:divsChild>
            <w:div w:id="11480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2883">
      <w:marLeft w:val="0"/>
      <w:marRight w:val="0"/>
      <w:marTop w:val="0"/>
      <w:marBottom w:val="0"/>
      <w:divBdr>
        <w:top w:val="none" w:sz="0" w:space="0" w:color="auto"/>
        <w:left w:val="none" w:sz="0" w:space="0" w:color="auto"/>
        <w:bottom w:val="none" w:sz="0" w:space="0" w:color="auto"/>
        <w:right w:val="none" w:sz="0" w:space="0" w:color="auto"/>
      </w:divBdr>
      <w:divsChild>
        <w:div w:id="1148012887">
          <w:marLeft w:val="0"/>
          <w:marRight w:val="0"/>
          <w:marTop w:val="0"/>
          <w:marBottom w:val="0"/>
          <w:divBdr>
            <w:top w:val="none" w:sz="0" w:space="0" w:color="auto"/>
            <w:left w:val="none" w:sz="0" w:space="0" w:color="auto"/>
            <w:bottom w:val="none" w:sz="0" w:space="0" w:color="auto"/>
            <w:right w:val="none" w:sz="0" w:space="0" w:color="auto"/>
          </w:divBdr>
          <w:divsChild>
            <w:div w:id="1148012915">
              <w:marLeft w:val="263"/>
              <w:marRight w:val="263"/>
              <w:marTop w:val="0"/>
              <w:marBottom w:val="0"/>
              <w:divBdr>
                <w:top w:val="none" w:sz="0" w:space="0" w:color="auto"/>
                <w:left w:val="none" w:sz="0" w:space="0" w:color="auto"/>
                <w:bottom w:val="none" w:sz="0" w:space="0" w:color="auto"/>
                <w:right w:val="none" w:sz="0" w:space="0" w:color="auto"/>
              </w:divBdr>
              <w:divsChild>
                <w:div w:id="1148012904">
                  <w:marLeft w:val="0"/>
                  <w:marRight w:val="0"/>
                  <w:marTop w:val="0"/>
                  <w:marBottom w:val="0"/>
                  <w:divBdr>
                    <w:top w:val="none" w:sz="0" w:space="0" w:color="auto"/>
                    <w:left w:val="none" w:sz="0" w:space="0" w:color="auto"/>
                    <w:bottom w:val="none" w:sz="0" w:space="0" w:color="auto"/>
                    <w:right w:val="none" w:sz="0" w:space="0" w:color="auto"/>
                  </w:divBdr>
                  <w:divsChild>
                    <w:div w:id="11480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12885">
      <w:marLeft w:val="0"/>
      <w:marRight w:val="0"/>
      <w:marTop w:val="0"/>
      <w:marBottom w:val="0"/>
      <w:divBdr>
        <w:top w:val="none" w:sz="0" w:space="0" w:color="auto"/>
        <w:left w:val="none" w:sz="0" w:space="0" w:color="auto"/>
        <w:bottom w:val="none" w:sz="0" w:space="0" w:color="auto"/>
        <w:right w:val="none" w:sz="0" w:space="0" w:color="auto"/>
      </w:divBdr>
    </w:div>
    <w:div w:id="1148012888">
      <w:marLeft w:val="0"/>
      <w:marRight w:val="0"/>
      <w:marTop w:val="0"/>
      <w:marBottom w:val="0"/>
      <w:divBdr>
        <w:top w:val="none" w:sz="0" w:space="0" w:color="auto"/>
        <w:left w:val="none" w:sz="0" w:space="0" w:color="auto"/>
        <w:bottom w:val="none" w:sz="0" w:space="0" w:color="auto"/>
        <w:right w:val="none" w:sz="0" w:space="0" w:color="auto"/>
      </w:divBdr>
    </w:div>
    <w:div w:id="1148012889">
      <w:marLeft w:val="0"/>
      <w:marRight w:val="0"/>
      <w:marTop w:val="0"/>
      <w:marBottom w:val="0"/>
      <w:divBdr>
        <w:top w:val="none" w:sz="0" w:space="0" w:color="auto"/>
        <w:left w:val="none" w:sz="0" w:space="0" w:color="auto"/>
        <w:bottom w:val="none" w:sz="0" w:space="0" w:color="auto"/>
        <w:right w:val="none" w:sz="0" w:space="0" w:color="auto"/>
      </w:divBdr>
    </w:div>
    <w:div w:id="1148012890">
      <w:marLeft w:val="0"/>
      <w:marRight w:val="0"/>
      <w:marTop w:val="0"/>
      <w:marBottom w:val="0"/>
      <w:divBdr>
        <w:top w:val="none" w:sz="0" w:space="0" w:color="auto"/>
        <w:left w:val="none" w:sz="0" w:space="0" w:color="auto"/>
        <w:bottom w:val="none" w:sz="0" w:space="0" w:color="auto"/>
        <w:right w:val="none" w:sz="0" w:space="0" w:color="auto"/>
      </w:divBdr>
      <w:divsChild>
        <w:div w:id="1148012905">
          <w:marLeft w:val="0"/>
          <w:marRight w:val="0"/>
          <w:marTop w:val="0"/>
          <w:marBottom w:val="0"/>
          <w:divBdr>
            <w:top w:val="none" w:sz="0" w:space="0" w:color="auto"/>
            <w:left w:val="none" w:sz="0" w:space="0" w:color="auto"/>
            <w:bottom w:val="none" w:sz="0" w:space="0" w:color="auto"/>
            <w:right w:val="none" w:sz="0" w:space="0" w:color="auto"/>
          </w:divBdr>
          <w:divsChild>
            <w:div w:id="11480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2891">
      <w:marLeft w:val="0"/>
      <w:marRight w:val="0"/>
      <w:marTop w:val="0"/>
      <w:marBottom w:val="0"/>
      <w:divBdr>
        <w:top w:val="none" w:sz="0" w:space="0" w:color="auto"/>
        <w:left w:val="none" w:sz="0" w:space="0" w:color="auto"/>
        <w:bottom w:val="none" w:sz="0" w:space="0" w:color="auto"/>
        <w:right w:val="none" w:sz="0" w:space="0" w:color="auto"/>
      </w:divBdr>
    </w:div>
    <w:div w:id="1148012893">
      <w:marLeft w:val="0"/>
      <w:marRight w:val="0"/>
      <w:marTop w:val="0"/>
      <w:marBottom w:val="0"/>
      <w:divBdr>
        <w:top w:val="none" w:sz="0" w:space="0" w:color="auto"/>
        <w:left w:val="none" w:sz="0" w:space="0" w:color="auto"/>
        <w:bottom w:val="none" w:sz="0" w:space="0" w:color="auto"/>
        <w:right w:val="none" w:sz="0" w:space="0" w:color="auto"/>
      </w:divBdr>
      <w:divsChild>
        <w:div w:id="1148012880">
          <w:marLeft w:val="0"/>
          <w:marRight w:val="0"/>
          <w:marTop w:val="0"/>
          <w:marBottom w:val="0"/>
          <w:divBdr>
            <w:top w:val="none" w:sz="0" w:space="0" w:color="auto"/>
            <w:left w:val="none" w:sz="0" w:space="0" w:color="auto"/>
            <w:bottom w:val="none" w:sz="0" w:space="0" w:color="auto"/>
            <w:right w:val="none" w:sz="0" w:space="0" w:color="auto"/>
          </w:divBdr>
          <w:divsChild>
            <w:div w:id="1148012909">
              <w:marLeft w:val="263"/>
              <w:marRight w:val="263"/>
              <w:marTop w:val="0"/>
              <w:marBottom w:val="0"/>
              <w:divBdr>
                <w:top w:val="none" w:sz="0" w:space="0" w:color="auto"/>
                <w:left w:val="none" w:sz="0" w:space="0" w:color="auto"/>
                <w:bottom w:val="none" w:sz="0" w:space="0" w:color="auto"/>
                <w:right w:val="none" w:sz="0" w:space="0" w:color="auto"/>
              </w:divBdr>
              <w:divsChild>
                <w:div w:id="1148012906">
                  <w:marLeft w:val="0"/>
                  <w:marRight w:val="0"/>
                  <w:marTop w:val="0"/>
                  <w:marBottom w:val="0"/>
                  <w:divBdr>
                    <w:top w:val="none" w:sz="0" w:space="0" w:color="auto"/>
                    <w:left w:val="none" w:sz="0" w:space="0" w:color="auto"/>
                    <w:bottom w:val="none" w:sz="0" w:space="0" w:color="auto"/>
                    <w:right w:val="none" w:sz="0" w:space="0" w:color="auto"/>
                  </w:divBdr>
                  <w:divsChild>
                    <w:div w:id="11480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12896">
      <w:marLeft w:val="0"/>
      <w:marRight w:val="0"/>
      <w:marTop w:val="0"/>
      <w:marBottom w:val="0"/>
      <w:divBdr>
        <w:top w:val="none" w:sz="0" w:space="0" w:color="auto"/>
        <w:left w:val="none" w:sz="0" w:space="0" w:color="auto"/>
        <w:bottom w:val="none" w:sz="0" w:space="0" w:color="auto"/>
        <w:right w:val="none" w:sz="0" w:space="0" w:color="auto"/>
      </w:divBdr>
    </w:div>
    <w:div w:id="1148012897">
      <w:marLeft w:val="0"/>
      <w:marRight w:val="0"/>
      <w:marTop w:val="0"/>
      <w:marBottom w:val="0"/>
      <w:divBdr>
        <w:top w:val="none" w:sz="0" w:space="0" w:color="auto"/>
        <w:left w:val="none" w:sz="0" w:space="0" w:color="auto"/>
        <w:bottom w:val="none" w:sz="0" w:space="0" w:color="auto"/>
        <w:right w:val="none" w:sz="0" w:space="0" w:color="auto"/>
      </w:divBdr>
      <w:divsChild>
        <w:div w:id="1148012892">
          <w:marLeft w:val="0"/>
          <w:marRight w:val="0"/>
          <w:marTop w:val="0"/>
          <w:marBottom w:val="0"/>
          <w:divBdr>
            <w:top w:val="none" w:sz="0" w:space="0" w:color="auto"/>
            <w:left w:val="none" w:sz="0" w:space="0" w:color="auto"/>
            <w:bottom w:val="none" w:sz="0" w:space="0" w:color="auto"/>
            <w:right w:val="none" w:sz="0" w:space="0" w:color="auto"/>
          </w:divBdr>
          <w:divsChild>
            <w:div w:id="1148012916">
              <w:marLeft w:val="451"/>
              <w:marRight w:val="451"/>
              <w:marTop w:val="0"/>
              <w:marBottom w:val="0"/>
              <w:divBdr>
                <w:top w:val="none" w:sz="0" w:space="0" w:color="auto"/>
                <w:left w:val="none" w:sz="0" w:space="0" w:color="auto"/>
                <w:bottom w:val="none" w:sz="0" w:space="0" w:color="auto"/>
                <w:right w:val="none" w:sz="0" w:space="0" w:color="auto"/>
              </w:divBdr>
              <w:divsChild>
                <w:div w:id="1148012908">
                  <w:marLeft w:val="0"/>
                  <w:marRight w:val="0"/>
                  <w:marTop w:val="0"/>
                  <w:marBottom w:val="0"/>
                  <w:divBdr>
                    <w:top w:val="none" w:sz="0" w:space="0" w:color="auto"/>
                    <w:left w:val="none" w:sz="0" w:space="0" w:color="auto"/>
                    <w:bottom w:val="none" w:sz="0" w:space="0" w:color="auto"/>
                    <w:right w:val="none" w:sz="0" w:space="0" w:color="auto"/>
                  </w:divBdr>
                  <w:divsChild>
                    <w:div w:id="1148012907">
                      <w:marLeft w:val="0"/>
                      <w:marRight w:val="0"/>
                      <w:marTop w:val="0"/>
                      <w:marBottom w:val="0"/>
                      <w:divBdr>
                        <w:top w:val="none" w:sz="0" w:space="0" w:color="auto"/>
                        <w:left w:val="none" w:sz="0" w:space="0" w:color="auto"/>
                        <w:bottom w:val="none" w:sz="0" w:space="0" w:color="auto"/>
                        <w:right w:val="none" w:sz="0" w:space="0" w:color="auto"/>
                      </w:divBdr>
                      <w:divsChild>
                        <w:div w:id="11480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012900">
      <w:marLeft w:val="0"/>
      <w:marRight w:val="0"/>
      <w:marTop w:val="0"/>
      <w:marBottom w:val="0"/>
      <w:divBdr>
        <w:top w:val="none" w:sz="0" w:space="0" w:color="auto"/>
        <w:left w:val="none" w:sz="0" w:space="0" w:color="auto"/>
        <w:bottom w:val="none" w:sz="0" w:space="0" w:color="auto"/>
        <w:right w:val="none" w:sz="0" w:space="0" w:color="auto"/>
      </w:divBdr>
    </w:div>
    <w:div w:id="1148012901">
      <w:marLeft w:val="0"/>
      <w:marRight w:val="0"/>
      <w:marTop w:val="0"/>
      <w:marBottom w:val="0"/>
      <w:divBdr>
        <w:top w:val="none" w:sz="0" w:space="0" w:color="auto"/>
        <w:left w:val="none" w:sz="0" w:space="0" w:color="auto"/>
        <w:bottom w:val="none" w:sz="0" w:space="0" w:color="auto"/>
        <w:right w:val="none" w:sz="0" w:space="0" w:color="auto"/>
      </w:divBdr>
    </w:div>
    <w:div w:id="1148012910">
      <w:marLeft w:val="0"/>
      <w:marRight w:val="0"/>
      <w:marTop w:val="0"/>
      <w:marBottom w:val="0"/>
      <w:divBdr>
        <w:top w:val="none" w:sz="0" w:space="0" w:color="auto"/>
        <w:left w:val="none" w:sz="0" w:space="0" w:color="auto"/>
        <w:bottom w:val="none" w:sz="0" w:space="0" w:color="auto"/>
        <w:right w:val="none" w:sz="0" w:space="0" w:color="auto"/>
      </w:divBdr>
    </w:div>
    <w:div w:id="1148012911">
      <w:marLeft w:val="0"/>
      <w:marRight w:val="0"/>
      <w:marTop w:val="0"/>
      <w:marBottom w:val="0"/>
      <w:divBdr>
        <w:top w:val="none" w:sz="0" w:space="0" w:color="auto"/>
        <w:left w:val="none" w:sz="0" w:space="0" w:color="auto"/>
        <w:bottom w:val="none" w:sz="0" w:space="0" w:color="auto"/>
        <w:right w:val="none" w:sz="0" w:space="0" w:color="auto"/>
      </w:divBdr>
    </w:div>
    <w:div w:id="1148012912">
      <w:marLeft w:val="0"/>
      <w:marRight w:val="0"/>
      <w:marTop w:val="0"/>
      <w:marBottom w:val="0"/>
      <w:divBdr>
        <w:top w:val="none" w:sz="0" w:space="0" w:color="auto"/>
        <w:left w:val="none" w:sz="0" w:space="0" w:color="auto"/>
        <w:bottom w:val="none" w:sz="0" w:space="0" w:color="auto"/>
        <w:right w:val="none" w:sz="0" w:space="0" w:color="auto"/>
      </w:divBdr>
      <w:divsChild>
        <w:div w:id="1148012913">
          <w:marLeft w:val="0"/>
          <w:marRight w:val="0"/>
          <w:marTop w:val="0"/>
          <w:marBottom w:val="0"/>
          <w:divBdr>
            <w:top w:val="none" w:sz="0" w:space="0" w:color="auto"/>
            <w:left w:val="none" w:sz="0" w:space="0" w:color="auto"/>
            <w:bottom w:val="none" w:sz="0" w:space="0" w:color="auto"/>
            <w:right w:val="none" w:sz="0" w:space="0" w:color="auto"/>
          </w:divBdr>
          <w:divsChild>
            <w:div w:id="1148012902">
              <w:marLeft w:val="263"/>
              <w:marRight w:val="263"/>
              <w:marTop w:val="0"/>
              <w:marBottom w:val="0"/>
              <w:divBdr>
                <w:top w:val="none" w:sz="0" w:space="0" w:color="auto"/>
                <w:left w:val="none" w:sz="0" w:space="0" w:color="auto"/>
                <w:bottom w:val="none" w:sz="0" w:space="0" w:color="auto"/>
                <w:right w:val="none" w:sz="0" w:space="0" w:color="auto"/>
              </w:divBdr>
              <w:divsChild>
                <w:div w:id="1148012894">
                  <w:marLeft w:val="0"/>
                  <w:marRight w:val="0"/>
                  <w:marTop w:val="0"/>
                  <w:marBottom w:val="0"/>
                  <w:divBdr>
                    <w:top w:val="none" w:sz="0" w:space="0" w:color="auto"/>
                    <w:left w:val="none" w:sz="0" w:space="0" w:color="auto"/>
                    <w:bottom w:val="none" w:sz="0" w:space="0" w:color="auto"/>
                    <w:right w:val="none" w:sz="0" w:space="0" w:color="auto"/>
                  </w:divBdr>
                  <w:divsChild>
                    <w:div w:id="11480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12914">
      <w:marLeft w:val="0"/>
      <w:marRight w:val="0"/>
      <w:marTop w:val="0"/>
      <w:marBottom w:val="0"/>
      <w:divBdr>
        <w:top w:val="none" w:sz="0" w:space="0" w:color="auto"/>
        <w:left w:val="none" w:sz="0" w:space="0" w:color="auto"/>
        <w:bottom w:val="none" w:sz="0" w:space="0" w:color="auto"/>
        <w:right w:val="none" w:sz="0" w:space="0" w:color="auto"/>
      </w:divBdr>
    </w:div>
    <w:div w:id="1161889057">
      <w:bodyDiv w:val="1"/>
      <w:marLeft w:val="0"/>
      <w:marRight w:val="0"/>
      <w:marTop w:val="0"/>
      <w:marBottom w:val="0"/>
      <w:divBdr>
        <w:top w:val="none" w:sz="0" w:space="0" w:color="auto"/>
        <w:left w:val="none" w:sz="0" w:space="0" w:color="auto"/>
        <w:bottom w:val="none" w:sz="0" w:space="0" w:color="auto"/>
        <w:right w:val="none" w:sz="0" w:space="0" w:color="auto"/>
      </w:divBdr>
    </w:div>
    <w:div w:id="1182744732">
      <w:bodyDiv w:val="1"/>
      <w:marLeft w:val="0"/>
      <w:marRight w:val="0"/>
      <w:marTop w:val="0"/>
      <w:marBottom w:val="0"/>
      <w:divBdr>
        <w:top w:val="none" w:sz="0" w:space="0" w:color="auto"/>
        <w:left w:val="none" w:sz="0" w:space="0" w:color="auto"/>
        <w:bottom w:val="none" w:sz="0" w:space="0" w:color="auto"/>
        <w:right w:val="none" w:sz="0" w:space="0" w:color="auto"/>
      </w:divBdr>
      <w:divsChild>
        <w:div w:id="1133715784">
          <w:marLeft w:val="0"/>
          <w:marRight w:val="0"/>
          <w:marTop w:val="0"/>
          <w:marBottom w:val="0"/>
          <w:divBdr>
            <w:top w:val="none" w:sz="0" w:space="0" w:color="auto"/>
            <w:left w:val="none" w:sz="0" w:space="0" w:color="auto"/>
            <w:bottom w:val="none" w:sz="0" w:space="0" w:color="auto"/>
            <w:right w:val="none" w:sz="0" w:space="0" w:color="auto"/>
          </w:divBdr>
        </w:div>
      </w:divsChild>
    </w:div>
    <w:div w:id="1296981482">
      <w:bodyDiv w:val="1"/>
      <w:marLeft w:val="0"/>
      <w:marRight w:val="0"/>
      <w:marTop w:val="0"/>
      <w:marBottom w:val="0"/>
      <w:divBdr>
        <w:top w:val="none" w:sz="0" w:space="0" w:color="auto"/>
        <w:left w:val="none" w:sz="0" w:space="0" w:color="auto"/>
        <w:bottom w:val="none" w:sz="0" w:space="0" w:color="auto"/>
        <w:right w:val="none" w:sz="0" w:space="0" w:color="auto"/>
      </w:divBdr>
    </w:div>
    <w:div w:id="1314799981">
      <w:bodyDiv w:val="1"/>
      <w:marLeft w:val="0"/>
      <w:marRight w:val="0"/>
      <w:marTop w:val="0"/>
      <w:marBottom w:val="0"/>
      <w:divBdr>
        <w:top w:val="none" w:sz="0" w:space="0" w:color="auto"/>
        <w:left w:val="none" w:sz="0" w:space="0" w:color="auto"/>
        <w:bottom w:val="none" w:sz="0" w:space="0" w:color="auto"/>
        <w:right w:val="none" w:sz="0" w:space="0" w:color="auto"/>
      </w:divBdr>
    </w:div>
    <w:div w:id="1323852535">
      <w:bodyDiv w:val="1"/>
      <w:marLeft w:val="0"/>
      <w:marRight w:val="0"/>
      <w:marTop w:val="0"/>
      <w:marBottom w:val="0"/>
      <w:divBdr>
        <w:top w:val="none" w:sz="0" w:space="0" w:color="auto"/>
        <w:left w:val="none" w:sz="0" w:space="0" w:color="auto"/>
        <w:bottom w:val="none" w:sz="0" w:space="0" w:color="auto"/>
        <w:right w:val="none" w:sz="0" w:space="0" w:color="auto"/>
      </w:divBdr>
    </w:div>
    <w:div w:id="1371998918">
      <w:bodyDiv w:val="1"/>
      <w:marLeft w:val="0"/>
      <w:marRight w:val="0"/>
      <w:marTop w:val="0"/>
      <w:marBottom w:val="0"/>
      <w:divBdr>
        <w:top w:val="none" w:sz="0" w:space="0" w:color="auto"/>
        <w:left w:val="none" w:sz="0" w:space="0" w:color="auto"/>
        <w:bottom w:val="none" w:sz="0" w:space="0" w:color="auto"/>
        <w:right w:val="none" w:sz="0" w:space="0" w:color="auto"/>
      </w:divBdr>
    </w:div>
    <w:div w:id="1400711120">
      <w:bodyDiv w:val="1"/>
      <w:marLeft w:val="0"/>
      <w:marRight w:val="0"/>
      <w:marTop w:val="0"/>
      <w:marBottom w:val="0"/>
      <w:divBdr>
        <w:top w:val="none" w:sz="0" w:space="0" w:color="auto"/>
        <w:left w:val="none" w:sz="0" w:space="0" w:color="auto"/>
        <w:bottom w:val="none" w:sz="0" w:space="0" w:color="auto"/>
        <w:right w:val="none" w:sz="0" w:space="0" w:color="auto"/>
      </w:divBdr>
    </w:div>
    <w:div w:id="1471022669">
      <w:bodyDiv w:val="1"/>
      <w:marLeft w:val="0"/>
      <w:marRight w:val="0"/>
      <w:marTop w:val="0"/>
      <w:marBottom w:val="0"/>
      <w:divBdr>
        <w:top w:val="none" w:sz="0" w:space="0" w:color="auto"/>
        <w:left w:val="none" w:sz="0" w:space="0" w:color="auto"/>
        <w:bottom w:val="none" w:sz="0" w:space="0" w:color="auto"/>
        <w:right w:val="none" w:sz="0" w:space="0" w:color="auto"/>
      </w:divBdr>
    </w:div>
    <w:div w:id="1478492844">
      <w:bodyDiv w:val="1"/>
      <w:marLeft w:val="0"/>
      <w:marRight w:val="0"/>
      <w:marTop w:val="0"/>
      <w:marBottom w:val="0"/>
      <w:divBdr>
        <w:top w:val="none" w:sz="0" w:space="0" w:color="auto"/>
        <w:left w:val="none" w:sz="0" w:space="0" w:color="auto"/>
        <w:bottom w:val="none" w:sz="0" w:space="0" w:color="auto"/>
        <w:right w:val="none" w:sz="0" w:space="0" w:color="auto"/>
      </w:divBdr>
      <w:divsChild>
        <w:div w:id="1665430121">
          <w:marLeft w:val="0"/>
          <w:marRight w:val="0"/>
          <w:marTop w:val="0"/>
          <w:marBottom w:val="0"/>
          <w:divBdr>
            <w:top w:val="none" w:sz="0" w:space="0" w:color="auto"/>
            <w:left w:val="none" w:sz="0" w:space="0" w:color="auto"/>
            <w:bottom w:val="none" w:sz="0" w:space="0" w:color="auto"/>
            <w:right w:val="none" w:sz="0" w:space="0" w:color="auto"/>
          </w:divBdr>
        </w:div>
      </w:divsChild>
    </w:div>
    <w:div w:id="1709211500">
      <w:bodyDiv w:val="1"/>
      <w:marLeft w:val="0"/>
      <w:marRight w:val="0"/>
      <w:marTop w:val="0"/>
      <w:marBottom w:val="0"/>
      <w:divBdr>
        <w:top w:val="none" w:sz="0" w:space="0" w:color="auto"/>
        <w:left w:val="none" w:sz="0" w:space="0" w:color="auto"/>
        <w:bottom w:val="none" w:sz="0" w:space="0" w:color="auto"/>
        <w:right w:val="none" w:sz="0" w:space="0" w:color="auto"/>
      </w:divBdr>
      <w:divsChild>
        <w:div w:id="1113017682">
          <w:marLeft w:val="0"/>
          <w:marRight w:val="0"/>
          <w:marTop w:val="0"/>
          <w:marBottom w:val="0"/>
          <w:divBdr>
            <w:top w:val="none" w:sz="0" w:space="0" w:color="auto"/>
            <w:left w:val="none" w:sz="0" w:space="0" w:color="auto"/>
            <w:bottom w:val="none" w:sz="0" w:space="0" w:color="auto"/>
            <w:right w:val="none" w:sz="0" w:space="0" w:color="auto"/>
          </w:divBdr>
        </w:div>
      </w:divsChild>
    </w:div>
    <w:div w:id="1717895909">
      <w:bodyDiv w:val="1"/>
      <w:marLeft w:val="0"/>
      <w:marRight w:val="0"/>
      <w:marTop w:val="0"/>
      <w:marBottom w:val="0"/>
      <w:divBdr>
        <w:top w:val="none" w:sz="0" w:space="0" w:color="auto"/>
        <w:left w:val="none" w:sz="0" w:space="0" w:color="auto"/>
        <w:bottom w:val="none" w:sz="0" w:space="0" w:color="auto"/>
        <w:right w:val="none" w:sz="0" w:space="0" w:color="auto"/>
      </w:divBdr>
    </w:div>
    <w:div w:id="1724791179">
      <w:bodyDiv w:val="1"/>
      <w:marLeft w:val="0"/>
      <w:marRight w:val="0"/>
      <w:marTop w:val="0"/>
      <w:marBottom w:val="0"/>
      <w:divBdr>
        <w:top w:val="none" w:sz="0" w:space="0" w:color="auto"/>
        <w:left w:val="none" w:sz="0" w:space="0" w:color="auto"/>
        <w:bottom w:val="none" w:sz="0" w:space="0" w:color="auto"/>
        <w:right w:val="none" w:sz="0" w:space="0" w:color="auto"/>
      </w:divBdr>
    </w:div>
    <w:div w:id="1771467554">
      <w:bodyDiv w:val="1"/>
      <w:marLeft w:val="0"/>
      <w:marRight w:val="0"/>
      <w:marTop w:val="0"/>
      <w:marBottom w:val="0"/>
      <w:divBdr>
        <w:top w:val="none" w:sz="0" w:space="0" w:color="auto"/>
        <w:left w:val="none" w:sz="0" w:space="0" w:color="auto"/>
        <w:bottom w:val="none" w:sz="0" w:space="0" w:color="auto"/>
        <w:right w:val="none" w:sz="0" w:space="0" w:color="auto"/>
      </w:divBdr>
    </w:div>
    <w:div w:id="1864827561">
      <w:bodyDiv w:val="1"/>
      <w:marLeft w:val="0"/>
      <w:marRight w:val="0"/>
      <w:marTop w:val="0"/>
      <w:marBottom w:val="0"/>
      <w:divBdr>
        <w:top w:val="none" w:sz="0" w:space="0" w:color="auto"/>
        <w:left w:val="none" w:sz="0" w:space="0" w:color="auto"/>
        <w:bottom w:val="none" w:sz="0" w:space="0" w:color="auto"/>
        <w:right w:val="none" w:sz="0" w:space="0" w:color="auto"/>
      </w:divBdr>
    </w:div>
    <w:div w:id="1981766167">
      <w:bodyDiv w:val="1"/>
      <w:marLeft w:val="0"/>
      <w:marRight w:val="0"/>
      <w:marTop w:val="0"/>
      <w:marBottom w:val="0"/>
      <w:divBdr>
        <w:top w:val="none" w:sz="0" w:space="0" w:color="auto"/>
        <w:left w:val="none" w:sz="0" w:space="0" w:color="auto"/>
        <w:bottom w:val="none" w:sz="0" w:space="0" w:color="auto"/>
        <w:right w:val="none" w:sz="0" w:space="0" w:color="auto"/>
      </w:divBdr>
    </w:div>
    <w:div w:id="2053267864">
      <w:bodyDiv w:val="1"/>
      <w:marLeft w:val="0"/>
      <w:marRight w:val="0"/>
      <w:marTop w:val="0"/>
      <w:marBottom w:val="0"/>
      <w:divBdr>
        <w:top w:val="none" w:sz="0" w:space="0" w:color="auto"/>
        <w:left w:val="none" w:sz="0" w:space="0" w:color="auto"/>
        <w:bottom w:val="none" w:sz="0" w:space="0" w:color="auto"/>
        <w:right w:val="none" w:sz="0" w:space="0" w:color="auto"/>
      </w:divBdr>
    </w:div>
    <w:div w:id="2069376927">
      <w:bodyDiv w:val="1"/>
      <w:marLeft w:val="0"/>
      <w:marRight w:val="0"/>
      <w:marTop w:val="0"/>
      <w:marBottom w:val="0"/>
      <w:divBdr>
        <w:top w:val="none" w:sz="0" w:space="0" w:color="auto"/>
        <w:left w:val="none" w:sz="0" w:space="0" w:color="auto"/>
        <w:bottom w:val="none" w:sz="0" w:space="0" w:color="auto"/>
        <w:right w:val="none" w:sz="0" w:space="0" w:color="auto"/>
      </w:divBdr>
      <w:divsChild>
        <w:div w:id="451218182">
          <w:marLeft w:val="0"/>
          <w:marRight w:val="0"/>
          <w:marTop w:val="0"/>
          <w:marBottom w:val="0"/>
          <w:divBdr>
            <w:top w:val="none" w:sz="0" w:space="0" w:color="auto"/>
            <w:left w:val="none" w:sz="0" w:space="0" w:color="auto"/>
            <w:bottom w:val="none" w:sz="0" w:space="0" w:color="auto"/>
            <w:right w:val="none" w:sz="0" w:space="0" w:color="auto"/>
          </w:divBdr>
        </w:div>
      </w:divsChild>
    </w:div>
    <w:div w:id="2123112034">
      <w:bodyDiv w:val="1"/>
      <w:marLeft w:val="0"/>
      <w:marRight w:val="0"/>
      <w:marTop w:val="0"/>
      <w:marBottom w:val="0"/>
      <w:divBdr>
        <w:top w:val="none" w:sz="0" w:space="0" w:color="auto"/>
        <w:left w:val="none" w:sz="0" w:space="0" w:color="auto"/>
        <w:bottom w:val="none" w:sz="0" w:space="0" w:color="auto"/>
        <w:right w:val="none" w:sz="0" w:space="0" w:color="auto"/>
      </w:divBdr>
      <w:divsChild>
        <w:div w:id="997196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aclu.org/cases/digital-age-warrants" TargetMode="External"/><Relationship Id="Ra7ec7f65a22f4a4e"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8D4425753E6F7D4CAF8A76AB29C4A74C" ma:contentTypeVersion="4" ma:contentTypeDescription="Create a new document." ma:contentTypeScope="" ma:versionID="7a67889f57a53f84e18670160fb2a7df">
  <xsd:schema xmlns:xsd="http://www.w3.org/2001/XMLSchema" xmlns:xs="http://www.w3.org/2001/XMLSchema" xmlns:p="http://schemas.microsoft.com/office/2006/metadata/properties" xmlns:ns2="c6764a4a-621c-4cb6-9dcf-0cab048b22fc" targetNamespace="http://schemas.microsoft.com/office/2006/metadata/properties" ma:root="true" ma:fieldsID="383ae175742531d2be7d3dbf469e683e" ns2:_="">
    <xsd:import namespace="c6764a4a-621c-4cb6-9dcf-0cab048b22f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764a4a-621c-4cb6-9dcf-0cab048b22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515BD4-B4FE-4C81-9AB1-A68EAB563F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87CC0C-EAB7-4C03-97E0-CBAF740CB534}">
  <ds:schemaRefs>
    <ds:schemaRef ds:uri="http://schemas.microsoft.com/sharepoint/v3/contenttype/forms"/>
  </ds:schemaRefs>
</ds:datastoreItem>
</file>

<file path=customXml/itemProps3.xml><?xml version="1.0" encoding="utf-8"?>
<ds:datastoreItem xmlns:ds="http://schemas.openxmlformats.org/officeDocument/2006/customXml" ds:itemID="{10C11DA4-92A5-47D3-9D3D-E7AB31552674}">
  <ds:schemaRefs>
    <ds:schemaRef ds:uri="http://schemas.openxmlformats.org/officeDocument/2006/bibliography"/>
  </ds:schemaRefs>
</ds:datastoreItem>
</file>

<file path=customXml/itemProps4.xml><?xml version="1.0" encoding="utf-8"?>
<ds:datastoreItem xmlns:ds="http://schemas.openxmlformats.org/officeDocument/2006/customXml" ds:itemID="{4C0B4045-6821-4BCE-A4D1-95748E976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764a4a-621c-4cb6-9dcf-0cab048b2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622</Words>
  <Characters>3595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1</vt:lpstr>
    </vt:vector>
  </TitlesOfParts>
  <Company>Johnson &amp; Johnson</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McNeil Consumer Products Company</dc:creator>
  <cp:lastModifiedBy>Laneave, Carl J</cp:lastModifiedBy>
  <cp:revision>7</cp:revision>
  <cp:lastPrinted>2011-03-30T20:10:00Z</cp:lastPrinted>
  <dcterms:created xsi:type="dcterms:W3CDTF">2023-10-30T02:02:00Z</dcterms:created>
  <dcterms:modified xsi:type="dcterms:W3CDTF">2023-10-30T02:32:00Z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0x0101008D4425753E6F7D4CAF8A76AB29C4A74C</vt:lpwstr>
  </property>
  <property fmtid="{D5CDD505-2E9C-101B-9397-08002B2CF9AE}" pid="3" name="GrammarlyDocumentId">
    <vt:lpwstr>fae82c10e313bbb0e65827118751fb8dbeeb579bed678831730814d17ea5e0e9</vt:lpwstr>
  </property>
</Properties>
</file>