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Neighborhood (N=343)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Collective Efficacy (2001)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Collective Efficacy (1995)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Disadvantage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Hispanic/Immigrant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 (Neighborhood)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31.61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Block (N=1,641)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Homicide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Gun Assault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18.00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44.00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Violent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Property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24.62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315.00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Abandoned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Bars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Commercial Dest.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Liquor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Mixed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Parking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Recreation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Vacant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Density (Block)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73152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2"/>
                <w:szCs w:val="22"/>
                <w:color w:val="000000"/>
              </w:rPr>
              <w:t xml:space="preserve">83.42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b349043c49.png"/>
<Relationship Id="rId8" Type="http://schemas.openxmlformats.org/officeDocument/2006/relationships/image" Target="media/file10b341112d20.png"/>
<Relationship Id="rId9" Type="http://schemas.openxmlformats.org/officeDocument/2006/relationships/image" Target="media/file10b34695066dc.png"/>
<Relationship Id="rId10" Type="http://schemas.openxmlformats.org/officeDocument/2006/relationships/image" Target="media/file10b3411fc7c67.png"/>
<Relationship Id="rId11" Type="http://schemas.openxmlformats.org/officeDocument/2006/relationships/image" Target="media/file10b3446c64a1e.png"/>
<Relationship Id="rId12" Type="http://schemas.openxmlformats.org/officeDocument/2006/relationships/image" Target="media/file10b34171c7291.png"/>
<Relationship Id="rId13" Type="http://schemas.openxmlformats.org/officeDocument/2006/relationships/image" Target="media/file10b3445a64a2a.png"/>
<Relationship Id="rId14" Type="http://schemas.openxmlformats.org/officeDocument/2006/relationships/image" Target="media/file10b3440ca712f.png"/>
<Relationship Id="rId15" Type="http://schemas.openxmlformats.org/officeDocument/2006/relationships/image" Target="media/file10b34543816c0.png"/>
<Relationship Id="rId16" Type="http://schemas.openxmlformats.org/officeDocument/2006/relationships/image" Target="media/file10b343bf74b5.png"/>
<Relationship Id="rId17" Type="http://schemas.openxmlformats.org/officeDocument/2006/relationships/image" Target="media/file10b344206538f.png"/>
<Relationship Id="rId18" Type="http://schemas.openxmlformats.org/officeDocument/2006/relationships/image" Target="media/file10b349df1edc.png"/>
<Relationship Id="rId19" Type="http://schemas.openxmlformats.org/officeDocument/2006/relationships/image" Target="media/file10b34574815b4.png"/>
<Relationship Id="rId20" Type="http://schemas.openxmlformats.org/officeDocument/2006/relationships/image" Target="media/file10b3425564044.png"/>
<Relationship Id="rId21" Type="http://schemas.openxmlformats.org/officeDocument/2006/relationships/image" Target="media/file10b34a05a7e.png"/>
<Relationship Id="rId22" Type="http://schemas.openxmlformats.org/officeDocument/2006/relationships/image" Target="media/file10b3479e6255e.png"/>
<Relationship Id="rId23" Type="http://schemas.openxmlformats.org/officeDocument/2006/relationships/image" Target="media/file10b3463075b74.png"/>
<Relationship Id="rId24" Type="http://schemas.openxmlformats.org/officeDocument/2006/relationships/image" Target="media/file10b34507f2a89.png"/>
<Relationship Id="rId25" Type="http://schemas.openxmlformats.org/officeDocument/2006/relationships/image" Target="media/file10b346c076399.png"/>
<Relationship Id="rId26" Type="http://schemas.openxmlformats.org/officeDocument/2006/relationships/image" Target="media/file10b3449115b7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2021-06-03T21:30:30Z</dcterms:modified>
  <cp:category/>
</cp:coreProperties>
</file>