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0A9" w:rsidRDefault="007270A9">
      <w:r>
        <w:t>LCDS - Airbnb seminar, 11 July 2022</w:t>
      </w:r>
    </w:p>
    <w:p w:rsidR="007270A9" w:rsidRDefault="007270A9"/>
    <w:p w:rsidR="002F6EC0" w:rsidRDefault="004B749E">
      <w:r>
        <w:t>Fleur:</w:t>
      </w:r>
    </w:p>
    <w:p w:rsidR="004B749E" w:rsidRDefault="004B749E" w:rsidP="004B749E">
      <w:pPr>
        <w:pStyle w:val="ListParagraph"/>
        <w:numPr>
          <w:ilvl w:val="0"/>
          <w:numId w:val="12"/>
        </w:numPr>
      </w:pPr>
      <w:r>
        <w:t xml:space="preserve">People renting spare rooms, rather than whole </w:t>
      </w:r>
      <w:proofErr w:type="spellStart"/>
      <w:r>
        <w:t>apts</w:t>
      </w:r>
      <w:proofErr w:type="spellEnd"/>
      <w:r>
        <w:t>/houses, will on average have less income/wealth than people renting whole houses, and therefore will be a less valued target. This may be one reason why we would see more victimization of people renting whole dwellings</w:t>
      </w:r>
    </w:p>
    <w:p w:rsidR="004B749E" w:rsidRDefault="004B749E" w:rsidP="004B749E">
      <w:pPr>
        <w:pStyle w:val="ListParagraph"/>
        <w:numPr>
          <w:ilvl w:val="0"/>
          <w:numId w:val="12"/>
        </w:numPr>
      </w:pPr>
      <w:r>
        <w:t>Suggest some kind of placebo test</w:t>
      </w:r>
    </w:p>
    <w:p w:rsidR="004B749E" w:rsidRDefault="004B749E" w:rsidP="004B749E"/>
    <w:p w:rsidR="004B749E" w:rsidRDefault="004B749E" w:rsidP="004B749E">
      <w:r>
        <w:t>Sander</w:t>
      </w:r>
    </w:p>
    <w:p w:rsidR="004B749E" w:rsidRDefault="004B749E" w:rsidP="004B749E">
      <w:pPr>
        <w:pStyle w:val="ListParagraph"/>
        <w:numPr>
          <w:ilvl w:val="0"/>
          <w:numId w:val="13"/>
        </w:numPr>
      </w:pPr>
      <w:r>
        <w:t xml:space="preserve">Has method to approximate age and ethnicity of hosts with </w:t>
      </w:r>
      <w:proofErr w:type="spellStart"/>
      <w:r>
        <w:t>AirDNA</w:t>
      </w:r>
      <w:proofErr w:type="spellEnd"/>
      <w:r>
        <w:t xml:space="preserve"> data (but is our extract similar to what he had?)</w:t>
      </w:r>
    </w:p>
    <w:p w:rsidR="004B749E" w:rsidRDefault="004B749E" w:rsidP="004B749E">
      <w:pPr>
        <w:pStyle w:val="ListParagraph"/>
        <w:numPr>
          <w:ilvl w:val="0"/>
          <w:numId w:val="13"/>
        </w:numPr>
      </w:pPr>
      <w:r>
        <w:t>Any exogenous sources of Airbnb (e.g., variation in local enforcement of short-term rental laws)?</w:t>
      </w:r>
    </w:p>
    <w:p w:rsidR="007A6305" w:rsidRDefault="007A6305" w:rsidP="007A6305">
      <w:pPr>
        <w:pStyle w:val="ListParagraph"/>
        <w:numPr>
          <w:ilvl w:val="1"/>
          <w:numId w:val="13"/>
        </w:numPr>
      </w:pPr>
      <w:r>
        <w:t>New Tube stops spurring tourist and Airbnb activity?</w:t>
      </w:r>
    </w:p>
    <w:p w:rsidR="0049406E" w:rsidRDefault="0049406E" w:rsidP="007A6305">
      <w:pPr>
        <w:pStyle w:val="ListParagraph"/>
        <w:numPr>
          <w:ilvl w:val="1"/>
          <w:numId w:val="13"/>
        </w:numPr>
      </w:pPr>
      <w:r>
        <w:t>CCL: I cannot think of any exogenous variation; every</w:t>
      </w:r>
      <w:r w:rsidR="008770AC">
        <w:t>thing is likely to impact hotel occupancy</w:t>
      </w:r>
      <w:r>
        <w:t xml:space="preserve"> and other things as well.</w:t>
      </w:r>
    </w:p>
    <w:p w:rsidR="004B749E" w:rsidRDefault="004B749E" w:rsidP="004B749E">
      <w:pPr>
        <w:pStyle w:val="ListParagraph"/>
        <w:numPr>
          <w:ilvl w:val="0"/>
          <w:numId w:val="13"/>
        </w:numPr>
      </w:pPr>
      <w:r>
        <w:t xml:space="preserve">Does Airbnb generate new crime or do </w:t>
      </w:r>
      <w:proofErr w:type="spellStart"/>
      <w:r>
        <w:t>Airbnbs</w:t>
      </w:r>
      <w:proofErr w:type="spellEnd"/>
      <w:r>
        <w:t xml:space="preserve"> draw crime away from other places?</w:t>
      </w:r>
    </w:p>
    <w:p w:rsidR="00277CD5" w:rsidRDefault="00277CD5" w:rsidP="00277CD5">
      <w:pPr>
        <w:pStyle w:val="ListParagraph"/>
        <w:numPr>
          <w:ilvl w:val="1"/>
          <w:numId w:val="13"/>
        </w:numPr>
      </w:pPr>
      <w:r>
        <w:t>CCL: This raises an interference problem that did not occur to me during the talk. If crime stays fixed overall because it goes up in Airbnb areas and down elsewhere, you could get the same treatment effect as from just an increase of the same magnitude as the shift.</w:t>
      </w:r>
      <w:r w:rsidR="00BB3A53">
        <w:t xml:space="preserve"> We can at least rule out shifting from nearby places with a spatial lag term.</w:t>
      </w:r>
      <w:r w:rsidR="00FA37DF">
        <w:t xml:space="preserve"> Raised in paper.</w:t>
      </w:r>
      <w:bookmarkStart w:id="0" w:name="_GoBack"/>
      <w:bookmarkEnd w:id="0"/>
    </w:p>
    <w:p w:rsidR="004B749E" w:rsidRDefault="004B749E" w:rsidP="004B749E"/>
    <w:p w:rsidR="004B749E" w:rsidRDefault="004B749E" w:rsidP="004B749E">
      <w:r>
        <w:t>Mark</w:t>
      </w:r>
    </w:p>
    <w:p w:rsidR="004B749E" w:rsidRDefault="004B749E" w:rsidP="004B749E">
      <w:pPr>
        <w:pStyle w:val="ListParagraph"/>
        <w:numPr>
          <w:ilvl w:val="0"/>
          <w:numId w:val="13"/>
        </w:numPr>
      </w:pPr>
      <w:r>
        <w:t xml:space="preserve">Would-be burglars might be aware of </w:t>
      </w:r>
      <w:proofErr w:type="spellStart"/>
      <w:r>
        <w:t>nhoods</w:t>
      </w:r>
      <w:proofErr w:type="spellEnd"/>
      <w:r>
        <w:t xml:space="preserve"> with lots of </w:t>
      </w:r>
      <w:proofErr w:type="spellStart"/>
      <w:r>
        <w:t>Airbnbs</w:t>
      </w:r>
      <w:proofErr w:type="spellEnd"/>
      <w:r>
        <w:t xml:space="preserve"> (i.e., semi-occupied places without guardianship) --- information effect</w:t>
      </w:r>
    </w:p>
    <w:p w:rsidR="004B749E" w:rsidRDefault="004B749E" w:rsidP="004B749E">
      <w:pPr>
        <w:pStyle w:val="ListParagraph"/>
        <w:numPr>
          <w:ilvl w:val="0"/>
          <w:numId w:val="13"/>
        </w:numPr>
      </w:pPr>
      <w:r>
        <w:t>Comment about hotel occupancy (to measure tourism?). My note: can we get tax receipt data by LSOA?</w:t>
      </w:r>
    </w:p>
    <w:p w:rsidR="004B749E" w:rsidRDefault="004B749E" w:rsidP="004B749E">
      <w:pPr>
        <w:pStyle w:val="ListParagraph"/>
        <w:numPr>
          <w:ilvl w:val="0"/>
          <w:numId w:val="13"/>
        </w:numPr>
      </w:pPr>
      <w:r>
        <w:t>Is our functional form correct? Step function as an alternative?</w:t>
      </w:r>
    </w:p>
    <w:p w:rsidR="0039775E" w:rsidRDefault="0039775E" w:rsidP="0039775E">
      <w:pPr>
        <w:pStyle w:val="ListParagraph"/>
        <w:numPr>
          <w:ilvl w:val="1"/>
          <w:numId w:val="13"/>
        </w:numPr>
      </w:pPr>
      <w:r>
        <w:t>CCL: We’re not very flexible with functional forms in the DPMs as they don’t like to converge when things drift away from normality too much. Could do spline models in Poisson FE maybe?</w:t>
      </w:r>
    </w:p>
    <w:p w:rsidR="004B749E" w:rsidRDefault="004B749E" w:rsidP="004B749E"/>
    <w:p w:rsidR="004B749E" w:rsidRDefault="004B749E" w:rsidP="004B749E">
      <w:r>
        <w:t>Thiago</w:t>
      </w:r>
    </w:p>
    <w:p w:rsidR="004B749E" w:rsidRDefault="004B749E" w:rsidP="004B749E">
      <w:pPr>
        <w:pStyle w:val="ListParagraph"/>
        <w:numPr>
          <w:ilvl w:val="0"/>
          <w:numId w:val="13"/>
        </w:numPr>
      </w:pPr>
      <w:r>
        <w:t>Explain direct effect of Airbnb (t1) on crime (t2)</w:t>
      </w:r>
    </w:p>
    <w:p w:rsidR="004B749E" w:rsidRDefault="004B749E" w:rsidP="004B749E">
      <w:pPr>
        <w:pStyle w:val="ListParagraph"/>
        <w:numPr>
          <w:ilvl w:val="0"/>
          <w:numId w:val="13"/>
        </w:numPr>
      </w:pPr>
      <w:r>
        <w:t>Unconstrained models instead of constrained</w:t>
      </w:r>
    </w:p>
    <w:p w:rsidR="004B749E" w:rsidRDefault="004B749E" w:rsidP="004B749E"/>
    <w:p w:rsidR="004B749E" w:rsidRDefault="004B749E" w:rsidP="004B749E">
      <w:r>
        <w:t>Andrea</w:t>
      </w:r>
    </w:p>
    <w:p w:rsidR="004B749E" w:rsidRDefault="004B749E" w:rsidP="004B749E">
      <w:pPr>
        <w:pStyle w:val="ListParagraph"/>
        <w:numPr>
          <w:ilvl w:val="0"/>
          <w:numId w:val="13"/>
        </w:numPr>
      </w:pPr>
      <w:r>
        <w:t>Need to account for housing density</w:t>
      </w:r>
    </w:p>
    <w:p w:rsidR="004B749E" w:rsidRDefault="004B749E" w:rsidP="004B749E"/>
    <w:p w:rsidR="004B749E" w:rsidRDefault="004B749E" w:rsidP="004B749E">
      <w:r>
        <w:t>Charlie</w:t>
      </w:r>
    </w:p>
    <w:p w:rsidR="004B749E" w:rsidRDefault="004B749E" w:rsidP="004B749E">
      <w:pPr>
        <w:pStyle w:val="ListParagraph"/>
        <w:numPr>
          <w:ilvl w:val="0"/>
          <w:numId w:val="13"/>
        </w:numPr>
      </w:pPr>
      <w:r>
        <w:t>Suggest space-time models</w:t>
      </w:r>
    </w:p>
    <w:p w:rsidR="004B749E" w:rsidRDefault="004B749E" w:rsidP="004B749E"/>
    <w:p w:rsidR="004B749E" w:rsidRDefault="004B749E" w:rsidP="004B749E">
      <w:r>
        <w:t>Melinda</w:t>
      </w:r>
    </w:p>
    <w:p w:rsidR="004B749E" w:rsidRDefault="004B749E" w:rsidP="004B749E">
      <w:pPr>
        <w:pStyle w:val="ListParagraph"/>
        <w:numPr>
          <w:ilvl w:val="0"/>
          <w:numId w:val="13"/>
        </w:numPr>
      </w:pPr>
      <w:r>
        <w:t>Poisson hurdle model as alternative estimator?</w:t>
      </w:r>
    </w:p>
    <w:p w:rsidR="004B749E" w:rsidRDefault="004B749E" w:rsidP="004B749E">
      <w:pPr>
        <w:pStyle w:val="ListParagraph"/>
        <w:numPr>
          <w:ilvl w:val="0"/>
          <w:numId w:val="13"/>
        </w:numPr>
      </w:pPr>
      <w:r>
        <w:t>Generalizable findings? Can we do analysis elsewhere? Maybe Leeds</w:t>
      </w:r>
    </w:p>
    <w:p w:rsidR="00D526B2" w:rsidRDefault="00D526B2" w:rsidP="00D526B2"/>
    <w:p w:rsidR="00D526B2" w:rsidRDefault="00D526B2" w:rsidP="00D526B2"/>
    <w:p w:rsidR="00D526B2" w:rsidRDefault="00D526B2" w:rsidP="00D526B2">
      <w:r>
        <w:t>Other comments</w:t>
      </w:r>
    </w:p>
    <w:p w:rsidR="00D526B2" w:rsidRDefault="00D526B2" w:rsidP="00D526B2">
      <w:pPr>
        <w:pStyle w:val="ListParagraph"/>
        <w:numPr>
          <w:ilvl w:val="0"/>
          <w:numId w:val="14"/>
        </w:numPr>
      </w:pPr>
      <w:r>
        <w:t xml:space="preserve">Leverage </w:t>
      </w:r>
      <w:proofErr w:type="spellStart"/>
      <w:r>
        <w:t>Covid</w:t>
      </w:r>
      <w:proofErr w:type="spellEnd"/>
      <w:r>
        <w:t xml:space="preserve"> somehow --- extend analysis to </w:t>
      </w:r>
      <w:proofErr w:type="spellStart"/>
      <w:r>
        <w:t>Covid</w:t>
      </w:r>
      <w:proofErr w:type="spellEnd"/>
      <w:r>
        <w:t xml:space="preserve"> pandemic period? Form of an exogenous shock to Airbnb supply/demand</w:t>
      </w:r>
      <w:r w:rsidR="00D63392">
        <w:t xml:space="preserve"> [contact </w:t>
      </w:r>
      <w:proofErr w:type="spellStart"/>
      <w:r w:rsidR="00D63392">
        <w:t>AirDNA</w:t>
      </w:r>
      <w:proofErr w:type="spellEnd"/>
      <w:r w:rsidR="00D63392">
        <w:t xml:space="preserve"> to purchase more data --- will doing so enhance contribution or publication potential sufficiently?]</w:t>
      </w:r>
    </w:p>
    <w:sectPr w:rsidR="00D52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Nuffield Slab Light">
    <w:altName w:val="Calibri"/>
    <w:panose1 w:val="00000000000000000000"/>
    <w:charset w:val="00"/>
    <w:family w:val="modern"/>
    <w:notTrueType/>
    <w:pitch w:val="variable"/>
    <w:sig w:usb0="E00002FF" w:usb1="5000205B" w:usb2="00000020" w:usb3="00000000" w:csb0="0000019F" w:csb1="00000000"/>
  </w:font>
  <w:font w:name="Impact">
    <w:panose1 w:val="020B0806030902050204"/>
    <w:charset w:val="00"/>
    <w:family w:val="swiss"/>
    <w:pitch w:val="variable"/>
    <w:sig w:usb0="00000287" w:usb1="00000000" w:usb2="00000000" w:usb3="00000000" w:csb0="0000009F" w:csb1="00000000"/>
  </w:font>
  <w:font w:name="Nuffield Sans Medium">
    <w:panose1 w:val="02000000000000000000"/>
    <w:charset w:val="00"/>
    <w:family w:val="modern"/>
    <w:notTrueType/>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Nuffield Sans">
    <w:altName w:val="Calibri"/>
    <w:panose1 w:val="02000000000000000000"/>
    <w:charset w:val="00"/>
    <w:family w:val="modern"/>
    <w:notTrueType/>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C3855"/>
    <w:multiLevelType w:val="multilevel"/>
    <w:tmpl w:val="40882AD4"/>
    <w:styleLink w:val="EODTableBullets"/>
    <w:lvl w:ilvl="0">
      <w:start w:val="1"/>
      <w:numFmt w:val="bullet"/>
      <w:pStyle w:val="TableBullet"/>
      <w:lvlText w:val=""/>
      <w:lvlJc w:val="left"/>
      <w:pPr>
        <w:tabs>
          <w:tab w:val="num" w:pos="357"/>
        </w:tabs>
        <w:ind w:left="360" w:hanging="360"/>
      </w:pPr>
      <w:rPr>
        <w:rFonts w:ascii="Symbol" w:hAnsi="Symbol" w:hint="default"/>
        <w:color w:val="auto"/>
      </w:rPr>
    </w:lvl>
    <w:lvl w:ilvl="1">
      <w:start w:val="1"/>
      <w:numFmt w:val="bullet"/>
      <w:pStyle w:val="TableBullet2"/>
      <w:lvlText w:val=""/>
      <w:lvlJc w:val="left"/>
      <w:pPr>
        <w:tabs>
          <w:tab w:val="num" w:pos="714"/>
        </w:tabs>
        <w:ind w:left="714" w:hanging="35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7B0341B"/>
    <w:multiLevelType w:val="multilevel"/>
    <w:tmpl w:val="5B125B5C"/>
    <w:styleLink w:val="NuffieldHeadings"/>
    <w:lvl w:ilvl="0">
      <w:start w:val="1"/>
      <w:numFmt w:val="decimal"/>
      <w:pStyle w:val="NumberedHeading1"/>
      <w:lvlText w:val="%1."/>
      <w:lvlJc w:val="left"/>
      <w:pPr>
        <w:tabs>
          <w:tab w:val="num" w:pos="1361"/>
        </w:tabs>
        <w:ind w:left="1361" w:hanging="1361"/>
      </w:pPr>
      <w:rPr>
        <w:rFonts w:hint="default"/>
      </w:rPr>
    </w:lvl>
    <w:lvl w:ilvl="1">
      <w:start w:val="1"/>
      <w:numFmt w:val="decimal"/>
      <w:pStyle w:val="NumberedHeading2"/>
      <w:lvlText w:val="%1.%2"/>
      <w:lvlJc w:val="left"/>
      <w:pPr>
        <w:tabs>
          <w:tab w:val="num" w:pos="1361"/>
        </w:tabs>
        <w:ind w:left="1361" w:hanging="1361"/>
      </w:pPr>
      <w:rPr>
        <w:rFonts w:hint="default"/>
      </w:rPr>
    </w:lvl>
    <w:lvl w:ilvl="2">
      <w:start w:val="1"/>
      <w:numFmt w:val="decimal"/>
      <w:pStyle w:val="NumberedHeading3"/>
      <w:lvlText w:val="%1.%2.%3"/>
      <w:lvlJc w:val="left"/>
      <w:pPr>
        <w:tabs>
          <w:tab w:val="num" w:pos="1361"/>
        </w:tabs>
        <w:ind w:left="1361" w:hanging="1361"/>
      </w:pPr>
      <w:rPr>
        <w:rFonts w:hint="default"/>
      </w:rPr>
    </w:lvl>
    <w:lvl w:ilvl="3">
      <w:start w:val="1"/>
      <w:numFmt w:val="decimal"/>
      <w:pStyle w:val="NumberedHeading4"/>
      <w:lvlText w:val="%1.%2.%3.%4"/>
      <w:lvlJc w:val="left"/>
      <w:pPr>
        <w:tabs>
          <w:tab w:val="num" w:pos="1361"/>
        </w:tabs>
        <w:ind w:left="1361" w:hanging="1361"/>
      </w:pPr>
      <w:rPr>
        <w:rFonts w:hint="default"/>
      </w:rPr>
    </w:lvl>
    <w:lvl w:ilvl="4">
      <w:start w:val="1"/>
      <w:numFmt w:val="decimal"/>
      <w:pStyle w:val="BodyTextLevel5"/>
      <w:lvlText w:val="%1.%2.%3.%4.%5"/>
      <w:lvlJc w:val="left"/>
      <w:pPr>
        <w:tabs>
          <w:tab w:val="num" w:pos="1361"/>
        </w:tabs>
        <w:ind w:left="1361" w:hanging="136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4D620A8"/>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35750D09"/>
    <w:multiLevelType w:val="hybridMultilevel"/>
    <w:tmpl w:val="66E0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E15F2"/>
    <w:multiLevelType w:val="multilevel"/>
    <w:tmpl w:val="CD62A20C"/>
    <w:styleLink w:val="NuffieldBullets"/>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
      <w:lvlJc w:val="left"/>
      <w:pPr>
        <w:tabs>
          <w:tab w:val="num" w:pos="714"/>
        </w:tabs>
        <w:ind w:left="714" w:hanging="357"/>
      </w:pPr>
      <w:rPr>
        <w:rFonts w:ascii="Calibri" w:hAnsi="Calibri" w:hint="default"/>
        <w:color w:val="auto"/>
      </w:rPr>
    </w:lvl>
    <w:lvl w:ilvl="2">
      <w:start w:val="1"/>
      <w:numFmt w:val="bullet"/>
      <w:pStyle w:val="ListBullet3"/>
      <w:lvlText w:val=""/>
      <w:lvlJc w:val="left"/>
      <w:pPr>
        <w:tabs>
          <w:tab w:val="num" w:pos="1072"/>
        </w:tabs>
        <w:ind w:left="1043" w:hanging="329"/>
      </w:pPr>
      <w:rPr>
        <w:rFonts w:ascii="Wingdings 2" w:hAnsi="Wingdings 2" w:hint="default"/>
        <w:color w:val="auto"/>
      </w:rPr>
    </w:lvl>
    <w:lvl w:ilvl="3">
      <w:start w:val="1"/>
      <w:numFmt w:val="bullet"/>
      <w:lvlRestart w:val="0"/>
      <w:pStyle w:val="ListBullet4"/>
      <w:lvlText w:val=""/>
      <w:lvlJc w:val="left"/>
      <w:pPr>
        <w:tabs>
          <w:tab w:val="num" w:pos="1718"/>
        </w:tabs>
        <w:ind w:left="1718" w:hanging="357"/>
      </w:pPr>
      <w:rPr>
        <w:rFonts w:ascii="Symbol" w:hAnsi="Symbol" w:hint="default"/>
        <w:color w:val="auto"/>
      </w:rPr>
    </w:lvl>
    <w:lvl w:ilvl="4">
      <w:start w:val="1"/>
      <w:numFmt w:val="bullet"/>
      <w:pStyle w:val="ListBullet5"/>
      <w:lvlText w:val="○"/>
      <w:lvlJc w:val="left"/>
      <w:pPr>
        <w:tabs>
          <w:tab w:val="num" w:pos="2075"/>
        </w:tabs>
        <w:ind w:left="2075" w:hanging="357"/>
      </w:pPr>
      <w:rPr>
        <w:rFonts w:ascii="Calibri" w:hAnsi="Calibri" w:hint="default"/>
        <w:color w:val="auto"/>
      </w:rPr>
    </w:lvl>
    <w:lvl w:ilvl="5">
      <w:start w:val="1"/>
      <w:numFmt w:val="bullet"/>
      <w:pStyle w:val="ListBullet6"/>
      <w:lvlText w:val=""/>
      <w:lvlJc w:val="left"/>
      <w:pPr>
        <w:tabs>
          <w:tab w:val="num" w:pos="2432"/>
        </w:tabs>
        <w:ind w:left="2432" w:hanging="357"/>
      </w:pPr>
      <w:rPr>
        <w:rFonts w:ascii="Wingdings 2" w:hAnsi="Wingdings 2" w:hint="default"/>
        <w:color w:val="auto"/>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A06441A"/>
    <w:multiLevelType w:val="multilevel"/>
    <w:tmpl w:val="90942A06"/>
    <w:styleLink w:val="NuffieldListNumbers"/>
    <w:lvl w:ilvl="0">
      <w:start w:val="1"/>
      <w:numFmt w:val="decimal"/>
      <w:pStyle w:val="ListNumber"/>
      <w:lvlText w:val="%1."/>
      <w:lvlJc w:val="left"/>
      <w:pPr>
        <w:tabs>
          <w:tab w:val="num" w:pos="357"/>
        </w:tabs>
        <w:ind w:left="360" w:hanging="360"/>
      </w:pPr>
      <w:rPr>
        <w:rFonts w:hint="default"/>
      </w:rPr>
    </w:lvl>
    <w:lvl w:ilvl="1">
      <w:start w:val="1"/>
      <w:numFmt w:val="lowerLetter"/>
      <w:pStyle w:val="ListNumber2"/>
      <w:lvlText w:val="%2."/>
      <w:lvlJc w:val="left"/>
      <w:pPr>
        <w:tabs>
          <w:tab w:val="num" w:pos="714"/>
        </w:tabs>
        <w:ind w:left="714" w:hanging="354"/>
      </w:pPr>
      <w:rPr>
        <w:rFonts w:hint="default"/>
      </w:rPr>
    </w:lvl>
    <w:lvl w:ilvl="2">
      <w:start w:val="1"/>
      <w:numFmt w:val="lowerRoman"/>
      <w:pStyle w:val="ListNumber3"/>
      <w:lvlText w:val="%3."/>
      <w:lvlJc w:val="left"/>
      <w:pPr>
        <w:tabs>
          <w:tab w:val="num" w:pos="1072"/>
        </w:tabs>
        <w:ind w:left="1072" w:hanging="358"/>
      </w:pPr>
      <w:rPr>
        <w:rFonts w:hint="default"/>
      </w:rPr>
    </w:lvl>
    <w:lvl w:ilvl="3">
      <w:start w:val="1"/>
      <w:numFmt w:val="lowerLetter"/>
      <w:lvlRestart w:val="0"/>
      <w:pStyle w:val="ListNumber4"/>
      <w:lvlText w:val="%4."/>
      <w:lvlJc w:val="left"/>
      <w:pPr>
        <w:tabs>
          <w:tab w:val="num" w:pos="1735"/>
        </w:tabs>
        <w:ind w:left="1735" w:hanging="374"/>
      </w:pPr>
      <w:rPr>
        <w:rFonts w:hint="default"/>
      </w:rPr>
    </w:lvl>
    <w:lvl w:ilvl="4">
      <w:start w:val="1"/>
      <w:numFmt w:val="lowerRoman"/>
      <w:pStyle w:val="ListNumber5"/>
      <w:lvlText w:val="%5."/>
      <w:lvlJc w:val="left"/>
      <w:pPr>
        <w:tabs>
          <w:tab w:val="num" w:pos="2075"/>
        </w:tabs>
        <w:ind w:left="2075" w:hanging="35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4581C69"/>
    <w:multiLevelType w:val="multilevel"/>
    <w:tmpl w:val="6E88B968"/>
    <w:name w:val="eod_numbers"/>
    <w:styleLink w:val="EODListNumbers"/>
    <w:lvl w:ilvl="0">
      <w:start w:val="1"/>
      <w:numFmt w:val="decimal"/>
      <w:lvlText w:val="%1)"/>
      <w:lvlJc w:val="left"/>
      <w:pPr>
        <w:tabs>
          <w:tab w:val="num" w:pos="357"/>
        </w:tabs>
        <w:ind w:left="360" w:hanging="360"/>
      </w:pPr>
      <w:rPr>
        <w:rFonts w:hint="default"/>
      </w:rPr>
    </w:lvl>
    <w:lvl w:ilvl="1">
      <w:start w:val="1"/>
      <w:numFmt w:val="lowerLetter"/>
      <w:lvlText w:val="%2)"/>
      <w:lvlJc w:val="left"/>
      <w:pPr>
        <w:tabs>
          <w:tab w:val="num" w:pos="714"/>
        </w:tabs>
        <w:ind w:left="714" w:hanging="354"/>
      </w:pPr>
      <w:rPr>
        <w:rFonts w:hint="default"/>
      </w:rPr>
    </w:lvl>
    <w:lvl w:ilvl="2">
      <w:start w:val="1"/>
      <w:numFmt w:val="lowerRoman"/>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lowerLetter"/>
      <w:lvlText w:val="(%5)"/>
      <w:lvlJc w:val="left"/>
      <w:pPr>
        <w:tabs>
          <w:tab w:val="num" w:pos="1786"/>
        </w:tabs>
        <w:ind w:left="1786" w:hanging="35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8B8408A"/>
    <w:multiLevelType w:val="hybridMultilevel"/>
    <w:tmpl w:val="533C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DB0D89"/>
    <w:multiLevelType w:val="hybridMultilevel"/>
    <w:tmpl w:val="22381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C7A6C"/>
    <w:multiLevelType w:val="multilevel"/>
    <w:tmpl w:val="E978427E"/>
    <w:name w:val="eod_bullets"/>
    <w:styleLink w:val="EODBullets"/>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14"/>
        </w:tabs>
        <w:ind w:left="714" w:hanging="357"/>
      </w:pPr>
      <w:rPr>
        <w:rFonts w:ascii="Symbol" w:hAnsi="Symbol" w:hint="default"/>
        <w:color w:val="auto"/>
      </w:rPr>
    </w:lvl>
    <w:lvl w:ilvl="2">
      <w:start w:val="1"/>
      <w:numFmt w:val="bullet"/>
      <w:lvlText w:val=""/>
      <w:lvlJc w:val="left"/>
      <w:pPr>
        <w:tabs>
          <w:tab w:val="num" w:pos="1072"/>
        </w:tabs>
        <w:ind w:left="1043" w:hanging="329"/>
      </w:pPr>
      <w:rPr>
        <w:rFonts w:ascii="Symbol" w:hAnsi="Symbol" w:hint="default"/>
        <w:color w:val="auto"/>
      </w:rPr>
    </w:lvl>
    <w:lvl w:ilvl="3">
      <w:start w:val="1"/>
      <w:numFmt w:val="bullet"/>
      <w:lvlText w:val=""/>
      <w:lvlJc w:val="left"/>
      <w:pPr>
        <w:tabs>
          <w:tab w:val="num" w:pos="1429"/>
        </w:tabs>
        <w:ind w:left="1429" w:hanging="357"/>
      </w:pPr>
      <w:rPr>
        <w:rFonts w:ascii="Symbol" w:hAnsi="Symbol" w:hint="default"/>
        <w:color w:val="auto"/>
      </w:rPr>
    </w:lvl>
    <w:lvl w:ilvl="4">
      <w:start w:val="1"/>
      <w:numFmt w:val="bullet"/>
      <w:lvlText w:val=""/>
      <w:lvlJc w:val="left"/>
      <w:pPr>
        <w:tabs>
          <w:tab w:val="num" w:pos="1786"/>
        </w:tabs>
        <w:ind w:left="1786" w:hanging="357"/>
      </w:pPr>
      <w:rPr>
        <w:rFonts w:ascii="Symbol" w:hAnsi="Symbol" w:hint="default"/>
        <w:color w:val="auto"/>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9"/>
  </w:num>
  <w:num w:numId="3">
    <w:abstractNumId w:val="6"/>
  </w:num>
  <w:num w:numId="4">
    <w:abstractNumId w:val="0"/>
  </w:num>
  <w:num w:numId="5">
    <w:abstractNumId w:val="2"/>
  </w:num>
  <w:num w:numId="6">
    <w:abstractNumId w:val="4"/>
  </w:num>
  <w:num w:numId="7">
    <w:abstractNumId w:val="5"/>
  </w:num>
  <w:num w:numId="8">
    <w:abstractNumId w:val="1"/>
  </w:num>
  <w:num w:numId="9">
    <w:abstractNumId w:val="0"/>
  </w:num>
  <w:num w:numId="10">
    <w:abstractNumId w:val="4"/>
  </w:num>
  <w:num w:numId="11">
    <w:abstractNumId w:val="5"/>
  </w:num>
  <w:num w:numId="12">
    <w:abstractNumId w:val="3"/>
  </w:num>
  <w:num w:numId="13">
    <w:abstractNumId w:val="8"/>
  </w:num>
  <w:num w:numId="14">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9E"/>
    <w:rsid w:val="001C1D81"/>
    <w:rsid w:val="00277CD5"/>
    <w:rsid w:val="002F6EC0"/>
    <w:rsid w:val="0039775E"/>
    <w:rsid w:val="0049406E"/>
    <w:rsid w:val="004B749E"/>
    <w:rsid w:val="00521EF1"/>
    <w:rsid w:val="007270A9"/>
    <w:rsid w:val="007A6305"/>
    <w:rsid w:val="00847101"/>
    <w:rsid w:val="008770AC"/>
    <w:rsid w:val="00BB3A53"/>
    <w:rsid w:val="00C5152C"/>
    <w:rsid w:val="00CA0C21"/>
    <w:rsid w:val="00D526B2"/>
    <w:rsid w:val="00D63392"/>
    <w:rsid w:val="00FA3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876D"/>
  <w15:chartTrackingRefBased/>
  <w15:docId w15:val="{318F6462-1879-4BA5-A787-781D874D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iPriority="2" w:unhideWhenUsed="1" w:qFormat="1"/>
    <w:lsdException w:name="List Bullet 4" w:semiHidden="1" w:uiPriority="14" w:unhideWhenUsed="1" w:qFormat="1"/>
    <w:lsdException w:name="List Bullet 5" w:semiHidden="1" w:uiPriority="14" w:unhideWhenUsed="1" w:qFormat="1"/>
    <w:lsdException w:name="List Number 2" w:semiHidden="1" w:uiPriority="2" w:unhideWhenUsed="1" w:qFormat="1"/>
    <w:lsdException w:name="List Number 3" w:semiHidden="1" w:uiPriority="2" w:unhideWhenUsed="1" w:qFormat="1"/>
    <w:lsdException w:name="List Number 4" w:semiHidden="1" w:uiPriority="14" w:unhideWhenUsed="1" w:qFormat="1"/>
    <w:lsdException w:name="List Number 5" w:semiHidden="1" w:uiPriority="14" w:unhideWhenUsed="1" w:qFormat="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12" w:unhideWhenUsed="1"/>
    <w:lsdException w:name="List Continue" w:semiHidden="1" w:uiPriority="2" w:unhideWhenUsed="1" w:qFormat="1"/>
    <w:lsdException w:name="List Continue 2" w:semiHidden="1" w:uiPriority="2" w:unhideWhenUsed="1" w:qFormat="1"/>
    <w:lsdException w:name="List Continue 3" w:semiHidden="1" w:uiPriority="2" w:unhideWhenUsed="1" w:qFormat="1"/>
    <w:lsdException w:name="List Continue 4" w:semiHidden="1" w:uiPriority="14" w:unhideWhenUsed="1" w:qFormat="1"/>
    <w:lsdException w:name="List Continue 5" w:semiHidden="1" w:uiPriority="14" w:unhideWhenUsed="1" w:qFormat="1"/>
    <w:lsdException w:name="Message Header" w:semiHidden="1" w:unhideWhenUsed="1"/>
    <w:lsdException w:name="Subtitle" w:uiPriority="19" w:qFormat="1"/>
    <w:lsdException w:name="Salutation" w:semiHidden="1" w:unhideWhenUsed="1"/>
    <w:lsdException w:name="Date" w:semiHidden="1" w:uiPriority="1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rsid w:val="001C1D81"/>
    <w:pPr>
      <w:spacing w:after="0" w:line="240" w:lineRule="auto"/>
    </w:pPr>
    <w:rPr>
      <w:rFonts w:ascii="Nuffield Slab Light" w:hAnsi="Nuffield Slab Light"/>
      <w:color w:val="212121"/>
    </w:rPr>
  </w:style>
  <w:style w:type="paragraph" w:styleId="Heading1">
    <w:name w:val="heading 1"/>
    <w:basedOn w:val="Normal"/>
    <w:next w:val="BodyText"/>
    <w:link w:val="Heading1Char"/>
    <w:uiPriority w:val="1"/>
    <w:qFormat/>
    <w:rsid w:val="00521EF1"/>
    <w:pPr>
      <w:keepNext/>
      <w:keepLines/>
      <w:pBdr>
        <w:bottom w:val="single" w:sz="24" w:space="1" w:color="00A291"/>
      </w:pBdr>
      <w:spacing w:before="160" w:after="160"/>
      <w:outlineLvl w:val="0"/>
    </w:pPr>
    <w:rPr>
      <w:rFonts w:ascii="Impact" w:eastAsiaTheme="majorEastAsia" w:hAnsi="Impact" w:cstheme="majorBidi"/>
      <w:caps/>
      <w:color w:val="00A291"/>
      <w:sz w:val="56"/>
      <w:szCs w:val="32"/>
    </w:rPr>
  </w:style>
  <w:style w:type="paragraph" w:styleId="Heading2">
    <w:name w:val="heading 2"/>
    <w:basedOn w:val="Normal"/>
    <w:next w:val="BodyText"/>
    <w:link w:val="Heading2Char"/>
    <w:uiPriority w:val="1"/>
    <w:qFormat/>
    <w:rsid w:val="00521EF1"/>
    <w:pPr>
      <w:keepNext/>
      <w:keepLines/>
      <w:spacing w:before="160"/>
      <w:outlineLvl w:val="1"/>
    </w:pPr>
    <w:rPr>
      <w:rFonts w:ascii="Nuffield Sans Medium" w:eastAsiaTheme="majorEastAsia" w:hAnsi="Nuffield Sans Medium" w:cstheme="majorBidi"/>
      <w:b/>
      <w:color w:val="00A291"/>
      <w:sz w:val="28"/>
      <w:szCs w:val="26"/>
    </w:rPr>
  </w:style>
  <w:style w:type="paragraph" w:styleId="Heading3">
    <w:name w:val="heading 3"/>
    <w:basedOn w:val="Normal"/>
    <w:next w:val="BodyText"/>
    <w:link w:val="Heading3Char"/>
    <w:uiPriority w:val="1"/>
    <w:qFormat/>
    <w:rsid w:val="00521EF1"/>
    <w:pPr>
      <w:keepNext/>
      <w:keepLines/>
      <w:spacing w:before="160"/>
      <w:outlineLvl w:val="2"/>
    </w:pPr>
    <w:rPr>
      <w:rFonts w:ascii="Nuffield Sans Medium" w:eastAsiaTheme="majorEastAsia" w:hAnsi="Nuffield Sans Medium" w:cstheme="majorBidi"/>
      <w:b/>
      <w:color w:val="00A291"/>
      <w:sz w:val="24"/>
      <w:szCs w:val="24"/>
    </w:rPr>
  </w:style>
  <w:style w:type="paragraph" w:styleId="Heading4">
    <w:name w:val="heading 4"/>
    <w:basedOn w:val="Normal"/>
    <w:next w:val="BodyText"/>
    <w:link w:val="Heading4Char"/>
    <w:uiPriority w:val="1"/>
    <w:qFormat/>
    <w:rsid w:val="00521EF1"/>
    <w:pPr>
      <w:keepNext/>
      <w:keepLines/>
      <w:spacing w:before="160"/>
      <w:outlineLvl w:val="3"/>
    </w:pPr>
    <w:rPr>
      <w:rFonts w:ascii="Nuffield Sans Medium" w:eastAsiaTheme="majorEastAsia" w:hAnsi="Nuffield Sans Medium" w:cstheme="majorBidi"/>
      <w:b/>
      <w:iCs/>
      <w:sz w:val="24"/>
    </w:rPr>
  </w:style>
  <w:style w:type="paragraph" w:styleId="Heading5">
    <w:name w:val="heading 5"/>
    <w:basedOn w:val="Normal"/>
    <w:next w:val="BodyText"/>
    <w:link w:val="Heading5Char"/>
    <w:uiPriority w:val="99"/>
    <w:semiHidden/>
    <w:qFormat/>
    <w:rsid w:val="00521EF1"/>
    <w:pPr>
      <w:keepNext/>
      <w:keepLines/>
      <w:numPr>
        <w:ilvl w:val="4"/>
        <w:numId w:val="5"/>
      </w:numPr>
      <w:spacing w:before="40"/>
      <w:outlineLvl w:val="4"/>
    </w:pPr>
    <w:rPr>
      <w:rFonts w:eastAsiaTheme="majorEastAsia" w:cstheme="majorBidi"/>
      <w:i/>
    </w:rPr>
  </w:style>
  <w:style w:type="paragraph" w:styleId="Heading6">
    <w:name w:val="heading 6"/>
    <w:basedOn w:val="Normal"/>
    <w:next w:val="BodyText"/>
    <w:link w:val="Heading6Char"/>
    <w:uiPriority w:val="99"/>
    <w:semiHidden/>
    <w:qFormat/>
    <w:rsid w:val="00521EF1"/>
    <w:pPr>
      <w:keepNext/>
      <w:keepLines/>
      <w:numPr>
        <w:ilvl w:val="5"/>
        <w:numId w:val="5"/>
      </w:numPr>
      <w:spacing w:before="40"/>
      <w:outlineLvl w:val="5"/>
    </w:pPr>
    <w:rPr>
      <w:rFonts w:eastAsiaTheme="majorEastAsia" w:cstheme="majorBidi"/>
      <w:b/>
      <w:sz w:val="20"/>
    </w:rPr>
  </w:style>
  <w:style w:type="paragraph" w:styleId="Heading7">
    <w:name w:val="heading 7"/>
    <w:basedOn w:val="Normal"/>
    <w:next w:val="BodyText"/>
    <w:link w:val="Heading7Char"/>
    <w:uiPriority w:val="99"/>
    <w:semiHidden/>
    <w:qFormat/>
    <w:rsid w:val="00521EF1"/>
    <w:pPr>
      <w:keepNext/>
      <w:keepLines/>
      <w:numPr>
        <w:ilvl w:val="6"/>
        <w:numId w:val="5"/>
      </w:numPr>
      <w:spacing w:before="40"/>
      <w:outlineLvl w:val="6"/>
    </w:pPr>
    <w:rPr>
      <w:rFonts w:eastAsiaTheme="majorEastAsia" w:cstheme="majorBidi"/>
      <w:i/>
      <w:iCs/>
      <w:sz w:val="18"/>
    </w:rPr>
  </w:style>
  <w:style w:type="paragraph" w:styleId="Heading8">
    <w:name w:val="heading 8"/>
    <w:basedOn w:val="Normal"/>
    <w:next w:val="BodyText"/>
    <w:link w:val="Heading8Char"/>
    <w:uiPriority w:val="99"/>
    <w:semiHidden/>
    <w:qFormat/>
    <w:rsid w:val="00521EF1"/>
    <w:pPr>
      <w:keepNext/>
      <w:keepLines/>
      <w:numPr>
        <w:ilvl w:val="7"/>
        <w:numId w:val="5"/>
      </w:numPr>
      <w:spacing w:before="40"/>
      <w:outlineLvl w:val="7"/>
    </w:pPr>
    <w:rPr>
      <w:rFonts w:eastAsiaTheme="majorEastAsia" w:cstheme="majorBidi"/>
      <w:sz w:val="20"/>
      <w:szCs w:val="21"/>
    </w:rPr>
  </w:style>
  <w:style w:type="paragraph" w:styleId="Heading9">
    <w:name w:val="heading 9"/>
    <w:basedOn w:val="Normal"/>
    <w:next w:val="BodyText"/>
    <w:link w:val="Heading9Char"/>
    <w:uiPriority w:val="99"/>
    <w:semiHidden/>
    <w:qFormat/>
    <w:rsid w:val="00521EF1"/>
    <w:pPr>
      <w:keepNext/>
      <w:keepLines/>
      <w:numPr>
        <w:ilvl w:val="8"/>
        <w:numId w:val="5"/>
      </w:numPr>
      <w:spacing w:before="40"/>
      <w:outlineLvl w:val="8"/>
    </w:pPr>
    <w:rPr>
      <w:rFonts w:eastAsiaTheme="majorEastAsia" w:cstheme="majorBidi"/>
      <w:i/>
      <w:iCs/>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EF1"/>
    <w:rPr>
      <w:rFonts w:ascii="Segoe UI" w:hAnsi="Segoe UI" w:cs="Segoe UI"/>
      <w:color w:val="212121"/>
      <w:sz w:val="18"/>
      <w:szCs w:val="18"/>
    </w:rPr>
  </w:style>
  <w:style w:type="paragraph" w:styleId="BodyText">
    <w:name w:val="Body Text"/>
    <w:basedOn w:val="Normal"/>
    <w:link w:val="BodyTextChar"/>
    <w:qFormat/>
    <w:rsid w:val="00521EF1"/>
    <w:pPr>
      <w:spacing w:before="160" w:after="160" w:line="288" w:lineRule="auto"/>
    </w:pPr>
  </w:style>
  <w:style w:type="character" w:customStyle="1" w:styleId="BodyTextChar">
    <w:name w:val="Body Text Char"/>
    <w:basedOn w:val="DefaultParagraphFont"/>
    <w:link w:val="BodyText"/>
    <w:rsid w:val="00521EF1"/>
    <w:rPr>
      <w:rFonts w:ascii="Nuffield Slab Light" w:hAnsi="Nuffield Slab Light"/>
      <w:color w:val="212121"/>
    </w:rPr>
  </w:style>
  <w:style w:type="paragraph" w:styleId="BodyTextIndent">
    <w:name w:val="Body Text Indent"/>
    <w:basedOn w:val="BodyText"/>
    <w:link w:val="BodyTextIndentChar"/>
    <w:uiPriority w:val="12"/>
    <w:rsid w:val="00521EF1"/>
    <w:pPr>
      <w:ind w:left="1361"/>
    </w:pPr>
  </w:style>
  <w:style w:type="character" w:customStyle="1" w:styleId="BodyTextIndentChar">
    <w:name w:val="Body Text Indent Char"/>
    <w:basedOn w:val="DefaultParagraphFont"/>
    <w:link w:val="BodyTextIndent"/>
    <w:uiPriority w:val="12"/>
    <w:rsid w:val="00521EF1"/>
    <w:rPr>
      <w:rFonts w:ascii="Nuffield Slab Light" w:hAnsi="Nuffield Slab Light"/>
      <w:color w:val="212121"/>
    </w:rPr>
  </w:style>
  <w:style w:type="character" w:customStyle="1" w:styleId="Heading2Char">
    <w:name w:val="Heading 2 Char"/>
    <w:basedOn w:val="DefaultParagraphFont"/>
    <w:link w:val="Heading2"/>
    <w:uiPriority w:val="1"/>
    <w:rsid w:val="00521EF1"/>
    <w:rPr>
      <w:rFonts w:ascii="Nuffield Sans Medium" w:eastAsiaTheme="majorEastAsia" w:hAnsi="Nuffield Sans Medium" w:cstheme="majorBidi"/>
      <w:b/>
      <w:color w:val="00A291"/>
      <w:sz w:val="28"/>
      <w:szCs w:val="26"/>
    </w:rPr>
  </w:style>
  <w:style w:type="paragraph" w:customStyle="1" w:styleId="NumberedHeading2">
    <w:name w:val="Numbered Heading 2"/>
    <w:basedOn w:val="Heading2"/>
    <w:next w:val="BodyText"/>
    <w:uiPriority w:val="6"/>
    <w:qFormat/>
    <w:rsid w:val="00521EF1"/>
    <w:pPr>
      <w:numPr>
        <w:ilvl w:val="1"/>
        <w:numId w:val="8"/>
      </w:numPr>
    </w:pPr>
  </w:style>
  <w:style w:type="paragraph" w:customStyle="1" w:styleId="BodyTextLevel2">
    <w:name w:val="Body Text Level 2"/>
    <w:basedOn w:val="NumberedHeading2"/>
    <w:uiPriority w:val="5"/>
    <w:qFormat/>
    <w:rsid w:val="00521EF1"/>
    <w:pPr>
      <w:keepNext w:val="0"/>
      <w:keepLines w:val="0"/>
      <w:spacing w:after="160" w:line="288" w:lineRule="auto"/>
      <w:outlineLvl w:val="9"/>
    </w:pPr>
    <w:rPr>
      <w:rFonts w:ascii="Nuffield Slab Light" w:hAnsi="Nuffield Slab Light"/>
      <w:b w:val="0"/>
      <w:color w:val="auto"/>
      <w:sz w:val="22"/>
    </w:rPr>
  </w:style>
  <w:style w:type="character" w:customStyle="1" w:styleId="Heading3Char">
    <w:name w:val="Heading 3 Char"/>
    <w:basedOn w:val="DefaultParagraphFont"/>
    <w:link w:val="Heading3"/>
    <w:uiPriority w:val="1"/>
    <w:rsid w:val="00521EF1"/>
    <w:rPr>
      <w:rFonts w:ascii="Nuffield Sans Medium" w:eastAsiaTheme="majorEastAsia" w:hAnsi="Nuffield Sans Medium" w:cstheme="majorBidi"/>
      <w:b/>
      <w:color w:val="00A291"/>
      <w:sz w:val="24"/>
      <w:szCs w:val="24"/>
    </w:rPr>
  </w:style>
  <w:style w:type="paragraph" w:customStyle="1" w:styleId="NumberedHeading3">
    <w:name w:val="Numbered Heading 3"/>
    <w:basedOn w:val="Heading3"/>
    <w:next w:val="BodyText"/>
    <w:uiPriority w:val="8"/>
    <w:qFormat/>
    <w:rsid w:val="00521EF1"/>
    <w:pPr>
      <w:numPr>
        <w:ilvl w:val="2"/>
        <w:numId w:val="8"/>
      </w:numPr>
    </w:pPr>
  </w:style>
  <w:style w:type="paragraph" w:customStyle="1" w:styleId="BodyTextLevel3">
    <w:name w:val="Body Text Level 3"/>
    <w:basedOn w:val="NumberedHeading3"/>
    <w:uiPriority w:val="7"/>
    <w:qFormat/>
    <w:rsid w:val="00521EF1"/>
    <w:pPr>
      <w:keepNext w:val="0"/>
      <w:keepLines w:val="0"/>
      <w:spacing w:after="160" w:line="288" w:lineRule="auto"/>
      <w:outlineLvl w:val="9"/>
    </w:pPr>
    <w:rPr>
      <w:rFonts w:ascii="Nuffield Slab Light" w:hAnsi="Nuffield Slab Light"/>
      <w:b w:val="0"/>
      <w:color w:val="auto"/>
      <w:sz w:val="22"/>
    </w:rPr>
  </w:style>
  <w:style w:type="character" w:customStyle="1" w:styleId="Heading4Char">
    <w:name w:val="Heading 4 Char"/>
    <w:basedOn w:val="DefaultParagraphFont"/>
    <w:link w:val="Heading4"/>
    <w:uiPriority w:val="1"/>
    <w:rsid w:val="00521EF1"/>
    <w:rPr>
      <w:rFonts w:ascii="Nuffield Sans Medium" w:eastAsiaTheme="majorEastAsia" w:hAnsi="Nuffield Sans Medium" w:cstheme="majorBidi"/>
      <w:b/>
      <w:iCs/>
      <w:color w:val="212121"/>
      <w:sz w:val="24"/>
    </w:rPr>
  </w:style>
  <w:style w:type="paragraph" w:customStyle="1" w:styleId="NumberedHeading4">
    <w:name w:val="Numbered Heading 4"/>
    <w:basedOn w:val="Heading4"/>
    <w:next w:val="BodyText"/>
    <w:uiPriority w:val="10"/>
    <w:qFormat/>
    <w:rsid w:val="00521EF1"/>
    <w:pPr>
      <w:numPr>
        <w:ilvl w:val="3"/>
        <w:numId w:val="8"/>
      </w:numPr>
    </w:pPr>
  </w:style>
  <w:style w:type="paragraph" w:customStyle="1" w:styleId="BodyTextLevel4">
    <w:name w:val="Body Text Level 4"/>
    <w:basedOn w:val="NumberedHeading4"/>
    <w:uiPriority w:val="9"/>
    <w:qFormat/>
    <w:rsid w:val="00521EF1"/>
    <w:pPr>
      <w:keepNext w:val="0"/>
      <w:keepLines w:val="0"/>
      <w:spacing w:after="160" w:line="288" w:lineRule="auto"/>
      <w:outlineLvl w:val="9"/>
    </w:pPr>
    <w:rPr>
      <w:rFonts w:ascii="Nuffield Slab Light" w:hAnsi="Nuffield Slab Light"/>
      <w:b w:val="0"/>
      <w:sz w:val="22"/>
    </w:rPr>
  </w:style>
  <w:style w:type="paragraph" w:customStyle="1" w:styleId="BodyTextLevel5">
    <w:name w:val="Body Text Level 5"/>
    <w:basedOn w:val="BodyText"/>
    <w:uiPriority w:val="11"/>
    <w:qFormat/>
    <w:rsid w:val="00521EF1"/>
    <w:pPr>
      <w:numPr>
        <w:ilvl w:val="4"/>
        <w:numId w:val="8"/>
      </w:numPr>
    </w:pPr>
  </w:style>
  <w:style w:type="paragraph" w:customStyle="1" w:styleId="BodyTextNoSpacing">
    <w:name w:val="Body Text No Spacing"/>
    <w:basedOn w:val="BodyText"/>
    <w:qFormat/>
    <w:rsid w:val="00521EF1"/>
    <w:pPr>
      <w:spacing w:before="0" w:after="0"/>
    </w:pPr>
  </w:style>
  <w:style w:type="paragraph" w:styleId="Caption">
    <w:name w:val="caption"/>
    <w:basedOn w:val="Normal"/>
    <w:next w:val="Normal"/>
    <w:uiPriority w:val="99"/>
    <w:semiHidden/>
    <w:unhideWhenUsed/>
    <w:qFormat/>
    <w:rsid w:val="00521EF1"/>
    <w:pPr>
      <w:spacing w:after="200"/>
    </w:pPr>
    <w:rPr>
      <w:i/>
      <w:iCs/>
      <w:sz w:val="18"/>
      <w:szCs w:val="18"/>
    </w:rPr>
  </w:style>
  <w:style w:type="paragraph" w:styleId="Date">
    <w:name w:val="Date"/>
    <w:basedOn w:val="Normal"/>
    <w:next w:val="Normal"/>
    <w:link w:val="DateChar"/>
    <w:uiPriority w:val="19"/>
    <w:qFormat/>
    <w:rsid w:val="00521EF1"/>
    <w:rPr>
      <w:rFonts w:ascii="Nuffield Sans Medium" w:hAnsi="Nuffield Sans Medium"/>
      <w:sz w:val="24"/>
    </w:rPr>
  </w:style>
  <w:style w:type="character" w:customStyle="1" w:styleId="DateChar">
    <w:name w:val="Date Char"/>
    <w:basedOn w:val="DefaultParagraphFont"/>
    <w:link w:val="Date"/>
    <w:uiPriority w:val="19"/>
    <w:rsid w:val="00521EF1"/>
    <w:rPr>
      <w:rFonts w:ascii="Nuffield Sans Medium" w:hAnsi="Nuffield Sans Medium"/>
      <w:color w:val="212121"/>
      <w:sz w:val="24"/>
    </w:rPr>
  </w:style>
  <w:style w:type="numbering" w:customStyle="1" w:styleId="EODBullets">
    <w:name w:val="EOD Bullets"/>
    <w:basedOn w:val="NoList"/>
    <w:uiPriority w:val="99"/>
    <w:rsid w:val="00521EF1"/>
    <w:pPr>
      <w:numPr>
        <w:numId w:val="2"/>
      </w:numPr>
    </w:pPr>
  </w:style>
  <w:style w:type="numbering" w:customStyle="1" w:styleId="EODListNumbers">
    <w:name w:val="EOD List Numbers"/>
    <w:basedOn w:val="EODBullets"/>
    <w:uiPriority w:val="99"/>
    <w:rsid w:val="00521EF1"/>
    <w:pPr>
      <w:numPr>
        <w:numId w:val="3"/>
      </w:numPr>
    </w:pPr>
  </w:style>
  <w:style w:type="numbering" w:customStyle="1" w:styleId="EODTableBullets">
    <w:name w:val="EOD Table Bullets"/>
    <w:basedOn w:val="NoList"/>
    <w:uiPriority w:val="99"/>
    <w:rsid w:val="00521EF1"/>
    <w:pPr>
      <w:numPr>
        <w:numId w:val="4"/>
      </w:numPr>
    </w:pPr>
  </w:style>
  <w:style w:type="paragraph" w:styleId="Footer">
    <w:name w:val="footer"/>
    <w:basedOn w:val="Normal"/>
    <w:link w:val="FooterChar"/>
    <w:uiPriority w:val="99"/>
    <w:semiHidden/>
    <w:rsid w:val="00521EF1"/>
    <w:pPr>
      <w:tabs>
        <w:tab w:val="right" w:pos="9027"/>
      </w:tabs>
      <w:jc w:val="right"/>
    </w:pPr>
    <w:rPr>
      <w:rFonts w:ascii="Nuffield Sans" w:hAnsi="Nuffield Sans"/>
      <w:sz w:val="18"/>
    </w:rPr>
  </w:style>
  <w:style w:type="character" w:customStyle="1" w:styleId="FooterChar">
    <w:name w:val="Footer Char"/>
    <w:basedOn w:val="DefaultParagraphFont"/>
    <w:link w:val="Footer"/>
    <w:uiPriority w:val="99"/>
    <w:semiHidden/>
    <w:rsid w:val="00521EF1"/>
    <w:rPr>
      <w:rFonts w:ascii="Nuffield Sans" w:hAnsi="Nuffield Sans"/>
      <w:color w:val="212121"/>
      <w:sz w:val="18"/>
    </w:rPr>
  </w:style>
  <w:style w:type="paragraph" w:styleId="Header">
    <w:name w:val="header"/>
    <w:basedOn w:val="Normal"/>
    <w:link w:val="HeaderChar"/>
    <w:uiPriority w:val="99"/>
    <w:semiHidden/>
    <w:rsid w:val="00521EF1"/>
    <w:pPr>
      <w:tabs>
        <w:tab w:val="center" w:pos="4513"/>
        <w:tab w:val="right" w:pos="9026"/>
      </w:tabs>
    </w:pPr>
    <w:rPr>
      <w:sz w:val="18"/>
    </w:rPr>
  </w:style>
  <w:style w:type="character" w:customStyle="1" w:styleId="HeaderChar">
    <w:name w:val="Header Char"/>
    <w:basedOn w:val="DefaultParagraphFont"/>
    <w:link w:val="Header"/>
    <w:uiPriority w:val="99"/>
    <w:semiHidden/>
    <w:rsid w:val="00521EF1"/>
    <w:rPr>
      <w:rFonts w:ascii="Nuffield Slab Light" w:hAnsi="Nuffield Slab Light"/>
      <w:color w:val="212121"/>
      <w:sz w:val="18"/>
    </w:rPr>
  </w:style>
  <w:style w:type="character" w:customStyle="1" w:styleId="Heading1Char">
    <w:name w:val="Heading 1 Char"/>
    <w:basedOn w:val="DefaultParagraphFont"/>
    <w:link w:val="Heading1"/>
    <w:uiPriority w:val="1"/>
    <w:rsid w:val="00521EF1"/>
    <w:rPr>
      <w:rFonts w:ascii="Impact" w:eastAsiaTheme="majorEastAsia" w:hAnsi="Impact" w:cstheme="majorBidi"/>
      <w:caps/>
      <w:color w:val="00A291"/>
      <w:sz w:val="56"/>
      <w:szCs w:val="32"/>
    </w:rPr>
  </w:style>
  <w:style w:type="character" w:customStyle="1" w:styleId="Heading5Char">
    <w:name w:val="Heading 5 Char"/>
    <w:basedOn w:val="DefaultParagraphFont"/>
    <w:link w:val="Heading5"/>
    <w:uiPriority w:val="99"/>
    <w:semiHidden/>
    <w:rsid w:val="00521EF1"/>
    <w:rPr>
      <w:rFonts w:ascii="Nuffield Slab Light" w:eastAsiaTheme="majorEastAsia" w:hAnsi="Nuffield Slab Light" w:cstheme="majorBidi"/>
      <w:i/>
      <w:color w:val="212121"/>
    </w:rPr>
  </w:style>
  <w:style w:type="character" w:customStyle="1" w:styleId="Heading6Char">
    <w:name w:val="Heading 6 Char"/>
    <w:basedOn w:val="DefaultParagraphFont"/>
    <w:link w:val="Heading6"/>
    <w:uiPriority w:val="99"/>
    <w:semiHidden/>
    <w:rsid w:val="00521EF1"/>
    <w:rPr>
      <w:rFonts w:ascii="Nuffield Slab Light" w:eastAsiaTheme="majorEastAsia" w:hAnsi="Nuffield Slab Light" w:cstheme="majorBidi"/>
      <w:b/>
      <w:color w:val="212121"/>
      <w:sz w:val="20"/>
    </w:rPr>
  </w:style>
  <w:style w:type="character" w:customStyle="1" w:styleId="Heading7Char">
    <w:name w:val="Heading 7 Char"/>
    <w:basedOn w:val="DefaultParagraphFont"/>
    <w:link w:val="Heading7"/>
    <w:uiPriority w:val="99"/>
    <w:semiHidden/>
    <w:rsid w:val="00521EF1"/>
    <w:rPr>
      <w:rFonts w:ascii="Nuffield Slab Light" w:eastAsiaTheme="majorEastAsia" w:hAnsi="Nuffield Slab Light" w:cstheme="majorBidi"/>
      <w:i/>
      <w:iCs/>
      <w:color w:val="212121"/>
      <w:sz w:val="18"/>
    </w:rPr>
  </w:style>
  <w:style w:type="character" w:customStyle="1" w:styleId="Heading8Char">
    <w:name w:val="Heading 8 Char"/>
    <w:basedOn w:val="DefaultParagraphFont"/>
    <w:link w:val="Heading8"/>
    <w:uiPriority w:val="99"/>
    <w:semiHidden/>
    <w:rsid w:val="00521EF1"/>
    <w:rPr>
      <w:rFonts w:ascii="Nuffield Slab Light" w:eastAsiaTheme="majorEastAsia" w:hAnsi="Nuffield Slab Light" w:cstheme="majorBidi"/>
      <w:color w:val="212121"/>
      <w:sz w:val="20"/>
      <w:szCs w:val="21"/>
    </w:rPr>
  </w:style>
  <w:style w:type="character" w:customStyle="1" w:styleId="Heading9Char">
    <w:name w:val="Heading 9 Char"/>
    <w:basedOn w:val="DefaultParagraphFont"/>
    <w:link w:val="Heading9"/>
    <w:uiPriority w:val="99"/>
    <w:semiHidden/>
    <w:rsid w:val="00521EF1"/>
    <w:rPr>
      <w:rFonts w:ascii="Nuffield Slab Light" w:eastAsiaTheme="majorEastAsia" w:hAnsi="Nuffield Slab Light" w:cstheme="majorBidi"/>
      <w:i/>
      <w:iCs/>
      <w:color w:val="212121"/>
      <w:sz w:val="18"/>
      <w:szCs w:val="21"/>
    </w:rPr>
  </w:style>
  <w:style w:type="character" w:styleId="Hyperlink">
    <w:name w:val="Hyperlink"/>
    <w:basedOn w:val="DefaultParagraphFont"/>
    <w:uiPriority w:val="99"/>
    <w:unhideWhenUsed/>
    <w:rsid w:val="00521EF1"/>
    <w:rPr>
      <w:color w:val="0563C1" w:themeColor="hyperlink"/>
      <w:u w:val="single"/>
    </w:rPr>
  </w:style>
  <w:style w:type="paragraph" w:styleId="ListBullet">
    <w:name w:val="List Bullet"/>
    <w:basedOn w:val="BodyText"/>
    <w:uiPriority w:val="2"/>
    <w:qFormat/>
    <w:rsid w:val="00CA0C21"/>
    <w:pPr>
      <w:numPr>
        <w:numId w:val="10"/>
      </w:numPr>
      <w:spacing w:before="0" w:after="0"/>
    </w:pPr>
  </w:style>
  <w:style w:type="paragraph" w:styleId="ListBullet2">
    <w:name w:val="List Bullet 2"/>
    <w:basedOn w:val="BodyText"/>
    <w:uiPriority w:val="2"/>
    <w:qFormat/>
    <w:rsid w:val="00CA0C21"/>
    <w:pPr>
      <w:numPr>
        <w:ilvl w:val="1"/>
        <w:numId w:val="10"/>
      </w:numPr>
      <w:spacing w:before="0" w:after="0"/>
    </w:pPr>
  </w:style>
  <w:style w:type="paragraph" w:styleId="ListBullet3">
    <w:name w:val="List Bullet 3"/>
    <w:basedOn w:val="BodyText"/>
    <w:uiPriority w:val="2"/>
    <w:qFormat/>
    <w:rsid w:val="00CA0C21"/>
    <w:pPr>
      <w:numPr>
        <w:ilvl w:val="2"/>
        <w:numId w:val="10"/>
      </w:numPr>
      <w:spacing w:before="0" w:after="0"/>
    </w:pPr>
  </w:style>
  <w:style w:type="paragraph" w:styleId="ListBullet4">
    <w:name w:val="List Bullet 4"/>
    <w:basedOn w:val="BodyText"/>
    <w:uiPriority w:val="14"/>
    <w:semiHidden/>
    <w:qFormat/>
    <w:rsid w:val="00CA0C21"/>
    <w:pPr>
      <w:numPr>
        <w:ilvl w:val="3"/>
        <w:numId w:val="10"/>
      </w:numPr>
      <w:spacing w:before="0" w:after="0"/>
    </w:pPr>
  </w:style>
  <w:style w:type="paragraph" w:styleId="ListBullet5">
    <w:name w:val="List Bullet 5"/>
    <w:basedOn w:val="BodyText"/>
    <w:uiPriority w:val="14"/>
    <w:semiHidden/>
    <w:qFormat/>
    <w:rsid w:val="00CA0C21"/>
    <w:pPr>
      <w:numPr>
        <w:ilvl w:val="4"/>
        <w:numId w:val="10"/>
      </w:numPr>
      <w:spacing w:before="0" w:after="0"/>
    </w:pPr>
  </w:style>
  <w:style w:type="paragraph" w:customStyle="1" w:styleId="ListBullet6">
    <w:name w:val="List Bullet 6"/>
    <w:basedOn w:val="ListBullet5"/>
    <w:uiPriority w:val="14"/>
    <w:semiHidden/>
    <w:rsid w:val="00CA0C21"/>
    <w:pPr>
      <w:numPr>
        <w:ilvl w:val="5"/>
      </w:numPr>
    </w:pPr>
  </w:style>
  <w:style w:type="paragraph" w:styleId="ListContinue">
    <w:name w:val="List Continue"/>
    <w:basedOn w:val="BodyText"/>
    <w:uiPriority w:val="2"/>
    <w:qFormat/>
    <w:rsid w:val="00CA0C21"/>
    <w:pPr>
      <w:spacing w:before="0" w:after="0"/>
      <w:ind w:left="357"/>
    </w:pPr>
  </w:style>
  <w:style w:type="paragraph" w:styleId="ListContinue2">
    <w:name w:val="List Continue 2"/>
    <w:basedOn w:val="BodyText"/>
    <w:uiPriority w:val="2"/>
    <w:qFormat/>
    <w:rsid w:val="00CA0C21"/>
    <w:pPr>
      <w:spacing w:before="0" w:after="0"/>
      <w:ind w:left="714"/>
    </w:pPr>
  </w:style>
  <w:style w:type="paragraph" w:styleId="ListContinue3">
    <w:name w:val="List Continue 3"/>
    <w:basedOn w:val="BodyText"/>
    <w:uiPriority w:val="2"/>
    <w:qFormat/>
    <w:rsid w:val="00CA0C21"/>
    <w:pPr>
      <w:spacing w:before="0" w:after="0"/>
      <w:ind w:left="1072"/>
    </w:pPr>
  </w:style>
  <w:style w:type="paragraph" w:styleId="ListContinue4">
    <w:name w:val="List Continue 4"/>
    <w:basedOn w:val="BodyText"/>
    <w:uiPriority w:val="14"/>
    <w:semiHidden/>
    <w:qFormat/>
    <w:rsid w:val="00CA0C21"/>
    <w:pPr>
      <w:spacing w:before="0" w:after="0"/>
      <w:ind w:left="1718"/>
    </w:pPr>
  </w:style>
  <w:style w:type="paragraph" w:styleId="ListContinue5">
    <w:name w:val="List Continue 5"/>
    <w:basedOn w:val="BodyText"/>
    <w:uiPriority w:val="14"/>
    <w:semiHidden/>
    <w:qFormat/>
    <w:rsid w:val="00CA0C21"/>
    <w:pPr>
      <w:spacing w:before="0" w:after="0"/>
      <w:ind w:left="2075"/>
    </w:pPr>
  </w:style>
  <w:style w:type="paragraph" w:customStyle="1" w:styleId="ListContinue6">
    <w:name w:val="List Continue 6"/>
    <w:basedOn w:val="ListContinue5"/>
    <w:uiPriority w:val="14"/>
    <w:semiHidden/>
    <w:rsid w:val="00CA0C21"/>
    <w:pPr>
      <w:ind w:left="2432"/>
    </w:pPr>
  </w:style>
  <w:style w:type="paragraph" w:styleId="ListNumber">
    <w:name w:val="List Number"/>
    <w:basedOn w:val="BodyText"/>
    <w:uiPriority w:val="2"/>
    <w:qFormat/>
    <w:rsid w:val="00CA0C21"/>
    <w:pPr>
      <w:numPr>
        <w:numId w:val="11"/>
      </w:numPr>
      <w:spacing w:before="0" w:after="0"/>
    </w:pPr>
  </w:style>
  <w:style w:type="paragraph" w:styleId="ListNumber2">
    <w:name w:val="List Number 2"/>
    <w:basedOn w:val="BodyText"/>
    <w:uiPriority w:val="2"/>
    <w:qFormat/>
    <w:rsid w:val="00CA0C21"/>
    <w:pPr>
      <w:numPr>
        <w:ilvl w:val="1"/>
        <w:numId w:val="11"/>
      </w:numPr>
      <w:spacing w:before="0" w:after="0"/>
    </w:pPr>
  </w:style>
  <w:style w:type="paragraph" w:styleId="ListNumber3">
    <w:name w:val="List Number 3"/>
    <w:basedOn w:val="BodyText"/>
    <w:uiPriority w:val="2"/>
    <w:qFormat/>
    <w:rsid w:val="00CA0C21"/>
    <w:pPr>
      <w:numPr>
        <w:ilvl w:val="2"/>
        <w:numId w:val="11"/>
      </w:numPr>
      <w:spacing w:before="0" w:after="0"/>
    </w:pPr>
  </w:style>
  <w:style w:type="paragraph" w:styleId="ListNumber4">
    <w:name w:val="List Number 4"/>
    <w:basedOn w:val="BodyText"/>
    <w:uiPriority w:val="14"/>
    <w:semiHidden/>
    <w:qFormat/>
    <w:rsid w:val="00CA0C21"/>
    <w:pPr>
      <w:numPr>
        <w:ilvl w:val="3"/>
        <w:numId w:val="11"/>
      </w:numPr>
      <w:spacing w:before="0" w:after="0"/>
    </w:pPr>
  </w:style>
  <w:style w:type="paragraph" w:styleId="ListNumber5">
    <w:name w:val="List Number 5"/>
    <w:basedOn w:val="BodyText"/>
    <w:uiPriority w:val="14"/>
    <w:semiHidden/>
    <w:qFormat/>
    <w:rsid w:val="00CA0C21"/>
    <w:pPr>
      <w:numPr>
        <w:ilvl w:val="4"/>
        <w:numId w:val="11"/>
      </w:numPr>
      <w:spacing w:before="0" w:after="0"/>
    </w:pPr>
  </w:style>
  <w:style w:type="paragraph" w:styleId="ListParagraph">
    <w:name w:val="List Paragraph"/>
    <w:basedOn w:val="Normal"/>
    <w:uiPriority w:val="99"/>
    <w:semiHidden/>
    <w:qFormat/>
    <w:rsid w:val="00521EF1"/>
    <w:pPr>
      <w:ind w:left="720"/>
      <w:contextualSpacing/>
    </w:pPr>
  </w:style>
  <w:style w:type="numbering" w:customStyle="1" w:styleId="NuffieldBullets">
    <w:name w:val="Nuffield Bullets"/>
    <w:basedOn w:val="NoList"/>
    <w:uiPriority w:val="99"/>
    <w:rsid w:val="00521EF1"/>
    <w:pPr>
      <w:numPr>
        <w:numId w:val="6"/>
      </w:numPr>
    </w:pPr>
  </w:style>
  <w:style w:type="numbering" w:customStyle="1" w:styleId="NuffieldHeadings">
    <w:name w:val="Nuffield Headings"/>
    <w:basedOn w:val="NoList"/>
    <w:uiPriority w:val="99"/>
    <w:rsid w:val="00521EF1"/>
    <w:pPr>
      <w:numPr>
        <w:numId w:val="1"/>
      </w:numPr>
    </w:pPr>
  </w:style>
  <w:style w:type="numbering" w:customStyle="1" w:styleId="NuffieldListNumbers">
    <w:name w:val="Nuffield List Numbers"/>
    <w:basedOn w:val="NuffieldBullets"/>
    <w:uiPriority w:val="99"/>
    <w:rsid w:val="00521EF1"/>
    <w:pPr>
      <w:numPr>
        <w:numId w:val="7"/>
      </w:numPr>
    </w:pPr>
  </w:style>
  <w:style w:type="table" w:customStyle="1" w:styleId="NuffieldTable">
    <w:name w:val="Nuffield Table"/>
    <w:basedOn w:val="TableNormal"/>
    <w:uiPriority w:val="99"/>
    <w:rsid w:val="00847101"/>
    <w:pPr>
      <w:spacing w:after="0" w:line="240" w:lineRule="auto"/>
    </w:pPr>
    <w:rPr>
      <w:rFonts w:ascii="Nuffield Sans" w:hAnsi="Nuffield Sans"/>
      <w:color w:val="212121"/>
    </w:rPr>
    <w:tblPr>
      <w:tblStyleRowBandSize w:val="1"/>
      <w:tblBorders>
        <w:bottom w:val="single" w:sz="4" w:space="0" w:color="212121"/>
        <w:insideH w:val="single" w:sz="4" w:space="0" w:color="212121"/>
      </w:tblBorders>
      <w:tblCellMar>
        <w:top w:w="57" w:type="dxa"/>
        <w:bottom w:w="57" w:type="dxa"/>
      </w:tblCellMar>
    </w:tblPr>
    <w:tblStylePr w:type="firstRow">
      <w:rPr>
        <w:rFonts w:ascii="Nuffield Slab Light" w:hAnsi="Nuffield Slab Light"/>
        <w:b/>
        <w:i w:val="0"/>
        <w:sz w:val="22"/>
      </w:rPr>
      <w:tblPr/>
      <w:tcPr>
        <w:tcBorders>
          <w:top w:val="single" w:sz="4" w:space="0" w:color="auto"/>
          <w:left w:val="nil"/>
          <w:bottom w:val="single" w:sz="4" w:space="0" w:color="auto"/>
          <w:right w:val="nil"/>
          <w:insideH w:val="nil"/>
          <w:insideV w:val="nil"/>
          <w:tl2br w:val="nil"/>
          <w:tr2bl w:val="nil"/>
        </w:tcBorders>
      </w:tcPr>
    </w:tblStylePr>
    <w:tblStylePr w:type="lastRow">
      <w:rPr>
        <w:rFonts w:ascii="Nuffield Slab Light" w:hAnsi="Nuffield Slab Light"/>
        <w:b/>
        <w:i w:val="0"/>
        <w:sz w:val="22"/>
      </w:rPr>
      <w:tblPr/>
      <w:tcPr>
        <w:tcBorders>
          <w:top w:val="single" w:sz="4" w:space="0" w:color="auto"/>
          <w:left w:val="nil"/>
          <w:bottom w:val="single" w:sz="4" w:space="0" w:color="auto"/>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E9E9E9"/>
      </w:tcPr>
    </w:tblStylePr>
  </w:style>
  <w:style w:type="paragraph" w:customStyle="1" w:styleId="NumberedHeading1">
    <w:name w:val="Numbered Heading 1"/>
    <w:basedOn w:val="Heading1"/>
    <w:next w:val="BodyText"/>
    <w:uiPriority w:val="4"/>
    <w:qFormat/>
    <w:rsid w:val="00521EF1"/>
    <w:pPr>
      <w:numPr>
        <w:numId w:val="8"/>
      </w:numPr>
    </w:pPr>
  </w:style>
  <w:style w:type="character" w:styleId="PlaceholderText">
    <w:name w:val="Placeholder Text"/>
    <w:basedOn w:val="DefaultParagraphFont"/>
    <w:uiPriority w:val="99"/>
    <w:semiHidden/>
    <w:rsid w:val="00521EF1"/>
    <w:rPr>
      <w:color w:val="auto"/>
      <w:bdr w:val="none" w:sz="0" w:space="0" w:color="auto"/>
      <w:shd w:val="clear" w:color="auto" w:fill="DDDDDD"/>
    </w:rPr>
  </w:style>
  <w:style w:type="paragraph" w:styleId="Quote">
    <w:name w:val="Quote"/>
    <w:basedOn w:val="BodyText"/>
    <w:next w:val="BodyText"/>
    <w:link w:val="QuoteChar"/>
    <w:uiPriority w:val="29"/>
    <w:qFormat/>
    <w:rsid w:val="00521EF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21EF1"/>
    <w:rPr>
      <w:rFonts w:ascii="Nuffield Slab Light" w:hAnsi="Nuffield Slab Light"/>
      <w:i/>
      <w:iCs/>
      <w:color w:val="404040" w:themeColor="text1" w:themeTint="BF"/>
    </w:rPr>
  </w:style>
  <w:style w:type="paragraph" w:styleId="Subtitle">
    <w:name w:val="Subtitle"/>
    <w:basedOn w:val="Normal"/>
    <w:next w:val="Date"/>
    <w:link w:val="SubtitleChar"/>
    <w:uiPriority w:val="19"/>
    <w:qFormat/>
    <w:rsid w:val="00521EF1"/>
    <w:pPr>
      <w:numPr>
        <w:ilvl w:val="1"/>
      </w:numPr>
      <w:spacing w:after="160"/>
    </w:pPr>
    <w:rPr>
      <w:rFonts w:ascii="Nuffield Sans Medium" w:eastAsiaTheme="minorEastAsia" w:hAnsi="Nuffield Sans Medium"/>
      <w:sz w:val="34"/>
    </w:rPr>
  </w:style>
  <w:style w:type="character" w:customStyle="1" w:styleId="SubtitleChar">
    <w:name w:val="Subtitle Char"/>
    <w:basedOn w:val="DefaultParagraphFont"/>
    <w:link w:val="Subtitle"/>
    <w:uiPriority w:val="19"/>
    <w:rsid w:val="00521EF1"/>
    <w:rPr>
      <w:rFonts w:ascii="Nuffield Sans Medium" w:eastAsiaTheme="minorEastAsia" w:hAnsi="Nuffield Sans Medium"/>
      <w:color w:val="212121"/>
      <w:sz w:val="34"/>
    </w:rPr>
  </w:style>
  <w:style w:type="paragraph" w:customStyle="1" w:styleId="TableText">
    <w:name w:val="Table Text"/>
    <w:basedOn w:val="Normal"/>
    <w:uiPriority w:val="17"/>
    <w:qFormat/>
    <w:rsid w:val="00847101"/>
    <w:rPr>
      <w:rFonts w:ascii="Nuffield Sans" w:hAnsi="Nuffield Sans"/>
    </w:rPr>
  </w:style>
  <w:style w:type="paragraph" w:customStyle="1" w:styleId="TableBullet">
    <w:name w:val="Table Bullet"/>
    <w:basedOn w:val="TableText"/>
    <w:uiPriority w:val="18"/>
    <w:qFormat/>
    <w:rsid w:val="00521EF1"/>
    <w:pPr>
      <w:numPr>
        <w:numId w:val="9"/>
      </w:numPr>
    </w:pPr>
  </w:style>
  <w:style w:type="paragraph" w:customStyle="1" w:styleId="TableBullet2">
    <w:name w:val="Table Bullet 2"/>
    <w:basedOn w:val="TableBullet"/>
    <w:uiPriority w:val="18"/>
    <w:qFormat/>
    <w:rsid w:val="00521EF1"/>
    <w:pPr>
      <w:numPr>
        <w:ilvl w:val="1"/>
      </w:numPr>
    </w:pPr>
  </w:style>
  <w:style w:type="table" w:styleId="TableGrid">
    <w:name w:val="Table Grid"/>
    <w:basedOn w:val="TableNormal"/>
    <w:uiPriority w:val="39"/>
    <w:rsid w:val="00521EF1"/>
    <w:pPr>
      <w:spacing w:after="0" w:line="240" w:lineRule="auto"/>
    </w:pPr>
    <w:rPr>
      <w:rFonts w:ascii="Nuffield Slab Light" w:hAnsi="Nuffield Slab Light"/>
      <w:color w:val="212121"/>
    </w:rPr>
    <w:tblPr>
      <w:tblCellMar>
        <w:left w:w="0" w:type="dxa"/>
        <w:right w:w="0" w:type="dxa"/>
      </w:tblCellMar>
    </w:tblPr>
  </w:style>
  <w:style w:type="paragraph" w:customStyle="1" w:styleId="TableTitle">
    <w:name w:val="Table Title"/>
    <w:basedOn w:val="TableText"/>
    <w:next w:val="TableText"/>
    <w:uiPriority w:val="16"/>
    <w:qFormat/>
    <w:rsid w:val="00521EF1"/>
    <w:rPr>
      <w:b/>
    </w:rPr>
  </w:style>
  <w:style w:type="paragraph" w:styleId="Title">
    <w:name w:val="Title"/>
    <w:basedOn w:val="Normal"/>
    <w:next w:val="Subtitle"/>
    <w:link w:val="TitleChar"/>
    <w:uiPriority w:val="19"/>
    <w:qFormat/>
    <w:rsid w:val="00521EF1"/>
    <w:pPr>
      <w:pBdr>
        <w:bottom w:val="single" w:sz="48" w:space="4" w:color="212121"/>
      </w:pBdr>
      <w:spacing w:after="400" w:line="204" w:lineRule="auto"/>
      <w:contextualSpacing/>
    </w:pPr>
    <w:rPr>
      <w:rFonts w:ascii="Impact" w:eastAsiaTheme="majorEastAsia" w:hAnsi="Impact" w:cstheme="majorBidi"/>
      <w:caps/>
      <w:kern w:val="28"/>
      <w:sz w:val="120"/>
      <w:szCs w:val="56"/>
    </w:rPr>
  </w:style>
  <w:style w:type="character" w:customStyle="1" w:styleId="TitleChar">
    <w:name w:val="Title Char"/>
    <w:basedOn w:val="DefaultParagraphFont"/>
    <w:link w:val="Title"/>
    <w:uiPriority w:val="19"/>
    <w:rsid w:val="00521EF1"/>
    <w:rPr>
      <w:rFonts w:ascii="Impact" w:eastAsiaTheme="majorEastAsia" w:hAnsi="Impact" w:cstheme="majorBidi"/>
      <w:caps/>
      <w:color w:val="212121"/>
      <w:kern w:val="28"/>
      <w:sz w:val="120"/>
      <w:szCs w:val="56"/>
    </w:rPr>
  </w:style>
  <w:style w:type="paragraph" w:styleId="TOC1">
    <w:name w:val="toc 1"/>
    <w:basedOn w:val="Normal"/>
    <w:next w:val="Normal"/>
    <w:uiPriority w:val="99"/>
    <w:semiHidden/>
    <w:rsid w:val="00521EF1"/>
    <w:pPr>
      <w:tabs>
        <w:tab w:val="left" w:pos="454"/>
        <w:tab w:val="right" w:leader="dot" w:pos="9027"/>
      </w:tabs>
      <w:spacing w:before="160" w:after="80" w:line="288" w:lineRule="auto"/>
      <w:ind w:left="454" w:hanging="454"/>
    </w:pPr>
  </w:style>
  <w:style w:type="paragraph" w:styleId="TOC2">
    <w:name w:val="toc 2"/>
    <w:basedOn w:val="Normal"/>
    <w:next w:val="Normal"/>
    <w:uiPriority w:val="99"/>
    <w:semiHidden/>
    <w:rsid w:val="00521EF1"/>
    <w:pPr>
      <w:tabs>
        <w:tab w:val="left" w:pos="964"/>
        <w:tab w:val="right" w:leader="dot" w:pos="9027"/>
      </w:tabs>
      <w:spacing w:before="80" w:after="80"/>
      <w:ind w:left="964" w:hanging="510"/>
    </w:pPr>
  </w:style>
  <w:style w:type="paragraph" w:styleId="TOC3">
    <w:name w:val="toc 3"/>
    <w:basedOn w:val="Normal"/>
    <w:next w:val="Normal"/>
    <w:uiPriority w:val="99"/>
    <w:semiHidden/>
    <w:unhideWhenUsed/>
    <w:rsid w:val="00521EF1"/>
    <w:pPr>
      <w:spacing w:after="100"/>
      <w:ind w:left="440"/>
    </w:pPr>
  </w:style>
  <w:style w:type="paragraph" w:styleId="TOC4">
    <w:name w:val="toc 4"/>
    <w:basedOn w:val="Normal"/>
    <w:next w:val="Normal"/>
    <w:uiPriority w:val="99"/>
    <w:semiHidden/>
    <w:unhideWhenUsed/>
    <w:rsid w:val="00521EF1"/>
    <w:pPr>
      <w:spacing w:after="100"/>
      <w:ind w:left="660"/>
    </w:pPr>
  </w:style>
  <w:style w:type="paragraph" w:styleId="TOC5">
    <w:name w:val="toc 5"/>
    <w:basedOn w:val="Normal"/>
    <w:next w:val="Normal"/>
    <w:uiPriority w:val="99"/>
    <w:semiHidden/>
    <w:unhideWhenUsed/>
    <w:rsid w:val="00521EF1"/>
    <w:pPr>
      <w:spacing w:after="100"/>
      <w:ind w:left="880"/>
    </w:pPr>
  </w:style>
  <w:style w:type="paragraph" w:styleId="TOC6">
    <w:name w:val="toc 6"/>
    <w:basedOn w:val="Normal"/>
    <w:next w:val="Normal"/>
    <w:uiPriority w:val="99"/>
    <w:semiHidden/>
    <w:unhideWhenUsed/>
    <w:rsid w:val="00521EF1"/>
    <w:pPr>
      <w:spacing w:after="100"/>
      <w:ind w:left="1100"/>
    </w:pPr>
  </w:style>
  <w:style w:type="paragraph" w:styleId="TOC7">
    <w:name w:val="toc 7"/>
    <w:basedOn w:val="Normal"/>
    <w:next w:val="Normal"/>
    <w:uiPriority w:val="99"/>
    <w:semiHidden/>
    <w:unhideWhenUsed/>
    <w:rsid w:val="00521EF1"/>
    <w:pPr>
      <w:spacing w:after="100"/>
      <w:ind w:left="1320"/>
    </w:pPr>
  </w:style>
  <w:style w:type="paragraph" w:styleId="TOC8">
    <w:name w:val="toc 8"/>
    <w:basedOn w:val="Normal"/>
    <w:next w:val="Normal"/>
    <w:uiPriority w:val="99"/>
    <w:semiHidden/>
    <w:unhideWhenUsed/>
    <w:rsid w:val="00521EF1"/>
    <w:pPr>
      <w:spacing w:after="100"/>
      <w:ind w:left="1540"/>
    </w:pPr>
  </w:style>
  <w:style w:type="paragraph" w:styleId="TOC9">
    <w:name w:val="toc 9"/>
    <w:basedOn w:val="Normal"/>
    <w:next w:val="Normal"/>
    <w:uiPriority w:val="99"/>
    <w:semiHidden/>
    <w:unhideWhenUsed/>
    <w:rsid w:val="00521EF1"/>
    <w:pPr>
      <w:spacing w:after="100"/>
      <w:ind w:left="1760"/>
    </w:pPr>
  </w:style>
  <w:style w:type="paragraph" w:styleId="TOCHeading">
    <w:name w:val="TOC Heading"/>
    <w:basedOn w:val="Heading1"/>
    <w:next w:val="Normal"/>
    <w:uiPriority w:val="99"/>
    <w:semiHidden/>
    <w:rsid w:val="00521EF1"/>
    <w:pPr>
      <w:spacing w:before="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Kirk</dc:creator>
  <cp:keywords/>
  <dc:description/>
  <cp:lastModifiedBy>charles lanfear</cp:lastModifiedBy>
  <cp:revision>10</cp:revision>
  <dcterms:created xsi:type="dcterms:W3CDTF">2022-07-18T08:55:00Z</dcterms:created>
  <dcterms:modified xsi:type="dcterms:W3CDTF">2022-07-25T14:21:00Z</dcterms:modified>
</cp:coreProperties>
</file>