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A7B" w:rsidRDefault="00985A7B" w:rsidP="00985A7B">
      <w:pPr>
        <w:pStyle w:val="Title"/>
        <w:rPr>
          <w:lang w:val="en-US"/>
        </w:rPr>
      </w:pPr>
      <w:r>
        <w:rPr>
          <w:lang w:val="en-US"/>
        </w:rPr>
        <w:t>The (</w:t>
      </w:r>
      <w:r w:rsidR="00671BAF">
        <w:rPr>
          <w:lang w:val="en-US"/>
        </w:rPr>
        <w:t>Un?)</w:t>
      </w:r>
      <w:r w:rsidR="009A6AF8">
        <w:rPr>
          <w:lang w:val="en-US"/>
        </w:rPr>
        <w:t xml:space="preserve"> </w:t>
      </w:r>
      <w:r w:rsidR="00671BAF">
        <w:rPr>
          <w:lang w:val="en-US"/>
        </w:rPr>
        <w:t>R</w:t>
      </w:r>
      <w:r>
        <w:rPr>
          <w:lang w:val="en-US"/>
        </w:rPr>
        <w:t xml:space="preserve">easonable </w:t>
      </w:r>
      <w:r w:rsidR="00671BAF">
        <w:rPr>
          <w:lang w:val="en-US"/>
        </w:rPr>
        <w:t>E</w:t>
      </w:r>
      <w:r>
        <w:rPr>
          <w:lang w:val="en-US"/>
        </w:rPr>
        <w:t xml:space="preserve">ffectiveness of </w:t>
      </w:r>
      <w:r w:rsidR="00671BAF">
        <w:rPr>
          <w:lang w:val="en-US"/>
        </w:rPr>
        <w:t>D</w:t>
      </w:r>
      <w:r>
        <w:rPr>
          <w:lang w:val="en-US"/>
        </w:rPr>
        <w:t>ata: Report</w:t>
      </w:r>
    </w:p>
    <w:p w:rsidR="00671BAF" w:rsidRPr="00DB7F53" w:rsidRDefault="00671BAF" w:rsidP="00671BAF">
      <w:pPr>
        <w:rPr>
          <w:lang w:val="en-US"/>
        </w:rPr>
      </w:pPr>
      <w:r>
        <w:rPr>
          <w:lang w:val="en-US"/>
        </w:rPr>
        <w:t xml:space="preserve">Team: </w:t>
      </w:r>
      <w:r w:rsidR="00C358B7">
        <w:rPr>
          <w:lang w:val="en-US"/>
        </w:rPr>
        <w:t>team_31</w:t>
      </w:r>
      <w:r>
        <w:rPr>
          <w:lang w:val="en-US"/>
        </w:rPr>
        <w:br/>
        <w:t>Student IDs</w:t>
      </w:r>
      <w:r w:rsidR="004B02D3">
        <w:rPr>
          <w:rFonts w:ascii="Segoe UI Emoji" w:eastAsia="Segoe UI Emoji" w:hAnsi="Segoe UI Emoji" w:cs="Segoe UI Emoji"/>
          <w:lang w:val="en-US"/>
        </w:rPr>
        <w:t>: (</w:t>
      </w:r>
      <w:proofErr w:type="spellStart"/>
      <w:r w:rsidR="004B02D3">
        <w:rPr>
          <w:rFonts w:ascii="Segoe UI Emoji" w:eastAsia="Segoe UI Emoji" w:hAnsi="Segoe UI Emoji" w:cs="Segoe UI Emoji"/>
          <w:lang w:val="en-US"/>
        </w:rPr>
        <w:t>Nanbita</w:t>
      </w:r>
      <w:proofErr w:type="spellEnd"/>
      <w:r w:rsidR="004B02D3">
        <w:rPr>
          <w:rFonts w:ascii="Segoe UI Emoji" w:eastAsia="Segoe UI Emoji" w:hAnsi="Segoe UI Emoji" w:cs="Segoe UI Emoji"/>
          <w:lang w:val="en-US"/>
        </w:rPr>
        <w:t xml:space="preserve"> Roy)</w:t>
      </w:r>
      <w:r>
        <w:rPr>
          <w:lang w:val="en-US"/>
        </w:rPr>
        <w:t xml:space="preserve"> </w:t>
      </w:r>
      <w:r w:rsidR="00C358B7">
        <w:rPr>
          <w:lang w:val="en-US"/>
        </w:rPr>
        <w:t>17305618</w:t>
      </w:r>
      <w:r w:rsidR="00184337">
        <w:rPr>
          <w:lang w:val="en-US"/>
        </w:rPr>
        <w:t xml:space="preserve">, </w:t>
      </w:r>
      <w:r w:rsidR="004B02D3">
        <w:rPr>
          <w:lang w:val="en-US"/>
        </w:rPr>
        <w:t>(Abhimanyu Hazarika)</w:t>
      </w:r>
      <w:r w:rsidR="00184337" w:rsidRPr="00184337">
        <w:rPr>
          <w:lang w:val="en-US"/>
        </w:rPr>
        <w:t>17314158</w:t>
      </w:r>
      <w:r w:rsidR="00184337">
        <w:rPr>
          <w:lang w:val="en-US"/>
        </w:rPr>
        <w:t xml:space="preserve">, </w:t>
      </w:r>
      <w:r w:rsidR="004B02D3">
        <w:rPr>
          <w:lang w:val="en-US"/>
        </w:rPr>
        <w:t>(Bhavik Mer)</w:t>
      </w:r>
      <w:r w:rsidR="00184337" w:rsidRPr="00184337">
        <w:rPr>
          <w:lang w:val="en-US"/>
        </w:rPr>
        <w:t>17304936</w:t>
      </w:r>
      <w:r>
        <w:rPr>
          <w:lang w:val="en-US"/>
        </w:rPr>
        <w:br/>
        <w:t xml:space="preserve">Total Time Required (in hours): </w:t>
      </w:r>
      <w:r w:rsidR="00D63BBA">
        <w:rPr>
          <w:lang w:val="en-US"/>
        </w:rPr>
        <w:t>36</w:t>
      </w:r>
      <w:r w:rsidR="00184337">
        <w:rPr>
          <w:lang w:val="en-US"/>
        </w:rPr>
        <w:t xml:space="preserve"> hours (approx.)</w:t>
      </w:r>
    </w:p>
    <w:p w:rsidR="005728D8" w:rsidRDefault="006B4161" w:rsidP="00987FFA">
      <w:pPr>
        <w:pStyle w:val="Heading1"/>
      </w:pPr>
      <w:bookmarkStart w:id="0" w:name="_GoBack"/>
      <w:r>
        <w:rPr>
          <w:noProof/>
        </w:rPr>
        <w:drawing>
          <wp:inline distT="0" distB="0" distL="0" distR="0">
            <wp:extent cx="5972810" cy="4827220"/>
            <wp:effectExtent l="0" t="0" r="0" b="0"/>
            <wp:docPr id="2" name="Picture 2" descr="C:\Users\clantroops\AppData\Local\Microsoft\Windows\INetCache\Content.Word\task1, team_31, performance by dataset siz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ntroops\AppData\Local\Microsoft\Windows\INetCache\Content.Word\task1, team_31, performance by dataset size, char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2810" cy="4827220"/>
                    </a:xfrm>
                    <a:prstGeom prst="rect">
                      <a:avLst/>
                    </a:prstGeom>
                    <a:noFill/>
                    <a:ln>
                      <a:noFill/>
                    </a:ln>
                  </pic:spPr>
                </pic:pic>
              </a:graphicData>
            </a:graphic>
          </wp:inline>
        </w:drawing>
      </w:r>
      <w:bookmarkEnd w:id="0"/>
    </w:p>
    <w:p w:rsidR="00987FFA" w:rsidRDefault="00987FFA" w:rsidP="00987FFA">
      <w:pPr>
        <w:pStyle w:val="Heading1"/>
      </w:pPr>
      <w:r>
        <w:t xml:space="preserve">Findings/Answer </w:t>
      </w:r>
    </w:p>
    <w:p w:rsidR="007466A0" w:rsidRPr="007466A0" w:rsidRDefault="007466A0" w:rsidP="007466A0">
      <w:pPr>
        <w:rPr>
          <w:b/>
          <w:lang w:val="en-US"/>
        </w:rPr>
      </w:pPr>
      <w:r w:rsidRPr="007466A0">
        <w:rPr>
          <w:b/>
        </w:rPr>
        <w:t xml:space="preserve">Question 1: </w:t>
      </w:r>
      <w:r w:rsidRPr="007466A0">
        <w:rPr>
          <w:b/>
          <w:lang w:val="en-US"/>
        </w:rPr>
        <w:t>To what extent does the effectiveness of machine-learning algorithms depend on the size and complexity of the data? [200</w:t>
      </w:r>
      <w:r>
        <w:rPr>
          <w:b/>
          <w:lang w:val="en-US"/>
        </w:rPr>
        <w:t>-300</w:t>
      </w:r>
      <w:r w:rsidRPr="007466A0">
        <w:rPr>
          <w:b/>
          <w:lang w:val="en-US"/>
        </w:rPr>
        <w:t xml:space="preserve"> words]</w:t>
      </w:r>
    </w:p>
    <w:p w:rsidR="004843AF" w:rsidRDefault="004843AF" w:rsidP="007466A0">
      <w:r>
        <w:t xml:space="preserve">    </w:t>
      </w:r>
      <w:r>
        <w:tab/>
      </w:r>
      <w:r w:rsidR="00A471EB">
        <w:t xml:space="preserve">More the algorithm is trained the better it </w:t>
      </w:r>
      <w:r w:rsidR="00A471EB" w:rsidRPr="00A471EB">
        <w:rPr>
          <w:noProof/>
        </w:rPr>
        <w:t>becomes</w:t>
      </w:r>
      <w:r w:rsidR="00A471EB">
        <w:rPr>
          <w:noProof/>
        </w:rPr>
        <w:t>;</w:t>
      </w:r>
      <w:r w:rsidR="00A471EB" w:rsidRPr="00A471EB">
        <w:rPr>
          <w:noProof/>
        </w:rPr>
        <w:t xml:space="preserve"> we</w:t>
      </w:r>
      <w:r w:rsidR="00A471EB">
        <w:t xml:space="preserve"> saw some </w:t>
      </w:r>
      <w:proofErr w:type="gramStart"/>
      <w:r w:rsidR="00A471EB">
        <w:t>improvement  when</w:t>
      </w:r>
      <w:proofErr w:type="gramEnd"/>
      <w:r w:rsidR="00A471EB">
        <w:t xml:space="preserve">  Logistic Regression, 5-Neighbors Classifier, and the Line Regression </w:t>
      </w:r>
      <w:r w:rsidR="00A471EB" w:rsidRPr="00A471EB">
        <w:rPr>
          <w:noProof/>
        </w:rPr>
        <w:t>were fed</w:t>
      </w:r>
      <w:r w:rsidR="00A471EB">
        <w:t xml:space="preserve"> more data. Log-loss metric gets closer to 0 when the size of the data grows, thus achieving better prediction. From the result, it is quite clear that after one point more SUM dataset with noise and without noise metrics doesn’t change significantly. The metrics </w:t>
      </w:r>
      <w:r w:rsidR="00A471EB" w:rsidRPr="00A471EB">
        <w:rPr>
          <w:noProof/>
        </w:rPr>
        <w:t>remain</w:t>
      </w:r>
      <w:r w:rsidR="00A471EB">
        <w:rPr>
          <w:noProof/>
        </w:rPr>
        <w:t>e</w:t>
      </w:r>
      <w:r w:rsidR="00A471EB" w:rsidRPr="00A471EB">
        <w:rPr>
          <w:noProof/>
        </w:rPr>
        <w:t>d</w:t>
      </w:r>
      <w:r w:rsidR="00A471EB">
        <w:t xml:space="preserve"> constant </w:t>
      </w:r>
      <w:r w:rsidR="00A471EB" w:rsidRPr="00A471EB">
        <w:rPr>
          <w:noProof/>
        </w:rPr>
        <w:t>above</w:t>
      </w:r>
      <w:r w:rsidR="00A471EB">
        <w:t xml:space="preserve"> 50,000 observations for Sum dataset without noise.</w:t>
      </w:r>
    </w:p>
    <w:p w:rsidR="00A471EB" w:rsidRDefault="00A471EB" w:rsidP="007466A0"/>
    <w:p w:rsidR="00A471EB" w:rsidRDefault="003B2423" w:rsidP="007466A0">
      <w:r>
        <w:lastRenderedPageBreak/>
        <w:t xml:space="preserve">Talking about most </w:t>
      </w:r>
      <w:r w:rsidRPr="003B2423">
        <w:t xml:space="preserve">straightforward dataset </w:t>
      </w:r>
      <w:proofErr w:type="spellStart"/>
      <w:r w:rsidRPr="003B2423">
        <w:t>SkinNonSkin</w:t>
      </w:r>
      <w:proofErr w:type="spellEnd"/>
      <w:r w:rsidRPr="003B2423">
        <w:t xml:space="preserve"> show that only three features (B, G, R) describing the target class accurately (Skin/Not skin)</w:t>
      </w:r>
      <w:r>
        <w:t xml:space="preserve"> can be enough which gives the </w:t>
      </w:r>
      <w:r w:rsidRPr="003B2423">
        <w:rPr>
          <w:noProof/>
        </w:rPr>
        <w:t>highest</w:t>
      </w:r>
      <w:r>
        <w:t xml:space="preserve"> accuracy</w:t>
      </w:r>
      <w:r w:rsidR="005441A4">
        <w:t xml:space="preserve"> for 100,000 </w:t>
      </w:r>
      <w:proofErr w:type="gramStart"/>
      <w:r w:rsidR="005441A4">
        <w:t>observation</w:t>
      </w:r>
      <w:proofErr w:type="gramEnd"/>
      <w:r w:rsidR="005441A4">
        <w:t xml:space="preserve">. </w:t>
      </w:r>
      <w:r w:rsidR="005441A4" w:rsidRPr="005441A4">
        <w:rPr>
          <w:noProof/>
        </w:rPr>
        <w:t>Talking about k-neighbor classifier, we observed that at particularly two values, i.e.</w:t>
      </w:r>
      <w:r w:rsidR="005441A4">
        <w:rPr>
          <w:noProof/>
        </w:rPr>
        <w:t>,</w:t>
      </w:r>
      <w:r w:rsidRPr="005441A4">
        <w:rPr>
          <w:noProof/>
        </w:rPr>
        <w:t xml:space="preserve"> when n_neighbors = 3 and n_neighbors = 23</w:t>
      </w:r>
      <w:r w:rsidR="005441A4" w:rsidRPr="005441A4">
        <w:rPr>
          <w:noProof/>
        </w:rPr>
        <w:t xml:space="preserve"> performed best</w:t>
      </w:r>
      <w:r w:rsidR="005441A4">
        <w:rPr>
          <w:noProof/>
        </w:rPr>
        <w:t xml:space="preserve"> for SUM dataset</w:t>
      </w:r>
      <w:r w:rsidR="005441A4" w:rsidRPr="005441A4">
        <w:rPr>
          <w:noProof/>
        </w:rPr>
        <w:t xml:space="preserve"> </w:t>
      </w:r>
      <w:r w:rsidRPr="005441A4">
        <w:rPr>
          <w:noProof/>
        </w:rPr>
        <w:t>.</w:t>
      </w:r>
      <w:r>
        <w:t xml:space="preserve"> We plotted the target </w:t>
      </w:r>
      <w:r w:rsidRPr="003B2423">
        <w:rPr>
          <w:noProof/>
        </w:rPr>
        <w:t>again</w:t>
      </w:r>
      <w:r>
        <w:t xml:space="preserve">st the predicted values dataset with 70/30 and k-fold </w:t>
      </w:r>
      <w:r w:rsidRPr="003B2423">
        <w:rPr>
          <w:noProof/>
        </w:rPr>
        <w:t>cross</w:t>
      </w:r>
      <w:r>
        <w:rPr>
          <w:noProof/>
        </w:rPr>
        <w:t>-</w:t>
      </w:r>
      <w:r w:rsidRPr="003B2423">
        <w:rPr>
          <w:noProof/>
        </w:rPr>
        <w:t>validation</w:t>
      </w:r>
      <w:r>
        <w:t xml:space="preserve">. Both </w:t>
      </w:r>
      <w:r w:rsidRPr="003B2423">
        <w:rPr>
          <w:noProof/>
        </w:rPr>
        <w:t>validation</w:t>
      </w:r>
      <w:r>
        <w:rPr>
          <w:noProof/>
        </w:rPr>
        <w:t>s</w:t>
      </w:r>
      <w:r>
        <w:t xml:space="preserve"> gave the </w:t>
      </w:r>
      <w:r w:rsidRPr="003B2423">
        <w:rPr>
          <w:noProof/>
        </w:rPr>
        <w:t>best</w:t>
      </w:r>
      <w:r w:rsidR="005441A4">
        <w:t xml:space="preserve"> accuracy output with an </w:t>
      </w:r>
      <w:r w:rsidR="005441A4" w:rsidRPr="005441A4">
        <w:rPr>
          <w:noProof/>
        </w:rPr>
        <w:t>accuracy</w:t>
      </w:r>
      <w:r w:rsidR="005441A4">
        <w:t xml:space="preserve"> of “0.96”.</w:t>
      </w:r>
    </w:p>
    <w:p w:rsidR="005441A4" w:rsidRDefault="005441A4" w:rsidP="007466A0">
      <w:r>
        <w:t xml:space="preserve">On the other hand, Online News Popularity dataset is very complicated with more than 61 </w:t>
      </w:r>
      <w:r w:rsidRPr="005441A4">
        <w:rPr>
          <w:noProof/>
        </w:rPr>
        <w:t>fea</w:t>
      </w:r>
      <w:r>
        <w:rPr>
          <w:noProof/>
        </w:rPr>
        <w:t>ture</w:t>
      </w:r>
      <w:r w:rsidRPr="005441A4">
        <w:rPr>
          <w:noProof/>
        </w:rPr>
        <w:t>s</w:t>
      </w:r>
      <w:r>
        <w:t xml:space="preserve">. Here instead of selecting Target feature. We created Target feature based on the [“share”] which is quantitative in </w:t>
      </w:r>
      <w:r w:rsidRPr="00FD5AEB">
        <w:rPr>
          <w:noProof/>
        </w:rPr>
        <w:t>nature</w:t>
      </w:r>
      <w:r w:rsidR="00FD5AEB">
        <w:rPr>
          <w:noProof/>
        </w:rPr>
        <w:t>;</w:t>
      </w:r>
      <w:r w:rsidRPr="00FD5AEB">
        <w:rPr>
          <w:noProof/>
        </w:rPr>
        <w:t xml:space="preserve"> we</w:t>
      </w:r>
      <w:r w:rsidR="00FD5AEB">
        <w:t xml:space="preserve"> used percentile to divide the </w:t>
      </w:r>
      <w:r w:rsidR="00FD5AEB" w:rsidRPr="00FD5AEB">
        <w:rPr>
          <w:noProof/>
        </w:rPr>
        <w:t>values</w:t>
      </w:r>
      <w:r w:rsidR="00FD5AEB">
        <w:rPr>
          <w:noProof/>
        </w:rPr>
        <w:t>,</w:t>
      </w:r>
      <w:r w:rsidR="00FD5AEB">
        <w:t xml:space="preserve"> event after proper distribution of data the </w:t>
      </w:r>
      <w:proofErr w:type="spellStart"/>
      <w:r w:rsidR="00FD5AEB">
        <w:t>DataSet</w:t>
      </w:r>
      <w:proofErr w:type="spellEnd"/>
      <w:r w:rsidR="00FD5AEB">
        <w:t xml:space="preserve"> didn’t </w:t>
      </w:r>
      <w:r w:rsidR="00FD5AEB" w:rsidRPr="00FD5AEB">
        <w:rPr>
          <w:noProof/>
        </w:rPr>
        <w:t>g</w:t>
      </w:r>
      <w:r w:rsidR="00FD5AEB">
        <w:rPr>
          <w:noProof/>
        </w:rPr>
        <w:t>i</w:t>
      </w:r>
      <w:r w:rsidR="00FD5AEB" w:rsidRPr="00FD5AEB">
        <w:rPr>
          <w:noProof/>
        </w:rPr>
        <w:t>ve</w:t>
      </w:r>
      <w:r w:rsidR="00FD5AEB">
        <w:t xml:space="preserve"> a </w:t>
      </w:r>
      <w:r w:rsidR="00FD5AEB" w:rsidRPr="00FD5AEB">
        <w:rPr>
          <w:noProof/>
        </w:rPr>
        <w:t>proper</w:t>
      </w:r>
      <w:r w:rsidR="00FD5AEB">
        <w:t xml:space="preserve"> prediction. This dataset served as the </w:t>
      </w:r>
      <w:r w:rsidR="00FD5AEB" w:rsidRPr="00FD5AEB">
        <w:rPr>
          <w:noProof/>
        </w:rPr>
        <w:t>perfect</w:t>
      </w:r>
      <w:r w:rsidR="00FD5AEB">
        <w:t xml:space="preserve"> example where the </w:t>
      </w:r>
      <w:r w:rsidR="00FD5AEB" w:rsidRPr="00FD5AEB">
        <w:rPr>
          <w:noProof/>
        </w:rPr>
        <w:t>model</w:t>
      </w:r>
      <w:r w:rsidR="00FD5AEB">
        <w:t xml:space="preserve"> was trying to do overfitting of test data; by </w:t>
      </w:r>
      <w:r w:rsidR="00FD5AEB" w:rsidRPr="00FD5AEB">
        <w:rPr>
          <w:noProof/>
        </w:rPr>
        <w:t>attempting to fit more features</w:t>
      </w:r>
      <w:r w:rsidR="00FD5AEB">
        <w:rPr>
          <w:noProof/>
        </w:rPr>
        <w:t xml:space="preserve"> </w:t>
      </w:r>
      <w:r w:rsidR="00FD5AEB" w:rsidRPr="00FD5AEB">
        <w:rPr>
          <w:noProof/>
        </w:rPr>
        <w:t>thus hindering machine learning process.</w:t>
      </w:r>
    </w:p>
    <w:p w:rsidR="005441A4" w:rsidRDefault="005441A4" w:rsidP="007466A0">
      <w:r w:rsidRPr="005441A4">
        <w:t>Therefore, we conclude that increasing complexity does not necessarily entail better effectiveness,</w:t>
      </w:r>
      <w:r>
        <w:t xml:space="preserve"> it depends on the classification we make and metrics valuation understanding.</w:t>
      </w:r>
      <w:r w:rsidR="00FD5AEB">
        <w:t xml:space="preserve"> </w:t>
      </w:r>
      <w:r w:rsidR="00E75634">
        <w:rPr>
          <w:noProof/>
        </w:rPr>
        <w:t>The i</w:t>
      </w:r>
      <w:r w:rsidR="00FD5AEB" w:rsidRPr="00E75634">
        <w:rPr>
          <w:noProof/>
        </w:rPr>
        <w:t>mportant</w:t>
      </w:r>
      <w:r w:rsidR="00FD5AEB">
        <w:t xml:space="preserve"> take away here was over-fitting and understanding of how more data help learn faster.</w:t>
      </w:r>
    </w:p>
    <w:p w:rsidR="007466A0" w:rsidRDefault="007466A0" w:rsidP="007466A0">
      <w:pPr>
        <w:rPr>
          <w:b/>
          <w:lang w:val="en-US"/>
        </w:rPr>
      </w:pPr>
      <w:r w:rsidRPr="007466A0">
        <w:rPr>
          <w:b/>
        </w:rPr>
        <w:t xml:space="preserve">Question </w:t>
      </w:r>
      <w:r>
        <w:rPr>
          <w:b/>
        </w:rPr>
        <w:t>2</w:t>
      </w:r>
      <w:r w:rsidRPr="007466A0">
        <w:rPr>
          <w:b/>
        </w:rPr>
        <w:t xml:space="preserve">: </w:t>
      </w:r>
      <w:bookmarkStart w:id="1" w:name="_Hlk496517245"/>
      <w:r w:rsidRPr="007466A0">
        <w:rPr>
          <w:b/>
          <w:lang w:val="en-US"/>
        </w:rPr>
        <w:t xml:space="preserve">Looking only at the performance of your best performing </w:t>
      </w:r>
      <w:r w:rsidR="006D70BE">
        <w:rPr>
          <w:b/>
          <w:lang w:val="en-US"/>
        </w:rPr>
        <w:t xml:space="preserve">machine-learning </w:t>
      </w:r>
      <w:r w:rsidRPr="007466A0">
        <w:rPr>
          <w:b/>
          <w:lang w:val="en-US"/>
        </w:rPr>
        <w:t xml:space="preserve">algorithm on “The SUM dataset (without noise)”: how well was machine-learning suitable to solve the task of predicting a) the target value and b) the target class? Consider in your assessment, how well a simple rule-based algorithm </w:t>
      </w:r>
      <w:r w:rsidR="006D70BE">
        <w:rPr>
          <w:b/>
          <w:lang w:val="en-US"/>
        </w:rPr>
        <w:t>would</w:t>
      </w:r>
      <w:r w:rsidRPr="007466A0">
        <w:rPr>
          <w:b/>
          <w:lang w:val="en-US"/>
        </w:rPr>
        <w:t xml:space="preserve"> have performed. [1</w:t>
      </w:r>
      <w:r w:rsidR="005728D8">
        <w:rPr>
          <w:b/>
          <w:lang w:val="en-US"/>
        </w:rPr>
        <w:t>0</w:t>
      </w:r>
      <w:r w:rsidRPr="007466A0">
        <w:rPr>
          <w:b/>
          <w:lang w:val="en-US"/>
        </w:rPr>
        <w:t>0 words max]</w:t>
      </w:r>
    </w:p>
    <w:p w:rsidR="00FD5AEB" w:rsidRPr="00FD5AEB" w:rsidRDefault="00FD5AEB" w:rsidP="00FD5AEB">
      <w:r>
        <w:rPr>
          <w:b/>
          <w:lang w:val="en-US"/>
        </w:rPr>
        <w:tab/>
      </w:r>
      <w:proofErr w:type="spellStart"/>
      <w:r w:rsidR="00E75634">
        <w:rPr>
          <w:b/>
          <w:lang w:val="en-US"/>
        </w:rPr>
        <w:t>i</w:t>
      </w:r>
      <w:proofErr w:type="spellEnd"/>
      <w:r w:rsidR="00E75634">
        <w:rPr>
          <w:b/>
          <w:lang w:val="en-US"/>
        </w:rPr>
        <w:t xml:space="preserve">. </w:t>
      </w:r>
      <w:r w:rsidRPr="00FD5AEB">
        <w:t xml:space="preserve">Machine learning </w:t>
      </w:r>
      <w:r w:rsidR="00E75634">
        <w:t xml:space="preserve">algorithm </w:t>
      </w:r>
      <w:proofErr w:type="gramStart"/>
      <w:r w:rsidRPr="00FD5AEB">
        <w:t>was able to</w:t>
      </w:r>
      <w:proofErr w:type="gramEnd"/>
      <w:r w:rsidRPr="00FD5AEB">
        <w:t xml:space="preserve"> correctly predict the target value of the SUM dataset (witho</w:t>
      </w:r>
      <w:r w:rsidR="00E75634">
        <w:t>ut noise) for both RMSE and R</w:t>
      </w:r>
      <w:r w:rsidRPr="00FD5AEB">
        <w:t xml:space="preserve">2 metrics using the Linear Regression algorithm. These expected optimal results predicted variable </w:t>
      </w:r>
      <w:r w:rsidR="00E75634">
        <w:t xml:space="preserve">that </w:t>
      </w:r>
      <w:r w:rsidRPr="00FD5AEB">
        <w:t>y is a linear combination of the features X.</w:t>
      </w:r>
    </w:p>
    <w:p w:rsidR="00FD5AEB" w:rsidRPr="00FD5AEB" w:rsidRDefault="00E75634" w:rsidP="00E75634">
      <w:pPr>
        <w:ind w:firstLine="708"/>
      </w:pPr>
      <w:r w:rsidRPr="00E75634">
        <w:rPr>
          <w:b/>
          <w:lang w:val="en-US"/>
        </w:rPr>
        <w:t>ii.</w:t>
      </w:r>
      <w:r>
        <w:t xml:space="preserve"> Best classifier k</w:t>
      </w:r>
      <w:r w:rsidR="00FD5AEB" w:rsidRPr="00FD5AEB">
        <w:t>-</w:t>
      </w:r>
      <w:proofErr w:type="spellStart"/>
      <w:r w:rsidR="00FD5AEB" w:rsidRPr="00FD5AEB">
        <w:t>neighbors</w:t>
      </w:r>
      <w:proofErr w:type="spellEnd"/>
      <w:r w:rsidR="00FD5AEB" w:rsidRPr="00FD5AEB">
        <w:t xml:space="preserve"> is also anticipating the target class very accurately. However, the results aren’t perfect as clustering the training data into four categories can induce erroneous predictions at the cluster’s borders. A simple rule-based algorithm would have performed well here (e.g., if y</w:t>
      </w:r>
      <w:r>
        <w:t xml:space="preserve">&gt; </w:t>
      </w:r>
      <w:proofErr w:type="gramStart"/>
      <w:r w:rsidRPr="00E75634">
        <w:rPr>
          <w:noProof/>
        </w:rPr>
        <w:t>20000</w:t>
      </w:r>
      <w:r>
        <w:t xml:space="preserve"> </w:t>
      </w:r>
      <w:r w:rsidR="00FD5AEB" w:rsidRPr="00FD5AEB">
        <w:t xml:space="preserve"> </w:t>
      </w:r>
      <w:r>
        <w:t>were</w:t>
      </w:r>
      <w:proofErr w:type="gramEnd"/>
      <w:r>
        <w:t xml:space="preserve"> we encode </w:t>
      </w:r>
      <w:r w:rsidRPr="00E75634">
        <w:rPr>
          <w:noProof/>
        </w:rPr>
        <w:t>the</w:t>
      </w:r>
      <w:r>
        <w:t xml:space="preserve"> categorical data into binary </w:t>
      </w:r>
      <w:r w:rsidRPr="00E75634">
        <w:rPr>
          <w:noProof/>
        </w:rPr>
        <w:t>values</w:t>
      </w:r>
      <w:r>
        <w:t xml:space="preserve"> </w:t>
      </w:r>
      <w:r w:rsidR="00FD5AEB" w:rsidRPr="00FD5AEB">
        <w:t>etc.).</w:t>
      </w:r>
    </w:p>
    <w:bookmarkEnd w:id="1"/>
    <w:p w:rsidR="00FD5AEB" w:rsidRDefault="00FD5AEB" w:rsidP="00985A7B">
      <w:pPr>
        <w:pStyle w:val="Heading1"/>
      </w:pPr>
    </w:p>
    <w:p w:rsidR="00985A7B" w:rsidRDefault="00985A7B" w:rsidP="00985A7B">
      <w:pPr>
        <w:pStyle w:val="Heading1"/>
      </w:pPr>
      <w:r>
        <w:t>Data, Algorithms, etc.</w:t>
      </w:r>
    </w:p>
    <w:tbl>
      <w:tblPr>
        <w:tblW w:w="7256" w:type="dxa"/>
        <w:tblInd w:w="-5" w:type="dxa"/>
        <w:tblLayout w:type="fixed"/>
        <w:tblLook w:val="04A0" w:firstRow="1" w:lastRow="0" w:firstColumn="1" w:lastColumn="0" w:noHBand="0" w:noVBand="1"/>
      </w:tblPr>
      <w:tblGrid>
        <w:gridCol w:w="3628"/>
        <w:gridCol w:w="3628"/>
      </w:tblGrid>
      <w:tr w:rsidR="00085B6A" w:rsidRPr="00085B6A" w:rsidTr="00085B6A">
        <w:trPr>
          <w:trHeight w:val="290"/>
        </w:trPr>
        <w:tc>
          <w:tcPr>
            <w:tcW w:w="36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Algorithm 1</w:t>
            </w:r>
          </w:p>
        </w:tc>
        <w:tc>
          <w:tcPr>
            <w:tcW w:w="3628" w:type="dxa"/>
            <w:tcBorders>
              <w:top w:val="single" w:sz="4" w:space="0" w:color="auto"/>
              <w:left w:val="nil"/>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rPr>
                <w:rFonts w:ascii="Calibri" w:eastAsia="Times New Roman" w:hAnsi="Calibri" w:cs="Calibri"/>
                <w:color w:val="000000"/>
              </w:rPr>
            </w:pPr>
            <w:r w:rsidRPr="00085B6A">
              <w:rPr>
                <w:rFonts w:ascii="Calibri" w:eastAsia="Times New Roman" w:hAnsi="Calibri" w:cs="Calibri"/>
                <w:color w:val="000000"/>
              </w:rPr>
              <w:t>Linear Regression</w:t>
            </w:r>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Algorithm 2</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E75634" w:rsidP="00085B6A">
            <w:pPr>
              <w:spacing w:after="0" w:line="240" w:lineRule="auto"/>
              <w:rPr>
                <w:rFonts w:ascii="Calibri" w:eastAsia="Times New Roman" w:hAnsi="Calibri" w:cs="Calibri"/>
                <w:color w:val="000000"/>
              </w:rPr>
            </w:pPr>
            <w:r w:rsidRPr="00E75634">
              <w:rPr>
                <w:rFonts w:ascii="Calibri" w:eastAsia="Times New Roman" w:hAnsi="Calibri" w:cs="Calibri"/>
                <w:color w:val="000000"/>
              </w:rPr>
              <w:t>Lasso Regression</w:t>
            </w:r>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Algorithm 3</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rPr>
                <w:rFonts w:ascii="Calibri" w:eastAsia="Times New Roman" w:hAnsi="Calibri" w:cs="Calibri"/>
                <w:color w:val="000000"/>
              </w:rPr>
            </w:pPr>
            <w:r w:rsidRPr="00085B6A">
              <w:rPr>
                <w:rFonts w:ascii="Calibri" w:eastAsia="Times New Roman" w:hAnsi="Calibri" w:cs="Calibri"/>
                <w:color w:val="000000"/>
              </w:rPr>
              <w:t>Logistic Regression</w:t>
            </w:r>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Algorithm 4</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E75634" w:rsidP="00085B6A">
            <w:pPr>
              <w:spacing w:after="0" w:line="240" w:lineRule="auto"/>
              <w:rPr>
                <w:rFonts w:ascii="Calibri" w:eastAsia="Times New Roman" w:hAnsi="Calibri" w:cs="Calibri"/>
                <w:color w:val="000000"/>
              </w:rPr>
            </w:pPr>
            <w:r w:rsidRPr="00E75634">
              <w:rPr>
                <w:rFonts w:ascii="Calibri" w:eastAsia="Times New Roman" w:hAnsi="Calibri" w:cs="Calibri"/>
                <w:color w:val="000000"/>
              </w:rPr>
              <w:t>KNN Classification</w:t>
            </w:r>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Dataset 1</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rPr>
                <w:rFonts w:ascii="Calibri" w:eastAsia="Times New Roman" w:hAnsi="Calibri" w:cs="Calibri"/>
                <w:color w:val="000000"/>
              </w:rPr>
            </w:pPr>
            <w:r w:rsidRPr="00085B6A">
              <w:rPr>
                <w:rFonts w:ascii="Calibri" w:eastAsia="Times New Roman" w:hAnsi="Calibri" w:cs="Calibri"/>
                <w:color w:val="000000"/>
              </w:rPr>
              <w:t>The SUM Dataset (without noise)</w:t>
            </w:r>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Dataset 2</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rPr>
                <w:rFonts w:ascii="Calibri" w:eastAsia="Times New Roman" w:hAnsi="Calibri" w:cs="Calibri"/>
                <w:color w:val="000000"/>
              </w:rPr>
            </w:pPr>
            <w:r w:rsidRPr="00085B6A">
              <w:rPr>
                <w:rFonts w:ascii="Calibri" w:eastAsia="Times New Roman" w:hAnsi="Calibri" w:cs="Calibri"/>
                <w:color w:val="000000"/>
              </w:rPr>
              <w:t>The SUM Dataset (with noise)</w:t>
            </w:r>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Dataset 3</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E75634" w:rsidP="00085B6A">
            <w:pPr>
              <w:spacing w:after="0" w:line="240" w:lineRule="auto"/>
              <w:rPr>
                <w:rFonts w:ascii="Calibri" w:eastAsia="Times New Roman" w:hAnsi="Calibri" w:cs="Calibri"/>
                <w:color w:val="000000"/>
              </w:rPr>
            </w:pPr>
            <w:proofErr w:type="spellStart"/>
            <w:r w:rsidRPr="00E75634">
              <w:rPr>
                <w:rFonts w:ascii="Calibri" w:eastAsia="Times New Roman" w:hAnsi="Calibri" w:cs="Calibri"/>
                <w:color w:val="000000"/>
              </w:rPr>
              <w:t>Skin_NonSkin</w:t>
            </w:r>
            <w:proofErr w:type="spellEnd"/>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Dataset 4</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E75634" w:rsidP="0001095A">
            <w:pPr>
              <w:spacing w:after="0" w:line="240" w:lineRule="auto"/>
              <w:rPr>
                <w:rFonts w:ascii="Calibri" w:eastAsia="Times New Roman" w:hAnsi="Calibri" w:cs="Calibri"/>
                <w:color w:val="000000"/>
              </w:rPr>
            </w:pPr>
            <w:proofErr w:type="spellStart"/>
            <w:r w:rsidRPr="00E75634">
              <w:rPr>
                <w:rFonts w:ascii="Calibri" w:eastAsia="Times New Roman" w:hAnsi="Calibri" w:cs="Calibri"/>
                <w:color w:val="000000"/>
              </w:rPr>
              <w:t>OnlineNewsPopularity</w:t>
            </w:r>
            <w:proofErr w:type="spellEnd"/>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Metric 1</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rPr>
                <w:rFonts w:ascii="Calibri" w:eastAsia="Times New Roman" w:hAnsi="Calibri" w:cs="Calibri"/>
                <w:color w:val="000000"/>
              </w:rPr>
            </w:pPr>
            <w:r w:rsidRPr="00085B6A">
              <w:rPr>
                <w:rFonts w:ascii="Calibri" w:eastAsia="Times New Roman" w:hAnsi="Calibri" w:cs="Calibri"/>
                <w:color w:val="000000"/>
              </w:rPr>
              <w:t>RM</w:t>
            </w:r>
            <w:r w:rsidR="00E75634">
              <w:rPr>
                <w:rFonts w:ascii="Calibri" w:eastAsia="Times New Roman" w:hAnsi="Calibri" w:cs="Calibri"/>
                <w:color w:val="000000"/>
              </w:rPr>
              <w:t>SE</w:t>
            </w:r>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Metric 2</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E75634" w:rsidP="00085B6A">
            <w:pPr>
              <w:spacing w:after="0" w:line="240" w:lineRule="auto"/>
              <w:rPr>
                <w:rFonts w:ascii="Calibri" w:eastAsia="Times New Roman" w:hAnsi="Calibri" w:cs="Calibri"/>
                <w:color w:val="000000"/>
              </w:rPr>
            </w:pPr>
            <w:r>
              <w:rPr>
                <w:rFonts w:ascii="Calibri" w:eastAsia="Times New Roman" w:hAnsi="Calibri" w:cs="Calibri"/>
                <w:color w:val="000000"/>
              </w:rPr>
              <w:t>R2</w:t>
            </w:r>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Metric 3</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rPr>
                <w:rFonts w:ascii="Calibri" w:eastAsia="Times New Roman" w:hAnsi="Calibri" w:cs="Calibri"/>
                <w:color w:val="000000"/>
              </w:rPr>
            </w:pPr>
            <w:r w:rsidRPr="00085B6A">
              <w:rPr>
                <w:rFonts w:ascii="Calibri" w:eastAsia="Times New Roman" w:hAnsi="Calibri" w:cs="Calibri"/>
                <w:color w:val="000000"/>
              </w:rPr>
              <w:t>Accuracy</w:t>
            </w:r>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Metric 4</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E75634" w:rsidP="00085B6A">
            <w:pPr>
              <w:spacing w:after="0" w:line="240" w:lineRule="auto"/>
              <w:rPr>
                <w:rFonts w:ascii="Calibri" w:eastAsia="Times New Roman" w:hAnsi="Calibri" w:cs="Calibri"/>
                <w:color w:val="000000"/>
              </w:rPr>
            </w:pPr>
            <w:r>
              <w:rPr>
                <w:rFonts w:ascii="Calibri" w:eastAsia="Times New Roman" w:hAnsi="Calibri" w:cs="Calibri"/>
                <w:color w:val="000000"/>
              </w:rPr>
              <w:t>Log loss</w:t>
            </w:r>
          </w:p>
        </w:tc>
      </w:tr>
    </w:tbl>
    <w:p w:rsidR="00085B6A" w:rsidRDefault="00085B6A" w:rsidP="00085B6A"/>
    <w:p w:rsidR="00671BAF" w:rsidRDefault="00671BAF" w:rsidP="00671BAF">
      <w:pPr>
        <w:pStyle w:val="Heading1"/>
      </w:pPr>
      <w:r>
        <w:t>Contributions (max. 200 words)</w:t>
      </w:r>
    </w:p>
    <w:p w:rsidR="00671BAF" w:rsidRPr="0001095A" w:rsidRDefault="00184337" w:rsidP="0001095A">
      <w:pPr>
        <w:jc w:val="both"/>
      </w:pPr>
      <w:r>
        <w:rPr>
          <w:lang w:val="en-US"/>
        </w:rPr>
        <w:t xml:space="preserve">17305618 implemented </w:t>
      </w:r>
      <w:r w:rsidR="00F51CA8">
        <w:rPr>
          <w:lang w:val="en-US"/>
        </w:rPr>
        <w:t xml:space="preserve">Logistic Regression and in major worked on generating the CSV </w:t>
      </w:r>
      <w:proofErr w:type="gramStart"/>
      <w:r w:rsidR="00F51CA8">
        <w:rPr>
          <w:lang w:val="en-US"/>
        </w:rPr>
        <w:t>files</w:t>
      </w:r>
      <w:r>
        <w:rPr>
          <w:lang w:val="en-US"/>
        </w:rPr>
        <w:t xml:space="preserve">,  </w:t>
      </w:r>
      <w:r w:rsidRPr="00184337">
        <w:rPr>
          <w:lang w:val="en-US"/>
        </w:rPr>
        <w:t>17314158</w:t>
      </w:r>
      <w:proofErr w:type="gramEnd"/>
      <w:r>
        <w:rPr>
          <w:lang w:val="en-US"/>
        </w:rPr>
        <w:t xml:space="preserve"> </w:t>
      </w:r>
      <w:r w:rsidRPr="0001095A">
        <w:rPr>
          <w:lang w:val="en-US"/>
        </w:rPr>
        <w:t>implemented</w:t>
      </w:r>
      <w:r>
        <w:rPr>
          <w:lang w:val="en-US"/>
        </w:rPr>
        <w:t xml:space="preserve"> Decision Tree Classifier</w:t>
      </w:r>
      <w:r w:rsidR="00F51CA8">
        <w:rPr>
          <w:lang w:val="en-US"/>
        </w:rPr>
        <w:t xml:space="preserve"> and in major worked on </w:t>
      </w:r>
      <w:r w:rsidR="00F51CA8" w:rsidRPr="00E75634">
        <w:rPr>
          <w:noProof/>
          <w:lang w:val="en-US"/>
        </w:rPr>
        <w:t>overall</w:t>
      </w:r>
      <w:r w:rsidR="00F51CA8">
        <w:rPr>
          <w:lang w:val="en-US"/>
        </w:rPr>
        <w:t xml:space="preserve"> integration of the code</w:t>
      </w:r>
      <w:r>
        <w:rPr>
          <w:lang w:val="en-US"/>
        </w:rPr>
        <w:t xml:space="preserve">, </w:t>
      </w:r>
      <w:r w:rsidRPr="00184337">
        <w:rPr>
          <w:lang w:val="en-US"/>
        </w:rPr>
        <w:t>17304936</w:t>
      </w:r>
      <w:r>
        <w:rPr>
          <w:lang w:val="en-US"/>
        </w:rPr>
        <w:t xml:space="preserve"> implemented KNN Regression</w:t>
      </w:r>
      <w:r w:rsidR="00F51CA8">
        <w:rPr>
          <w:lang w:val="en-US"/>
        </w:rPr>
        <w:t xml:space="preserve"> and in major </w:t>
      </w:r>
      <w:r w:rsidR="00F51CA8" w:rsidRPr="00E75634">
        <w:rPr>
          <w:noProof/>
          <w:lang w:val="en-US"/>
        </w:rPr>
        <w:t>worked</w:t>
      </w:r>
      <w:r w:rsidR="00F51CA8">
        <w:rPr>
          <w:lang w:val="en-US"/>
        </w:rPr>
        <w:t xml:space="preserve"> on the final Report</w:t>
      </w:r>
      <w:r>
        <w:rPr>
          <w:lang w:val="en-US"/>
        </w:rPr>
        <w:t xml:space="preserve">. Linear Regression was the starting </w:t>
      </w:r>
      <w:r w:rsidRPr="00E75634">
        <w:rPr>
          <w:noProof/>
          <w:lang w:val="en-US"/>
        </w:rPr>
        <w:t>point</w:t>
      </w:r>
      <w:r>
        <w:rPr>
          <w:lang w:val="en-US"/>
        </w:rPr>
        <w:t xml:space="preserve"> and all of us worked on it</w:t>
      </w:r>
      <w:r w:rsidR="00F51CA8">
        <w:rPr>
          <w:lang w:val="en-US"/>
        </w:rPr>
        <w:t xml:space="preserve"> together</w:t>
      </w:r>
      <w:r>
        <w:rPr>
          <w:lang w:val="en-US"/>
        </w:rPr>
        <w:t xml:space="preserve"> </w:t>
      </w:r>
      <w:proofErr w:type="gramStart"/>
      <w:r>
        <w:rPr>
          <w:lang w:val="en-US"/>
        </w:rPr>
        <w:t>in order to</w:t>
      </w:r>
      <w:proofErr w:type="gramEnd"/>
      <w:r>
        <w:rPr>
          <w:lang w:val="en-US"/>
        </w:rPr>
        <w:t xml:space="preserve"> be familiar with coding Pytho</w:t>
      </w:r>
      <w:r w:rsidR="00F51CA8">
        <w:rPr>
          <w:lang w:val="en-US"/>
        </w:rPr>
        <w:t>n w</w:t>
      </w:r>
      <w:r w:rsidR="0001095A">
        <w:rPr>
          <w:lang w:val="en-US"/>
        </w:rPr>
        <w:t>ith respect to</w:t>
      </w:r>
      <w:r w:rsidR="00F51CA8">
        <w:rPr>
          <w:lang w:val="en-US"/>
        </w:rPr>
        <w:t xml:space="preserve"> Machine Learning and </w:t>
      </w:r>
      <w:r w:rsidR="00F51CA8" w:rsidRPr="00E75634">
        <w:rPr>
          <w:noProof/>
          <w:lang w:val="en-US"/>
        </w:rPr>
        <w:t>skl</w:t>
      </w:r>
      <w:r w:rsidRPr="00E75634">
        <w:rPr>
          <w:noProof/>
          <w:lang w:val="en-US"/>
        </w:rPr>
        <w:t>earn</w:t>
      </w:r>
      <w:r>
        <w:rPr>
          <w:lang w:val="en-US"/>
        </w:rPr>
        <w:t xml:space="preserve"> framework. </w:t>
      </w:r>
      <w:r w:rsidR="00F51CA8">
        <w:rPr>
          <w:lang w:val="en-US"/>
        </w:rPr>
        <w:t>Also, w</w:t>
      </w:r>
      <w:r>
        <w:rPr>
          <w:lang w:val="en-US"/>
        </w:rPr>
        <w:t>e individually worked on calculating the metrics</w:t>
      </w:r>
      <w:r w:rsidR="00F51CA8">
        <w:rPr>
          <w:lang w:val="en-US"/>
        </w:rPr>
        <w:t xml:space="preserve"> associated with the algorithms and the code was merged later. We took up ‘The SUM Dataset’ initially to implement the algorithms and worked individually to implement the algorithms on it. Finally, once we had successfully completed analyzing ‘The SUM Dataset’</w:t>
      </w:r>
      <w:r w:rsidR="0001095A">
        <w:rPr>
          <w:lang w:val="en-US"/>
        </w:rPr>
        <w:t xml:space="preserve"> without noise for regression and classification algorithms, we arrived at a conclusion of choosing ‘</w:t>
      </w:r>
      <w:r w:rsidR="0001095A">
        <w:rPr>
          <w:rFonts w:ascii="Calibri" w:eastAsia="Times New Roman" w:hAnsi="Calibri" w:cs="Calibri"/>
          <w:color w:val="000000"/>
        </w:rPr>
        <w:t>Dataset Skin Non-S</w:t>
      </w:r>
      <w:r w:rsidR="0001095A" w:rsidRPr="00C358B7">
        <w:rPr>
          <w:rFonts w:ascii="Calibri" w:eastAsia="Times New Roman" w:hAnsi="Calibri" w:cs="Calibri"/>
          <w:color w:val="000000"/>
        </w:rPr>
        <w:t>kin</w:t>
      </w:r>
      <w:r w:rsidR="0001095A">
        <w:rPr>
          <w:rFonts w:ascii="Calibri" w:eastAsia="Times New Roman" w:hAnsi="Calibri" w:cs="Calibri"/>
          <w:color w:val="000000"/>
        </w:rPr>
        <w:t>’</w:t>
      </w:r>
      <w:r w:rsidR="0001095A">
        <w:rPr>
          <w:lang w:val="en-US"/>
        </w:rPr>
        <w:t xml:space="preserve"> and ‘</w:t>
      </w:r>
      <w:proofErr w:type="spellStart"/>
      <w:r w:rsidR="009F2CB6" w:rsidRPr="00E75634">
        <w:rPr>
          <w:rFonts w:ascii="Calibri" w:eastAsia="Times New Roman" w:hAnsi="Calibri" w:cs="Calibri"/>
          <w:color w:val="000000"/>
        </w:rPr>
        <w:t>OnlineNewsPopularity</w:t>
      </w:r>
      <w:proofErr w:type="spellEnd"/>
      <w:r w:rsidR="009F2CB6">
        <w:rPr>
          <w:rFonts w:ascii="Calibri" w:eastAsia="Times New Roman" w:hAnsi="Calibri" w:cs="Calibri"/>
          <w:color w:val="000000"/>
        </w:rPr>
        <w:t>’</w:t>
      </w:r>
      <w:r w:rsidR="0001095A">
        <w:rPr>
          <w:rFonts w:ascii="Calibri" w:eastAsia="Times New Roman" w:hAnsi="Calibri" w:cs="Calibri"/>
          <w:color w:val="000000"/>
        </w:rPr>
        <w:t xml:space="preserve">. </w:t>
      </w:r>
      <w:r w:rsidR="0001095A">
        <w:rPr>
          <w:lang w:val="en-US"/>
        </w:rPr>
        <w:t>17305618</w:t>
      </w:r>
      <w:r w:rsidR="0001095A">
        <w:t xml:space="preserve"> worked on assessing the </w:t>
      </w:r>
      <w:r w:rsidR="0001095A">
        <w:rPr>
          <w:lang w:val="en-US"/>
        </w:rPr>
        <w:t>‘</w:t>
      </w:r>
      <w:r w:rsidR="0001095A">
        <w:rPr>
          <w:rFonts w:ascii="Calibri" w:eastAsia="Times New Roman" w:hAnsi="Calibri" w:cs="Calibri"/>
          <w:color w:val="000000"/>
        </w:rPr>
        <w:t>Dataset Skin Non-S</w:t>
      </w:r>
      <w:r w:rsidR="0001095A" w:rsidRPr="00C358B7">
        <w:rPr>
          <w:rFonts w:ascii="Calibri" w:eastAsia="Times New Roman" w:hAnsi="Calibri" w:cs="Calibri"/>
          <w:color w:val="000000"/>
        </w:rPr>
        <w:t>kin</w:t>
      </w:r>
      <w:r w:rsidR="0001095A">
        <w:rPr>
          <w:rFonts w:ascii="Calibri" w:eastAsia="Times New Roman" w:hAnsi="Calibri" w:cs="Calibri"/>
          <w:color w:val="000000"/>
        </w:rPr>
        <w:t xml:space="preserve">’, </w:t>
      </w:r>
      <w:r w:rsidR="0001095A" w:rsidRPr="00184337">
        <w:rPr>
          <w:lang w:val="en-US"/>
        </w:rPr>
        <w:t>17314158</w:t>
      </w:r>
      <w:r w:rsidR="0001095A">
        <w:rPr>
          <w:lang w:val="en-US"/>
        </w:rPr>
        <w:t xml:space="preserve"> worked on ‘The SUM Dataset with noise’ and </w:t>
      </w:r>
      <w:r w:rsidR="0001095A" w:rsidRPr="00184337">
        <w:rPr>
          <w:lang w:val="en-US"/>
        </w:rPr>
        <w:t>17304936</w:t>
      </w:r>
      <w:r w:rsidR="0001095A">
        <w:rPr>
          <w:lang w:val="en-US"/>
        </w:rPr>
        <w:t xml:space="preserve"> worked on ‘</w:t>
      </w:r>
      <w:r w:rsidR="0001095A">
        <w:rPr>
          <w:rFonts w:ascii="Calibri" w:eastAsia="Times New Roman" w:hAnsi="Calibri" w:cs="Calibri"/>
          <w:color w:val="000000"/>
        </w:rPr>
        <w:t>3d Road N</w:t>
      </w:r>
      <w:r w:rsidR="0001095A" w:rsidRPr="00184337">
        <w:rPr>
          <w:rFonts w:ascii="Calibri" w:eastAsia="Times New Roman" w:hAnsi="Calibri" w:cs="Calibri"/>
          <w:color w:val="000000"/>
        </w:rPr>
        <w:t>etwork</w:t>
      </w:r>
      <w:r w:rsidR="0001095A">
        <w:rPr>
          <w:rFonts w:ascii="Calibri" w:eastAsia="Times New Roman" w:hAnsi="Calibri" w:cs="Calibri"/>
          <w:color w:val="000000"/>
        </w:rPr>
        <w:t>’. We worked on them for both – regression and classification algorithms.</w:t>
      </w:r>
      <w:r w:rsidR="002F4760">
        <w:rPr>
          <w:rFonts w:ascii="Calibri" w:eastAsia="Times New Roman" w:hAnsi="Calibri" w:cs="Calibri"/>
          <w:color w:val="000000"/>
        </w:rPr>
        <w:t xml:space="preserve"> </w:t>
      </w:r>
      <w:r w:rsidR="002F4760">
        <w:rPr>
          <w:lang w:val="en-US"/>
        </w:rPr>
        <w:t>To summarize, we worked as a team, delegated tasks equally and helped each other to accomplish the task.</w:t>
      </w:r>
    </w:p>
    <w:sectPr w:rsidR="00671BAF" w:rsidRPr="0001095A">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83F9C"/>
    <w:multiLevelType w:val="hybridMultilevel"/>
    <w:tmpl w:val="F6EA1A5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EF37D18"/>
    <w:multiLevelType w:val="hybridMultilevel"/>
    <w:tmpl w:val="A5E4ABD4"/>
    <w:lvl w:ilvl="0" w:tplc="1809000F">
      <w:start w:val="1"/>
      <w:numFmt w:val="decimal"/>
      <w:lvlText w:val="%1."/>
      <w:lvlJc w:val="left"/>
      <w:pPr>
        <w:ind w:left="360" w:hanging="360"/>
      </w:pPr>
    </w:lvl>
    <w:lvl w:ilvl="1" w:tplc="18090019">
      <w:start w:val="1"/>
      <w:numFmt w:val="lowerLetter"/>
      <w:lvlText w:val="%2."/>
      <w:lvlJc w:val="left"/>
      <w:pPr>
        <w:ind w:left="1080" w:hanging="360"/>
      </w:pPr>
    </w:lvl>
    <w:lvl w:ilvl="2" w:tplc="1809001B">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Q0NzC2MDIxNjW2NDZS0lEKTi0uzszPAymwrAUAJ52jWCwAAAA="/>
  </w:docVars>
  <w:rsids>
    <w:rsidRoot w:val="00985A7B"/>
    <w:rsid w:val="0001095A"/>
    <w:rsid w:val="00085B6A"/>
    <w:rsid w:val="00184337"/>
    <w:rsid w:val="002F1EE8"/>
    <w:rsid w:val="002F4760"/>
    <w:rsid w:val="003B2423"/>
    <w:rsid w:val="00433BD3"/>
    <w:rsid w:val="004572E1"/>
    <w:rsid w:val="004843AF"/>
    <w:rsid w:val="004B02D3"/>
    <w:rsid w:val="005441A4"/>
    <w:rsid w:val="005728D8"/>
    <w:rsid w:val="00607597"/>
    <w:rsid w:val="00671BAF"/>
    <w:rsid w:val="006B4161"/>
    <w:rsid w:val="006D70BE"/>
    <w:rsid w:val="007342B3"/>
    <w:rsid w:val="007466A0"/>
    <w:rsid w:val="007D1E34"/>
    <w:rsid w:val="00911256"/>
    <w:rsid w:val="00985A7B"/>
    <w:rsid w:val="00987FFA"/>
    <w:rsid w:val="009A6AF8"/>
    <w:rsid w:val="009F2CB6"/>
    <w:rsid w:val="00A471EB"/>
    <w:rsid w:val="00A56735"/>
    <w:rsid w:val="00AA3B7D"/>
    <w:rsid w:val="00B62A62"/>
    <w:rsid w:val="00C03683"/>
    <w:rsid w:val="00C358B7"/>
    <w:rsid w:val="00D63BBA"/>
    <w:rsid w:val="00D727A6"/>
    <w:rsid w:val="00DB7F53"/>
    <w:rsid w:val="00E75634"/>
    <w:rsid w:val="00F51CA8"/>
    <w:rsid w:val="00FD5A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9717B0-F9AC-4BC2-AC7F-76F08BA0F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5A7B"/>
    <w:rPr>
      <w:rFonts w:eastAsiaTheme="minorEastAsia"/>
      <w:lang w:val="en-IE" w:eastAsia="en-IE"/>
    </w:rPr>
  </w:style>
  <w:style w:type="paragraph" w:styleId="Heading1">
    <w:name w:val="heading 1"/>
    <w:basedOn w:val="Normal"/>
    <w:next w:val="Normal"/>
    <w:link w:val="Heading1Char"/>
    <w:uiPriority w:val="9"/>
    <w:qFormat/>
    <w:rsid w:val="00985A7B"/>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A7B"/>
    <w:pPr>
      <w:spacing w:before="240" w:after="60"/>
      <w:jc w:val="center"/>
      <w:outlineLvl w:val="0"/>
    </w:pPr>
    <w:rPr>
      <w:rFonts w:asciiTheme="majorHAnsi" w:eastAsiaTheme="majorEastAsia" w:hAnsiTheme="majorHAnsi" w:cstheme="majorBidi"/>
      <w:b/>
      <w:bCs/>
      <w:kern w:val="28"/>
      <w:sz w:val="44"/>
      <w:szCs w:val="32"/>
    </w:rPr>
  </w:style>
  <w:style w:type="character" w:customStyle="1" w:styleId="TitleChar">
    <w:name w:val="Title Char"/>
    <w:basedOn w:val="DefaultParagraphFont"/>
    <w:link w:val="Title"/>
    <w:uiPriority w:val="10"/>
    <w:rsid w:val="00985A7B"/>
    <w:rPr>
      <w:rFonts w:asciiTheme="majorHAnsi" w:eastAsiaTheme="majorEastAsia" w:hAnsiTheme="majorHAnsi" w:cstheme="majorBidi"/>
      <w:b/>
      <w:bCs/>
      <w:kern w:val="28"/>
      <w:sz w:val="44"/>
      <w:szCs w:val="32"/>
      <w:lang w:val="en-IE" w:eastAsia="en-IE"/>
    </w:rPr>
  </w:style>
  <w:style w:type="character" w:customStyle="1" w:styleId="Heading1Char">
    <w:name w:val="Heading 1 Char"/>
    <w:basedOn w:val="DefaultParagraphFont"/>
    <w:link w:val="Heading1"/>
    <w:uiPriority w:val="9"/>
    <w:rsid w:val="00985A7B"/>
    <w:rPr>
      <w:rFonts w:asciiTheme="majorHAnsi" w:eastAsiaTheme="majorEastAsia" w:hAnsiTheme="majorHAnsi" w:cstheme="majorBidi"/>
      <w:b/>
      <w:sz w:val="32"/>
      <w:szCs w:val="32"/>
      <w:lang w:val="en-IE" w:eastAsia="en-IE"/>
    </w:rPr>
  </w:style>
  <w:style w:type="paragraph" w:styleId="ListParagraph">
    <w:name w:val="List Paragraph"/>
    <w:basedOn w:val="Normal"/>
    <w:uiPriority w:val="34"/>
    <w:qFormat/>
    <w:rsid w:val="007466A0"/>
    <w:pPr>
      <w:ind w:left="720"/>
      <w:contextualSpacing/>
    </w:pPr>
    <w:rPr>
      <w:rFonts w:eastAsiaTheme="minorHAnsi"/>
      <w:lang w:val="de-DE" w:eastAsia="en-US"/>
    </w:rPr>
  </w:style>
  <w:style w:type="paragraph" w:styleId="BalloonText">
    <w:name w:val="Balloon Text"/>
    <w:basedOn w:val="Normal"/>
    <w:link w:val="BalloonTextChar"/>
    <w:uiPriority w:val="99"/>
    <w:semiHidden/>
    <w:unhideWhenUsed/>
    <w:rsid w:val="00C35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8B7"/>
    <w:rPr>
      <w:rFonts w:ascii="Tahoma" w:eastAsiaTheme="minorEastAsia" w:hAnsi="Tahoma" w:cs="Tahoma"/>
      <w:sz w:val="16"/>
      <w:szCs w:val="16"/>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7561">
      <w:bodyDiv w:val="1"/>
      <w:marLeft w:val="0"/>
      <w:marRight w:val="0"/>
      <w:marTop w:val="0"/>
      <w:marBottom w:val="0"/>
      <w:divBdr>
        <w:top w:val="none" w:sz="0" w:space="0" w:color="auto"/>
        <w:left w:val="none" w:sz="0" w:space="0" w:color="auto"/>
        <w:bottom w:val="none" w:sz="0" w:space="0" w:color="auto"/>
        <w:right w:val="none" w:sz="0" w:space="0" w:color="auto"/>
      </w:divBdr>
    </w:div>
    <w:div w:id="98138523">
      <w:bodyDiv w:val="1"/>
      <w:marLeft w:val="0"/>
      <w:marRight w:val="0"/>
      <w:marTop w:val="0"/>
      <w:marBottom w:val="0"/>
      <w:divBdr>
        <w:top w:val="none" w:sz="0" w:space="0" w:color="auto"/>
        <w:left w:val="none" w:sz="0" w:space="0" w:color="auto"/>
        <w:bottom w:val="none" w:sz="0" w:space="0" w:color="auto"/>
        <w:right w:val="none" w:sz="0" w:space="0" w:color="auto"/>
      </w:divBdr>
    </w:div>
    <w:div w:id="421218632">
      <w:bodyDiv w:val="1"/>
      <w:marLeft w:val="0"/>
      <w:marRight w:val="0"/>
      <w:marTop w:val="0"/>
      <w:marBottom w:val="0"/>
      <w:divBdr>
        <w:top w:val="none" w:sz="0" w:space="0" w:color="auto"/>
        <w:left w:val="none" w:sz="0" w:space="0" w:color="auto"/>
        <w:bottom w:val="none" w:sz="0" w:space="0" w:color="auto"/>
        <w:right w:val="none" w:sz="0" w:space="0" w:color="auto"/>
      </w:divBdr>
    </w:div>
    <w:div w:id="544408346">
      <w:bodyDiv w:val="1"/>
      <w:marLeft w:val="0"/>
      <w:marRight w:val="0"/>
      <w:marTop w:val="0"/>
      <w:marBottom w:val="0"/>
      <w:divBdr>
        <w:top w:val="none" w:sz="0" w:space="0" w:color="auto"/>
        <w:left w:val="none" w:sz="0" w:space="0" w:color="auto"/>
        <w:bottom w:val="none" w:sz="0" w:space="0" w:color="auto"/>
        <w:right w:val="none" w:sz="0" w:space="0" w:color="auto"/>
      </w:divBdr>
    </w:div>
    <w:div w:id="607590862">
      <w:bodyDiv w:val="1"/>
      <w:marLeft w:val="0"/>
      <w:marRight w:val="0"/>
      <w:marTop w:val="0"/>
      <w:marBottom w:val="0"/>
      <w:divBdr>
        <w:top w:val="none" w:sz="0" w:space="0" w:color="auto"/>
        <w:left w:val="none" w:sz="0" w:space="0" w:color="auto"/>
        <w:bottom w:val="none" w:sz="0" w:space="0" w:color="auto"/>
        <w:right w:val="none" w:sz="0" w:space="0" w:color="auto"/>
      </w:divBdr>
    </w:div>
    <w:div w:id="1391659576">
      <w:bodyDiv w:val="1"/>
      <w:marLeft w:val="0"/>
      <w:marRight w:val="0"/>
      <w:marTop w:val="0"/>
      <w:marBottom w:val="0"/>
      <w:divBdr>
        <w:top w:val="none" w:sz="0" w:space="0" w:color="auto"/>
        <w:left w:val="none" w:sz="0" w:space="0" w:color="auto"/>
        <w:bottom w:val="none" w:sz="0" w:space="0" w:color="auto"/>
        <w:right w:val="none" w:sz="0" w:space="0" w:color="auto"/>
      </w:divBdr>
    </w:div>
    <w:div w:id="1455369414">
      <w:bodyDiv w:val="1"/>
      <w:marLeft w:val="0"/>
      <w:marRight w:val="0"/>
      <w:marTop w:val="0"/>
      <w:marBottom w:val="0"/>
      <w:divBdr>
        <w:top w:val="none" w:sz="0" w:space="0" w:color="auto"/>
        <w:left w:val="none" w:sz="0" w:space="0" w:color="auto"/>
        <w:bottom w:val="none" w:sz="0" w:space="0" w:color="auto"/>
        <w:right w:val="none" w:sz="0" w:space="0" w:color="auto"/>
      </w:divBdr>
    </w:div>
    <w:div w:id="1485968322">
      <w:bodyDiv w:val="1"/>
      <w:marLeft w:val="0"/>
      <w:marRight w:val="0"/>
      <w:marTop w:val="0"/>
      <w:marBottom w:val="0"/>
      <w:divBdr>
        <w:top w:val="none" w:sz="0" w:space="0" w:color="auto"/>
        <w:left w:val="none" w:sz="0" w:space="0" w:color="auto"/>
        <w:bottom w:val="none" w:sz="0" w:space="0" w:color="auto"/>
        <w:right w:val="none" w:sz="0" w:space="0" w:color="auto"/>
      </w:divBdr>
    </w:div>
    <w:div w:id="1622803293">
      <w:bodyDiv w:val="1"/>
      <w:marLeft w:val="0"/>
      <w:marRight w:val="0"/>
      <w:marTop w:val="0"/>
      <w:marBottom w:val="0"/>
      <w:divBdr>
        <w:top w:val="none" w:sz="0" w:space="0" w:color="auto"/>
        <w:left w:val="none" w:sz="0" w:space="0" w:color="auto"/>
        <w:bottom w:val="none" w:sz="0" w:space="0" w:color="auto"/>
        <w:right w:val="none" w:sz="0" w:space="0" w:color="auto"/>
      </w:divBdr>
    </w:div>
    <w:div w:id="165741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Joeran Beel</dc:creator>
  <cp:keywords/>
  <dc:description/>
  <cp:lastModifiedBy>Bhavik Nitin Mer</cp:lastModifiedBy>
  <cp:revision>4</cp:revision>
  <cp:lastPrinted>2017-10-01T16:05:00Z</cp:lastPrinted>
  <dcterms:created xsi:type="dcterms:W3CDTF">2017-10-28T05:57:00Z</dcterms:created>
  <dcterms:modified xsi:type="dcterms:W3CDTF">2017-10-28T06:31:00Z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Turabian Style (Full Note with Bibliography)</vt:lpwstr>
  </property>
</Properties>
</file>