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E8F8" w14:textId="77777777" w:rsidR="0015750E" w:rsidRPr="00E12CBF" w:rsidRDefault="0015750E" w:rsidP="00210E20">
      <w:pPr>
        <w:spacing w:line="360" w:lineRule="auto"/>
        <w:rPr>
          <w:rFonts w:ascii="Times New Roman" w:hAnsi="Times New Roman" w:cs="Times New Roman"/>
          <w:b/>
          <w:bCs/>
          <w:sz w:val="20"/>
          <w:szCs w:val="20"/>
          <w:lang w:val="en-GB"/>
        </w:rPr>
      </w:pPr>
      <w:r w:rsidRPr="00E12CBF">
        <w:rPr>
          <w:rFonts w:ascii="Times New Roman" w:hAnsi="Times New Roman" w:cs="Times New Roman"/>
          <w:b/>
          <w:bCs/>
          <w:sz w:val="20"/>
          <w:szCs w:val="20"/>
          <w:lang w:val="en-GB"/>
        </w:rPr>
        <w:t xml:space="preserve">Article type: </w:t>
      </w:r>
      <w:r w:rsidRPr="00E12CBF">
        <w:rPr>
          <w:rFonts w:ascii="Times New Roman" w:hAnsi="Times New Roman" w:cs="Times New Roman"/>
          <w:sz w:val="20"/>
          <w:szCs w:val="20"/>
          <w:lang w:val="en-GB"/>
        </w:rPr>
        <w:t>Original Research Article</w:t>
      </w:r>
    </w:p>
    <w:p w14:paraId="68575770" w14:textId="27492BAC" w:rsidR="00C15722" w:rsidRPr="00E12CBF" w:rsidRDefault="0015750E" w:rsidP="00210E20">
      <w:pPr>
        <w:spacing w:line="360" w:lineRule="auto"/>
        <w:rPr>
          <w:rFonts w:ascii="Times New Roman" w:hAnsi="Times New Roman" w:cs="Times New Roman"/>
          <w:sz w:val="20"/>
          <w:szCs w:val="20"/>
          <w:lang w:val="en-GB"/>
        </w:rPr>
      </w:pPr>
      <w:r w:rsidRPr="00E12CBF">
        <w:rPr>
          <w:rFonts w:ascii="Times New Roman" w:hAnsi="Times New Roman" w:cs="Times New Roman"/>
          <w:b/>
          <w:bCs/>
          <w:sz w:val="20"/>
          <w:szCs w:val="20"/>
          <w:lang w:val="en-GB"/>
        </w:rPr>
        <w:t xml:space="preserve">Prospective Title: </w:t>
      </w:r>
      <w:r w:rsidR="00FD15AB" w:rsidRPr="00E12CBF">
        <w:rPr>
          <w:rFonts w:ascii="Times New Roman" w:hAnsi="Times New Roman" w:cs="Times New Roman"/>
          <w:sz w:val="20"/>
          <w:szCs w:val="20"/>
          <w:lang w:val="en-GB"/>
        </w:rPr>
        <w:t>Variation in alpine germination syndrome between Mediterranean and Temperate habitats</w:t>
      </w:r>
    </w:p>
    <w:p w14:paraId="380DF842" w14:textId="77777777" w:rsidR="0015750E" w:rsidRPr="00E12CBF" w:rsidRDefault="0015750E" w:rsidP="00210E20">
      <w:pPr>
        <w:spacing w:line="360" w:lineRule="auto"/>
        <w:rPr>
          <w:rFonts w:ascii="Times New Roman" w:hAnsi="Times New Roman" w:cs="Times New Roman"/>
          <w:b/>
          <w:bCs/>
          <w:sz w:val="20"/>
          <w:szCs w:val="20"/>
          <w:lang w:val="es-ES"/>
        </w:rPr>
      </w:pPr>
      <w:r w:rsidRPr="00E12CBF">
        <w:rPr>
          <w:rFonts w:ascii="Times New Roman" w:hAnsi="Times New Roman" w:cs="Times New Roman"/>
          <w:b/>
          <w:bCs/>
          <w:sz w:val="20"/>
          <w:szCs w:val="20"/>
          <w:lang w:val="es-ES"/>
        </w:rPr>
        <w:t>Prospective author list:</w:t>
      </w:r>
    </w:p>
    <w:p w14:paraId="0AF9D1C6" w14:textId="77777777" w:rsidR="0015750E" w:rsidRPr="00E12CBF" w:rsidRDefault="0015750E" w:rsidP="00210E20">
      <w:pPr>
        <w:spacing w:after="0" w:line="360" w:lineRule="auto"/>
        <w:jc w:val="both"/>
        <w:textAlignment w:val="baseline"/>
        <w:rPr>
          <w:rFonts w:ascii="Times New Roman" w:eastAsia="Times New Roman" w:hAnsi="Times New Roman" w:cs="Times New Roman"/>
          <w:bCs/>
          <w:color w:val="000000"/>
          <w:sz w:val="20"/>
          <w:szCs w:val="20"/>
          <w:bdr w:val="none" w:sz="0" w:space="0" w:color="auto" w:frame="1"/>
          <w:lang w:val="es-ES" w:eastAsia="ca-ES"/>
        </w:rPr>
      </w:pPr>
      <w:r w:rsidRPr="00E12CBF">
        <w:rPr>
          <w:rFonts w:ascii="Times New Roman" w:eastAsia="Times New Roman" w:hAnsi="Times New Roman" w:cs="Times New Roman"/>
          <w:bCs/>
          <w:color w:val="000000"/>
          <w:sz w:val="20"/>
          <w:szCs w:val="20"/>
          <w:u w:val="single"/>
          <w:bdr w:val="none" w:sz="0" w:space="0" w:color="auto" w:frame="1"/>
          <w:lang w:val="es-ES" w:eastAsia="ca-ES"/>
        </w:rPr>
        <w:t>Espinosa del Alba, Clara</w:t>
      </w:r>
      <w:r w:rsidRPr="00E12CBF">
        <w:rPr>
          <w:rFonts w:ascii="Times New Roman" w:eastAsia="Times New Roman" w:hAnsi="Times New Roman" w:cs="Times New Roman"/>
          <w:bCs/>
          <w:color w:val="000000"/>
          <w:sz w:val="20"/>
          <w:szCs w:val="20"/>
          <w:u w:val="single"/>
          <w:bdr w:val="none" w:sz="0" w:space="0" w:color="auto" w:frame="1"/>
          <w:vertAlign w:val="superscript"/>
          <w:lang w:val="es-ES" w:eastAsia="ca-ES"/>
        </w:rPr>
        <w:t>1,2*</w:t>
      </w:r>
      <w:r w:rsidRPr="00E12CBF">
        <w:rPr>
          <w:rFonts w:ascii="Times New Roman" w:eastAsia="Times New Roman" w:hAnsi="Times New Roman" w:cs="Times New Roman"/>
          <w:bCs/>
          <w:color w:val="000000"/>
          <w:sz w:val="20"/>
          <w:szCs w:val="20"/>
          <w:u w:val="single"/>
          <w:bdr w:val="none" w:sz="0" w:space="0" w:color="auto" w:frame="1"/>
          <w:lang w:val="es-ES" w:eastAsia="ca-ES"/>
        </w:rPr>
        <w:t>,</w:t>
      </w:r>
      <w:r w:rsidRPr="00E12CBF">
        <w:rPr>
          <w:rFonts w:ascii="Times New Roman" w:eastAsia="Times New Roman" w:hAnsi="Times New Roman" w:cs="Times New Roman"/>
          <w:bCs/>
          <w:color w:val="000000"/>
          <w:sz w:val="20"/>
          <w:szCs w:val="20"/>
          <w:bdr w:val="none" w:sz="0" w:space="0" w:color="auto" w:frame="1"/>
          <w:lang w:val="es-ES" w:eastAsia="ca-ES"/>
        </w:rPr>
        <w:t xml:space="preserve"> Fernández-Pascual, Eduardo</w:t>
      </w:r>
      <w:r w:rsidRPr="00E12CBF">
        <w:rPr>
          <w:rFonts w:ascii="Times New Roman" w:eastAsia="Times New Roman" w:hAnsi="Times New Roman" w:cs="Times New Roman"/>
          <w:bCs/>
          <w:color w:val="000000"/>
          <w:sz w:val="20"/>
          <w:szCs w:val="20"/>
          <w:bdr w:val="none" w:sz="0" w:space="0" w:color="auto" w:frame="1"/>
          <w:vertAlign w:val="superscript"/>
          <w:lang w:val="es-ES" w:eastAsia="ca-ES"/>
        </w:rPr>
        <w:t>1,2</w:t>
      </w:r>
      <w:r w:rsidRPr="00E12CBF">
        <w:rPr>
          <w:rFonts w:ascii="Times New Roman" w:eastAsia="Times New Roman" w:hAnsi="Times New Roman" w:cs="Times New Roman"/>
          <w:bCs/>
          <w:color w:val="000000"/>
          <w:sz w:val="20"/>
          <w:szCs w:val="20"/>
          <w:bdr w:val="none" w:sz="0" w:space="0" w:color="auto" w:frame="1"/>
          <w:lang w:val="es-ES" w:eastAsia="ca-ES"/>
        </w:rPr>
        <w:t>, Götzenberger, Lars</w:t>
      </w:r>
      <w:r w:rsidRPr="00E12CBF">
        <w:rPr>
          <w:rFonts w:ascii="Times New Roman" w:eastAsia="Times New Roman" w:hAnsi="Times New Roman" w:cs="Times New Roman"/>
          <w:bCs/>
          <w:color w:val="000000"/>
          <w:sz w:val="20"/>
          <w:szCs w:val="20"/>
          <w:bdr w:val="none" w:sz="0" w:space="0" w:color="auto" w:frame="1"/>
          <w:vertAlign w:val="superscript"/>
          <w:lang w:val="es-ES" w:eastAsia="ca-ES"/>
        </w:rPr>
        <w:t>3</w:t>
      </w:r>
      <w:r w:rsidRPr="00E12CBF">
        <w:rPr>
          <w:rFonts w:ascii="Times New Roman" w:eastAsia="Times New Roman" w:hAnsi="Times New Roman" w:cs="Times New Roman"/>
          <w:bCs/>
          <w:color w:val="000000"/>
          <w:sz w:val="20"/>
          <w:szCs w:val="20"/>
          <w:bdr w:val="none" w:sz="0" w:space="0" w:color="auto" w:frame="1"/>
          <w:lang w:val="es-ES" w:eastAsia="ca-ES"/>
        </w:rPr>
        <w:t xml:space="preserve"> &amp; Jiménez-Alfaro, Borja</w:t>
      </w:r>
      <w:r w:rsidRPr="00E12CBF">
        <w:rPr>
          <w:rFonts w:ascii="Times New Roman" w:eastAsia="Times New Roman" w:hAnsi="Times New Roman" w:cs="Times New Roman"/>
          <w:bCs/>
          <w:color w:val="000000"/>
          <w:sz w:val="20"/>
          <w:szCs w:val="20"/>
          <w:bdr w:val="none" w:sz="0" w:space="0" w:color="auto" w:frame="1"/>
          <w:vertAlign w:val="superscript"/>
          <w:lang w:val="es-ES" w:eastAsia="ca-ES"/>
        </w:rPr>
        <w:t>1,2</w:t>
      </w:r>
      <w:r w:rsidRPr="00E12CBF">
        <w:rPr>
          <w:rFonts w:ascii="Times New Roman" w:eastAsia="Times New Roman" w:hAnsi="Times New Roman" w:cs="Times New Roman"/>
          <w:bCs/>
          <w:color w:val="000000"/>
          <w:sz w:val="20"/>
          <w:szCs w:val="20"/>
          <w:bdr w:val="none" w:sz="0" w:space="0" w:color="auto" w:frame="1"/>
          <w:lang w:val="es-ES" w:eastAsia="ca-ES"/>
        </w:rPr>
        <w:t>.</w:t>
      </w:r>
    </w:p>
    <w:p w14:paraId="2CF14B95" w14:textId="77777777" w:rsidR="0015750E" w:rsidRPr="00E12CBF" w:rsidRDefault="0015750E" w:rsidP="00210E20">
      <w:pPr>
        <w:spacing w:after="0" w:line="360" w:lineRule="auto"/>
        <w:jc w:val="both"/>
        <w:textAlignment w:val="baseline"/>
        <w:rPr>
          <w:rFonts w:ascii="Times New Roman" w:eastAsia="Times New Roman" w:hAnsi="Times New Roman" w:cs="Times New Roman"/>
          <w:b/>
          <w:color w:val="000000"/>
          <w:sz w:val="20"/>
          <w:szCs w:val="20"/>
          <w:bdr w:val="none" w:sz="0" w:space="0" w:color="auto" w:frame="1"/>
          <w:lang w:val="en-GB" w:eastAsia="ca-ES"/>
        </w:rPr>
      </w:pPr>
      <w:r w:rsidRPr="00E12CBF">
        <w:rPr>
          <w:rFonts w:ascii="Times New Roman" w:eastAsia="Times New Roman" w:hAnsi="Times New Roman" w:cs="Times New Roman"/>
          <w:b/>
          <w:color w:val="000000"/>
          <w:sz w:val="20"/>
          <w:szCs w:val="20"/>
          <w:bdr w:val="none" w:sz="0" w:space="0" w:color="auto" w:frame="1"/>
          <w:lang w:val="en-GB" w:eastAsia="ca-ES"/>
        </w:rPr>
        <w:t>Affiliations</w:t>
      </w:r>
    </w:p>
    <w:p w14:paraId="3FED64E0" w14:textId="77777777" w:rsidR="0015750E" w:rsidRPr="00E12CBF" w:rsidRDefault="0015750E" w:rsidP="00210E20">
      <w:pPr>
        <w:spacing w:after="0" w:line="360" w:lineRule="auto"/>
        <w:jc w:val="both"/>
        <w:textAlignment w:val="baseline"/>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 xml:space="preserve">1. Biodiversity Research Institute (IMIB), University of Oviedo-CSIC-Principality of Asturias, 33600 Mieres, Spain. </w:t>
      </w:r>
    </w:p>
    <w:p w14:paraId="1143C5BC" w14:textId="77777777" w:rsidR="0015750E" w:rsidRPr="00E12CBF" w:rsidRDefault="0015750E" w:rsidP="00846EAC">
      <w:pPr>
        <w:spacing w:line="360" w:lineRule="auto"/>
        <w:rPr>
          <w:rFonts w:ascii="Times New Roman" w:hAnsi="Times New Roman" w:cs="Times New Roman"/>
          <w:sz w:val="20"/>
          <w:szCs w:val="20"/>
          <w:lang w:val="en-GB" w:eastAsia="ca-ES"/>
        </w:rPr>
      </w:pPr>
      <w:r w:rsidRPr="00E12CBF">
        <w:rPr>
          <w:rFonts w:ascii="Times New Roman" w:hAnsi="Times New Roman" w:cs="Times New Roman"/>
          <w:sz w:val="20"/>
          <w:szCs w:val="20"/>
          <w:lang w:val="en-GB" w:eastAsia="ca-ES"/>
        </w:rPr>
        <w:t xml:space="preserve">2. </w:t>
      </w:r>
      <w:r w:rsidRPr="00E12CBF">
        <w:rPr>
          <w:rFonts w:ascii="Times New Roman" w:hAnsi="Times New Roman" w:cs="Times New Roman"/>
          <w:sz w:val="20"/>
          <w:szCs w:val="20"/>
          <w:lang w:val="en-GB"/>
        </w:rPr>
        <w:t>Department of Organismal and Systems Biology, University of Oviedo, Oviedo, Asturias, 33071, Spain.</w:t>
      </w:r>
    </w:p>
    <w:p w14:paraId="70058766" w14:textId="77777777" w:rsidR="0015750E" w:rsidRPr="00E12CBF" w:rsidRDefault="0015750E" w:rsidP="00846EAC">
      <w:pPr>
        <w:spacing w:line="360" w:lineRule="auto"/>
        <w:rPr>
          <w:rFonts w:ascii="Times New Roman" w:hAnsi="Times New Roman" w:cs="Times New Roman"/>
          <w:sz w:val="20"/>
          <w:szCs w:val="20"/>
          <w:lang w:val="en-GB" w:eastAsia="ca-ES"/>
        </w:rPr>
      </w:pPr>
      <w:r w:rsidRPr="00E12CBF">
        <w:rPr>
          <w:rFonts w:ascii="Times New Roman" w:eastAsia="Times New Roman" w:hAnsi="Times New Roman" w:cs="Times New Roman"/>
          <w:color w:val="000000"/>
          <w:sz w:val="20"/>
          <w:szCs w:val="20"/>
          <w:lang w:val="en-GB" w:eastAsia="ca-ES"/>
        </w:rPr>
        <w:t>3. Czech Academy of Sciences, Institute of Botany, Czech Republic.</w:t>
      </w:r>
    </w:p>
    <w:p w14:paraId="1F28468C" w14:textId="77777777" w:rsidR="0015750E" w:rsidRPr="00E12CBF" w:rsidRDefault="0015750E" w:rsidP="00210E20">
      <w:pPr>
        <w:pStyle w:val="Textoindependiente"/>
        <w:spacing w:line="360" w:lineRule="auto"/>
        <w:jc w:val="both"/>
        <w:rPr>
          <w:rFonts w:ascii="Times New Roman" w:hAnsi="Times New Roman" w:cs="Times New Roman"/>
          <w:sz w:val="20"/>
          <w:szCs w:val="20"/>
          <w:lang w:val="es-ES" w:eastAsia="ca-ES"/>
        </w:rPr>
      </w:pPr>
      <w:r w:rsidRPr="00E12CBF">
        <w:rPr>
          <w:rFonts w:ascii="Times New Roman" w:hAnsi="Times New Roman" w:cs="Times New Roman"/>
          <w:b/>
          <w:bCs/>
          <w:sz w:val="20"/>
          <w:szCs w:val="20"/>
          <w:lang w:val="es-ES" w:eastAsia="ca-ES"/>
        </w:rPr>
        <w:t>Correspondence author</w:t>
      </w:r>
      <w:r w:rsidRPr="00E12CBF">
        <w:rPr>
          <w:rFonts w:ascii="Times New Roman" w:hAnsi="Times New Roman" w:cs="Times New Roman"/>
          <w:sz w:val="20"/>
          <w:szCs w:val="20"/>
          <w:lang w:val="es-ES" w:eastAsia="ca-ES"/>
        </w:rPr>
        <w:t xml:space="preserve">: </w:t>
      </w:r>
    </w:p>
    <w:p w14:paraId="67273150" w14:textId="2DFE2354" w:rsidR="0015750E" w:rsidRPr="00E12CBF" w:rsidRDefault="0015750E" w:rsidP="00210E20">
      <w:pPr>
        <w:pStyle w:val="Textoindependiente"/>
        <w:spacing w:line="360" w:lineRule="auto"/>
        <w:jc w:val="both"/>
        <w:rPr>
          <w:rFonts w:ascii="Times New Roman" w:hAnsi="Times New Roman" w:cs="Times New Roman"/>
          <w:color w:val="0563C1" w:themeColor="hyperlink"/>
          <w:sz w:val="20"/>
          <w:szCs w:val="20"/>
          <w:u w:val="single"/>
          <w:lang w:val="es-ES"/>
        </w:rPr>
      </w:pPr>
      <w:r w:rsidRPr="00E12CBF">
        <w:rPr>
          <w:rFonts w:ascii="Times New Roman" w:hAnsi="Times New Roman" w:cs="Times New Roman"/>
          <w:sz w:val="20"/>
          <w:szCs w:val="20"/>
          <w:lang w:val="es-ES"/>
        </w:rPr>
        <w:t>Clara Espinosa del Alba</w:t>
      </w:r>
      <w:r w:rsidRPr="00E12CBF">
        <w:rPr>
          <w:rFonts w:ascii="Times New Roman" w:eastAsia="Times New Roman" w:hAnsi="Times New Roman" w:cs="Times New Roman"/>
          <w:color w:val="000000"/>
          <w:sz w:val="20"/>
          <w:szCs w:val="20"/>
          <w:lang w:val="es-ES" w:eastAsia="ca-ES"/>
        </w:rPr>
        <w:t xml:space="preserve">. </w:t>
      </w:r>
      <w:r w:rsidRPr="00E12CBF">
        <w:rPr>
          <w:rFonts w:ascii="Times New Roman" w:hAnsi="Times New Roman" w:cs="Times New Roman"/>
          <w:sz w:val="20"/>
          <w:szCs w:val="20"/>
          <w:lang w:val="es-ES"/>
        </w:rPr>
        <w:t xml:space="preserve"> Email: </w:t>
      </w:r>
      <w:r w:rsidR="00653EC8" w:rsidRPr="00E12CBF">
        <w:rPr>
          <w:rFonts w:ascii="Times New Roman" w:hAnsi="Times New Roman" w:cs="Times New Roman"/>
          <w:sz w:val="20"/>
          <w:szCs w:val="20"/>
          <w:lang w:val="es-ES"/>
        </w:rPr>
        <w:t>espinosaclara@uniovi</w:t>
      </w:r>
      <w:r w:rsidRPr="00E12CBF">
        <w:rPr>
          <w:rFonts w:ascii="Times New Roman" w:hAnsi="Times New Roman" w:cs="Times New Roman"/>
          <w:sz w:val="20"/>
          <w:szCs w:val="20"/>
          <w:lang w:val="es-ES"/>
        </w:rPr>
        <w:t>.es</w:t>
      </w:r>
    </w:p>
    <w:p w14:paraId="659BBCB3" w14:textId="77777777" w:rsidR="0015750E" w:rsidRPr="00E12CBF" w:rsidRDefault="0015750E" w:rsidP="00210E20">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s-ES" w:eastAsia="ca-ES"/>
        </w:rPr>
      </w:pPr>
      <w:r w:rsidRPr="00E12CBF">
        <w:rPr>
          <w:rFonts w:ascii="Times New Roman" w:eastAsia="Times New Roman" w:hAnsi="Times New Roman" w:cs="Times New Roman"/>
          <w:b/>
          <w:bCs/>
          <w:color w:val="000000"/>
          <w:sz w:val="20"/>
          <w:szCs w:val="20"/>
          <w:bdr w:val="none" w:sz="0" w:space="0" w:color="auto" w:frame="1"/>
          <w:lang w:val="es-ES" w:eastAsia="ca-ES"/>
        </w:rPr>
        <w:t>ORCIDs</w:t>
      </w:r>
    </w:p>
    <w:p w14:paraId="22A31BC9" w14:textId="77777777" w:rsidR="0015750E" w:rsidRPr="00E12CBF" w:rsidRDefault="0015750E" w:rsidP="00210E20">
      <w:pPr>
        <w:spacing w:after="0" w:line="360" w:lineRule="auto"/>
        <w:jc w:val="both"/>
        <w:textAlignment w:val="baseline"/>
        <w:rPr>
          <w:rFonts w:ascii="Times New Roman" w:hAnsi="Times New Roman" w:cs="Times New Roman"/>
          <w:sz w:val="20"/>
          <w:szCs w:val="20"/>
          <w:u w:val="single"/>
          <w:lang w:val="es-ES"/>
        </w:rPr>
      </w:pPr>
      <w:r w:rsidRPr="00E12CBF">
        <w:rPr>
          <w:rFonts w:ascii="Times New Roman" w:hAnsi="Times New Roman" w:cs="Times New Roman"/>
          <w:sz w:val="20"/>
          <w:szCs w:val="20"/>
          <w:lang w:val="es-ES"/>
        </w:rPr>
        <w:t>Clara Espinosa Del Alba.</w:t>
      </w:r>
      <w:r w:rsidRPr="00E12CBF">
        <w:rPr>
          <w:rStyle w:val="Hipervnculo"/>
          <w:rFonts w:ascii="Times New Roman" w:hAnsi="Times New Roman" w:cs="Times New Roman"/>
          <w:sz w:val="20"/>
          <w:szCs w:val="20"/>
          <w:u w:val="none"/>
          <w:lang w:val="es-ES"/>
        </w:rPr>
        <w:t xml:space="preserve"> </w:t>
      </w:r>
      <w:r w:rsidRPr="00E12CBF">
        <w:rPr>
          <w:rStyle w:val="Hipervnculo"/>
          <w:rFonts w:ascii="Times New Roman" w:hAnsi="Times New Roman" w:cs="Times New Roman"/>
          <w:sz w:val="20"/>
          <w:szCs w:val="20"/>
          <w:lang w:val="es-ES"/>
        </w:rPr>
        <w:t>https://orcid.org/0000-0001-8634-5808</w:t>
      </w:r>
    </w:p>
    <w:p w14:paraId="666DB20D" w14:textId="77777777" w:rsidR="0015750E" w:rsidRPr="00E12CBF" w:rsidRDefault="0015750E" w:rsidP="00210E20">
      <w:pPr>
        <w:spacing w:after="0" w:line="360" w:lineRule="auto"/>
        <w:jc w:val="both"/>
        <w:textAlignment w:val="baseline"/>
        <w:rPr>
          <w:rStyle w:val="Hipervnculo"/>
          <w:rFonts w:ascii="Times New Roman" w:hAnsi="Times New Roman" w:cs="Times New Roman"/>
          <w:sz w:val="20"/>
          <w:szCs w:val="20"/>
          <w:lang w:val="es-ES"/>
        </w:rPr>
      </w:pPr>
      <w:r w:rsidRPr="00E12CBF">
        <w:rPr>
          <w:rFonts w:ascii="Times New Roman" w:hAnsi="Times New Roman" w:cs="Times New Roman"/>
          <w:sz w:val="20"/>
          <w:szCs w:val="20"/>
          <w:lang w:val="es-ES"/>
        </w:rPr>
        <w:t>Eduardo Fernández-Pascual.</w:t>
      </w:r>
      <w:r w:rsidRPr="00E12CBF">
        <w:rPr>
          <w:rFonts w:ascii="Times New Roman" w:hAnsi="Times New Roman" w:cs="Times New Roman"/>
          <w:color w:val="0563C1" w:themeColor="hyperlink"/>
          <w:sz w:val="20"/>
          <w:szCs w:val="20"/>
          <w:u w:val="single"/>
          <w:lang w:val="es-ES"/>
        </w:rPr>
        <w:t xml:space="preserve"> </w:t>
      </w:r>
      <w:hyperlink r:id="rId6" w:history="1">
        <w:r w:rsidRPr="00E12CBF">
          <w:rPr>
            <w:rStyle w:val="Hipervnculo"/>
            <w:rFonts w:ascii="Times New Roman" w:hAnsi="Times New Roman" w:cs="Times New Roman"/>
            <w:sz w:val="20"/>
            <w:szCs w:val="20"/>
            <w:lang w:val="es-ES"/>
          </w:rPr>
          <w:t>https://orcid.org/0000-0002-4743-9577</w:t>
        </w:r>
      </w:hyperlink>
    </w:p>
    <w:p w14:paraId="19549A3B" w14:textId="77777777" w:rsidR="0015750E" w:rsidRPr="00E12CBF" w:rsidRDefault="0015750E" w:rsidP="00210E20">
      <w:pPr>
        <w:spacing w:after="0" w:line="360" w:lineRule="auto"/>
        <w:jc w:val="both"/>
        <w:textAlignment w:val="baseline"/>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Lars Götzenberger. </w:t>
      </w:r>
      <w:hyperlink r:id="rId7" w:history="1">
        <w:r w:rsidRPr="00E12CBF">
          <w:rPr>
            <w:rStyle w:val="Hipervnculo"/>
            <w:rFonts w:ascii="Times New Roman" w:hAnsi="Times New Roman" w:cs="Times New Roman"/>
            <w:sz w:val="20"/>
            <w:szCs w:val="20"/>
            <w:lang w:val="en-GB"/>
          </w:rPr>
          <w:t>https://orcid.org/0000-0003-3040-2900</w:t>
        </w:r>
      </w:hyperlink>
    </w:p>
    <w:p w14:paraId="5DAD866C" w14:textId="77777777" w:rsidR="0015750E" w:rsidRPr="00E12CBF" w:rsidRDefault="0015750E" w:rsidP="00210E20">
      <w:pPr>
        <w:spacing w:after="0" w:line="360" w:lineRule="auto"/>
        <w:jc w:val="both"/>
        <w:textAlignment w:val="baseline"/>
        <w:rPr>
          <w:rFonts w:ascii="Times New Roman" w:hAnsi="Times New Roman" w:cs="Times New Roman"/>
          <w:sz w:val="20"/>
          <w:szCs w:val="20"/>
          <w:lang w:val="es-ES"/>
        </w:rPr>
      </w:pPr>
      <w:r w:rsidRPr="00E12CBF">
        <w:rPr>
          <w:rFonts w:ascii="Times New Roman" w:hAnsi="Times New Roman" w:cs="Times New Roman"/>
          <w:sz w:val="20"/>
          <w:szCs w:val="20"/>
          <w:lang w:val="es-ES"/>
        </w:rPr>
        <w:t>Borja Jiménez-Alfaro.</w:t>
      </w:r>
      <w:r w:rsidRPr="00E12CBF">
        <w:rPr>
          <w:rStyle w:val="Hipervnculo"/>
          <w:rFonts w:ascii="Times New Roman" w:hAnsi="Times New Roman" w:cs="Times New Roman"/>
          <w:sz w:val="20"/>
          <w:szCs w:val="20"/>
          <w:lang w:val="es-ES"/>
        </w:rPr>
        <w:t xml:space="preserve"> </w:t>
      </w:r>
      <w:hyperlink r:id="rId8" w:history="1">
        <w:r w:rsidRPr="00E12CBF">
          <w:rPr>
            <w:rStyle w:val="Hipervnculo"/>
            <w:rFonts w:ascii="Times New Roman" w:hAnsi="Times New Roman" w:cs="Times New Roman"/>
            <w:sz w:val="20"/>
            <w:szCs w:val="20"/>
            <w:lang w:val="es-ES"/>
          </w:rPr>
          <w:t>https://orcid.org/0000-0001-6601-9597</w:t>
        </w:r>
      </w:hyperlink>
    </w:p>
    <w:p w14:paraId="16DB6AB0" w14:textId="77777777" w:rsidR="00FE0375" w:rsidRPr="00E12CBF" w:rsidRDefault="00FE0375" w:rsidP="00FE0375">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s-ES" w:eastAsia="ca-ES"/>
        </w:rPr>
      </w:pPr>
      <w:r w:rsidRPr="00E12CBF">
        <w:rPr>
          <w:rFonts w:ascii="Times New Roman" w:eastAsia="Times New Roman" w:hAnsi="Times New Roman" w:cs="Times New Roman"/>
          <w:b/>
          <w:bCs/>
          <w:color w:val="000000"/>
          <w:sz w:val="20"/>
          <w:szCs w:val="20"/>
          <w:bdr w:val="none" w:sz="0" w:space="0" w:color="auto" w:frame="1"/>
          <w:lang w:val="es-ES" w:eastAsia="ca-ES"/>
        </w:rPr>
        <w:t>Author contributions CREDIT</w:t>
      </w:r>
    </w:p>
    <w:p w14:paraId="2BA14975" w14:textId="55B23804" w:rsidR="00E12CBF" w:rsidRPr="00E12CBF" w:rsidRDefault="00FE0375" w:rsidP="00E12CBF">
      <w:pPr>
        <w:spacing w:line="360" w:lineRule="auto"/>
        <w:rPr>
          <w:rFonts w:ascii="Times New Roman" w:hAnsi="Times New Roman" w:cs="Times New Roman"/>
          <w:sz w:val="20"/>
          <w:szCs w:val="20"/>
          <w:lang w:val="es-ES"/>
        </w:rPr>
      </w:pPr>
      <w:bookmarkStart w:id="0" w:name="_Hlk189483296"/>
      <w:r w:rsidRPr="00E12CBF">
        <w:rPr>
          <w:rFonts w:ascii="Times New Roman" w:hAnsi="Times New Roman" w:cs="Times New Roman"/>
          <w:sz w:val="20"/>
          <w:szCs w:val="20"/>
          <w:lang w:val="es-ES"/>
        </w:rPr>
        <w:t xml:space="preserve">Conceptualization: </w:t>
      </w:r>
      <w:r w:rsidRPr="00E12CBF">
        <w:rPr>
          <w:rFonts w:ascii="Times New Roman" w:eastAsia="Times New Roman" w:hAnsi="Times New Roman" w:cs="Times New Roman"/>
          <w:sz w:val="20"/>
          <w:szCs w:val="20"/>
          <w:lang w:val="es-ES"/>
        </w:rPr>
        <w:t>Eduardo Fernández-Pascual</w:t>
      </w:r>
      <w:r w:rsidRPr="00E12CBF">
        <w:rPr>
          <w:rFonts w:ascii="Times New Roman" w:hAnsi="Times New Roman" w:cs="Times New Roman"/>
          <w:sz w:val="20"/>
          <w:szCs w:val="20"/>
          <w:lang w:val="es-ES"/>
        </w:rPr>
        <w:t xml:space="preserve">, </w:t>
      </w:r>
      <w:r w:rsidRPr="00E12CBF">
        <w:rPr>
          <w:rFonts w:ascii="Times New Roman" w:eastAsia="Times New Roman" w:hAnsi="Times New Roman" w:cs="Times New Roman"/>
          <w:sz w:val="20"/>
          <w:szCs w:val="20"/>
          <w:lang w:val="es-ES"/>
        </w:rPr>
        <w:t>Borja Jiménez-Alfaro</w:t>
      </w:r>
      <w:r w:rsidRPr="00E12CBF">
        <w:rPr>
          <w:rFonts w:ascii="Times New Roman" w:hAnsi="Times New Roman" w:cs="Times New Roman"/>
          <w:sz w:val="20"/>
          <w:szCs w:val="20"/>
          <w:lang w:val="es-ES"/>
        </w:rPr>
        <w:t>; Formal Analysis</w:t>
      </w:r>
      <w:r w:rsidR="00996C52" w:rsidRPr="00E12CBF">
        <w:rPr>
          <w:rFonts w:ascii="Times New Roman" w:hAnsi="Times New Roman" w:cs="Times New Roman"/>
          <w:sz w:val="20"/>
          <w:szCs w:val="20"/>
          <w:lang w:val="es-ES"/>
        </w:rPr>
        <w:t xml:space="preserve"> and investigation</w:t>
      </w:r>
      <w:r w:rsidRPr="00E12CBF">
        <w:rPr>
          <w:rFonts w:ascii="Times New Roman" w:hAnsi="Times New Roman" w:cs="Times New Roman"/>
          <w:sz w:val="20"/>
          <w:szCs w:val="20"/>
          <w:lang w:val="es-ES"/>
        </w:rPr>
        <w:t xml:space="preserve">: </w:t>
      </w:r>
      <w:r w:rsidRPr="00E12CBF">
        <w:rPr>
          <w:rFonts w:ascii="Times New Roman" w:eastAsia="Times New Roman" w:hAnsi="Times New Roman" w:cs="Times New Roman"/>
          <w:sz w:val="20"/>
          <w:szCs w:val="20"/>
          <w:lang w:val="es-ES"/>
        </w:rPr>
        <w:t>Clara Espinosa del Alba, Eduardo Fernández-Pascual</w:t>
      </w:r>
      <w:r w:rsidRPr="00E12CBF">
        <w:rPr>
          <w:rFonts w:ascii="Times New Roman" w:hAnsi="Times New Roman" w:cs="Times New Roman"/>
          <w:sz w:val="20"/>
          <w:szCs w:val="20"/>
          <w:lang w:val="es-ES"/>
        </w:rPr>
        <w:t>; Writing – original draft</w:t>
      </w:r>
      <w:r w:rsidR="00996C52" w:rsidRPr="00E12CBF">
        <w:rPr>
          <w:rFonts w:ascii="Times New Roman" w:hAnsi="Times New Roman" w:cs="Times New Roman"/>
          <w:sz w:val="20"/>
          <w:szCs w:val="20"/>
          <w:lang w:val="es-ES"/>
        </w:rPr>
        <w:t xml:space="preserve"> preparation</w:t>
      </w:r>
      <w:r w:rsidRPr="00E12CBF">
        <w:rPr>
          <w:rFonts w:ascii="Times New Roman" w:hAnsi="Times New Roman" w:cs="Times New Roman"/>
          <w:sz w:val="20"/>
          <w:szCs w:val="20"/>
          <w:lang w:val="es-ES"/>
        </w:rPr>
        <w:t xml:space="preserve">: </w:t>
      </w:r>
      <w:r w:rsidRPr="00E12CBF">
        <w:rPr>
          <w:rFonts w:ascii="Times New Roman" w:eastAsia="Times New Roman" w:hAnsi="Times New Roman" w:cs="Times New Roman"/>
          <w:sz w:val="20"/>
          <w:szCs w:val="20"/>
          <w:lang w:val="es-ES"/>
        </w:rPr>
        <w:t xml:space="preserve">Clara Espinosa del Alba; </w:t>
      </w:r>
      <w:r w:rsidRPr="00E12CBF">
        <w:rPr>
          <w:rFonts w:ascii="Times New Roman" w:hAnsi="Times New Roman" w:cs="Times New Roman"/>
          <w:sz w:val="20"/>
          <w:szCs w:val="20"/>
          <w:lang w:val="es-ES"/>
        </w:rPr>
        <w:t xml:space="preserve">Writing – Review &amp; Editing: all authors; Supervision: </w:t>
      </w:r>
      <w:r w:rsidRPr="00E12CBF">
        <w:rPr>
          <w:rFonts w:ascii="Times New Roman" w:eastAsia="Times New Roman" w:hAnsi="Times New Roman" w:cs="Times New Roman"/>
          <w:sz w:val="20"/>
          <w:szCs w:val="20"/>
          <w:lang w:val="es-ES"/>
        </w:rPr>
        <w:t>Borja Jiménez-Alfaro, Eduardo Fernández-Pascual, Lars Götzenberger</w:t>
      </w:r>
      <w:r w:rsidRPr="00E12CBF">
        <w:rPr>
          <w:rFonts w:ascii="Times New Roman" w:hAnsi="Times New Roman" w:cs="Times New Roman"/>
          <w:sz w:val="20"/>
          <w:szCs w:val="20"/>
          <w:lang w:val="es-ES"/>
        </w:rPr>
        <w:t xml:space="preserve">; Funding acquisition: </w:t>
      </w:r>
      <w:r w:rsidRPr="00E12CBF">
        <w:rPr>
          <w:rFonts w:ascii="Times New Roman" w:eastAsia="Times New Roman" w:hAnsi="Times New Roman" w:cs="Times New Roman"/>
          <w:sz w:val="20"/>
          <w:szCs w:val="20"/>
          <w:lang w:val="es-ES"/>
        </w:rPr>
        <w:t>Borja Jiménez-Alfaro.</w:t>
      </w:r>
      <w:bookmarkEnd w:id="0"/>
      <w:r w:rsidR="00E12CBF">
        <w:rPr>
          <w:rFonts w:ascii="Times New Roman" w:hAnsi="Times New Roman" w:cs="Times New Roman"/>
          <w:b/>
          <w:bCs/>
          <w:sz w:val="20"/>
          <w:szCs w:val="20"/>
          <w:lang w:val="es-ES" w:eastAsia="ca-ES"/>
        </w:rPr>
        <w:br w:type="page"/>
      </w:r>
    </w:p>
    <w:p w14:paraId="6C092CED" w14:textId="405BB670" w:rsidR="0015750E" w:rsidRPr="00E12CBF" w:rsidRDefault="0015750E" w:rsidP="00C85532">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GB" w:eastAsia="ca-ES"/>
        </w:rPr>
      </w:pPr>
      <w:r w:rsidRPr="00E12CBF">
        <w:rPr>
          <w:rFonts w:ascii="Times New Roman" w:eastAsia="Times New Roman" w:hAnsi="Times New Roman" w:cs="Times New Roman"/>
          <w:b/>
          <w:bCs/>
          <w:color w:val="000000"/>
          <w:sz w:val="20"/>
          <w:szCs w:val="20"/>
          <w:bdr w:val="none" w:sz="0" w:space="0" w:color="auto" w:frame="1"/>
          <w:lang w:val="en-GB" w:eastAsia="ca-ES"/>
        </w:rPr>
        <w:lastRenderedPageBreak/>
        <w:t xml:space="preserve">Abstract (max </w:t>
      </w:r>
      <w:r w:rsidR="005A2676" w:rsidRPr="00E12CBF">
        <w:rPr>
          <w:rFonts w:ascii="Times New Roman" w:eastAsia="Times New Roman" w:hAnsi="Times New Roman" w:cs="Times New Roman"/>
          <w:b/>
          <w:bCs/>
          <w:color w:val="000000"/>
          <w:sz w:val="20"/>
          <w:szCs w:val="20"/>
          <w:bdr w:val="none" w:sz="0" w:space="0" w:color="auto" w:frame="1"/>
          <w:lang w:val="en-GB" w:eastAsia="ca-ES"/>
        </w:rPr>
        <w:t>250</w:t>
      </w:r>
      <w:r w:rsidRPr="00E12CBF">
        <w:rPr>
          <w:rFonts w:ascii="Times New Roman" w:eastAsia="Times New Roman" w:hAnsi="Times New Roman" w:cs="Times New Roman"/>
          <w:b/>
          <w:bCs/>
          <w:color w:val="000000"/>
          <w:sz w:val="20"/>
          <w:szCs w:val="20"/>
          <w:bdr w:val="none" w:sz="0" w:space="0" w:color="auto" w:frame="1"/>
          <w:lang w:val="en-GB" w:eastAsia="ca-ES"/>
        </w:rPr>
        <w:t xml:space="preserve"> words)</w:t>
      </w:r>
    </w:p>
    <w:p w14:paraId="370D7DE7" w14:textId="22CB0E9C" w:rsidR="0015750E" w:rsidRPr="00E12CBF" w:rsidRDefault="00003D57" w:rsidP="00C15722">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sidRPr="00E12CBF">
        <w:rPr>
          <w:rFonts w:ascii="Times New Roman" w:eastAsia="Times New Roman" w:hAnsi="Times New Roman" w:cs="Times New Roman"/>
          <w:color w:val="000000"/>
          <w:sz w:val="20"/>
          <w:szCs w:val="20"/>
          <w:bdr w:val="none" w:sz="0" w:space="0" w:color="auto" w:frame="1"/>
          <w:lang w:val="en-GB" w:eastAsia="ca-ES"/>
        </w:rPr>
        <w:t>Recently,</w:t>
      </w:r>
      <w:r w:rsidR="00746A95" w:rsidRPr="00E12CBF">
        <w:rPr>
          <w:rFonts w:ascii="Times New Roman" w:eastAsia="Times New Roman" w:hAnsi="Times New Roman" w:cs="Times New Roman"/>
          <w:color w:val="000000"/>
          <w:sz w:val="20"/>
          <w:szCs w:val="20"/>
          <w:bdr w:val="none" w:sz="0" w:space="0" w:color="auto" w:frame="1"/>
          <w:lang w:val="en-GB" w:eastAsia="ca-ES"/>
        </w:rPr>
        <w:t xml:space="preserve"> alpine communities have shown changes in plant composition, possibly influenced by alterations in their reproductive performance; therefore, understanding the environmental cues that stimulate alpine germination is crucial for forecasting future impacts. The germination requirements of alpine plants are highly species-specific; however, recent literature has identified two general alpine germination syndromes (Temperate and Mediterranean), with key differences primarily related to seed dormancy and responses to cold stratification. Nonetheless, responses to specific germination cues have not been directly compared. </w:t>
      </w:r>
      <w:r w:rsidR="00F46897" w:rsidRPr="00E12CBF">
        <w:rPr>
          <w:rFonts w:ascii="Times New Roman" w:eastAsia="Times New Roman" w:hAnsi="Times New Roman" w:cs="Times New Roman"/>
          <w:sz w:val="20"/>
          <w:szCs w:val="20"/>
          <w:bdr w:val="none" w:sz="0" w:space="0" w:color="auto" w:frame="1"/>
          <w:lang w:val="en-GB" w:eastAsia="ca-ES"/>
        </w:rPr>
        <w:t xml:space="preserve"> </w:t>
      </w:r>
    </w:p>
    <w:p w14:paraId="1BA3DFDC" w14:textId="0D6C4009" w:rsidR="0015750E" w:rsidRPr="00E12CBF" w:rsidRDefault="00F40B19" w:rsidP="00C67CD1">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sidRPr="00E12CBF">
        <w:rPr>
          <w:rFonts w:ascii="Times New Roman" w:eastAsia="Times New Roman" w:hAnsi="Times New Roman" w:cs="Times New Roman"/>
          <w:color w:val="000000"/>
          <w:sz w:val="20"/>
          <w:szCs w:val="20"/>
          <w:bdr w:val="none" w:sz="0" w:space="0" w:color="auto" w:frame="1"/>
          <w:lang w:val="en-GB" w:eastAsia="ca-ES"/>
        </w:rPr>
        <w:t xml:space="preserve">We examined four germination cues in 51 alpine grassland species from Mediterranean and temperate alpine habitats (northwest Spain). First, we subjected the seeds to five months of cold stratification, mimicking snow-like conditions, and </w:t>
      </w:r>
      <w:r w:rsidR="00E130EC" w:rsidRPr="00E12CBF">
        <w:rPr>
          <w:rFonts w:ascii="Times New Roman" w:eastAsia="Times New Roman" w:hAnsi="Times New Roman" w:cs="Times New Roman"/>
          <w:color w:val="000000"/>
          <w:sz w:val="20"/>
          <w:szCs w:val="20"/>
          <w:bdr w:val="none" w:sz="0" w:space="0" w:color="auto" w:frame="1"/>
          <w:lang w:val="en-GB" w:eastAsia="ca-ES"/>
        </w:rPr>
        <w:t>then r</w:t>
      </w:r>
      <w:r w:rsidRPr="00E12CBF">
        <w:rPr>
          <w:rFonts w:ascii="Times New Roman" w:eastAsia="Times New Roman" w:hAnsi="Times New Roman" w:cs="Times New Roman"/>
          <w:color w:val="000000"/>
          <w:sz w:val="20"/>
          <w:szCs w:val="20"/>
          <w:bdr w:val="none" w:sz="0" w:space="0" w:color="auto" w:frame="1"/>
          <w:lang w:val="en-GB" w:eastAsia="ca-ES"/>
        </w:rPr>
        <w:t xml:space="preserve">ecorded </w:t>
      </w:r>
      <w:r w:rsidR="00E130EC" w:rsidRPr="00E12CBF">
        <w:rPr>
          <w:rFonts w:ascii="Times New Roman" w:eastAsia="Times New Roman" w:hAnsi="Times New Roman" w:cs="Times New Roman"/>
          <w:color w:val="000000"/>
          <w:sz w:val="20"/>
          <w:szCs w:val="20"/>
          <w:bdr w:val="none" w:sz="0" w:space="0" w:color="auto" w:frame="1"/>
          <w:lang w:val="en-GB" w:eastAsia="ca-ES"/>
        </w:rPr>
        <w:t>their</w:t>
      </w:r>
      <w:r w:rsidRPr="00E12CBF">
        <w:rPr>
          <w:rFonts w:ascii="Times New Roman" w:eastAsia="Times New Roman" w:hAnsi="Times New Roman" w:cs="Times New Roman"/>
          <w:color w:val="000000"/>
          <w:sz w:val="20"/>
          <w:szCs w:val="20"/>
          <w:bdr w:val="none" w:sz="0" w:space="0" w:color="auto" w:frame="1"/>
          <w:lang w:val="en-GB" w:eastAsia="ca-ES"/>
        </w:rPr>
        <w:t xml:space="preserve">. Subsequently, using the remaining non-germinated seeds, we tested the effects of water limitation, darkness, and constant temperatures on final germination proportions compared to control conditions. </w:t>
      </w:r>
      <w:r w:rsidR="0015750E" w:rsidRPr="00E12CBF">
        <w:rPr>
          <w:rFonts w:ascii="Times New Roman" w:eastAsia="Times New Roman" w:hAnsi="Times New Roman" w:cs="Times New Roman"/>
          <w:color w:val="000000"/>
          <w:sz w:val="20"/>
          <w:szCs w:val="20"/>
          <w:bdr w:val="none" w:sz="0" w:space="0" w:color="auto" w:frame="1"/>
          <w:lang w:val="en-GB" w:eastAsia="ca-ES"/>
        </w:rPr>
        <w:t xml:space="preserve"> </w:t>
      </w:r>
    </w:p>
    <w:p w14:paraId="78CFC5B2" w14:textId="2DF2D2FF" w:rsidR="0015750E" w:rsidRPr="00E12CBF" w:rsidRDefault="0015750E" w:rsidP="00C67CD1">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sidRPr="00E12CBF">
        <w:rPr>
          <w:rFonts w:ascii="Times New Roman" w:eastAsia="Times New Roman" w:hAnsi="Times New Roman" w:cs="Times New Roman"/>
          <w:color w:val="000000"/>
          <w:sz w:val="20"/>
          <w:szCs w:val="20"/>
          <w:bdr w:val="none" w:sz="0" w:space="0" w:color="auto" w:frame="1"/>
          <w:lang w:val="en-GB" w:eastAsia="ca-ES"/>
        </w:rPr>
        <w:t xml:space="preserve">Seeds from species of both habitats reacted </w:t>
      </w:r>
      <w:r w:rsidR="000856B5" w:rsidRPr="00E12CBF">
        <w:rPr>
          <w:rFonts w:ascii="Times New Roman" w:eastAsia="Times New Roman" w:hAnsi="Times New Roman" w:cs="Times New Roman"/>
          <w:color w:val="000000"/>
          <w:sz w:val="20"/>
          <w:szCs w:val="20"/>
          <w:bdr w:val="none" w:sz="0" w:space="0" w:color="auto" w:frame="1"/>
          <w:lang w:val="en-GB" w:eastAsia="ca-ES"/>
        </w:rPr>
        <w:t xml:space="preserve">differently to </w:t>
      </w:r>
      <w:r w:rsidR="00A14D74" w:rsidRPr="00E12CBF">
        <w:rPr>
          <w:rFonts w:ascii="Times New Roman" w:eastAsia="Times New Roman" w:hAnsi="Times New Roman" w:cs="Times New Roman"/>
          <w:color w:val="000000"/>
          <w:sz w:val="20"/>
          <w:szCs w:val="20"/>
          <w:bdr w:val="none" w:sz="0" w:space="0" w:color="auto" w:frame="1"/>
          <w:lang w:val="en-GB" w:eastAsia="ca-ES"/>
        </w:rPr>
        <w:t>cold stratification</w:t>
      </w:r>
      <w:r w:rsidR="007A0A08" w:rsidRPr="00E12CBF">
        <w:rPr>
          <w:rFonts w:ascii="Times New Roman" w:eastAsia="Times New Roman" w:hAnsi="Times New Roman" w:cs="Times New Roman"/>
          <w:color w:val="000000"/>
          <w:sz w:val="20"/>
          <w:szCs w:val="20"/>
          <w:bdr w:val="none" w:sz="0" w:space="0" w:color="auto" w:frame="1"/>
          <w:lang w:val="en-GB" w:eastAsia="ca-ES"/>
        </w:rPr>
        <w:t>, with those from</w:t>
      </w:r>
      <w:r w:rsidR="00C15722" w:rsidRPr="00E12CBF">
        <w:rPr>
          <w:rFonts w:ascii="Times New Roman" w:eastAsia="Times New Roman" w:hAnsi="Times New Roman" w:cs="Times New Roman"/>
          <w:color w:val="000000"/>
          <w:sz w:val="20"/>
          <w:szCs w:val="20"/>
          <w:bdr w:val="none" w:sz="0" w:space="0" w:color="auto" w:frame="1"/>
          <w:lang w:val="en-GB" w:eastAsia="ca-ES"/>
        </w:rPr>
        <w:t xml:space="preserve"> the </w:t>
      </w:r>
      <w:r w:rsidR="000856B5" w:rsidRPr="00E12CBF">
        <w:rPr>
          <w:rFonts w:ascii="Times New Roman" w:eastAsia="Times New Roman" w:hAnsi="Times New Roman" w:cs="Times New Roman"/>
          <w:color w:val="000000"/>
          <w:sz w:val="20"/>
          <w:szCs w:val="20"/>
          <w:bdr w:val="none" w:sz="0" w:space="0" w:color="auto" w:frame="1"/>
          <w:lang w:val="en-GB" w:eastAsia="ca-ES"/>
        </w:rPr>
        <w:t xml:space="preserve">Mediterranean </w:t>
      </w:r>
      <w:r w:rsidR="00C15722" w:rsidRPr="00E12CBF">
        <w:rPr>
          <w:rFonts w:ascii="Times New Roman" w:eastAsia="Times New Roman" w:hAnsi="Times New Roman" w:cs="Times New Roman"/>
          <w:color w:val="000000"/>
          <w:sz w:val="20"/>
          <w:szCs w:val="20"/>
          <w:bdr w:val="none" w:sz="0" w:space="0" w:color="auto" w:frame="1"/>
          <w:lang w:val="en-GB" w:eastAsia="ca-ES"/>
        </w:rPr>
        <w:t xml:space="preserve">habitat </w:t>
      </w:r>
      <w:r w:rsidR="000856B5" w:rsidRPr="00E12CBF">
        <w:rPr>
          <w:rFonts w:ascii="Times New Roman" w:eastAsia="Times New Roman" w:hAnsi="Times New Roman" w:cs="Times New Roman"/>
          <w:color w:val="000000"/>
          <w:sz w:val="20"/>
          <w:szCs w:val="20"/>
          <w:bdr w:val="none" w:sz="0" w:space="0" w:color="auto" w:frame="1"/>
          <w:lang w:val="en-GB" w:eastAsia="ca-ES"/>
        </w:rPr>
        <w:t>exhibiting significantly higher germination</w:t>
      </w:r>
      <w:r w:rsidR="00AD393D" w:rsidRPr="00E12CBF">
        <w:rPr>
          <w:rFonts w:ascii="Times New Roman" w:eastAsia="Times New Roman" w:hAnsi="Times New Roman" w:cs="Times New Roman"/>
          <w:color w:val="000000"/>
          <w:sz w:val="20"/>
          <w:szCs w:val="20"/>
          <w:bdr w:val="none" w:sz="0" w:space="0" w:color="auto" w:frame="1"/>
          <w:lang w:val="en-GB" w:eastAsia="ca-ES"/>
        </w:rPr>
        <w:t xml:space="preserve"> than </w:t>
      </w:r>
      <w:r w:rsidR="00F21084" w:rsidRPr="00E12CBF">
        <w:rPr>
          <w:rFonts w:ascii="Times New Roman" w:eastAsia="Times New Roman" w:hAnsi="Times New Roman" w:cs="Times New Roman"/>
          <w:color w:val="000000"/>
          <w:sz w:val="20"/>
          <w:szCs w:val="20"/>
          <w:bdr w:val="none" w:sz="0" w:space="0" w:color="auto" w:frame="1"/>
          <w:lang w:val="en-GB" w:eastAsia="ca-ES"/>
        </w:rPr>
        <w:t xml:space="preserve">those from the </w:t>
      </w:r>
      <w:r w:rsidR="00AD393D" w:rsidRPr="00E12CBF">
        <w:rPr>
          <w:rFonts w:ascii="Times New Roman" w:eastAsia="Times New Roman" w:hAnsi="Times New Roman" w:cs="Times New Roman"/>
          <w:color w:val="000000"/>
          <w:sz w:val="20"/>
          <w:szCs w:val="20"/>
          <w:bdr w:val="none" w:sz="0" w:space="0" w:color="auto" w:frame="1"/>
          <w:lang w:val="en-GB" w:eastAsia="ca-ES"/>
        </w:rPr>
        <w:t>Temperate habitat</w:t>
      </w:r>
      <w:r w:rsidR="000856B5" w:rsidRPr="00E12CBF">
        <w:rPr>
          <w:rFonts w:ascii="Times New Roman" w:eastAsia="Times New Roman" w:hAnsi="Times New Roman" w:cs="Times New Roman"/>
          <w:color w:val="000000"/>
          <w:sz w:val="20"/>
          <w:szCs w:val="20"/>
          <w:bdr w:val="none" w:sz="0" w:space="0" w:color="auto" w:frame="1"/>
          <w:lang w:val="en-GB" w:eastAsia="ca-ES"/>
        </w:rPr>
        <w:t>.</w:t>
      </w:r>
      <w:r w:rsidR="00460525" w:rsidRPr="00E12CBF">
        <w:rPr>
          <w:rFonts w:ascii="Times New Roman" w:eastAsia="Times New Roman" w:hAnsi="Times New Roman" w:cs="Times New Roman"/>
          <w:color w:val="000000"/>
          <w:sz w:val="20"/>
          <w:szCs w:val="20"/>
          <w:bdr w:val="none" w:sz="0" w:space="0" w:color="auto" w:frame="1"/>
          <w:lang w:val="en-GB" w:eastAsia="ca-ES"/>
        </w:rPr>
        <w:t xml:space="preserve"> S</w:t>
      </w:r>
      <w:r w:rsidR="00C15722" w:rsidRPr="00E12CBF">
        <w:rPr>
          <w:rFonts w:ascii="Times New Roman" w:eastAsia="Times New Roman" w:hAnsi="Times New Roman" w:cs="Times New Roman"/>
          <w:color w:val="000000"/>
          <w:sz w:val="20"/>
          <w:szCs w:val="20"/>
          <w:bdr w:val="none" w:sz="0" w:space="0" w:color="auto" w:frame="1"/>
          <w:lang w:val="en-GB" w:eastAsia="ca-ES"/>
        </w:rPr>
        <w:t xml:space="preserve">pecies from both habitats </w:t>
      </w:r>
      <w:r w:rsidR="000856B5" w:rsidRPr="00E12CBF">
        <w:rPr>
          <w:rFonts w:ascii="Times New Roman" w:eastAsia="Times New Roman" w:hAnsi="Times New Roman" w:cs="Times New Roman"/>
          <w:color w:val="000000"/>
          <w:sz w:val="20"/>
          <w:szCs w:val="20"/>
          <w:bdr w:val="none" w:sz="0" w:space="0" w:color="auto" w:frame="1"/>
          <w:lang w:val="en-GB" w:eastAsia="ca-ES"/>
        </w:rPr>
        <w:t xml:space="preserve">responded </w:t>
      </w:r>
      <w:r w:rsidRPr="00E12CBF">
        <w:rPr>
          <w:rFonts w:ascii="Times New Roman" w:eastAsia="Times New Roman" w:hAnsi="Times New Roman" w:cs="Times New Roman"/>
          <w:color w:val="000000"/>
          <w:sz w:val="20"/>
          <w:szCs w:val="20"/>
          <w:bdr w:val="none" w:sz="0" w:space="0" w:color="auto" w:frame="1"/>
          <w:lang w:val="en-GB" w:eastAsia="ca-ES"/>
        </w:rPr>
        <w:t>similarly to water limitation, darkness, and constant temperatures. Lack of water and light both hindered germination, while co</w:t>
      </w:r>
      <w:r w:rsidR="000856B5" w:rsidRPr="00E12CBF">
        <w:rPr>
          <w:rFonts w:ascii="Times New Roman" w:eastAsia="Times New Roman" w:hAnsi="Times New Roman" w:cs="Times New Roman"/>
          <w:color w:val="000000"/>
          <w:sz w:val="20"/>
          <w:szCs w:val="20"/>
          <w:bdr w:val="none" w:sz="0" w:space="0" w:color="auto" w:frame="1"/>
          <w:lang w:val="en-GB" w:eastAsia="ca-ES"/>
        </w:rPr>
        <w:t>nstant temperatures enhanced it.</w:t>
      </w:r>
      <w:r w:rsidRPr="00E12CBF">
        <w:rPr>
          <w:rFonts w:ascii="Times New Roman" w:eastAsia="Times New Roman" w:hAnsi="Times New Roman" w:cs="Times New Roman"/>
          <w:color w:val="000000"/>
          <w:sz w:val="20"/>
          <w:szCs w:val="20"/>
          <w:bdr w:val="none" w:sz="0" w:space="0" w:color="auto" w:frame="1"/>
          <w:lang w:val="en-GB" w:eastAsia="ca-ES"/>
        </w:rPr>
        <w:t xml:space="preserve"> </w:t>
      </w:r>
    </w:p>
    <w:p w14:paraId="0EA0E519" w14:textId="5E4E85B9" w:rsidR="0057267C" w:rsidRPr="00E12CBF" w:rsidRDefault="002F27DC" w:rsidP="002E1082">
      <w:pPr>
        <w:pStyle w:val="Prrafodelista"/>
        <w:numPr>
          <w:ilvl w:val="0"/>
          <w:numId w:val="4"/>
        </w:numPr>
        <w:spacing w:after="0" w:line="360" w:lineRule="auto"/>
        <w:jc w:val="both"/>
        <w:textAlignment w:val="baseline"/>
        <w:rPr>
          <w:rFonts w:ascii="Times New Roman" w:hAnsi="Times New Roman" w:cs="Times New Roman"/>
          <w:sz w:val="20"/>
          <w:szCs w:val="20"/>
          <w:lang w:val="en-GB"/>
        </w:rPr>
      </w:pPr>
      <w:r w:rsidRPr="00E12CBF">
        <w:rPr>
          <w:rFonts w:ascii="Times New Roman" w:hAnsi="Times New Roman" w:cs="Times New Roman"/>
          <w:sz w:val="20"/>
          <w:szCs w:val="20"/>
          <w:lang w:val="en-GB"/>
        </w:rPr>
        <w:t>The results confirmed that the primary difference in germination between habitats is related to responses to cold stratification. Therefore, in scenarios with decreased snow cover, germination of alpine plants requiring long cold stratification will be negatively impacted. Moreover, the species-specific needs suggest future shifts in community composition</w:t>
      </w:r>
      <w:r w:rsidR="00F41051">
        <w:rPr>
          <w:rFonts w:ascii="Times New Roman" w:hAnsi="Times New Roman" w:cs="Times New Roman"/>
          <w:sz w:val="20"/>
          <w:szCs w:val="20"/>
          <w:lang w:val="en-GB"/>
        </w:rPr>
        <w:t>,</w:t>
      </w:r>
      <w:r w:rsidRPr="00E12CBF">
        <w:rPr>
          <w:rFonts w:ascii="Times New Roman" w:hAnsi="Times New Roman" w:cs="Times New Roman"/>
          <w:sz w:val="20"/>
          <w:szCs w:val="20"/>
          <w:lang w:val="en-GB"/>
        </w:rPr>
        <w:t xml:space="preserve"> favouring more drought-resistant and low cold-stratification plants. </w:t>
      </w:r>
    </w:p>
    <w:p w14:paraId="184A6D09" w14:textId="3F9FB195" w:rsidR="0015750E" w:rsidRPr="00E12CBF" w:rsidRDefault="0015750E" w:rsidP="0057267C">
      <w:pPr>
        <w:spacing w:after="0" w:line="360" w:lineRule="auto"/>
        <w:jc w:val="both"/>
        <w:textAlignment w:val="baseline"/>
        <w:rPr>
          <w:rFonts w:ascii="Times New Roman" w:hAnsi="Times New Roman" w:cs="Times New Roman"/>
          <w:sz w:val="20"/>
          <w:szCs w:val="20"/>
          <w:lang w:val="en-GB"/>
        </w:rPr>
      </w:pPr>
      <w:r w:rsidRPr="00E12CBF">
        <w:rPr>
          <w:rFonts w:ascii="Times New Roman" w:hAnsi="Times New Roman" w:cs="Times New Roman"/>
          <w:b/>
          <w:bCs/>
          <w:sz w:val="20"/>
          <w:szCs w:val="20"/>
          <w:lang w:val="en-GB" w:eastAsia="ca-ES"/>
        </w:rPr>
        <w:t>Keywords (</w:t>
      </w:r>
      <w:r w:rsidR="00003D57" w:rsidRPr="00E12CBF">
        <w:rPr>
          <w:rFonts w:ascii="Times New Roman" w:hAnsi="Times New Roman" w:cs="Times New Roman"/>
          <w:b/>
          <w:bCs/>
          <w:sz w:val="20"/>
          <w:szCs w:val="20"/>
          <w:lang w:val="en-GB" w:eastAsia="ca-ES"/>
        </w:rPr>
        <w:t>4-6</w:t>
      </w:r>
      <w:r w:rsidRPr="00E12CBF">
        <w:rPr>
          <w:rFonts w:ascii="Times New Roman" w:hAnsi="Times New Roman" w:cs="Times New Roman"/>
          <w:b/>
          <w:bCs/>
          <w:sz w:val="20"/>
          <w:szCs w:val="20"/>
          <w:lang w:val="en-GB" w:eastAsia="ca-ES"/>
        </w:rPr>
        <w:t>)</w:t>
      </w:r>
      <w:r w:rsidRPr="00E12CBF">
        <w:rPr>
          <w:rFonts w:ascii="Times New Roman" w:hAnsi="Times New Roman" w:cs="Times New Roman"/>
          <w:sz w:val="20"/>
          <w:szCs w:val="20"/>
          <w:lang w:val="en-GB" w:eastAsia="ca-ES"/>
        </w:rPr>
        <w:t xml:space="preserve">: Germination syndromes, Alpine regeneration, Snow cover, Water limitation, </w:t>
      </w:r>
      <w:r w:rsidR="003D6B65" w:rsidRPr="00E12CBF">
        <w:rPr>
          <w:rFonts w:ascii="Times New Roman" w:hAnsi="Times New Roman" w:cs="Times New Roman"/>
          <w:sz w:val="20"/>
          <w:szCs w:val="20"/>
          <w:lang w:val="en-GB"/>
        </w:rPr>
        <w:t xml:space="preserve">Germination cues, </w:t>
      </w:r>
      <w:r w:rsidRPr="00E12CBF">
        <w:rPr>
          <w:rFonts w:ascii="Times New Roman" w:hAnsi="Times New Roman" w:cs="Times New Roman"/>
          <w:sz w:val="20"/>
          <w:szCs w:val="20"/>
          <w:lang w:val="en-GB"/>
        </w:rPr>
        <w:t>Seed germination</w:t>
      </w:r>
      <w:r w:rsidR="003D6B65" w:rsidRPr="00E12CBF">
        <w:rPr>
          <w:rFonts w:ascii="Times New Roman" w:hAnsi="Times New Roman" w:cs="Times New Roman"/>
          <w:sz w:val="20"/>
          <w:szCs w:val="20"/>
          <w:lang w:val="en-GB"/>
        </w:rPr>
        <w:t>.</w:t>
      </w:r>
    </w:p>
    <w:p w14:paraId="7A45A285" w14:textId="77777777" w:rsidR="0015750E" w:rsidRPr="00E12CBF" w:rsidRDefault="0015750E" w:rsidP="00493335">
      <w:pPr>
        <w:rPr>
          <w:rFonts w:ascii="Times New Roman" w:hAnsi="Times New Roman" w:cs="Times New Roman"/>
          <w:sz w:val="20"/>
          <w:szCs w:val="20"/>
          <w:lang w:val="en-GB"/>
        </w:rPr>
      </w:pPr>
      <w:r w:rsidRPr="00E12CBF">
        <w:rPr>
          <w:rFonts w:ascii="Times New Roman" w:hAnsi="Times New Roman" w:cs="Times New Roman"/>
          <w:sz w:val="20"/>
          <w:szCs w:val="20"/>
          <w:lang w:val="en-GB"/>
        </w:rPr>
        <w:br w:type="page"/>
      </w:r>
    </w:p>
    <w:p w14:paraId="5C78C79E" w14:textId="6CFC9E79" w:rsidR="0015750E" w:rsidRPr="00E12CBF" w:rsidRDefault="0015750E" w:rsidP="00210E20">
      <w:pPr>
        <w:pStyle w:val="Ttulo2"/>
        <w:spacing w:line="360" w:lineRule="auto"/>
        <w:rPr>
          <w:rFonts w:ascii="Times New Roman" w:hAnsi="Times New Roman" w:cs="Times New Roman"/>
          <w:sz w:val="20"/>
          <w:szCs w:val="20"/>
          <w:lang w:val="en-GB"/>
        </w:rPr>
      </w:pPr>
      <w:r w:rsidRPr="00E12CBF">
        <w:rPr>
          <w:rFonts w:ascii="Times New Roman" w:hAnsi="Times New Roman" w:cs="Times New Roman"/>
          <w:sz w:val="20"/>
          <w:szCs w:val="20"/>
          <w:lang w:val="en-GB"/>
        </w:rPr>
        <w:lastRenderedPageBreak/>
        <w:t>Introduction (1</w:t>
      </w:r>
      <w:r w:rsidR="00F41051">
        <w:rPr>
          <w:rFonts w:ascii="Times New Roman" w:hAnsi="Times New Roman" w:cs="Times New Roman"/>
          <w:sz w:val="20"/>
          <w:szCs w:val="20"/>
          <w:lang w:val="en-GB"/>
        </w:rPr>
        <w:t>053</w:t>
      </w:r>
      <w:r w:rsidR="006E44F8" w:rsidRPr="00E12CBF">
        <w:rPr>
          <w:rFonts w:ascii="Times New Roman" w:hAnsi="Times New Roman" w:cs="Times New Roman"/>
          <w:sz w:val="20"/>
          <w:szCs w:val="20"/>
          <w:lang w:val="en-GB"/>
        </w:rPr>
        <w:t xml:space="preserve"> </w:t>
      </w:r>
      <w:r w:rsidRPr="00E12CBF">
        <w:rPr>
          <w:rFonts w:ascii="Times New Roman" w:hAnsi="Times New Roman" w:cs="Times New Roman"/>
          <w:sz w:val="20"/>
          <w:szCs w:val="20"/>
          <w:lang w:val="en-GB"/>
        </w:rPr>
        <w:t>words)</w:t>
      </w:r>
    </w:p>
    <w:p w14:paraId="01A467DD" w14:textId="313083E3" w:rsidR="004209EE" w:rsidRPr="00E12CBF" w:rsidRDefault="009266DC" w:rsidP="00D76106">
      <w:pPr>
        <w:spacing w:line="360" w:lineRule="auto"/>
        <w:jc w:val="both"/>
        <w:rPr>
          <w:rFonts w:ascii="Times New Roman" w:eastAsia="Times New Roman" w:hAnsi="Times New Roman" w:cs="Times New Roman"/>
          <w:color w:val="000000"/>
          <w:sz w:val="20"/>
          <w:szCs w:val="20"/>
          <w:bdr w:val="none" w:sz="0" w:space="0" w:color="auto" w:frame="1"/>
          <w:lang w:val="en-GB" w:eastAsia="ca-ES"/>
        </w:rPr>
      </w:pPr>
      <w:r w:rsidRPr="00E12CBF">
        <w:rPr>
          <w:rFonts w:ascii="Times New Roman" w:hAnsi="Times New Roman" w:cs="Times New Roman"/>
          <w:sz w:val="20"/>
          <w:szCs w:val="20"/>
          <w:lang w:val="en-GB"/>
        </w:rPr>
        <w:t xml:space="preserve">Alpine plants (i.e. above the natural tree limit) are subjected to a very particular set of environmental conditions, such as high irradiation, strong winds, below-zero temperatures and snow cover (Körner, 2021). These factors limit the length of the growing season for plant development and </w:t>
      </w:r>
      <w:r w:rsidR="00323DD1" w:rsidRPr="00E12CBF">
        <w:rPr>
          <w:rFonts w:ascii="Times New Roman" w:hAnsi="Times New Roman" w:cs="Times New Roman"/>
          <w:sz w:val="20"/>
          <w:szCs w:val="20"/>
          <w:lang w:val="en-GB"/>
        </w:rPr>
        <w:t>regeneration</w:t>
      </w:r>
      <w:r w:rsidRPr="00E12CBF">
        <w:rPr>
          <w:rFonts w:ascii="Times New Roman" w:hAnsi="Times New Roman" w:cs="Times New Roman"/>
          <w:sz w:val="20"/>
          <w:szCs w:val="20"/>
          <w:lang w:val="en-GB"/>
        </w:rPr>
        <w:t xml:space="preserve"> (Körner, 2021).</w:t>
      </w:r>
      <w:r w:rsidR="00FE0EA9" w:rsidRPr="00E12CBF">
        <w:rPr>
          <w:rFonts w:ascii="Times New Roman" w:hAnsi="Times New Roman" w:cs="Times New Roman"/>
          <w:sz w:val="20"/>
          <w:szCs w:val="20"/>
          <w:lang w:val="en-GB"/>
        </w:rPr>
        <w:t xml:space="preserve"> </w:t>
      </w:r>
      <w:r w:rsidR="00E847D7" w:rsidRPr="00E12CBF">
        <w:rPr>
          <w:rFonts w:ascii="Times New Roman" w:hAnsi="Times New Roman" w:cs="Times New Roman"/>
          <w:sz w:val="20"/>
          <w:szCs w:val="20"/>
          <w:lang w:val="en-GB"/>
        </w:rPr>
        <w:t xml:space="preserve">To maximise </w:t>
      </w:r>
      <w:r w:rsidR="002F68F3" w:rsidRPr="00E12CBF">
        <w:rPr>
          <w:rFonts w:ascii="Times New Roman" w:hAnsi="Times New Roman" w:cs="Times New Roman"/>
          <w:sz w:val="20"/>
          <w:szCs w:val="20"/>
          <w:lang w:val="en-GB"/>
        </w:rPr>
        <w:t>regeneration</w:t>
      </w:r>
      <w:r w:rsidR="00E847D7" w:rsidRPr="00E12CBF">
        <w:rPr>
          <w:rFonts w:ascii="Times New Roman" w:hAnsi="Times New Roman" w:cs="Times New Roman"/>
          <w:sz w:val="20"/>
          <w:szCs w:val="20"/>
          <w:lang w:val="en-GB"/>
        </w:rPr>
        <w:t xml:space="preserve"> during the appropriate time and place,</w:t>
      </w:r>
      <w:r w:rsidR="003B6A0B" w:rsidRPr="00E12CBF">
        <w:rPr>
          <w:rFonts w:ascii="Times New Roman" w:hAnsi="Times New Roman" w:cs="Times New Roman"/>
          <w:sz w:val="20"/>
          <w:szCs w:val="20"/>
          <w:lang w:val="en-GB"/>
        </w:rPr>
        <w:t xml:space="preserve"> </w:t>
      </w:r>
      <w:r w:rsidR="00E847D7" w:rsidRPr="00E12CBF">
        <w:rPr>
          <w:rFonts w:ascii="Times New Roman" w:hAnsi="Times New Roman" w:cs="Times New Roman"/>
          <w:sz w:val="20"/>
          <w:szCs w:val="20"/>
          <w:lang w:val="en-GB"/>
        </w:rPr>
        <w:t xml:space="preserve">germination is driven by the interactive effects of specific environmental cues, mainly related to water availability and temperature </w:t>
      </w:r>
      <w:sdt>
        <w:sdtPr>
          <w:rPr>
            <w:rFonts w:ascii="Times New Roman" w:hAnsi="Times New Roman" w:cs="Times New Roman"/>
            <w:color w:val="000000"/>
            <w:sz w:val="20"/>
            <w:szCs w:val="20"/>
            <w:lang w:val="en-GB"/>
          </w:rPr>
          <w:tag w:val="MENDELEY_CITATION_v3_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"/>
          <w:id w:val="793100717"/>
          <w:placeholder>
            <w:docPart w:val="CD0F418761BC46ED82DAFDE0C463259C"/>
          </w:placeholder>
        </w:sdtPr>
        <w:sdtEndPr/>
        <w:sdtContent>
          <w:r w:rsidR="00EE3660" w:rsidRPr="00E12CBF">
            <w:rPr>
              <w:rFonts w:ascii="Times New Roman" w:eastAsia="Times New Roman" w:hAnsi="Times New Roman" w:cs="Times New Roman"/>
              <w:color w:val="000000"/>
              <w:sz w:val="20"/>
              <w:szCs w:val="20"/>
            </w:rPr>
            <w:t xml:space="preserve">(Donohue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2010; Baskin and Baskin, 2014; Carta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2022)</w:t>
          </w:r>
        </w:sdtContent>
      </w:sdt>
      <w:r w:rsidR="001104ED" w:rsidRPr="00E12CBF">
        <w:rPr>
          <w:rFonts w:ascii="Times New Roman" w:hAnsi="Times New Roman" w:cs="Times New Roman"/>
          <w:color w:val="000000"/>
          <w:sz w:val="20"/>
          <w:szCs w:val="20"/>
          <w:lang w:val="en-GB"/>
        </w:rPr>
        <w:t xml:space="preserve">. These cues </w:t>
      </w:r>
      <w:r w:rsidR="00D77226" w:rsidRPr="00E12CBF">
        <w:rPr>
          <w:rFonts w:ascii="Times New Roman" w:hAnsi="Times New Roman" w:cs="Times New Roman"/>
          <w:color w:val="000000"/>
          <w:sz w:val="20"/>
          <w:szCs w:val="20"/>
          <w:lang w:val="en-GB"/>
        </w:rPr>
        <w:t>maximise</w:t>
      </w:r>
      <w:r w:rsidR="001104ED" w:rsidRPr="00E12CBF">
        <w:rPr>
          <w:rFonts w:ascii="Times New Roman" w:hAnsi="Times New Roman" w:cs="Times New Roman"/>
          <w:color w:val="000000"/>
          <w:sz w:val="20"/>
          <w:szCs w:val="20"/>
          <w:lang w:val="en-GB"/>
        </w:rPr>
        <w:t xml:space="preserve"> germination</w:t>
      </w:r>
      <w:r w:rsidR="00D77226" w:rsidRPr="00E12CBF">
        <w:rPr>
          <w:rFonts w:ascii="Times New Roman" w:hAnsi="Times New Roman" w:cs="Times New Roman"/>
          <w:color w:val="000000"/>
          <w:sz w:val="20"/>
          <w:szCs w:val="20"/>
          <w:lang w:val="en-GB"/>
        </w:rPr>
        <w:t xml:space="preserve"> success</w:t>
      </w:r>
      <w:r w:rsidR="001104ED" w:rsidRPr="00E12CBF">
        <w:rPr>
          <w:rFonts w:ascii="Times New Roman" w:hAnsi="Times New Roman" w:cs="Times New Roman"/>
          <w:color w:val="000000"/>
          <w:sz w:val="20"/>
          <w:szCs w:val="20"/>
          <w:lang w:val="en-GB"/>
        </w:rPr>
        <w:t>,</w:t>
      </w:r>
      <w:r w:rsidR="00523545" w:rsidRPr="00E12CBF">
        <w:rPr>
          <w:rFonts w:ascii="Times New Roman" w:hAnsi="Times New Roman" w:cs="Times New Roman"/>
          <w:color w:val="000000"/>
          <w:sz w:val="20"/>
          <w:szCs w:val="20"/>
          <w:lang w:val="en-GB"/>
        </w:rPr>
        <w:t xml:space="preserve"> </w:t>
      </w:r>
      <w:r w:rsidR="001104ED" w:rsidRPr="00E12CBF">
        <w:rPr>
          <w:rFonts w:ascii="Times New Roman" w:hAnsi="Times New Roman" w:cs="Times New Roman"/>
          <w:color w:val="000000"/>
          <w:sz w:val="20"/>
          <w:szCs w:val="20"/>
          <w:lang w:val="en-GB"/>
        </w:rPr>
        <w:t xml:space="preserve">avoiding freezing </w:t>
      </w:r>
      <w:r w:rsidR="0037354B" w:rsidRPr="00E12CBF">
        <w:rPr>
          <w:rFonts w:ascii="Times New Roman" w:hAnsi="Times New Roman" w:cs="Times New Roman"/>
          <w:color w:val="000000"/>
          <w:sz w:val="20"/>
          <w:szCs w:val="20"/>
          <w:lang w:val="en-GB"/>
        </w:rPr>
        <w:t xml:space="preserve">in winter, </w:t>
      </w:r>
      <w:r w:rsidR="001104ED" w:rsidRPr="00E12CBF">
        <w:rPr>
          <w:rFonts w:ascii="Times New Roman" w:hAnsi="Times New Roman" w:cs="Times New Roman"/>
          <w:color w:val="000000"/>
          <w:sz w:val="20"/>
          <w:szCs w:val="20"/>
          <w:lang w:val="en-GB"/>
        </w:rPr>
        <w:t>early frost spells in spring and water stress in summer (Giménez-Benavides et al., 2018; Gremer et al., 2020; Fernández-Pascual et al., 2021)</w:t>
      </w:r>
      <w:r w:rsidR="00E847D7" w:rsidRPr="00E12CBF">
        <w:rPr>
          <w:rFonts w:ascii="Times New Roman" w:hAnsi="Times New Roman" w:cs="Times New Roman"/>
          <w:sz w:val="20"/>
          <w:szCs w:val="20"/>
          <w:lang w:val="en-GB"/>
        </w:rPr>
        <w:t xml:space="preserve">. </w:t>
      </w:r>
      <w:r w:rsidR="00681EF4" w:rsidRPr="00E12CBF">
        <w:rPr>
          <w:rFonts w:ascii="Times New Roman" w:hAnsi="Times New Roman" w:cs="Times New Roman"/>
          <w:sz w:val="20"/>
          <w:szCs w:val="20"/>
          <w:lang w:val="en-GB"/>
        </w:rPr>
        <w:t>Under ongoing climate change</w:t>
      </w:r>
      <w:r w:rsidR="00F84A43" w:rsidRPr="00E12CBF">
        <w:rPr>
          <w:rFonts w:ascii="Times New Roman" w:hAnsi="Times New Roman" w:cs="Times New Roman"/>
          <w:sz w:val="20"/>
          <w:szCs w:val="20"/>
          <w:lang w:val="en-GB"/>
        </w:rPr>
        <w:t>,</w:t>
      </w:r>
      <w:r w:rsidR="00681EF4" w:rsidRPr="00E12CBF">
        <w:rPr>
          <w:rFonts w:ascii="Times New Roman" w:hAnsi="Times New Roman" w:cs="Times New Roman"/>
          <w:sz w:val="20"/>
          <w:szCs w:val="20"/>
          <w:lang w:val="en-GB"/>
        </w:rPr>
        <w:t xml:space="preserve"> with </w:t>
      </w:r>
      <w:r w:rsidR="004209EE" w:rsidRPr="00E12CBF">
        <w:rPr>
          <w:rFonts w:ascii="Times New Roman" w:hAnsi="Times New Roman" w:cs="Times New Roman"/>
          <w:sz w:val="20"/>
          <w:szCs w:val="20"/>
          <w:lang w:val="en-GB"/>
        </w:rPr>
        <w:t>warmer temperatures (Nogués Bravo et al., 2008) and a redistribution of monthly rainfall (Sillmann et al., 2013</w:t>
      </w:r>
      <w:r w:rsidR="00F84A43" w:rsidRPr="00E12CBF">
        <w:rPr>
          <w:rFonts w:ascii="Times New Roman" w:hAnsi="Times New Roman" w:cs="Times New Roman"/>
          <w:sz w:val="20"/>
          <w:szCs w:val="20"/>
          <w:lang w:val="en-GB"/>
        </w:rPr>
        <w:t xml:space="preserve">), </w:t>
      </w:r>
      <w:r w:rsidR="009D1676" w:rsidRPr="00E12CBF">
        <w:rPr>
          <w:rFonts w:ascii="Times New Roman" w:hAnsi="Times New Roman" w:cs="Times New Roman"/>
          <w:sz w:val="20"/>
          <w:szCs w:val="20"/>
          <w:lang w:val="en-GB"/>
        </w:rPr>
        <w:t>alpine plants adaptation might take place due to a modification of their reproductive phenological cycle (Walck et al., 2011; Mondoni et al., 2012), like earlier flowering (Nicotra et al., 2015; Kudo, 2020) or germination (Milbau et al., 2009; Espinosa del Alba, Fernández-Pascual and Jiménez-Alfaro, 2024), but also as a result of variations in their reproductive performance</w:t>
      </w:r>
      <w:r w:rsidR="00AC0397" w:rsidRPr="00E12CBF">
        <w:rPr>
          <w:rFonts w:ascii="Times New Roman" w:hAnsi="Times New Roman" w:cs="Times New Roman"/>
          <w:sz w:val="20"/>
          <w:szCs w:val="20"/>
          <w:lang w:val="en-GB"/>
        </w:rPr>
        <w:t>, i.e. seed mass variation</w:t>
      </w:r>
      <w:r w:rsidR="009D1676" w:rsidRPr="00E12CBF">
        <w:rPr>
          <w:rFonts w:ascii="Times New Roman" w:hAnsi="Times New Roman" w:cs="Times New Roman"/>
          <w:sz w:val="20"/>
          <w:szCs w:val="20"/>
          <w:lang w:val="en-GB"/>
        </w:rPr>
        <w:t xml:space="preserve"> (Lluent et al., 2013; Notarnicola et al., 2022). </w:t>
      </w:r>
      <w:r w:rsidR="000E60E8" w:rsidRPr="00E12CBF">
        <w:rPr>
          <w:rFonts w:ascii="Times New Roman" w:eastAsia="Times New Roman" w:hAnsi="Times New Roman" w:cs="Times New Roman"/>
          <w:color w:val="000000"/>
          <w:sz w:val="20"/>
          <w:szCs w:val="20"/>
          <w:bdr w:val="none" w:sz="0" w:space="0" w:color="auto" w:frame="1"/>
          <w:lang w:val="en-GB" w:eastAsia="ca-ES"/>
        </w:rPr>
        <w:t>Therefore, understanding the environmental cues that drive alpine germination is essential for predicting future impacts</w:t>
      </w:r>
      <w:r w:rsidR="00036DF1" w:rsidRPr="00E12CBF">
        <w:rPr>
          <w:rFonts w:ascii="Times New Roman" w:eastAsia="Times New Roman" w:hAnsi="Times New Roman" w:cs="Times New Roman"/>
          <w:color w:val="000000"/>
          <w:sz w:val="20"/>
          <w:szCs w:val="20"/>
          <w:bdr w:val="none" w:sz="0" w:space="0" w:color="auto" w:frame="1"/>
          <w:lang w:val="en-GB" w:eastAsia="ca-ES"/>
        </w:rPr>
        <w:t>.</w:t>
      </w:r>
    </w:p>
    <w:p w14:paraId="4702C6F6" w14:textId="4E911C3E" w:rsidR="00722FED" w:rsidRPr="00E12CBF" w:rsidRDefault="00722FED" w:rsidP="00722FED">
      <w:pPr>
        <w:spacing w:line="360" w:lineRule="auto"/>
        <w:jc w:val="both"/>
        <w:rPr>
          <w:rFonts w:ascii="Times New Roman" w:eastAsia="Times New Roman" w:hAnsi="Times New Roman" w:cs="Times New Roman"/>
          <w:color w:val="000000"/>
          <w:sz w:val="20"/>
          <w:szCs w:val="20"/>
          <w:bdr w:val="none" w:sz="0" w:space="0" w:color="auto" w:frame="1"/>
          <w:lang w:val="en-GB" w:eastAsia="ca-ES"/>
        </w:rPr>
      </w:pPr>
      <w:r w:rsidRPr="00E12CBF">
        <w:rPr>
          <w:rFonts w:ascii="Times New Roman" w:hAnsi="Times New Roman" w:cs="Times New Roman"/>
          <w:sz w:val="20"/>
          <w:szCs w:val="20"/>
          <w:lang w:val="en-GB"/>
        </w:rPr>
        <w:t xml:space="preserve">Temperate alpine floras tend to show a cold-adapted germination syndrome </w:t>
      </w:r>
      <w:sdt>
        <w:sdtPr>
          <w:rPr>
            <w:rFonts w:ascii="Times New Roman" w:hAnsi="Times New Roman" w:cs="Times New Roman"/>
            <w:color w:val="000000"/>
            <w:sz w:val="20"/>
            <w:szCs w:val="20"/>
            <w:lang w:val="en-GB"/>
          </w:rPr>
          <w:tag w:val="MENDELEY_CITATION_v3_eyJjaXRhdGlvbklEIjoiTUVOREVMRVlfQ0lUQVRJT05fMzg1YzJjOTMtOTQxMy00NjBhLWI0OGItNmRkZTEwYzVhOWQ1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
          <w:id w:val="1575851183"/>
          <w:placeholder>
            <w:docPart w:val="6F266747A6B64E6881032DB4A1C3C647"/>
          </w:placeholder>
        </w:sdtPr>
        <w:sdtEndPr/>
        <w:sdtContent>
          <w:r w:rsidR="00EE3660" w:rsidRPr="00E12CBF">
            <w:rPr>
              <w:rFonts w:ascii="Times New Roman" w:eastAsia="Times New Roman" w:hAnsi="Times New Roman" w:cs="Times New Roman"/>
              <w:color w:val="000000"/>
              <w:sz w:val="20"/>
              <w:szCs w:val="20"/>
            </w:rPr>
            <w:t xml:space="preserve">(Fernández-Pascual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2021)</w:t>
          </w:r>
        </w:sdtContent>
      </w:sdt>
      <w:r w:rsidRPr="00E12CBF">
        <w:rPr>
          <w:rFonts w:ascii="Times New Roman" w:hAnsi="Times New Roman" w:cs="Times New Roman"/>
          <w:color w:val="000000"/>
          <w:sz w:val="20"/>
          <w:szCs w:val="20"/>
          <w:lang w:val="en-GB"/>
        </w:rPr>
        <w:t>. It</w:t>
      </w:r>
      <w:r w:rsidRPr="00E12CBF">
        <w:rPr>
          <w:rFonts w:ascii="Times New Roman" w:hAnsi="Times New Roman" w:cs="Times New Roman"/>
          <w:sz w:val="20"/>
          <w:szCs w:val="20"/>
          <w:lang w:val="en-GB"/>
        </w:rPr>
        <w:t xml:space="preserve"> is characterised by a requirement for long periods of cold-wet stratification to relieve physiological dormancy </w:t>
      </w:r>
      <w:sdt>
        <w:sdtPr>
          <w:rPr>
            <w:rFonts w:ascii="Times New Roman" w:hAnsi="Times New Roman" w:cs="Times New Roman"/>
            <w:color w:val="000000"/>
            <w:sz w:val="20"/>
            <w:szCs w:val="20"/>
            <w:lang w:val="en-GB"/>
          </w:rPr>
          <w:tag w:val="MENDELEY_CITATION_v3_eyJjaXRhdGlvbklEIjoiTUVOREVMRVlfQ0lUQVRJT05fMTk2MTA5ZjgtYTIwMy00ZDcxLWI1Y2ItNDI3OGQzNjU2Yzk5IiwicHJvcGVydGllcyI6eyJub3RlSW5kZXgiOjB9LCJpc0VkaXRlZCI6ZmFsc2UsIm1hbnVhbE92ZXJyaWRlIjp7ImNpdGVwcm9jVGV4dCI6IihTaGltb25vIGFuZCBLdWRvLCAyMDA1OyBTY2h3aWVuYmFjaGVyIDxpPmV0IGFsLjwvaT4sIDIwMTE7IE1hcmdyZWl0ZXIgPGk+ZXQgYWwuPC9pPiwgMjAyMC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"/>
          <w:id w:val="1385143175"/>
          <w:placeholder>
            <w:docPart w:val="6F266747A6B64E6881032DB4A1C3C647"/>
          </w:placeholder>
        </w:sdtPr>
        <w:sdtEndPr/>
        <w:sdtContent>
          <w:r w:rsidR="00EE3660" w:rsidRPr="00E12CBF">
            <w:rPr>
              <w:rFonts w:ascii="Times New Roman" w:eastAsia="Times New Roman" w:hAnsi="Times New Roman" w:cs="Times New Roman"/>
              <w:color w:val="000000"/>
              <w:sz w:val="20"/>
              <w:szCs w:val="20"/>
            </w:rPr>
            <w:t xml:space="preserve">(Shimono and Kudo, 2005; Schwienbacher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2011; Margreiter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2020)</w:t>
          </w:r>
        </w:sdtContent>
      </w:sdt>
      <w:r w:rsidRPr="00E12CBF">
        <w:rPr>
          <w:rFonts w:ascii="Times New Roman" w:hAnsi="Times New Roman" w:cs="Times New Roman"/>
          <w:sz w:val="20"/>
          <w:szCs w:val="20"/>
          <w:lang w:val="en-GB"/>
        </w:rPr>
        <w:t>, optimal germination at relatively warm temperatures, and increased germination under light (</w:t>
      </w:r>
      <w:r w:rsidRPr="00E12CBF">
        <w:rPr>
          <w:rFonts w:ascii="Times New Roman" w:eastAsia="Times New Roman" w:hAnsi="Times New Roman" w:cs="Times New Roman"/>
          <w:color w:val="000000"/>
          <w:sz w:val="20"/>
          <w:szCs w:val="20"/>
          <w:lang w:val="en-GB"/>
        </w:rPr>
        <w:t xml:space="preserve">Mondoni </w:t>
      </w:r>
      <w:r w:rsidRPr="00E12CBF">
        <w:rPr>
          <w:rFonts w:ascii="Times New Roman" w:eastAsia="Times New Roman" w:hAnsi="Times New Roman" w:cs="Times New Roman"/>
          <w:i/>
          <w:iCs/>
          <w:color w:val="000000"/>
          <w:sz w:val="20"/>
          <w:szCs w:val="20"/>
          <w:lang w:val="en-GB"/>
        </w:rPr>
        <w:t>et al.</w:t>
      </w:r>
      <w:r w:rsidRPr="00E12CBF">
        <w:rPr>
          <w:rFonts w:ascii="Times New Roman" w:eastAsia="Times New Roman" w:hAnsi="Times New Roman" w:cs="Times New Roman"/>
          <w:color w:val="000000"/>
          <w:sz w:val="20"/>
          <w:szCs w:val="20"/>
          <w:lang w:val="en-GB"/>
        </w:rPr>
        <w:t>, 2009</w:t>
      </w:r>
      <w:r w:rsidRPr="00E12CBF">
        <w:rPr>
          <w:rFonts w:ascii="Times New Roman" w:hAnsi="Times New Roman" w:cs="Times New Roman"/>
          <w:sz w:val="20"/>
          <w:szCs w:val="20"/>
          <w:lang w:val="en-GB"/>
        </w:rPr>
        <w:t xml:space="preserve">) and alternating temperatures </w:t>
      </w:r>
      <w:sdt>
        <w:sdtPr>
          <w:rPr>
            <w:rFonts w:ascii="Times New Roman" w:hAnsi="Times New Roman" w:cs="Times New Roman"/>
            <w:color w:val="000000"/>
            <w:sz w:val="20"/>
            <w:szCs w:val="20"/>
            <w:lang w:val="en-GB"/>
          </w:rPr>
          <w:tag w:val="MENDELEY_CITATION_v3_eyJjaXRhdGlvbklEIjoiTUVOREVMRVlfQ0lUQVRJT05fMjQ5MjJmNGUtMmExYi00MmJhLWIwZDgtMzVhNGY1MTgwMGY3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
          <w:id w:val="-905373975"/>
          <w:placeholder>
            <w:docPart w:val="6F266747A6B64E6881032DB4A1C3C647"/>
          </w:placeholder>
        </w:sdtPr>
        <w:sdtEndPr/>
        <w:sdtContent>
          <w:r w:rsidR="00EE3660" w:rsidRPr="00E12CBF">
            <w:rPr>
              <w:rFonts w:ascii="Times New Roman" w:eastAsia="Times New Roman" w:hAnsi="Times New Roman" w:cs="Times New Roman"/>
              <w:color w:val="000000"/>
              <w:sz w:val="20"/>
              <w:szCs w:val="20"/>
            </w:rPr>
            <w:t xml:space="preserve">(Fernández-Pascual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2021)</w:t>
          </w:r>
        </w:sdtContent>
      </w:sdt>
      <w:r w:rsidRPr="00E12CBF">
        <w:rPr>
          <w:rFonts w:ascii="Times New Roman" w:hAnsi="Times New Roman" w:cs="Times New Roman"/>
          <w:sz w:val="20"/>
          <w:szCs w:val="20"/>
          <w:lang w:val="en-GB"/>
        </w:rPr>
        <w:t xml:space="preserve">. </w:t>
      </w:r>
      <w:r w:rsidR="00B95274" w:rsidRPr="00E12CBF">
        <w:rPr>
          <w:rFonts w:ascii="Times New Roman" w:hAnsi="Times New Roman" w:cs="Times New Roman"/>
          <w:sz w:val="20"/>
          <w:szCs w:val="20"/>
          <w:lang w:val="en-GB"/>
        </w:rPr>
        <w:t xml:space="preserve">The requirement for cold stratification prevents precocious germination under autumn conditions, where optimum conditions are not likely to persist </w:t>
      </w:r>
      <w:sdt>
        <w:sdtPr>
          <w:rPr>
            <w:rFonts w:ascii="Times New Roman" w:hAnsi="Times New Roman" w:cs="Times New Roman"/>
            <w:color w:val="000000"/>
            <w:sz w:val="20"/>
            <w:szCs w:val="20"/>
            <w:lang w:val="en-GB"/>
          </w:rPr>
          <w:tag w:val="MENDELEY_CITATION_v3_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"/>
          <w:id w:val="1622420205"/>
          <w:placeholder>
            <w:docPart w:val="59EDA0E303BD4DDABB488C6B7C5C71E4"/>
          </w:placeholder>
        </w:sdtPr>
        <w:sdtEndPr/>
        <w:sdtContent>
          <w:r w:rsidR="00EE3660" w:rsidRPr="00E12CBF">
            <w:rPr>
              <w:rFonts w:ascii="Times New Roman" w:hAnsi="Times New Roman" w:cs="Times New Roman"/>
              <w:color w:val="000000"/>
              <w:sz w:val="20"/>
              <w:szCs w:val="20"/>
              <w:lang w:val="en-GB"/>
            </w:rPr>
            <w:t>(Cavieres and Arroyo, 2000)</w:t>
          </w:r>
        </w:sdtContent>
      </w:sdt>
      <w:r w:rsidR="00B95274" w:rsidRPr="00E12CBF">
        <w:rPr>
          <w:rFonts w:ascii="Times New Roman" w:hAnsi="Times New Roman" w:cs="Times New Roman"/>
          <w:sz w:val="20"/>
          <w:szCs w:val="20"/>
          <w:lang w:val="en-GB"/>
        </w:rPr>
        <w:t xml:space="preserve">. Thus, germination is postponed until a more favourable period after snowmelt, with higher water availability and once temperature requirements are met </w:t>
      </w:r>
      <w:sdt>
        <w:sdtPr>
          <w:rPr>
            <w:rFonts w:ascii="Times New Roman" w:hAnsi="Times New Roman" w:cs="Times New Roman"/>
            <w:color w:val="000000"/>
            <w:sz w:val="20"/>
            <w:szCs w:val="20"/>
            <w:lang w:val="en-GB"/>
          </w:rPr>
          <w:tag w:val="MENDELEY_CITATION_v3_eyJjaXRhdGlvbklEIjoiTUVOREVMRVlfQ0lUQVRJT05fNjBmNDJlOTAtOWVkYy00MjdmLWExMmMtYzdiMjBmNTVmNzcyIiwicHJvcGVydGllcyI6eyJub3RlSW5kZXgiOjB9LCJpc0VkaXRlZCI6ZmFsc2UsIm1hbnVhbE92ZXJyaWRlIjp7ImNpdGVwcm9jVGV4dCI6IihDYXZpZXJlcyBhbmQgQXJyb3lvLCAyMDAwOyBXYWxkZXIgYW5kIEVyc2NoYmFtZXIsIDIwMTU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"/>
          <w:id w:val="108630892"/>
          <w:placeholder>
            <w:docPart w:val="59EDA0E303BD4DDABB488C6B7C5C71E4"/>
          </w:placeholder>
        </w:sdtPr>
        <w:sdtEndPr/>
        <w:sdtContent>
          <w:r w:rsidR="00EE3660" w:rsidRPr="00E12CBF">
            <w:rPr>
              <w:rFonts w:ascii="Times New Roman" w:hAnsi="Times New Roman" w:cs="Times New Roman"/>
              <w:color w:val="000000"/>
              <w:sz w:val="20"/>
              <w:szCs w:val="20"/>
              <w:lang w:val="en-GB"/>
            </w:rPr>
            <w:t>(Cavieres and Arroyo, 2000; Walder and Erschbamer, 2015)</w:t>
          </w:r>
        </w:sdtContent>
      </w:sdt>
      <w:r w:rsidR="00B95274" w:rsidRPr="00E12CBF">
        <w:rPr>
          <w:rFonts w:ascii="Times New Roman" w:hAnsi="Times New Roman" w:cs="Times New Roman"/>
          <w:sz w:val="20"/>
          <w:szCs w:val="20"/>
          <w:lang w:val="en-GB"/>
        </w:rPr>
        <w:t xml:space="preserve">. However, this germination delay might make them more susceptible to future drier conditions in alpine habitats. </w:t>
      </w:r>
      <w:r w:rsidRPr="00E12CBF">
        <w:rPr>
          <w:rFonts w:ascii="Times New Roman" w:hAnsi="Times New Roman" w:cs="Times New Roman"/>
          <w:sz w:val="20"/>
          <w:szCs w:val="20"/>
          <w:lang w:val="en-GB"/>
        </w:rPr>
        <w:t xml:space="preserve">Nevertheless, the large microtopographic diversity and the short, highly variable growing season in alpine areas have resulted in a variety of species-specific germination responses </w:t>
      </w:r>
      <w:sdt>
        <w:sdtPr>
          <w:rPr>
            <w:rFonts w:ascii="Times New Roman" w:hAnsi="Times New Roman" w:cs="Times New Roman"/>
            <w:color w:val="000000"/>
            <w:sz w:val="20"/>
            <w:szCs w:val="20"/>
            <w:lang w:val="en-GB"/>
          </w:rPr>
          <w:tag w:val="MENDELEY_CITATION_v3_eyJjaXRhdGlvbklEIjoiTUVOREVMRVlfQ0lUQVRJT05fMDllYzQ1ODktYzNhMi00YjgzLTgyNjQtNjdkY2EzZDliZTc5IiwicHJvcGVydGllcyI6eyJub3RlSW5kZXgiOjB9LCJpc0VkaXRlZCI6ZmFsc2UsIm1hbnVhbE92ZXJyaWRlIjp7ImNpdGVwcm9jVGV4dCI6IihEcmVzY2hlciBhbmQgVGhvbWFzLCAyMDEzOyBCYXNraW4gYW5kIEJhc2tpbiwgMjAxNDsgRHJlc2NoZXIsIDIwMTRhOyBLw7ZybmVyLCAyMDIxYSkiLCJpc01hbnVhbGx5T3ZlcnJpZGRlbiI6dHJ1ZSwibWFudWFsT3ZlcnJpZGVUZXh0IjoiKEJhc2tpbiBhbmQgQmFza2luLCAyMDE0OyBLw7ZybmVyLCAyMDIxKS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"/>
          <w:id w:val="1972942233"/>
          <w:placeholder>
            <w:docPart w:val="6F266747A6B64E6881032DB4A1C3C647"/>
          </w:placeholder>
        </w:sdtPr>
        <w:sdtEndPr/>
        <w:sdtContent>
          <w:r w:rsidR="00EE3660" w:rsidRPr="00E12CBF">
            <w:rPr>
              <w:rFonts w:ascii="Times New Roman" w:hAnsi="Times New Roman" w:cs="Times New Roman"/>
              <w:color w:val="000000"/>
              <w:sz w:val="20"/>
              <w:szCs w:val="20"/>
              <w:lang w:val="en-GB"/>
            </w:rPr>
            <w:t>(Baskin and Baskin, 2014; Körner, 2021)</w:t>
          </w:r>
        </w:sdtContent>
      </w:sdt>
      <w:r w:rsidRPr="00E12CBF">
        <w:rPr>
          <w:rFonts w:ascii="Times New Roman" w:hAnsi="Times New Roman" w:cs="Times New Roman"/>
          <w:sz w:val="20"/>
          <w:szCs w:val="20"/>
          <w:lang w:val="en-GB"/>
        </w:rPr>
        <w:t xml:space="preserve">. Accordingly, in the literature, there are many examples of alpine species departing from the general germination syndrome previously described </w:t>
      </w:r>
      <w:sdt>
        <w:sdtPr>
          <w:rPr>
            <w:rFonts w:ascii="Times New Roman" w:hAnsi="Times New Roman" w:cs="Times New Roman"/>
            <w:color w:val="000000"/>
            <w:sz w:val="20"/>
            <w:szCs w:val="20"/>
            <w:lang w:val="en-GB"/>
          </w:rPr>
          <w:tag w:val="MENDELEY_CITATION_v3_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XX0="/>
          <w:id w:val="-32350979"/>
          <w:placeholder>
            <w:docPart w:val="6F266747A6B64E6881032DB4A1C3C647"/>
          </w:placeholder>
        </w:sdtPr>
        <w:sdtEndPr/>
        <w:sdtContent>
          <w:r w:rsidR="00EE3660" w:rsidRPr="00E12CBF">
            <w:rPr>
              <w:rFonts w:ascii="Times New Roman" w:eastAsia="Times New Roman" w:hAnsi="Times New Roman" w:cs="Times New Roman"/>
              <w:color w:val="000000"/>
              <w:sz w:val="20"/>
              <w:szCs w:val="20"/>
              <w:lang w:val="en-GB"/>
            </w:rPr>
            <w:t>(Schwienbacher et al., 2011; Orsenigo et al., 2015; Rosbakh et al., 2022; Espinosa del Alba, Fernández-Pascual and Jiménez-Alfaro, 2024)</w:t>
          </w:r>
        </w:sdtContent>
      </w:sdt>
      <w:r w:rsidRPr="00E12CBF">
        <w:rPr>
          <w:rFonts w:ascii="Times New Roman" w:hAnsi="Times New Roman" w:cs="Times New Roman"/>
          <w:sz w:val="20"/>
          <w:szCs w:val="20"/>
          <w:lang w:val="en-GB"/>
        </w:rPr>
        <w:t xml:space="preserve">. A particular case has been described for </w:t>
      </w:r>
      <w:r w:rsidRPr="00E12CBF">
        <w:rPr>
          <w:rFonts w:ascii="Times New Roman" w:eastAsia="Times New Roman" w:hAnsi="Times New Roman" w:cs="Times New Roman"/>
          <w:color w:val="000000"/>
          <w:sz w:val="20"/>
          <w:szCs w:val="20"/>
          <w:lang w:val="en-GB" w:eastAsia="ca-ES"/>
        </w:rPr>
        <w:t xml:space="preserve">high-elevation areas with Mediterranean </w:t>
      </w:r>
      <w:r w:rsidR="00475400" w:rsidRPr="00E12CBF">
        <w:rPr>
          <w:rFonts w:ascii="Times New Roman" w:eastAsia="Times New Roman" w:hAnsi="Times New Roman" w:cs="Times New Roman"/>
          <w:color w:val="000000"/>
          <w:sz w:val="20"/>
          <w:szCs w:val="20"/>
          <w:lang w:val="en-GB" w:eastAsia="ca-ES"/>
        </w:rPr>
        <w:t xml:space="preserve">climate </w:t>
      </w:r>
      <w:r w:rsidRPr="00E12CBF">
        <w:rPr>
          <w:rFonts w:ascii="Times New Roman" w:eastAsia="Times New Roman" w:hAnsi="Times New Roman" w:cs="Times New Roman"/>
          <w:color w:val="000000"/>
          <w:sz w:val="20"/>
          <w:szCs w:val="20"/>
          <w:lang w:val="en-GB" w:eastAsia="ca-ES"/>
        </w:rPr>
        <w:t xml:space="preserve">influence (referred to as the Mediterranean alpine germination syndrome). </w:t>
      </w:r>
      <w:r w:rsidRPr="00E12CBF">
        <w:rPr>
          <w:rFonts w:ascii="Times New Roman" w:hAnsi="Times New Roman" w:cs="Times New Roman"/>
          <w:sz w:val="20"/>
          <w:szCs w:val="20"/>
          <w:lang w:val="en-GB"/>
        </w:rPr>
        <w:t>There, most species are ready to germinate shortly after dispersal, due to physiological dormancy release by dry after-ripening in late summer</w:t>
      </w:r>
      <w:r w:rsidRPr="00E12CBF">
        <w:rPr>
          <w:rFonts w:ascii="Times New Roman" w:eastAsia="Times New Roman" w:hAnsi="Times New Roman" w:cs="Times New Roman"/>
          <w:color w:val="000000"/>
          <w:sz w:val="20"/>
          <w:szCs w:val="20"/>
          <w:lang w:val="en-GB" w:eastAsia="ca-ES"/>
        </w:rPr>
        <w:t xml:space="preserve">, </w:t>
      </w:r>
      <w:r w:rsidR="000F3F8C" w:rsidRPr="00E12CBF">
        <w:rPr>
          <w:rFonts w:ascii="Times New Roman" w:hAnsi="Times New Roman" w:cs="Times New Roman"/>
          <w:sz w:val="20"/>
          <w:szCs w:val="20"/>
          <w:lang w:val="en-GB"/>
        </w:rPr>
        <w:t xml:space="preserve">thus synchronised with autumn rainfall </w:t>
      </w:r>
      <w:sdt>
        <w:sdtPr>
          <w:rPr>
            <w:rFonts w:ascii="Times New Roman" w:hAnsi="Times New Roman" w:cs="Times New Roman"/>
            <w:color w:val="000000"/>
            <w:sz w:val="20"/>
            <w:szCs w:val="20"/>
            <w:lang w:val="en-GB"/>
          </w:rPr>
          <w:tag w:val="MENDELEY_CITATION_v3_eyJjaXRhdGlvbklEIjoiTUVOREVMRVlfQ0lUQVRJT05fZGUwODZkMTEtMjFmMS00YjYyLWIwYzAtYjY2NTJmYjM0ZGU1IiwicHJvcGVydGllcyI6eyJub3RlSW5kZXgiOjB9LCJpc0VkaXRlZCI6ZmFsc2UsIm1hbnVhbE92ZXJyaWRlIjp7ImNpdGVwcm9jVGV4dCI6IihHaW3DqW5lei1CZW5hdmlkZXMsIEVzY3VkZXJvIGFuZCBQw6lyZXotR2FyY8OtYSwgMjAwNTsgQmFza2luIGFuZCBCYXNraW4sIDIwMTQ7IFBpY2NpYXUgPGk+ZXQgYWwuPC9pPiwgMjAxOS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"/>
          <w:id w:val="1601143414"/>
          <w:placeholder>
            <w:docPart w:val="A408920D6FE743FD9F475D334C42DDAD"/>
          </w:placeholder>
        </w:sdtPr>
        <w:sdtEndPr/>
        <w:sdtContent>
          <w:r w:rsidR="00EE3660" w:rsidRPr="00E12CBF">
            <w:rPr>
              <w:rFonts w:ascii="Times New Roman" w:eastAsia="Times New Roman" w:hAnsi="Times New Roman" w:cs="Times New Roman"/>
              <w:color w:val="000000"/>
              <w:sz w:val="20"/>
              <w:szCs w:val="20"/>
            </w:rPr>
            <w:t xml:space="preserve">(Giménez-Benavides, Escudero and Pérez-García, 2005; Baskin and Baskin, 2014; Picciau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2019)</w:t>
          </w:r>
        </w:sdtContent>
      </w:sdt>
      <w:r w:rsidR="006B3B33" w:rsidRPr="00E12CBF">
        <w:rPr>
          <w:rFonts w:ascii="Times New Roman" w:hAnsi="Times New Roman" w:cs="Times New Roman"/>
          <w:color w:val="000000"/>
          <w:sz w:val="20"/>
          <w:szCs w:val="20"/>
          <w:lang w:val="en-GB"/>
        </w:rPr>
        <w:t>,</w:t>
      </w:r>
      <w:r w:rsidR="000F3F8C" w:rsidRPr="00E12CBF">
        <w:rPr>
          <w:rFonts w:ascii="Times New Roman" w:hAnsi="Times New Roman" w:cs="Times New Roman"/>
          <w:sz w:val="20"/>
          <w:szCs w:val="20"/>
          <w:lang w:val="en-GB"/>
        </w:rPr>
        <w:t xml:space="preserve"> maximising the length of the growing season before the onset of summer drought </w:t>
      </w:r>
      <w:sdt>
        <w:sdtPr>
          <w:rPr>
            <w:rFonts w:ascii="Times New Roman" w:hAnsi="Times New Roman" w:cs="Times New Roman"/>
            <w:color w:val="000000"/>
            <w:sz w:val="20"/>
            <w:szCs w:val="20"/>
            <w:lang w:val="en-GB"/>
          </w:rPr>
          <w:tag w:val="MENDELEY_CITATION_v3_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"/>
          <w:id w:val="1081716470"/>
          <w:placeholder>
            <w:docPart w:val="B4B0DCF8927040D6A953380CE501E76C"/>
          </w:placeholder>
        </w:sdtPr>
        <w:sdtEndPr/>
        <w:sdtContent>
          <w:r w:rsidR="00EE3660" w:rsidRPr="00E12CBF">
            <w:rPr>
              <w:rFonts w:ascii="Times New Roman" w:hAnsi="Times New Roman" w:cs="Times New Roman"/>
              <w:color w:val="000000"/>
              <w:sz w:val="20"/>
              <w:szCs w:val="20"/>
              <w:lang w:val="en-GB"/>
            </w:rPr>
            <w:t>(Doussi and Thanos, 2002)</w:t>
          </w:r>
        </w:sdtContent>
      </w:sdt>
      <w:r w:rsidR="000F3F8C" w:rsidRPr="00E12CBF">
        <w:rPr>
          <w:rFonts w:ascii="Times New Roman" w:eastAsia="Times New Roman" w:hAnsi="Times New Roman" w:cs="Times New Roman"/>
          <w:color w:val="000000"/>
          <w:sz w:val="20"/>
          <w:szCs w:val="20"/>
          <w:lang w:val="en-GB" w:eastAsia="ca-ES"/>
        </w:rPr>
        <w:t>.</w:t>
      </w:r>
      <w:r w:rsidR="000F3F8C" w:rsidRPr="00E12CBF">
        <w:rPr>
          <w:rFonts w:ascii="Times New Roman" w:hAnsi="Times New Roman" w:cs="Times New Roman"/>
          <w:sz w:val="20"/>
          <w:szCs w:val="20"/>
          <w:lang w:val="en-GB"/>
        </w:rPr>
        <w:t xml:space="preserve">  </w:t>
      </w:r>
      <w:r w:rsidR="000F3F8C" w:rsidRPr="00E12CBF">
        <w:rPr>
          <w:rFonts w:ascii="Times New Roman" w:eastAsia="Times New Roman" w:hAnsi="Times New Roman" w:cs="Times New Roman"/>
          <w:color w:val="000000"/>
          <w:sz w:val="20"/>
          <w:szCs w:val="20"/>
          <w:lang w:val="en-GB" w:eastAsia="ca-ES"/>
        </w:rPr>
        <w:t>Species germination</w:t>
      </w:r>
      <w:r w:rsidRPr="00E12CBF">
        <w:rPr>
          <w:rFonts w:ascii="Times New Roman" w:eastAsia="Times New Roman" w:hAnsi="Times New Roman" w:cs="Times New Roman"/>
          <w:color w:val="000000"/>
          <w:sz w:val="20"/>
          <w:szCs w:val="20"/>
          <w:lang w:val="en-GB" w:eastAsia="ca-ES"/>
        </w:rPr>
        <w:t xml:space="preserve"> still show positive responses to warm temperatures, light and alternating temperatures (</w:t>
      </w:r>
      <w:r w:rsidRPr="00E12CBF">
        <w:rPr>
          <w:rFonts w:ascii="Times New Roman" w:eastAsia="Times New Roman" w:hAnsi="Times New Roman" w:cs="Times New Roman"/>
          <w:color w:val="000000"/>
          <w:sz w:val="20"/>
          <w:szCs w:val="20"/>
          <w:lang w:val="en-GB"/>
        </w:rPr>
        <w:t xml:space="preserve">Cruz-Tejada </w:t>
      </w:r>
      <w:r w:rsidRPr="00E12CBF">
        <w:rPr>
          <w:rFonts w:ascii="Times New Roman" w:eastAsia="Times New Roman" w:hAnsi="Times New Roman" w:cs="Times New Roman"/>
          <w:i/>
          <w:iCs/>
          <w:color w:val="000000"/>
          <w:sz w:val="20"/>
          <w:szCs w:val="20"/>
          <w:lang w:val="en-GB"/>
        </w:rPr>
        <w:t>et al.</w:t>
      </w:r>
      <w:r w:rsidRPr="00E12CBF">
        <w:rPr>
          <w:rFonts w:ascii="Times New Roman" w:eastAsia="Times New Roman" w:hAnsi="Times New Roman" w:cs="Times New Roman"/>
          <w:color w:val="000000"/>
          <w:sz w:val="20"/>
          <w:szCs w:val="20"/>
          <w:lang w:val="en-GB"/>
        </w:rPr>
        <w:t>, 2024</w:t>
      </w:r>
      <w:r w:rsidRPr="00E12CBF">
        <w:rPr>
          <w:rFonts w:ascii="Times New Roman" w:eastAsia="Times New Roman" w:hAnsi="Times New Roman" w:cs="Times New Roman"/>
          <w:color w:val="000000"/>
          <w:sz w:val="20"/>
          <w:szCs w:val="20"/>
          <w:lang w:val="en-GB" w:eastAsia="ca-ES"/>
        </w:rPr>
        <w:t xml:space="preserve">). </w:t>
      </w:r>
      <w:r w:rsidR="00A820F2" w:rsidRPr="00E12CBF">
        <w:rPr>
          <w:rFonts w:ascii="Times New Roman" w:hAnsi="Times New Roman" w:cs="Times New Roman"/>
          <w:sz w:val="20"/>
          <w:szCs w:val="20"/>
          <w:lang w:val="en-GB"/>
        </w:rPr>
        <w:t>These two</w:t>
      </w:r>
      <w:r w:rsidRPr="00E12CBF">
        <w:rPr>
          <w:rFonts w:ascii="Times New Roman" w:hAnsi="Times New Roman" w:cs="Times New Roman"/>
          <w:sz w:val="20"/>
          <w:szCs w:val="20"/>
          <w:lang w:val="en-GB"/>
        </w:rPr>
        <w:t xml:space="preserve"> alpine germination syndromes </w:t>
      </w:r>
      <w:sdt>
        <w:sdtPr>
          <w:rPr>
            <w:rFonts w:ascii="Times New Roman" w:hAnsi="Times New Roman" w:cs="Times New Roman"/>
            <w:color w:val="000000"/>
            <w:sz w:val="20"/>
            <w:szCs w:val="20"/>
            <w:lang w:val="en-GB"/>
          </w:rPr>
          <w:tag w:val="MENDELEY_CITATION_v3_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DYXZpZXJlcyIsImdpdmVuIjoiTG9oZW5ncmluIEEu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V19"/>
          <w:id w:val="-733315492"/>
          <w:placeholder>
            <w:docPart w:val="3779DC26BD9F417F8BABB58E8093CEFA"/>
          </w:placeholder>
        </w:sdtPr>
        <w:sdtEndPr>
          <w:rPr>
            <w:rFonts w:eastAsia="Times New Roman"/>
          </w:rPr>
        </w:sdtEndPr>
        <w:sdtContent>
          <w:r w:rsidR="00EE3660" w:rsidRPr="00E12CBF">
            <w:rPr>
              <w:rFonts w:ascii="Times New Roman" w:eastAsia="Times New Roman" w:hAnsi="Times New Roman" w:cs="Times New Roman"/>
              <w:color w:val="000000"/>
              <w:sz w:val="20"/>
              <w:szCs w:val="20"/>
              <w:lang w:val="en-GB"/>
            </w:rPr>
            <w:t>(Giménez-Benavides, Escudero, and Pérez-García, 2005; Fernández-Pascual et al., 2021)</w:t>
          </w:r>
        </w:sdtContent>
      </w:sdt>
      <w:r w:rsidRPr="00E12CBF">
        <w:rPr>
          <w:rFonts w:ascii="Times New Roman" w:eastAsia="Times New Roman" w:hAnsi="Times New Roman" w:cs="Times New Roman"/>
          <w:color w:val="000000"/>
          <w:sz w:val="20"/>
          <w:szCs w:val="20"/>
          <w:lang w:val="en-GB"/>
        </w:rPr>
        <w:t xml:space="preserve"> appear to be regionally adapted to match the most favourable conditions for germination; however,</w:t>
      </w:r>
      <w:r w:rsidR="00871444" w:rsidRPr="00E12CBF">
        <w:rPr>
          <w:rFonts w:ascii="Times New Roman" w:eastAsia="Times New Roman" w:hAnsi="Times New Roman" w:cs="Times New Roman"/>
          <w:color w:val="000000"/>
          <w:sz w:val="20"/>
          <w:szCs w:val="20"/>
          <w:lang w:val="en-GB"/>
        </w:rPr>
        <w:t xml:space="preserve"> </w:t>
      </w:r>
      <w:r w:rsidR="009C0C2C" w:rsidRPr="00E12CBF">
        <w:rPr>
          <w:rFonts w:ascii="Times New Roman" w:eastAsia="Times New Roman" w:hAnsi="Times New Roman" w:cs="Times New Roman"/>
          <w:color w:val="000000"/>
          <w:sz w:val="20"/>
          <w:szCs w:val="20"/>
          <w:lang w:val="en-GB"/>
        </w:rPr>
        <w:t xml:space="preserve">they </w:t>
      </w:r>
      <w:r w:rsidR="00A82B1E" w:rsidRPr="00E12CBF">
        <w:rPr>
          <w:rFonts w:ascii="Times New Roman" w:eastAsia="Times New Roman" w:hAnsi="Times New Roman" w:cs="Times New Roman"/>
          <w:sz w:val="20"/>
          <w:szCs w:val="20"/>
          <w:lang w:val="en-GB"/>
        </w:rPr>
        <w:t>have never been directly compared</w:t>
      </w:r>
      <w:r w:rsidR="00C0159A" w:rsidRPr="00E12CBF">
        <w:rPr>
          <w:rFonts w:ascii="Times New Roman" w:eastAsia="Times New Roman" w:hAnsi="Times New Roman" w:cs="Times New Roman"/>
          <w:sz w:val="20"/>
          <w:szCs w:val="20"/>
          <w:lang w:val="en-GB"/>
        </w:rPr>
        <w:t>,</w:t>
      </w:r>
      <w:r w:rsidR="00703425" w:rsidRPr="00E12CBF">
        <w:rPr>
          <w:rFonts w:ascii="Times New Roman" w:eastAsia="Times New Roman" w:hAnsi="Times New Roman" w:cs="Times New Roman"/>
          <w:sz w:val="20"/>
          <w:szCs w:val="20"/>
          <w:lang w:val="en-GB"/>
        </w:rPr>
        <w:t xml:space="preserve"> evaluating the same germination cues</w:t>
      </w:r>
      <w:r w:rsidR="00587576" w:rsidRPr="00E12CBF">
        <w:rPr>
          <w:rFonts w:ascii="Times New Roman" w:eastAsia="Times New Roman" w:hAnsi="Times New Roman" w:cs="Times New Roman"/>
          <w:sz w:val="20"/>
          <w:szCs w:val="20"/>
          <w:lang w:val="en-GB"/>
        </w:rPr>
        <w:t xml:space="preserve">. </w:t>
      </w:r>
      <w:r w:rsidR="00363D85" w:rsidRPr="00E12CBF">
        <w:rPr>
          <w:rFonts w:ascii="Times New Roman" w:eastAsia="Times New Roman" w:hAnsi="Times New Roman" w:cs="Times New Roman"/>
          <w:color w:val="000000"/>
          <w:sz w:val="20"/>
          <w:szCs w:val="20"/>
          <w:lang w:val="en-GB"/>
        </w:rPr>
        <w:t xml:space="preserve">It is </w:t>
      </w:r>
      <w:r w:rsidR="006B3B33" w:rsidRPr="00E12CBF">
        <w:rPr>
          <w:rFonts w:ascii="Times New Roman" w:eastAsia="Times New Roman" w:hAnsi="Times New Roman" w:cs="Times New Roman"/>
          <w:color w:val="000000"/>
          <w:sz w:val="20"/>
          <w:szCs w:val="20"/>
          <w:lang w:val="en-GB"/>
        </w:rPr>
        <w:t xml:space="preserve">essential to note that neither of these germination syndromes provides a general description of germination responses to water availability, as we still lack direct </w:t>
      </w:r>
      <w:r w:rsidR="006B3B33" w:rsidRPr="00E12CBF">
        <w:rPr>
          <w:rFonts w:ascii="Times New Roman" w:eastAsia="Times New Roman" w:hAnsi="Times New Roman" w:cs="Times New Roman"/>
          <w:color w:val="000000"/>
          <w:sz w:val="20"/>
          <w:szCs w:val="20"/>
          <w:lang w:val="en-GB"/>
        </w:rPr>
        <w:lastRenderedPageBreak/>
        <w:t>information about most alpine species (Vázquez-Ramirez and Venn, 2021; Mondoni, Jiménez-Alfaro,</w:t>
      </w:r>
      <w:sdt>
        <w:sdtPr>
          <w:rPr>
            <w:rFonts w:ascii="Times New Roman" w:eastAsia="Times New Roman" w:hAnsi="Times New Roman" w:cs="Times New Roman"/>
            <w:color w:val="000000"/>
            <w:sz w:val="20"/>
            <w:szCs w:val="20"/>
            <w:lang w:val="en-GB"/>
          </w:rPr>
          <w:tag w:val="MENDELEY_CITATION_v3_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"/>
          <w:id w:val="-1463651353"/>
          <w:placeholder>
            <w:docPart w:val="E6A0DB06B9DD442AA65081A47D0CF3A1"/>
          </w:placeholder>
        </w:sdtPr>
        <w:sdtEndPr>
          <w:rPr>
            <w:rFonts w:eastAsiaTheme="minorHAnsi"/>
          </w:rPr>
        </w:sdtEndPr>
        <w:sdtContent>
          <w:r w:rsidR="00EE3660" w:rsidRPr="00E12CBF">
            <w:rPr>
              <w:rFonts w:ascii="Times New Roman" w:eastAsia="Times New Roman" w:hAnsi="Times New Roman" w:cs="Times New Roman"/>
              <w:color w:val="000000"/>
              <w:sz w:val="20"/>
              <w:szCs w:val="20"/>
            </w:rPr>
            <w:t>and Cavieres, 2022; Gya et al., 2023)</w:t>
          </w:r>
        </w:sdtContent>
      </w:sdt>
      <w:r w:rsidR="0089661A" w:rsidRPr="00E12CBF">
        <w:rPr>
          <w:rFonts w:ascii="Times New Roman" w:hAnsi="Times New Roman" w:cs="Times New Roman"/>
          <w:sz w:val="20"/>
          <w:szCs w:val="20"/>
          <w:lang w:val="en-GB"/>
        </w:rPr>
        <w:t>.</w:t>
      </w:r>
    </w:p>
    <w:p w14:paraId="6AE151EF" w14:textId="2E2CB60D" w:rsidR="002C7D57" w:rsidRPr="00E12CBF" w:rsidRDefault="005D678E" w:rsidP="00D76106">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W</w:t>
      </w:r>
      <w:r w:rsidR="00D04165" w:rsidRPr="00E12CBF">
        <w:rPr>
          <w:rFonts w:ascii="Times New Roman" w:hAnsi="Times New Roman" w:cs="Times New Roman"/>
          <w:sz w:val="20"/>
          <w:szCs w:val="20"/>
          <w:lang w:val="en-GB"/>
        </w:rPr>
        <w:t xml:space="preserve">ater availability </w:t>
      </w:r>
      <w:r w:rsidRPr="00E12CBF">
        <w:rPr>
          <w:rFonts w:ascii="Times New Roman" w:hAnsi="Times New Roman" w:cs="Times New Roman"/>
          <w:sz w:val="20"/>
          <w:szCs w:val="20"/>
          <w:lang w:val="en-GB"/>
        </w:rPr>
        <w:t xml:space="preserve">in alpine areas is highly related to </w:t>
      </w:r>
      <w:r w:rsidR="00F110A5" w:rsidRPr="00E12CBF">
        <w:rPr>
          <w:rFonts w:ascii="Times New Roman" w:hAnsi="Times New Roman" w:cs="Times New Roman"/>
          <w:sz w:val="20"/>
          <w:szCs w:val="20"/>
          <w:lang w:val="en-GB"/>
        </w:rPr>
        <w:t xml:space="preserve">snow cover and </w:t>
      </w:r>
      <w:r w:rsidR="0025739C" w:rsidRPr="00E12CBF">
        <w:rPr>
          <w:rFonts w:ascii="Times New Roman" w:hAnsi="Times New Roman" w:cs="Times New Roman"/>
          <w:sz w:val="20"/>
          <w:szCs w:val="20"/>
          <w:lang w:val="en-GB"/>
        </w:rPr>
        <w:t>precipitation</w:t>
      </w:r>
      <w:r w:rsidR="000D2910" w:rsidRPr="00E12CBF">
        <w:rPr>
          <w:rFonts w:ascii="Times New Roman" w:hAnsi="Times New Roman" w:cs="Times New Roman"/>
          <w:sz w:val="20"/>
          <w:szCs w:val="20"/>
          <w:lang w:val="en-GB"/>
        </w:rPr>
        <w:t>,</w:t>
      </w:r>
      <w:r w:rsidR="0025739C" w:rsidRPr="00E12CBF">
        <w:rPr>
          <w:rFonts w:ascii="Times New Roman" w:hAnsi="Times New Roman" w:cs="Times New Roman"/>
          <w:sz w:val="20"/>
          <w:szCs w:val="20"/>
          <w:lang w:val="en-GB"/>
        </w:rPr>
        <w:t xml:space="preserve"> and will </w:t>
      </w:r>
      <w:r w:rsidR="00DA17C5" w:rsidRPr="00E12CBF">
        <w:rPr>
          <w:rFonts w:ascii="Times New Roman" w:hAnsi="Times New Roman" w:cs="Times New Roman"/>
          <w:sz w:val="20"/>
          <w:szCs w:val="20"/>
          <w:lang w:val="en-GB"/>
        </w:rPr>
        <w:t xml:space="preserve">likely </w:t>
      </w:r>
      <w:r w:rsidR="0025739C" w:rsidRPr="00E12CBF">
        <w:rPr>
          <w:rFonts w:ascii="Times New Roman" w:hAnsi="Times New Roman" w:cs="Times New Roman"/>
          <w:sz w:val="20"/>
          <w:szCs w:val="20"/>
          <w:lang w:val="en-GB"/>
        </w:rPr>
        <w:t xml:space="preserve">be impacted by climate change </w:t>
      </w:r>
      <w:sdt>
        <w:sdtPr>
          <w:rPr>
            <w:rFonts w:ascii="Times New Roman" w:hAnsi="Times New Roman" w:cs="Times New Roman"/>
            <w:color w:val="000000"/>
            <w:sz w:val="20"/>
            <w:szCs w:val="20"/>
            <w:lang w:val="en-GB"/>
          </w:rPr>
          <w:tag w:val="MENDELEY_CITATION_v3_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"/>
          <w:id w:val="181169529"/>
          <w:placeholder>
            <w:docPart w:val="17A8101D229E4CEDAF6273EC63E76D1D"/>
          </w:placeholder>
        </w:sdtPr>
        <w:sdtEndPr/>
        <w:sdtContent>
          <w:r w:rsidR="00EE3660" w:rsidRPr="00E12CBF">
            <w:rPr>
              <w:rFonts w:ascii="Times New Roman" w:eastAsia="Times New Roman" w:hAnsi="Times New Roman" w:cs="Times New Roman"/>
              <w:color w:val="000000"/>
              <w:sz w:val="20"/>
              <w:szCs w:val="20"/>
              <w:lang w:val="en-GB"/>
            </w:rPr>
            <w:t>(Sillmann et al., 2013)</w:t>
          </w:r>
        </w:sdtContent>
      </w:sdt>
      <w:r w:rsidR="000D2910" w:rsidRPr="00E12CBF">
        <w:rPr>
          <w:rFonts w:ascii="Times New Roman" w:hAnsi="Times New Roman" w:cs="Times New Roman"/>
          <w:color w:val="000000"/>
          <w:sz w:val="20"/>
          <w:szCs w:val="20"/>
          <w:lang w:val="en-GB"/>
        </w:rPr>
        <w:t xml:space="preserve">: </w:t>
      </w:r>
      <w:r w:rsidR="009640EA" w:rsidRPr="00E12CBF">
        <w:rPr>
          <w:rFonts w:ascii="Times New Roman" w:hAnsi="Times New Roman" w:cs="Times New Roman"/>
          <w:color w:val="000000"/>
          <w:sz w:val="20"/>
          <w:szCs w:val="20"/>
          <w:lang w:val="en-GB"/>
        </w:rPr>
        <w:t xml:space="preserve">p.eg. </w:t>
      </w:r>
      <w:r w:rsidR="00306CB4" w:rsidRPr="00E12CBF">
        <w:rPr>
          <w:rFonts w:ascii="Times New Roman" w:hAnsi="Times New Roman" w:cs="Times New Roman"/>
          <w:color w:val="000000"/>
          <w:sz w:val="20"/>
          <w:szCs w:val="20"/>
          <w:lang w:val="en-GB"/>
        </w:rPr>
        <w:t>experiencing</w:t>
      </w:r>
      <w:r w:rsidR="009640EA" w:rsidRPr="00E12CBF">
        <w:rPr>
          <w:rFonts w:ascii="Times New Roman" w:hAnsi="Times New Roman" w:cs="Times New Roman"/>
          <w:color w:val="000000"/>
          <w:sz w:val="20"/>
          <w:szCs w:val="20"/>
          <w:lang w:val="en-GB"/>
        </w:rPr>
        <w:t xml:space="preserve"> </w:t>
      </w:r>
      <w:r w:rsidR="00932D96" w:rsidRPr="00E12CBF">
        <w:rPr>
          <w:rFonts w:ascii="Times New Roman" w:hAnsi="Times New Roman" w:cs="Times New Roman"/>
          <w:sz w:val="20"/>
          <w:szCs w:val="20"/>
          <w:lang w:val="en-GB"/>
        </w:rPr>
        <w:t>reduced snow</w:t>
      </w:r>
      <w:r w:rsidR="00AC6761" w:rsidRPr="00E12CBF">
        <w:rPr>
          <w:rFonts w:ascii="Times New Roman" w:hAnsi="Times New Roman" w:cs="Times New Roman"/>
          <w:sz w:val="20"/>
          <w:szCs w:val="20"/>
          <w:lang w:val="en-GB"/>
        </w:rPr>
        <w:t xml:space="preserve"> </w:t>
      </w:r>
      <w:r w:rsidR="00932D96" w:rsidRPr="00E12CBF">
        <w:rPr>
          <w:rFonts w:ascii="Times New Roman" w:hAnsi="Times New Roman" w:cs="Times New Roman"/>
          <w:sz w:val="20"/>
          <w:szCs w:val="20"/>
          <w:lang w:val="en-GB"/>
        </w:rPr>
        <w:t>(</w:t>
      </w:r>
      <w:r w:rsidR="00152DB8" w:rsidRPr="00E12CBF">
        <w:rPr>
          <w:rFonts w:ascii="Times New Roman" w:hAnsi="Times New Roman" w:cs="Times New Roman"/>
          <w:sz w:val="20"/>
          <w:szCs w:val="20"/>
          <w:lang w:val="en-GB"/>
        </w:rPr>
        <w:t>Morán-Tejeda et al., 2013</w:t>
      </w:r>
      <w:r w:rsidR="00932D96" w:rsidRPr="00E12CBF">
        <w:rPr>
          <w:rFonts w:ascii="Times New Roman" w:hAnsi="Times New Roman" w:cs="Times New Roman"/>
          <w:sz w:val="20"/>
          <w:szCs w:val="20"/>
          <w:lang w:val="en-GB"/>
        </w:rPr>
        <w:t>)</w:t>
      </w:r>
      <w:r w:rsidRPr="00E12CBF">
        <w:rPr>
          <w:rFonts w:ascii="Times New Roman" w:hAnsi="Times New Roman" w:cs="Times New Roman"/>
          <w:sz w:val="20"/>
          <w:szCs w:val="20"/>
          <w:lang w:val="en-GB"/>
        </w:rPr>
        <w:t xml:space="preserve"> or increased drought</w:t>
      </w:r>
      <w:r w:rsidR="00677029" w:rsidRPr="00E12CBF">
        <w:rPr>
          <w:rFonts w:ascii="Times New Roman" w:hAnsi="Times New Roman" w:cs="Times New Roman"/>
          <w:sz w:val="20"/>
          <w:szCs w:val="20"/>
          <w:lang w:val="en-GB"/>
        </w:rPr>
        <w:t xml:space="preserve"> (Beniston et al.</w:t>
      </w:r>
      <w:r w:rsidR="00134D8F" w:rsidRPr="00E12CBF">
        <w:rPr>
          <w:rFonts w:ascii="Times New Roman" w:hAnsi="Times New Roman" w:cs="Times New Roman"/>
          <w:sz w:val="20"/>
          <w:szCs w:val="20"/>
          <w:lang w:val="en-GB"/>
        </w:rPr>
        <w:t>,</w:t>
      </w:r>
      <w:r w:rsidR="00677029" w:rsidRPr="00E12CBF">
        <w:rPr>
          <w:rFonts w:ascii="Times New Roman" w:hAnsi="Times New Roman" w:cs="Times New Roman"/>
          <w:sz w:val="20"/>
          <w:szCs w:val="20"/>
          <w:lang w:val="en-GB"/>
        </w:rPr>
        <w:t xml:space="preserve"> 2007)</w:t>
      </w:r>
      <w:r w:rsidRPr="00E12CBF">
        <w:rPr>
          <w:rFonts w:ascii="Times New Roman" w:hAnsi="Times New Roman" w:cs="Times New Roman"/>
          <w:sz w:val="20"/>
          <w:szCs w:val="20"/>
          <w:lang w:val="en-GB"/>
        </w:rPr>
        <w:t xml:space="preserve">. </w:t>
      </w:r>
      <w:r w:rsidR="005F2505" w:rsidRPr="00E12CBF">
        <w:rPr>
          <w:rFonts w:ascii="Times New Roman" w:hAnsi="Times New Roman" w:cs="Times New Roman"/>
          <w:sz w:val="20"/>
          <w:szCs w:val="20"/>
          <w:lang w:val="en-GB"/>
        </w:rPr>
        <w:t>Snow</w:t>
      </w:r>
      <w:r w:rsidR="009D5142" w:rsidRPr="00E12CBF">
        <w:rPr>
          <w:rFonts w:ascii="Times New Roman" w:hAnsi="Times New Roman" w:cs="Times New Roman"/>
          <w:sz w:val="20"/>
          <w:szCs w:val="20"/>
          <w:lang w:val="en-GB"/>
        </w:rPr>
        <w:t xml:space="preserve"> </w:t>
      </w:r>
      <w:r w:rsidR="001D542F" w:rsidRPr="00E12CBF">
        <w:rPr>
          <w:rFonts w:ascii="Times New Roman" w:hAnsi="Times New Roman" w:cs="Times New Roman"/>
          <w:sz w:val="20"/>
          <w:szCs w:val="20"/>
          <w:lang w:val="en-GB"/>
        </w:rPr>
        <w:t xml:space="preserve">cover has a direct impact on water availability and an indirect impact on soil temperature </w:t>
      </w:r>
      <w:sdt>
        <w:sdtPr>
          <w:rPr>
            <w:rFonts w:ascii="Times New Roman" w:hAnsi="Times New Roman" w:cs="Times New Roman"/>
            <w:color w:val="000000"/>
            <w:sz w:val="20"/>
            <w:szCs w:val="20"/>
            <w:lang w:val="en-GB"/>
          </w:rPr>
          <w:tag w:val="MENDELEY_CITATION_v3_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"/>
          <w:id w:val="-1353711544"/>
          <w:placeholder>
            <w:docPart w:val="7CE24676680F49898654289B31A34F24"/>
          </w:placeholder>
        </w:sdtPr>
        <w:sdtEndPr/>
        <w:sdtContent>
          <w:r w:rsidR="00EE3660" w:rsidRPr="00E12CBF">
            <w:rPr>
              <w:rFonts w:ascii="Times New Roman" w:eastAsia="Times New Roman" w:hAnsi="Times New Roman" w:cs="Times New Roman"/>
              <w:color w:val="000000"/>
              <w:sz w:val="20"/>
              <w:szCs w:val="20"/>
            </w:rPr>
            <w:t xml:space="preserve">(Decker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2003)</w:t>
          </w:r>
        </w:sdtContent>
      </w:sdt>
      <w:r w:rsidR="001D542F" w:rsidRPr="00E12CBF">
        <w:rPr>
          <w:rFonts w:ascii="Times New Roman" w:hAnsi="Times New Roman" w:cs="Times New Roman"/>
          <w:color w:val="000000"/>
          <w:sz w:val="20"/>
          <w:szCs w:val="20"/>
          <w:lang w:val="en-GB"/>
        </w:rPr>
        <w:t xml:space="preserve">, </w:t>
      </w:r>
      <w:r w:rsidR="006B3B33" w:rsidRPr="00E12CBF">
        <w:rPr>
          <w:rFonts w:ascii="Times New Roman" w:hAnsi="Times New Roman" w:cs="Times New Roman"/>
          <w:color w:val="000000"/>
          <w:sz w:val="20"/>
          <w:szCs w:val="20"/>
          <w:lang w:val="en-GB"/>
        </w:rPr>
        <w:t>thereby acting</w:t>
      </w:r>
      <w:r w:rsidR="00DB7572" w:rsidRPr="00E12CBF">
        <w:rPr>
          <w:rFonts w:ascii="Times New Roman" w:hAnsi="Times New Roman" w:cs="Times New Roman"/>
          <w:color w:val="000000"/>
          <w:sz w:val="20"/>
          <w:szCs w:val="20"/>
          <w:lang w:val="en-GB"/>
        </w:rPr>
        <w:t xml:space="preserve"> as an important </w:t>
      </w:r>
      <w:r w:rsidR="00016FB8" w:rsidRPr="00E12CBF">
        <w:rPr>
          <w:rFonts w:ascii="Times New Roman" w:hAnsi="Times New Roman" w:cs="Times New Roman"/>
          <w:color w:val="000000"/>
          <w:sz w:val="20"/>
          <w:szCs w:val="20"/>
          <w:lang w:val="en-GB"/>
        </w:rPr>
        <w:t>cue for germination</w:t>
      </w:r>
      <w:r w:rsidR="001D542F" w:rsidRPr="00E12CBF">
        <w:rPr>
          <w:rFonts w:ascii="Times New Roman" w:hAnsi="Times New Roman" w:cs="Times New Roman"/>
          <w:sz w:val="20"/>
          <w:szCs w:val="20"/>
          <w:lang w:val="en-GB"/>
        </w:rPr>
        <w:t>.</w:t>
      </w:r>
      <w:r w:rsidR="00016FB8" w:rsidRPr="00E12CBF">
        <w:rPr>
          <w:rFonts w:ascii="Times New Roman" w:hAnsi="Times New Roman" w:cs="Times New Roman"/>
          <w:sz w:val="20"/>
          <w:szCs w:val="20"/>
          <w:lang w:val="en-GB"/>
        </w:rPr>
        <w:t xml:space="preserve"> </w:t>
      </w:r>
      <w:r w:rsidR="009D7B5C" w:rsidRPr="00E12CBF">
        <w:rPr>
          <w:rFonts w:ascii="Times New Roman" w:hAnsi="Times New Roman" w:cs="Times New Roman"/>
          <w:sz w:val="20"/>
          <w:szCs w:val="20"/>
          <w:lang w:val="en-GB"/>
        </w:rPr>
        <w:t xml:space="preserve">Some </w:t>
      </w:r>
      <w:r w:rsidR="00016FB8" w:rsidRPr="00E12CBF">
        <w:rPr>
          <w:rFonts w:ascii="Times New Roman" w:hAnsi="Times New Roman" w:cs="Times New Roman"/>
          <w:sz w:val="20"/>
          <w:szCs w:val="20"/>
          <w:lang w:val="en-GB"/>
        </w:rPr>
        <w:t xml:space="preserve">alpine species </w:t>
      </w:r>
      <w:r w:rsidR="005C38E6" w:rsidRPr="00E12CBF">
        <w:rPr>
          <w:rFonts w:ascii="Times New Roman" w:hAnsi="Times New Roman" w:cs="Times New Roman"/>
          <w:sz w:val="20"/>
          <w:szCs w:val="20"/>
          <w:lang w:val="en-GB"/>
        </w:rPr>
        <w:t>can</w:t>
      </w:r>
      <w:r w:rsidR="00016FB8" w:rsidRPr="00E12CBF">
        <w:rPr>
          <w:rFonts w:ascii="Times New Roman" w:hAnsi="Times New Roman" w:cs="Times New Roman"/>
          <w:sz w:val="20"/>
          <w:szCs w:val="20"/>
          <w:lang w:val="en-GB"/>
        </w:rPr>
        <w:t xml:space="preserve"> germinate under snow-like conditions </w:t>
      </w:r>
      <w:sdt>
        <w:sdtPr>
          <w:rPr>
            <w:rFonts w:ascii="Times New Roman" w:hAnsi="Times New Roman" w:cs="Times New Roman"/>
            <w:color w:val="000000"/>
            <w:sz w:val="20"/>
            <w:szCs w:val="20"/>
            <w:lang w:val="en-GB"/>
          </w:rPr>
          <w:tag w:val="MENDELEY_CITATION_v3_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DYXZpZXJlcyIsImdpdmVuIjoiTG9oZW5ncmluIEEu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"/>
          <w:id w:val="1663895341"/>
          <w:placeholder>
            <w:docPart w:val="7A0E2B2389EE420598792F591A38B559"/>
          </w:placeholder>
        </w:sdtPr>
        <w:sdtEndPr/>
        <w:sdtContent>
          <w:r w:rsidR="00EE3660" w:rsidRPr="00E12CBF">
            <w:rPr>
              <w:rFonts w:ascii="Times New Roman" w:eastAsia="Times New Roman" w:hAnsi="Times New Roman" w:cs="Times New Roman"/>
              <w:color w:val="000000"/>
              <w:sz w:val="20"/>
              <w:szCs w:val="20"/>
            </w:rPr>
            <w:t xml:space="preserve">(Schwienbacher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2011; Cavieres and Sierra-Almeida, 2018; Fernández-Pascual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2021)</w:t>
          </w:r>
        </w:sdtContent>
      </w:sdt>
      <w:r w:rsidR="009D7B5C" w:rsidRPr="00E12CBF">
        <w:rPr>
          <w:rFonts w:ascii="Times New Roman" w:hAnsi="Times New Roman" w:cs="Times New Roman"/>
          <w:sz w:val="20"/>
          <w:szCs w:val="20"/>
          <w:lang w:val="en-GB"/>
        </w:rPr>
        <w:t xml:space="preserve">, which </w:t>
      </w:r>
      <w:r w:rsidR="00016FB8" w:rsidRPr="00E12CBF">
        <w:rPr>
          <w:rFonts w:ascii="Times New Roman" w:hAnsi="Times New Roman" w:cs="Times New Roman"/>
          <w:sz w:val="20"/>
          <w:szCs w:val="20"/>
          <w:lang w:val="en-GB"/>
        </w:rPr>
        <w:t xml:space="preserve">can protect seed and seedlings from freezing temperatures while taking advantage of early water availability and extend the growing season </w:t>
      </w:r>
      <w:sdt>
        <w:sdtPr>
          <w:rPr>
            <w:rFonts w:ascii="Times New Roman" w:hAnsi="Times New Roman" w:cs="Times New Roman"/>
            <w:color w:val="000000"/>
            <w:sz w:val="20"/>
            <w:szCs w:val="20"/>
            <w:lang w:val="en-GB"/>
          </w:rPr>
          <w:tag w:val="MENDELEY_CITATION_v3_eyJjaXRhdGlvbklEIjoiTUVOREVMRVlfQ0lUQVRJT05fMTAwMDhkMzctY2NhYS00YzRlLTgwMjItYzE0NmZlY2U3Y2NhIiwicHJvcGVydGllcyI6eyJub3RlSW5kZXgiOjB9LCJpc0VkaXRlZCI6ZmFsc2UsIm1hbnVhbE92ZXJyaWRlIjp7ImNpdGVwcm9jVGV4dCI6IihCcmljZcOxbywgSG95bGUgYW5kIE5pY290cmEsIDIwMTUpIiwiaXNNYW51YWxseU92ZXJyaWRkZW4iOmZhbHNlLCJtYW51YWxPdmVycmlkZVRleHQiOiIifSwiY2l0YXRpb25JdGVtcyI6W3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
          <w:id w:val="486831628"/>
          <w:placeholder>
            <w:docPart w:val="7A0E2B2389EE420598792F591A38B559"/>
          </w:placeholder>
        </w:sdtPr>
        <w:sdtEndPr/>
        <w:sdtContent>
          <w:r w:rsidR="00EE3660" w:rsidRPr="00E12CBF">
            <w:rPr>
              <w:rFonts w:ascii="Times New Roman" w:hAnsi="Times New Roman" w:cs="Times New Roman"/>
              <w:color w:val="000000"/>
              <w:sz w:val="20"/>
              <w:szCs w:val="20"/>
              <w:lang w:val="en-GB"/>
            </w:rPr>
            <w:t>(Briceño, Hoyle and Nicotra, 2015)</w:t>
          </w:r>
        </w:sdtContent>
      </w:sdt>
      <w:r w:rsidR="00016FB8" w:rsidRPr="00E12CBF">
        <w:rPr>
          <w:rFonts w:ascii="Times New Roman" w:hAnsi="Times New Roman" w:cs="Times New Roman"/>
          <w:sz w:val="20"/>
          <w:szCs w:val="20"/>
          <w:lang w:val="en-GB"/>
        </w:rPr>
        <w:t xml:space="preserve">. </w:t>
      </w:r>
      <w:r w:rsidR="00D571F8" w:rsidRPr="00E12CBF">
        <w:rPr>
          <w:rFonts w:ascii="Times New Roman" w:hAnsi="Times New Roman" w:cs="Times New Roman"/>
          <w:sz w:val="20"/>
          <w:szCs w:val="20"/>
          <w:lang w:val="en-GB"/>
        </w:rPr>
        <w:t>While m</w:t>
      </w:r>
      <w:r w:rsidR="00C8682B" w:rsidRPr="00E12CBF">
        <w:rPr>
          <w:rFonts w:ascii="Times New Roman" w:hAnsi="Times New Roman" w:cs="Times New Roman"/>
          <w:sz w:val="20"/>
          <w:szCs w:val="20"/>
          <w:lang w:val="en-GB"/>
        </w:rPr>
        <w:t>ost germination studies</w:t>
      </w:r>
      <w:r w:rsidR="00D571F8" w:rsidRPr="00E12CBF">
        <w:rPr>
          <w:rFonts w:ascii="Times New Roman" w:hAnsi="Times New Roman" w:cs="Times New Roman"/>
          <w:sz w:val="20"/>
          <w:szCs w:val="20"/>
          <w:lang w:val="en-GB"/>
        </w:rPr>
        <w:t xml:space="preserve"> use a cold-wet stratification period for breaking seed dormancy (usually temperatures selected close to 4ºC) and increase final germination proportions</w:t>
      </w:r>
      <w:r w:rsidR="00F15904" w:rsidRPr="00E12CBF">
        <w:rPr>
          <w:rFonts w:ascii="Times New Roman" w:hAnsi="Times New Roman" w:cs="Times New Roman"/>
          <w:sz w:val="20"/>
          <w:szCs w:val="20"/>
          <w:lang w:val="en-GB"/>
        </w:rPr>
        <w:t xml:space="preserve">, very few </w:t>
      </w:r>
      <w:r w:rsidR="00CA20DE" w:rsidRPr="00E12CBF">
        <w:rPr>
          <w:rFonts w:ascii="Times New Roman" w:hAnsi="Times New Roman" w:cs="Times New Roman"/>
          <w:sz w:val="20"/>
          <w:szCs w:val="20"/>
          <w:lang w:val="en-GB"/>
        </w:rPr>
        <w:t xml:space="preserve">mimic real under-snow conditions (0-0.5 ºC and darkness) </w:t>
      </w:r>
      <w:sdt>
        <w:sdtPr>
          <w:rPr>
            <w:rFonts w:ascii="Times New Roman" w:hAnsi="Times New Roman" w:cs="Times New Roman"/>
            <w:color w:val="000000"/>
            <w:sz w:val="20"/>
            <w:szCs w:val="20"/>
            <w:lang w:val="en-GB"/>
          </w:rPr>
          <w:tag w:val="MENDELEY_CITATION_v3_eyJjaXRhdGlvbklEIjoiTUVOREVMRVlfQ0lUQVRJT05fOGE5NDkyZTEtOWIxYi00ZmU1LTlhYmMtMWZmNzI2ZTMwMzY1IiwicHJvcGVydGllcyI6eyJub3RlSW5kZXgiOjB9LCJpc0VkaXRlZCI6ZmFsc2UsIm1hbnVhbE92ZXJyaWRlIjp7ImNpdGVwcm9jVGV4dCI6IihTaGltb25vIGFuZCBLdWRvLCAyMDA1OyBNaWxiYXUgPGk+ZXQgYWwuPC9pPiwgMjAwOS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
          <w:id w:val="2048332630"/>
          <w:placeholder>
            <w:docPart w:val="8E65627A202E480C94596E8528D9F9AE"/>
          </w:placeholder>
        </w:sdtPr>
        <w:sdtEndPr/>
        <w:sdtContent>
          <w:r w:rsidR="00EE3660" w:rsidRPr="00E12CBF">
            <w:rPr>
              <w:rFonts w:ascii="Times New Roman" w:eastAsia="Times New Roman" w:hAnsi="Times New Roman" w:cs="Times New Roman"/>
              <w:color w:val="000000"/>
              <w:sz w:val="20"/>
              <w:szCs w:val="20"/>
            </w:rPr>
            <w:t xml:space="preserve">(Shimono and Kudo, 2005; Milbau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2009)</w:t>
          </w:r>
        </w:sdtContent>
      </w:sdt>
      <w:r w:rsidR="00F15904" w:rsidRPr="00E12CBF">
        <w:rPr>
          <w:rFonts w:ascii="Times New Roman" w:hAnsi="Times New Roman" w:cs="Times New Roman"/>
          <w:color w:val="000000"/>
          <w:sz w:val="20"/>
          <w:szCs w:val="20"/>
          <w:lang w:val="en-GB"/>
        </w:rPr>
        <w:t xml:space="preserve"> </w:t>
      </w:r>
      <w:r w:rsidR="00C55FD1" w:rsidRPr="00E12CBF">
        <w:rPr>
          <w:rFonts w:ascii="Times New Roman" w:hAnsi="Times New Roman" w:cs="Times New Roman"/>
          <w:color w:val="000000"/>
          <w:sz w:val="20"/>
          <w:szCs w:val="20"/>
          <w:lang w:val="en-GB"/>
        </w:rPr>
        <w:t xml:space="preserve">and thus </w:t>
      </w:r>
      <w:r w:rsidR="008C3261" w:rsidRPr="00E12CBF">
        <w:rPr>
          <w:rFonts w:ascii="Times New Roman" w:hAnsi="Times New Roman" w:cs="Times New Roman"/>
          <w:color w:val="000000"/>
          <w:sz w:val="20"/>
          <w:szCs w:val="20"/>
          <w:lang w:val="en-GB"/>
        </w:rPr>
        <w:t>the knowledge available is limited</w:t>
      </w:r>
      <w:r w:rsidR="00E34E13" w:rsidRPr="00E12CBF">
        <w:rPr>
          <w:rFonts w:ascii="Times New Roman" w:hAnsi="Times New Roman" w:cs="Times New Roman"/>
          <w:sz w:val="20"/>
          <w:szCs w:val="20"/>
          <w:lang w:val="en-GB"/>
        </w:rPr>
        <w:t xml:space="preserve">. </w:t>
      </w:r>
      <w:r w:rsidR="00696B0A" w:rsidRPr="00E12CBF">
        <w:rPr>
          <w:rFonts w:ascii="Times New Roman" w:hAnsi="Times New Roman" w:cs="Times New Roman"/>
          <w:sz w:val="20"/>
          <w:szCs w:val="20"/>
          <w:lang w:val="en-GB"/>
        </w:rPr>
        <w:t>On the other hand, w</w:t>
      </w:r>
      <w:r w:rsidR="000F5CA4" w:rsidRPr="00E12CBF">
        <w:rPr>
          <w:rFonts w:ascii="Times New Roman" w:hAnsi="Times New Roman" w:cs="Times New Roman"/>
          <w:sz w:val="20"/>
          <w:szCs w:val="20"/>
          <w:lang w:val="en-GB"/>
        </w:rPr>
        <w:t>ater limitation has a consistent negative effect on germination</w:t>
      </w:r>
      <w:r w:rsidR="006F33F0" w:rsidRPr="00E12CBF">
        <w:rPr>
          <w:rFonts w:ascii="Times New Roman" w:hAnsi="Times New Roman" w:cs="Times New Roman"/>
          <w:sz w:val="20"/>
          <w:szCs w:val="20"/>
          <w:lang w:val="en-GB"/>
        </w:rPr>
        <w:t xml:space="preserve"> studies</w:t>
      </w:r>
      <w:r w:rsidR="000F5CA4" w:rsidRPr="00E12CBF">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M2RjN2I4OGMtNWM1ZS00Mzk2LWJmOGMtZGRiNWJiYWVlNTcxIiwicHJvcGVydGllcyI6eyJub3RlSW5kZXgiOjB9LCJpc0VkaXRlZCI6ZmFsc2UsIm1hbnVhbE92ZXJyaWRlIjp7ImNpdGVwcm9jVGV4dCI6IihXYWxjayA8aT5ldCBhbC48L2k+LCAyMDExOyBCYXNraW4gYW5kIEJhc2tpbiwgMjAxNDsgT3JzZW5pZ28gPGk+ZXQgYWwuPC9pPiwgMjAxNTsgVsOhenF1ZXotUmFtaXJleiBhbmQgVmVubiwgMjAyMTsgR3lhIDxpPmV0IGFsLjwvaT4sIDIwMjMpIiwiaXNNYW51YWxseU92ZXJyaWRkZW4iOmZhbHNlLCJtYW51YWxPdmVycmlkZVRleHQiOiIifSwiY2l0YXRpb25JdGVtcyI6W3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"/>
          <w:id w:val="-509909487"/>
          <w:placeholder>
            <w:docPart w:val="7BCA64CCBB33485A82B979BF10765B90"/>
          </w:placeholder>
        </w:sdtPr>
        <w:sdtEndPr/>
        <w:sdtContent>
          <w:r w:rsidR="00EE3660" w:rsidRPr="00E12CBF">
            <w:rPr>
              <w:rFonts w:ascii="Times New Roman" w:eastAsia="Times New Roman" w:hAnsi="Times New Roman" w:cs="Times New Roman"/>
              <w:color w:val="000000"/>
              <w:sz w:val="20"/>
              <w:szCs w:val="20"/>
            </w:rPr>
            <w:t xml:space="preserve">(Walck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2011; Baskin and Baskin, 2014; Orsenigo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2015; Vázquez-Ramirez and Venn, 2021)</w:t>
          </w:r>
        </w:sdtContent>
      </w:sdt>
      <w:r w:rsidR="000F5CA4" w:rsidRPr="00E12CBF">
        <w:rPr>
          <w:rFonts w:ascii="Times New Roman" w:hAnsi="Times New Roman" w:cs="Times New Roman"/>
          <w:sz w:val="20"/>
          <w:szCs w:val="20"/>
          <w:lang w:val="en-GB"/>
        </w:rPr>
        <w:t xml:space="preserve">. </w:t>
      </w:r>
      <w:r w:rsidR="008072D7" w:rsidRPr="00E12CBF">
        <w:rPr>
          <w:rFonts w:ascii="Times New Roman" w:hAnsi="Times New Roman" w:cs="Times New Roman"/>
          <w:sz w:val="20"/>
          <w:szCs w:val="20"/>
          <w:lang w:val="en-GB"/>
        </w:rPr>
        <w:t xml:space="preserve">Considering that </w:t>
      </w:r>
      <w:r w:rsidR="00A47782" w:rsidRPr="00E12CBF">
        <w:rPr>
          <w:rFonts w:ascii="Times New Roman" w:hAnsi="Times New Roman" w:cs="Times New Roman"/>
          <w:sz w:val="20"/>
          <w:szCs w:val="20"/>
          <w:lang w:val="en-GB"/>
        </w:rPr>
        <w:t xml:space="preserve">warmer temperatures seem to increase germination </w:t>
      </w:r>
      <w:sdt>
        <w:sdtPr>
          <w:rPr>
            <w:rFonts w:ascii="Times New Roman" w:hAnsi="Times New Roman" w:cs="Times New Roman"/>
            <w:color w:val="000000"/>
            <w:sz w:val="20"/>
            <w:szCs w:val="20"/>
            <w:lang w:val="en-GB"/>
          </w:rPr>
          <w:tag w:val="MENDELEY_CITATION_v3_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"/>
          <w:id w:val="-2111808708"/>
          <w:placeholder>
            <w:docPart w:val="19D05603172F4B7F8E4846C9CD1DCC11"/>
          </w:placeholder>
        </w:sdtPr>
        <w:sdtEndPr/>
        <w:sdtContent>
          <w:r w:rsidR="00EE3660" w:rsidRPr="00E12CBF">
            <w:rPr>
              <w:rFonts w:ascii="Times New Roman" w:eastAsia="Times New Roman" w:hAnsi="Times New Roman" w:cs="Times New Roman"/>
              <w:color w:val="000000"/>
              <w:sz w:val="20"/>
              <w:szCs w:val="20"/>
            </w:rPr>
            <w:t>(Vázquez-Ramirez and Venn, 2021)</w:t>
          </w:r>
        </w:sdtContent>
      </w:sdt>
      <w:r w:rsidR="00A47782" w:rsidRPr="00E12CBF">
        <w:rPr>
          <w:rFonts w:ascii="Times New Roman" w:hAnsi="Times New Roman" w:cs="Times New Roman"/>
          <w:sz w:val="20"/>
          <w:szCs w:val="20"/>
          <w:lang w:val="en-GB"/>
        </w:rPr>
        <w:t xml:space="preserve">, </w:t>
      </w:r>
      <w:r w:rsidR="000F5CA4" w:rsidRPr="00E12CBF">
        <w:rPr>
          <w:rFonts w:ascii="Times New Roman" w:hAnsi="Times New Roman" w:cs="Times New Roman"/>
          <w:sz w:val="20"/>
          <w:szCs w:val="20"/>
          <w:lang w:val="en-GB"/>
        </w:rPr>
        <w:t xml:space="preserve">the limiting effects of alpine warming on regeneration will mostly depend on water availability </w:t>
      </w:r>
      <w:sdt>
        <w:sdtPr>
          <w:rPr>
            <w:rFonts w:ascii="Times New Roman" w:hAnsi="Times New Roman" w:cs="Times New Roman"/>
            <w:color w:val="000000"/>
            <w:sz w:val="20"/>
            <w:szCs w:val="20"/>
            <w:lang w:val="en-GB"/>
          </w:rPr>
          <w:tag w:val="MENDELEY_CITATION_v3_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"/>
          <w:id w:val="-1898349526"/>
          <w:placeholder>
            <w:docPart w:val="7BCA64CCBB33485A82B979BF10765B90"/>
          </w:placeholder>
        </w:sdtPr>
        <w:sdtEndPr/>
        <w:sdtContent>
          <w:r w:rsidR="00EE3660" w:rsidRPr="00E12CBF">
            <w:rPr>
              <w:rFonts w:ascii="Times New Roman" w:hAnsi="Times New Roman" w:cs="Times New Roman"/>
              <w:color w:val="000000"/>
              <w:sz w:val="20"/>
              <w:szCs w:val="20"/>
              <w:lang w:val="en-GB"/>
            </w:rPr>
            <w:t>(Mondoni, Jiménez-Alfaro and Cavieres, 2022)</w:t>
          </w:r>
        </w:sdtContent>
      </w:sdt>
      <w:r w:rsidR="000F5CA4" w:rsidRPr="00E12CBF">
        <w:rPr>
          <w:rFonts w:ascii="Times New Roman" w:hAnsi="Times New Roman" w:cs="Times New Roman"/>
          <w:sz w:val="20"/>
          <w:szCs w:val="20"/>
          <w:lang w:val="en-GB"/>
        </w:rPr>
        <w:t>. To test the role of water availability</w:t>
      </w:r>
      <w:r w:rsidR="00A47782" w:rsidRPr="00E12CBF">
        <w:rPr>
          <w:rFonts w:ascii="Times New Roman" w:hAnsi="Times New Roman" w:cs="Times New Roman"/>
          <w:sz w:val="20"/>
          <w:szCs w:val="20"/>
          <w:lang w:val="en-GB"/>
        </w:rPr>
        <w:t xml:space="preserve">, </w:t>
      </w:r>
      <w:r w:rsidR="000F5CA4" w:rsidRPr="00E12CBF">
        <w:rPr>
          <w:rFonts w:ascii="Times New Roman" w:hAnsi="Times New Roman" w:cs="Times New Roman"/>
          <w:sz w:val="20"/>
          <w:szCs w:val="20"/>
          <w:lang w:val="en-GB"/>
        </w:rPr>
        <w:t xml:space="preserve">it would be especially informative to analyse the responses in alpine areas with both Mediterranean </w:t>
      </w:r>
      <w:r w:rsidR="000F5CA4" w:rsidRPr="00E12CBF">
        <w:rPr>
          <w:rFonts w:ascii="Times New Roman" w:hAnsi="Times New Roman" w:cs="Times New Roman"/>
          <w:color w:val="000000"/>
          <w:sz w:val="20"/>
          <w:szCs w:val="20"/>
          <w:lang w:val="en-GB"/>
        </w:rPr>
        <w:t xml:space="preserve">and temperate floras </w:t>
      </w:r>
      <w:sdt>
        <w:sdtPr>
          <w:rPr>
            <w:rFonts w:ascii="Times New Roman" w:hAnsi="Times New Roman" w:cs="Times New Roman"/>
            <w:color w:val="000000"/>
            <w:sz w:val="20"/>
            <w:szCs w:val="20"/>
            <w:lang w:val="en-GB"/>
          </w:rPr>
          <w:tag w:val="MENDELEY_CITATION_v3_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"/>
          <w:id w:val="-1404825820"/>
          <w:placeholder>
            <w:docPart w:val="7BCA64CCBB33485A82B979BF10765B90"/>
          </w:placeholder>
        </w:sdtPr>
        <w:sdtEndPr/>
        <w:sdtContent>
          <w:r w:rsidR="00EE3660" w:rsidRPr="00E12CBF">
            <w:rPr>
              <w:rFonts w:ascii="Times New Roman" w:eastAsia="Times New Roman" w:hAnsi="Times New Roman" w:cs="Times New Roman"/>
              <w:color w:val="000000"/>
              <w:sz w:val="20"/>
              <w:szCs w:val="20"/>
            </w:rPr>
            <w:t xml:space="preserve">(Fernández-Pascual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2017)</w:t>
          </w:r>
        </w:sdtContent>
      </w:sdt>
      <w:r w:rsidR="000F5CA4" w:rsidRPr="00E12CBF">
        <w:rPr>
          <w:rFonts w:ascii="Times New Roman" w:hAnsi="Times New Roman" w:cs="Times New Roman"/>
          <w:sz w:val="20"/>
          <w:szCs w:val="20"/>
          <w:lang w:val="en-GB"/>
        </w:rPr>
        <w:t xml:space="preserve">. In Mediterranean alpine habitats, known to have a more severe and lengthy drought in summer </w:t>
      </w:r>
      <w:sdt>
        <w:sdtPr>
          <w:rPr>
            <w:rFonts w:ascii="Times New Roman" w:hAnsi="Times New Roman" w:cs="Times New Roman"/>
            <w:color w:val="000000"/>
            <w:sz w:val="20"/>
            <w:szCs w:val="20"/>
            <w:lang w:val="en-GB"/>
          </w:rPr>
          <w:tag w:val="MENDELEY_CITATION_v3_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"/>
          <w:id w:val="-1880617600"/>
          <w:placeholder>
            <w:docPart w:val="7BCA64CCBB33485A82B979BF10765B90"/>
          </w:placeholder>
        </w:sdtPr>
        <w:sdtEndPr/>
        <w:sdtContent>
          <w:r w:rsidR="00EE3660" w:rsidRPr="00E12CBF">
            <w:rPr>
              <w:rFonts w:ascii="Times New Roman" w:hAnsi="Times New Roman" w:cs="Times New Roman"/>
              <w:color w:val="000000"/>
              <w:sz w:val="20"/>
              <w:szCs w:val="20"/>
              <w:lang w:val="en-GB"/>
            </w:rPr>
            <w:t>(Joffre and Rambal, 2001)</w:t>
          </w:r>
        </w:sdtContent>
      </w:sdt>
      <w:r w:rsidR="000F5CA4" w:rsidRPr="00E12CBF">
        <w:rPr>
          <w:rFonts w:ascii="Times New Roman" w:hAnsi="Times New Roman" w:cs="Times New Roman"/>
          <w:color w:val="000000"/>
          <w:sz w:val="20"/>
          <w:szCs w:val="20"/>
          <w:lang w:val="en-GB"/>
        </w:rPr>
        <w:t>,</w:t>
      </w:r>
      <w:r w:rsidR="000F5CA4" w:rsidRPr="00E12CBF">
        <w:rPr>
          <w:rFonts w:ascii="Times New Roman" w:hAnsi="Times New Roman" w:cs="Times New Roman"/>
          <w:sz w:val="20"/>
          <w:szCs w:val="20"/>
          <w:lang w:val="en-GB"/>
        </w:rPr>
        <w:t xml:space="preserve"> the present flora might be more adapted to regenerate under low water availability </w:t>
      </w:r>
      <w:sdt>
        <w:sdtPr>
          <w:rPr>
            <w:rFonts w:ascii="Times New Roman" w:hAnsi="Times New Roman" w:cs="Times New Roman"/>
            <w:color w:val="000000"/>
            <w:sz w:val="20"/>
            <w:szCs w:val="20"/>
            <w:lang w:val="en-GB"/>
          </w:rPr>
          <w:tag w:val="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"/>
          <w:id w:val="548731238"/>
          <w:placeholder>
            <w:docPart w:val="7BCA64CCBB33485A82B979BF10765B90"/>
          </w:placeholder>
        </w:sdtPr>
        <w:sdtEndPr/>
        <w:sdtContent>
          <w:r w:rsidR="00EE3660" w:rsidRPr="00E12CBF">
            <w:rPr>
              <w:rFonts w:ascii="Times New Roman" w:eastAsia="Times New Roman" w:hAnsi="Times New Roman" w:cs="Times New Roman"/>
              <w:color w:val="000000"/>
              <w:sz w:val="20"/>
              <w:szCs w:val="20"/>
            </w:rPr>
            <w:t xml:space="preserve">(Giménez-Benavides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2018)</w:t>
          </w:r>
        </w:sdtContent>
      </w:sdt>
      <w:r w:rsidR="000F5CA4" w:rsidRPr="00E12CBF">
        <w:rPr>
          <w:rFonts w:ascii="Times New Roman" w:hAnsi="Times New Roman" w:cs="Times New Roman"/>
          <w:color w:val="000000"/>
          <w:sz w:val="20"/>
          <w:szCs w:val="20"/>
          <w:lang w:val="en-GB"/>
        </w:rPr>
        <w:t xml:space="preserve"> in comparison to species </w:t>
      </w:r>
      <w:r w:rsidR="000C6922" w:rsidRPr="00E12CBF">
        <w:rPr>
          <w:rFonts w:ascii="Times New Roman" w:hAnsi="Times New Roman" w:cs="Times New Roman"/>
          <w:color w:val="000000"/>
          <w:sz w:val="20"/>
          <w:szCs w:val="20"/>
          <w:lang w:val="en-GB"/>
        </w:rPr>
        <w:t>living in a</w:t>
      </w:r>
      <w:r w:rsidR="000F5CA4" w:rsidRPr="00E12CBF">
        <w:rPr>
          <w:rFonts w:ascii="Times New Roman" w:hAnsi="Times New Roman" w:cs="Times New Roman"/>
          <w:color w:val="000000"/>
          <w:sz w:val="20"/>
          <w:szCs w:val="20"/>
          <w:lang w:val="en-GB"/>
        </w:rPr>
        <w:t xml:space="preserve"> temperate</w:t>
      </w:r>
      <w:r w:rsidR="000C6922" w:rsidRPr="00E12CBF">
        <w:rPr>
          <w:rFonts w:ascii="Times New Roman" w:hAnsi="Times New Roman" w:cs="Times New Roman"/>
          <w:color w:val="000000"/>
          <w:sz w:val="20"/>
          <w:szCs w:val="20"/>
          <w:lang w:val="en-GB"/>
        </w:rPr>
        <w:t xml:space="preserve"> habitat</w:t>
      </w:r>
      <w:r w:rsidR="00906FB8" w:rsidRPr="00E12CBF">
        <w:rPr>
          <w:rFonts w:ascii="Times New Roman" w:hAnsi="Times New Roman" w:cs="Times New Roman"/>
          <w:color w:val="000000"/>
          <w:sz w:val="20"/>
          <w:szCs w:val="20"/>
          <w:lang w:val="en-GB"/>
        </w:rPr>
        <w:t>,</w:t>
      </w:r>
      <w:r w:rsidR="000C6922" w:rsidRPr="00E12CBF">
        <w:rPr>
          <w:rFonts w:ascii="Times New Roman" w:hAnsi="Times New Roman" w:cs="Times New Roman"/>
          <w:color w:val="000000"/>
          <w:sz w:val="20"/>
          <w:szCs w:val="20"/>
          <w:lang w:val="en-GB"/>
        </w:rPr>
        <w:t xml:space="preserve"> which experiences less </w:t>
      </w:r>
      <w:r w:rsidR="00906FB8" w:rsidRPr="00E12CBF">
        <w:rPr>
          <w:rFonts w:ascii="Times New Roman" w:hAnsi="Times New Roman" w:cs="Times New Roman"/>
          <w:color w:val="000000"/>
          <w:sz w:val="20"/>
          <w:szCs w:val="20"/>
          <w:lang w:val="en-GB"/>
        </w:rPr>
        <w:t xml:space="preserve">summer </w:t>
      </w:r>
      <w:r w:rsidR="000C6922" w:rsidRPr="00E12CBF">
        <w:rPr>
          <w:rFonts w:ascii="Times New Roman" w:hAnsi="Times New Roman" w:cs="Times New Roman"/>
          <w:color w:val="000000"/>
          <w:sz w:val="20"/>
          <w:szCs w:val="20"/>
          <w:lang w:val="en-GB"/>
        </w:rPr>
        <w:t>drought</w:t>
      </w:r>
      <w:r w:rsidR="000F5CA4" w:rsidRPr="00E12CBF">
        <w:rPr>
          <w:rFonts w:ascii="Times New Roman" w:hAnsi="Times New Roman" w:cs="Times New Roman"/>
          <w:color w:val="000000"/>
          <w:sz w:val="20"/>
          <w:szCs w:val="20"/>
          <w:lang w:val="en-GB"/>
        </w:rPr>
        <w:t xml:space="preserve">. </w:t>
      </w:r>
    </w:p>
    <w:p w14:paraId="5DAAF8A0" w14:textId="5AD63138" w:rsidR="0015750E" w:rsidRPr="00E12CBF" w:rsidRDefault="00605301"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The current</w:t>
      </w:r>
      <w:r w:rsidR="0015750E" w:rsidRPr="00E12CBF">
        <w:rPr>
          <w:rFonts w:ascii="Times New Roman" w:hAnsi="Times New Roman" w:cs="Times New Roman"/>
          <w:sz w:val="20"/>
          <w:szCs w:val="20"/>
          <w:lang w:val="en-GB"/>
        </w:rPr>
        <w:t xml:space="preserve"> study focuses on analysing</w:t>
      </w:r>
      <w:r w:rsidR="000F5CA4" w:rsidRPr="00E12CBF">
        <w:rPr>
          <w:rFonts w:ascii="Times New Roman" w:hAnsi="Times New Roman" w:cs="Times New Roman"/>
          <w:sz w:val="20"/>
          <w:szCs w:val="20"/>
          <w:lang w:val="en-GB"/>
        </w:rPr>
        <w:t xml:space="preserve"> </w:t>
      </w:r>
      <w:r w:rsidR="0015750E" w:rsidRPr="00E12CBF">
        <w:rPr>
          <w:rFonts w:ascii="Times New Roman" w:hAnsi="Times New Roman" w:cs="Times New Roman"/>
          <w:sz w:val="20"/>
          <w:szCs w:val="20"/>
          <w:lang w:val="en-GB"/>
        </w:rPr>
        <w:t xml:space="preserve">germination </w:t>
      </w:r>
      <w:r w:rsidR="00FC1D72" w:rsidRPr="00E12CBF">
        <w:rPr>
          <w:rFonts w:ascii="Times New Roman" w:hAnsi="Times New Roman" w:cs="Times New Roman"/>
          <w:sz w:val="20"/>
          <w:szCs w:val="20"/>
          <w:lang w:val="en-GB"/>
        </w:rPr>
        <w:t xml:space="preserve">cues </w:t>
      </w:r>
      <w:r w:rsidRPr="00E12CBF">
        <w:rPr>
          <w:rFonts w:ascii="Times New Roman" w:hAnsi="Times New Roman" w:cs="Times New Roman"/>
          <w:sz w:val="20"/>
          <w:szCs w:val="20"/>
          <w:lang w:val="en-GB"/>
        </w:rPr>
        <w:t xml:space="preserve">related to water availability </w:t>
      </w:r>
      <w:r w:rsidR="0015750E" w:rsidRPr="00E12CBF">
        <w:rPr>
          <w:rFonts w:ascii="Times New Roman" w:hAnsi="Times New Roman" w:cs="Times New Roman"/>
          <w:sz w:val="20"/>
          <w:szCs w:val="20"/>
          <w:lang w:val="en-GB"/>
        </w:rPr>
        <w:t xml:space="preserve">in alpine ecosystems, comparing </w:t>
      </w:r>
      <w:r w:rsidR="00742966" w:rsidRPr="00E12CBF">
        <w:rPr>
          <w:rFonts w:ascii="Times New Roman" w:hAnsi="Times New Roman" w:cs="Times New Roman"/>
          <w:sz w:val="20"/>
          <w:szCs w:val="20"/>
          <w:lang w:val="en-GB"/>
        </w:rPr>
        <w:t xml:space="preserve">species from </w:t>
      </w:r>
      <w:r w:rsidR="0015750E" w:rsidRPr="00E12CBF">
        <w:rPr>
          <w:rFonts w:ascii="Times New Roman" w:hAnsi="Times New Roman" w:cs="Times New Roman"/>
          <w:sz w:val="20"/>
          <w:szCs w:val="20"/>
          <w:lang w:val="en-GB"/>
        </w:rPr>
        <w:t>two habitats with different climate</w:t>
      </w:r>
      <w:r w:rsidR="00574FBE" w:rsidRPr="00E12CBF">
        <w:rPr>
          <w:rFonts w:ascii="Times New Roman" w:hAnsi="Times New Roman" w:cs="Times New Roman"/>
          <w:sz w:val="20"/>
          <w:szCs w:val="20"/>
          <w:lang w:val="en-GB"/>
        </w:rPr>
        <w:t xml:space="preserve"> influences</w:t>
      </w:r>
      <w:r w:rsidR="0015750E" w:rsidRPr="00E12CBF">
        <w:rPr>
          <w:rFonts w:ascii="Times New Roman" w:hAnsi="Times New Roman" w:cs="Times New Roman"/>
          <w:sz w:val="20"/>
          <w:szCs w:val="20"/>
          <w:lang w:val="en-GB"/>
        </w:rPr>
        <w:t xml:space="preserve"> (Mediterranean and temperate). Firstly, we </w:t>
      </w:r>
      <w:r w:rsidR="00AA37F9" w:rsidRPr="00E12CBF">
        <w:rPr>
          <w:rFonts w:ascii="Times New Roman" w:hAnsi="Times New Roman" w:cs="Times New Roman"/>
          <w:sz w:val="20"/>
          <w:szCs w:val="20"/>
          <w:lang w:val="en-GB"/>
        </w:rPr>
        <w:t xml:space="preserve">compared </w:t>
      </w:r>
      <w:r w:rsidR="0015750E" w:rsidRPr="00E12CBF">
        <w:rPr>
          <w:rFonts w:ascii="Times New Roman" w:hAnsi="Times New Roman" w:cs="Times New Roman"/>
          <w:sz w:val="20"/>
          <w:szCs w:val="20"/>
          <w:lang w:val="en-GB"/>
        </w:rPr>
        <w:t xml:space="preserve">germination responses to </w:t>
      </w:r>
      <w:r w:rsidR="00742966" w:rsidRPr="00E12CBF">
        <w:rPr>
          <w:rFonts w:ascii="Times New Roman" w:hAnsi="Times New Roman" w:cs="Times New Roman"/>
          <w:sz w:val="20"/>
          <w:szCs w:val="20"/>
          <w:lang w:val="en-GB"/>
        </w:rPr>
        <w:t>cold stratification</w:t>
      </w:r>
      <w:r w:rsidR="0015750E" w:rsidRPr="00E12CBF">
        <w:rPr>
          <w:rFonts w:ascii="Times New Roman" w:hAnsi="Times New Roman" w:cs="Times New Roman"/>
          <w:sz w:val="20"/>
          <w:szCs w:val="20"/>
          <w:lang w:val="en-GB"/>
        </w:rPr>
        <w:t xml:space="preserve"> (mimicking snow</w:t>
      </w:r>
      <w:r w:rsidRPr="00E12CBF">
        <w:rPr>
          <w:rFonts w:ascii="Times New Roman" w:hAnsi="Times New Roman" w:cs="Times New Roman"/>
          <w:sz w:val="20"/>
          <w:szCs w:val="20"/>
          <w:lang w:val="en-GB"/>
        </w:rPr>
        <w:t xml:space="preserve">-like </w:t>
      </w:r>
      <w:r w:rsidR="0015750E" w:rsidRPr="00E12CBF">
        <w:rPr>
          <w:rFonts w:ascii="Times New Roman" w:hAnsi="Times New Roman" w:cs="Times New Roman"/>
          <w:sz w:val="20"/>
          <w:szCs w:val="20"/>
          <w:lang w:val="en-GB"/>
        </w:rPr>
        <w:t xml:space="preserve">climatic conditions) between habitats. We expected </w:t>
      </w:r>
      <w:r w:rsidR="00F0615D" w:rsidRPr="00E12CBF">
        <w:rPr>
          <w:rFonts w:ascii="Times New Roman" w:hAnsi="Times New Roman" w:cs="Times New Roman"/>
          <w:sz w:val="20"/>
          <w:szCs w:val="20"/>
          <w:lang w:val="en-GB"/>
        </w:rPr>
        <w:t>lower</w:t>
      </w:r>
      <w:r w:rsidR="0015750E" w:rsidRPr="00E12CBF">
        <w:rPr>
          <w:rFonts w:ascii="Times New Roman" w:hAnsi="Times New Roman" w:cs="Times New Roman"/>
          <w:sz w:val="20"/>
          <w:szCs w:val="20"/>
          <w:lang w:val="en-GB"/>
        </w:rPr>
        <w:t xml:space="preserve"> germination during cold stratification in the alpine temperate habitat, due to their general requirement of </w:t>
      </w:r>
      <w:r w:rsidR="00F0615D" w:rsidRPr="00E12CBF">
        <w:rPr>
          <w:rFonts w:ascii="Times New Roman" w:hAnsi="Times New Roman" w:cs="Times New Roman"/>
          <w:sz w:val="20"/>
          <w:szCs w:val="20"/>
          <w:lang w:val="en-GB"/>
        </w:rPr>
        <w:t>warm temperatures after a period of cold stratification</w:t>
      </w:r>
      <w:r w:rsidR="0015750E" w:rsidRPr="00E12CBF">
        <w:rPr>
          <w:rFonts w:ascii="Times New Roman" w:hAnsi="Times New Roman" w:cs="Times New Roman"/>
          <w:sz w:val="20"/>
          <w:szCs w:val="20"/>
          <w:lang w:val="en-GB"/>
        </w:rPr>
        <w:t xml:space="preserve">. Secondly, we </w:t>
      </w:r>
      <w:r w:rsidR="00C62793" w:rsidRPr="00E12CBF">
        <w:rPr>
          <w:rFonts w:ascii="Times New Roman" w:hAnsi="Times New Roman" w:cs="Times New Roman"/>
          <w:sz w:val="20"/>
          <w:szCs w:val="20"/>
          <w:lang w:val="en-GB"/>
        </w:rPr>
        <w:t>tested</w:t>
      </w:r>
      <w:r w:rsidR="0015750E" w:rsidRPr="00E12CBF">
        <w:rPr>
          <w:rFonts w:ascii="Times New Roman" w:hAnsi="Times New Roman" w:cs="Times New Roman"/>
          <w:sz w:val="20"/>
          <w:szCs w:val="20"/>
          <w:lang w:val="en-GB"/>
        </w:rPr>
        <w:t xml:space="preserve"> germinat</w:t>
      </w:r>
      <w:r w:rsidR="00C62793" w:rsidRPr="00E12CBF">
        <w:rPr>
          <w:rFonts w:ascii="Times New Roman" w:hAnsi="Times New Roman" w:cs="Times New Roman"/>
          <w:sz w:val="20"/>
          <w:szCs w:val="20"/>
          <w:lang w:val="en-GB"/>
        </w:rPr>
        <w:t>ion responses to</w:t>
      </w:r>
      <w:r w:rsidR="0015750E" w:rsidRPr="00E12CBF">
        <w:rPr>
          <w:rFonts w:ascii="Times New Roman" w:hAnsi="Times New Roman" w:cs="Times New Roman"/>
          <w:sz w:val="20"/>
          <w:szCs w:val="20"/>
          <w:lang w:val="en-GB"/>
        </w:rPr>
        <w:t xml:space="preserve"> water limitation</w:t>
      </w:r>
      <w:r w:rsidR="00FC2BA2" w:rsidRPr="00E12CBF">
        <w:rPr>
          <w:rFonts w:ascii="Times New Roman" w:hAnsi="Times New Roman" w:cs="Times New Roman"/>
          <w:sz w:val="20"/>
          <w:szCs w:val="20"/>
          <w:lang w:val="en-GB"/>
        </w:rPr>
        <w:t xml:space="preserve"> in both habitats</w:t>
      </w:r>
      <w:r w:rsidR="0015750E" w:rsidRPr="00E12CBF">
        <w:rPr>
          <w:rFonts w:ascii="Times New Roman" w:hAnsi="Times New Roman" w:cs="Times New Roman"/>
          <w:sz w:val="20"/>
          <w:szCs w:val="20"/>
          <w:lang w:val="en-GB"/>
        </w:rPr>
        <w:t xml:space="preserve">. We hypothesised that </w:t>
      </w:r>
      <w:r w:rsidR="0085386F" w:rsidRPr="00E12CBF">
        <w:rPr>
          <w:rFonts w:ascii="Times New Roman" w:hAnsi="Times New Roman" w:cs="Times New Roman"/>
          <w:sz w:val="20"/>
          <w:szCs w:val="20"/>
          <w:lang w:val="en-GB"/>
        </w:rPr>
        <w:t>species from the Mediterranean alpine habitat would be able to germinate better than those from the temperate habitat due to higher selective pressure to thrive under higher water limitation</w:t>
      </w:r>
      <w:r w:rsidR="0015750E" w:rsidRPr="00E12CBF">
        <w:rPr>
          <w:rFonts w:ascii="Times New Roman" w:hAnsi="Times New Roman" w:cs="Times New Roman"/>
          <w:sz w:val="20"/>
          <w:szCs w:val="20"/>
          <w:lang w:val="en-GB"/>
        </w:rPr>
        <w:t xml:space="preserve">. </w:t>
      </w:r>
      <w:r w:rsidR="00742966" w:rsidRPr="00E12CBF">
        <w:rPr>
          <w:rFonts w:ascii="Times New Roman" w:hAnsi="Times New Roman" w:cs="Times New Roman"/>
          <w:sz w:val="20"/>
          <w:szCs w:val="20"/>
          <w:lang w:val="en-GB"/>
        </w:rPr>
        <w:t xml:space="preserve">Additionally, we analysed germination responses to darkness and constant temperatures to control for other known germination </w:t>
      </w:r>
      <w:r w:rsidR="00E3341A" w:rsidRPr="00E12CBF">
        <w:rPr>
          <w:rFonts w:ascii="Times New Roman" w:hAnsi="Times New Roman" w:cs="Times New Roman"/>
          <w:sz w:val="20"/>
          <w:szCs w:val="20"/>
          <w:lang w:val="en-GB"/>
        </w:rPr>
        <w:t>cues. W</w:t>
      </w:r>
      <w:r w:rsidR="00742966" w:rsidRPr="00E12CBF">
        <w:rPr>
          <w:rFonts w:ascii="Times New Roman" w:hAnsi="Times New Roman" w:cs="Times New Roman"/>
          <w:sz w:val="20"/>
          <w:szCs w:val="20"/>
          <w:lang w:val="en-GB"/>
        </w:rPr>
        <w:t>e do not expect differences between habitats</w:t>
      </w:r>
      <w:r w:rsidR="00C3231A" w:rsidRPr="00E12CBF">
        <w:rPr>
          <w:rFonts w:ascii="Times New Roman" w:hAnsi="Times New Roman" w:cs="Times New Roman"/>
          <w:sz w:val="20"/>
          <w:szCs w:val="20"/>
          <w:lang w:val="en-GB"/>
        </w:rPr>
        <w:t xml:space="preserve"> in the responses to those germination cues,</w:t>
      </w:r>
      <w:r w:rsidR="00742966" w:rsidRPr="00E12CBF">
        <w:rPr>
          <w:rFonts w:ascii="Times New Roman" w:hAnsi="Times New Roman" w:cs="Times New Roman"/>
          <w:sz w:val="20"/>
          <w:szCs w:val="20"/>
          <w:lang w:val="en-GB"/>
        </w:rPr>
        <w:t xml:space="preserve"> as both </w:t>
      </w:r>
      <w:r w:rsidR="00C3231A" w:rsidRPr="00E12CBF">
        <w:rPr>
          <w:rFonts w:ascii="Times New Roman" w:hAnsi="Times New Roman" w:cs="Times New Roman"/>
          <w:sz w:val="20"/>
          <w:szCs w:val="20"/>
          <w:lang w:val="en-GB"/>
        </w:rPr>
        <w:t xml:space="preserve">habitats </w:t>
      </w:r>
      <w:r w:rsidR="005018E4" w:rsidRPr="00E12CBF">
        <w:rPr>
          <w:rFonts w:ascii="Times New Roman" w:hAnsi="Times New Roman" w:cs="Times New Roman"/>
          <w:sz w:val="20"/>
          <w:szCs w:val="20"/>
          <w:lang w:val="en-GB"/>
        </w:rPr>
        <w:t>are open mountain grasslands with</w:t>
      </w:r>
      <w:r w:rsidR="00742966" w:rsidRPr="00E12CBF">
        <w:rPr>
          <w:rFonts w:ascii="Times New Roman" w:hAnsi="Times New Roman" w:cs="Times New Roman"/>
          <w:sz w:val="20"/>
          <w:szCs w:val="20"/>
          <w:lang w:val="en-GB"/>
        </w:rPr>
        <w:t xml:space="preserve"> similar functional </w:t>
      </w:r>
      <w:r w:rsidR="00E82018" w:rsidRPr="00E12CBF">
        <w:rPr>
          <w:rFonts w:ascii="Times New Roman" w:hAnsi="Times New Roman" w:cs="Times New Roman"/>
          <w:sz w:val="20"/>
          <w:szCs w:val="20"/>
          <w:lang w:val="en-GB"/>
        </w:rPr>
        <w:t>communities</w:t>
      </w:r>
      <w:r w:rsidR="00742966" w:rsidRPr="00E12CBF">
        <w:rPr>
          <w:rFonts w:ascii="Times New Roman" w:hAnsi="Times New Roman" w:cs="Times New Roman"/>
          <w:sz w:val="20"/>
          <w:szCs w:val="20"/>
          <w:lang w:val="en-GB"/>
        </w:rPr>
        <w:t xml:space="preserve">. </w:t>
      </w:r>
    </w:p>
    <w:p w14:paraId="0310EE4A" w14:textId="332612A3" w:rsidR="0015750E" w:rsidRPr="00E12CBF" w:rsidRDefault="0015750E" w:rsidP="00210E20">
      <w:pPr>
        <w:pStyle w:val="Ttulo2"/>
        <w:spacing w:line="360" w:lineRule="auto"/>
        <w:rPr>
          <w:rFonts w:ascii="Times New Roman" w:hAnsi="Times New Roman" w:cs="Times New Roman"/>
          <w:sz w:val="20"/>
          <w:szCs w:val="20"/>
          <w:lang w:val="en-GB"/>
        </w:rPr>
      </w:pPr>
      <w:r w:rsidRPr="00E12CBF">
        <w:rPr>
          <w:rFonts w:ascii="Times New Roman" w:hAnsi="Times New Roman" w:cs="Times New Roman"/>
          <w:sz w:val="20"/>
          <w:szCs w:val="20"/>
          <w:lang w:val="en-GB"/>
        </w:rPr>
        <w:t>2. Materials and Methods (1</w:t>
      </w:r>
      <w:r w:rsidR="00214DCF" w:rsidRPr="00E12CBF">
        <w:rPr>
          <w:rFonts w:ascii="Times New Roman" w:hAnsi="Times New Roman" w:cs="Times New Roman"/>
          <w:sz w:val="20"/>
          <w:szCs w:val="20"/>
          <w:lang w:val="en-GB"/>
        </w:rPr>
        <w:t>477</w:t>
      </w:r>
      <w:r w:rsidR="007C3AE0" w:rsidRPr="00E12CBF">
        <w:rPr>
          <w:rFonts w:ascii="Times New Roman" w:hAnsi="Times New Roman" w:cs="Times New Roman"/>
          <w:sz w:val="20"/>
          <w:szCs w:val="20"/>
          <w:lang w:val="en-GB"/>
        </w:rPr>
        <w:t xml:space="preserve"> </w:t>
      </w:r>
      <w:r w:rsidRPr="00E12CBF">
        <w:rPr>
          <w:rFonts w:ascii="Times New Roman" w:hAnsi="Times New Roman" w:cs="Times New Roman"/>
          <w:sz w:val="20"/>
          <w:szCs w:val="20"/>
          <w:lang w:val="en-GB"/>
        </w:rPr>
        <w:t>words)</w:t>
      </w:r>
    </w:p>
    <w:p w14:paraId="3B925065" w14:textId="09F1B136" w:rsidR="0015750E" w:rsidRPr="00E12CBF" w:rsidRDefault="0015750E" w:rsidP="00210E20">
      <w:pPr>
        <w:pStyle w:val="Ttulo3"/>
        <w:spacing w:line="360" w:lineRule="auto"/>
        <w:jc w:val="both"/>
        <w:rPr>
          <w:rFonts w:ascii="Times New Roman" w:eastAsia="Times New Roman" w:hAnsi="Times New Roman" w:cs="Times New Roman"/>
          <w:sz w:val="20"/>
          <w:szCs w:val="20"/>
          <w:bdr w:val="none" w:sz="0" w:space="0" w:color="auto" w:frame="1"/>
          <w:lang w:val="en-GB" w:eastAsia="ca-ES"/>
        </w:rPr>
      </w:pPr>
      <w:r w:rsidRPr="00E12CBF">
        <w:rPr>
          <w:rFonts w:ascii="Times New Roman" w:eastAsia="Times New Roman" w:hAnsi="Times New Roman" w:cs="Times New Roman"/>
          <w:sz w:val="20"/>
          <w:szCs w:val="20"/>
          <w:bdr w:val="none" w:sz="0" w:space="0" w:color="auto" w:frame="1"/>
          <w:lang w:val="en-GB" w:eastAsia="ca-ES"/>
        </w:rPr>
        <w:t>2.1 Study area</w:t>
      </w:r>
      <w:r w:rsidR="00605301" w:rsidRPr="00E12CBF">
        <w:rPr>
          <w:rFonts w:ascii="Times New Roman" w:eastAsia="Times New Roman" w:hAnsi="Times New Roman" w:cs="Times New Roman"/>
          <w:sz w:val="20"/>
          <w:szCs w:val="20"/>
          <w:bdr w:val="none" w:sz="0" w:space="0" w:color="auto" w:frame="1"/>
          <w:lang w:val="en-GB" w:eastAsia="ca-ES"/>
        </w:rPr>
        <w:t xml:space="preserve"> (1</w:t>
      </w:r>
      <w:r w:rsidR="00B55638">
        <w:rPr>
          <w:rFonts w:ascii="Times New Roman" w:eastAsia="Times New Roman" w:hAnsi="Times New Roman" w:cs="Times New Roman"/>
          <w:sz w:val="20"/>
          <w:szCs w:val="20"/>
          <w:bdr w:val="none" w:sz="0" w:space="0" w:color="auto" w:frame="1"/>
          <w:lang w:val="en-GB" w:eastAsia="ca-ES"/>
        </w:rPr>
        <w:t>92</w:t>
      </w:r>
      <w:r w:rsidR="00605301" w:rsidRPr="00E12CBF">
        <w:rPr>
          <w:rFonts w:ascii="Times New Roman" w:eastAsia="Times New Roman" w:hAnsi="Times New Roman" w:cs="Times New Roman"/>
          <w:sz w:val="20"/>
          <w:szCs w:val="20"/>
          <w:bdr w:val="none" w:sz="0" w:space="0" w:color="auto" w:frame="1"/>
          <w:lang w:val="en-GB" w:eastAsia="ca-ES"/>
        </w:rPr>
        <w:t>)</w:t>
      </w:r>
    </w:p>
    <w:p w14:paraId="540ECBB7" w14:textId="4470175D" w:rsidR="00975ED6" w:rsidRPr="00E12CBF" w:rsidRDefault="0015750E"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We investigated alpine </w:t>
      </w:r>
      <w:r w:rsidR="00F471DE" w:rsidRPr="00E12CBF">
        <w:rPr>
          <w:rFonts w:ascii="Times New Roman" w:hAnsi="Times New Roman" w:cs="Times New Roman"/>
          <w:sz w:val="20"/>
          <w:szCs w:val="20"/>
          <w:lang w:val="en-GB"/>
        </w:rPr>
        <w:t xml:space="preserve">plants </w:t>
      </w:r>
      <w:r w:rsidRPr="00E12CBF">
        <w:rPr>
          <w:rFonts w:ascii="Times New Roman" w:hAnsi="Times New Roman" w:cs="Times New Roman"/>
          <w:sz w:val="20"/>
          <w:szCs w:val="20"/>
          <w:lang w:val="en-GB"/>
        </w:rPr>
        <w:t xml:space="preserve">between 1900 and 2500 m a.s.l. in the Cantabrian Mountains, northwestern Spain. This area is a transitional biogeographical zone between Eurosiberian and Mediterranean regions in Europe, allowing for the coexistence of temperate and Mediterranean mountain floras </w:t>
      </w:r>
      <w:sdt>
        <w:sdtPr>
          <w:rPr>
            <w:rFonts w:ascii="Times New Roman" w:hAnsi="Times New Roman" w:cs="Times New Roman"/>
            <w:color w:val="000000"/>
            <w:sz w:val="20"/>
            <w:szCs w:val="20"/>
            <w:lang w:val="en-GB"/>
          </w:rPr>
          <w:tag w:val="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"/>
          <w:id w:val="413444923"/>
          <w:placeholder>
            <w:docPart w:val="DefaultPlaceholder_-1854013440"/>
          </w:placeholder>
        </w:sdtPr>
        <w:sdtEndPr/>
        <w:sdtContent>
          <w:r w:rsidR="00EE3660" w:rsidRPr="00E12CBF">
            <w:rPr>
              <w:rFonts w:ascii="Times New Roman" w:eastAsia="Times New Roman" w:hAnsi="Times New Roman" w:cs="Times New Roman"/>
              <w:color w:val="000000"/>
              <w:sz w:val="20"/>
              <w:szCs w:val="20"/>
            </w:rPr>
            <w:t xml:space="preserve">(García-Gutiérrez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2018; Jiménez-Alfaro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2021)</w:t>
          </w:r>
        </w:sdtContent>
      </w:sdt>
      <w:r w:rsidRPr="00E12CBF">
        <w:rPr>
          <w:rFonts w:ascii="Times New Roman" w:hAnsi="Times New Roman" w:cs="Times New Roman"/>
          <w:sz w:val="20"/>
          <w:szCs w:val="20"/>
          <w:lang w:val="en-GB"/>
        </w:rPr>
        <w:t>. Our study focused on two habitats: (1) temperate alpine grasslands, and (2) Mediterranean alpine grasslands</w:t>
      </w:r>
      <w:r w:rsidR="00180254" w:rsidRPr="00E12CBF">
        <w:rPr>
          <w:rFonts w:ascii="Times New Roman" w:hAnsi="Times New Roman" w:cs="Times New Roman"/>
          <w:sz w:val="20"/>
          <w:szCs w:val="20"/>
          <w:lang w:val="en-GB"/>
        </w:rPr>
        <w:t xml:space="preserve"> (specific study sites details </w:t>
      </w:r>
      <w:r w:rsidR="00605301" w:rsidRPr="00E12CBF">
        <w:rPr>
          <w:rFonts w:ascii="Times New Roman" w:hAnsi="Times New Roman" w:cs="Times New Roman"/>
          <w:sz w:val="20"/>
          <w:szCs w:val="20"/>
          <w:lang w:val="en-GB"/>
        </w:rPr>
        <w:t>in T</w:t>
      </w:r>
      <w:r w:rsidR="00180254" w:rsidRPr="00E12CBF">
        <w:rPr>
          <w:rFonts w:ascii="Times New Roman" w:hAnsi="Times New Roman" w:cs="Times New Roman"/>
          <w:sz w:val="20"/>
          <w:szCs w:val="20"/>
          <w:lang w:val="en-GB"/>
        </w:rPr>
        <w:t>able 1</w:t>
      </w:r>
      <w:r w:rsidR="00377B80" w:rsidRPr="00E12CBF">
        <w:rPr>
          <w:rFonts w:ascii="Times New Roman" w:hAnsi="Times New Roman" w:cs="Times New Roman"/>
          <w:sz w:val="20"/>
          <w:szCs w:val="20"/>
          <w:lang w:val="en-GB"/>
        </w:rPr>
        <w:t xml:space="preserve"> and Figure 1</w:t>
      </w:r>
      <w:r w:rsidR="00180254" w:rsidRPr="00E12CBF">
        <w:rPr>
          <w:rFonts w:ascii="Times New Roman" w:hAnsi="Times New Roman" w:cs="Times New Roman"/>
          <w:sz w:val="20"/>
          <w:szCs w:val="20"/>
          <w:lang w:val="en-GB"/>
        </w:rPr>
        <w:t>)</w:t>
      </w:r>
      <w:r w:rsidRPr="00E12CBF">
        <w:rPr>
          <w:rFonts w:ascii="Times New Roman" w:hAnsi="Times New Roman" w:cs="Times New Roman"/>
          <w:sz w:val="20"/>
          <w:szCs w:val="20"/>
          <w:lang w:val="en-GB"/>
        </w:rPr>
        <w:t xml:space="preserve">. The temperate alpine habitat </w:t>
      </w:r>
      <w:r w:rsidR="00F471DE" w:rsidRPr="00E12CBF">
        <w:rPr>
          <w:rFonts w:ascii="Times New Roman" w:hAnsi="Times New Roman" w:cs="Times New Roman"/>
          <w:sz w:val="20"/>
          <w:szCs w:val="20"/>
          <w:lang w:val="en-GB"/>
        </w:rPr>
        <w:t>exhibits</w:t>
      </w:r>
      <w:r w:rsidR="00605301" w:rsidRPr="00E12CBF">
        <w:rPr>
          <w:rFonts w:ascii="Times New Roman" w:hAnsi="Times New Roman" w:cs="Times New Roman"/>
          <w:sz w:val="20"/>
          <w:szCs w:val="20"/>
          <w:lang w:val="en-GB"/>
        </w:rPr>
        <w:t xml:space="preserve"> </w:t>
      </w:r>
      <w:r w:rsidRPr="00E12CBF">
        <w:rPr>
          <w:rFonts w:ascii="Times New Roman" w:hAnsi="Times New Roman" w:cs="Times New Roman"/>
          <w:sz w:val="20"/>
          <w:szCs w:val="20"/>
          <w:lang w:val="en-GB"/>
        </w:rPr>
        <w:t>high-diversity grasslands and swards</w:t>
      </w:r>
      <w:r w:rsidR="00F471DE" w:rsidRPr="00E12CBF">
        <w:rPr>
          <w:rFonts w:ascii="Times New Roman" w:hAnsi="Times New Roman" w:cs="Times New Roman"/>
          <w:sz w:val="20"/>
          <w:szCs w:val="20"/>
          <w:lang w:val="en-GB"/>
        </w:rPr>
        <w:t xml:space="preserve"> on calcareous bedrock</w:t>
      </w:r>
      <w:r w:rsidRPr="00E12CBF">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ZDk0YThhOTctNjAxNC00NzBiLWIwYjItYTA5MmUxNDEwZmIwIiwicHJvcGVydGllcyI6eyJub3RlSW5kZXgiOjB9LCJpc0VkaXRlZCI6ZmFsc2UsIm1hbnVhbE92ZXJyaWRlIjp7ImNpdGVwcm9jVGV4dCI6IihKaW3DqW5lei1BbGZhcm8gPGk+ZXQgYWwuPC9pPiwgMjAxNCkiLCJpc01hbnVhbGx5T3ZlcnJpZGRlbiI6ZmFsc2UsIm1hbnVhbE92ZXJyaWRlVGV4dCI6Ii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
          <w:id w:val="2096443037"/>
          <w:placeholder>
            <w:docPart w:val="DefaultPlaceholder_-1854013440"/>
          </w:placeholder>
        </w:sdtPr>
        <w:sdtEndPr/>
        <w:sdtContent>
          <w:r w:rsidR="00EE3660" w:rsidRPr="00E12CBF">
            <w:rPr>
              <w:rFonts w:ascii="Times New Roman" w:eastAsia="Times New Roman" w:hAnsi="Times New Roman" w:cs="Times New Roman"/>
              <w:color w:val="000000"/>
              <w:sz w:val="20"/>
              <w:szCs w:val="20"/>
            </w:rPr>
            <w:t xml:space="preserve">(Jiménez-Alfaro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2014)</w:t>
          </w:r>
        </w:sdtContent>
      </w:sdt>
      <w:r w:rsidRPr="00E12CBF">
        <w:rPr>
          <w:rFonts w:ascii="Times New Roman" w:hAnsi="Times New Roman" w:cs="Times New Roman"/>
          <w:color w:val="272627"/>
          <w:sz w:val="20"/>
          <w:szCs w:val="20"/>
          <w:lang w:val="en-GB"/>
        </w:rPr>
        <w:t xml:space="preserve"> </w:t>
      </w:r>
      <w:r w:rsidR="00180254" w:rsidRPr="00E12CBF">
        <w:rPr>
          <w:rFonts w:ascii="Times New Roman" w:hAnsi="Times New Roman" w:cs="Times New Roman"/>
          <w:color w:val="272627"/>
          <w:sz w:val="20"/>
          <w:szCs w:val="20"/>
          <w:lang w:val="en-GB"/>
        </w:rPr>
        <w:t xml:space="preserve">mainly </w:t>
      </w:r>
      <w:r w:rsidRPr="00E12CBF">
        <w:rPr>
          <w:rFonts w:ascii="Times New Roman" w:hAnsi="Times New Roman" w:cs="Times New Roman"/>
          <w:sz w:val="20"/>
          <w:szCs w:val="20"/>
          <w:lang w:val="en-GB"/>
        </w:rPr>
        <w:lastRenderedPageBreak/>
        <w:t xml:space="preserve">dominated by </w:t>
      </w:r>
      <w:r w:rsidRPr="00E12CBF">
        <w:rPr>
          <w:rFonts w:ascii="Times New Roman" w:hAnsi="Times New Roman" w:cs="Times New Roman"/>
          <w:i/>
          <w:iCs/>
          <w:sz w:val="20"/>
          <w:szCs w:val="20"/>
          <w:lang w:val="en-GB"/>
        </w:rPr>
        <w:t>Carex sempervirens</w:t>
      </w:r>
      <w:r w:rsidR="00180254" w:rsidRPr="00E12CBF">
        <w:rPr>
          <w:rFonts w:ascii="Times New Roman" w:hAnsi="Times New Roman" w:cs="Times New Roman"/>
          <w:iCs/>
          <w:sz w:val="20"/>
          <w:szCs w:val="20"/>
          <w:lang w:val="en-GB"/>
        </w:rPr>
        <w:t xml:space="preserve">. In </w:t>
      </w:r>
      <w:r w:rsidR="00F471DE" w:rsidRPr="00E12CBF">
        <w:rPr>
          <w:rFonts w:ascii="Times New Roman" w:hAnsi="Times New Roman" w:cs="Times New Roman"/>
          <w:iCs/>
          <w:sz w:val="20"/>
          <w:szCs w:val="20"/>
          <w:lang w:val="en-GB"/>
        </w:rPr>
        <w:t xml:space="preserve">the study </w:t>
      </w:r>
      <w:r w:rsidR="00180254" w:rsidRPr="00E12CBF">
        <w:rPr>
          <w:rFonts w:ascii="Times New Roman" w:hAnsi="Times New Roman" w:cs="Times New Roman"/>
          <w:iCs/>
          <w:sz w:val="20"/>
          <w:szCs w:val="20"/>
          <w:lang w:val="en-GB"/>
        </w:rPr>
        <w:t>region</w:t>
      </w:r>
      <w:r w:rsidR="00605301" w:rsidRPr="00E12CBF">
        <w:rPr>
          <w:rFonts w:ascii="Times New Roman" w:hAnsi="Times New Roman" w:cs="Times New Roman"/>
          <w:iCs/>
          <w:sz w:val="20"/>
          <w:szCs w:val="20"/>
          <w:lang w:val="en-GB"/>
        </w:rPr>
        <w:t>,</w:t>
      </w:r>
      <w:r w:rsidR="00180254" w:rsidRPr="00E12CBF">
        <w:rPr>
          <w:rFonts w:ascii="Times New Roman" w:hAnsi="Times New Roman" w:cs="Times New Roman"/>
          <w:iCs/>
          <w:sz w:val="20"/>
          <w:szCs w:val="20"/>
          <w:lang w:val="en-GB"/>
        </w:rPr>
        <w:t xml:space="preserve"> temperate alpine habitats are restricted to higher altitudes and wetter areas in the northern slopes of the Cantabrian Mountains</w:t>
      </w:r>
      <w:r w:rsidRPr="00E12CBF">
        <w:rPr>
          <w:rFonts w:ascii="Times New Roman" w:hAnsi="Times New Roman" w:cs="Times New Roman"/>
          <w:sz w:val="20"/>
          <w:szCs w:val="20"/>
          <w:lang w:val="en-GB"/>
        </w:rPr>
        <w:t>. Conversely, the Mediterranean alpine habitat</w:t>
      </w:r>
      <w:r w:rsidR="00F471DE" w:rsidRPr="00E12CBF">
        <w:rPr>
          <w:rFonts w:ascii="Times New Roman" w:hAnsi="Times New Roman" w:cs="Times New Roman"/>
          <w:sz w:val="20"/>
          <w:szCs w:val="20"/>
          <w:lang w:val="en-GB"/>
        </w:rPr>
        <w:t xml:space="preserve"> occurs on</w:t>
      </w:r>
      <w:r w:rsidR="004E1E14" w:rsidRPr="00E12CBF">
        <w:rPr>
          <w:rFonts w:ascii="Times New Roman" w:hAnsi="Times New Roman" w:cs="Times New Roman"/>
          <w:sz w:val="20"/>
          <w:szCs w:val="20"/>
          <w:lang w:val="en-GB"/>
        </w:rPr>
        <w:t xml:space="preserve"> acidic bedrock</w:t>
      </w:r>
      <w:r w:rsidR="00F471DE" w:rsidRPr="00E12CBF">
        <w:rPr>
          <w:rFonts w:ascii="Times New Roman" w:hAnsi="Times New Roman" w:cs="Times New Roman"/>
          <w:sz w:val="20"/>
          <w:szCs w:val="20"/>
          <w:lang w:val="en-GB"/>
        </w:rPr>
        <w:t xml:space="preserve"> and</w:t>
      </w:r>
      <w:r w:rsidR="004E1E14" w:rsidRPr="00E12CBF">
        <w:rPr>
          <w:rFonts w:ascii="Times New Roman" w:hAnsi="Times New Roman" w:cs="Times New Roman"/>
          <w:sz w:val="20"/>
          <w:szCs w:val="20"/>
          <w:lang w:val="en-GB"/>
        </w:rPr>
        <w:t xml:space="preserve"> </w:t>
      </w:r>
      <w:r w:rsidRPr="00E12CBF">
        <w:rPr>
          <w:rFonts w:ascii="Times New Roman" w:hAnsi="Times New Roman" w:cs="Times New Roman"/>
          <w:sz w:val="20"/>
          <w:szCs w:val="20"/>
          <w:lang w:val="en-GB"/>
        </w:rPr>
        <w:t xml:space="preserve">features lower plant diversity dominated by endemics </w:t>
      </w:r>
      <w:r w:rsidRPr="00E12CBF">
        <w:rPr>
          <w:rFonts w:ascii="Times New Roman" w:hAnsi="Times New Roman" w:cs="Times New Roman"/>
          <w:i/>
          <w:iCs/>
          <w:sz w:val="20"/>
          <w:szCs w:val="20"/>
          <w:lang w:val="en-GB"/>
        </w:rPr>
        <w:t>Luzula caespitosa</w:t>
      </w:r>
      <w:r w:rsidRPr="00E12CBF">
        <w:rPr>
          <w:rFonts w:ascii="Times New Roman" w:hAnsi="Times New Roman" w:cs="Times New Roman"/>
          <w:sz w:val="20"/>
          <w:szCs w:val="20"/>
          <w:lang w:val="en-GB"/>
        </w:rPr>
        <w:t xml:space="preserve"> and </w:t>
      </w:r>
      <w:r w:rsidRPr="00E12CBF">
        <w:rPr>
          <w:rFonts w:ascii="Times New Roman" w:hAnsi="Times New Roman" w:cs="Times New Roman"/>
          <w:i/>
          <w:iCs/>
          <w:sz w:val="20"/>
          <w:szCs w:val="20"/>
          <w:lang w:val="en-GB"/>
        </w:rPr>
        <w:t>Festuca summilusitana</w:t>
      </w:r>
      <w:r w:rsidR="00605301" w:rsidRPr="00E12CBF">
        <w:rPr>
          <w:rFonts w:ascii="Times New Roman" w:hAnsi="Times New Roman" w:cs="Times New Roman"/>
          <w:sz w:val="20"/>
          <w:szCs w:val="20"/>
          <w:lang w:val="en-GB"/>
        </w:rPr>
        <w:t>. T</w:t>
      </w:r>
      <w:r w:rsidR="00180254" w:rsidRPr="00E12CBF">
        <w:rPr>
          <w:rFonts w:ascii="Times New Roman" w:hAnsi="Times New Roman" w:cs="Times New Roman"/>
          <w:sz w:val="20"/>
          <w:szCs w:val="20"/>
          <w:lang w:val="en-GB"/>
        </w:rPr>
        <w:t xml:space="preserve">hese habitats </w:t>
      </w:r>
      <w:r w:rsidR="008D1F0E" w:rsidRPr="00E12CBF">
        <w:rPr>
          <w:rFonts w:ascii="Times New Roman" w:hAnsi="Times New Roman" w:cs="Times New Roman"/>
          <w:sz w:val="20"/>
          <w:szCs w:val="20"/>
          <w:lang w:val="en-GB"/>
        </w:rPr>
        <w:t xml:space="preserve">both </w:t>
      </w:r>
      <w:r w:rsidR="00180254" w:rsidRPr="00E12CBF">
        <w:rPr>
          <w:rFonts w:ascii="Times New Roman" w:hAnsi="Times New Roman" w:cs="Times New Roman"/>
          <w:sz w:val="20"/>
          <w:szCs w:val="20"/>
          <w:lang w:val="en-GB"/>
        </w:rPr>
        <w:t xml:space="preserve">experience a </w:t>
      </w:r>
      <w:r w:rsidR="00281621" w:rsidRPr="00E12CBF">
        <w:rPr>
          <w:rFonts w:ascii="Times New Roman" w:hAnsi="Times New Roman" w:cs="Times New Roman"/>
          <w:sz w:val="20"/>
          <w:szCs w:val="20"/>
          <w:lang w:val="en-GB"/>
        </w:rPr>
        <w:t xml:space="preserve">cold, wet winter, but </w:t>
      </w:r>
      <w:r w:rsidR="008D1F0E" w:rsidRPr="00E12CBF">
        <w:rPr>
          <w:rFonts w:ascii="Times New Roman" w:hAnsi="Times New Roman" w:cs="Times New Roman"/>
          <w:sz w:val="20"/>
          <w:szCs w:val="20"/>
          <w:lang w:val="en-GB"/>
        </w:rPr>
        <w:t xml:space="preserve">only the Mediterranean habitat </w:t>
      </w:r>
      <w:r w:rsidR="00982674" w:rsidRPr="00E12CBF">
        <w:rPr>
          <w:rFonts w:ascii="Times New Roman" w:hAnsi="Times New Roman" w:cs="Times New Roman"/>
          <w:sz w:val="20"/>
          <w:szCs w:val="20"/>
          <w:lang w:val="en-GB"/>
        </w:rPr>
        <w:t xml:space="preserve">has a </w:t>
      </w:r>
      <w:r w:rsidR="00281621" w:rsidRPr="00E12CBF">
        <w:rPr>
          <w:rFonts w:ascii="Times New Roman" w:hAnsi="Times New Roman" w:cs="Times New Roman"/>
          <w:sz w:val="20"/>
          <w:szCs w:val="20"/>
          <w:lang w:val="en-GB"/>
        </w:rPr>
        <w:t xml:space="preserve">two-month summer drought (based on </w:t>
      </w:r>
      <w:r w:rsidR="00605301" w:rsidRPr="00E12CBF">
        <w:rPr>
          <w:rFonts w:ascii="Times New Roman" w:hAnsi="Times New Roman" w:cs="Times New Roman"/>
          <w:sz w:val="20"/>
          <w:szCs w:val="20"/>
          <w:lang w:val="en-GB"/>
        </w:rPr>
        <w:t>own climatic data)</w:t>
      </w:r>
      <w:r w:rsidR="00180254" w:rsidRPr="00E12CBF">
        <w:rPr>
          <w:rFonts w:ascii="Times New Roman" w:hAnsi="Times New Roman" w:cs="Times New Roman"/>
          <w:sz w:val="20"/>
          <w:szCs w:val="20"/>
          <w:lang w:val="en-GB"/>
        </w:rPr>
        <w:t>.</w:t>
      </w:r>
      <w:r w:rsidRPr="00E12CBF">
        <w:rPr>
          <w:rFonts w:ascii="Times New Roman" w:hAnsi="Times New Roman" w:cs="Times New Roman"/>
          <w:sz w:val="20"/>
          <w:szCs w:val="20"/>
          <w:lang w:val="en-GB"/>
        </w:rPr>
        <w:t xml:space="preserve"> Both alpine habitats are dominated by the Poaceae and Cyperaceae families, mainly consisting of Hemicryptophytes and Chamaephytes. Grazing impacts are limited to wild populations of Cantabrian chamois (</w:t>
      </w:r>
      <w:r w:rsidRPr="00E12CBF">
        <w:rPr>
          <w:rFonts w:ascii="Times New Roman" w:hAnsi="Times New Roman" w:cs="Times New Roman"/>
          <w:i/>
          <w:iCs/>
          <w:sz w:val="20"/>
          <w:szCs w:val="20"/>
          <w:lang w:val="en-GB"/>
        </w:rPr>
        <w:t>Rupicapra pyrenaica parva</w:t>
      </w:r>
      <w:r w:rsidRPr="00E12CBF">
        <w:rPr>
          <w:rFonts w:ascii="Times New Roman" w:hAnsi="Times New Roman" w:cs="Times New Roman"/>
          <w:sz w:val="20"/>
          <w:szCs w:val="20"/>
          <w:lang w:val="en-GB"/>
        </w:rPr>
        <w:t>).</w:t>
      </w:r>
    </w:p>
    <w:p w14:paraId="21361ECE" w14:textId="2AB95FDC" w:rsidR="002626E7" w:rsidRPr="00E12CBF" w:rsidRDefault="002626E7"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Table 1. Study sites specific details</w:t>
      </w:r>
      <w:r w:rsidR="00CF65E5" w:rsidRPr="00E12CBF">
        <w:rPr>
          <w:rFonts w:ascii="Times New Roman" w:hAnsi="Times New Roman" w:cs="Times New Roman"/>
          <w:sz w:val="20"/>
          <w:szCs w:val="20"/>
          <w:lang w:val="en-GB"/>
        </w:rPr>
        <w:t xml:space="preserve"> for both habitats</w:t>
      </w:r>
      <w:r w:rsidRPr="00E12CBF">
        <w:rPr>
          <w:rFonts w:ascii="Times New Roman" w:hAnsi="Times New Roman" w:cs="Times New Roman"/>
          <w:sz w:val="20"/>
          <w:szCs w:val="20"/>
          <w:lang w:val="en-GB"/>
        </w:rPr>
        <w:t xml:space="preserve">. </w:t>
      </w:r>
      <w:r w:rsidR="00CF65E5" w:rsidRPr="00E12CBF">
        <w:rPr>
          <w:rFonts w:ascii="Times New Roman" w:hAnsi="Times New Roman" w:cs="Times New Roman"/>
          <w:sz w:val="20"/>
          <w:szCs w:val="20"/>
          <w:lang w:val="en-GB"/>
        </w:rPr>
        <w:t>G</w:t>
      </w:r>
      <w:r w:rsidRPr="00E12CBF">
        <w:rPr>
          <w:rFonts w:ascii="Times New Roman" w:hAnsi="Times New Roman" w:cs="Times New Roman"/>
          <w:sz w:val="20"/>
          <w:szCs w:val="20"/>
          <w:lang w:val="en-GB"/>
        </w:rPr>
        <w:t xml:space="preserve">rowing season, defined as the period with daily mean temperatures above 5ºC (at 5cm deep, </w:t>
      </w:r>
      <w:sdt>
        <w:sdtPr>
          <w:rPr>
            <w:rFonts w:ascii="Times New Roman" w:hAnsi="Times New Roman" w:cs="Times New Roman"/>
            <w:color w:val="000000"/>
            <w:sz w:val="20"/>
            <w:szCs w:val="20"/>
            <w:lang w:val="en-GB"/>
          </w:rPr>
          <w:tag w:val="MENDELEY_CITATION_v3_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"/>
          <w:id w:val="1751228987"/>
          <w:placeholder>
            <w:docPart w:val="53156275407047988C38EEDEA74FF39D"/>
          </w:placeholder>
        </w:sdtPr>
        <w:sdtEndPr/>
        <w:sdtContent>
          <w:r w:rsidR="00EE3660" w:rsidRPr="00E12CBF">
            <w:rPr>
              <w:rFonts w:ascii="Times New Roman" w:hAnsi="Times New Roman" w:cs="Times New Roman"/>
              <w:color w:val="000000"/>
              <w:sz w:val="20"/>
              <w:szCs w:val="20"/>
              <w:lang w:val="en-GB"/>
            </w:rPr>
            <w:t>Körner, 2021</w:t>
          </w:r>
        </w:sdtContent>
      </w:sdt>
      <w:r w:rsidRPr="00E12CBF">
        <w:rPr>
          <w:rFonts w:ascii="Times New Roman" w:hAnsi="Times New Roman" w:cs="Times New Roman"/>
          <w:sz w:val="20"/>
          <w:szCs w:val="20"/>
          <w:lang w:val="en-GB"/>
        </w:rPr>
        <w:t xml:space="preserve">). </w:t>
      </w:r>
      <w:r w:rsidR="00180254" w:rsidRPr="00E12CBF">
        <w:rPr>
          <w:rFonts w:ascii="Times New Roman" w:hAnsi="Times New Roman" w:cs="Times New Roman"/>
          <w:sz w:val="20"/>
          <w:szCs w:val="20"/>
          <w:lang w:val="en-GB"/>
        </w:rPr>
        <w:t>S</w:t>
      </w:r>
      <w:r w:rsidRPr="00E12CBF">
        <w:rPr>
          <w:rFonts w:ascii="Times New Roman" w:hAnsi="Times New Roman" w:cs="Times New Roman"/>
          <w:sz w:val="20"/>
          <w:szCs w:val="20"/>
          <w:lang w:val="en-GB"/>
        </w:rPr>
        <w:t>now cover</w:t>
      </w:r>
      <w:r w:rsidR="00180254" w:rsidRPr="00E12CBF">
        <w:rPr>
          <w:rFonts w:ascii="Times New Roman" w:hAnsi="Times New Roman" w:cs="Times New Roman"/>
          <w:sz w:val="20"/>
          <w:szCs w:val="20"/>
          <w:lang w:val="en-GB"/>
        </w:rPr>
        <w:t xml:space="preserve"> calculated as the number of days in which the maximum temperatures were &lt; 0.5 ºC and the minimum temperature was &gt; -0.5 ºC, </w:t>
      </w:r>
      <w:sdt>
        <w:sdtPr>
          <w:rPr>
            <w:rFonts w:ascii="Times New Roman" w:hAnsi="Times New Roman" w:cs="Times New Roman"/>
            <w:color w:val="000000"/>
            <w:sz w:val="20"/>
            <w:szCs w:val="20"/>
            <w:lang w:val="en-GB"/>
          </w:rPr>
          <w:tag w:val="MENDELEY_CITATION_v3_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"/>
          <w:id w:val="157589088"/>
          <w:placeholder>
            <w:docPart w:val="7D44E4C27FFB49839FBDEAF3F6D62977"/>
          </w:placeholder>
        </w:sdtPr>
        <w:sdtEndPr/>
        <w:sdtContent>
          <w:r w:rsidR="00EE3660" w:rsidRPr="00E12CBF">
            <w:rPr>
              <w:rFonts w:ascii="Times New Roman" w:eastAsia="Times New Roman" w:hAnsi="Times New Roman" w:cs="Times New Roman"/>
              <w:color w:val="000000"/>
              <w:sz w:val="20"/>
              <w:szCs w:val="20"/>
            </w:rPr>
            <w:t xml:space="preserve">(Zhang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2005)</w:t>
          </w:r>
        </w:sdtContent>
      </w:sdt>
      <w:r w:rsidR="00180254" w:rsidRPr="00E12CBF">
        <w:rPr>
          <w:rFonts w:ascii="Times New Roman" w:hAnsi="Times New Roman" w:cs="Times New Roman"/>
          <w:color w:val="000000"/>
          <w:sz w:val="20"/>
          <w:szCs w:val="20"/>
          <w:lang w:val="en-GB"/>
        </w:rPr>
        <w:t xml:space="preserve">. Temperate Alpine site </w:t>
      </w:r>
      <w:r w:rsidR="00180254" w:rsidRPr="00E12CBF">
        <w:rPr>
          <w:rFonts w:ascii="Times New Roman" w:hAnsi="Times New Roman" w:cs="Times New Roman"/>
          <w:sz w:val="20"/>
          <w:szCs w:val="20"/>
          <w:lang w:val="en-GB"/>
        </w:rPr>
        <w:t>soil data from to 2016 to 2024</w:t>
      </w:r>
      <w:r w:rsidR="00DB3372" w:rsidRPr="00E12CBF">
        <w:rPr>
          <w:rFonts w:ascii="Times New Roman" w:hAnsi="Times New Roman" w:cs="Times New Roman"/>
          <w:sz w:val="20"/>
          <w:szCs w:val="20"/>
          <w:lang w:val="en-GB"/>
        </w:rPr>
        <w:t>, at 5cm deep</w:t>
      </w:r>
      <w:r w:rsidR="00180254" w:rsidRPr="00E12CBF">
        <w:rPr>
          <w:rFonts w:ascii="Times New Roman" w:hAnsi="Times New Roman" w:cs="Times New Roman"/>
          <w:sz w:val="20"/>
          <w:szCs w:val="20"/>
          <w:lang w:val="en-GB"/>
        </w:rPr>
        <w:t>. Mediterranean Alpine site soil data from 2021 to 2024</w:t>
      </w:r>
      <w:r w:rsidR="00DB3372" w:rsidRPr="00E12CBF">
        <w:rPr>
          <w:rFonts w:ascii="Times New Roman" w:hAnsi="Times New Roman" w:cs="Times New Roman"/>
          <w:sz w:val="20"/>
          <w:szCs w:val="20"/>
          <w:lang w:val="en-GB"/>
        </w:rPr>
        <w:t>, at 5cm deep</w:t>
      </w:r>
      <w:r w:rsidR="00180254" w:rsidRPr="00E12CBF">
        <w:rPr>
          <w:rFonts w:ascii="Times New Roman" w:hAnsi="Times New Roman" w:cs="Times New Roman"/>
          <w:sz w:val="20"/>
          <w:szCs w:val="20"/>
          <w:lang w:val="en-GB"/>
        </w:rPr>
        <w:t>.</w:t>
      </w:r>
    </w:p>
    <w:tbl>
      <w:tblPr>
        <w:tblStyle w:val="Tablaconcuadrcula"/>
        <w:tblW w:w="0" w:type="auto"/>
        <w:tblLook w:val="04A0" w:firstRow="1" w:lastRow="0" w:firstColumn="1" w:lastColumn="0" w:noHBand="0" w:noVBand="1"/>
      </w:tblPr>
      <w:tblGrid>
        <w:gridCol w:w="3020"/>
        <w:gridCol w:w="3020"/>
        <w:gridCol w:w="3020"/>
      </w:tblGrid>
      <w:tr w:rsidR="002626E7" w:rsidRPr="00E12CBF" w14:paraId="76E72B45" w14:textId="77777777" w:rsidTr="002626E7">
        <w:tc>
          <w:tcPr>
            <w:tcW w:w="3020" w:type="dxa"/>
          </w:tcPr>
          <w:p w14:paraId="5EAE1EF8" w14:textId="77777777" w:rsidR="002626E7" w:rsidRPr="00E12CBF" w:rsidRDefault="002626E7" w:rsidP="00210E20">
            <w:pPr>
              <w:spacing w:line="360" w:lineRule="auto"/>
              <w:jc w:val="both"/>
              <w:rPr>
                <w:rFonts w:ascii="Times New Roman" w:hAnsi="Times New Roman" w:cs="Times New Roman"/>
                <w:sz w:val="20"/>
                <w:szCs w:val="20"/>
                <w:lang w:val="en-GB"/>
              </w:rPr>
            </w:pPr>
          </w:p>
        </w:tc>
        <w:tc>
          <w:tcPr>
            <w:tcW w:w="3020" w:type="dxa"/>
          </w:tcPr>
          <w:p w14:paraId="58E704D5" w14:textId="1B7A3018" w:rsidR="002626E7" w:rsidRPr="00E12CBF" w:rsidRDefault="002626E7"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Mediterranean Alpine </w:t>
            </w:r>
            <w:r w:rsidR="005835C5" w:rsidRPr="00E12CBF">
              <w:rPr>
                <w:rFonts w:ascii="Times New Roman" w:hAnsi="Times New Roman" w:cs="Times New Roman"/>
                <w:sz w:val="20"/>
                <w:szCs w:val="20"/>
                <w:lang w:val="en-GB"/>
              </w:rPr>
              <w:t>H</w:t>
            </w:r>
            <w:r w:rsidR="00F471DE" w:rsidRPr="00E12CBF">
              <w:rPr>
                <w:rFonts w:ascii="Times New Roman" w:hAnsi="Times New Roman" w:cs="Times New Roman"/>
                <w:sz w:val="20"/>
                <w:szCs w:val="20"/>
                <w:lang w:val="en-GB"/>
              </w:rPr>
              <w:t>abitat</w:t>
            </w:r>
          </w:p>
        </w:tc>
        <w:tc>
          <w:tcPr>
            <w:tcW w:w="3020" w:type="dxa"/>
          </w:tcPr>
          <w:p w14:paraId="31B13912" w14:textId="534A6F07" w:rsidR="002626E7" w:rsidRPr="00E12CBF" w:rsidRDefault="002626E7"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Temperate Alpine </w:t>
            </w:r>
            <w:r w:rsidR="005835C5" w:rsidRPr="00E12CBF">
              <w:rPr>
                <w:rFonts w:ascii="Times New Roman" w:hAnsi="Times New Roman" w:cs="Times New Roman"/>
                <w:sz w:val="20"/>
                <w:szCs w:val="20"/>
                <w:lang w:val="en-GB"/>
              </w:rPr>
              <w:t>H</w:t>
            </w:r>
            <w:r w:rsidR="00F471DE" w:rsidRPr="00E12CBF">
              <w:rPr>
                <w:rFonts w:ascii="Times New Roman" w:hAnsi="Times New Roman" w:cs="Times New Roman"/>
                <w:sz w:val="20"/>
                <w:szCs w:val="20"/>
                <w:lang w:val="en-GB"/>
              </w:rPr>
              <w:t>abitat</w:t>
            </w:r>
          </w:p>
        </w:tc>
      </w:tr>
      <w:tr w:rsidR="002626E7" w:rsidRPr="00E12CBF" w14:paraId="7DFCF1EC" w14:textId="77777777" w:rsidTr="002626E7">
        <w:tc>
          <w:tcPr>
            <w:tcW w:w="3020" w:type="dxa"/>
          </w:tcPr>
          <w:p w14:paraId="1D73FE10" w14:textId="50B315A3" w:rsidR="002626E7" w:rsidRPr="00E12CBF" w:rsidRDefault="002626E7"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Location</w:t>
            </w:r>
          </w:p>
        </w:tc>
        <w:tc>
          <w:tcPr>
            <w:tcW w:w="3020" w:type="dxa"/>
          </w:tcPr>
          <w:p w14:paraId="05E6795E" w14:textId="66E4576D" w:rsidR="002626E7" w:rsidRPr="00E12CBF" w:rsidRDefault="002626E7" w:rsidP="00210E20">
            <w:pPr>
              <w:spacing w:line="360" w:lineRule="auto"/>
              <w:jc w:val="both"/>
              <w:rPr>
                <w:rFonts w:ascii="Times New Roman" w:hAnsi="Times New Roman" w:cs="Times New Roman"/>
                <w:sz w:val="20"/>
                <w:szCs w:val="20"/>
              </w:rPr>
            </w:pPr>
            <w:r w:rsidRPr="00E12CBF">
              <w:rPr>
                <w:rFonts w:ascii="Times New Roman" w:hAnsi="Times New Roman" w:cs="Times New Roman"/>
                <w:sz w:val="20"/>
                <w:szCs w:val="20"/>
              </w:rPr>
              <w:t>Valles de Omaña y Luna Biosphere Reserve</w:t>
            </w:r>
          </w:p>
        </w:tc>
        <w:tc>
          <w:tcPr>
            <w:tcW w:w="3020" w:type="dxa"/>
          </w:tcPr>
          <w:p w14:paraId="75CABE8C" w14:textId="038EB40B" w:rsidR="002626E7" w:rsidRPr="00E12CBF" w:rsidRDefault="002626E7" w:rsidP="00210E20">
            <w:pPr>
              <w:spacing w:line="360" w:lineRule="auto"/>
              <w:jc w:val="both"/>
              <w:rPr>
                <w:rFonts w:ascii="Times New Roman" w:hAnsi="Times New Roman" w:cs="Times New Roman"/>
                <w:sz w:val="20"/>
                <w:szCs w:val="20"/>
              </w:rPr>
            </w:pPr>
            <w:r w:rsidRPr="00E12CBF">
              <w:rPr>
                <w:rFonts w:ascii="Times New Roman" w:hAnsi="Times New Roman" w:cs="Times New Roman"/>
                <w:sz w:val="20"/>
                <w:szCs w:val="20"/>
              </w:rPr>
              <w:t>Picos de Europa National Park</w:t>
            </w:r>
          </w:p>
        </w:tc>
      </w:tr>
      <w:tr w:rsidR="002626E7" w:rsidRPr="00E12CBF" w14:paraId="27FB4630" w14:textId="77777777" w:rsidTr="002626E7">
        <w:tc>
          <w:tcPr>
            <w:tcW w:w="3020" w:type="dxa"/>
          </w:tcPr>
          <w:p w14:paraId="6BD9EEAE" w14:textId="1AC71FD1" w:rsidR="002626E7" w:rsidRPr="00E12CBF" w:rsidRDefault="002626E7"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pH range (based on 40 samples)</w:t>
            </w:r>
          </w:p>
        </w:tc>
        <w:tc>
          <w:tcPr>
            <w:tcW w:w="3020" w:type="dxa"/>
          </w:tcPr>
          <w:p w14:paraId="22A68478" w14:textId="77003027" w:rsidR="002626E7" w:rsidRPr="00E12CBF" w:rsidRDefault="00180254" w:rsidP="00180254">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3.8 - 4.8</w:t>
            </w:r>
          </w:p>
        </w:tc>
        <w:tc>
          <w:tcPr>
            <w:tcW w:w="3020" w:type="dxa"/>
          </w:tcPr>
          <w:p w14:paraId="6934C1CA" w14:textId="1DE62E70" w:rsidR="002626E7" w:rsidRPr="00E12CBF" w:rsidRDefault="002626E7"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6.5 - 6.8</w:t>
            </w:r>
          </w:p>
        </w:tc>
      </w:tr>
      <w:tr w:rsidR="002626E7" w:rsidRPr="00E12CBF" w14:paraId="46E10C0D" w14:textId="77777777" w:rsidTr="002626E7">
        <w:tc>
          <w:tcPr>
            <w:tcW w:w="3020" w:type="dxa"/>
          </w:tcPr>
          <w:p w14:paraId="6DC0772D" w14:textId="74A16799" w:rsidR="002626E7" w:rsidRPr="00E12CBF" w:rsidRDefault="002626E7"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Growing season</w:t>
            </w:r>
            <w:r w:rsidR="00CF65E5" w:rsidRPr="00E12CBF">
              <w:rPr>
                <w:rFonts w:ascii="Times New Roman" w:hAnsi="Times New Roman" w:cs="Times New Roman"/>
                <w:sz w:val="20"/>
                <w:szCs w:val="20"/>
                <w:lang w:val="en-GB"/>
              </w:rPr>
              <w:t xml:space="preserve"> period</w:t>
            </w:r>
          </w:p>
        </w:tc>
        <w:tc>
          <w:tcPr>
            <w:tcW w:w="3020" w:type="dxa"/>
          </w:tcPr>
          <w:p w14:paraId="0BA8EE17" w14:textId="12622A66" w:rsidR="002626E7" w:rsidRPr="00E12CBF" w:rsidRDefault="00180254"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mid-April to early November</w:t>
            </w:r>
          </w:p>
        </w:tc>
        <w:tc>
          <w:tcPr>
            <w:tcW w:w="3020" w:type="dxa"/>
          </w:tcPr>
          <w:p w14:paraId="6AC29BD4" w14:textId="13BCB160" w:rsidR="002626E7" w:rsidRPr="00E12CBF" w:rsidRDefault="002626E7"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mid-May to early October</w:t>
            </w:r>
          </w:p>
        </w:tc>
      </w:tr>
      <w:tr w:rsidR="00180254" w:rsidRPr="00E12CBF" w14:paraId="0CE244E0" w14:textId="77777777" w:rsidTr="002626E7">
        <w:tc>
          <w:tcPr>
            <w:tcW w:w="3020" w:type="dxa"/>
          </w:tcPr>
          <w:p w14:paraId="0C728206" w14:textId="24C95627" w:rsidR="00180254" w:rsidRPr="00E12CBF" w:rsidRDefault="00180254"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Daily mean water limitation during </w:t>
            </w:r>
            <w:r w:rsidR="00A442A2" w:rsidRPr="00E12CBF">
              <w:rPr>
                <w:rFonts w:ascii="Times New Roman" w:hAnsi="Times New Roman" w:cs="Times New Roman"/>
                <w:sz w:val="20"/>
                <w:szCs w:val="20"/>
                <w:lang w:val="en-GB"/>
              </w:rPr>
              <w:t xml:space="preserve">the </w:t>
            </w:r>
            <w:r w:rsidRPr="00E12CBF">
              <w:rPr>
                <w:rFonts w:ascii="Times New Roman" w:hAnsi="Times New Roman" w:cs="Times New Roman"/>
                <w:sz w:val="20"/>
                <w:szCs w:val="20"/>
                <w:lang w:val="en-GB"/>
              </w:rPr>
              <w:t>growing season</w:t>
            </w:r>
          </w:p>
        </w:tc>
        <w:tc>
          <w:tcPr>
            <w:tcW w:w="3020" w:type="dxa"/>
          </w:tcPr>
          <w:p w14:paraId="1FF2EA36" w14:textId="034E1DA5" w:rsidR="00180254" w:rsidRPr="00E12CBF" w:rsidRDefault="00180254"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-0.32 to -0.52 MPa</w:t>
            </w:r>
          </w:p>
        </w:tc>
        <w:tc>
          <w:tcPr>
            <w:tcW w:w="3020" w:type="dxa"/>
          </w:tcPr>
          <w:p w14:paraId="450FDEC7" w14:textId="66D40819" w:rsidR="00180254" w:rsidRPr="00E12CBF" w:rsidRDefault="00180254" w:rsidP="00180254">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-0.15 to -0.45 MPa </w:t>
            </w:r>
          </w:p>
        </w:tc>
      </w:tr>
      <w:tr w:rsidR="002626E7" w:rsidRPr="00E12CBF" w14:paraId="1DBCA533" w14:textId="77777777" w:rsidTr="002626E7">
        <w:tc>
          <w:tcPr>
            <w:tcW w:w="3020" w:type="dxa"/>
          </w:tcPr>
          <w:p w14:paraId="4298281D" w14:textId="5006B2CD" w:rsidR="002626E7" w:rsidRPr="00E12CBF" w:rsidRDefault="00180254"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Average</w:t>
            </w:r>
            <w:r w:rsidR="002626E7" w:rsidRPr="00E12CBF">
              <w:rPr>
                <w:rFonts w:ascii="Times New Roman" w:hAnsi="Times New Roman" w:cs="Times New Roman"/>
                <w:sz w:val="20"/>
                <w:szCs w:val="20"/>
                <w:lang w:val="en-GB"/>
              </w:rPr>
              <w:t xml:space="preserve"> soil temperature</w:t>
            </w:r>
          </w:p>
        </w:tc>
        <w:tc>
          <w:tcPr>
            <w:tcW w:w="3020" w:type="dxa"/>
          </w:tcPr>
          <w:p w14:paraId="6247AEC2" w14:textId="7EF3F08C" w:rsidR="002626E7" w:rsidRPr="00E12CBF" w:rsidRDefault="00180254"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12.2ºC</w:t>
            </w:r>
          </w:p>
        </w:tc>
        <w:tc>
          <w:tcPr>
            <w:tcW w:w="3020" w:type="dxa"/>
          </w:tcPr>
          <w:p w14:paraId="73083A97" w14:textId="3CD06C38" w:rsidR="002626E7" w:rsidRPr="00E12CBF" w:rsidRDefault="002626E7"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11.4 ºC</w:t>
            </w:r>
            <w:r w:rsidR="00180254" w:rsidRPr="00E12CBF">
              <w:rPr>
                <w:rFonts w:ascii="Times New Roman" w:hAnsi="Times New Roman" w:cs="Times New Roman"/>
                <w:sz w:val="20"/>
                <w:szCs w:val="20"/>
                <w:lang w:val="en-GB"/>
              </w:rPr>
              <w:t xml:space="preserve"> </w:t>
            </w:r>
          </w:p>
        </w:tc>
      </w:tr>
      <w:tr w:rsidR="002626E7" w:rsidRPr="00E12CBF" w14:paraId="612A8415" w14:textId="77777777" w:rsidTr="002626E7">
        <w:tc>
          <w:tcPr>
            <w:tcW w:w="3020" w:type="dxa"/>
          </w:tcPr>
          <w:p w14:paraId="691A5032" w14:textId="27DCCB6F" w:rsidR="002626E7" w:rsidRPr="00E12CBF" w:rsidRDefault="00DB3372" w:rsidP="00DB3372">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Annual s</w:t>
            </w:r>
            <w:r w:rsidR="00180254" w:rsidRPr="00E12CBF">
              <w:rPr>
                <w:rFonts w:ascii="Times New Roman" w:hAnsi="Times New Roman" w:cs="Times New Roman"/>
                <w:sz w:val="20"/>
                <w:szCs w:val="20"/>
                <w:lang w:val="en-GB"/>
              </w:rPr>
              <w:t>now</w:t>
            </w:r>
            <w:r w:rsidR="002626E7" w:rsidRPr="00E12CBF">
              <w:rPr>
                <w:rFonts w:ascii="Times New Roman" w:hAnsi="Times New Roman" w:cs="Times New Roman"/>
                <w:sz w:val="20"/>
                <w:szCs w:val="20"/>
                <w:lang w:val="en-GB"/>
              </w:rPr>
              <w:t xml:space="preserve"> cover </w:t>
            </w:r>
          </w:p>
        </w:tc>
        <w:tc>
          <w:tcPr>
            <w:tcW w:w="3020" w:type="dxa"/>
          </w:tcPr>
          <w:p w14:paraId="3183709F" w14:textId="2DEB5349" w:rsidR="002626E7" w:rsidRPr="00E12CBF" w:rsidRDefault="00180254"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13 to 116 days</w:t>
            </w:r>
          </w:p>
        </w:tc>
        <w:tc>
          <w:tcPr>
            <w:tcW w:w="3020" w:type="dxa"/>
          </w:tcPr>
          <w:p w14:paraId="1A84512A" w14:textId="05AC2904" w:rsidR="002626E7" w:rsidRPr="00E12CBF" w:rsidRDefault="002626E7"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57.2 to 211 days</w:t>
            </w:r>
          </w:p>
        </w:tc>
      </w:tr>
    </w:tbl>
    <w:p w14:paraId="564D949A" w14:textId="77777777" w:rsidR="002626E7" w:rsidRPr="00E12CBF" w:rsidRDefault="002626E7" w:rsidP="00210E20">
      <w:pPr>
        <w:spacing w:line="360" w:lineRule="auto"/>
        <w:jc w:val="both"/>
        <w:rPr>
          <w:rFonts w:ascii="Times New Roman" w:hAnsi="Times New Roman" w:cs="Times New Roman"/>
          <w:color w:val="EE0000"/>
          <w:sz w:val="20"/>
          <w:szCs w:val="20"/>
          <w:lang w:val="en-GB"/>
        </w:rPr>
      </w:pPr>
    </w:p>
    <w:p w14:paraId="14AD9CB7" w14:textId="42B6D582" w:rsidR="0015750E" w:rsidRPr="00E12CBF" w:rsidRDefault="0015750E" w:rsidP="00210E20">
      <w:pPr>
        <w:pStyle w:val="Ttulo3"/>
        <w:spacing w:line="360" w:lineRule="auto"/>
        <w:jc w:val="both"/>
        <w:rPr>
          <w:rFonts w:ascii="Times New Roman" w:eastAsia="Times New Roman" w:hAnsi="Times New Roman" w:cs="Times New Roman"/>
          <w:sz w:val="20"/>
          <w:szCs w:val="20"/>
          <w:lang w:val="en-GB" w:eastAsia="ca-ES"/>
        </w:rPr>
      </w:pPr>
      <w:r w:rsidRPr="00E12CBF">
        <w:rPr>
          <w:rFonts w:ascii="Times New Roman" w:eastAsia="Times New Roman" w:hAnsi="Times New Roman" w:cs="Times New Roman"/>
          <w:sz w:val="20"/>
          <w:szCs w:val="20"/>
          <w:lang w:val="en-GB" w:eastAsia="ca-ES"/>
        </w:rPr>
        <w:t>2.2 Species selection and seed sampling</w:t>
      </w:r>
      <w:r w:rsidR="00956FE1" w:rsidRPr="00E12CBF">
        <w:rPr>
          <w:rFonts w:ascii="Times New Roman" w:eastAsia="Times New Roman" w:hAnsi="Times New Roman" w:cs="Times New Roman"/>
          <w:sz w:val="20"/>
          <w:szCs w:val="20"/>
          <w:lang w:val="en-GB" w:eastAsia="ca-ES"/>
        </w:rPr>
        <w:t xml:space="preserve"> (208)</w:t>
      </w:r>
    </w:p>
    <w:p w14:paraId="6361E13C" w14:textId="3F5B31A4" w:rsidR="0015750E" w:rsidRPr="00E12CBF" w:rsidRDefault="0015750E"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During August-September 2021 and 2022</w:t>
      </w:r>
      <w:r w:rsidR="00A47AD3" w:rsidRPr="00E12CBF">
        <w:rPr>
          <w:rFonts w:ascii="Times New Roman" w:eastAsia="Times New Roman" w:hAnsi="Times New Roman" w:cs="Times New Roman"/>
          <w:color w:val="000000"/>
          <w:sz w:val="20"/>
          <w:szCs w:val="20"/>
          <w:lang w:val="en-GB" w:eastAsia="ca-ES"/>
        </w:rPr>
        <w:t>,</w:t>
      </w:r>
      <w:r w:rsidRPr="00E12CBF">
        <w:rPr>
          <w:rFonts w:ascii="Times New Roman" w:eastAsia="Times New Roman" w:hAnsi="Times New Roman" w:cs="Times New Roman"/>
          <w:color w:val="000000"/>
          <w:sz w:val="20"/>
          <w:szCs w:val="20"/>
          <w:lang w:val="en-GB" w:eastAsia="ca-ES"/>
        </w:rPr>
        <w:t xml:space="preserve"> we sampled the two study habitats at peak reproductive season. We collected ripe seeds or fruits (hereafter ‘seeds’ for simplicity) of all fruiting species directly from the mother plants, involving at least 20 to 50 randomly chosen individuals. Following standard protocols for sampling seeds of wild populations, the goal was to collect 400 seeds from each species to </w:t>
      </w:r>
      <w:r w:rsidR="00A47AD3" w:rsidRPr="00E12CBF">
        <w:rPr>
          <w:rFonts w:ascii="Times New Roman" w:eastAsia="Times New Roman" w:hAnsi="Times New Roman" w:cs="Times New Roman"/>
          <w:color w:val="000000"/>
          <w:sz w:val="20"/>
          <w:szCs w:val="20"/>
          <w:lang w:val="en-GB" w:eastAsia="ca-ES"/>
        </w:rPr>
        <w:t>maximise</w:t>
      </w:r>
      <w:r w:rsidRPr="00E12CBF">
        <w:rPr>
          <w:rFonts w:ascii="Times New Roman" w:eastAsia="Times New Roman" w:hAnsi="Times New Roman" w:cs="Times New Roman"/>
          <w:color w:val="000000"/>
          <w:sz w:val="20"/>
          <w:szCs w:val="20"/>
          <w:lang w:val="en-GB" w:eastAsia="ca-ES"/>
        </w:rPr>
        <w:t xml:space="preserve"> intraspecific genetic diversity </w:t>
      </w:r>
      <w:sdt>
        <w:sdtPr>
          <w:rPr>
            <w:rFonts w:ascii="Times New Roman" w:eastAsia="Times New Roman" w:hAnsi="Times New Roman" w:cs="Times New Roman"/>
            <w:color w:val="000000"/>
            <w:sz w:val="20"/>
            <w:szCs w:val="20"/>
            <w:lang w:val="en-GB" w:eastAsia="ca-ES"/>
          </w:rPr>
          <w:tag w:val="MENDELEY_CITATION_v3_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"/>
          <w:id w:val="1457978556"/>
          <w:placeholder>
            <w:docPart w:val="DefaultPlaceholder_-1854013440"/>
          </w:placeholder>
        </w:sdtPr>
        <w:sdtEndPr>
          <w:rPr>
            <w:rFonts w:eastAsiaTheme="minorHAnsi"/>
            <w:lang w:eastAsia="en-US"/>
          </w:rPr>
        </w:sdtEndPr>
        <w:sdtContent>
          <w:r w:rsidR="00EE3660" w:rsidRPr="00E12CBF">
            <w:rPr>
              <w:rFonts w:ascii="Times New Roman" w:hAnsi="Times New Roman" w:cs="Times New Roman"/>
              <w:color w:val="000000"/>
              <w:sz w:val="20"/>
              <w:szCs w:val="20"/>
              <w:lang w:val="en-GB"/>
            </w:rPr>
            <w:t>(ENSCONET, 2009)</w:t>
          </w:r>
        </w:sdtContent>
      </w:sdt>
      <w:r w:rsidRPr="00E12CBF">
        <w:rPr>
          <w:rFonts w:ascii="Times New Roman" w:eastAsia="Times New Roman" w:hAnsi="Times New Roman" w:cs="Times New Roman"/>
          <w:color w:val="000000"/>
          <w:sz w:val="20"/>
          <w:szCs w:val="20"/>
          <w:lang w:val="en-GB" w:eastAsia="ca-ES"/>
        </w:rPr>
        <w:t xml:space="preserve">. </w:t>
      </w:r>
      <w:commentRangeStart w:id="1"/>
      <w:commentRangeStart w:id="2"/>
      <w:commentRangeStart w:id="3"/>
      <w:r w:rsidRPr="00E12CBF">
        <w:rPr>
          <w:rFonts w:ascii="Times New Roman" w:eastAsia="Times New Roman" w:hAnsi="Times New Roman" w:cs="Times New Roman"/>
          <w:color w:val="000000"/>
          <w:sz w:val="20"/>
          <w:szCs w:val="20"/>
          <w:lang w:val="en-GB" w:eastAsia="ca-ES"/>
        </w:rPr>
        <w:t xml:space="preserve">Field permits were necessary for seed sampling in Picos de Europa National Park (granted expedition number: CO/09/203/2021). </w:t>
      </w:r>
      <w:commentRangeEnd w:id="1"/>
      <w:r w:rsidRPr="00E12CBF">
        <w:rPr>
          <w:rStyle w:val="Refdecomentario"/>
          <w:rFonts w:ascii="Times New Roman" w:eastAsia="Calibri" w:hAnsi="Times New Roman" w:cs="Times New Roman"/>
          <w:sz w:val="20"/>
          <w:szCs w:val="20"/>
          <w:lang w:val="en-GB"/>
        </w:rPr>
        <w:commentReference w:id="1"/>
      </w:r>
      <w:commentRangeEnd w:id="2"/>
      <w:r w:rsidR="00213BAC" w:rsidRPr="00E12CBF">
        <w:rPr>
          <w:rStyle w:val="Refdecomentario"/>
          <w:rFonts w:ascii="Times New Roman" w:eastAsia="Calibri" w:hAnsi="Times New Roman" w:cs="Times New Roman"/>
          <w:sz w:val="20"/>
          <w:szCs w:val="20"/>
          <w:lang w:val="en-GB"/>
        </w:rPr>
        <w:commentReference w:id="2"/>
      </w:r>
      <w:commentRangeEnd w:id="3"/>
      <w:r w:rsidR="00F471DE" w:rsidRPr="00E12CBF">
        <w:rPr>
          <w:rStyle w:val="Refdecomentario"/>
          <w:rFonts w:ascii="Times New Roman" w:eastAsia="Calibri" w:hAnsi="Times New Roman" w:cs="Times New Roman"/>
          <w:sz w:val="20"/>
          <w:szCs w:val="20"/>
          <w:lang w:val="en-GB"/>
        </w:rPr>
        <w:commentReference w:id="3"/>
      </w:r>
      <w:r w:rsidRPr="00E12CBF">
        <w:rPr>
          <w:rFonts w:ascii="Times New Roman" w:eastAsia="Times New Roman" w:hAnsi="Times New Roman" w:cs="Times New Roman"/>
          <w:color w:val="000000"/>
          <w:sz w:val="20"/>
          <w:szCs w:val="20"/>
          <w:lang w:val="en-GB" w:eastAsia="ca-ES"/>
        </w:rPr>
        <w:t>We gathered sufficient seeds from 34 species in the temperate alpine habitat, and 24 species in the Mediterranean alpine habitat</w:t>
      </w:r>
      <w:r w:rsidR="00605301" w:rsidRPr="00E12CBF">
        <w:rPr>
          <w:rFonts w:ascii="Times New Roman" w:eastAsia="Times New Roman" w:hAnsi="Times New Roman" w:cs="Times New Roman"/>
          <w:color w:val="000000"/>
          <w:sz w:val="20"/>
          <w:szCs w:val="20"/>
          <w:lang w:val="en-GB" w:eastAsia="ca-ES"/>
        </w:rPr>
        <w:t xml:space="preserve">. Taxonomic nomenclature follows Euro+Med </w:t>
      </w:r>
      <w:sdt>
        <w:sdtPr>
          <w:rPr>
            <w:rFonts w:ascii="Times New Roman" w:eastAsia="Times New Roman" w:hAnsi="Times New Roman" w:cs="Times New Roman"/>
            <w:color w:val="000000"/>
            <w:sz w:val="20"/>
            <w:szCs w:val="20"/>
            <w:lang w:val="en-GB" w:eastAsia="ca-ES"/>
          </w:rPr>
          <w:tag w:val="MENDELEY_CITATION_v3_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"/>
          <w:id w:val="777529470"/>
          <w:placeholder>
            <w:docPart w:val="DefaultPlaceholder_-1854013440"/>
          </w:placeholder>
        </w:sdtPr>
        <w:sdtEndPr/>
        <w:sdtContent>
          <w:r w:rsidR="00EE3660" w:rsidRPr="00E12CBF">
            <w:rPr>
              <w:rFonts w:ascii="Times New Roman" w:eastAsia="Times New Roman" w:hAnsi="Times New Roman" w:cs="Times New Roman"/>
              <w:color w:val="000000"/>
              <w:sz w:val="20"/>
              <w:szCs w:val="20"/>
              <w:lang w:val="en-GB" w:eastAsia="ca-ES"/>
            </w:rPr>
            <w:t>(Euro+Med, 2006)</w:t>
          </w:r>
        </w:sdtContent>
      </w:sdt>
      <w:r w:rsidR="00891215" w:rsidRPr="00E12CBF">
        <w:rPr>
          <w:rFonts w:ascii="Times New Roman" w:eastAsia="Times New Roman" w:hAnsi="Times New Roman" w:cs="Times New Roman"/>
          <w:color w:val="000000"/>
          <w:sz w:val="20"/>
          <w:szCs w:val="20"/>
          <w:lang w:val="en-GB" w:eastAsia="ca-ES"/>
        </w:rPr>
        <w:t>.</w:t>
      </w:r>
      <w:r w:rsidRPr="00E12CBF">
        <w:rPr>
          <w:rFonts w:ascii="Times New Roman" w:eastAsia="Times New Roman" w:hAnsi="Times New Roman" w:cs="Times New Roman"/>
          <w:color w:val="000000"/>
          <w:sz w:val="20"/>
          <w:szCs w:val="20"/>
          <w:lang w:val="en-GB" w:eastAsia="ca-ES"/>
        </w:rPr>
        <w:t xml:space="preserve"> Only </w:t>
      </w:r>
      <w:r w:rsidRPr="00E12CBF">
        <w:rPr>
          <w:rFonts w:ascii="Times New Roman" w:eastAsia="Times New Roman" w:hAnsi="Times New Roman" w:cs="Times New Roman"/>
          <w:i/>
          <w:iCs/>
          <w:color w:val="000000"/>
          <w:sz w:val="20"/>
          <w:szCs w:val="20"/>
          <w:lang w:val="en-GB" w:eastAsia="ca-ES"/>
        </w:rPr>
        <w:t>Thymus praecox</w:t>
      </w:r>
      <w:r w:rsidR="00605301" w:rsidRPr="00E12CBF">
        <w:rPr>
          <w:rFonts w:ascii="Times New Roman" w:eastAsia="Times New Roman" w:hAnsi="Times New Roman" w:cs="Times New Roman"/>
          <w:color w:val="000000"/>
          <w:sz w:val="20"/>
          <w:szCs w:val="20"/>
          <w:lang w:val="en-GB" w:eastAsia="ca-ES"/>
        </w:rPr>
        <w:t xml:space="preserve"> </w:t>
      </w:r>
      <w:r w:rsidRPr="00E12CBF">
        <w:rPr>
          <w:rFonts w:ascii="Times New Roman" w:eastAsia="Times New Roman" w:hAnsi="Times New Roman" w:cs="Times New Roman"/>
          <w:color w:val="000000"/>
          <w:sz w:val="20"/>
          <w:szCs w:val="20"/>
          <w:lang w:val="en-GB" w:eastAsia="ca-ES"/>
        </w:rPr>
        <w:t>was collected in both habitats, while the rest of the species were represented by one seed lot</w:t>
      </w:r>
      <w:r w:rsidR="00605301" w:rsidRPr="00E12CBF">
        <w:rPr>
          <w:rFonts w:ascii="Times New Roman" w:eastAsia="Times New Roman" w:hAnsi="Times New Roman" w:cs="Times New Roman"/>
          <w:color w:val="000000"/>
          <w:sz w:val="20"/>
          <w:szCs w:val="20"/>
          <w:lang w:val="en-GB" w:eastAsia="ca-ES"/>
        </w:rPr>
        <w:t xml:space="preserve"> (n = 57)</w:t>
      </w:r>
      <w:r w:rsidRPr="00E12CBF">
        <w:rPr>
          <w:rFonts w:ascii="Times New Roman" w:eastAsia="Times New Roman" w:hAnsi="Times New Roman" w:cs="Times New Roman"/>
          <w:color w:val="000000"/>
          <w:sz w:val="20"/>
          <w:szCs w:val="20"/>
          <w:lang w:val="en-GB" w:eastAsia="ca-ES"/>
        </w:rPr>
        <w:t xml:space="preserve">. </w:t>
      </w:r>
      <w:r w:rsidR="00605301" w:rsidRPr="00E12CBF">
        <w:rPr>
          <w:rFonts w:ascii="Times New Roman" w:eastAsia="Times New Roman" w:hAnsi="Times New Roman" w:cs="Times New Roman"/>
          <w:color w:val="000000"/>
          <w:sz w:val="20"/>
          <w:szCs w:val="20"/>
          <w:lang w:val="en-GB" w:eastAsia="ca-ES"/>
        </w:rPr>
        <w:t>After cleaning, seed lots were kept in room conditions (22 ºC and 35% RH) for less than three months, then moved to hermetic pots with silica gel, in a refrigerator at 5ºC and darkness until the beginning of the experiment in November 2022. Seed collection year was included preliminary as a random factor in the model, but results remained consistent when excluded</w:t>
      </w:r>
      <w:r w:rsidR="00F471DE" w:rsidRPr="00E12CBF">
        <w:rPr>
          <w:rFonts w:ascii="Times New Roman" w:eastAsia="Times New Roman" w:hAnsi="Times New Roman" w:cs="Times New Roman"/>
          <w:color w:val="000000"/>
          <w:sz w:val="20"/>
          <w:szCs w:val="20"/>
          <w:lang w:val="en-GB" w:eastAsia="ca-ES"/>
        </w:rPr>
        <w:t>,</w:t>
      </w:r>
      <w:r w:rsidR="00605301" w:rsidRPr="00E12CBF">
        <w:rPr>
          <w:rFonts w:ascii="Times New Roman" w:eastAsia="Times New Roman" w:hAnsi="Times New Roman" w:cs="Times New Roman"/>
          <w:color w:val="000000"/>
          <w:sz w:val="20"/>
          <w:szCs w:val="20"/>
          <w:lang w:val="en-GB" w:eastAsia="ca-ES"/>
        </w:rPr>
        <w:t xml:space="preserve"> thus we decided not to include it in the final models. </w:t>
      </w:r>
    </w:p>
    <w:p w14:paraId="3D0AA2F3" w14:textId="4C259369" w:rsidR="0015750E" w:rsidRPr="00E12CBF" w:rsidRDefault="0015750E" w:rsidP="00210E20">
      <w:pPr>
        <w:pStyle w:val="Ttulo3"/>
        <w:spacing w:line="360" w:lineRule="auto"/>
        <w:jc w:val="both"/>
        <w:rPr>
          <w:rFonts w:ascii="Times New Roman" w:eastAsia="Times New Roman" w:hAnsi="Times New Roman" w:cs="Times New Roman"/>
          <w:sz w:val="20"/>
          <w:szCs w:val="20"/>
          <w:lang w:val="en-GB" w:eastAsia="ca-ES"/>
        </w:rPr>
      </w:pPr>
      <w:r w:rsidRPr="00E12CBF">
        <w:rPr>
          <w:rFonts w:ascii="Times New Roman" w:eastAsia="Times New Roman" w:hAnsi="Times New Roman" w:cs="Times New Roman"/>
          <w:sz w:val="20"/>
          <w:szCs w:val="20"/>
          <w:lang w:val="en-GB" w:eastAsia="ca-ES"/>
        </w:rPr>
        <w:lastRenderedPageBreak/>
        <w:t xml:space="preserve">2.3 Germination treatments </w:t>
      </w:r>
      <w:r w:rsidR="007C3AE0" w:rsidRPr="00E12CBF">
        <w:rPr>
          <w:rFonts w:ascii="Times New Roman" w:eastAsia="Times New Roman" w:hAnsi="Times New Roman" w:cs="Times New Roman"/>
          <w:sz w:val="20"/>
          <w:szCs w:val="20"/>
          <w:lang w:val="en-GB" w:eastAsia="ca-ES"/>
        </w:rPr>
        <w:t>(</w:t>
      </w:r>
      <w:r w:rsidR="005C631D" w:rsidRPr="00E12CBF">
        <w:rPr>
          <w:rFonts w:ascii="Times New Roman" w:eastAsia="Times New Roman" w:hAnsi="Times New Roman" w:cs="Times New Roman"/>
          <w:sz w:val="20"/>
          <w:szCs w:val="20"/>
          <w:lang w:val="en-GB" w:eastAsia="ca-ES"/>
        </w:rPr>
        <w:t>64</w:t>
      </w:r>
      <w:r w:rsidR="00B55638">
        <w:rPr>
          <w:rFonts w:ascii="Times New Roman" w:eastAsia="Times New Roman" w:hAnsi="Times New Roman" w:cs="Times New Roman"/>
          <w:sz w:val="20"/>
          <w:szCs w:val="20"/>
          <w:lang w:val="en-GB" w:eastAsia="ca-ES"/>
        </w:rPr>
        <w:t>4</w:t>
      </w:r>
      <w:r w:rsidR="007C3AE0" w:rsidRPr="00E12CBF">
        <w:rPr>
          <w:rFonts w:ascii="Times New Roman" w:eastAsia="Times New Roman" w:hAnsi="Times New Roman" w:cs="Times New Roman"/>
          <w:sz w:val="20"/>
          <w:szCs w:val="20"/>
          <w:lang w:val="en-GB" w:eastAsia="ca-ES"/>
        </w:rPr>
        <w:t>)</w:t>
      </w:r>
    </w:p>
    <w:p w14:paraId="5C1A0A2F" w14:textId="10ECD1E1" w:rsidR="0015750E" w:rsidRPr="00E12CBF" w:rsidRDefault="0015750E"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 xml:space="preserve">Each seed lot was sown in 16 Petri dishes (90 mm Ø) containing 25 seeds each (reduced to 20 seeds per Petri dish for two species: </w:t>
      </w:r>
      <w:r w:rsidRPr="00E12CBF">
        <w:rPr>
          <w:rFonts w:ascii="Times New Roman" w:eastAsia="Times New Roman" w:hAnsi="Times New Roman" w:cs="Times New Roman"/>
          <w:i/>
          <w:iCs/>
          <w:color w:val="000000"/>
          <w:sz w:val="20"/>
          <w:szCs w:val="20"/>
          <w:lang w:val="en-GB" w:eastAsia="ca-ES"/>
        </w:rPr>
        <w:t>Avenella flexuosa</w:t>
      </w:r>
      <w:r w:rsidRPr="00E12CBF">
        <w:rPr>
          <w:rFonts w:ascii="Times New Roman" w:eastAsia="Times New Roman" w:hAnsi="Times New Roman" w:cs="Times New Roman"/>
          <w:color w:val="000000"/>
          <w:sz w:val="20"/>
          <w:szCs w:val="20"/>
          <w:lang w:val="en-GB" w:eastAsia="ca-ES"/>
        </w:rPr>
        <w:t xml:space="preserve"> and </w:t>
      </w:r>
      <w:r w:rsidRPr="00E12CBF">
        <w:rPr>
          <w:rFonts w:ascii="Times New Roman" w:eastAsia="Times New Roman" w:hAnsi="Times New Roman" w:cs="Times New Roman"/>
          <w:i/>
          <w:iCs/>
          <w:color w:val="000000"/>
          <w:sz w:val="20"/>
          <w:szCs w:val="20"/>
          <w:lang w:val="en-GB" w:eastAsia="ca-ES"/>
        </w:rPr>
        <w:t>Helictochloa marginata</w:t>
      </w:r>
      <w:r w:rsidRPr="00E12CBF">
        <w:rPr>
          <w:rFonts w:ascii="Times New Roman" w:eastAsia="Times New Roman" w:hAnsi="Times New Roman" w:cs="Times New Roman"/>
          <w:color w:val="000000"/>
          <w:sz w:val="20"/>
          <w:szCs w:val="20"/>
          <w:lang w:val="en-GB" w:eastAsia="ca-ES"/>
        </w:rPr>
        <w:t xml:space="preserve">, using 1% agar, sealed with parafilm to maintain moisture. </w:t>
      </w:r>
      <w:r w:rsidR="009C03CE" w:rsidRPr="00E12CBF">
        <w:rPr>
          <w:rFonts w:ascii="Times New Roman" w:eastAsia="Times New Roman" w:hAnsi="Times New Roman" w:cs="Times New Roman"/>
          <w:color w:val="000000"/>
          <w:sz w:val="20"/>
          <w:szCs w:val="20"/>
          <w:lang w:val="en-GB" w:eastAsia="ca-ES"/>
        </w:rPr>
        <w:t xml:space="preserve">The goal was to measure germination responses both during cold stratification and afterwards to other germination cues in non-dormant seeds; thus, all seed lots (n=57) were subjected to a 5-month long cold stratification period mimicking real under-snow like conditions (0.5ºC and darkness, </w:t>
      </w:r>
      <w:sdt>
        <w:sdtPr>
          <w:rPr>
            <w:rFonts w:ascii="Times New Roman" w:eastAsia="Times New Roman" w:hAnsi="Times New Roman" w:cs="Times New Roman"/>
            <w:color w:val="000000"/>
            <w:sz w:val="20"/>
            <w:szCs w:val="20"/>
            <w:lang w:val="en-GB" w:eastAsia="ca-ES"/>
          </w:rPr>
          <w:tag w:val="MENDELEY_CITATION_v3_eyJjaXRhdGlvbklEIjoiTUVOREVMRVlfQ0lUQVRJT05fOTY4M2NiZGYtMWI2Ny00YjU5LTk4YTEtNWYyMDlkOWYyZTE0IiwicHJvcGVydGllcyI6eyJub3RlSW5kZXgiOjB9LCJpc0VkaXRlZCI6ZmFsc2UsIm1hbnVhbE92ZXJyaWRlIjp7ImNpdGVwcm9jVGV4dCI6IihNaWxiYXUgPGk+ZXQgYWwuPC9pPiwgMjAwOSkiLCJpc01hbnVhbGx5T3ZlcnJpZGRlbiI6dHJ1ZSwibWFudWFsT3ZlcnJpZGVUZXh0IjoiTWlsYmF1IGV0IGFsLiwgMjAwOSJ9LCJjaXRhdGlvbkl0ZW1zIjpb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
          <w:id w:val="-1100786681"/>
          <w:placeholder>
            <w:docPart w:val="D0CC97295B0C4EAAB3A460287F557256"/>
          </w:placeholder>
        </w:sdtPr>
        <w:sdtEndPr>
          <w:rPr>
            <w:rFonts w:eastAsiaTheme="minorHAnsi"/>
            <w:lang w:eastAsia="en-US"/>
          </w:rPr>
        </w:sdtEndPr>
        <w:sdtContent>
          <w:r w:rsidR="00EE3660" w:rsidRPr="00E12CBF">
            <w:rPr>
              <w:rFonts w:ascii="Times New Roman" w:eastAsia="Times New Roman" w:hAnsi="Times New Roman" w:cs="Times New Roman"/>
              <w:color w:val="000000"/>
              <w:sz w:val="20"/>
              <w:szCs w:val="20"/>
              <w:lang w:val="en-GB"/>
            </w:rPr>
            <w:t>Milbau et al., 2009</w:t>
          </w:r>
        </w:sdtContent>
      </w:sdt>
      <w:r w:rsidR="009C03CE" w:rsidRPr="00E12CBF">
        <w:rPr>
          <w:rFonts w:ascii="Times New Roman" w:eastAsia="Times New Roman" w:hAnsi="Times New Roman" w:cs="Times New Roman"/>
          <w:color w:val="000000"/>
          <w:sz w:val="20"/>
          <w:szCs w:val="20"/>
          <w:lang w:val="en-GB" w:eastAsia="ca-ES"/>
        </w:rPr>
        <w:t>).</w:t>
      </w:r>
    </w:p>
    <w:p w14:paraId="6E0598F8" w14:textId="464287C8" w:rsidR="0015750E" w:rsidRPr="00E12CBF" w:rsidRDefault="0015750E"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Once cold stratification ended, the number of seeds that had germinated was recorded</w:t>
      </w:r>
      <w:r w:rsidR="009C03CE" w:rsidRPr="00E12CBF">
        <w:rPr>
          <w:rFonts w:ascii="Times New Roman" w:eastAsia="Times New Roman" w:hAnsi="Times New Roman" w:cs="Times New Roman"/>
          <w:color w:val="000000"/>
          <w:sz w:val="20"/>
          <w:szCs w:val="20"/>
          <w:lang w:val="en-GB" w:eastAsia="ca-ES"/>
        </w:rPr>
        <w:t xml:space="preserve"> (r</w:t>
      </w:r>
      <w:r w:rsidRPr="00E12CBF">
        <w:rPr>
          <w:rFonts w:ascii="Times New Roman" w:eastAsia="Times New Roman" w:hAnsi="Times New Roman" w:cs="Times New Roman"/>
          <w:color w:val="000000"/>
          <w:sz w:val="20"/>
          <w:szCs w:val="20"/>
          <w:lang w:val="en-GB" w:eastAsia="ca-ES"/>
        </w:rPr>
        <w:t xml:space="preserve">adicle </w:t>
      </w:r>
      <w:r w:rsidR="00826416" w:rsidRPr="00E12CBF">
        <w:rPr>
          <w:rFonts w:ascii="Times New Roman" w:eastAsia="Times New Roman" w:hAnsi="Times New Roman" w:cs="Times New Roman"/>
          <w:color w:val="000000"/>
          <w:sz w:val="20"/>
          <w:szCs w:val="20"/>
          <w:lang w:val="en-GB" w:eastAsia="ca-ES"/>
        </w:rPr>
        <w:t>&gt;</w:t>
      </w:r>
      <w:r w:rsidRPr="00E12CBF">
        <w:rPr>
          <w:rFonts w:ascii="Times New Roman" w:eastAsia="Times New Roman" w:hAnsi="Times New Roman" w:cs="Times New Roman"/>
          <w:color w:val="000000"/>
          <w:sz w:val="20"/>
          <w:szCs w:val="20"/>
          <w:lang w:val="en-GB" w:eastAsia="ca-ES"/>
        </w:rPr>
        <w:t xml:space="preserve"> 2 mm was used as the definition of germination</w:t>
      </w:r>
      <w:r w:rsidR="009C03CE" w:rsidRPr="00E12CBF">
        <w:rPr>
          <w:rFonts w:ascii="Times New Roman" w:eastAsia="Times New Roman" w:hAnsi="Times New Roman" w:cs="Times New Roman"/>
          <w:color w:val="000000"/>
          <w:sz w:val="20"/>
          <w:szCs w:val="20"/>
          <w:lang w:val="en-GB" w:eastAsia="ca-ES"/>
        </w:rPr>
        <w:t>)</w:t>
      </w:r>
      <w:r w:rsidR="00956FE1" w:rsidRPr="00E12CBF">
        <w:rPr>
          <w:rFonts w:ascii="Times New Roman" w:eastAsia="Times New Roman" w:hAnsi="Times New Roman" w:cs="Times New Roman"/>
          <w:color w:val="000000"/>
          <w:sz w:val="20"/>
          <w:szCs w:val="20"/>
          <w:lang w:val="en-GB" w:eastAsia="ca-ES"/>
        </w:rPr>
        <w:t>, except for the Petri dishes going to the darkness treatment</w:t>
      </w:r>
      <w:r w:rsidR="00826416" w:rsidRPr="00E12CBF">
        <w:rPr>
          <w:rFonts w:ascii="Times New Roman" w:eastAsia="Times New Roman" w:hAnsi="Times New Roman" w:cs="Times New Roman"/>
          <w:color w:val="000000"/>
          <w:sz w:val="20"/>
          <w:szCs w:val="20"/>
          <w:lang w:val="en-GB" w:eastAsia="ca-ES"/>
        </w:rPr>
        <w:t>,</w:t>
      </w:r>
      <w:r w:rsidR="00956FE1" w:rsidRPr="00E12CBF">
        <w:rPr>
          <w:rFonts w:ascii="Times New Roman" w:eastAsia="Times New Roman" w:hAnsi="Times New Roman" w:cs="Times New Roman"/>
          <w:color w:val="000000"/>
          <w:sz w:val="20"/>
          <w:szCs w:val="20"/>
          <w:lang w:val="en-GB" w:eastAsia="ca-ES"/>
        </w:rPr>
        <w:t xml:space="preserve"> which were </w:t>
      </w:r>
      <w:r w:rsidR="003529AE" w:rsidRPr="00E12CBF">
        <w:rPr>
          <w:rFonts w:ascii="Times New Roman" w:eastAsia="Times New Roman" w:hAnsi="Times New Roman" w:cs="Times New Roman"/>
          <w:color w:val="000000"/>
          <w:sz w:val="20"/>
          <w:szCs w:val="20"/>
          <w:lang w:val="en-GB" w:eastAsia="ca-ES"/>
        </w:rPr>
        <w:t xml:space="preserve">covered with two layers of aluminium foil and </w:t>
      </w:r>
      <w:r w:rsidR="00956FE1" w:rsidRPr="00E12CBF">
        <w:rPr>
          <w:rFonts w:ascii="Times New Roman" w:eastAsia="Times New Roman" w:hAnsi="Times New Roman" w:cs="Times New Roman"/>
          <w:color w:val="000000"/>
          <w:sz w:val="20"/>
          <w:szCs w:val="20"/>
          <w:lang w:val="en-GB" w:eastAsia="ca-ES"/>
        </w:rPr>
        <w:t>immediately transferred to the growing chamber</w:t>
      </w:r>
      <w:r w:rsidRPr="00E12CBF">
        <w:rPr>
          <w:rFonts w:ascii="Times New Roman" w:eastAsia="Times New Roman" w:hAnsi="Times New Roman" w:cs="Times New Roman"/>
          <w:color w:val="000000"/>
          <w:sz w:val="20"/>
          <w:szCs w:val="20"/>
          <w:lang w:val="en-GB" w:eastAsia="ca-ES"/>
        </w:rPr>
        <w:t xml:space="preserve">. Then, non-germinated seeds were transferred to new 90 mm Ø Petri dishes with two layers of filter paper (Filtros Anoia S.A. paper for germination assays, Ref.518G085) and </w:t>
      </w:r>
      <w:r w:rsidR="00D94BDD" w:rsidRPr="00E12CBF">
        <w:rPr>
          <w:rFonts w:ascii="Times New Roman" w:eastAsia="Times New Roman" w:hAnsi="Times New Roman" w:cs="Times New Roman"/>
          <w:color w:val="000000"/>
          <w:sz w:val="20"/>
          <w:szCs w:val="20"/>
          <w:lang w:val="en-GB" w:eastAsia="ca-ES"/>
        </w:rPr>
        <w:t xml:space="preserve">6 ml of </w:t>
      </w:r>
      <w:r w:rsidRPr="00E12CBF">
        <w:rPr>
          <w:rFonts w:ascii="Times New Roman" w:eastAsia="Times New Roman" w:hAnsi="Times New Roman" w:cs="Times New Roman"/>
          <w:color w:val="000000"/>
          <w:sz w:val="20"/>
          <w:szCs w:val="20"/>
          <w:lang w:val="en-GB" w:eastAsia="ca-ES"/>
        </w:rPr>
        <w:t xml:space="preserve">distilled water, to subject the seeds to </w:t>
      </w:r>
      <w:r w:rsidR="002F3DB3" w:rsidRPr="00E12CBF">
        <w:rPr>
          <w:rFonts w:ascii="Times New Roman" w:eastAsia="Times New Roman" w:hAnsi="Times New Roman" w:cs="Times New Roman"/>
          <w:color w:val="000000"/>
          <w:sz w:val="20"/>
          <w:szCs w:val="20"/>
          <w:lang w:val="en-GB" w:eastAsia="ca-ES"/>
        </w:rPr>
        <w:t xml:space="preserve">the </w:t>
      </w:r>
      <w:r w:rsidR="00D94BDD" w:rsidRPr="00E12CBF">
        <w:rPr>
          <w:rFonts w:ascii="Times New Roman" w:eastAsia="Times New Roman" w:hAnsi="Times New Roman" w:cs="Times New Roman"/>
          <w:color w:val="000000"/>
          <w:sz w:val="20"/>
          <w:szCs w:val="20"/>
          <w:lang w:val="en-GB" w:eastAsia="ca-ES"/>
        </w:rPr>
        <w:t xml:space="preserve">control and </w:t>
      </w:r>
      <w:r w:rsidR="006F4A95" w:rsidRPr="00E12CBF">
        <w:rPr>
          <w:rFonts w:ascii="Times New Roman" w:eastAsia="Times New Roman" w:hAnsi="Times New Roman" w:cs="Times New Roman"/>
          <w:color w:val="000000"/>
          <w:sz w:val="20"/>
          <w:szCs w:val="20"/>
          <w:lang w:val="en-GB" w:eastAsia="ca-ES"/>
        </w:rPr>
        <w:t>c</w:t>
      </w:r>
      <w:r w:rsidRPr="00E12CBF">
        <w:rPr>
          <w:rFonts w:ascii="Times New Roman" w:eastAsia="Times New Roman" w:hAnsi="Times New Roman" w:cs="Times New Roman"/>
          <w:color w:val="000000"/>
          <w:sz w:val="20"/>
          <w:szCs w:val="20"/>
          <w:lang w:val="en-GB" w:eastAsia="ca-ES"/>
        </w:rPr>
        <w:t>onstant temperatures</w:t>
      </w:r>
      <w:r w:rsidR="00AF07D0" w:rsidRPr="00E12CBF">
        <w:rPr>
          <w:rFonts w:ascii="Times New Roman" w:eastAsia="Times New Roman" w:hAnsi="Times New Roman" w:cs="Times New Roman"/>
          <w:color w:val="000000"/>
          <w:sz w:val="20"/>
          <w:szCs w:val="20"/>
          <w:lang w:val="en-GB" w:eastAsia="ca-ES"/>
        </w:rPr>
        <w:t xml:space="preserve"> </w:t>
      </w:r>
      <w:r w:rsidR="00D94BDD" w:rsidRPr="00E12CBF">
        <w:rPr>
          <w:rFonts w:ascii="Times New Roman" w:eastAsia="Times New Roman" w:hAnsi="Times New Roman" w:cs="Times New Roman"/>
          <w:color w:val="000000"/>
          <w:sz w:val="20"/>
          <w:szCs w:val="20"/>
          <w:lang w:val="en-GB" w:eastAsia="ca-ES"/>
        </w:rPr>
        <w:t xml:space="preserve">treatments. </w:t>
      </w:r>
      <w:r w:rsidR="00D94BDD" w:rsidRPr="00E12CBF">
        <w:rPr>
          <w:rFonts w:ascii="Times New Roman" w:hAnsi="Times New Roman" w:cs="Times New Roman"/>
          <w:sz w:val="20"/>
          <w:szCs w:val="20"/>
          <w:lang w:val="en-GB"/>
        </w:rPr>
        <w:t>Previous research (</w:t>
      </w:r>
      <w:sdt>
        <w:sdtPr>
          <w:rPr>
            <w:rFonts w:ascii="Times New Roman" w:hAnsi="Times New Roman" w:cs="Times New Roman"/>
            <w:color w:val="000000"/>
            <w:sz w:val="20"/>
            <w:szCs w:val="20"/>
            <w:lang w:val="en-GB"/>
          </w:rPr>
          <w:tag w:val="MENDELEY_CITATION_v3_eyJjaXRhdGlvbklEIjoiTUVOREVMRVlfQ0lUQVRJT05fMjUwZmUxZGEtYjgzMS00ZmRmLTk4YTgtZmZjZTFjM2M3NmUyIiwicHJvcGVydGllcyI6eyJub3RlSW5kZXgiOjAsIm1vZGUiOiJjb21wb3NpdGUifSwiaXNFZGl0ZWQiOmZhbHNlLCJtYW51YWxPdmVycmlkZSI6eyJjaXRlcHJvY1RleHQiOiJFc3Bpbm9zYSBkZWwgQWxiYSwgRmVybsOhbmRlei1QYXNjdWFsIGFuZCBKaW3DqW5lei1BbGZhcm8gKDIwMjQpIiwiaXNNYW51YWxseU92ZXJyaWRkZW4iOmZhbHNlLCJtYW51YWxPdmVycmlkZVRleHQiOiIifSwiY2l0YXRpb25JdGVtcyI6W3siZGlzcGxheUFzIjoiY29tcG9zaXRlIiwibGFiZWwiOiJwYWdlIiw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IsInN1cHByZXNzLWF1dGhvciI6ZmFsc2UsImNvbXBvc2l0ZSI6dHJ1ZSwiYXV0aG9yLW9ubHkiOmZhbHNlfV19"/>
          <w:id w:val="-1901742721"/>
          <w:placeholder>
            <w:docPart w:val="F12C19FE4A3841BAB174A67F8EE28CC1"/>
          </w:placeholder>
        </w:sdtPr>
        <w:sdtEndPr/>
        <w:sdtContent>
          <w:r w:rsidR="00EE3660" w:rsidRPr="00E12CBF">
            <w:rPr>
              <w:rFonts w:ascii="Times New Roman" w:hAnsi="Times New Roman" w:cs="Times New Roman"/>
              <w:color w:val="000000"/>
              <w:sz w:val="20"/>
              <w:szCs w:val="20"/>
              <w:lang w:val="en-GB"/>
            </w:rPr>
            <w:t>Espinosa del Alba, Fernández-Pascual and Jiménez-Alfaro</w:t>
          </w:r>
          <w:r w:rsidR="00456E5D">
            <w:rPr>
              <w:rFonts w:ascii="Times New Roman" w:hAnsi="Times New Roman" w:cs="Times New Roman"/>
              <w:color w:val="000000"/>
              <w:sz w:val="20"/>
              <w:szCs w:val="20"/>
              <w:lang w:val="en-GB"/>
            </w:rPr>
            <w:t xml:space="preserve">, </w:t>
          </w:r>
          <w:r w:rsidR="00EE3660" w:rsidRPr="00E12CBF">
            <w:rPr>
              <w:rFonts w:ascii="Times New Roman" w:hAnsi="Times New Roman" w:cs="Times New Roman"/>
              <w:color w:val="000000"/>
              <w:sz w:val="20"/>
              <w:szCs w:val="20"/>
              <w:lang w:val="en-GB"/>
            </w:rPr>
            <w:t>2024)</w:t>
          </w:r>
        </w:sdtContent>
      </w:sdt>
      <w:r w:rsidR="00D94BDD" w:rsidRPr="00E12CBF">
        <w:rPr>
          <w:rFonts w:ascii="Times New Roman" w:hAnsi="Times New Roman" w:cs="Times New Roman"/>
          <w:color w:val="000000"/>
          <w:sz w:val="20"/>
          <w:szCs w:val="20"/>
          <w:lang w:val="en-GB"/>
        </w:rPr>
        <w:t xml:space="preserve"> </w:t>
      </w:r>
      <w:r w:rsidR="00D94BDD" w:rsidRPr="00E12CBF">
        <w:rPr>
          <w:rFonts w:ascii="Times New Roman" w:hAnsi="Times New Roman" w:cs="Times New Roman"/>
          <w:sz w:val="20"/>
          <w:szCs w:val="20"/>
          <w:lang w:val="en-GB"/>
        </w:rPr>
        <w:t xml:space="preserve">showed that the study species </w:t>
      </w:r>
      <w:r w:rsidR="00456E5D">
        <w:rPr>
          <w:rFonts w:ascii="Times New Roman" w:hAnsi="Times New Roman" w:cs="Times New Roman"/>
          <w:sz w:val="20"/>
          <w:szCs w:val="20"/>
          <w:lang w:val="en-GB"/>
        </w:rPr>
        <w:t>respond</w:t>
      </w:r>
      <w:r w:rsidR="00D94BDD" w:rsidRPr="00E12CBF">
        <w:rPr>
          <w:rFonts w:ascii="Times New Roman" w:hAnsi="Times New Roman" w:cs="Times New Roman"/>
          <w:sz w:val="20"/>
          <w:szCs w:val="20"/>
          <w:lang w:val="en-GB"/>
        </w:rPr>
        <w:t xml:space="preserve"> to two optimal germination temperatures. Consequently, we divided the species into these temperature regimes,</w:t>
      </w:r>
      <w:r w:rsidR="00D94BDD" w:rsidRPr="00E12CBF">
        <w:rPr>
          <w:rFonts w:ascii="Times New Roman" w:eastAsia="Times New Roman" w:hAnsi="Times New Roman" w:cs="Times New Roman"/>
          <w:color w:val="000000"/>
          <w:sz w:val="20"/>
          <w:szCs w:val="20"/>
          <w:lang w:val="en-GB" w:eastAsia="ca-ES"/>
        </w:rPr>
        <w:t xml:space="preserve"> </w:t>
      </w:r>
      <w:r w:rsidR="00D94BDD" w:rsidRPr="00E12CBF">
        <w:rPr>
          <w:rFonts w:ascii="Times New Roman" w:hAnsi="Times New Roman" w:cs="Times New Roman"/>
          <w:sz w:val="20"/>
          <w:szCs w:val="20"/>
          <w:lang w:val="en-GB"/>
        </w:rPr>
        <w:t>programmed in four different growing chambers: some species went to a colder regime (15 – 5ºC alternating and 10ºC constant) and the other species to a warmer regime (22/12ºC alternating and 17ºC constant) (specific details available in GitHub repository</w:t>
      </w:r>
      <w:r w:rsidR="00456E5D">
        <w:rPr>
          <w:rFonts w:ascii="Times New Roman" w:hAnsi="Times New Roman" w:cs="Times New Roman"/>
          <w:sz w:val="20"/>
          <w:szCs w:val="20"/>
          <w:lang w:val="en-GB"/>
        </w:rPr>
        <w:t xml:space="preserve">, </w:t>
      </w:r>
      <w:r w:rsidR="00456E5D" w:rsidRPr="00456E5D">
        <w:rPr>
          <w:rFonts w:ascii="Times New Roman" w:hAnsi="Times New Roman" w:cs="Times New Roman"/>
          <w:sz w:val="20"/>
          <w:szCs w:val="20"/>
          <w:highlight w:val="yellow"/>
          <w:lang w:val="en-GB"/>
        </w:rPr>
        <w:t>ref</w:t>
      </w:r>
      <w:r w:rsidR="00D94BDD" w:rsidRPr="00E12CBF">
        <w:rPr>
          <w:rFonts w:ascii="Times New Roman" w:hAnsi="Times New Roman" w:cs="Times New Roman"/>
          <w:sz w:val="20"/>
          <w:szCs w:val="20"/>
          <w:lang w:val="en-GB"/>
        </w:rPr>
        <w:t xml:space="preserve">). Optimal germination temperatures were included in preliminary models and had no effect on germination responses to the specific treatments, and we removed that factor from analysis. </w:t>
      </w:r>
      <w:r w:rsidR="00D94BDD" w:rsidRPr="00E12CBF">
        <w:rPr>
          <w:rFonts w:ascii="Times New Roman" w:eastAsia="Times New Roman" w:hAnsi="Times New Roman" w:cs="Times New Roman"/>
          <w:color w:val="000000"/>
          <w:sz w:val="20"/>
          <w:szCs w:val="20"/>
          <w:lang w:val="en-GB" w:eastAsia="ca-ES"/>
        </w:rPr>
        <w:t>For the water limitation treatment, instead of distilled water, we added 6 ml of Polyethene glycol (PEG 6000) to simulate a water potential of -0.6 MPa. W</w:t>
      </w:r>
      <w:r w:rsidR="000A4F42" w:rsidRPr="00E12CBF">
        <w:rPr>
          <w:rFonts w:ascii="Times New Roman" w:eastAsia="Times New Roman" w:hAnsi="Times New Roman" w:cs="Times New Roman"/>
          <w:color w:val="000000"/>
          <w:sz w:val="20"/>
          <w:szCs w:val="20"/>
          <w:lang w:val="en-GB" w:eastAsia="ca-ES"/>
        </w:rPr>
        <w:t>e used PEG</w:t>
      </w:r>
      <w:r w:rsidR="00B35060" w:rsidRPr="00E12CBF">
        <w:rPr>
          <w:rFonts w:ascii="Times New Roman" w:eastAsia="Times New Roman" w:hAnsi="Times New Roman" w:cs="Times New Roman"/>
          <w:color w:val="000000"/>
          <w:sz w:val="20"/>
          <w:szCs w:val="20"/>
          <w:lang w:val="en-GB" w:eastAsia="ca-ES"/>
        </w:rPr>
        <w:t>,</w:t>
      </w:r>
      <w:r w:rsidR="0004317C" w:rsidRPr="00E12CBF">
        <w:rPr>
          <w:rFonts w:ascii="Times New Roman" w:eastAsia="Times New Roman" w:hAnsi="Times New Roman" w:cs="Times New Roman"/>
          <w:color w:val="000000"/>
          <w:sz w:val="20"/>
          <w:szCs w:val="20"/>
          <w:lang w:val="en-GB" w:eastAsia="ca-ES"/>
        </w:rPr>
        <w:t xml:space="preserve"> </w:t>
      </w:r>
      <w:r w:rsidR="00B35060" w:rsidRPr="00E12CBF">
        <w:rPr>
          <w:rFonts w:ascii="Times New Roman" w:eastAsia="Times New Roman" w:hAnsi="Times New Roman" w:cs="Times New Roman"/>
          <w:color w:val="000000"/>
          <w:sz w:val="20"/>
          <w:szCs w:val="20"/>
          <w:lang w:val="en-GB" w:eastAsia="ca-ES"/>
        </w:rPr>
        <w:t>an inert water-binding polymer</w:t>
      </w:r>
      <w:r w:rsidR="009316A4" w:rsidRPr="00E12CBF">
        <w:rPr>
          <w:rFonts w:ascii="Times New Roman" w:eastAsia="Times New Roman" w:hAnsi="Times New Roman" w:cs="Times New Roman"/>
          <w:color w:val="000000"/>
          <w:sz w:val="20"/>
          <w:szCs w:val="20"/>
          <w:lang w:val="en-GB" w:eastAsia="ca-ES"/>
        </w:rPr>
        <w:t xml:space="preserve"> that </w:t>
      </w:r>
      <w:r w:rsidR="0004317C" w:rsidRPr="00E12CBF">
        <w:rPr>
          <w:rFonts w:ascii="Times New Roman" w:eastAsia="Times New Roman" w:hAnsi="Times New Roman" w:cs="Times New Roman"/>
          <w:color w:val="000000"/>
          <w:sz w:val="20"/>
          <w:szCs w:val="20"/>
          <w:lang w:val="en-GB" w:eastAsia="ca-ES"/>
        </w:rPr>
        <w:t>creates a negative</w:t>
      </w:r>
      <w:r w:rsidR="009316A4" w:rsidRPr="00E12CBF">
        <w:rPr>
          <w:rFonts w:ascii="Times New Roman" w:eastAsia="Times New Roman" w:hAnsi="Times New Roman" w:cs="Times New Roman"/>
          <w:color w:val="000000"/>
          <w:sz w:val="20"/>
          <w:szCs w:val="20"/>
          <w:lang w:val="en-GB" w:eastAsia="ca-ES"/>
        </w:rPr>
        <w:t xml:space="preserve"> osmotic pressure</w:t>
      </w:r>
      <w:r w:rsidR="0004317C" w:rsidRPr="00E12CBF">
        <w:rPr>
          <w:rFonts w:ascii="Times New Roman" w:eastAsia="Times New Roman" w:hAnsi="Times New Roman" w:cs="Times New Roman"/>
          <w:color w:val="000000"/>
          <w:sz w:val="20"/>
          <w:szCs w:val="20"/>
          <w:lang w:val="en-GB" w:eastAsia="ca-ES"/>
        </w:rPr>
        <w:t>,</w:t>
      </w:r>
      <w:r w:rsidR="009316A4" w:rsidRPr="00E12CBF">
        <w:rPr>
          <w:rFonts w:ascii="Times New Roman" w:eastAsia="Times New Roman" w:hAnsi="Times New Roman" w:cs="Times New Roman"/>
          <w:color w:val="000000"/>
          <w:sz w:val="20"/>
          <w:szCs w:val="20"/>
          <w:lang w:val="en-GB" w:eastAsia="ca-ES"/>
        </w:rPr>
        <w:t xml:space="preserve"> making it more difficult for seeds to absorb</w:t>
      </w:r>
      <w:r w:rsidR="0004317C" w:rsidRPr="00E12CBF">
        <w:rPr>
          <w:rFonts w:ascii="Times New Roman" w:eastAsia="Times New Roman" w:hAnsi="Times New Roman" w:cs="Times New Roman"/>
          <w:color w:val="000000"/>
          <w:sz w:val="20"/>
          <w:szCs w:val="20"/>
          <w:lang w:val="en-GB" w:eastAsia="ca-ES"/>
        </w:rPr>
        <w:t xml:space="preserve"> water</w:t>
      </w:r>
      <w:r w:rsidRPr="00E12CBF">
        <w:rPr>
          <w:rFonts w:ascii="Times New Roman" w:eastAsia="Times New Roman" w:hAnsi="Times New Roman" w:cs="Times New Roman"/>
          <w:color w:val="000000"/>
          <w:sz w:val="20"/>
          <w:szCs w:val="20"/>
          <w:lang w:val="en-GB" w:eastAsia="ca-ES"/>
        </w:rPr>
        <w:t xml:space="preserve">. </w:t>
      </w:r>
      <w:r w:rsidR="00AE3753" w:rsidRPr="00E12CBF">
        <w:rPr>
          <w:rFonts w:ascii="Times New Roman" w:eastAsia="Times New Roman" w:hAnsi="Times New Roman" w:cs="Times New Roman"/>
          <w:color w:val="000000"/>
          <w:sz w:val="20"/>
          <w:szCs w:val="20"/>
          <w:lang w:val="en-GB" w:eastAsia="ca-ES"/>
        </w:rPr>
        <w:t xml:space="preserve">We chose a </w:t>
      </w:r>
      <w:r w:rsidR="00C64DD8" w:rsidRPr="00E12CBF">
        <w:rPr>
          <w:rFonts w:ascii="Times New Roman" w:eastAsia="Times New Roman" w:hAnsi="Times New Roman" w:cs="Times New Roman"/>
          <w:color w:val="000000"/>
          <w:sz w:val="20"/>
          <w:szCs w:val="20"/>
          <w:lang w:val="en-GB" w:eastAsia="ca-ES"/>
        </w:rPr>
        <w:t>negative osmotic potential of -0.6 MPa (</w:t>
      </w:r>
      <w:r w:rsidR="00DC6B74" w:rsidRPr="00E12CBF">
        <w:rPr>
          <w:rFonts w:ascii="Times New Roman" w:eastAsia="Times New Roman" w:hAnsi="Times New Roman" w:cs="Times New Roman"/>
          <w:color w:val="000000"/>
          <w:sz w:val="20"/>
          <w:szCs w:val="20"/>
          <w:lang w:val="en-GB" w:eastAsia="ca-ES"/>
        </w:rPr>
        <w:t>Megapascals</w:t>
      </w:r>
      <w:r w:rsidR="00C64DD8" w:rsidRPr="00E12CBF">
        <w:rPr>
          <w:rFonts w:ascii="Times New Roman" w:eastAsia="Times New Roman" w:hAnsi="Times New Roman" w:cs="Times New Roman"/>
          <w:color w:val="000000"/>
          <w:sz w:val="20"/>
          <w:szCs w:val="20"/>
          <w:lang w:val="en-GB" w:eastAsia="ca-ES"/>
        </w:rPr>
        <w:t>)</w:t>
      </w:r>
      <w:r w:rsidRPr="00E12CBF">
        <w:rPr>
          <w:rFonts w:ascii="Times New Roman" w:eastAsia="Times New Roman" w:hAnsi="Times New Roman" w:cs="Times New Roman"/>
          <w:color w:val="000000"/>
          <w:sz w:val="20"/>
          <w:szCs w:val="20"/>
          <w:lang w:val="en-GB" w:eastAsia="ca-ES"/>
        </w:rPr>
        <w:t xml:space="preserve"> based on reported water-</w:t>
      </w:r>
      <w:r w:rsidR="004135A3" w:rsidRPr="00E12CBF">
        <w:rPr>
          <w:rFonts w:ascii="Times New Roman" w:eastAsia="Times New Roman" w:hAnsi="Times New Roman" w:cs="Times New Roman"/>
          <w:color w:val="000000"/>
          <w:sz w:val="20"/>
          <w:szCs w:val="20"/>
          <w:lang w:val="en-GB" w:eastAsia="ca-ES"/>
        </w:rPr>
        <w:t>limitation</w:t>
      </w:r>
      <w:r w:rsidRPr="00E12CBF">
        <w:rPr>
          <w:rFonts w:ascii="Times New Roman" w:eastAsia="Times New Roman" w:hAnsi="Times New Roman" w:cs="Times New Roman"/>
          <w:color w:val="000000"/>
          <w:sz w:val="20"/>
          <w:szCs w:val="20"/>
          <w:lang w:val="en-GB" w:eastAsia="ca-ES"/>
        </w:rPr>
        <w:t xml:space="preserve"> “thresholds” from other alpine areas </w:t>
      </w:r>
      <w:sdt>
        <w:sdtPr>
          <w:rPr>
            <w:rFonts w:ascii="Times New Roman" w:eastAsia="Times New Roman" w:hAnsi="Times New Roman" w:cs="Times New Roman"/>
            <w:color w:val="000000"/>
            <w:sz w:val="20"/>
            <w:szCs w:val="20"/>
            <w:lang w:val="en-GB" w:eastAsia="ca-ES"/>
          </w:rPr>
          <w:tag w:val="MENDELEY_CITATION_v3_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XX0="/>
          <w:id w:val="-1250040831"/>
          <w:placeholder>
            <w:docPart w:val="DefaultPlaceholder_-1854013440"/>
          </w:placeholder>
        </w:sdtPr>
        <w:sdtEndPr>
          <w:rPr>
            <w:rFonts w:eastAsiaTheme="minorHAnsi"/>
            <w:lang w:eastAsia="en-US"/>
          </w:rPr>
        </w:sdtEndPr>
        <w:sdtContent>
          <w:r w:rsidR="00EE3660" w:rsidRPr="00E12CBF">
            <w:rPr>
              <w:rFonts w:ascii="Times New Roman" w:eastAsia="Times New Roman" w:hAnsi="Times New Roman" w:cs="Times New Roman"/>
              <w:color w:val="000000"/>
              <w:sz w:val="20"/>
              <w:szCs w:val="20"/>
            </w:rPr>
            <w:t xml:space="preserve">(Orsenigo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2015; Tudela-Isanta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2018; Gya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2023; Espinosa del Alba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2025)</w:t>
          </w:r>
        </w:sdtContent>
      </w:sdt>
      <w:r w:rsidRPr="00E12CBF">
        <w:rPr>
          <w:rFonts w:ascii="Times New Roman" w:eastAsia="Times New Roman" w:hAnsi="Times New Roman" w:cs="Times New Roman"/>
          <w:color w:val="000000"/>
          <w:sz w:val="20"/>
          <w:szCs w:val="20"/>
          <w:lang w:val="en-GB" w:eastAsia="ca-ES"/>
        </w:rPr>
        <w:t xml:space="preserve"> and slightly above the mean water </w:t>
      </w:r>
      <w:r w:rsidR="00B74701" w:rsidRPr="00E12CBF">
        <w:rPr>
          <w:rFonts w:ascii="Times New Roman" w:eastAsia="Times New Roman" w:hAnsi="Times New Roman" w:cs="Times New Roman"/>
          <w:color w:val="000000"/>
          <w:sz w:val="20"/>
          <w:szCs w:val="20"/>
          <w:lang w:val="en-GB" w:eastAsia="ca-ES"/>
        </w:rPr>
        <w:t xml:space="preserve">osmotic </w:t>
      </w:r>
      <w:r w:rsidR="00C64DD8" w:rsidRPr="00E12CBF">
        <w:rPr>
          <w:rFonts w:ascii="Times New Roman" w:eastAsia="Times New Roman" w:hAnsi="Times New Roman" w:cs="Times New Roman"/>
          <w:color w:val="000000"/>
          <w:sz w:val="20"/>
          <w:szCs w:val="20"/>
          <w:lang w:val="en-GB" w:eastAsia="ca-ES"/>
        </w:rPr>
        <w:t>potential</w:t>
      </w:r>
      <w:r w:rsidRPr="00E12CBF">
        <w:rPr>
          <w:rFonts w:ascii="Times New Roman" w:eastAsia="Times New Roman" w:hAnsi="Times New Roman" w:cs="Times New Roman"/>
          <w:color w:val="000000"/>
          <w:sz w:val="20"/>
          <w:szCs w:val="20"/>
          <w:lang w:val="en-GB" w:eastAsia="ca-ES"/>
        </w:rPr>
        <w:t xml:space="preserve"> values registered in the area during the growing season (own data)</w:t>
      </w:r>
      <w:r w:rsidR="00D62EFF" w:rsidRPr="00E12CBF">
        <w:rPr>
          <w:rFonts w:ascii="Times New Roman" w:eastAsia="Times New Roman" w:hAnsi="Times New Roman" w:cs="Times New Roman"/>
          <w:color w:val="000000"/>
          <w:sz w:val="20"/>
          <w:szCs w:val="20"/>
          <w:lang w:val="en-GB" w:eastAsia="ca-ES"/>
        </w:rPr>
        <w:t xml:space="preserve">. See </w:t>
      </w:r>
      <w:r w:rsidR="00C41C34" w:rsidRPr="00E12CBF">
        <w:rPr>
          <w:rFonts w:ascii="Times New Roman" w:eastAsia="Times New Roman" w:hAnsi="Times New Roman" w:cs="Times New Roman"/>
          <w:color w:val="000000"/>
          <w:sz w:val="20"/>
          <w:szCs w:val="20"/>
          <w:lang w:val="en-GB" w:eastAsia="ca-ES"/>
        </w:rPr>
        <w:t>Figure 1 for a schematic flowchart representing the seeds and germination steps applied,</w:t>
      </w:r>
      <w:r w:rsidR="007C3AE0" w:rsidRPr="00E12CBF">
        <w:rPr>
          <w:rFonts w:ascii="Times New Roman" w:eastAsia="Times New Roman" w:hAnsi="Times New Roman" w:cs="Times New Roman"/>
          <w:color w:val="000000"/>
          <w:sz w:val="20"/>
          <w:szCs w:val="20"/>
          <w:lang w:val="en-GB" w:eastAsia="ca-ES"/>
        </w:rPr>
        <w:t xml:space="preserve"> and Table 2 for detailed treatment conditions descriptions and their ecological significance</w:t>
      </w:r>
      <w:r w:rsidRPr="00E12CBF">
        <w:rPr>
          <w:rFonts w:ascii="Times New Roman" w:eastAsia="Times New Roman" w:hAnsi="Times New Roman" w:cs="Times New Roman"/>
          <w:color w:val="000000"/>
          <w:sz w:val="20"/>
          <w:szCs w:val="20"/>
          <w:lang w:val="en-GB" w:eastAsia="ca-ES"/>
        </w:rPr>
        <w:t xml:space="preserve">. </w:t>
      </w:r>
      <w:r w:rsidR="007C3AE0" w:rsidRPr="00E12CBF">
        <w:rPr>
          <w:rFonts w:ascii="Times New Roman" w:eastAsia="Times New Roman" w:hAnsi="Times New Roman" w:cs="Times New Roman"/>
          <w:color w:val="000000"/>
          <w:sz w:val="20"/>
          <w:szCs w:val="20"/>
          <w:lang w:val="en-GB" w:eastAsia="ca-ES"/>
        </w:rPr>
        <w:t xml:space="preserve">As PEG solutions depend on experimental temperatures, two solutions were prepared according to </w:t>
      </w:r>
      <w:sdt>
        <w:sdtPr>
          <w:rPr>
            <w:rFonts w:ascii="Times New Roman" w:eastAsia="Times New Roman" w:hAnsi="Times New Roman" w:cs="Times New Roman"/>
            <w:color w:val="000000"/>
            <w:sz w:val="20"/>
            <w:szCs w:val="20"/>
            <w:lang w:val="en-GB" w:eastAsia="ca-ES"/>
          </w:rPr>
          <w:tag w:val="MENDELEY_CITATION_v3_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"/>
          <w:id w:val="-160929536"/>
          <w:placeholder>
            <w:docPart w:val="6219017988CA421C91EAC6391A97C212"/>
          </w:placeholder>
        </w:sdtPr>
        <w:sdtEndPr>
          <w:rPr>
            <w:rFonts w:eastAsiaTheme="minorHAnsi"/>
            <w:lang w:eastAsia="en-US"/>
          </w:rPr>
        </w:sdtEndPr>
        <w:sdtContent>
          <w:r w:rsidR="00EE3660" w:rsidRPr="00E12CBF">
            <w:rPr>
              <w:rFonts w:ascii="Times New Roman" w:hAnsi="Times New Roman" w:cs="Times New Roman"/>
              <w:color w:val="000000"/>
              <w:sz w:val="20"/>
              <w:szCs w:val="20"/>
              <w:lang w:val="en-GB"/>
            </w:rPr>
            <w:t>(Michel and Kaufmann, 1973)</w:t>
          </w:r>
        </w:sdtContent>
      </w:sdt>
      <w:r w:rsidR="007C3AE0" w:rsidRPr="00E12CBF">
        <w:rPr>
          <w:rFonts w:ascii="Times New Roman" w:eastAsia="Times New Roman" w:hAnsi="Times New Roman" w:cs="Times New Roman"/>
          <w:color w:val="FF0000"/>
          <w:sz w:val="20"/>
          <w:szCs w:val="20"/>
          <w:lang w:val="en-GB" w:eastAsia="ca-ES"/>
        </w:rPr>
        <w:t xml:space="preserve"> </w:t>
      </w:r>
      <w:r w:rsidR="007C3AE0" w:rsidRPr="00E12CBF">
        <w:rPr>
          <w:rFonts w:ascii="Times New Roman" w:eastAsia="Times New Roman" w:hAnsi="Times New Roman" w:cs="Times New Roman"/>
          <w:color w:val="000000"/>
          <w:sz w:val="20"/>
          <w:szCs w:val="20"/>
          <w:lang w:val="en-GB" w:eastAsia="ca-ES"/>
        </w:rPr>
        <w:t xml:space="preserve">and </w:t>
      </w:r>
      <w:sdt>
        <w:sdtPr>
          <w:rPr>
            <w:rFonts w:ascii="Times New Roman" w:eastAsia="Times New Roman" w:hAnsi="Times New Roman" w:cs="Times New Roman"/>
            <w:color w:val="000000"/>
            <w:sz w:val="20"/>
            <w:szCs w:val="20"/>
            <w:lang w:val="en-GB" w:eastAsia="ca-ES"/>
          </w:rPr>
          <w:tag w:val="MENDELEY_CITATION_v3_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"/>
          <w:id w:val="1455669169"/>
          <w:placeholder>
            <w:docPart w:val="6219017988CA421C91EAC6391A97C212"/>
          </w:placeholder>
        </w:sdtPr>
        <w:sdtEndPr>
          <w:rPr>
            <w:rFonts w:eastAsiaTheme="minorHAnsi"/>
            <w:lang w:eastAsia="en-US"/>
          </w:rPr>
        </w:sdtEndPr>
        <w:sdtContent>
          <w:r w:rsidR="00EE3660" w:rsidRPr="00E12CBF">
            <w:rPr>
              <w:rFonts w:ascii="Times New Roman" w:hAnsi="Times New Roman" w:cs="Times New Roman"/>
              <w:color w:val="000000"/>
              <w:sz w:val="20"/>
              <w:szCs w:val="20"/>
              <w:lang w:val="en-GB"/>
            </w:rPr>
            <w:t>(Villela, Doni Filho and Sequeira, 1991)</w:t>
          </w:r>
        </w:sdtContent>
      </w:sdt>
      <w:r w:rsidR="007C3AE0" w:rsidRPr="00E12CBF">
        <w:rPr>
          <w:rFonts w:ascii="Times New Roman" w:eastAsia="Times New Roman" w:hAnsi="Times New Roman" w:cs="Times New Roman"/>
          <w:color w:val="000000"/>
          <w:sz w:val="20"/>
          <w:szCs w:val="20"/>
          <w:lang w:val="en-GB" w:eastAsia="ca-ES"/>
        </w:rPr>
        <w:t xml:space="preserve"> to reach desired osmotic potentials at the mean temperatures in the two temperature regimes. Germination treatments were programmed in three </w:t>
      </w:r>
      <w:r w:rsidR="007C3AE0" w:rsidRPr="00E12CBF">
        <w:rPr>
          <w:rFonts w:ascii="Times New Roman" w:hAnsi="Times New Roman" w:cs="Times New Roman"/>
          <w:sz w:val="20"/>
          <w:szCs w:val="20"/>
          <w:lang w:val="en-GB"/>
        </w:rPr>
        <w:t xml:space="preserve">Aralab </w:t>
      </w:r>
      <w:r w:rsidR="006B10F3" w:rsidRPr="00E12CBF">
        <w:rPr>
          <w:rFonts w:ascii="Times New Roman" w:hAnsi="Times New Roman" w:cs="Times New Roman"/>
          <w:sz w:val="20"/>
          <w:szCs w:val="20"/>
          <w:lang w:val="en-GB"/>
        </w:rPr>
        <w:t>growing chamber</w:t>
      </w:r>
      <w:r w:rsidR="007C3AE0" w:rsidRPr="00E12CBF">
        <w:rPr>
          <w:rFonts w:ascii="Times New Roman" w:hAnsi="Times New Roman" w:cs="Times New Roman"/>
          <w:sz w:val="20"/>
          <w:szCs w:val="20"/>
          <w:lang w:val="en-GB"/>
        </w:rPr>
        <w:t xml:space="preserve"> (Aralab climatic chamber Fitoclima S600 PL, equipped with 4 LED modules 11w 350mA) configured using Fitolog 9000 software (version 9308, Aralab Pharmaceutical Stability software) and one KBW </w:t>
      </w:r>
      <w:r w:rsidR="006B10F3" w:rsidRPr="00E12CBF">
        <w:rPr>
          <w:rFonts w:ascii="Times New Roman" w:hAnsi="Times New Roman" w:cs="Times New Roman"/>
          <w:sz w:val="20"/>
          <w:szCs w:val="20"/>
          <w:lang w:val="en-GB"/>
        </w:rPr>
        <w:t>growing chamber</w:t>
      </w:r>
      <w:r w:rsidR="007C3AE0" w:rsidRPr="00E12CBF">
        <w:rPr>
          <w:rFonts w:ascii="Times New Roman" w:hAnsi="Times New Roman" w:cs="Times New Roman"/>
          <w:sz w:val="20"/>
          <w:szCs w:val="20"/>
          <w:lang w:val="en-GB"/>
        </w:rPr>
        <w:t xml:space="preserve"> (KBW 400, Binder, Tuttlingen, Germany, specifically for the </w:t>
      </w:r>
      <w:r w:rsidR="006B10F3" w:rsidRPr="00E12CBF">
        <w:rPr>
          <w:rFonts w:ascii="Times New Roman" w:hAnsi="Times New Roman" w:cs="Times New Roman"/>
          <w:sz w:val="20"/>
          <w:szCs w:val="20"/>
          <w:lang w:val="en-GB"/>
        </w:rPr>
        <w:t>warm</w:t>
      </w:r>
      <w:r w:rsidR="007C3AE0" w:rsidRPr="00E12CBF">
        <w:rPr>
          <w:rFonts w:ascii="Times New Roman" w:hAnsi="Times New Roman" w:cs="Times New Roman"/>
          <w:sz w:val="20"/>
          <w:szCs w:val="20"/>
          <w:lang w:val="en-GB"/>
        </w:rPr>
        <w:t xml:space="preserve"> constant temperatures)</w:t>
      </w:r>
      <w:r w:rsidR="007C3AE0" w:rsidRPr="00E12CBF">
        <w:rPr>
          <w:rFonts w:ascii="Times New Roman" w:eastAsia="Times New Roman" w:hAnsi="Times New Roman" w:cs="Times New Roman"/>
          <w:color w:val="000000"/>
          <w:sz w:val="20"/>
          <w:szCs w:val="20"/>
          <w:lang w:val="en-GB" w:eastAsia="ca-ES"/>
        </w:rPr>
        <w:t xml:space="preserve">. </w:t>
      </w:r>
      <w:r w:rsidR="007C3AE0" w:rsidRPr="00E12CBF">
        <w:rPr>
          <w:rFonts w:ascii="Times New Roman" w:hAnsi="Times New Roman" w:cs="Times New Roman"/>
          <w:sz w:val="20"/>
          <w:szCs w:val="20"/>
          <w:lang w:val="en-GB"/>
        </w:rPr>
        <w:t>We scored germination</w:t>
      </w:r>
      <w:r w:rsidR="007C3AE0" w:rsidRPr="00E12CBF">
        <w:rPr>
          <w:rFonts w:ascii="Times New Roman" w:eastAsia="Times New Roman" w:hAnsi="Times New Roman" w:cs="Times New Roman"/>
          <w:color w:val="000000"/>
          <w:sz w:val="20"/>
          <w:szCs w:val="20"/>
          <w:lang w:val="en-GB" w:eastAsia="ca-ES"/>
        </w:rPr>
        <w:t xml:space="preserve"> </w:t>
      </w:r>
      <w:r w:rsidR="007C3AE0" w:rsidRPr="00E12CBF">
        <w:rPr>
          <w:rFonts w:ascii="Times New Roman" w:hAnsi="Times New Roman" w:cs="Times New Roman"/>
          <w:sz w:val="20"/>
          <w:szCs w:val="20"/>
          <w:lang w:val="en-GB"/>
        </w:rPr>
        <w:t xml:space="preserve">weekly for 6 weeks, removing germinated seeds from the Petri dishes </w:t>
      </w:r>
      <w:r w:rsidR="007C3AE0" w:rsidRPr="00E12CBF">
        <w:rPr>
          <w:rFonts w:ascii="Times New Roman" w:eastAsia="Times New Roman" w:hAnsi="Times New Roman" w:cs="Times New Roman"/>
          <w:color w:val="000000"/>
          <w:sz w:val="20"/>
          <w:szCs w:val="20"/>
          <w:lang w:val="en-GB" w:eastAsia="ca-ES"/>
        </w:rPr>
        <w:t>(radicle &gt; 2 mm long)</w:t>
      </w:r>
      <w:r w:rsidR="007C3AE0" w:rsidRPr="00E12CBF">
        <w:rPr>
          <w:rFonts w:ascii="Times New Roman" w:hAnsi="Times New Roman" w:cs="Times New Roman"/>
          <w:sz w:val="20"/>
          <w:szCs w:val="20"/>
          <w:lang w:val="en-GB"/>
        </w:rPr>
        <w:t xml:space="preserve">. </w:t>
      </w:r>
      <w:r w:rsidR="00DB3372" w:rsidRPr="00E12CBF">
        <w:rPr>
          <w:rFonts w:ascii="Times New Roman" w:hAnsi="Times New Roman" w:cs="Times New Roman"/>
          <w:color w:val="000000"/>
          <w:sz w:val="20"/>
          <w:szCs w:val="20"/>
          <w:lang w:val="en-GB"/>
        </w:rPr>
        <w:t xml:space="preserve">To calculate darkness germination, from the final germination counted we subtracted the mean germination during cold stratification (measured in 12 petri dishes of each specific species). </w:t>
      </w:r>
      <w:r w:rsidR="007C3AE0" w:rsidRPr="00E12CBF">
        <w:rPr>
          <w:rFonts w:ascii="Times New Roman" w:eastAsia="Times New Roman" w:hAnsi="Times New Roman" w:cs="Times New Roman"/>
          <w:color w:val="000000"/>
          <w:sz w:val="20"/>
          <w:szCs w:val="20"/>
          <w:lang w:val="en-GB" w:eastAsia="ca-ES"/>
        </w:rPr>
        <w:t>At the end of the experiment, we cut open non-germinated seeds under a binocular stereoscope to visually assess if they were empty, infected, or normal. We considered seeds</w:t>
      </w:r>
      <w:r w:rsidR="007C3AE0" w:rsidRPr="00E12CBF">
        <w:rPr>
          <w:rFonts w:ascii="Times New Roman" w:hAnsi="Times New Roman" w:cs="Times New Roman"/>
          <w:color w:val="000000"/>
          <w:sz w:val="20"/>
          <w:szCs w:val="20"/>
          <w:lang w:val="en-GB"/>
        </w:rPr>
        <w:t xml:space="preserve"> with white and firm embryos viable and removed empty or infected seeds from germination calculations </w:t>
      </w:r>
      <w:sdt>
        <w:sdtPr>
          <w:rPr>
            <w:rFonts w:ascii="Times New Roman" w:hAnsi="Times New Roman" w:cs="Times New Roman"/>
            <w:color w:val="000000"/>
            <w:sz w:val="20"/>
            <w:szCs w:val="20"/>
            <w:lang w:val="en-GB"/>
          </w:rPr>
          <w:tag w:val="MENDELEY_CITATION_v3_eyJjaXRhdGlvbklEIjoiTUVOREVMRVlfQ0lUQVRJT05fMDZhNGI3OGEtNjcyMC00OWNhLTljMjgtNTZjNjBmN2QzYjI3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
          <w:id w:val="1104622209"/>
          <w:placeholder>
            <w:docPart w:val="6219017988CA421C91EAC6391A97C212"/>
          </w:placeholder>
        </w:sdtPr>
        <w:sdtEndPr/>
        <w:sdtContent>
          <w:r w:rsidR="00EE3660" w:rsidRPr="00E12CBF">
            <w:rPr>
              <w:rFonts w:ascii="Times New Roman" w:hAnsi="Times New Roman" w:cs="Times New Roman"/>
              <w:color w:val="000000"/>
              <w:sz w:val="20"/>
              <w:szCs w:val="20"/>
              <w:lang w:val="en-GB"/>
            </w:rPr>
            <w:t>(Baskin and Baskin, 2014)</w:t>
          </w:r>
        </w:sdtContent>
      </w:sdt>
      <w:r w:rsidR="007C3AE0" w:rsidRPr="00E12CBF">
        <w:rPr>
          <w:rFonts w:ascii="Times New Roman" w:hAnsi="Times New Roman" w:cs="Times New Roman"/>
          <w:color w:val="000000"/>
          <w:sz w:val="20"/>
          <w:szCs w:val="20"/>
          <w:lang w:val="en-GB"/>
        </w:rPr>
        <w:t>.</w:t>
      </w:r>
      <w:r w:rsidR="00DB3372" w:rsidRPr="00E12CBF">
        <w:rPr>
          <w:rFonts w:ascii="Times New Roman" w:hAnsi="Times New Roman" w:cs="Times New Roman"/>
          <w:color w:val="000000"/>
          <w:sz w:val="20"/>
          <w:szCs w:val="20"/>
          <w:lang w:val="en-GB"/>
        </w:rPr>
        <w:t xml:space="preserve"> </w:t>
      </w:r>
      <w:r w:rsidR="007C3AE0" w:rsidRPr="00E12CBF">
        <w:rPr>
          <w:rFonts w:ascii="Times New Roman" w:eastAsia="Times New Roman" w:hAnsi="Times New Roman" w:cs="Times New Roman"/>
          <w:color w:val="000000"/>
          <w:sz w:val="20"/>
          <w:szCs w:val="20"/>
          <w:lang w:val="en-GB" w:eastAsia="ca-ES"/>
        </w:rPr>
        <w:t>The</w:t>
      </w:r>
      <w:r w:rsidR="007C3AE0" w:rsidRPr="00E12CBF">
        <w:rPr>
          <w:rFonts w:ascii="Times New Roman" w:hAnsi="Times New Roman" w:cs="Times New Roman"/>
          <w:sz w:val="20"/>
          <w:szCs w:val="20"/>
          <w:lang w:val="en-GB"/>
        </w:rPr>
        <w:t xml:space="preserve"> final dataset (Supporting information Table S1) consisted of the raw scoring data for 56 species (57 seed lots) representing 21 plant families. A total of 18,694 viable seeds were used in the experiment. For further analyses, w</w:t>
      </w:r>
      <w:r w:rsidR="007C3AE0" w:rsidRPr="00E12CBF">
        <w:rPr>
          <w:rFonts w:ascii="Times New Roman" w:hAnsi="Times New Roman" w:cs="Times New Roman"/>
          <w:color w:val="000000"/>
          <w:sz w:val="20"/>
          <w:szCs w:val="20"/>
          <w:lang w:val="en-GB"/>
        </w:rPr>
        <w:t>e removed 7 species</w:t>
      </w:r>
      <w:r w:rsidR="007C3AE0" w:rsidRPr="00E12CBF">
        <w:rPr>
          <w:rFonts w:ascii="Times New Roman" w:eastAsia="Times New Roman" w:hAnsi="Times New Roman" w:cs="Times New Roman"/>
          <w:color w:val="000000"/>
          <w:sz w:val="20"/>
          <w:szCs w:val="20"/>
          <w:lang w:val="en-GB" w:eastAsia="ca-ES"/>
        </w:rPr>
        <w:t xml:space="preserve"> with zero germination across all treatments, assuming we could not break dormancy or the seed quality during collection was not optimal. </w:t>
      </w:r>
    </w:p>
    <w:p w14:paraId="5FC797B4" w14:textId="58C89B9B" w:rsidR="00D62EFF" w:rsidRPr="00E12CBF" w:rsidRDefault="000353F0"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noProof/>
          <w:color w:val="000000"/>
          <w:sz w:val="20"/>
          <w:szCs w:val="20"/>
          <w:lang w:val="en-GB" w:eastAsia="ca-ES"/>
        </w:rPr>
        <w:lastRenderedPageBreak/>
        <w:drawing>
          <wp:inline distT="0" distB="0" distL="0" distR="0" wp14:anchorId="79E58EFA" wp14:editId="1965D7C2">
            <wp:extent cx="4362450" cy="6623124"/>
            <wp:effectExtent l="0" t="0" r="0" b="6350"/>
            <wp:docPr id="10401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4823" cy="6626726"/>
                    </a:xfrm>
                    <a:prstGeom prst="rect">
                      <a:avLst/>
                    </a:prstGeom>
                    <a:noFill/>
                    <a:ln>
                      <a:noFill/>
                    </a:ln>
                  </pic:spPr>
                </pic:pic>
              </a:graphicData>
            </a:graphic>
          </wp:inline>
        </w:drawing>
      </w:r>
    </w:p>
    <w:p w14:paraId="27F33432" w14:textId="52DF8AE4" w:rsidR="00D62EFF" w:rsidRPr="00E12CBF" w:rsidRDefault="00D62EFF"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Figure 1. Schematic flowchart representing then seeds and germination steps applied in the study.</w:t>
      </w:r>
    </w:p>
    <w:p w14:paraId="65ECE235" w14:textId="1C2995F6" w:rsidR="001B7ADD" w:rsidRPr="00E12CBF" w:rsidRDefault="007C3AE0"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Table 2</w:t>
      </w:r>
      <w:r w:rsidR="001B7ADD" w:rsidRPr="00E12CBF">
        <w:rPr>
          <w:rFonts w:ascii="Times New Roman" w:eastAsia="Times New Roman" w:hAnsi="Times New Roman" w:cs="Times New Roman"/>
          <w:color w:val="000000"/>
          <w:sz w:val="20"/>
          <w:szCs w:val="20"/>
          <w:lang w:val="en-GB" w:eastAsia="ca-ES"/>
        </w:rPr>
        <w:t>.</w:t>
      </w:r>
      <w:r w:rsidR="000D26EF" w:rsidRPr="00E12CBF">
        <w:rPr>
          <w:rFonts w:ascii="Times New Roman" w:eastAsia="Times New Roman" w:hAnsi="Times New Roman" w:cs="Times New Roman"/>
          <w:color w:val="000000"/>
          <w:sz w:val="20"/>
          <w:szCs w:val="20"/>
          <w:lang w:val="en-GB" w:eastAsia="ca-ES"/>
        </w:rPr>
        <w:t xml:space="preserve"> Description of</w:t>
      </w:r>
      <w:r w:rsidR="001B7ADD" w:rsidRPr="00E12CBF">
        <w:rPr>
          <w:rFonts w:ascii="Times New Roman" w:eastAsia="Times New Roman" w:hAnsi="Times New Roman" w:cs="Times New Roman"/>
          <w:color w:val="000000"/>
          <w:sz w:val="20"/>
          <w:szCs w:val="20"/>
          <w:lang w:val="en-GB" w:eastAsia="ca-ES"/>
        </w:rPr>
        <w:t xml:space="preserve"> </w:t>
      </w:r>
      <w:r w:rsidR="000D26EF" w:rsidRPr="00E12CBF">
        <w:rPr>
          <w:rFonts w:ascii="Times New Roman" w:eastAsia="Times New Roman" w:hAnsi="Times New Roman" w:cs="Times New Roman"/>
          <w:color w:val="000000"/>
          <w:sz w:val="20"/>
          <w:szCs w:val="20"/>
          <w:lang w:val="en-GB" w:eastAsia="ca-ES"/>
        </w:rPr>
        <w:t>g</w:t>
      </w:r>
      <w:r w:rsidR="001B7ADD" w:rsidRPr="00E12CBF">
        <w:rPr>
          <w:rFonts w:ascii="Times New Roman" w:eastAsia="Times New Roman" w:hAnsi="Times New Roman" w:cs="Times New Roman"/>
          <w:color w:val="000000"/>
          <w:sz w:val="20"/>
          <w:szCs w:val="20"/>
          <w:lang w:val="en-GB" w:eastAsia="ca-ES"/>
        </w:rPr>
        <w:t xml:space="preserve">ermination </w:t>
      </w:r>
      <w:r w:rsidR="000D26EF" w:rsidRPr="00E12CBF">
        <w:rPr>
          <w:rFonts w:ascii="Times New Roman" w:eastAsia="Times New Roman" w:hAnsi="Times New Roman" w:cs="Times New Roman"/>
          <w:color w:val="000000"/>
          <w:sz w:val="20"/>
          <w:szCs w:val="20"/>
          <w:lang w:val="en-GB" w:eastAsia="ca-ES"/>
        </w:rPr>
        <w:t xml:space="preserve">experiments </w:t>
      </w:r>
      <w:r w:rsidR="001B7ADD" w:rsidRPr="00E12CBF">
        <w:rPr>
          <w:rFonts w:ascii="Times New Roman" w:eastAsia="Times New Roman" w:hAnsi="Times New Roman" w:cs="Times New Roman"/>
          <w:color w:val="000000"/>
          <w:sz w:val="20"/>
          <w:szCs w:val="20"/>
          <w:lang w:val="en-GB" w:eastAsia="ca-ES"/>
        </w:rPr>
        <w:t xml:space="preserve">and </w:t>
      </w:r>
      <w:r w:rsidR="000D26EF" w:rsidRPr="00E12CBF">
        <w:rPr>
          <w:rFonts w:ascii="Times New Roman" w:eastAsia="Times New Roman" w:hAnsi="Times New Roman" w:cs="Times New Roman"/>
          <w:color w:val="000000"/>
          <w:sz w:val="20"/>
          <w:szCs w:val="20"/>
          <w:lang w:val="en-GB" w:eastAsia="ca-ES"/>
        </w:rPr>
        <w:t xml:space="preserve">their </w:t>
      </w:r>
      <w:r w:rsidR="001B7ADD" w:rsidRPr="00E12CBF">
        <w:rPr>
          <w:rFonts w:ascii="Times New Roman" w:eastAsia="Times New Roman" w:hAnsi="Times New Roman" w:cs="Times New Roman"/>
          <w:color w:val="000000"/>
          <w:sz w:val="20"/>
          <w:szCs w:val="20"/>
          <w:lang w:val="en-GB" w:eastAsia="ca-ES"/>
        </w:rPr>
        <w:t>ecological significance</w:t>
      </w:r>
    </w:p>
    <w:tbl>
      <w:tblPr>
        <w:tblStyle w:val="Tablaconcuadrcula"/>
        <w:tblW w:w="0" w:type="auto"/>
        <w:tblLook w:val="04A0" w:firstRow="1" w:lastRow="0" w:firstColumn="1" w:lastColumn="0" w:noHBand="0" w:noVBand="1"/>
      </w:tblPr>
      <w:tblGrid>
        <w:gridCol w:w="1456"/>
        <w:gridCol w:w="3075"/>
        <w:gridCol w:w="4529"/>
      </w:tblGrid>
      <w:tr w:rsidR="00AC5B22" w:rsidRPr="00E12CBF" w14:paraId="6D3A71E0" w14:textId="77777777" w:rsidTr="009151FA">
        <w:tc>
          <w:tcPr>
            <w:tcW w:w="1456" w:type="dxa"/>
          </w:tcPr>
          <w:p w14:paraId="27122053" w14:textId="08972592" w:rsidR="00AC5B22" w:rsidRPr="00E12CBF"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Treatment</w:t>
            </w:r>
          </w:p>
        </w:tc>
        <w:tc>
          <w:tcPr>
            <w:tcW w:w="3075" w:type="dxa"/>
          </w:tcPr>
          <w:p w14:paraId="7D6ECB7E" w14:textId="7F7BFC91" w:rsidR="00AC5B22" w:rsidRPr="00E12CBF"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Description</w:t>
            </w:r>
          </w:p>
        </w:tc>
        <w:tc>
          <w:tcPr>
            <w:tcW w:w="4529" w:type="dxa"/>
          </w:tcPr>
          <w:p w14:paraId="1E819B95" w14:textId="27E91145" w:rsidR="00AC5B22" w:rsidRPr="00E12CBF"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Ecological significance</w:t>
            </w:r>
          </w:p>
        </w:tc>
      </w:tr>
      <w:tr w:rsidR="00AC5B22" w:rsidRPr="00E12CBF" w14:paraId="37EF4E35" w14:textId="77777777" w:rsidTr="009151FA">
        <w:tc>
          <w:tcPr>
            <w:tcW w:w="1456" w:type="dxa"/>
          </w:tcPr>
          <w:p w14:paraId="762F9AE7" w14:textId="6CB08CB2" w:rsidR="00AC5B22" w:rsidRPr="00E12CBF"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Control</w:t>
            </w:r>
          </w:p>
        </w:tc>
        <w:tc>
          <w:tcPr>
            <w:tcW w:w="3075" w:type="dxa"/>
          </w:tcPr>
          <w:p w14:paraId="1B568BED" w14:textId="1A09EE87" w:rsidR="00AC5B22" w:rsidRPr="00E12CBF"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Alternating temperatures, 12h photoperiod and water available</w:t>
            </w:r>
            <w:r w:rsidR="00433A89" w:rsidRPr="00E12CBF">
              <w:rPr>
                <w:rFonts w:ascii="Times New Roman" w:eastAsia="Times New Roman" w:hAnsi="Times New Roman" w:cs="Times New Roman"/>
                <w:color w:val="000000"/>
                <w:sz w:val="20"/>
                <w:szCs w:val="20"/>
                <w:lang w:val="en-GB" w:eastAsia="ca-ES"/>
              </w:rPr>
              <w:t>.</w:t>
            </w:r>
          </w:p>
        </w:tc>
        <w:tc>
          <w:tcPr>
            <w:tcW w:w="4529" w:type="dxa"/>
          </w:tcPr>
          <w:p w14:paraId="6242CE40" w14:textId="75919780" w:rsidR="00AC5B22" w:rsidRPr="00E12CBF" w:rsidRDefault="00433A89"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Mimic environment with theoretical optimal conditions for alpine species</w:t>
            </w:r>
            <w:r w:rsidR="000112D0" w:rsidRPr="00E12CBF">
              <w:rPr>
                <w:rFonts w:ascii="Times New Roman" w:eastAsia="Times New Roman" w:hAnsi="Times New Roman" w:cs="Times New Roman"/>
                <w:color w:val="000000"/>
                <w:sz w:val="20"/>
                <w:szCs w:val="20"/>
                <w:lang w:val="en-GB" w:eastAsia="ca-ES"/>
              </w:rPr>
              <w:t xml:space="preserve"> seed</w:t>
            </w:r>
            <w:r w:rsidRPr="00E12CBF">
              <w:rPr>
                <w:rFonts w:ascii="Times New Roman" w:eastAsia="Times New Roman" w:hAnsi="Times New Roman" w:cs="Times New Roman"/>
                <w:color w:val="000000"/>
                <w:sz w:val="20"/>
                <w:szCs w:val="20"/>
                <w:lang w:val="en-GB" w:eastAsia="ca-ES"/>
              </w:rPr>
              <w:t xml:space="preserve"> germination</w:t>
            </w:r>
            <w:r w:rsidR="005837A5" w:rsidRPr="00E12CBF">
              <w:rPr>
                <w:rFonts w:ascii="Times New Roman" w:eastAsia="Times New Roman" w:hAnsi="Times New Roman" w:cs="Times New Roman"/>
                <w:color w:val="000000"/>
                <w:sz w:val="20"/>
                <w:szCs w:val="20"/>
                <w:lang w:val="en-GB" w:eastAsia="ca-ES"/>
              </w:rPr>
              <w:t xml:space="preserve">. </w:t>
            </w:r>
            <w:r w:rsidR="00153567" w:rsidRPr="00E12CBF">
              <w:rPr>
                <w:rFonts w:ascii="Times New Roman" w:eastAsia="Times New Roman" w:hAnsi="Times New Roman" w:cs="Times New Roman"/>
                <w:color w:val="000000"/>
                <w:sz w:val="20"/>
                <w:szCs w:val="20"/>
                <w:lang w:val="en-GB" w:eastAsia="ca-ES"/>
              </w:rPr>
              <w:t>Alternating temperatures</w:t>
            </w:r>
            <w:r w:rsidR="003D37B1" w:rsidRPr="00E12CBF">
              <w:rPr>
                <w:rFonts w:ascii="Times New Roman" w:eastAsia="Times New Roman" w:hAnsi="Times New Roman" w:cs="Times New Roman"/>
                <w:color w:val="000000"/>
                <w:sz w:val="20"/>
                <w:szCs w:val="20"/>
                <w:lang w:val="en-GB" w:eastAsia="ca-ES"/>
              </w:rPr>
              <w:t xml:space="preserve">, </w:t>
            </w:r>
            <w:r w:rsidR="000112D0" w:rsidRPr="00E12CBF">
              <w:rPr>
                <w:rFonts w:ascii="Times New Roman" w:eastAsia="Times New Roman" w:hAnsi="Times New Roman" w:cs="Times New Roman"/>
                <w:color w:val="000000"/>
                <w:sz w:val="20"/>
                <w:szCs w:val="20"/>
                <w:lang w:val="en-GB" w:eastAsia="ca-ES"/>
              </w:rPr>
              <w:t>light</w:t>
            </w:r>
            <w:r w:rsidR="003D37B1" w:rsidRPr="00E12CBF">
              <w:rPr>
                <w:rFonts w:ascii="Times New Roman" w:eastAsia="Times New Roman" w:hAnsi="Times New Roman" w:cs="Times New Roman"/>
                <w:color w:val="000000"/>
                <w:sz w:val="20"/>
                <w:szCs w:val="20"/>
                <w:lang w:val="en-GB" w:eastAsia="ca-ES"/>
              </w:rPr>
              <w:t xml:space="preserve"> and water available indicate safe</w:t>
            </w:r>
            <w:r w:rsidR="00AB3950" w:rsidRPr="00E12CBF">
              <w:rPr>
                <w:rFonts w:ascii="Times New Roman" w:eastAsia="Times New Roman" w:hAnsi="Times New Roman" w:cs="Times New Roman"/>
                <w:color w:val="000000"/>
                <w:sz w:val="20"/>
                <w:szCs w:val="20"/>
                <w:lang w:val="en-GB" w:eastAsia="ca-ES"/>
              </w:rPr>
              <w:t>r germination microsites</w:t>
            </w:r>
            <w:r w:rsidR="00A0012B" w:rsidRPr="00E12CBF">
              <w:rPr>
                <w:rFonts w:ascii="Times New Roman" w:eastAsia="Times New Roman" w:hAnsi="Times New Roman" w:cs="Times New Roman"/>
                <w:color w:val="000000"/>
                <w:sz w:val="20"/>
                <w:szCs w:val="20"/>
                <w:lang w:val="en-GB" w:eastAsia="ca-ES"/>
              </w:rPr>
              <w:t xml:space="preserve"> </w:t>
            </w:r>
            <w:sdt>
              <w:sdtPr>
                <w:rPr>
                  <w:rFonts w:ascii="Times New Roman" w:hAnsi="Times New Roman" w:cs="Times New Roman"/>
                  <w:strike/>
                  <w:color w:val="000000"/>
                  <w:sz w:val="20"/>
                  <w:szCs w:val="20"/>
                  <w:lang w:val="en-GB"/>
                </w:rPr>
                <w:tag w:val="MENDELEY_CITATION_v3_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"/>
                <w:id w:val="468865359"/>
                <w:placeholder>
                  <w:docPart w:val="0E238D28BBF04FD195B02C820AD34CA4"/>
                </w:placeholder>
              </w:sdtPr>
              <w:sdtEndPr>
                <w:rPr>
                  <w:strike w:val="0"/>
                </w:rPr>
              </w:sdtEndPr>
              <w:sdtContent>
                <w:r w:rsidR="00EE3660" w:rsidRPr="00E12CBF">
                  <w:rPr>
                    <w:rFonts w:ascii="Times New Roman" w:eastAsia="Times New Roman" w:hAnsi="Times New Roman" w:cs="Times New Roman"/>
                    <w:color w:val="000000"/>
                    <w:sz w:val="20"/>
                    <w:szCs w:val="20"/>
                    <w:lang w:val="en-GB"/>
                  </w:rPr>
                  <w:t>(Mondoni et al., 2012; Körner, 2021)</w:t>
                </w:r>
              </w:sdtContent>
            </w:sdt>
            <w:r w:rsidR="00A0012B" w:rsidRPr="00E12CBF">
              <w:rPr>
                <w:rFonts w:ascii="Times New Roman" w:hAnsi="Times New Roman" w:cs="Times New Roman"/>
                <w:color w:val="000000"/>
                <w:sz w:val="20"/>
                <w:szCs w:val="20"/>
                <w:lang w:val="en-GB"/>
              </w:rPr>
              <w:t>.</w:t>
            </w:r>
          </w:p>
        </w:tc>
      </w:tr>
      <w:tr w:rsidR="00AC5B22" w:rsidRPr="00E12CBF" w14:paraId="1C578588" w14:textId="77777777" w:rsidTr="009151FA">
        <w:tc>
          <w:tcPr>
            <w:tcW w:w="1456" w:type="dxa"/>
          </w:tcPr>
          <w:p w14:paraId="729822BD" w14:textId="4BFE2A05" w:rsidR="00AC5B22" w:rsidRPr="00E12CBF"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lastRenderedPageBreak/>
              <w:t>Darkness</w:t>
            </w:r>
          </w:p>
        </w:tc>
        <w:tc>
          <w:tcPr>
            <w:tcW w:w="3075" w:type="dxa"/>
          </w:tcPr>
          <w:p w14:paraId="5179A48B" w14:textId="25B6DD14" w:rsidR="00AC5B22" w:rsidRPr="00E12CBF"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Alternating temperatures, constant darkness and water available</w:t>
            </w:r>
            <w:r w:rsidR="009151FA" w:rsidRPr="00E12CBF">
              <w:rPr>
                <w:rFonts w:ascii="Times New Roman" w:eastAsia="Times New Roman" w:hAnsi="Times New Roman" w:cs="Times New Roman"/>
                <w:color w:val="000000"/>
                <w:sz w:val="20"/>
                <w:szCs w:val="20"/>
                <w:lang w:val="en-GB" w:eastAsia="ca-ES"/>
              </w:rPr>
              <w:t>.</w:t>
            </w:r>
          </w:p>
        </w:tc>
        <w:tc>
          <w:tcPr>
            <w:tcW w:w="4529" w:type="dxa"/>
          </w:tcPr>
          <w:p w14:paraId="42AA5A50" w14:textId="4303875F" w:rsidR="00AC5B22" w:rsidRPr="00E12CBF" w:rsidRDefault="00BB399C"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 xml:space="preserve">Mimic the environment </w:t>
            </w:r>
            <w:r w:rsidR="00433A89" w:rsidRPr="00E12CBF">
              <w:rPr>
                <w:rFonts w:ascii="Times New Roman" w:eastAsia="Times New Roman" w:hAnsi="Times New Roman" w:cs="Times New Roman"/>
                <w:color w:val="000000"/>
                <w:sz w:val="20"/>
                <w:szCs w:val="20"/>
                <w:lang w:val="en-GB" w:eastAsia="ca-ES"/>
              </w:rPr>
              <w:t>of seed</w:t>
            </w:r>
            <w:r w:rsidR="000112D0" w:rsidRPr="00E12CBF">
              <w:rPr>
                <w:rFonts w:ascii="Times New Roman" w:eastAsia="Times New Roman" w:hAnsi="Times New Roman" w:cs="Times New Roman"/>
                <w:color w:val="000000"/>
                <w:sz w:val="20"/>
                <w:szCs w:val="20"/>
                <w:lang w:val="en-GB" w:eastAsia="ca-ES"/>
              </w:rPr>
              <w:t>s</w:t>
            </w:r>
            <w:r w:rsidR="00433A89" w:rsidRPr="00E12CBF">
              <w:rPr>
                <w:rFonts w:ascii="Times New Roman" w:eastAsia="Times New Roman" w:hAnsi="Times New Roman" w:cs="Times New Roman"/>
                <w:color w:val="000000"/>
                <w:sz w:val="20"/>
                <w:szCs w:val="20"/>
                <w:lang w:val="en-GB" w:eastAsia="ca-ES"/>
              </w:rPr>
              <w:t xml:space="preserve"> buried deeper in the soil</w:t>
            </w:r>
            <w:r w:rsidR="00AB3950" w:rsidRPr="00E12CBF">
              <w:rPr>
                <w:rFonts w:ascii="Times New Roman" w:eastAsia="Times New Roman" w:hAnsi="Times New Roman" w:cs="Times New Roman"/>
                <w:color w:val="000000"/>
                <w:sz w:val="20"/>
                <w:szCs w:val="20"/>
                <w:lang w:val="en-GB" w:eastAsia="ca-ES"/>
              </w:rPr>
              <w:t xml:space="preserve">, where </w:t>
            </w:r>
            <w:r w:rsidR="00A0012B" w:rsidRPr="00E12CBF">
              <w:rPr>
                <w:rFonts w:ascii="Times New Roman" w:eastAsia="Times New Roman" w:hAnsi="Times New Roman" w:cs="Times New Roman"/>
                <w:color w:val="000000"/>
                <w:sz w:val="20"/>
                <w:szCs w:val="20"/>
                <w:lang w:val="en-GB" w:eastAsia="ca-ES"/>
              </w:rPr>
              <w:t>especially</w:t>
            </w:r>
            <w:r w:rsidR="00AB3950" w:rsidRPr="00E12CBF">
              <w:rPr>
                <w:rFonts w:ascii="Times New Roman" w:eastAsia="Times New Roman" w:hAnsi="Times New Roman" w:cs="Times New Roman"/>
                <w:color w:val="000000"/>
                <w:sz w:val="20"/>
                <w:szCs w:val="20"/>
                <w:lang w:val="en-GB" w:eastAsia="ca-ES"/>
              </w:rPr>
              <w:t xml:space="preserve"> </w:t>
            </w:r>
            <w:r w:rsidR="0077063F" w:rsidRPr="00E12CBF">
              <w:rPr>
                <w:rFonts w:ascii="Times New Roman" w:eastAsia="Times New Roman" w:hAnsi="Times New Roman" w:cs="Times New Roman"/>
                <w:color w:val="000000"/>
                <w:sz w:val="20"/>
                <w:szCs w:val="20"/>
                <w:lang w:val="en-GB" w:eastAsia="ca-ES"/>
              </w:rPr>
              <w:t>small seeds</w:t>
            </w:r>
            <w:r w:rsidR="00A0012B" w:rsidRPr="00E12CBF">
              <w:rPr>
                <w:rFonts w:ascii="Times New Roman" w:eastAsia="Times New Roman" w:hAnsi="Times New Roman" w:cs="Times New Roman"/>
                <w:color w:val="000000"/>
                <w:sz w:val="20"/>
                <w:szCs w:val="20"/>
                <w:lang w:val="en-GB" w:eastAsia="ca-ES"/>
              </w:rPr>
              <w:t xml:space="preserve"> </w:t>
            </w:r>
            <w:sdt>
              <w:sdtPr>
                <w:rPr>
                  <w:rFonts w:ascii="Times New Roman" w:hAnsi="Times New Roman" w:cs="Times New Roman"/>
                  <w:strike/>
                  <w:color w:val="000000"/>
                  <w:sz w:val="20"/>
                  <w:szCs w:val="20"/>
                  <w:lang w:val="en-GB"/>
                </w:rPr>
                <w:tag w:val="MENDELEY_CITATION_v3_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"/>
                <w:id w:val="1418437627"/>
                <w:placeholder>
                  <w:docPart w:val="5E4D0B2D49E44C2DB8CE340F8CE96F6B"/>
                </w:placeholder>
              </w:sdtPr>
              <w:sdtEndPr>
                <w:rPr>
                  <w:strike w:val="0"/>
                </w:rPr>
              </w:sdtEndPr>
              <w:sdtContent>
                <w:r w:rsidR="00EE3660" w:rsidRPr="00E12CBF">
                  <w:rPr>
                    <w:rFonts w:ascii="Times New Roman" w:hAnsi="Times New Roman" w:cs="Times New Roman"/>
                    <w:color w:val="000000"/>
                    <w:sz w:val="20"/>
                    <w:szCs w:val="20"/>
                    <w:lang w:val="en-GB"/>
                  </w:rPr>
                  <w:t>(Bond, Honig and Maze, 1999)</w:t>
                </w:r>
              </w:sdtContent>
            </w:sdt>
            <w:r w:rsidR="0077063F" w:rsidRPr="00E12CBF">
              <w:rPr>
                <w:rFonts w:ascii="Times New Roman" w:eastAsia="Times New Roman" w:hAnsi="Times New Roman" w:cs="Times New Roman"/>
                <w:color w:val="000000"/>
                <w:sz w:val="20"/>
                <w:szCs w:val="20"/>
                <w:lang w:val="en-GB" w:eastAsia="ca-ES"/>
              </w:rPr>
              <w:t xml:space="preserve"> might encounter problems to reach the soil surface</w:t>
            </w:r>
            <w:r w:rsidR="00A0012B" w:rsidRPr="00E12CBF">
              <w:rPr>
                <w:rFonts w:ascii="Times New Roman" w:eastAsia="Times New Roman" w:hAnsi="Times New Roman" w:cs="Times New Roman"/>
                <w:color w:val="000000"/>
                <w:sz w:val="20"/>
                <w:szCs w:val="20"/>
                <w:lang w:val="en-GB" w:eastAsia="ca-ES"/>
              </w:rPr>
              <w:t xml:space="preserve">, thus germination should be avoided </w:t>
            </w:r>
            <w:sdt>
              <w:sdtPr>
                <w:rPr>
                  <w:rFonts w:ascii="Times New Roman" w:hAnsi="Times New Roman" w:cs="Times New Roman"/>
                  <w:strike/>
                  <w:color w:val="000000"/>
                  <w:sz w:val="20"/>
                  <w:szCs w:val="20"/>
                  <w:lang w:val="en-GB"/>
                </w:rPr>
                <w:tag w:val="MENDELEY_CITATION_v3_eyJjaXRhdGlvbklEIjoiTUVOREVMRVlfQ0lUQVRJT05fNDI1NWI3ODQtZTA4Zi00NWE2LTlmMmYtNjNlNDdmYmFiNDM4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
                <w:id w:val="-379012590"/>
                <w:placeholder>
                  <w:docPart w:val="1A4988C7D8BC4BDA9B9B451549E30186"/>
                </w:placeholder>
              </w:sdtPr>
              <w:sdtEndPr>
                <w:rPr>
                  <w:strike w:val="0"/>
                </w:rPr>
              </w:sdtEndPr>
              <w:sdtContent>
                <w:r w:rsidR="00EE3660" w:rsidRPr="00E12CBF">
                  <w:rPr>
                    <w:rFonts w:ascii="Times New Roman" w:eastAsia="Times New Roman" w:hAnsi="Times New Roman" w:cs="Times New Roman"/>
                    <w:color w:val="000000"/>
                    <w:sz w:val="20"/>
                    <w:szCs w:val="20"/>
                    <w:lang w:val="en-US"/>
                  </w:rPr>
                  <w:t xml:space="preserve">(Saatkamp </w:t>
                </w:r>
                <w:r w:rsidR="00EE3660" w:rsidRPr="00E12CBF">
                  <w:rPr>
                    <w:rFonts w:ascii="Times New Roman" w:eastAsia="Times New Roman" w:hAnsi="Times New Roman" w:cs="Times New Roman"/>
                    <w:i/>
                    <w:iCs/>
                    <w:color w:val="000000"/>
                    <w:sz w:val="20"/>
                    <w:szCs w:val="20"/>
                    <w:lang w:val="en-US"/>
                  </w:rPr>
                  <w:t>et al.</w:t>
                </w:r>
                <w:r w:rsidR="00EE3660" w:rsidRPr="00E12CBF">
                  <w:rPr>
                    <w:rFonts w:ascii="Times New Roman" w:eastAsia="Times New Roman" w:hAnsi="Times New Roman" w:cs="Times New Roman"/>
                    <w:color w:val="000000"/>
                    <w:sz w:val="20"/>
                    <w:szCs w:val="20"/>
                    <w:lang w:val="en-US"/>
                  </w:rPr>
                  <w:t>, 2011)</w:t>
                </w:r>
              </w:sdtContent>
            </w:sdt>
            <w:r w:rsidR="00D87A17" w:rsidRPr="00E12CBF">
              <w:rPr>
                <w:rFonts w:ascii="Times New Roman" w:hAnsi="Times New Roman" w:cs="Times New Roman"/>
                <w:color w:val="000000"/>
                <w:sz w:val="20"/>
                <w:szCs w:val="20"/>
                <w:lang w:val="en-GB"/>
              </w:rPr>
              <w:t>.</w:t>
            </w:r>
          </w:p>
        </w:tc>
      </w:tr>
      <w:tr w:rsidR="00AC5B22" w:rsidRPr="00E12CBF" w14:paraId="09FA28C3" w14:textId="77777777" w:rsidTr="009151FA">
        <w:tc>
          <w:tcPr>
            <w:tcW w:w="1456" w:type="dxa"/>
          </w:tcPr>
          <w:p w14:paraId="64AA7D68" w14:textId="5CAA1320" w:rsidR="00AC5B22" w:rsidRPr="00E12CBF"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Constant temperatures</w:t>
            </w:r>
          </w:p>
        </w:tc>
        <w:tc>
          <w:tcPr>
            <w:tcW w:w="3075" w:type="dxa"/>
          </w:tcPr>
          <w:p w14:paraId="7B99F829" w14:textId="202AD194" w:rsidR="00AC5B22" w:rsidRPr="00E12CBF"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 xml:space="preserve">Constant temperatures, 12h </w:t>
            </w:r>
            <w:r w:rsidR="009151FA" w:rsidRPr="00E12CBF">
              <w:rPr>
                <w:rFonts w:ascii="Times New Roman" w:eastAsia="Times New Roman" w:hAnsi="Times New Roman" w:cs="Times New Roman"/>
                <w:color w:val="000000"/>
                <w:sz w:val="20"/>
                <w:szCs w:val="20"/>
                <w:lang w:val="en-GB" w:eastAsia="ca-ES"/>
              </w:rPr>
              <w:t>light</w:t>
            </w:r>
            <w:r w:rsidRPr="00E12CBF">
              <w:rPr>
                <w:rFonts w:ascii="Times New Roman" w:eastAsia="Times New Roman" w:hAnsi="Times New Roman" w:cs="Times New Roman"/>
                <w:color w:val="000000"/>
                <w:sz w:val="20"/>
                <w:szCs w:val="20"/>
                <w:lang w:val="en-GB" w:eastAsia="ca-ES"/>
              </w:rPr>
              <w:t xml:space="preserve"> and water available</w:t>
            </w:r>
            <w:r w:rsidR="009151FA" w:rsidRPr="00E12CBF">
              <w:rPr>
                <w:rFonts w:ascii="Times New Roman" w:eastAsia="Times New Roman" w:hAnsi="Times New Roman" w:cs="Times New Roman"/>
                <w:color w:val="000000"/>
                <w:sz w:val="20"/>
                <w:szCs w:val="20"/>
                <w:lang w:val="en-GB" w:eastAsia="ca-ES"/>
              </w:rPr>
              <w:t>.</w:t>
            </w:r>
          </w:p>
        </w:tc>
        <w:tc>
          <w:tcPr>
            <w:tcW w:w="4529" w:type="dxa"/>
          </w:tcPr>
          <w:p w14:paraId="5CD246FC" w14:textId="762A2DB6" w:rsidR="00AC5B22" w:rsidRPr="00E12CBF" w:rsidRDefault="00433A89"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Mimic the environment of seed</w:t>
            </w:r>
            <w:r w:rsidR="000112D0" w:rsidRPr="00E12CBF">
              <w:rPr>
                <w:rFonts w:ascii="Times New Roman" w:eastAsia="Times New Roman" w:hAnsi="Times New Roman" w:cs="Times New Roman"/>
                <w:color w:val="000000"/>
                <w:sz w:val="20"/>
                <w:szCs w:val="20"/>
                <w:lang w:val="en-GB" w:eastAsia="ca-ES"/>
              </w:rPr>
              <w:t>s</w:t>
            </w:r>
            <w:r w:rsidRPr="00E12CBF">
              <w:rPr>
                <w:rFonts w:ascii="Times New Roman" w:eastAsia="Times New Roman" w:hAnsi="Times New Roman" w:cs="Times New Roman"/>
                <w:color w:val="000000"/>
                <w:sz w:val="20"/>
                <w:szCs w:val="20"/>
                <w:lang w:val="en-GB" w:eastAsia="ca-ES"/>
              </w:rPr>
              <w:t xml:space="preserve"> buried in the </w:t>
            </w:r>
            <w:r w:rsidR="000112D0" w:rsidRPr="00E12CBF">
              <w:rPr>
                <w:rFonts w:ascii="Times New Roman" w:eastAsia="Times New Roman" w:hAnsi="Times New Roman" w:cs="Times New Roman"/>
                <w:color w:val="000000"/>
                <w:sz w:val="20"/>
                <w:szCs w:val="20"/>
                <w:lang w:val="en-GB" w:eastAsia="ca-ES"/>
              </w:rPr>
              <w:t>deeper in the soil</w:t>
            </w:r>
            <w:r w:rsidR="00CC2700" w:rsidRPr="00E12CBF">
              <w:rPr>
                <w:rFonts w:ascii="Times New Roman" w:eastAsia="Times New Roman" w:hAnsi="Times New Roman" w:cs="Times New Roman"/>
                <w:color w:val="000000"/>
                <w:sz w:val="20"/>
                <w:szCs w:val="20"/>
                <w:lang w:val="en-GB" w:eastAsia="ca-ES"/>
              </w:rPr>
              <w:t>, where there is small temperature variation, but higher moisture than on the surface.</w:t>
            </w:r>
          </w:p>
        </w:tc>
      </w:tr>
      <w:tr w:rsidR="00AC5B22" w:rsidRPr="00E12CBF" w14:paraId="6C36382A" w14:textId="77777777" w:rsidTr="009151FA">
        <w:tc>
          <w:tcPr>
            <w:tcW w:w="1456" w:type="dxa"/>
          </w:tcPr>
          <w:p w14:paraId="5CFA73F1" w14:textId="70F6A159" w:rsidR="00AC5B22" w:rsidRPr="00E12CBF"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Water limitation</w:t>
            </w:r>
          </w:p>
        </w:tc>
        <w:tc>
          <w:tcPr>
            <w:tcW w:w="3075" w:type="dxa"/>
          </w:tcPr>
          <w:p w14:paraId="0F3EB9BF" w14:textId="3B1AD02B" w:rsidR="00AC5B22" w:rsidRPr="00E12CBF"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 xml:space="preserve">Alternating temperatures, 12h </w:t>
            </w:r>
            <w:r w:rsidR="009151FA" w:rsidRPr="00E12CBF">
              <w:rPr>
                <w:rFonts w:ascii="Times New Roman" w:eastAsia="Times New Roman" w:hAnsi="Times New Roman" w:cs="Times New Roman"/>
                <w:color w:val="000000"/>
                <w:sz w:val="20"/>
                <w:szCs w:val="20"/>
                <w:lang w:val="en-GB" w:eastAsia="ca-ES"/>
              </w:rPr>
              <w:t>light</w:t>
            </w:r>
            <w:r w:rsidRPr="00E12CBF">
              <w:rPr>
                <w:rFonts w:ascii="Times New Roman" w:eastAsia="Times New Roman" w:hAnsi="Times New Roman" w:cs="Times New Roman"/>
                <w:color w:val="000000"/>
                <w:sz w:val="20"/>
                <w:szCs w:val="20"/>
                <w:lang w:val="en-GB" w:eastAsia="ca-ES"/>
              </w:rPr>
              <w:t xml:space="preserve"> and PEG solution to simulate -0.6 MPa</w:t>
            </w:r>
            <w:r w:rsidR="009151FA" w:rsidRPr="00E12CBF">
              <w:rPr>
                <w:rFonts w:ascii="Times New Roman" w:eastAsia="Times New Roman" w:hAnsi="Times New Roman" w:cs="Times New Roman"/>
                <w:color w:val="000000"/>
                <w:sz w:val="20"/>
                <w:szCs w:val="20"/>
                <w:lang w:val="en-GB" w:eastAsia="ca-ES"/>
              </w:rPr>
              <w:t>.</w:t>
            </w:r>
          </w:p>
        </w:tc>
        <w:tc>
          <w:tcPr>
            <w:tcW w:w="4529" w:type="dxa"/>
          </w:tcPr>
          <w:p w14:paraId="74689C04" w14:textId="233A098B" w:rsidR="00AC5B22" w:rsidRPr="00E12CBF" w:rsidRDefault="005837A5" w:rsidP="00210E20">
            <w:pPr>
              <w:spacing w:line="360" w:lineRule="auto"/>
              <w:jc w:val="both"/>
              <w:rPr>
                <w:rFonts w:ascii="Times New Roman" w:eastAsia="Times New Roman" w:hAnsi="Times New Roman" w:cs="Times New Roman"/>
                <w:color w:val="000000"/>
                <w:sz w:val="20"/>
                <w:szCs w:val="20"/>
                <w:lang w:val="en-GB" w:eastAsia="ca-ES"/>
              </w:rPr>
            </w:pPr>
            <w:r w:rsidRPr="00E12CBF">
              <w:rPr>
                <w:rFonts w:ascii="Times New Roman" w:eastAsia="Times New Roman" w:hAnsi="Times New Roman" w:cs="Times New Roman"/>
                <w:color w:val="000000"/>
                <w:sz w:val="20"/>
                <w:szCs w:val="20"/>
                <w:lang w:val="en-GB" w:eastAsia="ca-ES"/>
              </w:rPr>
              <w:t xml:space="preserve">Mimic environment of seeds experiencing </w:t>
            </w:r>
            <w:r w:rsidR="00CF65E5" w:rsidRPr="00E12CBF">
              <w:rPr>
                <w:rFonts w:ascii="Times New Roman" w:eastAsia="Times New Roman" w:hAnsi="Times New Roman" w:cs="Times New Roman"/>
                <w:color w:val="000000"/>
                <w:sz w:val="20"/>
                <w:szCs w:val="20"/>
                <w:lang w:val="en-GB" w:eastAsia="ca-ES"/>
              </w:rPr>
              <w:t xml:space="preserve">intermediate </w:t>
            </w:r>
            <w:r w:rsidRPr="00E12CBF">
              <w:rPr>
                <w:rFonts w:ascii="Times New Roman" w:eastAsia="Times New Roman" w:hAnsi="Times New Roman" w:cs="Times New Roman"/>
                <w:color w:val="000000"/>
                <w:sz w:val="20"/>
                <w:szCs w:val="20"/>
                <w:lang w:val="en-GB" w:eastAsia="ca-ES"/>
              </w:rPr>
              <w:t>water limitation</w:t>
            </w:r>
            <w:r w:rsidR="009F416A" w:rsidRPr="00E12CBF">
              <w:rPr>
                <w:rFonts w:ascii="Times New Roman" w:eastAsia="Times New Roman" w:hAnsi="Times New Roman" w:cs="Times New Roman"/>
                <w:color w:val="000000"/>
                <w:sz w:val="20"/>
                <w:szCs w:val="20"/>
                <w:lang w:val="en-GB" w:eastAsia="ca-ES"/>
              </w:rPr>
              <w:t xml:space="preserve"> or drought</w:t>
            </w:r>
            <w:r w:rsidR="00CC2700" w:rsidRPr="00E12CBF">
              <w:rPr>
                <w:rFonts w:ascii="Times New Roman" w:eastAsia="Times New Roman" w:hAnsi="Times New Roman" w:cs="Times New Roman"/>
                <w:color w:val="000000"/>
                <w:sz w:val="20"/>
                <w:szCs w:val="20"/>
                <w:lang w:val="en-GB" w:eastAsia="ca-ES"/>
              </w:rPr>
              <w:t>, more likely if they are buried closed to the surface or on it.</w:t>
            </w:r>
          </w:p>
        </w:tc>
      </w:tr>
    </w:tbl>
    <w:p w14:paraId="1862FE24" w14:textId="77777777" w:rsidR="004135A3" w:rsidRPr="00E12CBF" w:rsidRDefault="004135A3" w:rsidP="00210E20">
      <w:pPr>
        <w:spacing w:line="360" w:lineRule="auto"/>
        <w:jc w:val="both"/>
        <w:rPr>
          <w:rFonts w:ascii="Times New Roman" w:eastAsia="Times New Roman" w:hAnsi="Times New Roman" w:cs="Times New Roman"/>
          <w:color w:val="000000"/>
          <w:sz w:val="20"/>
          <w:szCs w:val="20"/>
          <w:lang w:val="en-GB" w:eastAsia="ca-ES"/>
        </w:rPr>
      </w:pPr>
    </w:p>
    <w:p w14:paraId="13680EE9" w14:textId="77FAF63F" w:rsidR="0015750E" w:rsidRPr="00E12CBF" w:rsidRDefault="0015750E" w:rsidP="00210E20">
      <w:pPr>
        <w:pStyle w:val="Ttulo3"/>
        <w:spacing w:line="360" w:lineRule="auto"/>
        <w:rPr>
          <w:rFonts w:ascii="Times New Roman" w:hAnsi="Times New Roman" w:cs="Times New Roman"/>
          <w:sz w:val="20"/>
          <w:szCs w:val="20"/>
          <w:lang w:val="en-GB" w:eastAsia="ca-ES"/>
        </w:rPr>
      </w:pPr>
      <w:r w:rsidRPr="00E12CBF">
        <w:rPr>
          <w:rFonts w:ascii="Times New Roman" w:hAnsi="Times New Roman" w:cs="Times New Roman"/>
          <w:sz w:val="20"/>
          <w:szCs w:val="20"/>
          <w:lang w:val="en-GB" w:eastAsia="ca-ES"/>
        </w:rPr>
        <w:t>2.4 Statistical analysis</w:t>
      </w:r>
      <w:r w:rsidR="007C3AE0" w:rsidRPr="00E12CBF">
        <w:rPr>
          <w:rFonts w:ascii="Times New Roman" w:hAnsi="Times New Roman" w:cs="Times New Roman"/>
          <w:sz w:val="20"/>
          <w:szCs w:val="20"/>
          <w:lang w:val="en-GB" w:eastAsia="ca-ES"/>
        </w:rPr>
        <w:t xml:space="preserve"> (4</w:t>
      </w:r>
      <w:r w:rsidR="00AD5A06">
        <w:rPr>
          <w:rFonts w:ascii="Times New Roman" w:hAnsi="Times New Roman" w:cs="Times New Roman"/>
          <w:sz w:val="20"/>
          <w:szCs w:val="20"/>
          <w:lang w:val="en-GB" w:eastAsia="ca-ES"/>
        </w:rPr>
        <w:t>39</w:t>
      </w:r>
      <w:r w:rsidR="007C3AE0" w:rsidRPr="00E12CBF">
        <w:rPr>
          <w:rFonts w:ascii="Times New Roman" w:hAnsi="Times New Roman" w:cs="Times New Roman"/>
          <w:sz w:val="20"/>
          <w:szCs w:val="20"/>
          <w:lang w:val="en-GB" w:eastAsia="ca-ES"/>
        </w:rPr>
        <w:t>)</w:t>
      </w:r>
    </w:p>
    <w:p w14:paraId="1A10C38F" w14:textId="7B34E5AF" w:rsidR="0015750E" w:rsidRPr="00E12CBF" w:rsidRDefault="0015750E" w:rsidP="00210E20">
      <w:pPr>
        <w:spacing w:line="360" w:lineRule="auto"/>
        <w:jc w:val="both"/>
        <w:rPr>
          <w:rFonts w:ascii="Times New Roman" w:hAnsi="Times New Roman" w:cs="Times New Roman"/>
          <w:sz w:val="20"/>
          <w:szCs w:val="20"/>
          <w:lang w:val="en-GB" w:eastAsia="ca-ES"/>
        </w:rPr>
      </w:pPr>
      <w:r w:rsidRPr="00E12CBF">
        <w:rPr>
          <w:rFonts w:ascii="Times New Roman" w:hAnsi="Times New Roman" w:cs="Times New Roman"/>
          <w:sz w:val="20"/>
          <w:szCs w:val="20"/>
          <w:lang w:val="en-GB" w:eastAsia="ca-ES"/>
        </w:rPr>
        <w:t xml:space="preserve">All analyses and figures were done with R statistical software </w:t>
      </w:r>
      <w:sdt>
        <w:sdtPr>
          <w:rPr>
            <w:rFonts w:ascii="Times New Roman" w:hAnsi="Times New Roman" w:cs="Times New Roman"/>
            <w:color w:val="000000"/>
            <w:sz w:val="20"/>
            <w:szCs w:val="20"/>
            <w:lang w:val="en-GB" w:eastAsia="ca-ES"/>
          </w:rPr>
          <w:tag w:val="MENDELEY_CITATION_v3_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"/>
          <w:id w:val="1660036688"/>
          <w:placeholder>
            <w:docPart w:val="DefaultPlaceholder_-1854013440"/>
          </w:placeholder>
        </w:sdtPr>
        <w:sdtEndPr>
          <w:rPr>
            <w:lang w:eastAsia="en-US"/>
          </w:rPr>
        </w:sdtEndPr>
        <w:sdtContent>
          <w:r w:rsidR="00EE3660" w:rsidRPr="00E12CBF">
            <w:rPr>
              <w:rFonts w:ascii="Times New Roman" w:hAnsi="Times New Roman" w:cs="Times New Roman"/>
              <w:color w:val="000000"/>
              <w:sz w:val="20"/>
              <w:szCs w:val="20"/>
              <w:lang w:val="en-GB"/>
            </w:rPr>
            <w:t>(Team and R Core Team, 2024)</w:t>
          </w:r>
        </w:sdtContent>
      </w:sdt>
      <w:r w:rsidRPr="00E12CBF">
        <w:rPr>
          <w:rFonts w:ascii="Times New Roman" w:hAnsi="Times New Roman" w:cs="Times New Roman"/>
          <w:sz w:val="20"/>
          <w:szCs w:val="20"/>
          <w:lang w:val="en-GB" w:eastAsia="ca-ES"/>
        </w:rPr>
        <w:t xml:space="preserve"> and graphs using ggplot2 </w:t>
      </w:r>
      <w:sdt>
        <w:sdtPr>
          <w:rPr>
            <w:rFonts w:ascii="Times New Roman" w:hAnsi="Times New Roman" w:cs="Times New Roman"/>
            <w:color w:val="000000"/>
            <w:sz w:val="20"/>
            <w:szCs w:val="20"/>
            <w:lang w:val="en-GB" w:eastAsia="ca-ES"/>
          </w:rPr>
          <w:tag w:val="MENDELEY_CITATION_v3_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"/>
          <w:id w:val="-594554661"/>
          <w:placeholder>
            <w:docPart w:val="DefaultPlaceholder_-1854013440"/>
          </w:placeholder>
        </w:sdtPr>
        <w:sdtEndPr>
          <w:rPr>
            <w:lang w:eastAsia="en-US"/>
          </w:rPr>
        </w:sdtEndPr>
        <w:sdtContent>
          <w:r w:rsidR="00EE3660" w:rsidRPr="00E12CBF">
            <w:rPr>
              <w:rFonts w:ascii="Times New Roman" w:hAnsi="Times New Roman" w:cs="Times New Roman"/>
              <w:color w:val="000000"/>
              <w:sz w:val="20"/>
              <w:szCs w:val="20"/>
              <w:lang w:val="en-GB"/>
            </w:rPr>
            <w:t>(Wickham, 2016)</w:t>
          </w:r>
        </w:sdtContent>
      </w:sdt>
      <w:r w:rsidR="00034D39">
        <w:rPr>
          <w:rFonts w:ascii="Times New Roman" w:hAnsi="Times New Roman" w:cs="Times New Roman"/>
          <w:sz w:val="20"/>
          <w:szCs w:val="20"/>
          <w:lang w:val="en-GB" w:eastAsia="ca-ES"/>
        </w:rPr>
        <w:t xml:space="preserve"> </w:t>
      </w:r>
      <w:r w:rsidRPr="00E12CBF">
        <w:rPr>
          <w:rFonts w:ascii="Times New Roman" w:hAnsi="Times New Roman" w:cs="Times New Roman"/>
          <w:sz w:val="20"/>
          <w:szCs w:val="20"/>
          <w:lang w:val="en-GB" w:eastAsia="ca-ES"/>
        </w:rPr>
        <w:t xml:space="preserve">and patchwork </w:t>
      </w:r>
      <w:sdt>
        <w:sdtPr>
          <w:rPr>
            <w:rFonts w:ascii="Times New Roman" w:hAnsi="Times New Roman" w:cs="Times New Roman"/>
            <w:color w:val="000000"/>
            <w:sz w:val="20"/>
            <w:szCs w:val="20"/>
            <w:lang w:val="en-GB" w:eastAsia="ca-ES"/>
          </w:rPr>
          <w:tag w:val="MENDELEY_CITATION_v3_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"/>
          <w:id w:val="-1014068111"/>
          <w:placeholder>
            <w:docPart w:val="DefaultPlaceholder_-1854013440"/>
          </w:placeholder>
        </w:sdtPr>
        <w:sdtEndPr>
          <w:rPr>
            <w:lang w:eastAsia="en-US"/>
          </w:rPr>
        </w:sdtEndPr>
        <w:sdtContent>
          <w:r w:rsidR="00EE3660" w:rsidRPr="00E12CBF">
            <w:rPr>
              <w:rFonts w:ascii="Times New Roman" w:hAnsi="Times New Roman" w:cs="Times New Roman"/>
              <w:color w:val="000000"/>
              <w:sz w:val="20"/>
              <w:szCs w:val="20"/>
              <w:lang w:val="en-GB"/>
            </w:rPr>
            <w:t>(Pedersen, 2023)</w:t>
          </w:r>
        </w:sdtContent>
      </w:sdt>
      <w:r w:rsidRPr="00E12CBF">
        <w:rPr>
          <w:rFonts w:ascii="Times New Roman" w:hAnsi="Times New Roman" w:cs="Times New Roman"/>
          <w:sz w:val="20"/>
          <w:szCs w:val="20"/>
          <w:lang w:val="en-GB" w:eastAsia="ca-ES"/>
        </w:rPr>
        <w:t>.</w:t>
      </w:r>
    </w:p>
    <w:p w14:paraId="102B004C" w14:textId="34883CED" w:rsidR="0015750E" w:rsidRPr="00E12CBF" w:rsidRDefault="0015750E" w:rsidP="00210E20">
      <w:pPr>
        <w:spacing w:line="360" w:lineRule="auto"/>
        <w:ind w:firstLine="709"/>
        <w:jc w:val="both"/>
        <w:rPr>
          <w:rFonts w:ascii="Times New Roman" w:eastAsia="Times New Roman" w:hAnsi="Times New Roman" w:cs="Times New Roman"/>
          <w:color w:val="000000"/>
          <w:sz w:val="20"/>
          <w:szCs w:val="20"/>
          <w:lang w:val="en-GB" w:eastAsia="ca-ES"/>
        </w:rPr>
      </w:pPr>
      <w:r w:rsidRPr="00E12CBF">
        <w:rPr>
          <w:rFonts w:ascii="Times New Roman" w:hAnsi="Times New Roman" w:cs="Times New Roman"/>
          <w:sz w:val="20"/>
          <w:szCs w:val="20"/>
          <w:lang w:val="en-GB" w:eastAsia="ca-ES"/>
        </w:rPr>
        <w:t xml:space="preserve">We analysed the germination data by fitting Markov Chain Monte Carlo generalized linear mixed models (MCMCglmm) with Bayesian estimation using the R package MCMCGLMM </w:t>
      </w:r>
      <w:sdt>
        <w:sdtPr>
          <w:rPr>
            <w:rFonts w:ascii="Times New Roman" w:hAnsi="Times New Roman" w:cs="Times New Roman"/>
            <w:color w:val="000000"/>
            <w:sz w:val="20"/>
            <w:szCs w:val="20"/>
            <w:lang w:val="en-GB" w:eastAsia="ca-ES"/>
          </w:rPr>
          <w:tag w:val="MENDELEY_CITATION_v3_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"/>
          <w:id w:val="662901106"/>
          <w:placeholder>
            <w:docPart w:val="DefaultPlaceholder_-1854013440"/>
          </w:placeholder>
        </w:sdtPr>
        <w:sdtEndPr>
          <w:rPr>
            <w:lang w:eastAsia="en-US"/>
          </w:rPr>
        </w:sdtEndPr>
        <w:sdtContent>
          <w:r w:rsidR="00EE3660" w:rsidRPr="00E12CBF">
            <w:rPr>
              <w:rFonts w:ascii="Times New Roman" w:hAnsi="Times New Roman" w:cs="Times New Roman"/>
              <w:color w:val="000000"/>
              <w:sz w:val="20"/>
              <w:szCs w:val="20"/>
              <w:lang w:val="en-GB"/>
            </w:rPr>
            <w:t>(Hadfield, 2010)</w:t>
          </w:r>
        </w:sdtContent>
      </w:sdt>
      <w:r w:rsidRPr="00E12CBF">
        <w:rPr>
          <w:rFonts w:ascii="Times New Roman" w:hAnsi="Times New Roman" w:cs="Times New Roman"/>
          <w:sz w:val="20"/>
          <w:szCs w:val="20"/>
          <w:lang w:val="en-GB" w:eastAsia="ca-ES"/>
        </w:rPr>
        <w:t xml:space="preserve">, using multinomial2 family. For all models, phylogeny was included as a random factor using a reconstructed tree for the 57 species, created with the V.PHYLOMAKER R package </w:t>
      </w:r>
      <w:sdt>
        <w:sdtPr>
          <w:rPr>
            <w:rFonts w:ascii="Times New Roman" w:hAnsi="Times New Roman" w:cs="Times New Roman"/>
            <w:color w:val="000000"/>
            <w:sz w:val="20"/>
            <w:szCs w:val="20"/>
            <w:lang w:val="en-GB" w:eastAsia="ca-ES"/>
          </w:rPr>
          <w:tag w:val="MENDELEY_CITATION_v3_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"/>
          <w:id w:val="1504931714"/>
          <w:placeholder>
            <w:docPart w:val="DefaultPlaceholder_-1854013440"/>
          </w:placeholder>
        </w:sdtPr>
        <w:sdtEndPr>
          <w:rPr>
            <w:lang w:eastAsia="en-US"/>
          </w:rPr>
        </w:sdtEndPr>
        <w:sdtContent>
          <w:r w:rsidR="00EE3660" w:rsidRPr="00E12CBF">
            <w:rPr>
              <w:rFonts w:ascii="Times New Roman" w:hAnsi="Times New Roman" w:cs="Times New Roman"/>
              <w:color w:val="000000"/>
              <w:sz w:val="20"/>
              <w:szCs w:val="20"/>
              <w:lang w:val="en-GB"/>
            </w:rPr>
            <w:t>(Jin and Qian, 2019)</w:t>
          </w:r>
        </w:sdtContent>
      </w:sdt>
      <w:r w:rsidRPr="00E12CBF">
        <w:rPr>
          <w:rFonts w:ascii="Times New Roman" w:hAnsi="Times New Roman" w:cs="Times New Roman"/>
          <w:sz w:val="20"/>
          <w:szCs w:val="20"/>
          <w:lang w:val="en-GB" w:eastAsia="ca-ES"/>
        </w:rPr>
        <w:t xml:space="preserve"> using phylosignal and phylobase R packages (</w:t>
      </w:r>
      <w:sdt>
        <w:sdtPr>
          <w:rPr>
            <w:rFonts w:ascii="Times New Roman" w:hAnsi="Times New Roman" w:cs="Times New Roman"/>
            <w:color w:val="000000"/>
            <w:sz w:val="20"/>
            <w:szCs w:val="20"/>
            <w:lang w:val="en-GB" w:eastAsia="ca-ES"/>
          </w:rPr>
          <w:tag w:val="MENDELEY_CITATION_v3_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"/>
          <w:id w:val="-291134821"/>
          <w:placeholder>
            <w:docPart w:val="DefaultPlaceholder_-1854013440"/>
          </w:placeholder>
        </w:sdtPr>
        <w:sdtEndPr>
          <w:rPr>
            <w:lang w:eastAsia="en-US"/>
          </w:rPr>
        </w:sdtEndPr>
        <w:sdtContent>
          <w:r w:rsidR="00EE3660" w:rsidRPr="00E12CBF">
            <w:rPr>
              <w:rFonts w:ascii="Times New Roman" w:eastAsia="Times New Roman" w:hAnsi="Times New Roman" w:cs="Times New Roman"/>
              <w:color w:val="000000"/>
              <w:sz w:val="20"/>
              <w:szCs w:val="20"/>
              <w:lang w:val="en-GB"/>
            </w:rPr>
            <w:t>Keck et al., 2016; R Hackathon et al., 2020)</w:t>
          </w:r>
        </w:sdtContent>
      </w:sdt>
      <w:r w:rsidRPr="00E12CBF">
        <w:rPr>
          <w:rFonts w:ascii="Times New Roman" w:hAnsi="Times New Roman" w:cs="Times New Roman"/>
          <w:sz w:val="20"/>
          <w:szCs w:val="20"/>
          <w:lang w:val="en-GB" w:eastAsia="ca-ES"/>
        </w:rPr>
        <w:t xml:space="preserve">. We used weakly informative priors, with parameter-expanded priors for the random effects. Each model was run for 1,000,000 iterations, with an initial burn of 100,000 and a thinning interval of 100. From the resulting posterior distributions, we calculated mean parameter estimates and 95% credible intervals (CI). </w:t>
      </w:r>
      <w:r w:rsidRPr="00E12CBF">
        <w:rPr>
          <w:rFonts w:ascii="Times New Roman" w:eastAsia="Times New Roman" w:hAnsi="Times New Roman" w:cs="Times New Roman"/>
          <w:color w:val="000000"/>
          <w:sz w:val="20"/>
          <w:szCs w:val="20"/>
          <w:lang w:val="en-GB" w:eastAsia="ca-ES"/>
        </w:rPr>
        <w:t xml:space="preserve">To assess the significance of the models, we use the posterior mean from posterior probabilities and the credible intervals (CI). The posterior mean is an analogue of model effect sizes, and when the CI values do not overlap with 0, there is a significant effect of the explanatory variable. </w:t>
      </w:r>
    </w:p>
    <w:p w14:paraId="5DD79B32" w14:textId="518DCAB9" w:rsidR="00596AD1" w:rsidRDefault="0015750E" w:rsidP="00210E20">
      <w:pPr>
        <w:spacing w:line="360" w:lineRule="auto"/>
        <w:ind w:firstLine="709"/>
        <w:jc w:val="both"/>
        <w:rPr>
          <w:rFonts w:ascii="Times New Roman" w:hAnsi="Times New Roman" w:cs="Times New Roman"/>
          <w:sz w:val="20"/>
          <w:szCs w:val="20"/>
          <w:lang w:val="en-GB" w:eastAsia="ca-ES"/>
        </w:rPr>
      </w:pPr>
      <w:r w:rsidRPr="00E12CBF">
        <w:rPr>
          <w:rFonts w:ascii="Times New Roman" w:hAnsi="Times New Roman" w:cs="Times New Roman"/>
          <w:sz w:val="20"/>
          <w:szCs w:val="20"/>
          <w:lang w:val="en-GB" w:eastAsia="ca-ES"/>
        </w:rPr>
        <w:t>For our first question, we analysed the germination respon</w:t>
      </w:r>
      <w:r w:rsidR="00EA3A19" w:rsidRPr="00E12CBF">
        <w:rPr>
          <w:rFonts w:ascii="Times New Roman" w:hAnsi="Times New Roman" w:cs="Times New Roman"/>
          <w:sz w:val="20"/>
          <w:szCs w:val="20"/>
          <w:lang w:val="en-GB" w:eastAsia="ca-ES"/>
        </w:rPr>
        <w:t>ses to cold stratification (n=51</w:t>
      </w:r>
      <w:r w:rsidRPr="00E12CBF">
        <w:rPr>
          <w:rFonts w:ascii="Times New Roman" w:hAnsi="Times New Roman" w:cs="Times New Roman"/>
          <w:sz w:val="20"/>
          <w:szCs w:val="20"/>
          <w:lang w:val="en-GB" w:eastAsia="ca-ES"/>
        </w:rPr>
        <w:t xml:space="preserve"> s</w:t>
      </w:r>
      <w:r w:rsidR="007C3AE0" w:rsidRPr="00E12CBF">
        <w:rPr>
          <w:rFonts w:ascii="Times New Roman" w:hAnsi="Times New Roman" w:cs="Times New Roman"/>
          <w:sz w:val="20"/>
          <w:szCs w:val="20"/>
          <w:lang w:val="en-GB" w:eastAsia="ca-ES"/>
        </w:rPr>
        <w:t>eed lots</w:t>
      </w:r>
      <w:r w:rsidRPr="00E12CBF">
        <w:rPr>
          <w:rFonts w:ascii="Times New Roman" w:hAnsi="Times New Roman" w:cs="Times New Roman"/>
          <w:sz w:val="20"/>
          <w:szCs w:val="20"/>
          <w:lang w:val="en-GB" w:eastAsia="ca-ES"/>
        </w:rPr>
        <w:t>) to test if there were differences between temperate and Mediterranean alpine habitats (germination during cold stratification ~ Habitat)</w:t>
      </w:r>
      <w:r w:rsidR="006B10F3" w:rsidRPr="00E12CBF">
        <w:rPr>
          <w:rFonts w:ascii="Times New Roman" w:hAnsi="Times New Roman" w:cs="Times New Roman"/>
          <w:sz w:val="20"/>
          <w:szCs w:val="20"/>
          <w:lang w:val="en-GB" w:eastAsia="ca-ES"/>
        </w:rPr>
        <w:t>. For our next questions,</w:t>
      </w:r>
      <w:r w:rsidRPr="00E12CBF">
        <w:rPr>
          <w:rFonts w:ascii="Times New Roman" w:hAnsi="Times New Roman" w:cs="Times New Roman"/>
          <w:sz w:val="20"/>
          <w:szCs w:val="20"/>
          <w:lang w:val="en-GB" w:eastAsia="ca-ES"/>
        </w:rPr>
        <w:t xml:space="preserve"> we excluded species with more than 50% germination in cold stratification</w:t>
      </w:r>
      <w:r w:rsidR="006B10F3" w:rsidRPr="00E12CBF">
        <w:rPr>
          <w:rFonts w:ascii="Times New Roman" w:hAnsi="Times New Roman" w:cs="Times New Roman"/>
          <w:sz w:val="20"/>
          <w:szCs w:val="20"/>
          <w:lang w:val="en-GB" w:eastAsia="ca-ES"/>
        </w:rPr>
        <w:t xml:space="preserve"> (n=10 seed lots)</w:t>
      </w:r>
      <w:r w:rsidRPr="00E12CBF">
        <w:rPr>
          <w:rFonts w:ascii="Times New Roman" w:hAnsi="Times New Roman" w:cs="Times New Roman"/>
          <w:sz w:val="20"/>
          <w:szCs w:val="20"/>
          <w:lang w:val="en-GB" w:eastAsia="ca-ES"/>
        </w:rPr>
        <w:t xml:space="preserve">. </w:t>
      </w:r>
      <w:r w:rsidR="006B10F3" w:rsidRPr="00E12CBF">
        <w:rPr>
          <w:rFonts w:ascii="Times New Roman" w:hAnsi="Times New Roman" w:cs="Times New Roman"/>
          <w:sz w:val="20"/>
          <w:szCs w:val="20"/>
          <w:lang w:val="en-GB" w:eastAsia="ca-ES"/>
        </w:rPr>
        <w:t xml:space="preserve">To test </w:t>
      </w:r>
      <w:r w:rsidRPr="00E12CBF">
        <w:rPr>
          <w:rFonts w:ascii="Times New Roman" w:hAnsi="Times New Roman" w:cs="Times New Roman"/>
          <w:sz w:val="20"/>
          <w:szCs w:val="20"/>
          <w:lang w:val="en-GB" w:eastAsia="ca-ES"/>
        </w:rPr>
        <w:t xml:space="preserve">the effect of water limitation, we also excluded those species with no germination either in the </w:t>
      </w:r>
      <w:r w:rsidR="00276CFD" w:rsidRPr="00E12CBF">
        <w:rPr>
          <w:rFonts w:ascii="Times New Roman" w:hAnsi="Times New Roman" w:cs="Times New Roman"/>
          <w:sz w:val="20"/>
          <w:szCs w:val="20"/>
          <w:lang w:val="en-GB" w:eastAsia="ca-ES"/>
        </w:rPr>
        <w:t>c</w:t>
      </w:r>
      <w:r w:rsidRPr="00E12CBF">
        <w:rPr>
          <w:rFonts w:ascii="Times New Roman" w:hAnsi="Times New Roman" w:cs="Times New Roman"/>
          <w:sz w:val="20"/>
          <w:szCs w:val="20"/>
          <w:lang w:val="en-GB" w:eastAsia="ca-ES"/>
        </w:rPr>
        <w:t xml:space="preserve">ontrol or </w:t>
      </w:r>
      <w:r w:rsidR="00276CFD" w:rsidRPr="00E12CBF">
        <w:rPr>
          <w:rFonts w:ascii="Times New Roman" w:hAnsi="Times New Roman" w:cs="Times New Roman"/>
          <w:sz w:val="20"/>
          <w:szCs w:val="20"/>
          <w:lang w:val="en-GB" w:eastAsia="ca-ES"/>
        </w:rPr>
        <w:t>w</w:t>
      </w:r>
      <w:r w:rsidRPr="00E12CBF">
        <w:rPr>
          <w:rFonts w:ascii="Times New Roman" w:hAnsi="Times New Roman" w:cs="Times New Roman"/>
          <w:sz w:val="20"/>
          <w:szCs w:val="20"/>
          <w:lang w:val="en-GB" w:eastAsia="ca-ES"/>
        </w:rPr>
        <w:t>ater limitation treatments</w:t>
      </w:r>
      <w:r w:rsidR="006B10F3" w:rsidRPr="00E12CBF">
        <w:rPr>
          <w:rFonts w:ascii="Times New Roman" w:hAnsi="Times New Roman" w:cs="Times New Roman"/>
          <w:sz w:val="20"/>
          <w:szCs w:val="20"/>
          <w:lang w:val="en-GB" w:eastAsia="ca-ES"/>
        </w:rPr>
        <w:t xml:space="preserve"> (n=7 seed lots)</w:t>
      </w:r>
      <w:r w:rsidRPr="00E12CBF">
        <w:rPr>
          <w:rFonts w:ascii="Times New Roman" w:hAnsi="Times New Roman" w:cs="Times New Roman"/>
          <w:sz w:val="20"/>
          <w:szCs w:val="20"/>
          <w:lang w:val="en-GB" w:eastAsia="ca-ES"/>
        </w:rPr>
        <w:t xml:space="preserve">. First, we tested the differences between </w:t>
      </w:r>
      <w:r w:rsidR="00276CFD" w:rsidRPr="00E12CBF">
        <w:rPr>
          <w:rFonts w:ascii="Times New Roman" w:hAnsi="Times New Roman" w:cs="Times New Roman"/>
          <w:sz w:val="20"/>
          <w:szCs w:val="20"/>
          <w:lang w:val="en-GB" w:eastAsia="ca-ES"/>
        </w:rPr>
        <w:t>c</w:t>
      </w:r>
      <w:r w:rsidRPr="00E12CBF">
        <w:rPr>
          <w:rFonts w:ascii="Times New Roman" w:hAnsi="Times New Roman" w:cs="Times New Roman"/>
          <w:sz w:val="20"/>
          <w:szCs w:val="20"/>
          <w:lang w:val="en-GB" w:eastAsia="ca-ES"/>
        </w:rPr>
        <w:t xml:space="preserve">ontrol and </w:t>
      </w:r>
      <w:r w:rsidR="00276CFD" w:rsidRPr="00E12CBF">
        <w:rPr>
          <w:rFonts w:ascii="Times New Roman" w:hAnsi="Times New Roman" w:cs="Times New Roman"/>
          <w:sz w:val="20"/>
          <w:szCs w:val="20"/>
          <w:lang w:val="en-GB" w:eastAsia="ca-ES"/>
        </w:rPr>
        <w:t>w</w:t>
      </w:r>
      <w:r w:rsidRPr="00E12CBF">
        <w:rPr>
          <w:rFonts w:ascii="Times New Roman" w:hAnsi="Times New Roman" w:cs="Times New Roman"/>
          <w:sz w:val="20"/>
          <w:szCs w:val="20"/>
          <w:lang w:val="en-GB" w:eastAsia="ca-ES"/>
        </w:rPr>
        <w:t xml:space="preserve">ater limitation germination (germination ~ treatment). Second, we measured the percentage of decreased germination in </w:t>
      </w:r>
      <w:r w:rsidR="00276CFD" w:rsidRPr="00E12CBF">
        <w:rPr>
          <w:rFonts w:ascii="Times New Roman" w:hAnsi="Times New Roman" w:cs="Times New Roman"/>
          <w:sz w:val="20"/>
          <w:szCs w:val="20"/>
          <w:lang w:val="en-GB" w:eastAsia="ca-ES"/>
        </w:rPr>
        <w:t>w</w:t>
      </w:r>
      <w:r w:rsidRPr="00E12CBF">
        <w:rPr>
          <w:rFonts w:ascii="Times New Roman" w:hAnsi="Times New Roman" w:cs="Times New Roman"/>
          <w:sz w:val="20"/>
          <w:szCs w:val="20"/>
          <w:lang w:val="en-GB" w:eastAsia="ca-ES"/>
        </w:rPr>
        <w:t xml:space="preserve">ater limitation compared to </w:t>
      </w:r>
      <w:r w:rsidR="00276CFD" w:rsidRPr="00E12CBF">
        <w:rPr>
          <w:rFonts w:ascii="Times New Roman" w:hAnsi="Times New Roman" w:cs="Times New Roman"/>
          <w:sz w:val="20"/>
          <w:szCs w:val="20"/>
          <w:lang w:val="en-GB" w:eastAsia="ca-ES"/>
        </w:rPr>
        <w:t>c</w:t>
      </w:r>
      <w:r w:rsidRPr="00E12CBF">
        <w:rPr>
          <w:rFonts w:ascii="Times New Roman" w:hAnsi="Times New Roman" w:cs="Times New Roman"/>
          <w:sz w:val="20"/>
          <w:szCs w:val="20"/>
          <w:lang w:val="en-GB" w:eastAsia="ca-ES"/>
        </w:rPr>
        <w:t xml:space="preserve">ontrol, e.g., if a specific species has germinated 80% in </w:t>
      </w:r>
      <w:r w:rsidR="00276CFD" w:rsidRPr="00E12CBF">
        <w:rPr>
          <w:rFonts w:ascii="Times New Roman" w:hAnsi="Times New Roman" w:cs="Times New Roman"/>
          <w:sz w:val="20"/>
          <w:szCs w:val="20"/>
          <w:lang w:val="en-GB" w:eastAsia="ca-ES"/>
        </w:rPr>
        <w:t>c</w:t>
      </w:r>
      <w:r w:rsidRPr="00E12CBF">
        <w:rPr>
          <w:rFonts w:ascii="Times New Roman" w:hAnsi="Times New Roman" w:cs="Times New Roman"/>
          <w:sz w:val="20"/>
          <w:szCs w:val="20"/>
          <w:lang w:val="en-GB" w:eastAsia="ca-ES"/>
        </w:rPr>
        <w:t xml:space="preserve">ontrol and 20% in </w:t>
      </w:r>
      <w:r w:rsidR="00276CFD" w:rsidRPr="00E12CBF">
        <w:rPr>
          <w:rFonts w:ascii="Times New Roman" w:hAnsi="Times New Roman" w:cs="Times New Roman"/>
          <w:sz w:val="20"/>
          <w:szCs w:val="20"/>
          <w:lang w:val="en-GB" w:eastAsia="ca-ES"/>
        </w:rPr>
        <w:t>w</w:t>
      </w:r>
      <w:r w:rsidRPr="00E12CBF">
        <w:rPr>
          <w:rFonts w:ascii="Times New Roman" w:hAnsi="Times New Roman" w:cs="Times New Roman"/>
          <w:sz w:val="20"/>
          <w:szCs w:val="20"/>
          <w:lang w:val="en-GB" w:eastAsia="ca-ES"/>
        </w:rPr>
        <w:t>ater limitation, the percentual germination decrease is equal to</w:t>
      </w:r>
      <w:r w:rsidR="00E760FA">
        <w:rPr>
          <w:rFonts w:ascii="Times New Roman" w:hAnsi="Times New Roman" w:cs="Times New Roman"/>
          <w:sz w:val="20"/>
          <w:szCs w:val="20"/>
          <w:lang w:val="en-GB" w:eastAsia="ca-ES"/>
        </w:rPr>
        <w:t xml:space="preserve"> </w:t>
      </w:r>
      <w:r w:rsidR="00E760FA" w:rsidRPr="00E12CBF">
        <w:rPr>
          <w:rFonts w:ascii="Times New Roman" w:hAnsi="Times New Roman" w:cs="Times New Roman"/>
          <w:sz w:val="20"/>
          <w:szCs w:val="20"/>
          <w:lang w:val="en-GB" w:eastAsia="ca-ES"/>
        </w:rPr>
        <w:t xml:space="preserve">75% </w:t>
      </w:r>
      <w:r w:rsidR="00596AD1">
        <w:rPr>
          <w:rFonts w:ascii="Times New Roman" w:hAnsi="Times New Roman" w:cs="Times New Roman"/>
          <w:sz w:val="20"/>
          <w:szCs w:val="20"/>
          <w:lang w:val="en-GB" w:eastAsia="ca-ES"/>
        </w:rPr>
        <w:t>:</w:t>
      </w:r>
    </w:p>
    <w:p w14:paraId="079AE7B2" w14:textId="77777777" w:rsidR="00E760FA" w:rsidRDefault="0062007E" w:rsidP="00E760FA">
      <w:pPr>
        <w:spacing w:line="360" w:lineRule="auto"/>
        <w:ind w:left="2831" w:firstLine="709"/>
        <w:jc w:val="both"/>
        <w:rPr>
          <w:rFonts w:ascii="Times New Roman" w:hAnsi="Times New Roman" w:cs="Times New Roman"/>
          <w:sz w:val="20"/>
          <w:szCs w:val="20"/>
          <w:lang w:val="en-GB" w:eastAsia="ca-ES"/>
        </w:rPr>
      </w:pPr>
      <m:oMath>
        <m:d>
          <m:dPr>
            <m:ctrlPr>
              <w:rPr>
                <w:rFonts w:ascii="Cambria Math" w:hAnsi="Cambria Math" w:cs="Times New Roman"/>
                <w:i/>
                <w:sz w:val="20"/>
                <w:szCs w:val="20"/>
                <w:lang w:val="en-GB" w:eastAsia="ca-ES"/>
              </w:rPr>
            </m:ctrlPr>
          </m:dPr>
          <m:e>
            <m:r>
              <w:rPr>
                <w:rFonts w:ascii="Cambria Math" w:hAnsi="Cambria Math" w:cs="Times New Roman"/>
                <w:sz w:val="20"/>
                <w:szCs w:val="20"/>
                <w:lang w:val="en-GB" w:eastAsia="ca-ES"/>
              </w:rPr>
              <m:t>1-</m:t>
            </m:r>
            <m:f>
              <m:fPr>
                <m:ctrlPr>
                  <w:rPr>
                    <w:rFonts w:ascii="Cambria Math" w:hAnsi="Cambria Math" w:cs="Times New Roman"/>
                    <w:i/>
                    <w:sz w:val="20"/>
                    <w:szCs w:val="20"/>
                    <w:lang w:val="en-GB" w:eastAsia="ca-ES"/>
                  </w:rPr>
                </m:ctrlPr>
              </m:fPr>
              <m:num>
                <m:r>
                  <w:rPr>
                    <w:rFonts w:ascii="Cambria Math" w:hAnsi="Cambria Math" w:cs="Times New Roman"/>
                    <w:sz w:val="20"/>
                    <w:szCs w:val="20"/>
                    <w:lang w:val="en-GB" w:eastAsia="ca-ES"/>
                  </w:rPr>
                  <m:t>20</m:t>
                </m:r>
              </m:num>
              <m:den>
                <m:r>
                  <w:rPr>
                    <w:rFonts w:ascii="Cambria Math" w:hAnsi="Cambria Math" w:cs="Times New Roman"/>
                    <w:sz w:val="20"/>
                    <w:szCs w:val="20"/>
                    <w:lang w:val="en-GB" w:eastAsia="ca-ES"/>
                  </w:rPr>
                  <m:t>80</m:t>
                </m:r>
              </m:den>
            </m:f>
          </m:e>
        </m:d>
        <m:r>
          <w:rPr>
            <w:rFonts w:ascii="Cambria Math" w:hAnsi="Cambria Math" w:cs="Times New Roman"/>
            <w:sz w:val="20"/>
            <w:szCs w:val="20"/>
            <w:lang w:val="en-GB" w:eastAsia="ca-ES"/>
          </w:rPr>
          <m:t>*100=75</m:t>
        </m:r>
      </m:oMath>
      <w:r w:rsidR="0015750E" w:rsidRPr="00E12CBF">
        <w:rPr>
          <w:rFonts w:ascii="Times New Roman" w:hAnsi="Times New Roman" w:cs="Times New Roman"/>
          <w:sz w:val="20"/>
          <w:szCs w:val="20"/>
          <w:lang w:val="en-GB" w:eastAsia="ca-ES"/>
        </w:rPr>
        <w:t xml:space="preserve"> </w:t>
      </w:r>
    </w:p>
    <w:p w14:paraId="5CB711B0" w14:textId="3D12718C" w:rsidR="0015750E" w:rsidRPr="00E12CBF" w:rsidRDefault="0015750E" w:rsidP="00210E20">
      <w:pPr>
        <w:spacing w:line="360" w:lineRule="auto"/>
        <w:ind w:firstLine="709"/>
        <w:jc w:val="both"/>
        <w:rPr>
          <w:rFonts w:ascii="Times New Roman" w:hAnsi="Times New Roman" w:cs="Times New Roman"/>
          <w:sz w:val="20"/>
          <w:szCs w:val="20"/>
          <w:lang w:val="en-GB" w:eastAsia="ca-ES"/>
        </w:rPr>
      </w:pPr>
      <w:r w:rsidRPr="00E12CBF">
        <w:rPr>
          <w:rFonts w:ascii="Times New Roman" w:hAnsi="Times New Roman" w:cs="Times New Roman"/>
          <w:sz w:val="20"/>
          <w:szCs w:val="20"/>
          <w:lang w:val="en-GB" w:eastAsia="ca-ES"/>
        </w:rPr>
        <w:t>Then, we tested the differences in the percentual germination decrease between alpine Habitats with an Exponential</w:t>
      </w:r>
      <w:r w:rsidR="00F00E8E" w:rsidRPr="00E12CBF">
        <w:rPr>
          <w:rFonts w:ascii="Times New Roman" w:hAnsi="Times New Roman" w:cs="Times New Roman"/>
          <w:sz w:val="20"/>
          <w:szCs w:val="20"/>
          <w:lang w:val="en-GB" w:eastAsia="ca-ES"/>
        </w:rPr>
        <w:t xml:space="preserve"> </w:t>
      </w:r>
      <w:r w:rsidRPr="00E12CBF">
        <w:rPr>
          <w:rFonts w:ascii="Times New Roman" w:hAnsi="Times New Roman" w:cs="Times New Roman"/>
          <w:sz w:val="20"/>
          <w:szCs w:val="20"/>
          <w:lang w:val="en-GB" w:eastAsia="ca-ES"/>
        </w:rPr>
        <w:t xml:space="preserve">MCMC-GLMM (germination reduction ~ Habitats). </w:t>
      </w:r>
      <w:r w:rsidR="003B1AC1" w:rsidRPr="00E12CBF">
        <w:rPr>
          <w:rFonts w:ascii="Times New Roman" w:hAnsi="Times New Roman" w:cs="Times New Roman"/>
          <w:sz w:val="20"/>
          <w:szCs w:val="20"/>
          <w:lang w:val="en-GB" w:eastAsia="ca-ES"/>
        </w:rPr>
        <w:t>Finally</w:t>
      </w:r>
      <w:r w:rsidR="000D26EF" w:rsidRPr="00E12CBF">
        <w:rPr>
          <w:rFonts w:ascii="Times New Roman" w:hAnsi="Times New Roman" w:cs="Times New Roman"/>
          <w:sz w:val="20"/>
          <w:szCs w:val="20"/>
          <w:lang w:val="en-GB" w:eastAsia="ca-ES"/>
        </w:rPr>
        <w:t>,</w:t>
      </w:r>
      <w:r w:rsidR="003B1AC1" w:rsidRPr="00E12CBF">
        <w:rPr>
          <w:rFonts w:ascii="Times New Roman" w:hAnsi="Times New Roman" w:cs="Times New Roman"/>
          <w:sz w:val="20"/>
          <w:szCs w:val="20"/>
          <w:lang w:val="en-GB" w:eastAsia="ca-ES"/>
        </w:rPr>
        <w:t xml:space="preserve"> to control </w:t>
      </w:r>
      <w:r w:rsidRPr="00E12CBF">
        <w:rPr>
          <w:rFonts w:ascii="Times New Roman" w:hAnsi="Times New Roman" w:cs="Times New Roman"/>
          <w:sz w:val="20"/>
          <w:szCs w:val="20"/>
          <w:lang w:val="en-GB" w:eastAsia="ca-ES"/>
        </w:rPr>
        <w:t xml:space="preserve">germination </w:t>
      </w:r>
      <w:r w:rsidR="003B1AC1" w:rsidRPr="00E12CBF">
        <w:rPr>
          <w:rFonts w:ascii="Times New Roman" w:hAnsi="Times New Roman" w:cs="Times New Roman"/>
          <w:sz w:val="20"/>
          <w:szCs w:val="20"/>
          <w:lang w:val="en-GB" w:eastAsia="ca-ES"/>
        </w:rPr>
        <w:t xml:space="preserve">responses to fine-scale germination drivers </w:t>
      </w:r>
      <w:r w:rsidRPr="00E12CBF">
        <w:rPr>
          <w:rFonts w:ascii="Times New Roman" w:hAnsi="Times New Roman" w:cs="Times New Roman"/>
          <w:sz w:val="20"/>
          <w:szCs w:val="20"/>
          <w:lang w:val="en-GB" w:eastAsia="ca-ES"/>
        </w:rPr>
        <w:t xml:space="preserve">(n=39), we preliminarily tested if the different optimal temperatures had an effect on </w:t>
      </w:r>
      <w:r w:rsidRPr="00E12CBF">
        <w:rPr>
          <w:rFonts w:ascii="Times New Roman" w:hAnsi="Times New Roman" w:cs="Times New Roman"/>
          <w:sz w:val="20"/>
          <w:szCs w:val="20"/>
          <w:lang w:val="en-GB"/>
        </w:rPr>
        <w:t xml:space="preserve">germination, but they were not significant and thus not included in further tests. </w:t>
      </w:r>
      <w:r w:rsidRPr="00E12CBF">
        <w:rPr>
          <w:rFonts w:ascii="Times New Roman" w:hAnsi="Times New Roman" w:cs="Times New Roman"/>
          <w:sz w:val="20"/>
          <w:szCs w:val="20"/>
          <w:lang w:val="en-GB" w:eastAsia="ca-ES"/>
        </w:rPr>
        <w:t xml:space="preserve">We compared germination </w:t>
      </w:r>
      <w:r w:rsidRPr="00E12CBF">
        <w:rPr>
          <w:rFonts w:ascii="Times New Roman" w:hAnsi="Times New Roman" w:cs="Times New Roman"/>
          <w:sz w:val="20"/>
          <w:szCs w:val="20"/>
          <w:lang w:val="en-GB" w:eastAsia="ca-ES"/>
        </w:rPr>
        <w:lastRenderedPageBreak/>
        <w:t xml:space="preserve">between treatments (light control vs dark and alternating vs constant temperatures) (germination ~ treatment); and, within each germination treatment, we tested germination differences between Habitats (germination ~ habitat). </w:t>
      </w:r>
      <w:r w:rsidR="006B10F3" w:rsidRPr="00E12CBF">
        <w:rPr>
          <w:rFonts w:ascii="Times New Roman" w:hAnsi="Times New Roman" w:cs="Times New Roman"/>
          <w:sz w:val="20"/>
          <w:szCs w:val="20"/>
          <w:lang w:val="en-GB" w:eastAsia="ca-ES"/>
        </w:rPr>
        <w:t xml:space="preserve">Models assumptions were visually checked </w:t>
      </w:r>
      <w:r w:rsidR="006B10F3" w:rsidRPr="00E12CBF">
        <w:rPr>
          <w:rFonts w:ascii="Times New Roman" w:eastAsia="Times New Roman" w:hAnsi="Times New Roman" w:cs="Times New Roman"/>
          <w:color w:val="000000"/>
          <w:sz w:val="20"/>
          <w:szCs w:val="20"/>
          <w:lang w:eastAsia="ca-ES"/>
        </w:rPr>
        <w:t xml:space="preserve">and fulfilled (we checked for patterns in the trace of the sampled output (time series) and density estimates of each explanatory variable </w:t>
      </w:r>
      <w:sdt>
        <w:sdtPr>
          <w:rPr>
            <w:rFonts w:ascii="Times New Roman" w:hAnsi="Times New Roman" w:cs="Times New Roman"/>
            <w:color w:val="000000"/>
            <w:sz w:val="20"/>
            <w:szCs w:val="20"/>
            <w:lang w:val="en-GB" w:eastAsia="ca-ES"/>
          </w:rPr>
          <w:tag w:val="MENDELEY_CITATION_v3_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"/>
          <w:id w:val="232897760"/>
          <w:placeholder>
            <w:docPart w:val="66C3C7869105403793610FCC4400F49F"/>
          </w:placeholder>
        </w:sdtPr>
        <w:sdtEndPr/>
        <w:sdtContent>
          <w:r w:rsidR="00EE3660" w:rsidRPr="00E12CBF">
            <w:rPr>
              <w:rFonts w:ascii="Times New Roman" w:hAnsi="Times New Roman" w:cs="Times New Roman"/>
              <w:color w:val="000000"/>
              <w:sz w:val="20"/>
              <w:szCs w:val="20"/>
              <w:lang w:val="en-GB" w:eastAsia="ca-ES"/>
            </w:rPr>
            <w:t>(Hadfield, 2017)</w:t>
          </w:r>
        </w:sdtContent>
      </w:sdt>
      <w:r w:rsidR="006B10F3" w:rsidRPr="00E12CBF">
        <w:rPr>
          <w:rFonts w:ascii="Times New Roman" w:eastAsia="Times New Roman" w:hAnsi="Times New Roman" w:cs="Times New Roman"/>
          <w:color w:val="000000"/>
          <w:sz w:val="20"/>
          <w:szCs w:val="20"/>
          <w:lang w:eastAsia="ca-ES"/>
        </w:rPr>
        <w:t>.</w:t>
      </w:r>
    </w:p>
    <w:p w14:paraId="762E81F9" w14:textId="0FF3C563" w:rsidR="0015750E" w:rsidRPr="00E12CBF" w:rsidRDefault="0015750E" w:rsidP="00210E20">
      <w:pPr>
        <w:pStyle w:val="Ttulo2"/>
        <w:spacing w:line="360" w:lineRule="auto"/>
        <w:rPr>
          <w:rFonts w:ascii="Times New Roman" w:hAnsi="Times New Roman" w:cs="Times New Roman"/>
          <w:sz w:val="20"/>
          <w:szCs w:val="20"/>
          <w:lang w:val="en-GB"/>
        </w:rPr>
      </w:pPr>
      <w:r w:rsidRPr="00E12CBF">
        <w:rPr>
          <w:rFonts w:ascii="Times New Roman" w:hAnsi="Times New Roman" w:cs="Times New Roman"/>
          <w:sz w:val="20"/>
          <w:szCs w:val="20"/>
          <w:lang w:val="en-GB"/>
        </w:rPr>
        <w:t>3. Results (</w:t>
      </w:r>
      <w:r w:rsidR="007C3AE0" w:rsidRPr="00E12CBF">
        <w:rPr>
          <w:rFonts w:ascii="Times New Roman" w:hAnsi="Times New Roman" w:cs="Times New Roman"/>
          <w:sz w:val="20"/>
          <w:szCs w:val="20"/>
          <w:lang w:val="en-GB"/>
        </w:rPr>
        <w:t>3</w:t>
      </w:r>
      <w:r w:rsidR="005C1622" w:rsidRPr="00E12CBF">
        <w:rPr>
          <w:rFonts w:ascii="Times New Roman" w:hAnsi="Times New Roman" w:cs="Times New Roman"/>
          <w:sz w:val="20"/>
          <w:szCs w:val="20"/>
          <w:lang w:val="en-GB"/>
        </w:rPr>
        <w:t>77</w:t>
      </w:r>
      <w:r w:rsidR="007C3AE0" w:rsidRPr="00E12CBF">
        <w:rPr>
          <w:rFonts w:ascii="Times New Roman" w:hAnsi="Times New Roman" w:cs="Times New Roman"/>
          <w:sz w:val="20"/>
          <w:szCs w:val="20"/>
          <w:lang w:val="en-GB"/>
        </w:rPr>
        <w:t xml:space="preserve"> </w:t>
      </w:r>
      <w:r w:rsidRPr="00E12CBF">
        <w:rPr>
          <w:rFonts w:ascii="Times New Roman" w:hAnsi="Times New Roman" w:cs="Times New Roman"/>
          <w:sz w:val="20"/>
          <w:szCs w:val="20"/>
          <w:lang w:val="en-GB"/>
        </w:rPr>
        <w:t>words with</w:t>
      </w:r>
      <w:r w:rsidR="007C3AE0" w:rsidRPr="00E12CBF">
        <w:rPr>
          <w:rFonts w:ascii="Times New Roman" w:hAnsi="Times New Roman" w:cs="Times New Roman"/>
          <w:sz w:val="20"/>
          <w:szCs w:val="20"/>
          <w:lang w:val="en-GB"/>
        </w:rPr>
        <w:t>out</w:t>
      </w:r>
      <w:r w:rsidRPr="00E12CBF">
        <w:rPr>
          <w:rFonts w:ascii="Times New Roman" w:hAnsi="Times New Roman" w:cs="Times New Roman"/>
          <w:sz w:val="20"/>
          <w:szCs w:val="20"/>
          <w:lang w:val="en-GB"/>
        </w:rPr>
        <w:t xml:space="preserve"> captions)</w:t>
      </w:r>
    </w:p>
    <w:p w14:paraId="713D2304" w14:textId="48A54BE1" w:rsidR="0015750E" w:rsidRPr="00E12CBF" w:rsidRDefault="0015750E" w:rsidP="00210E20">
      <w:pPr>
        <w:pStyle w:val="Ttulo3"/>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3.1. Germination during cold stratification</w:t>
      </w:r>
      <w:r w:rsidR="007C3AE0" w:rsidRPr="00E12CBF">
        <w:rPr>
          <w:rFonts w:ascii="Times New Roman" w:hAnsi="Times New Roman" w:cs="Times New Roman"/>
          <w:sz w:val="20"/>
          <w:szCs w:val="20"/>
          <w:lang w:val="en-GB"/>
        </w:rPr>
        <w:t xml:space="preserve"> (1</w:t>
      </w:r>
      <w:r w:rsidR="005C1622" w:rsidRPr="00E12CBF">
        <w:rPr>
          <w:rFonts w:ascii="Times New Roman" w:hAnsi="Times New Roman" w:cs="Times New Roman"/>
          <w:sz w:val="20"/>
          <w:szCs w:val="20"/>
          <w:lang w:val="en-GB"/>
        </w:rPr>
        <w:t>46</w:t>
      </w:r>
      <w:r w:rsidR="007C3AE0" w:rsidRPr="00E12CBF">
        <w:rPr>
          <w:rFonts w:ascii="Times New Roman" w:hAnsi="Times New Roman" w:cs="Times New Roman"/>
          <w:sz w:val="20"/>
          <w:szCs w:val="20"/>
          <w:lang w:val="en-GB"/>
        </w:rPr>
        <w:t>)</w:t>
      </w:r>
    </w:p>
    <w:p w14:paraId="51755081" w14:textId="20517F3A" w:rsidR="0015750E" w:rsidRPr="00E12CBF" w:rsidRDefault="0015750E"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During cold stratification, germination ranged from 0 (e.g., </w:t>
      </w:r>
      <w:r w:rsidRPr="00E12CBF">
        <w:rPr>
          <w:rFonts w:ascii="Times New Roman" w:hAnsi="Times New Roman" w:cs="Times New Roman"/>
          <w:i/>
          <w:iCs/>
          <w:sz w:val="20"/>
          <w:szCs w:val="20"/>
          <w:lang w:val="en-GB"/>
        </w:rPr>
        <w:t>Armeria cantabrica</w:t>
      </w:r>
      <w:r w:rsidRPr="00E12CBF">
        <w:rPr>
          <w:rFonts w:ascii="Times New Roman" w:hAnsi="Times New Roman" w:cs="Times New Roman"/>
          <w:sz w:val="20"/>
          <w:szCs w:val="20"/>
          <w:lang w:val="en-GB"/>
        </w:rPr>
        <w:t xml:space="preserve">) to 100% (e.g., </w:t>
      </w:r>
      <w:r w:rsidRPr="00E12CBF">
        <w:rPr>
          <w:rFonts w:ascii="Times New Roman" w:hAnsi="Times New Roman" w:cs="Times New Roman"/>
          <w:i/>
          <w:iCs/>
          <w:sz w:val="20"/>
          <w:szCs w:val="20"/>
          <w:lang w:val="en-GB"/>
        </w:rPr>
        <w:t>Teesdalia conferta</w:t>
      </w:r>
      <w:r w:rsidRPr="00E12CBF">
        <w:rPr>
          <w:rFonts w:ascii="Times New Roman" w:hAnsi="Times New Roman" w:cs="Times New Roman"/>
          <w:sz w:val="20"/>
          <w:szCs w:val="20"/>
          <w:lang w:val="en-GB"/>
        </w:rPr>
        <w:t>); with 10 species (out of 50) germinating &gt;</w:t>
      </w:r>
      <w:r w:rsidR="004B771C" w:rsidRPr="00E12CBF">
        <w:rPr>
          <w:rFonts w:ascii="Times New Roman" w:hAnsi="Times New Roman" w:cs="Times New Roman"/>
          <w:sz w:val="20"/>
          <w:szCs w:val="20"/>
          <w:lang w:val="en-GB"/>
        </w:rPr>
        <w:t>50%</w:t>
      </w:r>
      <w:r w:rsidRPr="00E12CBF">
        <w:rPr>
          <w:rFonts w:ascii="Times New Roman" w:hAnsi="Times New Roman" w:cs="Times New Roman"/>
          <w:sz w:val="20"/>
          <w:szCs w:val="20"/>
          <w:lang w:val="en-GB"/>
        </w:rPr>
        <w:t xml:space="preserve"> (3 from the temperate alpine and 7 from the Med</w:t>
      </w:r>
      <w:r w:rsidR="00D62EFF" w:rsidRPr="00E12CBF">
        <w:rPr>
          <w:rFonts w:ascii="Times New Roman" w:hAnsi="Times New Roman" w:cs="Times New Roman"/>
          <w:sz w:val="20"/>
          <w:szCs w:val="20"/>
          <w:lang w:val="en-GB"/>
        </w:rPr>
        <w:t>iterranean alpine), see Figure 2</w:t>
      </w:r>
      <w:r w:rsidR="00D00592" w:rsidRPr="00E12CBF">
        <w:rPr>
          <w:rFonts w:ascii="Times New Roman" w:hAnsi="Times New Roman" w:cs="Times New Roman"/>
          <w:sz w:val="20"/>
          <w:szCs w:val="20"/>
          <w:lang w:val="en-GB"/>
        </w:rPr>
        <w:t>A. Top-10 species with highest germination during cold stratification (“under snow germination”</w:t>
      </w:r>
      <w:r w:rsidR="00EA3A19" w:rsidRPr="00E12CBF">
        <w:rPr>
          <w:rFonts w:ascii="Times New Roman" w:hAnsi="Times New Roman" w:cs="Times New Roman"/>
          <w:sz w:val="20"/>
          <w:szCs w:val="20"/>
          <w:lang w:val="en-GB"/>
        </w:rPr>
        <w:t xml:space="preserve"> in Figure 2A</w:t>
      </w:r>
      <w:r w:rsidR="00D00592" w:rsidRPr="00E12CBF">
        <w:rPr>
          <w:rFonts w:ascii="Times New Roman" w:hAnsi="Times New Roman" w:cs="Times New Roman"/>
          <w:sz w:val="20"/>
          <w:szCs w:val="20"/>
          <w:lang w:val="en-GB"/>
        </w:rPr>
        <w:t>) were removed from further analysis</w:t>
      </w:r>
      <w:r w:rsidR="004277AA" w:rsidRPr="00E12CBF">
        <w:rPr>
          <w:rFonts w:ascii="Times New Roman" w:hAnsi="Times New Roman" w:cs="Times New Roman"/>
          <w:sz w:val="20"/>
          <w:szCs w:val="20"/>
          <w:lang w:val="en-GB"/>
        </w:rPr>
        <w:t xml:space="preserve">, the rest of species </w:t>
      </w:r>
      <w:r w:rsidR="005C1622" w:rsidRPr="00E12CBF">
        <w:rPr>
          <w:rFonts w:ascii="Times New Roman" w:hAnsi="Times New Roman" w:cs="Times New Roman"/>
          <w:sz w:val="20"/>
          <w:szCs w:val="20"/>
          <w:lang w:val="en-GB"/>
        </w:rPr>
        <w:t>were kept assuming they will mostly germinated during spring</w:t>
      </w:r>
      <w:r w:rsidR="00D00592" w:rsidRPr="00E12CBF">
        <w:rPr>
          <w:rFonts w:ascii="Times New Roman" w:hAnsi="Times New Roman" w:cs="Times New Roman"/>
          <w:sz w:val="20"/>
          <w:szCs w:val="20"/>
          <w:lang w:val="en-GB"/>
        </w:rPr>
        <w:t xml:space="preserve">. There was an average of </w:t>
      </w:r>
      <w:r w:rsidR="004B771C" w:rsidRPr="00E12CBF">
        <w:rPr>
          <w:rFonts w:ascii="Times New Roman" w:hAnsi="Times New Roman" w:cs="Times New Roman"/>
          <w:sz w:val="20"/>
          <w:szCs w:val="20"/>
          <w:lang w:val="en-GB"/>
        </w:rPr>
        <w:t>0.24</w:t>
      </w:r>
      <w:r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w:t>
      </w:r>
      <w:r w:rsidR="00D00592"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0.01)</w:t>
      </w:r>
      <w:r w:rsidR="00D00592" w:rsidRPr="00E12CBF">
        <w:rPr>
          <w:rFonts w:ascii="Times New Roman" w:hAnsi="Times New Roman" w:cs="Times New Roman"/>
          <w:sz w:val="20"/>
          <w:szCs w:val="20"/>
          <w:lang w:val="en-GB"/>
        </w:rPr>
        <w:t xml:space="preserve"> </w:t>
      </w:r>
      <w:r w:rsidRPr="00E12CBF">
        <w:rPr>
          <w:rFonts w:ascii="Times New Roman" w:hAnsi="Times New Roman" w:cs="Times New Roman"/>
          <w:sz w:val="20"/>
          <w:szCs w:val="20"/>
          <w:lang w:val="en-GB"/>
        </w:rPr>
        <w:t>germination</w:t>
      </w:r>
      <w:r w:rsidR="004B771C" w:rsidRPr="00E12CBF">
        <w:rPr>
          <w:rFonts w:ascii="Times New Roman" w:hAnsi="Times New Roman" w:cs="Times New Roman"/>
          <w:sz w:val="20"/>
          <w:szCs w:val="20"/>
          <w:lang w:val="en-GB"/>
        </w:rPr>
        <w:t xml:space="preserve"> proportion</w:t>
      </w:r>
      <w:r w:rsidRPr="00E12CBF">
        <w:rPr>
          <w:rFonts w:ascii="Times New Roman" w:hAnsi="Times New Roman" w:cs="Times New Roman"/>
          <w:sz w:val="20"/>
          <w:szCs w:val="20"/>
          <w:lang w:val="en-GB"/>
        </w:rPr>
        <w:t xml:space="preserve"> in species from the Mediterranean alpine habitat, while less than </w:t>
      </w:r>
      <w:r w:rsidR="004B771C" w:rsidRPr="00E12CBF">
        <w:rPr>
          <w:rFonts w:ascii="Times New Roman" w:hAnsi="Times New Roman" w:cs="Times New Roman"/>
          <w:sz w:val="20"/>
          <w:szCs w:val="20"/>
          <w:lang w:val="en-GB"/>
        </w:rPr>
        <w:t>0.08</w:t>
      </w:r>
      <w:r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 xml:space="preserve">(+/- 0.006) </w:t>
      </w:r>
      <w:r w:rsidRPr="00E12CBF">
        <w:rPr>
          <w:rFonts w:ascii="Times New Roman" w:hAnsi="Times New Roman" w:cs="Times New Roman"/>
          <w:sz w:val="20"/>
          <w:szCs w:val="20"/>
          <w:lang w:val="en-GB"/>
        </w:rPr>
        <w:t>of seeds germinated in the temperate alpine habitat. Habitat comparison detected significant differences (post. mean = -3.56, CI = [-6.22|-0.9]), with higher germination in</w:t>
      </w:r>
      <w:r w:rsidR="00D62EFF" w:rsidRPr="00E12CBF">
        <w:rPr>
          <w:rFonts w:ascii="Times New Roman" w:hAnsi="Times New Roman" w:cs="Times New Roman"/>
          <w:sz w:val="20"/>
          <w:szCs w:val="20"/>
          <w:lang w:val="en-GB"/>
        </w:rPr>
        <w:t xml:space="preserve"> the Mediterranean; see Figure 2</w:t>
      </w:r>
      <w:r w:rsidRPr="00E12CBF">
        <w:rPr>
          <w:rFonts w:ascii="Times New Roman" w:hAnsi="Times New Roman" w:cs="Times New Roman"/>
          <w:sz w:val="20"/>
          <w:szCs w:val="20"/>
          <w:lang w:val="en-GB"/>
        </w:rPr>
        <w:t>B. The response of cold stratification across habitats was significantly modulated</w:t>
      </w:r>
      <w:r w:rsidR="00EA3A19" w:rsidRPr="00E12CBF">
        <w:rPr>
          <w:rFonts w:ascii="Times New Roman" w:hAnsi="Times New Roman" w:cs="Times New Roman"/>
          <w:sz w:val="20"/>
          <w:szCs w:val="20"/>
          <w:lang w:val="en-GB"/>
        </w:rPr>
        <w:t xml:space="preserve"> by phylogeny (post. mean = 0.95</w:t>
      </w:r>
      <w:r w:rsidRPr="00E12CBF">
        <w:rPr>
          <w:rFonts w:ascii="Times New Roman" w:hAnsi="Times New Roman" w:cs="Times New Roman"/>
          <w:sz w:val="20"/>
          <w:szCs w:val="20"/>
          <w:lang w:val="en-GB"/>
        </w:rPr>
        <w:t>, CI: [0.88|1</w:t>
      </w:r>
      <w:r w:rsidR="005120BD" w:rsidRPr="00E12CBF">
        <w:rPr>
          <w:rFonts w:ascii="Times New Roman" w:hAnsi="Times New Roman" w:cs="Times New Roman"/>
          <w:sz w:val="20"/>
          <w:szCs w:val="20"/>
          <w:lang w:val="en-GB"/>
        </w:rPr>
        <w:t>) (see model details in supplementary Table S3)</w:t>
      </w:r>
      <w:r w:rsidRPr="00E12CBF">
        <w:rPr>
          <w:rFonts w:ascii="Times New Roman" w:hAnsi="Times New Roman" w:cs="Times New Roman"/>
          <w:sz w:val="20"/>
          <w:szCs w:val="20"/>
          <w:lang w:val="en-GB"/>
        </w:rPr>
        <w:t>.</w:t>
      </w:r>
      <w:r w:rsidR="00D00592" w:rsidRPr="00E12CBF">
        <w:rPr>
          <w:rFonts w:ascii="Times New Roman" w:hAnsi="Times New Roman" w:cs="Times New Roman"/>
          <w:sz w:val="20"/>
          <w:szCs w:val="20"/>
          <w:lang w:val="en-GB"/>
        </w:rPr>
        <w:t xml:space="preserve"> </w:t>
      </w:r>
    </w:p>
    <w:p w14:paraId="1C9E4F0A" w14:textId="3B479337" w:rsidR="0015750E" w:rsidRPr="00E12CBF" w:rsidRDefault="0082063F" w:rsidP="00210E20">
      <w:pPr>
        <w:spacing w:line="360" w:lineRule="auto"/>
        <w:rPr>
          <w:rFonts w:ascii="Times New Roman" w:hAnsi="Times New Roman" w:cs="Times New Roman"/>
          <w:sz w:val="20"/>
          <w:szCs w:val="20"/>
          <w:lang w:val="en-GB"/>
        </w:rPr>
      </w:pPr>
      <w:r w:rsidRPr="00E12CBF">
        <w:rPr>
          <w:rFonts w:ascii="Times New Roman" w:hAnsi="Times New Roman" w:cs="Times New Roman"/>
          <w:noProof/>
          <w:sz w:val="20"/>
          <w:szCs w:val="20"/>
          <w:lang w:val="en-GB"/>
        </w:rPr>
        <w:drawing>
          <wp:inline distT="0" distB="0" distL="0" distR="0" wp14:anchorId="1256D8D0" wp14:editId="0FB29221">
            <wp:extent cx="5756910" cy="5080635"/>
            <wp:effectExtent l="0" t="0" r="0" b="5715"/>
            <wp:docPr id="230013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6910" cy="5080635"/>
                    </a:xfrm>
                    <a:prstGeom prst="rect">
                      <a:avLst/>
                    </a:prstGeom>
                    <a:noFill/>
                    <a:ln>
                      <a:noFill/>
                    </a:ln>
                  </pic:spPr>
                </pic:pic>
              </a:graphicData>
            </a:graphic>
          </wp:inline>
        </w:drawing>
      </w:r>
    </w:p>
    <w:p w14:paraId="004AF4E0" w14:textId="6F683032" w:rsidR="0015750E" w:rsidRPr="00E12CBF" w:rsidRDefault="00D62EFF"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lastRenderedPageBreak/>
        <w:t>Figure 2</w:t>
      </w:r>
      <w:r w:rsidR="0015750E" w:rsidRPr="00E12CBF">
        <w:rPr>
          <w:rFonts w:ascii="Times New Roman" w:hAnsi="Times New Roman" w:cs="Times New Roman"/>
          <w:sz w:val="20"/>
          <w:szCs w:val="20"/>
          <w:lang w:val="en-GB"/>
        </w:rPr>
        <w:t>. Germination during cold stratification. A) Accumulated germination during cold stratification across species (n = 5</w:t>
      </w:r>
      <w:r w:rsidR="00D52CBB" w:rsidRPr="00E12CBF">
        <w:rPr>
          <w:rFonts w:ascii="Times New Roman" w:hAnsi="Times New Roman" w:cs="Times New Roman"/>
          <w:sz w:val="20"/>
          <w:szCs w:val="20"/>
          <w:lang w:val="en-GB"/>
        </w:rPr>
        <w:t>0</w:t>
      </w:r>
      <w:r w:rsidR="0015750E" w:rsidRPr="00E12CBF">
        <w:rPr>
          <w:rFonts w:ascii="Times New Roman" w:hAnsi="Times New Roman" w:cs="Times New Roman"/>
          <w:sz w:val="20"/>
          <w:szCs w:val="20"/>
          <w:lang w:val="en-GB"/>
        </w:rPr>
        <w:t xml:space="preserve">) coloured by Habitat. </w:t>
      </w:r>
      <w:r w:rsidR="008D4320" w:rsidRPr="00E12CBF">
        <w:rPr>
          <w:rFonts w:ascii="Times New Roman" w:hAnsi="Times New Roman" w:cs="Times New Roman"/>
          <w:sz w:val="20"/>
          <w:szCs w:val="20"/>
          <w:lang w:val="en-GB"/>
        </w:rPr>
        <w:t>The red</w:t>
      </w:r>
      <w:r w:rsidR="00AF4C72" w:rsidRPr="00E12CBF">
        <w:rPr>
          <w:rFonts w:ascii="Times New Roman" w:hAnsi="Times New Roman" w:cs="Times New Roman"/>
          <w:sz w:val="20"/>
          <w:szCs w:val="20"/>
          <w:lang w:val="en-GB"/>
        </w:rPr>
        <w:t xml:space="preserve"> line marks the limit</w:t>
      </w:r>
      <w:r w:rsidR="008D4320" w:rsidRPr="00E12CBF">
        <w:rPr>
          <w:rFonts w:ascii="Times New Roman" w:hAnsi="Times New Roman" w:cs="Times New Roman"/>
          <w:sz w:val="20"/>
          <w:szCs w:val="20"/>
          <w:lang w:val="en-GB"/>
        </w:rPr>
        <w:t xml:space="preserve"> of species with &gt;50% germination during cold stratification that will be removed from further analysis. </w:t>
      </w:r>
      <w:r w:rsidR="0015750E" w:rsidRPr="00E12CBF">
        <w:rPr>
          <w:rFonts w:ascii="Times New Roman" w:hAnsi="Times New Roman" w:cs="Times New Roman"/>
          <w:sz w:val="20"/>
          <w:szCs w:val="20"/>
          <w:lang w:val="en-GB"/>
        </w:rPr>
        <w:t>B) Differences across habitats, n = number of species in each Habitat. Bars represent the mean germination proportion during cold stratification, and the error bar represents the binomial confidence intervals; significance derives from multinomial MCMCGLMM models, ** = p-value&lt;0.01.</w:t>
      </w:r>
      <w:r w:rsidR="005F21D2" w:rsidRPr="00E12CBF">
        <w:rPr>
          <w:rFonts w:ascii="Times New Roman" w:hAnsi="Times New Roman" w:cs="Times New Roman"/>
          <w:sz w:val="20"/>
          <w:szCs w:val="20"/>
          <w:lang w:val="en-GB"/>
        </w:rPr>
        <w:t xml:space="preserve"> </w:t>
      </w:r>
      <w:r w:rsidR="005F21D2" w:rsidRPr="00E12CBF">
        <w:rPr>
          <w:rFonts w:ascii="Times New Roman" w:hAnsi="Times New Roman" w:cs="Times New Roman"/>
          <w:i/>
          <w:sz w:val="20"/>
          <w:szCs w:val="20"/>
          <w:lang w:val="en-GB"/>
        </w:rPr>
        <w:t>Helianthemum urrielense</w:t>
      </w:r>
      <w:r w:rsidRPr="00E12CBF">
        <w:rPr>
          <w:rFonts w:ascii="Times New Roman" w:hAnsi="Times New Roman" w:cs="Times New Roman"/>
          <w:sz w:val="20"/>
          <w:szCs w:val="20"/>
          <w:lang w:val="en-GB"/>
        </w:rPr>
        <w:t>*</w:t>
      </w:r>
      <w:r w:rsidR="005F21D2" w:rsidRPr="00E12CBF">
        <w:rPr>
          <w:rFonts w:ascii="Times New Roman" w:hAnsi="Times New Roman" w:cs="Times New Roman"/>
          <w:sz w:val="20"/>
          <w:szCs w:val="20"/>
          <w:lang w:val="en-GB"/>
        </w:rPr>
        <w:t xml:space="preserve"> = </w:t>
      </w:r>
      <w:r w:rsidR="005F21D2" w:rsidRPr="00E12CBF">
        <w:rPr>
          <w:rFonts w:ascii="Times New Roman" w:hAnsi="Times New Roman" w:cs="Times New Roman"/>
          <w:i/>
          <w:sz w:val="20"/>
          <w:szCs w:val="20"/>
          <w:lang w:val="en-GB"/>
        </w:rPr>
        <w:t xml:space="preserve">Helianthemum apenninum </w:t>
      </w:r>
      <w:r w:rsidR="005F21D2" w:rsidRPr="00E12CBF">
        <w:rPr>
          <w:rFonts w:ascii="Times New Roman" w:hAnsi="Times New Roman" w:cs="Times New Roman"/>
          <w:sz w:val="20"/>
          <w:szCs w:val="20"/>
          <w:lang w:val="en-GB"/>
        </w:rPr>
        <w:t>subsp.</w:t>
      </w:r>
      <w:r w:rsidR="005F21D2" w:rsidRPr="00E12CBF">
        <w:rPr>
          <w:rFonts w:ascii="Times New Roman" w:hAnsi="Times New Roman" w:cs="Times New Roman"/>
          <w:i/>
          <w:sz w:val="20"/>
          <w:szCs w:val="20"/>
          <w:lang w:val="en-GB"/>
        </w:rPr>
        <w:t xml:space="preserve"> urrielense</w:t>
      </w:r>
      <w:r w:rsidR="005F21D2" w:rsidRPr="00E12CBF">
        <w:rPr>
          <w:rFonts w:ascii="Times New Roman" w:hAnsi="Times New Roman" w:cs="Times New Roman"/>
          <w:sz w:val="20"/>
          <w:szCs w:val="20"/>
          <w:lang w:val="en-GB"/>
        </w:rPr>
        <w:t>.</w:t>
      </w:r>
    </w:p>
    <w:p w14:paraId="56A0D85E" w14:textId="5BA9F21B" w:rsidR="0015750E" w:rsidRPr="00E12CBF" w:rsidRDefault="0015750E" w:rsidP="00210E20">
      <w:pPr>
        <w:pStyle w:val="Ttulo3"/>
        <w:spacing w:line="360" w:lineRule="auto"/>
        <w:rPr>
          <w:rFonts w:ascii="Times New Roman" w:hAnsi="Times New Roman" w:cs="Times New Roman"/>
          <w:sz w:val="20"/>
          <w:szCs w:val="20"/>
          <w:lang w:val="en-GB"/>
        </w:rPr>
      </w:pPr>
      <w:r w:rsidRPr="00E12CBF">
        <w:rPr>
          <w:rFonts w:ascii="Times New Roman" w:hAnsi="Times New Roman" w:cs="Times New Roman"/>
          <w:sz w:val="20"/>
          <w:szCs w:val="20"/>
          <w:lang w:val="en-GB"/>
        </w:rPr>
        <w:t>3.2. Germination under water limitation</w:t>
      </w:r>
      <w:r w:rsidR="005235C9" w:rsidRPr="00E12CBF">
        <w:rPr>
          <w:rFonts w:ascii="Times New Roman" w:hAnsi="Times New Roman" w:cs="Times New Roman"/>
          <w:sz w:val="20"/>
          <w:szCs w:val="20"/>
          <w:lang w:val="en-GB"/>
        </w:rPr>
        <w:t xml:space="preserve"> (136</w:t>
      </w:r>
      <w:r w:rsidR="007C3AE0" w:rsidRPr="00E12CBF">
        <w:rPr>
          <w:rFonts w:ascii="Times New Roman" w:hAnsi="Times New Roman" w:cs="Times New Roman"/>
          <w:sz w:val="20"/>
          <w:szCs w:val="20"/>
          <w:lang w:val="en-GB"/>
        </w:rPr>
        <w:t>)</w:t>
      </w:r>
    </w:p>
    <w:p w14:paraId="73996151" w14:textId="72D11C94" w:rsidR="0015750E" w:rsidRPr="00E12CBF" w:rsidRDefault="0015750E"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Water limitation exhibited a significantly negative effect on overall germination</w:t>
      </w:r>
      <w:r w:rsidR="00EA3A19" w:rsidRPr="00E12CBF">
        <w:rPr>
          <w:rFonts w:ascii="Times New Roman" w:hAnsi="Times New Roman" w:cs="Times New Roman"/>
          <w:sz w:val="20"/>
          <w:szCs w:val="20"/>
          <w:lang w:val="en-GB"/>
        </w:rPr>
        <w:t xml:space="preserve"> proportion</w:t>
      </w:r>
      <w:r w:rsidRPr="00E12CBF">
        <w:rPr>
          <w:rFonts w:ascii="Times New Roman" w:hAnsi="Times New Roman" w:cs="Times New Roman"/>
          <w:sz w:val="20"/>
          <w:szCs w:val="20"/>
          <w:lang w:val="en-GB"/>
        </w:rPr>
        <w:t xml:space="preserve">, from </w:t>
      </w:r>
      <w:r w:rsidR="004B771C" w:rsidRPr="00E12CBF">
        <w:rPr>
          <w:rFonts w:ascii="Times New Roman" w:hAnsi="Times New Roman" w:cs="Times New Roman"/>
          <w:sz w:val="20"/>
          <w:szCs w:val="20"/>
          <w:lang w:val="en-GB"/>
        </w:rPr>
        <w:t>0.5 (+</w:t>
      </w:r>
      <w:r w:rsidR="00EA3A19"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0.02)</w:t>
      </w:r>
      <w:r w:rsidRPr="00E12CBF">
        <w:rPr>
          <w:rFonts w:ascii="Times New Roman" w:hAnsi="Times New Roman" w:cs="Times New Roman"/>
          <w:sz w:val="20"/>
          <w:szCs w:val="20"/>
          <w:lang w:val="en-GB"/>
        </w:rPr>
        <w:t xml:space="preserve"> average germination in </w:t>
      </w:r>
      <w:r w:rsidR="007C398C" w:rsidRPr="00E12CBF">
        <w:rPr>
          <w:rFonts w:ascii="Times New Roman" w:hAnsi="Times New Roman" w:cs="Times New Roman"/>
          <w:sz w:val="20"/>
          <w:szCs w:val="20"/>
          <w:lang w:val="en-GB"/>
        </w:rPr>
        <w:t xml:space="preserve">the </w:t>
      </w:r>
      <w:r w:rsidRPr="00E12CBF">
        <w:rPr>
          <w:rFonts w:ascii="Times New Roman" w:hAnsi="Times New Roman" w:cs="Times New Roman"/>
          <w:sz w:val="20"/>
          <w:szCs w:val="20"/>
          <w:lang w:val="en-GB"/>
        </w:rPr>
        <w:t xml:space="preserve">control to </w:t>
      </w:r>
      <w:r w:rsidR="004B771C" w:rsidRPr="00E12CBF">
        <w:rPr>
          <w:rFonts w:ascii="Times New Roman" w:hAnsi="Times New Roman" w:cs="Times New Roman"/>
          <w:sz w:val="20"/>
          <w:szCs w:val="20"/>
          <w:lang w:val="en-GB"/>
        </w:rPr>
        <w:t>0.</w:t>
      </w:r>
      <w:r w:rsidRPr="00E12CBF">
        <w:rPr>
          <w:rFonts w:ascii="Times New Roman" w:hAnsi="Times New Roman" w:cs="Times New Roman"/>
          <w:sz w:val="20"/>
          <w:szCs w:val="20"/>
          <w:lang w:val="en-GB"/>
        </w:rPr>
        <w:t>16</w:t>
      </w:r>
      <w:r w:rsidR="00EA3A19"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w:t>
      </w:r>
      <w:r w:rsidR="00EA3A19"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0.0</w:t>
      </w:r>
      <w:r w:rsidR="00EA3A19" w:rsidRPr="00E12CBF">
        <w:rPr>
          <w:rFonts w:ascii="Times New Roman" w:hAnsi="Times New Roman" w:cs="Times New Roman"/>
          <w:sz w:val="20"/>
          <w:szCs w:val="20"/>
          <w:lang w:val="en-GB"/>
        </w:rPr>
        <w:t>1</w:t>
      </w:r>
      <w:r w:rsidR="004B771C" w:rsidRPr="00E12CBF">
        <w:rPr>
          <w:rFonts w:ascii="Times New Roman" w:hAnsi="Times New Roman" w:cs="Times New Roman"/>
          <w:sz w:val="20"/>
          <w:szCs w:val="20"/>
          <w:lang w:val="en-GB"/>
        </w:rPr>
        <w:t>)</w:t>
      </w:r>
      <w:r w:rsidR="00EA3A19" w:rsidRPr="00E12CBF">
        <w:rPr>
          <w:rFonts w:ascii="Times New Roman" w:hAnsi="Times New Roman" w:cs="Times New Roman"/>
          <w:sz w:val="20"/>
          <w:szCs w:val="20"/>
          <w:lang w:val="en-GB"/>
        </w:rPr>
        <w:t xml:space="preserve"> </w:t>
      </w:r>
      <w:r w:rsidRPr="00E12CBF">
        <w:rPr>
          <w:rFonts w:ascii="Times New Roman" w:hAnsi="Times New Roman" w:cs="Times New Roman"/>
          <w:sz w:val="20"/>
          <w:szCs w:val="20"/>
          <w:lang w:val="en-GB"/>
        </w:rPr>
        <w:t>in water limitation (post. mean = -3.32, CI= [-3.71|-2.94]</w:t>
      </w:r>
      <w:r w:rsidR="00D62EFF" w:rsidRPr="00E12CBF">
        <w:rPr>
          <w:rFonts w:ascii="Times New Roman" w:hAnsi="Times New Roman" w:cs="Times New Roman"/>
          <w:sz w:val="20"/>
          <w:szCs w:val="20"/>
          <w:lang w:val="en-GB"/>
        </w:rPr>
        <w:t>), see Figure 3</w:t>
      </w:r>
      <w:r w:rsidRPr="00E12CBF">
        <w:rPr>
          <w:rFonts w:ascii="Times New Roman" w:hAnsi="Times New Roman" w:cs="Times New Roman"/>
          <w:sz w:val="20"/>
          <w:szCs w:val="20"/>
          <w:lang w:val="en-GB"/>
        </w:rPr>
        <w:t xml:space="preserve">A. </w:t>
      </w:r>
      <w:r w:rsidR="007C3AE0" w:rsidRPr="00E12CBF">
        <w:rPr>
          <w:rFonts w:ascii="Times New Roman" w:hAnsi="Times New Roman" w:cs="Times New Roman"/>
          <w:sz w:val="20"/>
          <w:szCs w:val="20"/>
          <w:lang w:val="en-GB"/>
        </w:rPr>
        <w:t>A</w:t>
      </w:r>
      <w:r w:rsidRPr="00E12CBF">
        <w:rPr>
          <w:rFonts w:ascii="Times New Roman" w:hAnsi="Times New Roman" w:cs="Times New Roman"/>
          <w:sz w:val="20"/>
          <w:szCs w:val="20"/>
          <w:lang w:val="en-GB"/>
        </w:rPr>
        <w:t>lthough the mean percentual decrease was slightly higher in the temperate alpine habitat (</w:t>
      </w:r>
      <w:r w:rsidR="00EA3A19" w:rsidRPr="00E12CBF">
        <w:rPr>
          <w:rFonts w:ascii="Times New Roman" w:hAnsi="Times New Roman" w:cs="Times New Roman"/>
          <w:sz w:val="20"/>
          <w:szCs w:val="20"/>
          <w:lang w:val="en-GB"/>
        </w:rPr>
        <w:t>mean germination reduction of 77.6</w:t>
      </w:r>
      <w:r w:rsidRPr="00E12CBF">
        <w:rPr>
          <w:rFonts w:ascii="Times New Roman" w:hAnsi="Times New Roman" w:cs="Times New Roman"/>
          <w:sz w:val="20"/>
          <w:szCs w:val="20"/>
          <w:lang w:val="en-GB"/>
        </w:rPr>
        <w:t>% and 63</w:t>
      </w:r>
      <w:r w:rsidR="00EA3A19" w:rsidRPr="00E12CBF">
        <w:rPr>
          <w:rFonts w:ascii="Times New Roman" w:hAnsi="Times New Roman" w:cs="Times New Roman"/>
          <w:sz w:val="20"/>
          <w:szCs w:val="20"/>
          <w:lang w:val="en-GB"/>
        </w:rPr>
        <w:t>.4</w:t>
      </w:r>
      <w:r w:rsidRPr="00E12CBF">
        <w:rPr>
          <w:rFonts w:ascii="Times New Roman" w:hAnsi="Times New Roman" w:cs="Times New Roman"/>
          <w:sz w:val="20"/>
          <w:szCs w:val="20"/>
          <w:lang w:val="en-GB"/>
        </w:rPr>
        <w:t xml:space="preserve">% temperate alpine and Mediterranean, respectively) the differences were not significant (post. mean = </w:t>
      </w:r>
      <w:r w:rsidR="00EA3A19" w:rsidRPr="00E12CBF">
        <w:rPr>
          <w:rFonts w:ascii="Times New Roman" w:hAnsi="Times New Roman" w:cs="Times New Roman"/>
          <w:sz w:val="20"/>
          <w:szCs w:val="20"/>
          <w:lang w:val="en-GB"/>
        </w:rPr>
        <w:t>-28.5</w:t>
      </w:r>
      <w:r w:rsidRPr="00E12CBF">
        <w:rPr>
          <w:rFonts w:ascii="Times New Roman" w:hAnsi="Times New Roman" w:cs="Times New Roman"/>
          <w:sz w:val="20"/>
          <w:szCs w:val="20"/>
          <w:lang w:val="en-GB"/>
        </w:rPr>
        <w:t>, CI= [-</w:t>
      </w:r>
      <w:r w:rsidR="00EA3A19" w:rsidRPr="00E12CBF">
        <w:rPr>
          <w:rFonts w:ascii="Times New Roman" w:hAnsi="Times New Roman" w:cs="Times New Roman"/>
          <w:sz w:val="20"/>
          <w:szCs w:val="20"/>
          <w:lang w:val="en-GB"/>
        </w:rPr>
        <w:t>145.3</w:t>
      </w:r>
      <w:r w:rsidRPr="00E12CBF">
        <w:rPr>
          <w:rFonts w:ascii="Times New Roman" w:hAnsi="Times New Roman" w:cs="Times New Roman"/>
          <w:sz w:val="20"/>
          <w:szCs w:val="20"/>
          <w:lang w:val="en-GB"/>
        </w:rPr>
        <w:t>|</w:t>
      </w:r>
      <w:r w:rsidR="00EA3A19" w:rsidRPr="00E12CBF">
        <w:rPr>
          <w:rFonts w:ascii="Times New Roman" w:hAnsi="Times New Roman" w:cs="Times New Roman"/>
          <w:sz w:val="20"/>
          <w:szCs w:val="20"/>
          <w:lang w:val="en-GB"/>
        </w:rPr>
        <w:t>100.8</w:t>
      </w:r>
      <w:r w:rsidRPr="00E12CBF">
        <w:rPr>
          <w:rFonts w:ascii="Times New Roman" w:hAnsi="Times New Roman" w:cs="Times New Roman"/>
          <w:sz w:val="20"/>
          <w:szCs w:val="20"/>
          <w:lang w:val="en-GB"/>
        </w:rPr>
        <w:t xml:space="preserve">]); </w:t>
      </w:r>
      <w:r w:rsidR="00D62EFF" w:rsidRPr="00E12CBF">
        <w:rPr>
          <w:rFonts w:ascii="Times New Roman" w:hAnsi="Times New Roman" w:cs="Times New Roman"/>
          <w:sz w:val="20"/>
          <w:szCs w:val="20"/>
          <w:lang w:val="en-GB"/>
        </w:rPr>
        <w:t>see Figure 3</w:t>
      </w:r>
      <w:r w:rsidRPr="00E12CBF">
        <w:rPr>
          <w:rFonts w:ascii="Times New Roman" w:hAnsi="Times New Roman" w:cs="Times New Roman"/>
          <w:sz w:val="20"/>
          <w:szCs w:val="20"/>
          <w:lang w:val="en-GB"/>
        </w:rPr>
        <w:t xml:space="preserve">B. The percentage of decreased germination ranged from 100%, i.e., no germination at all under water limitation (e.g., </w:t>
      </w:r>
      <w:r w:rsidRPr="00E12CBF">
        <w:rPr>
          <w:rFonts w:ascii="Times New Roman" w:hAnsi="Times New Roman" w:cs="Times New Roman"/>
          <w:i/>
          <w:iCs/>
          <w:sz w:val="20"/>
          <w:szCs w:val="20"/>
          <w:lang w:val="en-GB"/>
        </w:rPr>
        <w:t>Sedum brevifolium</w:t>
      </w:r>
      <w:r w:rsidRPr="00E12CBF">
        <w:rPr>
          <w:rFonts w:ascii="Times New Roman" w:hAnsi="Times New Roman" w:cs="Times New Roman"/>
          <w:sz w:val="20"/>
          <w:szCs w:val="20"/>
          <w:lang w:val="en-GB"/>
        </w:rPr>
        <w:t xml:space="preserve">) to 1%, i.e., practically no effect of water limitation (-0.6 MPa) (e.g., </w:t>
      </w:r>
      <w:r w:rsidRPr="00E12CBF">
        <w:rPr>
          <w:rFonts w:ascii="Times New Roman" w:hAnsi="Times New Roman" w:cs="Times New Roman"/>
          <w:i/>
          <w:iCs/>
          <w:sz w:val="20"/>
          <w:szCs w:val="20"/>
          <w:lang w:val="en-GB"/>
        </w:rPr>
        <w:t>Plantago holosteum</w:t>
      </w:r>
      <w:r w:rsidR="00D62EFF" w:rsidRPr="00E12CBF">
        <w:rPr>
          <w:rFonts w:ascii="Times New Roman" w:hAnsi="Times New Roman" w:cs="Times New Roman"/>
          <w:sz w:val="20"/>
          <w:szCs w:val="20"/>
          <w:lang w:val="en-GB"/>
        </w:rPr>
        <w:t>); see Figure 3</w:t>
      </w:r>
      <w:r w:rsidRPr="00E12CBF">
        <w:rPr>
          <w:rFonts w:ascii="Times New Roman" w:hAnsi="Times New Roman" w:cs="Times New Roman"/>
          <w:sz w:val="20"/>
          <w:szCs w:val="20"/>
          <w:lang w:val="en-GB"/>
        </w:rPr>
        <w:t>C for species individual responses. The germination response to water limitation does not appear to be modulated by phylogeny (see model details in supplementary Table S</w:t>
      </w:r>
      <w:r w:rsidR="00DA45CC" w:rsidRPr="00E12CBF">
        <w:rPr>
          <w:rFonts w:ascii="Times New Roman" w:hAnsi="Times New Roman" w:cs="Times New Roman"/>
          <w:sz w:val="20"/>
          <w:szCs w:val="20"/>
          <w:lang w:val="en-GB"/>
        </w:rPr>
        <w:t>2</w:t>
      </w:r>
      <w:r w:rsidRPr="00E12CBF">
        <w:rPr>
          <w:rFonts w:ascii="Times New Roman" w:hAnsi="Times New Roman" w:cs="Times New Roman"/>
          <w:sz w:val="20"/>
          <w:szCs w:val="20"/>
          <w:lang w:val="en-GB"/>
        </w:rPr>
        <w:t>).</w:t>
      </w:r>
    </w:p>
    <w:p w14:paraId="5E37607A" w14:textId="31DB1A71" w:rsidR="0015750E" w:rsidRPr="00E12CBF" w:rsidRDefault="00A926AA"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noProof/>
          <w:sz w:val="20"/>
          <w:szCs w:val="20"/>
          <w:lang w:val="en-GB"/>
        </w:rPr>
        <w:drawing>
          <wp:inline distT="0" distB="0" distL="0" distR="0" wp14:anchorId="14DDC10F" wp14:editId="07A474CE">
            <wp:extent cx="5753100" cy="5076825"/>
            <wp:effectExtent l="0" t="0" r="0" b="9525"/>
            <wp:docPr id="5448472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5076825"/>
                    </a:xfrm>
                    <a:prstGeom prst="rect">
                      <a:avLst/>
                    </a:prstGeom>
                    <a:noFill/>
                    <a:ln>
                      <a:noFill/>
                    </a:ln>
                  </pic:spPr>
                </pic:pic>
              </a:graphicData>
            </a:graphic>
          </wp:inline>
        </w:drawing>
      </w:r>
    </w:p>
    <w:p w14:paraId="0D7D127F" w14:textId="6D55F701" w:rsidR="0015750E" w:rsidRPr="00E12CBF" w:rsidRDefault="00D62EFF"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lastRenderedPageBreak/>
        <w:t>Figure 3</w:t>
      </w:r>
      <w:r w:rsidR="0015750E" w:rsidRPr="00E12CBF">
        <w:rPr>
          <w:rFonts w:ascii="Times New Roman" w:hAnsi="Times New Roman" w:cs="Times New Roman"/>
          <w:sz w:val="20"/>
          <w:szCs w:val="20"/>
          <w:lang w:val="en-GB"/>
        </w:rPr>
        <w:t>. Germination responses under water limitation. A) Bars represent the mean germination observed per treatment, and error bars represent binomial confidence intervals. Significances from multinomial MCMC-GLMM models *** = p-value&lt;0.001. B) Bars represent the mean germination reduction under water limitation in each Habitat, and error bars represent the Standard error of the mean. C) Decreased germination in each species, Bars represent the mean germination reduction under water limitation in each Habitat, and error bars represent the Standard error of the mean. Colour represents the Habitat of the species.</w:t>
      </w:r>
      <w:r w:rsidR="005F21D2" w:rsidRPr="00E12CBF">
        <w:rPr>
          <w:rFonts w:ascii="Times New Roman" w:hAnsi="Times New Roman" w:cs="Times New Roman"/>
          <w:sz w:val="20"/>
          <w:szCs w:val="20"/>
          <w:lang w:val="en-GB"/>
        </w:rPr>
        <w:t xml:space="preserve"> </w:t>
      </w:r>
      <w:r w:rsidRPr="00E12CBF">
        <w:rPr>
          <w:rFonts w:ascii="Times New Roman" w:hAnsi="Times New Roman" w:cs="Times New Roman"/>
          <w:i/>
          <w:sz w:val="20"/>
          <w:szCs w:val="20"/>
          <w:lang w:val="en-GB"/>
        </w:rPr>
        <w:t>Helianthemum urrielense</w:t>
      </w:r>
      <w:r w:rsidRPr="00E12CBF">
        <w:rPr>
          <w:rFonts w:ascii="Times New Roman" w:hAnsi="Times New Roman" w:cs="Times New Roman"/>
          <w:sz w:val="20"/>
          <w:szCs w:val="20"/>
          <w:lang w:val="en-GB"/>
        </w:rPr>
        <w:t xml:space="preserve">* = </w:t>
      </w:r>
      <w:r w:rsidRPr="00E12CBF">
        <w:rPr>
          <w:rFonts w:ascii="Times New Roman" w:hAnsi="Times New Roman" w:cs="Times New Roman"/>
          <w:i/>
          <w:sz w:val="20"/>
          <w:szCs w:val="20"/>
          <w:lang w:val="en-GB"/>
        </w:rPr>
        <w:t xml:space="preserve">Helianthemum apenninum </w:t>
      </w:r>
      <w:r w:rsidRPr="00E12CBF">
        <w:rPr>
          <w:rFonts w:ascii="Times New Roman" w:hAnsi="Times New Roman" w:cs="Times New Roman"/>
          <w:sz w:val="20"/>
          <w:szCs w:val="20"/>
          <w:lang w:val="en-GB"/>
        </w:rPr>
        <w:t>subsp</w:t>
      </w:r>
      <w:r w:rsidRPr="00E12CBF">
        <w:rPr>
          <w:rFonts w:ascii="Times New Roman" w:hAnsi="Times New Roman" w:cs="Times New Roman"/>
          <w:i/>
          <w:sz w:val="20"/>
          <w:szCs w:val="20"/>
          <w:lang w:val="en-GB"/>
        </w:rPr>
        <w:t>. urrielense</w:t>
      </w:r>
      <w:r w:rsidRPr="00E12CBF">
        <w:rPr>
          <w:rFonts w:ascii="Times New Roman" w:hAnsi="Times New Roman" w:cs="Times New Roman"/>
          <w:sz w:val="20"/>
          <w:szCs w:val="20"/>
          <w:lang w:val="en-GB"/>
        </w:rPr>
        <w:t>.</w:t>
      </w:r>
    </w:p>
    <w:p w14:paraId="123B5460" w14:textId="695D21F0" w:rsidR="0015750E" w:rsidRPr="00E12CBF" w:rsidRDefault="0015750E" w:rsidP="00210E20">
      <w:pPr>
        <w:pStyle w:val="Ttulo3"/>
        <w:spacing w:line="360" w:lineRule="auto"/>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3.3. Germination </w:t>
      </w:r>
      <w:r w:rsidR="003B1AC1" w:rsidRPr="00E12CBF">
        <w:rPr>
          <w:rFonts w:ascii="Times New Roman" w:hAnsi="Times New Roman" w:cs="Times New Roman"/>
          <w:sz w:val="20"/>
          <w:szCs w:val="20"/>
          <w:lang w:val="en-GB"/>
        </w:rPr>
        <w:t xml:space="preserve">responses </w:t>
      </w:r>
      <w:r w:rsidR="00C4512B" w:rsidRPr="00E12CBF">
        <w:rPr>
          <w:rFonts w:ascii="Times New Roman" w:hAnsi="Times New Roman" w:cs="Times New Roman"/>
          <w:sz w:val="20"/>
          <w:szCs w:val="20"/>
          <w:lang w:val="en-GB"/>
        </w:rPr>
        <w:t xml:space="preserve">to dark and constant temperatures </w:t>
      </w:r>
      <w:r w:rsidR="005235C9" w:rsidRPr="00E12CBF">
        <w:rPr>
          <w:rFonts w:ascii="Times New Roman" w:hAnsi="Times New Roman" w:cs="Times New Roman"/>
          <w:sz w:val="20"/>
          <w:szCs w:val="20"/>
          <w:lang w:val="en-GB"/>
        </w:rPr>
        <w:t>(130</w:t>
      </w:r>
      <w:r w:rsidR="007C3AE0" w:rsidRPr="00E12CBF">
        <w:rPr>
          <w:rFonts w:ascii="Times New Roman" w:hAnsi="Times New Roman" w:cs="Times New Roman"/>
          <w:sz w:val="20"/>
          <w:szCs w:val="20"/>
          <w:lang w:val="en-GB"/>
        </w:rPr>
        <w:t>)</w:t>
      </w:r>
    </w:p>
    <w:p w14:paraId="0920B03C" w14:textId="06917311" w:rsidR="0015750E" w:rsidRPr="00E12CBF" w:rsidRDefault="0015750E"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The highest mean germination </w:t>
      </w:r>
      <w:r w:rsidR="00EA3A19" w:rsidRPr="00E12CBF">
        <w:rPr>
          <w:rFonts w:ascii="Times New Roman" w:hAnsi="Times New Roman" w:cs="Times New Roman"/>
          <w:sz w:val="20"/>
          <w:szCs w:val="20"/>
          <w:lang w:val="en-GB"/>
        </w:rPr>
        <w:t xml:space="preserve">proportion </w:t>
      </w:r>
      <w:r w:rsidRPr="00E12CBF">
        <w:rPr>
          <w:rFonts w:ascii="Times New Roman" w:hAnsi="Times New Roman" w:cs="Times New Roman"/>
          <w:sz w:val="20"/>
          <w:szCs w:val="20"/>
          <w:lang w:val="en-GB"/>
        </w:rPr>
        <w:t>was recorded in the constant temperature treatment (0.47</w:t>
      </w:r>
      <w:r w:rsidR="005235C9"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w:t>
      </w:r>
      <w:r w:rsidR="005235C9"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0.02</w:t>
      </w:r>
      <w:r w:rsidRPr="00E12CBF">
        <w:rPr>
          <w:rFonts w:ascii="Times New Roman" w:hAnsi="Times New Roman" w:cs="Times New Roman"/>
          <w:sz w:val="20"/>
          <w:szCs w:val="20"/>
          <w:lang w:val="en-GB"/>
        </w:rPr>
        <w:t>), followed by control (0.42</w:t>
      </w:r>
      <w:r w:rsidR="005235C9"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w:t>
      </w:r>
      <w:r w:rsidR="005235C9"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0.02</w:t>
      </w:r>
      <w:r w:rsidRPr="00E12CBF">
        <w:rPr>
          <w:rFonts w:ascii="Times New Roman" w:hAnsi="Times New Roman" w:cs="Times New Roman"/>
          <w:sz w:val="20"/>
          <w:szCs w:val="20"/>
          <w:lang w:val="en-GB"/>
        </w:rPr>
        <w:t>) and darkness (0.36</w:t>
      </w:r>
      <w:r w:rsidR="005235C9"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w:t>
      </w:r>
      <w:r w:rsidR="005235C9" w:rsidRPr="00E12CBF">
        <w:rPr>
          <w:rFonts w:ascii="Times New Roman" w:hAnsi="Times New Roman" w:cs="Times New Roman"/>
          <w:sz w:val="20"/>
          <w:szCs w:val="20"/>
          <w:lang w:val="en-GB"/>
        </w:rPr>
        <w:t xml:space="preserve"> </w:t>
      </w:r>
      <w:r w:rsidR="004B771C" w:rsidRPr="00E12CBF">
        <w:rPr>
          <w:rFonts w:ascii="Times New Roman" w:hAnsi="Times New Roman" w:cs="Times New Roman"/>
          <w:sz w:val="20"/>
          <w:szCs w:val="20"/>
          <w:lang w:val="en-GB"/>
        </w:rPr>
        <w:t>0.02</w:t>
      </w:r>
      <w:r w:rsidRPr="00E12CBF">
        <w:rPr>
          <w:rFonts w:ascii="Times New Roman" w:hAnsi="Times New Roman" w:cs="Times New Roman"/>
          <w:sz w:val="20"/>
          <w:szCs w:val="20"/>
          <w:lang w:val="en-GB"/>
        </w:rPr>
        <w:t xml:space="preserve">). Germination was significantly higher in </w:t>
      </w:r>
      <w:r w:rsidR="00CF6BDE" w:rsidRPr="00E12CBF">
        <w:rPr>
          <w:rFonts w:ascii="Times New Roman" w:hAnsi="Times New Roman" w:cs="Times New Roman"/>
          <w:sz w:val="20"/>
          <w:szCs w:val="20"/>
          <w:lang w:val="en-GB"/>
        </w:rPr>
        <w:t>c</w:t>
      </w:r>
      <w:r w:rsidRPr="00E12CBF">
        <w:rPr>
          <w:rFonts w:ascii="Times New Roman" w:hAnsi="Times New Roman" w:cs="Times New Roman"/>
          <w:sz w:val="20"/>
          <w:szCs w:val="20"/>
          <w:lang w:val="en-GB"/>
        </w:rPr>
        <w:t xml:space="preserve">onstant temperatures (post. mean = 0.42, CI= [0.1|0.72]) and significantly lower in </w:t>
      </w:r>
      <w:r w:rsidR="00C80DF7" w:rsidRPr="00E12CBF">
        <w:rPr>
          <w:rFonts w:ascii="Times New Roman" w:hAnsi="Times New Roman" w:cs="Times New Roman"/>
          <w:sz w:val="20"/>
          <w:szCs w:val="20"/>
          <w:lang w:val="en-GB"/>
        </w:rPr>
        <w:t>d</w:t>
      </w:r>
      <w:r w:rsidRPr="00E12CBF">
        <w:rPr>
          <w:rFonts w:ascii="Times New Roman" w:hAnsi="Times New Roman" w:cs="Times New Roman"/>
          <w:sz w:val="20"/>
          <w:szCs w:val="20"/>
          <w:lang w:val="en-GB"/>
        </w:rPr>
        <w:t xml:space="preserve">arkness (post. mean = -0.52, CI= [-0.84|-0.21]) compared to </w:t>
      </w:r>
      <w:r w:rsidR="00CF6BDE" w:rsidRPr="00E12CBF">
        <w:rPr>
          <w:rFonts w:ascii="Times New Roman" w:hAnsi="Times New Roman" w:cs="Times New Roman"/>
          <w:sz w:val="20"/>
          <w:szCs w:val="20"/>
          <w:lang w:val="en-GB"/>
        </w:rPr>
        <w:t>c</w:t>
      </w:r>
      <w:r w:rsidRPr="00E12CBF">
        <w:rPr>
          <w:rFonts w:ascii="Times New Roman" w:hAnsi="Times New Roman" w:cs="Times New Roman"/>
          <w:sz w:val="20"/>
          <w:szCs w:val="20"/>
          <w:lang w:val="en-GB"/>
        </w:rPr>
        <w:t xml:space="preserve">ontrol; see Figure </w:t>
      </w:r>
      <w:r w:rsidR="007C3AE0" w:rsidRPr="00E12CBF">
        <w:rPr>
          <w:rFonts w:ascii="Times New Roman" w:hAnsi="Times New Roman" w:cs="Times New Roman"/>
          <w:sz w:val="20"/>
          <w:szCs w:val="20"/>
          <w:lang w:val="en-GB"/>
        </w:rPr>
        <w:t>4</w:t>
      </w:r>
      <w:r w:rsidRPr="00E12CBF">
        <w:rPr>
          <w:rFonts w:ascii="Times New Roman" w:hAnsi="Times New Roman" w:cs="Times New Roman"/>
          <w:sz w:val="20"/>
          <w:szCs w:val="20"/>
          <w:lang w:val="en-GB"/>
        </w:rPr>
        <w:t xml:space="preserve">A. When comparing both alpine habitats, we did not observe significant differences in germination within either of the treatments, although the Mediterranean habitat showed slightly higher germination under all treatments; see Figure </w:t>
      </w:r>
      <w:r w:rsidR="007C3AE0" w:rsidRPr="00E12CBF">
        <w:rPr>
          <w:rFonts w:ascii="Times New Roman" w:hAnsi="Times New Roman" w:cs="Times New Roman"/>
          <w:sz w:val="20"/>
          <w:szCs w:val="20"/>
          <w:lang w:val="en-GB"/>
        </w:rPr>
        <w:t>4</w:t>
      </w:r>
      <w:r w:rsidRPr="00E12CBF">
        <w:rPr>
          <w:rFonts w:ascii="Times New Roman" w:hAnsi="Times New Roman" w:cs="Times New Roman"/>
          <w:sz w:val="20"/>
          <w:szCs w:val="20"/>
          <w:lang w:val="en-GB"/>
        </w:rPr>
        <w:t>B (model details in Supplementary Table S</w:t>
      </w:r>
      <w:r w:rsidR="00C33831" w:rsidRPr="00E12CBF">
        <w:rPr>
          <w:rFonts w:ascii="Times New Roman" w:hAnsi="Times New Roman" w:cs="Times New Roman"/>
          <w:sz w:val="20"/>
          <w:szCs w:val="20"/>
          <w:lang w:val="en-GB"/>
        </w:rPr>
        <w:t>2</w:t>
      </w:r>
      <w:r w:rsidRPr="00E12CBF">
        <w:rPr>
          <w:rFonts w:ascii="Times New Roman" w:hAnsi="Times New Roman" w:cs="Times New Roman"/>
          <w:sz w:val="20"/>
          <w:szCs w:val="20"/>
          <w:lang w:val="en-GB"/>
        </w:rPr>
        <w:t xml:space="preserve">). </w:t>
      </w:r>
      <w:r w:rsidR="005120BD" w:rsidRPr="00E12CBF">
        <w:rPr>
          <w:rFonts w:ascii="Times New Roman" w:hAnsi="Times New Roman" w:cs="Times New Roman"/>
          <w:sz w:val="20"/>
          <w:szCs w:val="20"/>
          <w:lang w:val="en-GB"/>
        </w:rPr>
        <w:t>T</w:t>
      </w:r>
      <w:r w:rsidRPr="00E12CBF">
        <w:rPr>
          <w:rFonts w:ascii="Times New Roman" w:hAnsi="Times New Roman" w:cs="Times New Roman"/>
          <w:sz w:val="20"/>
          <w:szCs w:val="20"/>
          <w:lang w:val="en-GB"/>
        </w:rPr>
        <w:t>he differential germination response to darkness across habitats was significantly modulated by phylogeny (post. mean = 0.86, CI: [0.29|1]). Individual species germination responses to each treatment are available in Supplementary Figure S1 and Supplementary Table S</w:t>
      </w:r>
      <w:r w:rsidR="00C33831" w:rsidRPr="00E12CBF">
        <w:rPr>
          <w:rFonts w:ascii="Times New Roman" w:hAnsi="Times New Roman" w:cs="Times New Roman"/>
          <w:sz w:val="20"/>
          <w:szCs w:val="20"/>
          <w:lang w:val="en-GB"/>
        </w:rPr>
        <w:t>3</w:t>
      </w:r>
      <w:r w:rsidRPr="00E12CBF">
        <w:rPr>
          <w:rFonts w:ascii="Times New Roman" w:hAnsi="Times New Roman" w:cs="Times New Roman"/>
          <w:sz w:val="20"/>
          <w:szCs w:val="20"/>
          <w:lang w:val="en-GB"/>
        </w:rPr>
        <w:t>.</w:t>
      </w:r>
    </w:p>
    <w:p w14:paraId="46159A9B" w14:textId="7C0BC7C8" w:rsidR="0015750E" w:rsidRPr="00E12CBF" w:rsidRDefault="00A926AA"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noProof/>
          <w:sz w:val="20"/>
          <w:szCs w:val="20"/>
          <w:lang w:val="en-GB"/>
        </w:rPr>
        <w:lastRenderedPageBreak/>
        <w:drawing>
          <wp:inline distT="0" distB="0" distL="0" distR="0" wp14:anchorId="758AA714" wp14:editId="49095F93">
            <wp:extent cx="5753100" cy="5076825"/>
            <wp:effectExtent l="0" t="0" r="0" b="9525"/>
            <wp:docPr id="8303117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5076825"/>
                    </a:xfrm>
                    <a:prstGeom prst="rect">
                      <a:avLst/>
                    </a:prstGeom>
                    <a:noFill/>
                    <a:ln>
                      <a:noFill/>
                    </a:ln>
                  </pic:spPr>
                </pic:pic>
              </a:graphicData>
            </a:graphic>
          </wp:inline>
        </w:drawing>
      </w:r>
    </w:p>
    <w:p w14:paraId="45D8F79D" w14:textId="40262413" w:rsidR="0015750E" w:rsidRPr="00E12CBF" w:rsidRDefault="0015750E"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Figure </w:t>
      </w:r>
      <w:r w:rsidR="007C3AE0" w:rsidRPr="00E12CBF">
        <w:rPr>
          <w:rFonts w:ascii="Times New Roman" w:hAnsi="Times New Roman" w:cs="Times New Roman"/>
          <w:sz w:val="20"/>
          <w:szCs w:val="20"/>
          <w:lang w:val="en-GB"/>
        </w:rPr>
        <w:t>4</w:t>
      </w:r>
      <w:r w:rsidRPr="00E12CBF">
        <w:rPr>
          <w:rFonts w:ascii="Times New Roman" w:hAnsi="Times New Roman" w:cs="Times New Roman"/>
          <w:sz w:val="20"/>
          <w:szCs w:val="20"/>
          <w:lang w:val="en-GB"/>
        </w:rPr>
        <w:t xml:space="preserve">. Germination responses to the three germination treatments studied. A) Bars represent the mean germination observed per treatment, error bars represent binomial confidence intervals, significances from multinomial MCMC-GLMM models, * = p-value &lt; 0.05 and *** = p-value &lt; 0.005. B) Bars represent the mean germination observed per treatment in each Habitat, and error bars represent binomial confidence intervals; n represents the number of species in each alpine habitat included in this analysis. </w:t>
      </w:r>
    </w:p>
    <w:p w14:paraId="2FA00A91" w14:textId="0363A3FA" w:rsidR="0015750E" w:rsidRPr="00E12CBF" w:rsidRDefault="0015750E" w:rsidP="00210E20">
      <w:pPr>
        <w:pStyle w:val="Ttulo2"/>
        <w:spacing w:line="360" w:lineRule="auto"/>
        <w:rPr>
          <w:rFonts w:ascii="Times New Roman" w:hAnsi="Times New Roman" w:cs="Times New Roman"/>
          <w:sz w:val="20"/>
          <w:szCs w:val="20"/>
          <w:lang w:val="en-GB"/>
        </w:rPr>
      </w:pPr>
      <w:r w:rsidRPr="00E12CBF">
        <w:rPr>
          <w:rFonts w:ascii="Times New Roman" w:hAnsi="Times New Roman" w:cs="Times New Roman"/>
          <w:sz w:val="20"/>
          <w:szCs w:val="20"/>
          <w:lang w:val="en-GB"/>
        </w:rPr>
        <w:t>4. Discussion (</w:t>
      </w:r>
      <w:r w:rsidR="0095340F" w:rsidRPr="00E12CBF">
        <w:rPr>
          <w:rFonts w:ascii="Times New Roman" w:hAnsi="Times New Roman" w:cs="Times New Roman"/>
          <w:sz w:val="20"/>
          <w:szCs w:val="20"/>
          <w:lang w:val="en-GB"/>
        </w:rPr>
        <w:t>1</w:t>
      </w:r>
      <w:r w:rsidR="008363C1" w:rsidRPr="00E12CBF">
        <w:rPr>
          <w:rFonts w:ascii="Times New Roman" w:hAnsi="Times New Roman" w:cs="Times New Roman"/>
          <w:sz w:val="20"/>
          <w:szCs w:val="20"/>
          <w:lang w:val="en-GB"/>
        </w:rPr>
        <w:t>0</w:t>
      </w:r>
      <w:r w:rsidR="00AD5A06">
        <w:rPr>
          <w:rFonts w:ascii="Times New Roman" w:hAnsi="Times New Roman" w:cs="Times New Roman"/>
          <w:sz w:val="20"/>
          <w:szCs w:val="20"/>
          <w:lang w:val="en-GB"/>
        </w:rPr>
        <w:t>76</w:t>
      </w:r>
      <w:r w:rsidR="004B771C" w:rsidRPr="00E12CBF">
        <w:rPr>
          <w:rFonts w:ascii="Times New Roman" w:hAnsi="Times New Roman" w:cs="Times New Roman"/>
          <w:sz w:val="20"/>
          <w:szCs w:val="20"/>
          <w:lang w:val="en-GB"/>
        </w:rPr>
        <w:t xml:space="preserve"> </w:t>
      </w:r>
      <w:r w:rsidRPr="00E12CBF">
        <w:rPr>
          <w:rFonts w:ascii="Times New Roman" w:hAnsi="Times New Roman" w:cs="Times New Roman"/>
          <w:sz w:val="20"/>
          <w:szCs w:val="20"/>
          <w:lang w:val="en-GB"/>
        </w:rPr>
        <w:t>words)</w:t>
      </w:r>
    </w:p>
    <w:p w14:paraId="6285F668" w14:textId="3D81AE8D" w:rsidR="002A65D0" w:rsidRPr="00E12CBF" w:rsidRDefault="00B11A34" w:rsidP="002A65D0">
      <w:pPr>
        <w:spacing w:line="360" w:lineRule="auto"/>
        <w:jc w:val="both"/>
        <w:rPr>
          <w:rFonts w:ascii="Times New Roman" w:eastAsia="Times New Roman" w:hAnsi="Times New Roman" w:cs="Times New Roman"/>
          <w:color w:val="000000"/>
          <w:sz w:val="20"/>
          <w:szCs w:val="20"/>
          <w:bdr w:val="none" w:sz="0" w:space="0" w:color="auto" w:frame="1"/>
          <w:lang w:val="en-GB" w:eastAsia="ca-ES"/>
        </w:rPr>
      </w:pPr>
      <w:r w:rsidRPr="00E12CBF">
        <w:rPr>
          <w:rFonts w:ascii="Times New Roman" w:hAnsi="Times New Roman" w:cs="Times New Roman"/>
          <w:sz w:val="20"/>
          <w:szCs w:val="20"/>
          <w:lang w:val="en-GB"/>
        </w:rPr>
        <w:t>In this study</w:t>
      </w:r>
      <w:r w:rsidR="0090281E" w:rsidRPr="00E12CBF">
        <w:rPr>
          <w:rFonts w:ascii="Times New Roman" w:hAnsi="Times New Roman" w:cs="Times New Roman"/>
          <w:sz w:val="20"/>
          <w:szCs w:val="20"/>
          <w:lang w:val="en-GB"/>
        </w:rPr>
        <w:t>,</w:t>
      </w:r>
      <w:r w:rsidRPr="00E12CBF">
        <w:rPr>
          <w:rFonts w:ascii="Times New Roman" w:hAnsi="Times New Roman" w:cs="Times New Roman"/>
          <w:sz w:val="20"/>
          <w:szCs w:val="20"/>
          <w:lang w:val="en-GB"/>
        </w:rPr>
        <w:t xml:space="preserve"> we focused on </w:t>
      </w:r>
      <w:r w:rsidR="00E95F8C" w:rsidRPr="00E12CBF">
        <w:rPr>
          <w:rFonts w:ascii="Times New Roman" w:hAnsi="Times New Roman" w:cs="Times New Roman"/>
          <w:sz w:val="20"/>
          <w:szCs w:val="20"/>
          <w:lang w:val="en-GB"/>
        </w:rPr>
        <w:t>germination cues related to water availability in alpine ecosystems, comparing species from two habitats with different macroclimates</w:t>
      </w:r>
      <w:r w:rsidR="000919ED" w:rsidRPr="00E12CBF">
        <w:rPr>
          <w:rFonts w:ascii="Times New Roman" w:hAnsi="Times New Roman" w:cs="Times New Roman"/>
          <w:sz w:val="20"/>
          <w:szCs w:val="20"/>
          <w:lang w:val="en-GB"/>
        </w:rPr>
        <w:t>, while con</w:t>
      </w:r>
      <w:r w:rsidR="00881B8C" w:rsidRPr="00E12CBF">
        <w:rPr>
          <w:rFonts w:ascii="Times New Roman" w:hAnsi="Times New Roman" w:cs="Times New Roman"/>
          <w:sz w:val="20"/>
          <w:szCs w:val="20"/>
          <w:lang w:val="en-GB"/>
        </w:rPr>
        <w:t>trolling for other known germination cues (responses to darkness and constant temperatures)</w:t>
      </w:r>
      <w:r w:rsidR="007B4157" w:rsidRPr="00E12CBF">
        <w:rPr>
          <w:rFonts w:ascii="Times New Roman" w:hAnsi="Times New Roman" w:cs="Times New Roman"/>
          <w:sz w:val="20"/>
          <w:szCs w:val="20"/>
          <w:lang w:val="en-GB"/>
        </w:rPr>
        <w:t xml:space="preserve">. </w:t>
      </w:r>
      <w:r w:rsidR="001505B8" w:rsidRPr="00E12CBF">
        <w:rPr>
          <w:rFonts w:ascii="Times New Roman" w:hAnsi="Times New Roman" w:cs="Times New Roman"/>
          <w:sz w:val="20"/>
          <w:szCs w:val="20"/>
          <w:lang w:val="en-GB"/>
        </w:rPr>
        <w:t>The main germination differences between habitats were related to the response to cold stratification</w:t>
      </w:r>
      <w:r w:rsidR="0050706E" w:rsidRPr="00E12CBF">
        <w:rPr>
          <w:rFonts w:ascii="Times New Roman" w:hAnsi="Times New Roman" w:cs="Times New Roman"/>
          <w:sz w:val="20"/>
          <w:szCs w:val="20"/>
          <w:lang w:val="en-GB"/>
        </w:rPr>
        <w:t xml:space="preserve">, while both </w:t>
      </w:r>
      <w:r w:rsidR="002A10B5" w:rsidRPr="00E12CBF">
        <w:rPr>
          <w:rFonts w:ascii="Times New Roman" w:hAnsi="Times New Roman" w:cs="Times New Roman"/>
          <w:sz w:val="20"/>
          <w:szCs w:val="20"/>
          <w:lang w:val="en-GB"/>
        </w:rPr>
        <w:t>habitats'</w:t>
      </w:r>
      <w:r w:rsidR="0050706E" w:rsidRPr="00E12CBF">
        <w:rPr>
          <w:rFonts w:ascii="Times New Roman" w:hAnsi="Times New Roman" w:cs="Times New Roman"/>
          <w:sz w:val="20"/>
          <w:szCs w:val="20"/>
          <w:lang w:val="en-GB"/>
        </w:rPr>
        <w:t xml:space="preserve"> </w:t>
      </w:r>
      <w:r w:rsidR="00C656DC" w:rsidRPr="00E12CBF">
        <w:rPr>
          <w:rFonts w:ascii="Times New Roman" w:hAnsi="Times New Roman" w:cs="Times New Roman"/>
          <w:sz w:val="20"/>
          <w:szCs w:val="20"/>
          <w:lang w:val="en-GB"/>
        </w:rPr>
        <w:t xml:space="preserve">germination responses to </w:t>
      </w:r>
      <w:r w:rsidR="002A10B5" w:rsidRPr="00E12CBF">
        <w:rPr>
          <w:rFonts w:ascii="Times New Roman" w:hAnsi="Times New Roman" w:cs="Times New Roman"/>
          <w:sz w:val="20"/>
          <w:szCs w:val="20"/>
          <w:lang w:val="en-GB"/>
        </w:rPr>
        <w:t xml:space="preserve">water </w:t>
      </w:r>
      <w:r w:rsidR="002B7149" w:rsidRPr="00E12CBF">
        <w:rPr>
          <w:rFonts w:ascii="Times New Roman" w:hAnsi="Times New Roman" w:cs="Times New Roman"/>
          <w:sz w:val="20"/>
          <w:szCs w:val="20"/>
          <w:lang w:val="en-GB"/>
        </w:rPr>
        <w:t>limitation</w:t>
      </w:r>
      <w:r w:rsidR="002A10B5" w:rsidRPr="00E12CBF">
        <w:rPr>
          <w:rFonts w:ascii="Times New Roman" w:hAnsi="Times New Roman" w:cs="Times New Roman"/>
          <w:sz w:val="20"/>
          <w:szCs w:val="20"/>
          <w:lang w:val="en-GB"/>
        </w:rPr>
        <w:t xml:space="preserve">, darkness and constant temperatures did not differ. </w:t>
      </w:r>
      <w:r w:rsidR="007015EF" w:rsidRPr="00E12CBF">
        <w:rPr>
          <w:rFonts w:ascii="Times New Roman" w:eastAsia="Times New Roman" w:hAnsi="Times New Roman" w:cs="Times New Roman"/>
          <w:color w:val="000000"/>
          <w:sz w:val="20"/>
          <w:szCs w:val="20"/>
          <w:bdr w:val="none" w:sz="0" w:space="0" w:color="auto" w:frame="1"/>
          <w:lang w:val="en-GB" w:eastAsia="ca-ES"/>
        </w:rPr>
        <w:t xml:space="preserve">Lack of water and light both hindered germination, while constant temperatures enhanced it. </w:t>
      </w:r>
    </w:p>
    <w:p w14:paraId="46B54B2A" w14:textId="2D4A32EE" w:rsidR="007A11CF" w:rsidRPr="00E12CBF" w:rsidRDefault="00657198" w:rsidP="007A11CF">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A</w:t>
      </w:r>
      <w:r w:rsidR="00DB6903" w:rsidRPr="00E12CBF">
        <w:rPr>
          <w:rFonts w:ascii="Times New Roman" w:hAnsi="Times New Roman" w:cs="Times New Roman"/>
          <w:sz w:val="20"/>
          <w:szCs w:val="20"/>
          <w:lang w:val="en-GB"/>
        </w:rPr>
        <w:t>s</w:t>
      </w:r>
      <w:r w:rsidRPr="00E12CBF">
        <w:rPr>
          <w:rFonts w:ascii="Times New Roman" w:hAnsi="Times New Roman" w:cs="Times New Roman"/>
          <w:sz w:val="20"/>
          <w:szCs w:val="20"/>
          <w:lang w:val="en-GB"/>
        </w:rPr>
        <w:t xml:space="preserve"> expected, we found </w:t>
      </w:r>
      <w:r w:rsidR="00490AC0" w:rsidRPr="00E12CBF">
        <w:rPr>
          <w:rFonts w:ascii="Times New Roman" w:hAnsi="Times New Roman" w:cs="Times New Roman"/>
          <w:sz w:val="20"/>
          <w:szCs w:val="20"/>
          <w:lang w:val="en-GB"/>
        </w:rPr>
        <w:t>highe</w:t>
      </w:r>
      <w:r w:rsidRPr="00E12CBF">
        <w:rPr>
          <w:rFonts w:ascii="Times New Roman" w:hAnsi="Times New Roman" w:cs="Times New Roman"/>
          <w:sz w:val="20"/>
          <w:szCs w:val="20"/>
          <w:lang w:val="en-GB"/>
        </w:rPr>
        <w:t>r</w:t>
      </w:r>
      <w:r w:rsidR="00490AC0" w:rsidRPr="00E12CBF">
        <w:rPr>
          <w:rFonts w:ascii="Times New Roman" w:hAnsi="Times New Roman" w:cs="Times New Roman"/>
          <w:sz w:val="20"/>
          <w:szCs w:val="20"/>
          <w:lang w:val="en-GB"/>
        </w:rPr>
        <w:t xml:space="preserve"> germination during cold stratification in species </w:t>
      </w:r>
      <w:r w:rsidR="0015750E" w:rsidRPr="00E12CBF">
        <w:rPr>
          <w:rFonts w:ascii="Times New Roman" w:hAnsi="Times New Roman" w:cs="Times New Roman"/>
          <w:sz w:val="20"/>
          <w:szCs w:val="20"/>
          <w:lang w:val="en-GB"/>
        </w:rPr>
        <w:t xml:space="preserve">from the Mediterranean habitat. This </w:t>
      </w:r>
      <w:r w:rsidR="00D62438" w:rsidRPr="00E12CBF">
        <w:rPr>
          <w:rFonts w:ascii="Times New Roman" w:hAnsi="Times New Roman" w:cs="Times New Roman"/>
          <w:sz w:val="20"/>
          <w:szCs w:val="20"/>
          <w:lang w:val="en-GB"/>
        </w:rPr>
        <w:t>support</w:t>
      </w:r>
      <w:r w:rsidR="008915E4" w:rsidRPr="00E12CBF">
        <w:rPr>
          <w:rFonts w:ascii="Times New Roman" w:hAnsi="Times New Roman" w:cs="Times New Roman"/>
          <w:sz w:val="20"/>
          <w:szCs w:val="20"/>
          <w:lang w:val="en-GB"/>
        </w:rPr>
        <w:t>s</w:t>
      </w:r>
      <w:r w:rsidR="0015750E" w:rsidRPr="00E12CBF">
        <w:rPr>
          <w:rFonts w:ascii="Times New Roman" w:hAnsi="Times New Roman" w:cs="Times New Roman"/>
          <w:sz w:val="20"/>
          <w:szCs w:val="20"/>
          <w:lang w:val="en-GB"/>
        </w:rPr>
        <w:t xml:space="preserve"> a lower physiological dormancy in the Mediterranean alpine species </w:t>
      </w:r>
      <w:r w:rsidR="005235C9" w:rsidRPr="00E12CBF">
        <w:rPr>
          <w:rFonts w:ascii="Times New Roman" w:hAnsi="Times New Roman" w:cs="Times New Roman"/>
          <w:sz w:val="20"/>
          <w:szCs w:val="20"/>
          <w:lang w:val="en-GB"/>
        </w:rPr>
        <w:t xml:space="preserve">pool </w:t>
      </w:r>
      <w:r w:rsidR="0015750E" w:rsidRPr="00E12CBF">
        <w:rPr>
          <w:rFonts w:ascii="Times New Roman" w:hAnsi="Times New Roman" w:cs="Times New Roman"/>
          <w:sz w:val="20"/>
          <w:szCs w:val="20"/>
          <w:lang w:val="en-GB"/>
        </w:rPr>
        <w:t xml:space="preserve">(Gimenez-Benavides et al. 2005) and </w:t>
      </w:r>
      <w:r w:rsidR="00780BC1" w:rsidRPr="00E12CBF">
        <w:rPr>
          <w:rFonts w:ascii="Times New Roman" w:hAnsi="Times New Roman" w:cs="Times New Roman"/>
          <w:sz w:val="20"/>
          <w:szCs w:val="20"/>
          <w:lang w:val="en-GB"/>
        </w:rPr>
        <w:t xml:space="preserve">also </w:t>
      </w:r>
      <w:r w:rsidR="0015750E" w:rsidRPr="00E12CBF">
        <w:rPr>
          <w:rFonts w:ascii="Times New Roman" w:hAnsi="Times New Roman" w:cs="Times New Roman"/>
          <w:sz w:val="20"/>
          <w:szCs w:val="20"/>
          <w:lang w:val="en-GB"/>
        </w:rPr>
        <w:t xml:space="preserve">appears in line with the Mediterranean germination syndrome, with species being able to </w:t>
      </w:r>
      <w:r w:rsidR="0015750E" w:rsidRPr="00E12CBF">
        <w:rPr>
          <w:rFonts w:ascii="Times New Roman" w:hAnsi="Times New Roman" w:cs="Times New Roman"/>
          <w:sz w:val="20"/>
          <w:szCs w:val="20"/>
          <w:lang w:val="en-GB"/>
        </w:rPr>
        <w:lastRenderedPageBreak/>
        <w:t xml:space="preserve">germinate in darkness and at lower temperatures </w:t>
      </w:r>
      <w:sdt>
        <w:sdtPr>
          <w:rPr>
            <w:rFonts w:ascii="Times New Roman" w:hAnsi="Times New Roman" w:cs="Times New Roman"/>
            <w:color w:val="000000"/>
            <w:sz w:val="20"/>
            <w:szCs w:val="20"/>
            <w:lang w:val="en-GB"/>
          </w:rPr>
          <w:tag w:val="MENDELEY_CITATION_v3_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"/>
          <w:id w:val="1386449554"/>
          <w:placeholder>
            <w:docPart w:val="DefaultPlaceholder_-1854013440"/>
          </w:placeholder>
        </w:sdtPr>
        <w:sdtEndPr/>
        <w:sdtContent>
          <w:r w:rsidR="00EE3660" w:rsidRPr="00E12CBF">
            <w:rPr>
              <w:rFonts w:ascii="Times New Roman" w:eastAsia="Times New Roman" w:hAnsi="Times New Roman" w:cs="Times New Roman"/>
              <w:color w:val="000000"/>
              <w:sz w:val="20"/>
              <w:szCs w:val="20"/>
            </w:rPr>
            <w:t xml:space="preserve">(Doussi and Thanos, 2002; Carta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2017)</w:t>
          </w:r>
        </w:sdtContent>
      </w:sdt>
      <w:r w:rsidR="0073273A" w:rsidRPr="00E12CBF">
        <w:rPr>
          <w:rFonts w:ascii="Times New Roman" w:hAnsi="Times New Roman" w:cs="Times New Roman"/>
          <w:color w:val="000000"/>
          <w:sz w:val="20"/>
          <w:szCs w:val="20"/>
          <w:lang w:val="en-GB"/>
        </w:rPr>
        <w:t xml:space="preserve">. These germination responses </w:t>
      </w:r>
      <w:r w:rsidR="003040E3" w:rsidRPr="00E12CBF">
        <w:rPr>
          <w:rFonts w:ascii="Times New Roman" w:hAnsi="Times New Roman" w:cs="Times New Roman"/>
          <w:color w:val="000000"/>
          <w:sz w:val="20"/>
          <w:szCs w:val="20"/>
          <w:lang w:val="en-GB"/>
        </w:rPr>
        <w:t>enable them to capitalise on early-season water availability and develop</w:t>
      </w:r>
      <w:r w:rsidR="0073273A" w:rsidRPr="00E12CBF">
        <w:rPr>
          <w:rFonts w:ascii="Times New Roman" w:hAnsi="Times New Roman" w:cs="Times New Roman"/>
          <w:sz w:val="20"/>
          <w:szCs w:val="20"/>
          <w:lang w:val="en-GB"/>
        </w:rPr>
        <w:t xml:space="preserve"> before the onset of summer drought</w:t>
      </w:r>
      <w:r w:rsidR="0015750E" w:rsidRPr="00E12CBF">
        <w:rPr>
          <w:rFonts w:ascii="Times New Roman" w:hAnsi="Times New Roman" w:cs="Times New Roman"/>
          <w:sz w:val="20"/>
          <w:szCs w:val="20"/>
          <w:lang w:val="en-GB"/>
        </w:rPr>
        <w:t xml:space="preserve">. </w:t>
      </w:r>
      <w:r w:rsidR="0095314C" w:rsidRPr="00E12CBF">
        <w:rPr>
          <w:rFonts w:ascii="Times New Roman" w:hAnsi="Times New Roman" w:cs="Times New Roman"/>
          <w:sz w:val="20"/>
          <w:szCs w:val="20"/>
          <w:lang w:val="en-GB"/>
        </w:rPr>
        <w:t>N</w:t>
      </w:r>
      <w:r w:rsidR="0015750E" w:rsidRPr="00E12CBF">
        <w:rPr>
          <w:rFonts w:ascii="Times New Roman" w:hAnsi="Times New Roman" w:cs="Times New Roman"/>
          <w:sz w:val="20"/>
          <w:szCs w:val="20"/>
          <w:lang w:val="en-GB"/>
        </w:rPr>
        <w:t>ote that the three species from the temperate habitat with &gt;50% germination during stratification (</w:t>
      </w:r>
      <w:r w:rsidR="0015750E" w:rsidRPr="00E12CBF">
        <w:rPr>
          <w:rFonts w:ascii="Times New Roman" w:hAnsi="Times New Roman" w:cs="Times New Roman"/>
          <w:i/>
          <w:iCs/>
          <w:sz w:val="20"/>
          <w:szCs w:val="20"/>
          <w:lang w:val="en-GB"/>
        </w:rPr>
        <w:t>Anthyllis vulneraria</w:t>
      </w:r>
      <w:r w:rsidR="0015750E" w:rsidRPr="00E12CBF">
        <w:rPr>
          <w:rFonts w:ascii="Times New Roman" w:hAnsi="Times New Roman" w:cs="Times New Roman"/>
          <w:sz w:val="20"/>
          <w:szCs w:val="20"/>
          <w:lang w:val="en-GB"/>
        </w:rPr>
        <w:t xml:space="preserve">, </w:t>
      </w:r>
      <w:r w:rsidR="0015750E" w:rsidRPr="00E12CBF">
        <w:rPr>
          <w:rFonts w:ascii="Times New Roman" w:hAnsi="Times New Roman" w:cs="Times New Roman"/>
          <w:i/>
          <w:iCs/>
          <w:sz w:val="20"/>
          <w:szCs w:val="20"/>
          <w:lang w:val="en-GB"/>
        </w:rPr>
        <w:t>Helianthemum canum</w:t>
      </w:r>
      <w:r w:rsidR="0015750E" w:rsidRPr="00E12CBF">
        <w:rPr>
          <w:rFonts w:ascii="Times New Roman" w:hAnsi="Times New Roman" w:cs="Times New Roman"/>
          <w:sz w:val="20"/>
          <w:szCs w:val="20"/>
          <w:lang w:val="en-GB"/>
        </w:rPr>
        <w:t xml:space="preserve"> and </w:t>
      </w:r>
      <w:r w:rsidR="0015750E" w:rsidRPr="00E12CBF">
        <w:rPr>
          <w:rFonts w:ascii="Times New Roman" w:hAnsi="Times New Roman" w:cs="Times New Roman"/>
          <w:i/>
          <w:iCs/>
          <w:sz w:val="20"/>
          <w:szCs w:val="20"/>
          <w:lang w:val="en-GB"/>
        </w:rPr>
        <w:t>Koeleria vallesiana</w:t>
      </w:r>
      <w:r w:rsidR="00D80F2B" w:rsidRPr="00E12CBF">
        <w:rPr>
          <w:rFonts w:ascii="Times New Roman" w:hAnsi="Times New Roman" w:cs="Times New Roman"/>
          <w:sz w:val="20"/>
          <w:szCs w:val="20"/>
          <w:lang w:val="en-GB"/>
        </w:rPr>
        <w:t xml:space="preserve">) </w:t>
      </w:r>
      <w:r w:rsidR="0015750E" w:rsidRPr="00E12CBF">
        <w:rPr>
          <w:rFonts w:ascii="Times New Roman" w:hAnsi="Times New Roman" w:cs="Times New Roman"/>
          <w:sz w:val="20"/>
          <w:szCs w:val="20"/>
          <w:lang w:val="en-GB"/>
        </w:rPr>
        <w:t xml:space="preserve">are adapted to the drier and less snowy places in Picos de Europa </w:t>
      </w:r>
      <w:r w:rsidR="005235C9" w:rsidRPr="00E12CBF">
        <w:rPr>
          <w:rFonts w:ascii="Times New Roman" w:hAnsi="Times New Roman" w:cs="Times New Roman"/>
          <w:sz w:val="20"/>
          <w:szCs w:val="20"/>
          <w:lang w:val="en-GB"/>
        </w:rPr>
        <w:t xml:space="preserve">National Park </w:t>
      </w:r>
      <w:sdt>
        <w:sdtPr>
          <w:rPr>
            <w:rFonts w:ascii="Times New Roman" w:hAnsi="Times New Roman" w:cs="Times New Roman"/>
            <w:color w:val="000000"/>
            <w:sz w:val="20"/>
            <w:szCs w:val="20"/>
            <w:lang w:val="en-GB"/>
          </w:rPr>
          <w:tag w:val="MENDELEY_CITATION_v3_eyJjaXRhdGlvbklEIjoiTUVOREVMRVlfQ0lUQVRJT05fNDkwMTg1ZjYtZGYyMS00YTU3LWFmYzMtY2FkN2MyM2RiMTVkIiwicHJvcGVydGllcyI6eyJub3RlSW5kZXgiOjB9LCJpc0VkaXRlZCI6ZmFsc2UsIm1hbnVhbE92ZXJyaWRlIjp7ImNpdGVwcm9jVGV4dCI6IihKaW3DqW5lei1BbGZhcm8gPGk+ZXQgYWwuPC9pPiwgMjAxNCkiLCJpc01hbnVhbGx5T3ZlcnJpZGRlbiI6ZmFsc2UsIm1hbnVhbE92ZXJyaWRlVGV4dCI6Ii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
          <w:id w:val="-893814732"/>
          <w:placeholder>
            <w:docPart w:val="DefaultPlaceholder_-1854013440"/>
          </w:placeholder>
        </w:sdtPr>
        <w:sdtEndPr/>
        <w:sdtContent>
          <w:r w:rsidR="00EE3660" w:rsidRPr="00E12CBF">
            <w:rPr>
              <w:rFonts w:ascii="Times New Roman" w:eastAsia="Times New Roman" w:hAnsi="Times New Roman" w:cs="Times New Roman"/>
              <w:color w:val="000000"/>
              <w:sz w:val="20"/>
              <w:szCs w:val="20"/>
            </w:rPr>
            <w:t xml:space="preserve">(Jiménez-Alfaro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2014)</w:t>
          </w:r>
        </w:sdtContent>
      </w:sdt>
      <w:r w:rsidR="0095314C" w:rsidRPr="00E12CBF">
        <w:rPr>
          <w:rFonts w:ascii="Times New Roman" w:hAnsi="Times New Roman" w:cs="Times New Roman"/>
          <w:sz w:val="20"/>
          <w:szCs w:val="20"/>
          <w:lang w:val="en-GB"/>
        </w:rPr>
        <w:t xml:space="preserve"> </w:t>
      </w:r>
      <w:r w:rsidR="0015750E" w:rsidRPr="00E12CBF">
        <w:rPr>
          <w:rFonts w:ascii="Times New Roman" w:hAnsi="Times New Roman" w:cs="Times New Roman"/>
          <w:sz w:val="20"/>
          <w:szCs w:val="20"/>
          <w:lang w:val="en-GB"/>
        </w:rPr>
        <w:t>thus</w:t>
      </w:r>
      <w:r w:rsidR="0095314C" w:rsidRPr="00E12CBF">
        <w:rPr>
          <w:rFonts w:ascii="Times New Roman" w:hAnsi="Times New Roman" w:cs="Times New Roman"/>
          <w:sz w:val="20"/>
          <w:szCs w:val="20"/>
          <w:lang w:val="en-GB"/>
        </w:rPr>
        <w:t>,</w:t>
      </w:r>
      <w:r w:rsidR="0015750E" w:rsidRPr="00E12CBF">
        <w:rPr>
          <w:rFonts w:ascii="Times New Roman" w:hAnsi="Times New Roman" w:cs="Times New Roman"/>
          <w:sz w:val="20"/>
          <w:szCs w:val="20"/>
          <w:lang w:val="en-GB"/>
        </w:rPr>
        <w:t xml:space="preserve"> they are adapted to more Mediterranean-like conditions. The only study comparing cold stratification (</w:t>
      </w:r>
      <w:r w:rsidR="00375EAF" w:rsidRPr="00E12CBF">
        <w:rPr>
          <w:rFonts w:ascii="Times New Roman" w:hAnsi="Times New Roman" w:cs="Times New Roman"/>
          <w:sz w:val="20"/>
          <w:szCs w:val="20"/>
          <w:lang w:val="en-GB"/>
        </w:rPr>
        <w:t>0 °C and darkness at 0, 3, and 5 months) between alpine habitats found higher germination during cold stratification in species from the calcareous habitat (drier) compared to those from the siliceous habitat (wetter)</w:t>
      </w:r>
      <w:r w:rsidR="0015750E" w:rsidRPr="00E12CBF">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"/>
          <w:id w:val="1409656568"/>
          <w:placeholder>
            <w:docPart w:val="DefaultPlaceholder_-1854013440"/>
          </w:placeholder>
        </w:sdtPr>
        <w:sdtEndPr/>
        <w:sdtContent>
          <w:r w:rsidR="00EE3660" w:rsidRPr="00E12CBF">
            <w:rPr>
              <w:rFonts w:ascii="Times New Roman" w:eastAsia="Times New Roman" w:hAnsi="Times New Roman" w:cs="Times New Roman"/>
              <w:color w:val="000000"/>
              <w:sz w:val="20"/>
              <w:szCs w:val="20"/>
            </w:rPr>
            <w:t xml:space="preserve">(Tudela-Isanta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2017)</w:t>
          </w:r>
        </w:sdtContent>
      </w:sdt>
      <w:r w:rsidR="0015750E" w:rsidRPr="00E12CBF">
        <w:rPr>
          <w:rFonts w:ascii="Times New Roman" w:hAnsi="Times New Roman" w:cs="Times New Roman"/>
          <w:sz w:val="20"/>
          <w:szCs w:val="20"/>
          <w:lang w:val="en-GB"/>
        </w:rPr>
        <w:t xml:space="preserve">. Thus, there </w:t>
      </w:r>
      <w:r w:rsidR="00E37535" w:rsidRPr="00E12CBF">
        <w:rPr>
          <w:rFonts w:ascii="Times New Roman" w:hAnsi="Times New Roman" w:cs="Times New Roman"/>
          <w:sz w:val="20"/>
          <w:szCs w:val="20"/>
          <w:lang w:val="en-GB"/>
        </w:rPr>
        <w:t xml:space="preserve">appears to be a pattern where floras adapted to drier environments (such as the Mediterranean habitat in our study) </w:t>
      </w:r>
      <w:r w:rsidR="00AD1197" w:rsidRPr="00E12CBF">
        <w:rPr>
          <w:rFonts w:ascii="Times New Roman" w:hAnsi="Times New Roman" w:cs="Times New Roman"/>
          <w:sz w:val="20"/>
          <w:szCs w:val="20"/>
          <w:lang w:val="en-GB"/>
        </w:rPr>
        <w:t>germinate</w:t>
      </w:r>
      <w:r w:rsidR="0015750E" w:rsidRPr="00E12CBF">
        <w:rPr>
          <w:rFonts w:ascii="Times New Roman" w:hAnsi="Times New Roman" w:cs="Times New Roman"/>
          <w:sz w:val="20"/>
          <w:szCs w:val="20"/>
          <w:lang w:val="en-GB"/>
        </w:rPr>
        <w:t xml:space="preserve"> better under snow. </w:t>
      </w:r>
      <w:r w:rsidR="00370087" w:rsidRPr="00E12CBF">
        <w:rPr>
          <w:rFonts w:ascii="Times New Roman" w:hAnsi="Times New Roman" w:cs="Times New Roman"/>
          <w:sz w:val="20"/>
          <w:szCs w:val="20"/>
          <w:lang w:val="en-GB"/>
        </w:rPr>
        <w:t>Noteworthy to mention</w:t>
      </w:r>
      <w:r w:rsidR="0015750E" w:rsidRPr="00E12CBF">
        <w:rPr>
          <w:rFonts w:ascii="Times New Roman" w:hAnsi="Times New Roman" w:cs="Times New Roman"/>
          <w:sz w:val="20"/>
          <w:szCs w:val="20"/>
          <w:lang w:val="en-GB"/>
        </w:rPr>
        <w:t xml:space="preserve">, </w:t>
      </w:r>
      <w:r w:rsidR="0073117B" w:rsidRPr="00E12CBF">
        <w:rPr>
          <w:rFonts w:ascii="Times New Roman" w:hAnsi="Times New Roman" w:cs="Times New Roman"/>
          <w:sz w:val="20"/>
          <w:szCs w:val="20"/>
          <w:lang w:val="en-GB"/>
        </w:rPr>
        <w:t>among the top ten species with higher cold stratification germination, eight are generalist species that extend</w:t>
      </w:r>
      <w:r w:rsidR="0015750E" w:rsidRPr="00E12CBF">
        <w:rPr>
          <w:rFonts w:ascii="Times New Roman" w:hAnsi="Times New Roman" w:cs="Times New Roman"/>
          <w:sz w:val="20"/>
          <w:szCs w:val="20"/>
          <w:lang w:val="en-GB"/>
        </w:rPr>
        <w:t xml:space="preserve"> their distribution to subalpine grasslands. Subalpine species are known to germinate </w:t>
      </w:r>
      <w:r w:rsidR="008D4A92" w:rsidRPr="00E12CBF">
        <w:rPr>
          <w:rFonts w:ascii="Times New Roman" w:hAnsi="Times New Roman" w:cs="Times New Roman"/>
          <w:sz w:val="20"/>
          <w:szCs w:val="20"/>
          <w:lang w:val="en-GB"/>
        </w:rPr>
        <w:t>more effectively under snow (Fernández-Pascual et al., 2017) or at colder temperatures (Baskin and Baskin, 2014); therefore, our results align</w:t>
      </w:r>
      <w:r w:rsidR="0015750E" w:rsidRPr="00E12CBF">
        <w:rPr>
          <w:rFonts w:ascii="Times New Roman" w:hAnsi="Times New Roman" w:cs="Times New Roman"/>
          <w:sz w:val="20"/>
          <w:szCs w:val="20"/>
          <w:lang w:val="en-GB"/>
        </w:rPr>
        <w:t xml:space="preserve"> with those previously reported. Interestingly, some of </w:t>
      </w:r>
      <w:r w:rsidR="008B6445" w:rsidRPr="00E12CBF">
        <w:rPr>
          <w:rFonts w:ascii="Times New Roman" w:hAnsi="Times New Roman" w:cs="Times New Roman"/>
          <w:sz w:val="20"/>
          <w:szCs w:val="20"/>
          <w:lang w:val="en-GB"/>
        </w:rPr>
        <w:t xml:space="preserve">our studied species </w:t>
      </w:r>
      <w:r w:rsidR="00A202A0" w:rsidRPr="00E12CBF">
        <w:rPr>
          <w:rFonts w:ascii="Times New Roman" w:hAnsi="Times New Roman" w:cs="Times New Roman"/>
          <w:sz w:val="20"/>
          <w:szCs w:val="20"/>
          <w:lang w:val="en-GB"/>
        </w:rPr>
        <w:t>(</w:t>
      </w:r>
      <w:r w:rsidR="000E6109" w:rsidRPr="00E12CBF">
        <w:rPr>
          <w:rFonts w:ascii="Times New Roman" w:hAnsi="Times New Roman" w:cs="Times New Roman"/>
          <w:i/>
          <w:iCs/>
          <w:sz w:val="20"/>
          <w:szCs w:val="20"/>
          <w:lang w:val="en-GB"/>
        </w:rPr>
        <w:t xml:space="preserve">Luzula caespitosa </w:t>
      </w:r>
      <w:r w:rsidR="000E6109" w:rsidRPr="00E12CBF">
        <w:rPr>
          <w:rFonts w:ascii="Times New Roman" w:hAnsi="Times New Roman" w:cs="Times New Roman"/>
          <w:sz w:val="20"/>
          <w:szCs w:val="20"/>
          <w:lang w:val="en-GB"/>
        </w:rPr>
        <w:t xml:space="preserve">(Juncaceae), </w:t>
      </w:r>
      <w:r w:rsidR="000E6109" w:rsidRPr="00E12CBF">
        <w:rPr>
          <w:rFonts w:ascii="Times New Roman" w:hAnsi="Times New Roman" w:cs="Times New Roman"/>
          <w:i/>
          <w:iCs/>
          <w:sz w:val="20"/>
          <w:szCs w:val="20"/>
          <w:lang w:val="en-GB"/>
        </w:rPr>
        <w:t xml:space="preserve">Teesdalia conferta </w:t>
      </w:r>
      <w:r w:rsidR="000E6109" w:rsidRPr="00E12CBF">
        <w:rPr>
          <w:rFonts w:ascii="Times New Roman" w:hAnsi="Times New Roman" w:cs="Times New Roman"/>
          <w:sz w:val="20"/>
          <w:szCs w:val="20"/>
          <w:lang w:val="en-GB"/>
        </w:rPr>
        <w:t>(Brassicaceae</w:t>
      </w:r>
      <w:r w:rsidR="000E6109" w:rsidRPr="00E12CBF">
        <w:rPr>
          <w:rFonts w:ascii="Times New Roman" w:hAnsi="Times New Roman" w:cs="Times New Roman"/>
          <w:sz w:val="20"/>
          <w:szCs w:val="20"/>
        </w:rPr>
        <w:t xml:space="preserve">) or </w:t>
      </w:r>
      <w:r w:rsidR="000E6109" w:rsidRPr="00E12CBF">
        <w:rPr>
          <w:rFonts w:ascii="Times New Roman" w:hAnsi="Times New Roman" w:cs="Times New Roman"/>
          <w:i/>
          <w:iCs/>
          <w:sz w:val="20"/>
          <w:szCs w:val="20"/>
          <w:lang w:val="en-GB"/>
        </w:rPr>
        <w:t>Conopodium majus</w:t>
      </w:r>
      <w:r w:rsidR="000E6109" w:rsidRPr="00E12CBF">
        <w:rPr>
          <w:rFonts w:ascii="Times New Roman" w:hAnsi="Times New Roman" w:cs="Times New Roman"/>
          <w:sz w:val="20"/>
          <w:szCs w:val="20"/>
          <w:lang w:val="en-GB"/>
        </w:rPr>
        <w:t xml:space="preserve"> (Apiaceae)</w:t>
      </w:r>
      <w:r w:rsidR="00A202A0" w:rsidRPr="00E12CBF">
        <w:rPr>
          <w:rFonts w:ascii="Times New Roman" w:hAnsi="Times New Roman" w:cs="Times New Roman"/>
          <w:sz w:val="20"/>
          <w:szCs w:val="20"/>
          <w:lang w:val="en-GB"/>
        </w:rPr>
        <w:t>)</w:t>
      </w:r>
      <w:r w:rsidR="0015750E" w:rsidRPr="00E12CBF">
        <w:rPr>
          <w:rFonts w:ascii="Times New Roman" w:hAnsi="Times New Roman" w:cs="Times New Roman"/>
          <w:sz w:val="20"/>
          <w:szCs w:val="20"/>
          <w:lang w:val="en-GB"/>
        </w:rPr>
        <w:t xml:space="preserve"> seem to be restricted to </w:t>
      </w:r>
      <w:r w:rsidR="00AD1197" w:rsidRPr="00E12CBF">
        <w:rPr>
          <w:rFonts w:ascii="Times New Roman" w:hAnsi="Times New Roman" w:cs="Times New Roman"/>
          <w:sz w:val="20"/>
          <w:szCs w:val="20"/>
          <w:lang w:val="en-GB"/>
        </w:rPr>
        <w:t>germinating</w:t>
      </w:r>
      <w:r w:rsidR="0015750E" w:rsidRPr="00E12CBF">
        <w:rPr>
          <w:rFonts w:ascii="Times New Roman" w:hAnsi="Times New Roman" w:cs="Times New Roman"/>
          <w:sz w:val="20"/>
          <w:szCs w:val="20"/>
          <w:lang w:val="en-GB"/>
        </w:rPr>
        <w:t xml:space="preserve"> only under snow or at low temperatures</w:t>
      </w:r>
      <w:r w:rsidR="008B6445" w:rsidRPr="00E12CBF">
        <w:rPr>
          <w:rFonts w:ascii="Times New Roman" w:hAnsi="Times New Roman" w:cs="Times New Roman"/>
          <w:sz w:val="20"/>
          <w:szCs w:val="20"/>
          <w:lang w:val="en-GB"/>
        </w:rPr>
        <w:t>, corroborating previous research</w:t>
      </w:r>
      <w:r w:rsidR="007629F2" w:rsidRPr="00E12CBF">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ZGQ1MGZiOWItZGI0MC00MzExLThhZGQtM2Y1MmExNzgyNzM1IiwicHJvcGVydGllcyI6eyJub3RlSW5kZXgiOjB9LCJpc0VkaXRlZCI6ZmFsc2UsIm1hbnVhbE92ZXJyaWRlIjp7ImNpdGVwcm9jVGV4dCI6IihGZXJuw6FuZGV6LVBhc2N1YWwgPGk+ZXQgYWwuPC9pPiwgMjAxNykiLCJpc01hbnVhbGx5T3ZlcnJpZGRlbiI6dHJ1ZSwibWFudWFsT3ZlcnJpZGVUZXh0IjoiKEZlcm7DoW5kZXotUGFzY3VhbCBldCBhbC4sIDIwMTc7IEVzcGlub3NhIGRlbCBBbGJhLCBGZXJuw6FuZGV6LVBhc2N1YWwgYW5kIEppbcOpbmV6LUFsZmFybywgMjAyNCkifSwiY2l0YXRpb25JdGVtcyI6W3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
          <w:id w:val="373437896"/>
          <w:placeholder>
            <w:docPart w:val="9BC998FB0E8A4C9D8B3D1EA201A2A79D"/>
          </w:placeholder>
        </w:sdtPr>
        <w:sdtEndPr/>
        <w:sdtContent>
          <w:r w:rsidR="00EE3660" w:rsidRPr="00E12CBF">
            <w:rPr>
              <w:rFonts w:ascii="Times New Roman" w:eastAsia="Times New Roman" w:hAnsi="Times New Roman" w:cs="Times New Roman"/>
              <w:color w:val="000000"/>
              <w:sz w:val="20"/>
              <w:szCs w:val="20"/>
              <w:lang w:val="en-GB"/>
            </w:rPr>
            <w:t>(Fernández-Pascual et al., 2017; Espinosa del Alba, Fernández-Pascual and Jiménez-Alfaro, 2024)</w:t>
          </w:r>
        </w:sdtContent>
      </w:sdt>
      <w:r w:rsidR="0015750E" w:rsidRPr="00E12CBF">
        <w:rPr>
          <w:rFonts w:ascii="Times New Roman" w:hAnsi="Times New Roman" w:cs="Times New Roman"/>
          <w:sz w:val="20"/>
          <w:szCs w:val="20"/>
          <w:lang w:val="en-GB"/>
        </w:rPr>
        <w:t>, either due to dormancy restrictions or underdeveloped embryos</w:t>
      </w:r>
      <w:r w:rsidR="008B6445" w:rsidRPr="00E12CBF">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"/>
          <w:id w:val="172616444"/>
          <w:placeholder>
            <w:docPart w:val="EE54D4F61ED44220A59A306755F751D8"/>
          </w:placeholder>
        </w:sdtPr>
        <w:sdtEndPr/>
        <w:sdtContent>
          <w:r w:rsidR="00EE3660" w:rsidRPr="00E12CBF">
            <w:rPr>
              <w:rFonts w:ascii="Times New Roman" w:eastAsia="Times New Roman" w:hAnsi="Times New Roman" w:cs="Times New Roman"/>
              <w:color w:val="000000"/>
              <w:sz w:val="20"/>
              <w:szCs w:val="20"/>
            </w:rPr>
            <w:t xml:space="preserve">(Blandino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2018)</w:t>
          </w:r>
        </w:sdtContent>
      </w:sdt>
      <w:r w:rsidR="0015750E" w:rsidRPr="00E12CBF">
        <w:rPr>
          <w:rFonts w:ascii="Times New Roman" w:hAnsi="Times New Roman" w:cs="Times New Roman"/>
          <w:sz w:val="20"/>
          <w:szCs w:val="20"/>
          <w:lang w:val="en-GB"/>
        </w:rPr>
        <w:t xml:space="preserve">. </w:t>
      </w:r>
    </w:p>
    <w:p w14:paraId="3564DF55" w14:textId="6F2C0714" w:rsidR="002A65D0" w:rsidRPr="00E12CBF" w:rsidRDefault="00C34D41" w:rsidP="009B2D2C">
      <w:pPr>
        <w:spacing w:line="360" w:lineRule="auto"/>
        <w:jc w:val="both"/>
        <w:rPr>
          <w:rFonts w:ascii="Times New Roman" w:hAnsi="Times New Roman" w:cs="Times New Roman"/>
          <w:sz w:val="20"/>
          <w:szCs w:val="20"/>
          <w:highlight w:val="yellow"/>
          <w:lang w:val="en-GB"/>
        </w:rPr>
      </w:pPr>
      <w:r w:rsidRPr="00E12CBF">
        <w:rPr>
          <w:rFonts w:ascii="Times New Roman" w:hAnsi="Times New Roman" w:cs="Times New Roman"/>
          <w:sz w:val="20"/>
          <w:szCs w:val="20"/>
          <w:lang w:val="en-GB"/>
        </w:rPr>
        <w:t>Corroborating previous literature reports from alpine habitats</w:t>
      </w:r>
      <w:r w:rsidR="0015750E" w:rsidRPr="00E12CBF">
        <w:rPr>
          <w:rFonts w:ascii="Times New Roman" w:hAnsi="Times New Roman" w:cs="Times New Roman"/>
          <w:sz w:val="20"/>
          <w:szCs w:val="20"/>
          <w:lang w:val="en-GB"/>
        </w:rPr>
        <w:t>, water limitation negatively affected germination</w:t>
      </w:r>
      <w:r w:rsidRPr="00E12CBF">
        <w:rPr>
          <w:rFonts w:ascii="Times New Roman" w:hAnsi="Times New Roman" w:cs="Times New Roman"/>
          <w:sz w:val="20"/>
          <w:szCs w:val="20"/>
          <w:lang w:val="en-GB"/>
        </w:rPr>
        <w:t xml:space="preserve"> in our study species</w:t>
      </w:r>
      <w:r w:rsidR="0015750E" w:rsidRPr="00E12CBF">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MThhMGEyNmEtMzE1Ny00ZGJlLWFiYTMtMjVhZmYyODgzYTgyIiwicHJvcGVydGllcyI6eyJub3RlSW5kZXgiOjB9LCJpc0VkaXRlZCI6ZmFsc2UsIm1hbnVhbE92ZXJyaWRlIjp7ImNpdGVwcm9jVGV4dCI6IihPcnNlbmlnbyA8aT5ldCBhbC48L2k+LCAyMDE1OyBHeWEgPGk+ZXQgYWwuPC9pPiwgMjAyMzsgRXNwaW5vc2EgZGVsIEFsYmEgPGk+ZXQgYWwuPC9pPiwgMjAyNSkiLCJpc01hbnVhbGx5T3ZlcnJpZGRlbiI6ZmFsc2UsIm1hbnVhbE92ZXJyaWRlVGV4dCI6IiJ9LCJjaXRhdGlvbkl0ZW1zIjpb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
          <w:id w:val="2019583158"/>
          <w:placeholder>
            <w:docPart w:val="DefaultPlaceholder_-1854013440"/>
          </w:placeholder>
        </w:sdtPr>
        <w:sdtEndPr/>
        <w:sdtContent>
          <w:r w:rsidR="00EE3660" w:rsidRPr="00E12CBF">
            <w:rPr>
              <w:rFonts w:ascii="Times New Roman" w:eastAsia="Times New Roman" w:hAnsi="Times New Roman" w:cs="Times New Roman"/>
              <w:color w:val="000000"/>
              <w:sz w:val="20"/>
              <w:szCs w:val="20"/>
            </w:rPr>
            <w:t xml:space="preserve">(Orsenigo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2015; Gya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2023; Espinosa del Alba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2025)</w:t>
          </w:r>
        </w:sdtContent>
      </w:sdt>
      <w:r w:rsidR="0015750E" w:rsidRPr="00E12CBF">
        <w:rPr>
          <w:rFonts w:ascii="Times New Roman" w:hAnsi="Times New Roman" w:cs="Times New Roman"/>
          <w:sz w:val="20"/>
          <w:szCs w:val="20"/>
          <w:lang w:val="en-GB"/>
        </w:rPr>
        <w:t xml:space="preserve">. Low moisture availability leads to partial or complete inhibition of physiological processes, which </w:t>
      </w:r>
      <w:r w:rsidR="00125CCD" w:rsidRPr="00E12CBF">
        <w:rPr>
          <w:rFonts w:ascii="Times New Roman" w:hAnsi="Times New Roman" w:cs="Times New Roman"/>
          <w:sz w:val="20"/>
          <w:szCs w:val="20"/>
          <w:lang w:val="en-GB"/>
        </w:rPr>
        <w:t>can</w:t>
      </w:r>
      <w:r w:rsidR="0015750E" w:rsidRPr="00E12CBF">
        <w:rPr>
          <w:rFonts w:ascii="Times New Roman" w:hAnsi="Times New Roman" w:cs="Times New Roman"/>
          <w:sz w:val="20"/>
          <w:szCs w:val="20"/>
          <w:lang w:val="en-GB"/>
        </w:rPr>
        <w:t xml:space="preserve"> hinder seeds from germinating </w:t>
      </w:r>
      <w:sdt>
        <w:sdtPr>
          <w:rPr>
            <w:rFonts w:ascii="Times New Roman" w:hAnsi="Times New Roman" w:cs="Times New Roman"/>
            <w:color w:val="000000"/>
            <w:sz w:val="20"/>
            <w:szCs w:val="20"/>
            <w:lang w:val="en-GB"/>
          </w:rPr>
          <w:tag w:val="MENDELEY_CITATION_v3_eyJjaXRhdGlvbklEIjoiTUVOREVMRVlfQ0lUQVRJT05fNTZmNmE2NTEtMDQ0Yy00M2RlLWEyYmQtZmRkZjBjYmFmNGFk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
          <w:id w:val="1078243605"/>
          <w:placeholder>
            <w:docPart w:val="DefaultPlaceholder_-1854013440"/>
          </w:placeholder>
        </w:sdtPr>
        <w:sdtEndPr/>
        <w:sdtContent>
          <w:r w:rsidR="00EE3660" w:rsidRPr="00E12CBF">
            <w:rPr>
              <w:rFonts w:ascii="Times New Roman" w:hAnsi="Times New Roman" w:cs="Times New Roman"/>
              <w:color w:val="000000"/>
              <w:sz w:val="20"/>
              <w:szCs w:val="20"/>
              <w:lang w:val="en-GB"/>
            </w:rPr>
            <w:t>(Baskin and Baskin, 2014)</w:t>
          </w:r>
        </w:sdtContent>
      </w:sdt>
      <w:r w:rsidR="0015750E" w:rsidRPr="00E12CBF">
        <w:rPr>
          <w:rFonts w:ascii="Times New Roman" w:hAnsi="Times New Roman" w:cs="Times New Roman"/>
          <w:sz w:val="20"/>
          <w:szCs w:val="20"/>
          <w:lang w:val="en-GB"/>
        </w:rPr>
        <w:t xml:space="preserve">. </w:t>
      </w:r>
      <w:r w:rsidR="00865610" w:rsidRPr="00E12CBF">
        <w:rPr>
          <w:rFonts w:ascii="Times New Roman" w:hAnsi="Times New Roman" w:cs="Times New Roman"/>
          <w:sz w:val="20"/>
          <w:szCs w:val="20"/>
          <w:lang w:val="en-GB"/>
        </w:rPr>
        <w:t xml:space="preserve">Against our initial expectation, </w:t>
      </w:r>
      <w:r w:rsidR="0073273A" w:rsidRPr="00E12CBF">
        <w:rPr>
          <w:rFonts w:ascii="Times New Roman" w:hAnsi="Times New Roman" w:cs="Times New Roman"/>
          <w:sz w:val="20"/>
          <w:szCs w:val="20"/>
          <w:lang w:val="en-GB"/>
        </w:rPr>
        <w:t xml:space="preserve">we found no significant differences between </w:t>
      </w:r>
      <w:r w:rsidR="00865610" w:rsidRPr="00E12CBF">
        <w:rPr>
          <w:rFonts w:ascii="Times New Roman" w:hAnsi="Times New Roman" w:cs="Times New Roman"/>
          <w:sz w:val="20"/>
          <w:szCs w:val="20"/>
          <w:lang w:val="en-GB"/>
        </w:rPr>
        <w:t xml:space="preserve">alpine </w:t>
      </w:r>
      <w:r w:rsidR="0073273A" w:rsidRPr="00E12CBF">
        <w:rPr>
          <w:rFonts w:ascii="Times New Roman" w:hAnsi="Times New Roman" w:cs="Times New Roman"/>
          <w:sz w:val="20"/>
          <w:szCs w:val="20"/>
          <w:lang w:val="en-GB"/>
        </w:rPr>
        <w:t>habitats</w:t>
      </w:r>
      <w:r w:rsidR="00E93E14" w:rsidRPr="00E12CBF">
        <w:rPr>
          <w:rFonts w:ascii="Times New Roman" w:hAnsi="Times New Roman" w:cs="Times New Roman"/>
          <w:sz w:val="20"/>
          <w:szCs w:val="20"/>
          <w:lang w:val="en-GB"/>
        </w:rPr>
        <w:t xml:space="preserve">. </w:t>
      </w:r>
      <w:r w:rsidR="00553652" w:rsidRPr="00E12CBF">
        <w:rPr>
          <w:rFonts w:ascii="Times New Roman" w:hAnsi="Times New Roman" w:cs="Times New Roman"/>
          <w:sz w:val="20"/>
          <w:szCs w:val="20"/>
          <w:lang w:val="en-GB"/>
        </w:rPr>
        <w:t>It is interesting to note that s</w:t>
      </w:r>
      <w:r w:rsidR="0015750E" w:rsidRPr="00E12CBF">
        <w:rPr>
          <w:rFonts w:ascii="Times New Roman" w:hAnsi="Times New Roman" w:cs="Times New Roman"/>
          <w:sz w:val="20"/>
          <w:szCs w:val="20"/>
          <w:lang w:val="en-GB"/>
        </w:rPr>
        <w:t xml:space="preserve">pecies from the Mediterranean habitat </w:t>
      </w:r>
      <w:r w:rsidR="0073273A" w:rsidRPr="00E12CBF">
        <w:rPr>
          <w:rFonts w:ascii="Times New Roman" w:hAnsi="Times New Roman" w:cs="Times New Roman"/>
          <w:sz w:val="20"/>
          <w:szCs w:val="20"/>
          <w:lang w:val="en-GB"/>
        </w:rPr>
        <w:t xml:space="preserve">seem to </w:t>
      </w:r>
      <w:r w:rsidR="005B7049" w:rsidRPr="00E12CBF">
        <w:rPr>
          <w:rFonts w:ascii="Times New Roman" w:hAnsi="Times New Roman" w:cs="Times New Roman"/>
          <w:sz w:val="20"/>
          <w:szCs w:val="20"/>
          <w:lang w:val="en-GB"/>
        </w:rPr>
        <w:t>exhibit more intermediate germination responses to water limitation (mostly between 25</w:t>
      </w:r>
      <w:r w:rsidR="005B21A5" w:rsidRPr="00E12CBF">
        <w:rPr>
          <w:rFonts w:ascii="Times New Roman" w:hAnsi="Times New Roman" w:cs="Times New Roman"/>
          <w:sz w:val="20"/>
          <w:szCs w:val="20"/>
          <w:lang w:val="en-GB"/>
        </w:rPr>
        <w:t>% and 75% decreases). In comparison, most species from our temperate habitat show a germination reduction of more than 90%, and only five species show a reduction of less than 50%</w:t>
      </w:r>
      <w:r w:rsidR="0015750E" w:rsidRPr="00E12CBF">
        <w:rPr>
          <w:rFonts w:ascii="Times New Roman" w:hAnsi="Times New Roman" w:cs="Times New Roman"/>
          <w:sz w:val="20"/>
          <w:szCs w:val="20"/>
          <w:lang w:val="en-GB"/>
        </w:rPr>
        <w:t xml:space="preserve">. </w:t>
      </w:r>
      <w:r w:rsidR="00F77366" w:rsidRPr="00E12CBF">
        <w:rPr>
          <w:rFonts w:ascii="Times New Roman" w:hAnsi="Times New Roman" w:cs="Times New Roman"/>
          <w:sz w:val="20"/>
          <w:szCs w:val="20"/>
          <w:lang w:val="en-GB"/>
        </w:rPr>
        <w:t xml:space="preserve">These results suggest that in the </w:t>
      </w:r>
      <w:r w:rsidR="00A8348F" w:rsidRPr="00E12CBF">
        <w:rPr>
          <w:rFonts w:ascii="Times New Roman" w:hAnsi="Times New Roman" w:cs="Times New Roman"/>
          <w:sz w:val="20"/>
          <w:szCs w:val="20"/>
          <w:lang w:val="en-GB"/>
        </w:rPr>
        <w:t xml:space="preserve">temperate habitat species pool, we found two opposing responses to drought (at -0.6 MPa): either very sensitive (most species) or non-sensitive species. </w:t>
      </w:r>
      <w:r w:rsidR="006968AC" w:rsidRPr="00E12CBF">
        <w:rPr>
          <w:rFonts w:ascii="Times New Roman" w:hAnsi="Times New Roman" w:cs="Times New Roman"/>
          <w:sz w:val="20"/>
          <w:szCs w:val="20"/>
          <w:lang w:val="en-GB"/>
        </w:rPr>
        <w:t xml:space="preserve">Although </w:t>
      </w:r>
      <w:r w:rsidR="00203883" w:rsidRPr="00E12CBF">
        <w:rPr>
          <w:rFonts w:ascii="Times New Roman" w:hAnsi="Times New Roman" w:cs="Times New Roman"/>
          <w:sz w:val="20"/>
          <w:szCs w:val="20"/>
          <w:lang w:val="en-GB"/>
        </w:rPr>
        <w:t>there are no significant differences in</w:t>
      </w:r>
      <w:r w:rsidR="006968AC" w:rsidRPr="00E12CBF">
        <w:rPr>
          <w:rFonts w:ascii="Times New Roman" w:hAnsi="Times New Roman" w:cs="Times New Roman"/>
          <w:sz w:val="20"/>
          <w:szCs w:val="20"/>
          <w:lang w:val="en-GB"/>
        </w:rPr>
        <w:t xml:space="preserve"> habitat average responses, o</w:t>
      </w:r>
      <w:r w:rsidR="0047294B" w:rsidRPr="00E12CBF">
        <w:rPr>
          <w:rFonts w:ascii="Times New Roman" w:hAnsi="Times New Roman" w:cs="Times New Roman"/>
          <w:sz w:val="20"/>
          <w:szCs w:val="20"/>
          <w:lang w:val="en-GB"/>
        </w:rPr>
        <w:t>ur results suggest that alpine communities from the temperate habitat are likely to face higher detrimental effects of future drier conditions, since many of the</w:t>
      </w:r>
      <w:r w:rsidR="006968AC" w:rsidRPr="00E12CBF">
        <w:rPr>
          <w:rFonts w:ascii="Times New Roman" w:hAnsi="Times New Roman" w:cs="Times New Roman"/>
          <w:sz w:val="20"/>
          <w:szCs w:val="20"/>
          <w:lang w:val="en-GB"/>
        </w:rPr>
        <w:t xml:space="preserve"> occurring species</w:t>
      </w:r>
      <w:r w:rsidR="0047294B" w:rsidRPr="00E12CBF">
        <w:rPr>
          <w:rFonts w:ascii="Times New Roman" w:hAnsi="Times New Roman" w:cs="Times New Roman"/>
          <w:sz w:val="20"/>
          <w:szCs w:val="20"/>
          <w:lang w:val="en-GB"/>
        </w:rPr>
        <w:t xml:space="preserve"> will not be able to regenerate via seed. Additionally</w:t>
      </w:r>
      <w:r w:rsidR="0058312D" w:rsidRPr="00E12CBF">
        <w:rPr>
          <w:rFonts w:ascii="Times New Roman" w:hAnsi="Times New Roman" w:cs="Times New Roman"/>
          <w:sz w:val="20"/>
          <w:szCs w:val="20"/>
          <w:lang w:val="en-GB"/>
        </w:rPr>
        <w:t xml:space="preserve">, </w:t>
      </w:r>
      <w:r w:rsidR="00FA43B8" w:rsidRPr="00E12CBF">
        <w:rPr>
          <w:rFonts w:ascii="Times New Roman" w:hAnsi="Times New Roman" w:cs="Times New Roman"/>
          <w:sz w:val="20"/>
          <w:szCs w:val="20"/>
          <w:lang w:val="en-GB"/>
        </w:rPr>
        <w:t xml:space="preserve">more </w:t>
      </w:r>
      <w:r w:rsidR="0058312D" w:rsidRPr="00E12CBF">
        <w:rPr>
          <w:rFonts w:ascii="Times New Roman" w:hAnsi="Times New Roman" w:cs="Times New Roman"/>
          <w:sz w:val="20"/>
          <w:szCs w:val="20"/>
          <w:lang w:val="en-GB"/>
        </w:rPr>
        <w:t>strict alpine species</w:t>
      </w:r>
      <w:r w:rsidR="003937DB" w:rsidRPr="00E12CBF">
        <w:rPr>
          <w:rFonts w:ascii="Times New Roman" w:hAnsi="Times New Roman" w:cs="Times New Roman"/>
          <w:sz w:val="20"/>
          <w:szCs w:val="20"/>
          <w:lang w:val="en-GB"/>
        </w:rPr>
        <w:t>, such as Minuartia verna, Festuca glacialis, Armeria duriaei, or Carex sempervirens, generally showed higher decreased germination under water limitation than other subalpine species or more generalist species (e.g.,</w:t>
      </w:r>
      <w:r w:rsidR="0058312D" w:rsidRPr="00E12CBF">
        <w:rPr>
          <w:rFonts w:ascii="Times New Roman" w:hAnsi="Times New Roman" w:cs="Times New Roman"/>
          <w:sz w:val="20"/>
          <w:szCs w:val="20"/>
          <w:lang w:val="en-GB"/>
        </w:rPr>
        <w:t xml:space="preserve"> </w:t>
      </w:r>
      <w:r w:rsidR="0058312D" w:rsidRPr="00E12CBF">
        <w:rPr>
          <w:rFonts w:ascii="Times New Roman" w:hAnsi="Times New Roman" w:cs="Times New Roman"/>
          <w:i/>
          <w:iCs/>
          <w:sz w:val="20"/>
          <w:szCs w:val="20"/>
          <w:lang w:val="en-GB"/>
        </w:rPr>
        <w:t>Plantago holosteum</w:t>
      </w:r>
      <w:r w:rsidR="00C4321F" w:rsidRPr="00E12CBF">
        <w:rPr>
          <w:rFonts w:ascii="Times New Roman" w:hAnsi="Times New Roman" w:cs="Times New Roman"/>
          <w:i/>
          <w:iCs/>
          <w:sz w:val="20"/>
          <w:szCs w:val="20"/>
          <w:lang w:val="en-GB"/>
        </w:rPr>
        <w:t xml:space="preserve"> or Helictochloa marginata</w:t>
      </w:r>
      <w:r w:rsidR="0058312D" w:rsidRPr="00E12CBF">
        <w:rPr>
          <w:rFonts w:ascii="Times New Roman" w:hAnsi="Times New Roman" w:cs="Times New Roman"/>
          <w:sz w:val="20"/>
          <w:szCs w:val="20"/>
          <w:lang w:val="en-GB"/>
        </w:rPr>
        <w:t xml:space="preserve">). </w:t>
      </w:r>
      <w:r w:rsidR="00C4321F" w:rsidRPr="00E12CBF">
        <w:rPr>
          <w:rFonts w:ascii="Times New Roman" w:hAnsi="Times New Roman" w:cs="Times New Roman"/>
          <w:sz w:val="20"/>
          <w:szCs w:val="20"/>
          <w:lang w:val="en-GB"/>
        </w:rPr>
        <w:t>These s</w:t>
      </w:r>
      <w:r w:rsidR="0058312D" w:rsidRPr="00E12CBF">
        <w:rPr>
          <w:rFonts w:ascii="Times New Roman" w:hAnsi="Times New Roman" w:cs="Times New Roman"/>
          <w:sz w:val="20"/>
          <w:szCs w:val="20"/>
          <w:lang w:val="en-GB"/>
        </w:rPr>
        <w:t>ubalpine or generalist species</w:t>
      </w:r>
      <w:r w:rsidR="00C4321F" w:rsidRPr="00E12CBF">
        <w:rPr>
          <w:rFonts w:ascii="Times New Roman" w:hAnsi="Times New Roman" w:cs="Times New Roman"/>
          <w:sz w:val="20"/>
          <w:szCs w:val="20"/>
          <w:lang w:val="en-GB"/>
        </w:rPr>
        <w:t xml:space="preserve">, </w:t>
      </w:r>
      <w:r w:rsidR="00060152" w:rsidRPr="00E12CBF">
        <w:rPr>
          <w:rFonts w:ascii="Times New Roman" w:hAnsi="Times New Roman" w:cs="Times New Roman"/>
          <w:sz w:val="20"/>
          <w:szCs w:val="20"/>
          <w:lang w:val="en-GB"/>
        </w:rPr>
        <w:t>which</w:t>
      </w:r>
      <w:r w:rsidR="0058312D" w:rsidRPr="00E12CBF">
        <w:rPr>
          <w:rFonts w:ascii="Times New Roman" w:hAnsi="Times New Roman" w:cs="Times New Roman"/>
          <w:sz w:val="20"/>
          <w:szCs w:val="20"/>
          <w:lang w:val="en-GB"/>
        </w:rPr>
        <w:t xml:space="preserve"> </w:t>
      </w:r>
      <w:r w:rsidR="005B6116" w:rsidRPr="00E12CBF">
        <w:rPr>
          <w:rFonts w:ascii="Times New Roman" w:hAnsi="Times New Roman" w:cs="Times New Roman"/>
          <w:sz w:val="20"/>
          <w:szCs w:val="20"/>
          <w:lang w:val="en-GB"/>
        </w:rPr>
        <w:t xml:space="preserve">migrate from lower habitats, usually </w:t>
      </w:r>
      <w:r w:rsidR="0058312D" w:rsidRPr="00E12CBF">
        <w:rPr>
          <w:rFonts w:ascii="Times New Roman" w:hAnsi="Times New Roman" w:cs="Times New Roman"/>
          <w:sz w:val="20"/>
          <w:szCs w:val="20"/>
          <w:lang w:val="en-GB"/>
        </w:rPr>
        <w:t xml:space="preserve">occur in sites with early snowmelt and are subjected to higher summer drought, </w:t>
      </w:r>
      <w:r w:rsidR="004108BD" w:rsidRPr="00E12CBF">
        <w:rPr>
          <w:rFonts w:ascii="Times New Roman" w:hAnsi="Times New Roman" w:cs="Times New Roman"/>
          <w:sz w:val="20"/>
          <w:szCs w:val="20"/>
          <w:lang w:val="en-GB"/>
        </w:rPr>
        <w:t xml:space="preserve">might </w:t>
      </w:r>
      <w:r w:rsidR="0058312D" w:rsidRPr="00E12CBF">
        <w:rPr>
          <w:rFonts w:ascii="Times New Roman" w:hAnsi="Times New Roman" w:cs="Times New Roman"/>
          <w:sz w:val="20"/>
          <w:szCs w:val="20"/>
          <w:lang w:val="en-GB"/>
        </w:rPr>
        <w:t xml:space="preserve">potentially </w:t>
      </w:r>
      <w:r w:rsidR="004108BD" w:rsidRPr="00E12CBF">
        <w:rPr>
          <w:rFonts w:ascii="Times New Roman" w:hAnsi="Times New Roman" w:cs="Times New Roman"/>
          <w:sz w:val="20"/>
          <w:szCs w:val="20"/>
          <w:lang w:val="en-GB"/>
        </w:rPr>
        <w:t xml:space="preserve">be </w:t>
      </w:r>
      <w:r w:rsidR="0058312D" w:rsidRPr="00E12CBF">
        <w:rPr>
          <w:rFonts w:ascii="Times New Roman" w:hAnsi="Times New Roman" w:cs="Times New Roman"/>
          <w:sz w:val="20"/>
          <w:szCs w:val="20"/>
          <w:lang w:val="en-GB"/>
        </w:rPr>
        <w:t xml:space="preserve">more adapted to </w:t>
      </w:r>
      <w:r w:rsidR="005B6116" w:rsidRPr="00E12CBF">
        <w:rPr>
          <w:rFonts w:ascii="Times New Roman" w:hAnsi="Times New Roman" w:cs="Times New Roman"/>
          <w:sz w:val="20"/>
          <w:szCs w:val="20"/>
          <w:lang w:val="en-GB"/>
        </w:rPr>
        <w:t>germinate under these circumstances</w:t>
      </w:r>
      <w:r w:rsidR="0058312D" w:rsidRPr="00E12CBF">
        <w:rPr>
          <w:rFonts w:ascii="Times New Roman" w:hAnsi="Times New Roman" w:cs="Times New Roman"/>
          <w:sz w:val="20"/>
          <w:szCs w:val="20"/>
          <w:lang w:val="en-GB"/>
        </w:rPr>
        <w:t xml:space="preserve">. </w:t>
      </w:r>
    </w:p>
    <w:p w14:paraId="224FB84B" w14:textId="081069CF" w:rsidR="001049A8" w:rsidRPr="00E12CBF" w:rsidRDefault="0015750E"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The significantly lower germination in darkness we observed is in concordance with the general alpine germination syndrome </w:t>
      </w:r>
      <w:sdt>
        <w:sdtPr>
          <w:rPr>
            <w:rFonts w:ascii="Times New Roman" w:hAnsi="Times New Roman" w:cs="Times New Roman"/>
            <w:color w:val="000000"/>
            <w:sz w:val="20"/>
            <w:szCs w:val="20"/>
            <w:lang w:val="en-GB"/>
          </w:rPr>
          <w:tag w:val="MENDELEY_CITATION_v3_eyJjaXRhdGlvbklEIjoiTUVOREVMRVlfQ0lUQVRJT05fMjY4MGI0MDktOWNhZi00MjI2LWIxZDYtNDIwZTJkODc3YThiIiwicHJvcGVydGllcyI6eyJub3RlSW5kZXgiOjB9LCJpc0VkaXRlZCI6ZmFsc2UsIm1hbnVhbE92ZXJyaWRlIjp7ImNpdGVwcm9jVGV4dCI6IihTaGltb25vIGFuZCBLdWRvLCAyMDA1OyBNb25kb25pIDxpPmV0IGFsLjwvaT4sIDIwMDk7IFdhZ25lciBhbmQgU2ltb25zLCAyMDA5OyBXdSwgRHUgYW5kIFNoaSwgMjAxMzsgRmVybsOhbmRlei1QYXNjdWFsIDxpPmV0IGFsLjwvaT4sIDIwMjEpIiwiaXNNYW51YWxseU92ZXJyaWRkZW4iOmZhbHNlLCJtYW51YWxPdmVycmlkZVRleHQiOiIifSwiY2l0YXRpb25JdGVtcyI6W3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"/>
          <w:id w:val="1576631775"/>
          <w:placeholder>
            <w:docPart w:val="DefaultPlaceholder_-1854013440"/>
          </w:placeholder>
        </w:sdtPr>
        <w:sdtEndPr/>
        <w:sdtContent>
          <w:r w:rsidR="00EE3660" w:rsidRPr="00E12CBF">
            <w:rPr>
              <w:rFonts w:ascii="Times New Roman" w:eastAsia="Times New Roman" w:hAnsi="Times New Roman" w:cs="Times New Roman"/>
              <w:color w:val="000000"/>
              <w:sz w:val="20"/>
              <w:szCs w:val="20"/>
            </w:rPr>
            <w:t xml:space="preserve">(Shimono and Kudo, 2005; Mondoni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2009; Wu, Du and Shi, 2013; Fernández-Pascual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2021)</w:t>
          </w:r>
        </w:sdtContent>
      </w:sdt>
      <w:r w:rsidRPr="00E12CBF">
        <w:rPr>
          <w:rFonts w:ascii="Times New Roman" w:hAnsi="Times New Roman" w:cs="Times New Roman"/>
          <w:sz w:val="20"/>
          <w:szCs w:val="20"/>
          <w:lang w:val="en-GB"/>
        </w:rPr>
        <w:t xml:space="preserve"> and Mediterranean mountain specialist germination </w:t>
      </w:r>
      <w:sdt>
        <w:sdtPr>
          <w:rPr>
            <w:rFonts w:ascii="Times New Roman" w:hAnsi="Times New Roman" w:cs="Times New Roman"/>
            <w:color w:val="000000"/>
            <w:sz w:val="20"/>
            <w:szCs w:val="20"/>
            <w:lang w:val="en-GB"/>
          </w:rPr>
          <w:tag w:val="MENDELEY_CITATION_v3_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"/>
          <w:id w:val="1105768756"/>
          <w:placeholder>
            <w:docPart w:val="DefaultPlaceholder_-1854013440"/>
          </w:placeholder>
        </w:sdtPr>
        <w:sdtEndPr/>
        <w:sdtContent>
          <w:r w:rsidR="00EE3660" w:rsidRPr="00E12CBF">
            <w:rPr>
              <w:rFonts w:ascii="Times New Roman" w:eastAsia="Times New Roman" w:hAnsi="Times New Roman" w:cs="Times New Roman"/>
              <w:color w:val="000000"/>
              <w:sz w:val="20"/>
              <w:szCs w:val="20"/>
            </w:rPr>
            <w:t xml:space="preserve">(Giménez-Benavides, Escudero and Pérez-García, 2005; Picciau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2019; Cruz-Tejada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2024)</w:t>
          </w:r>
        </w:sdtContent>
      </w:sdt>
      <w:r w:rsidR="00CF5786" w:rsidRPr="00E12CBF">
        <w:rPr>
          <w:rFonts w:ascii="Times New Roman" w:hAnsi="Times New Roman" w:cs="Times New Roman"/>
          <w:color w:val="000000"/>
          <w:sz w:val="20"/>
          <w:szCs w:val="20"/>
          <w:lang w:val="en-GB"/>
        </w:rPr>
        <w:t xml:space="preserve">. </w:t>
      </w:r>
      <w:r w:rsidR="00AF309E" w:rsidRPr="00E12CBF">
        <w:rPr>
          <w:rFonts w:ascii="Times New Roman" w:hAnsi="Times New Roman" w:cs="Times New Roman"/>
          <w:sz w:val="20"/>
          <w:szCs w:val="20"/>
          <w:lang w:val="en-GB"/>
        </w:rPr>
        <w:t>Increase</w:t>
      </w:r>
      <w:r w:rsidR="005D12CD" w:rsidRPr="00E12CBF">
        <w:rPr>
          <w:rFonts w:ascii="Times New Roman" w:hAnsi="Times New Roman" w:cs="Times New Roman"/>
          <w:sz w:val="20"/>
          <w:szCs w:val="20"/>
          <w:lang w:val="en-GB"/>
        </w:rPr>
        <w:t>d</w:t>
      </w:r>
      <w:r w:rsidR="00AF309E" w:rsidRPr="00E12CBF">
        <w:rPr>
          <w:rFonts w:ascii="Times New Roman" w:hAnsi="Times New Roman" w:cs="Times New Roman"/>
          <w:sz w:val="20"/>
          <w:szCs w:val="20"/>
          <w:lang w:val="en-GB"/>
        </w:rPr>
        <w:t xml:space="preserve"> </w:t>
      </w:r>
      <w:r w:rsidR="005D12CD" w:rsidRPr="00E12CBF">
        <w:rPr>
          <w:rFonts w:ascii="Times New Roman" w:hAnsi="Times New Roman" w:cs="Times New Roman"/>
          <w:sz w:val="20"/>
          <w:szCs w:val="20"/>
          <w:lang w:val="en-GB"/>
        </w:rPr>
        <w:t xml:space="preserve">burial </w:t>
      </w:r>
      <w:r w:rsidR="00AF309E" w:rsidRPr="00E12CBF">
        <w:rPr>
          <w:rFonts w:ascii="Times New Roman" w:hAnsi="Times New Roman" w:cs="Times New Roman"/>
          <w:sz w:val="20"/>
          <w:szCs w:val="20"/>
          <w:lang w:val="en-GB"/>
        </w:rPr>
        <w:t xml:space="preserve">depth </w:t>
      </w:r>
      <w:r w:rsidR="00B577CA" w:rsidRPr="00E12CBF">
        <w:rPr>
          <w:rFonts w:ascii="Times New Roman" w:hAnsi="Times New Roman" w:cs="Times New Roman"/>
          <w:sz w:val="20"/>
          <w:szCs w:val="20"/>
          <w:lang w:val="en-GB"/>
        </w:rPr>
        <w:t>may be detrimental for small seeds with lower energy stored to survive the first few centimetres of soil</w:t>
      </w:r>
      <w:r w:rsidR="00354EB0">
        <w:rPr>
          <w:rFonts w:ascii="Times New Roman" w:hAnsi="Times New Roman" w:cs="Times New Roman"/>
          <w:sz w:val="20"/>
          <w:szCs w:val="20"/>
          <w:lang w:val="en-GB"/>
        </w:rPr>
        <w:t xml:space="preserve"> </w:t>
      </w:r>
      <w:sdt>
        <w:sdtPr>
          <w:rPr>
            <w:rFonts w:ascii="Times New Roman" w:hAnsi="Times New Roman" w:cs="Times New Roman"/>
            <w:strike/>
            <w:color w:val="000000"/>
            <w:sz w:val="20"/>
            <w:szCs w:val="20"/>
            <w:lang w:val="en-GB"/>
          </w:rPr>
          <w:tag w:val="MENDELEY_CITATION_v3_eyJjaXRhdGlvbklEIjoiTUVOREVMRVlfQ0lUQVRJT05fNDI1NWI3ODQtZTA4Zi00NWE2LTlmMmYtNjNlNDdmYmFiNDM4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
          <w:id w:val="1936242121"/>
          <w:placeholder>
            <w:docPart w:val="7518F4D410894079A626E0BEEA1C8598"/>
          </w:placeholder>
        </w:sdtPr>
        <w:sdtEndPr>
          <w:rPr>
            <w:strike w:val="0"/>
          </w:rPr>
        </w:sdtEndPr>
        <w:sdtContent>
          <w:r w:rsidR="00354EB0" w:rsidRPr="00E12CBF">
            <w:rPr>
              <w:rFonts w:ascii="Times New Roman" w:eastAsia="Times New Roman" w:hAnsi="Times New Roman" w:cs="Times New Roman"/>
              <w:color w:val="000000"/>
              <w:sz w:val="20"/>
              <w:szCs w:val="20"/>
              <w:lang w:val="en-US"/>
            </w:rPr>
            <w:t xml:space="preserve">(Saatkamp </w:t>
          </w:r>
          <w:r w:rsidR="00354EB0" w:rsidRPr="00E12CBF">
            <w:rPr>
              <w:rFonts w:ascii="Times New Roman" w:eastAsia="Times New Roman" w:hAnsi="Times New Roman" w:cs="Times New Roman"/>
              <w:i/>
              <w:iCs/>
              <w:color w:val="000000"/>
              <w:sz w:val="20"/>
              <w:szCs w:val="20"/>
              <w:lang w:val="en-US"/>
            </w:rPr>
            <w:t>et al.</w:t>
          </w:r>
          <w:r w:rsidR="00354EB0" w:rsidRPr="00E12CBF">
            <w:rPr>
              <w:rFonts w:ascii="Times New Roman" w:eastAsia="Times New Roman" w:hAnsi="Times New Roman" w:cs="Times New Roman"/>
              <w:color w:val="000000"/>
              <w:sz w:val="20"/>
              <w:szCs w:val="20"/>
              <w:lang w:val="en-US"/>
            </w:rPr>
            <w:t>, 2011)</w:t>
          </w:r>
        </w:sdtContent>
      </w:sdt>
      <w:r w:rsidR="005D12CD" w:rsidRPr="00E12CBF">
        <w:rPr>
          <w:rFonts w:ascii="Times New Roman" w:hAnsi="Times New Roman" w:cs="Times New Roman"/>
          <w:sz w:val="20"/>
          <w:szCs w:val="20"/>
          <w:lang w:val="en-GB"/>
        </w:rPr>
        <w:t xml:space="preserve">, which </w:t>
      </w:r>
      <w:r w:rsidR="00AE7F4E" w:rsidRPr="00E12CBF">
        <w:rPr>
          <w:rFonts w:ascii="Times New Roman" w:hAnsi="Times New Roman" w:cs="Times New Roman"/>
          <w:sz w:val="20"/>
          <w:szCs w:val="20"/>
          <w:lang w:val="en-GB"/>
        </w:rPr>
        <w:t>might</w:t>
      </w:r>
      <w:r w:rsidR="00B577CA" w:rsidRPr="00E12CBF">
        <w:rPr>
          <w:rFonts w:ascii="Times New Roman" w:hAnsi="Times New Roman" w:cs="Times New Roman"/>
          <w:sz w:val="20"/>
          <w:szCs w:val="20"/>
          <w:lang w:val="en-GB"/>
        </w:rPr>
        <w:t xml:space="preserve"> </w:t>
      </w:r>
      <w:r w:rsidR="00FF7353" w:rsidRPr="00E12CBF">
        <w:rPr>
          <w:rFonts w:ascii="Times New Roman" w:hAnsi="Times New Roman" w:cs="Times New Roman"/>
          <w:sz w:val="20"/>
          <w:szCs w:val="20"/>
          <w:lang w:val="en-GB"/>
        </w:rPr>
        <w:t xml:space="preserve">be </w:t>
      </w:r>
      <w:r w:rsidR="005D12CD" w:rsidRPr="00E12CBF">
        <w:rPr>
          <w:rFonts w:ascii="Times New Roman" w:hAnsi="Times New Roman" w:cs="Times New Roman"/>
          <w:sz w:val="20"/>
          <w:szCs w:val="20"/>
          <w:lang w:val="en-GB"/>
        </w:rPr>
        <w:t xml:space="preserve">the </w:t>
      </w:r>
      <w:r w:rsidR="005D12CD" w:rsidRPr="00E12CBF">
        <w:rPr>
          <w:rFonts w:ascii="Times New Roman" w:hAnsi="Times New Roman" w:cs="Times New Roman"/>
          <w:sz w:val="20"/>
          <w:szCs w:val="20"/>
          <w:lang w:val="en-GB"/>
        </w:rPr>
        <w:lastRenderedPageBreak/>
        <w:t>case for most species</w:t>
      </w:r>
      <w:r w:rsidR="002A1420" w:rsidRPr="00E12CBF">
        <w:rPr>
          <w:rFonts w:ascii="Times New Roman" w:hAnsi="Times New Roman" w:cs="Times New Roman"/>
          <w:sz w:val="20"/>
          <w:szCs w:val="20"/>
          <w:lang w:val="en-GB"/>
        </w:rPr>
        <w:t xml:space="preserve"> in our study</w:t>
      </w:r>
      <w:r w:rsidRPr="00E12CBF">
        <w:rPr>
          <w:rFonts w:ascii="Times New Roman" w:hAnsi="Times New Roman" w:cs="Times New Roman"/>
          <w:sz w:val="20"/>
          <w:szCs w:val="20"/>
          <w:lang w:val="en-GB"/>
        </w:rPr>
        <w:t xml:space="preserve">. Surprisingly, both systems </w:t>
      </w:r>
      <w:r w:rsidR="002A1420" w:rsidRPr="00E12CBF">
        <w:rPr>
          <w:rFonts w:ascii="Times New Roman" w:hAnsi="Times New Roman" w:cs="Times New Roman"/>
          <w:sz w:val="20"/>
          <w:szCs w:val="20"/>
          <w:lang w:val="en-GB"/>
        </w:rPr>
        <w:t xml:space="preserve">exhibited a trend of higher germination under constant temperatures, which is </w:t>
      </w:r>
      <w:r w:rsidRPr="00E12CBF">
        <w:rPr>
          <w:rFonts w:ascii="Times New Roman" w:hAnsi="Times New Roman" w:cs="Times New Roman"/>
          <w:sz w:val="20"/>
          <w:szCs w:val="20"/>
          <w:lang w:val="en-GB"/>
        </w:rPr>
        <w:t xml:space="preserve">opposite to the general reported patterns for alpine floras </w:t>
      </w:r>
      <w:sdt>
        <w:sdtPr>
          <w:rPr>
            <w:rFonts w:ascii="Times New Roman" w:hAnsi="Times New Roman" w:cs="Times New Roman"/>
            <w:color w:val="000000"/>
            <w:sz w:val="20"/>
            <w:szCs w:val="20"/>
            <w:lang w:val="en-GB"/>
          </w:rPr>
          <w:tag w:val="MENDELEY_CITATION_v3_eyJjaXRhdGlvbklEIjoiTUVOREVMRVlfQ0lUQVRJT05fMDA2ZTU3NTgtNzUzZC00MjkwLThjOWItZTIxNGI0ODc1NmZj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
          <w:id w:val="-2087515098"/>
          <w:placeholder>
            <w:docPart w:val="DefaultPlaceholder_-1854013440"/>
          </w:placeholder>
        </w:sdtPr>
        <w:sdtEndPr/>
        <w:sdtContent>
          <w:r w:rsidR="00EE3660" w:rsidRPr="00E12CBF">
            <w:rPr>
              <w:rFonts w:ascii="Times New Roman" w:eastAsia="Times New Roman" w:hAnsi="Times New Roman" w:cs="Times New Roman"/>
              <w:color w:val="000000"/>
              <w:sz w:val="20"/>
              <w:szCs w:val="20"/>
            </w:rPr>
            <w:t xml:space="preserve">(Fernández-Pascual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2021)</w:t>
          </w:r>
        </w:sdtContent>
      </w:sdt>
      <w:r w:rsidR="00BE567C" w:rsidRPr="00E12CBF">
        <w:rPr>
          <w:rFonts w:ascii="Times New Roman" w:hAnsi="Times New Roman" w:cs="Times New Roman"/>
          <w:sz w:val="20"/>
          <w:szCs w:val="20"/>
          <w:lang w:val="en-GB"/>
        </w:rPr>
        <w:t xml:space="preserve">. </w:t>
      </w:r>
      <w:r w:rsidRPr="00E12CBF">
        <w:rPr>
          <w:rFonts w:ascii="Times New Roman" w:hAnsi="Times New Roman" w:cs="Times New Roman"/>
          <w:sz w:val="20"/>
          <w:szCs w:val="20"/>
          <w:lang w:val="en-GB"/>
        </w:rPr>
        <w:t xml:space="preserve"> </w:t>
      </w:r>
      <w:r w:rsidR="0064294F" w:rsidRPr="00E12CBF">
        <w:rPr>
          <w:rFonts w:ascii="Times New Roman" w:hAnsi="Times New Roman" w:cs="Times New Roman"/>
          <w:sz w:val="20"/>
          <w:szCs w:val="20"/>
          <w:lang w:val="en-GB"/>
        </w:rPr>
        <w:t>While d</w:t>
      </w:r>
      <w:r w:rsidR="00BE567C" w:rsidRPr="00E12CBF">
        <w:rPr>
          <w:rFonts w:ascii="Times New Roman" w:hAnsi="Times New Roman" w:cs="Times New Roman"/>
          <w:sz w:val="20"/>
          <w:szCs w:val="20"/>
          <w:lang w:val="en-GB"/>
        </w:rPr>
        <w:t xml:space="preserve">iurnally alternating temperatures can promote radicle growth by reducing the ratio of abscisic acid </w:t>
      </w:r>
      <w:r w:rsidR="0064294F" w:rsidRPr="00E12CBF">
        <w:rPr>
          <w:rFonts w:ascii="Times New Roman" w:hAnsi="Times New Roman" w:cs="Times New Roman"/>
          <w:sz w:val="20"/>
          <w:szCs w:val="20"/>
          <w:lang w:val="en-GB"/>
        </w:rPr>
        <w:t>to gibberellin (Huarte and Benech-Arnold, 2010), thereby relieving dormancy and stimulating germination (Fenner and Thompson, 2005; Fernández-Pascual, Seal,</w:t>
      </w:r>
      <w:sdt>
        <w:sdtPr>
          <w:rPr>
            <w:rFonts w:ascii="Times New Roman" w:hAnsi="Times New Roman" w:cs="Times New Roman"/>
            <w:color w:val="000000"/>
            <w:sz w:val="20"/>
            <w:szCs w:val="20"/>
            <w:lang w:val="en-GB"/>
          </w:rPr>
          <w:tag w:val="MENDELEY_CITATION_v3_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"/>
          <w:id w:val="640309114"/>
          <w:placeholder>
            <w:docPart w:val="C8E8A526EDA44528B3FFB0A8D53A6CA7"/>
          </w:placeholder>
        </w:sdtPr>
        <w:sdtEndPr/>
        <w:sdtContent>
          <w:r w:rsidR="00EE3660" w:rsidRPr="00E12CBF">
            <w:rPr>
              <w:rFonts w:ascii="Times New Roman" w:hAnsi="Times New Roman" w:cs="Times New Roman"/>
              <w:color w:val="000000"/>
              <w:sz w:val="20"/>
              <w:szCs w:val="20"/>
              <w:lang w:val="en-GB"/>
            </w:rPr>
            <w:t>and Pritchard, 2015)</w:t>
          </w:r>
        </w:sdtContent>
      </w:sdt>
      <w:r w:rsidR="0064294F" w:rsidRPr="00E12CBF">
        <w:rPr>
          <w:rFonts w:ascii="Times New Roman" w:hAnsi="Times New Roman" w:cs="Times New Roman"/>
          <w:color w:val="000000"/>
          <w:sz w:val="20"/>
          <w:szCs w:val="20"/>
          <w:lang w:val="en-GB"/>
        </w:rPr>
        <w:t>;</w:t>
      </w:r>
      <w:r w:rsidR="0064294F" w:rsidRPr="00E12CBF">
        <w:rPr>
          <w:rFonts w:ascii="Times New Roman" w:hAnsi="Times New Roman" w:cs="Times New Roman"/>
          <w:sz w:val="20"/>
          <w:szCs w:val="20"/>
          <w:lang w:val="en-GB"/>
        </w:rPr>
        <w:t xml:space="preserve"> t</w:t>
      </w:r>
      <w:r w:rsidR="00FF5CD8" w:rsidRPr="00E12CBF">
        <w:rPr>
          <w:rFonts w:ascii="Times New Roman" w:hAnsi="Times New Roman" w:cs="Times New Roman"/>
          <w:sz w:val="20"/>
          <w:szCs w:val="20"/>
          <w:lang w:val="en-GB"/>
        </w:rPr>
        <w:t>he results we observ</w:t>
      </w:r>
      <w:r w:rsidR="00D141E4" w:rsidRPr="00E12CBF">
        <w:rPr>
          <w:rFonts w:ascii="Times New Roman" w:hAnsi="Times New Roman" w:cs="Times New Roman"/>
          <w:sz w:val="20"/>
          <w:szCs w:val="20"/>
          <w:lang w:val="en-GB"/>
        </w:rPr>
        <w:t xml:space="preserve">ed might be because </w:t>
      </w:r>
      <w:r w:rsidRPr="00E12CBF">
        <w:rPr>
          <w:rFonts w:ascii="Times New Roman" w:hAnsi="Times New Roman" w:cs="Times New Roman"/>
          <w:sz w:val="20"/>
          <w:szCs w:val="20"/>
          <w:lang w:val="en-GB"/>
        </w:rPr>
        <w:t xml:space="preserve">our seeds in the constant treatment experienced </w:t>
      </w:r>
      <w:r w:rsidR="00C32050" w:rsidRPr="00E12CBF">
        <w:rPr>
          <w:rFonts w:ascii="Times New Roman" w:hAnsi="Times New Roman" w:cs="Times New Roman"/>
          <w:sz w:val="20"/>
          <w:szCs w:val="20"/>
          <w:lang w:val="en-GB"/>
        </w:rPr>
        <w:t xml:space="preserve">a </w:t>
      </w:r>
      <w:r w:rsidRPr="00E12CBF">
        <w:rPr>
          <w:rFonts w:ascii="Times New Roman" w:hAnsi="Times New Roman" w:cs="Times New Roman"/>
          <w:sz w:val="20"/>
          <w:szCs w:val="20"/>
          <w:lang w:val="en-GB"/>
        </w:rPr>
        <w:t>longer time under “warmer” temperatures than those in the alternating temperature treatments</w:t>
      </w:r>
      <w:r w:rsidR="007F6677" w:rsidRPr="00E12CBF">
        <w:rPr>
          <w:rFonts w:ascii="Times New Roman" w:hAnsi="Times New Roman" w:cs="Times New Roman"/>
          <w:sz w:val="20"/>
          <w:szCs w:val="20"/>
          <w:lang w:val="en-GB"/>
        </w:rPr>
        <w:t>,</w:t>
      </w:r>
      <w:r w:rsidRPr="00E12CBF">
        <w:rPr>
          <w:rFonts w:ascii="Times New Roman" w:hAnsi="Times New Roman" w:cs="Times New Roman"/>
          <w:sz w:val="20"/>
          <w:szCs w:val="20"/>
          <w:lang w:val="en-GB"/>
        </w:rPr>
        <w:t xml:space="preserve"> and therefore accumulated more heat units towards germination </w:t>
      </w:r>
      <w:sdt>
        <w:sdtPr>
          <w:rPr>
            <w:rFonts w:ascii="Times New Roman" w:hAnsi="Times New Roman" w:cs="Times New Roman"/>
            <w:color w:val="000000"/>
            <w:sz w:val="20"/>
            <w:szCs w:val="20"/>
            <w:lang w:val="en-GB"/>
          </w:rPr>
          <w:tag w:val="MENDELEY_CITATION_v3_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"/>
          <w:id w:val="1948965460"/>
          <w:placeholder>
            <w:docPart w:val="DefaultPlaceholder_-1854013440"/>
          </w:placeholder>
        </w:sdtPr>
        <w:sdtEndPr/>
        <w:sdtContent>
          <w:r w:rsidR="00EE3660" w:rsidRPr="00E12CBF">
            <w:rPr>
              <w:rFonts w:ascii="Times New Roman" w:eastAsia="Times New Roman" w:hAnsi="Times New Roman" w:cs="Times New Roman"/>
              <w:color w:val="000000"/>
              <w:sz w:val="20"/>
              <w:szCs w:val="20"/>
            </w:rPr>
            <w:t xml:space="preserve">(Picciau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2019)</w:t>
          </w:r>
        </w:sdtContent>
      </w:sdt>
      <w:r w:rsidRPr="00E12CBF">
        <w:rPr>
          <w:rFonts w:ascii="Times New Roman" w:hAnsi="Times New Roman" w:cs="Times New Roman"/>
          <w:sz w:val="20"/>
          <w:szCs w:val="20"/>
          <w:lang w:val="en-GB"/>
        </w:rPr>
        <w:t xml:space="preserve">. </w:t>
      </w:r>
    </w:p>
    <w:p w14:paraId="6B9C7960" w14:textId="674F08FA" w:rsidR="00163D92" w:rsidRPr="00E12CBF" w:rsidRDefault="00A6506E"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The results presented in this study suggest that alpine germination of a large number of species will be heavily impacted due to changes in water availability derived from reduced snow cover and increasing water limitation under current climate warming </w:t>
      </w:r>
      <w:sdt>
        <w:sdtPr>
          <w:rPr>
            <w:rFonts w:ascii="Times New Roman" w:hAnsi="Times New Roman" w:cs="Times New Roman"/>
            <w:color w:val="000000"/>
            <w:sz w:val="20"/>
            <w:szCs w:val="20"/>
            <w:lang w:val="en-GB"/>
          </w:rPr>
          <w:tag w:val="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"/>
          <w:id w:val="829953414"/>
          <w:placeholder>
            <w:docPart w:val="968B3BBA543A41F79E5D97C140524C59"/>
          </w:placeholder>
        </w:sdtPr>
        <w:sdtEndPr/>
        <w:sdtContent>
          <w:r w:rsidR="00EE3660" w:rsidRPr="00E12CBF">
            <w:rPr>
              <w:rFonts w:ascii="Times New Roman" w:eastAsia="Times New Roman" w:hAnsi="Times New Roman" w:cs="Times New Roman"/>
              <w:color w:val="000000"/>
              <w:sz w:val="20"/>
              <w:szCs w:val="20"/>
            </w:rPr>
            <w:t xml:space="preserve">(Morán-Tejeda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2013; Gobiet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2014)</w:t>
          </w:r>
        </w:sdtContent>
      </w:sdt>
      <w:r w:rsidRPr="00E12CBF">
        <w:rPr>
          <w:rFonts w:ascii="Times New Roman" w:hAnsi="Times New Roman" w:cs="Times New Roman"/>
          <w:sz w:val="20"/>
          <w:szCs w:val="20"/>
          <w:lang w:val="en-GB"/>
        </w:rPr>
        <w:t xml:space="preserve">.  </w:t>
      </w:r>
      <w:r w:rsidR="00687A85" w:rsidRPr="00E12CBF">
        <w:rPr>
          <w:rFonts w:ascii="Times New Roman" w:hAnsi="Times New Roman" w:cs="Times New Roman"/>
          <w:sz w:val="20"/>
          <w:szCs w:val="20"/>
          <w:lang w:val="en-GB"/>
        </w:rPr>
        <w:t xml:space="preserve">The </w:t>
      </w:r>
      <w:r w:rsidR="00E46D44" w:rsidRPr="00E12CBF">
        <w:rPr>
          <w:rFonts w:ascii="Times New Roman" w:hAnsi="Times New Roman" w:cs="Times New Roman"/>
          <w:sz w:val="20"/>
          <w:szCs w:val="20"/>
          <w:lang w:val="en-GB"/>
        </w:rPr>
        <w:t>responses</w:t>
      </w:r>
      <w:r w:rsidR="00687A85" w:rsidRPr="00E12CBF">
        <w:rPr>
          <w:rFonts w:ascii="Times New Roman" w:hAnsi="Times New Roman" w:cs="Times New Roman"/>
          <w:sz w:val="20"/>
          <w:szCs w:val="20"/>
          <w:lang w:val="en-GB"/>
        </w:rPr>
        <w:t xml:space="preserve"> we observed indirectly favour less dormant</w:t>
      </w:r>
      <w:r w:rsidR="00A106C2" w:rsidRPr="00E12CBF">
        <w:rPr>
          <w:rFonts w:ascii="Times New Roman" w:hAnsi="Times New Roman" w:cs="Times New Roman"/>
          <w:sz w:val="20"/>
          <w:szCs w:val="20"/>
          <w:lang w:val="en-GB"/>
        </w:rPr>
        <w:t xml:space="preserve"> species</w:t>
      </w:r>
      <w:r w:rsidR="00687A85" w:rsidRPr="00E12CBF">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"/>
          <w:id w:val="946577811"/>
          <w:placeholder>
            <w:docPart w:val="08A85CC56D7E47D5A301D6B169096F17"/>
          </w:placeholder>
        </w:sdtPr>
        <w:sdtEndPr/>
        <w:sdtContent>
          <w:r w:rsidR="00EE3660" w:rsidRPr="00E12CBF">
            <w:rPr>
              <w:rFonts w:ascii="Times New Roman" w:eastAsia="Times New Roman" w:hAnsi="Times New Roman" w:cs="Times New Roman"/>
              <w:color w:val="000000"/>
              <w:sz w:val="20"/>
              <w:szCs w:val="20"/>
            </w:rPr>
            <w:t xml:space="preserve">(Verdú and Traveset, 2005; Mondoni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2015)</w:t>
          </w:r>
        </w:sdtContent>
      </w:sdt>
      <w:r w:rsidR="00687A85" w:rsidRPr="00E12CBF">
        <w:rPr>
          <w:rFonts w:ascii="Times New Roman" w:hAnsi="Times New Roman" w:cs="Times New Roman"/>
          <w:sz w:val="20"/>
          <w:szCs w:val="20"/>
          <w:lang w:val="en-GB"/>
        </w:rPr>
        <w:t xml:space="preserve"> or with no stratification requirement </w:t>
      </w:r>
      <w:sdt>
        <w:sdtPr>
          <w:rPr>
            <w:rFonts w:ascii="Times New Roman" w:hAnsi="Times New Roman" w:cs="Times New Roman"/>
            <w:color w:val="000000"/>
            <w:sz w:val="20"/>
            <w:szCs w:val="20"/>
            <w:lang w:val="en-GB"/>
          </w:rPr>
          <w:tag w:val="MENDELEY_CITATION_v3_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"/>
          <w:id w:val="-282890920"/>
          <w:placeholder>
            <w:docPart w:val="08A85CC56D7E47D5A301D6B169096F17"/>
          </w:placeholder>
        </w:sdtPr>
        <w:sdtEndPr/>
        <w:sdtContent>
          <w:r w:rsidR="00EE3660" w:rsidRPr="00E12CBF">
            <w:rPr>
              <w:rFonts w:ascii="Times New Roman" w:hAnsi="Times New Roman" w:cs="Times New Roman"/>
              <w:color w:val="000000"/>
              <w:sz w:val="20"/>
              <w:szCs w:val="20"/>
              <w:lang w:val="en-GB"/>
            </w:rPr>
            <w:t>(Sommerville, Martyn and Offord, 2013)</w:t>
          </w:r>
        </w:sdtContent>
      </w:sdt>
      <w:r w:rsidR="00687A85" w:rsidRPr="00E12CBF">
        <w:rPr>
          <w:rFonts w:ascii="Times New Roman" w:hAnsi="Times New Roman" w:cs="Times New Roman"/>
          <w:sz w:val="20"/>
          <w:szCs w:val="20"/>
          <w:lang w:val="en-GB"/>
        </w:rPr>
        <w:t xml:space="preserve">. </w:t>
      </w:r>
      <w:r w:rsidR="00350610" w:rsidRPr="00E12CBF">
        <w:rPr>
          <w:rFonts w:ascii="Times New Roman" w:hAnsi="Times New Roman" w:cs="Times New Roman"/>
          <w:sz w:val="20"/>
          <w:szCs w:val="20"/>
          <w:lang w:val="en-GB"/>
        </w:rPr>
        <w:t xml:space="preserve">As well as favouring </w:t>
      </w:r>
      <w:r w:rsidR="008907E4" w:rsidRPr="00E12CBF">
        <w:rPr>
          <w:rFonts w:ascii="Times New Roman" w:hAnsi="Times New Roman" w:cs="Times New Roman"/>
          <w:sz w:val="20"/>
          <w:szCs w:val="20"/>
          <w:lang w:val="en-GB"/>
        </w:rPr>
        <w:t xml:space="preserve">those </w:t>
      </w:r>
      <w:r w:rsidR="00350610" w:rsidRPr="00E12CBF">
        <w:rPr>
          <w:rFonts w:ascii="Times New Roman" w:hAnsi="Times New Roman" w:cs="Times New Roman"/>
          <w:sz w:val="20"/>
          <w:szCs w:val="20"/>
          <w:lang w:val="en-GB"/>
        </w:rPr>
        <w:t xml:space="preserve">species with lower </w:t>
      </w:r>
      <w:r w:rsidR="00CB3EE6" w:rsidRPr="00E12CBF">
        <w:rPr>
          <w:rFonts w:ascii="Times New Roman" w:hAnsi="Times New Roman" w:cs="Times New Roman"/>
          <w:sz w:val="20"/>
          <w:szCs w:val="20"/>
          <w:lang w:val="en-GB"/>
        </w:rPr>
        <w:t>water requirements f</w:t>
      </w:r>
      <w:r w:rsidR="00B410CB" w:rsidRPr="00E12CBF">
        <w:rPr>
          <w:rFonts w:ascii="Times New Roman" w:hAnsi="Times New Roman" w:cs="Times New Roman"/>
          <w:sz w:val="20"/>
          <w:szCs w:val="20"/>
          <w:lang w:val="en-GB"/>
        </w:rPr>
        <w:t>or</w:t>
      </w:r>
      <w:r w:rsidR="00CB3EE6" w:rsidRPr="00E12CBF">
        <w:rPr>
          <w:rFonts w:ascii="Times New Roman" w:hAnsi="Times New Roman" w:cs="Times New Roman"/>
          <w:sz w:val="20"/>
          <w:szCs w:val="20"/>
          <w:lang w:val="en-GB"/>
        </w:rPr>
        <w:t xml:space="preserve"> germination</w:t>
      </w:r>
      <w:r w:rsidR="00B410CB" w:rsidRPr="00E12CBF">
        <w:rPr>
          <w:rFonts w:ascii="Times New Roman" w:hAnsi="Times New Roman" w:cs="Times New Roman"/>
          <w:sz w:val="20"/>
          <w:szCs w:val="20"/>
          <w:lang w:val="en-GB"/>
        </w:rPr>
        <w:t xml:space="preserve">. </w:t>
      </w:r>
      <w:r w:rsidR="00BC063C" w:rsidRPr="00E12CBF">
        <w:rPr>
          <w:rFonts w:ascii="Times New Roman" w:hAnsi="Times New Roman" w:cs="Times New Roman"/>
          <w:sz w:val="20"/>
          <w:szCs w:val="20"/>
          <w:lang w:val="en-GB"/>
        </w:rPr>
        <w:t>S</w:t>
      </w:r>
      <w:r w:rsidR="00932B80" w:rsidRPr="00E12CBF">
        <w:rPr>
          <w:rFonts w:ascii="Times New Roman" w:hAnsi="Times New Roman" w:cs="Times New Roman"/>
          <w:sz w:val="20"/>
          <w:szCs w:val="20"/>
          <w:lang w:val="en-GB"/>
        </w:rPr>
        <w:t xml:space="preserve">ome </w:t>
      </w:r>
      <w:r w:rsidR="005209D1" w:rsidRPr="00E12CBF">
        <w:rPr>
          <w:rFonts w:ascii="Times New Roman" w:hAnsi="Times New Roman" w:cs="Times New Roman"/>
          <w:sz w:val="20"/>
          <w:szCs w:val="20"/>
          <w:lang w:val="en-GB"/>
        </w:rPr>
        <w:t xml:space="preserve">germination responses will be partly alleviated by the plasticity of physiological seed dormancy in response to the seed maturation temperature </w:t>
      </w:r>
      <w:sdt>
        <w:sdtPr>
          <w:rPr>
            <w:rFonts w:ascii="Times New Roman" w:hAnsi="Times New Roman" w:cs="Times New Roman"/>
            <w:color w:val="000000"/>
            <w:sz w:val="20"/>
            <w:szCs w:val="20"/>
            <w:lang w:val="en-GB"/>
          </w:rPr>
          <w:tag w:val="MENDELEY_CITATION_v3_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"/>
          <w:id w:val="-1726523440"/>
          <w:placeholder>
            <w:docPart w:val="082224045D4F4B43B2E8E24422609F1E"/>
          </w:placeholder>
        </w:sdtPr>
        <w:sdtEndPr/>
        <w:sdtContent>
          <w:r w:rsidR="00EE3660" w:rsidRPr="00E12CBF">
            <w:rPr>
              <w:rFonts w:ascii="Times New Roman" w:eastAsia="Times New Roman" w:hAnsi="Times New Roman" w:cs="Times New Roman"/>
              <w:color w:val="000000"/>
              <w:sz w:val="20"/>
              <w:szCs w:val="20"/>
              <w:lang w:val="en-GB"/>
            </w:rPr>
            <w:t>(Fernández-Pascual et al., 2013; Carta et al., 2015; Fernández-Pascual, Seal and Pritchard, 2015; Fernández-Pascual, Mattana and Pritchard, 2019)</w:t>
          </w:r>
        </w:sdtContent>
      </w:sdt>
      <w:r w:rsidR="005209D1" w:rsidRPr="00E12CBF">
        <w:rPr>
          <w:rFonts w:ascii="Times New Roman" w:hAnsi="Times New Roman" w:cs="Times New Roman"/>
          <w:sz w:val="20"/>
          <w:szCs w:val="20"/>
          <w:lang w:val="en-GB"/>
        </w:rPr>
        <w:t xml:space="preserve"> or via maternal effects that facilitate acclimatisation to changing environments. </w:t>
      </w:r>
      <w:r w:rsidR="00F63065" w:rsidRPr="00E12CBF">
        <w:rPr>
          <w:rFonts w:ascii="Times New Roman" w:hAnsi="Times New Roman" w:cs="Times New Roman"/>
          <w:sz w:val="20"/>
          <w:szCs w:val="20"/>
          <w:lang w:val="en-GB"/>
        </w:rPr>
        <w:t>Nevertheless, d</w:t>
      </w:r>
      <w:r w:rsidR="00E52BE2" w:rsidRPr="00E12CBF">
        <w:rPr>
          <w:rFonts w:ascii="Times New Roman" w:hAnsi="Times New Roman" w:cs="Times New Roman"/>
          <w:sz w:val="20"/>
          <w:szCs w:val="20"/>
          <w:lang w:val="en-GB"/>
        </w:rPr>
        <w:t xml:space="preserve">ue to </w:t>
      </w:r>
      <w:r w:rsidR="00F61967" w:rsidRPr="00E12CBF">
        <w:rPr>
          <w:rFonts w:ascii="Times New Roman" w:hAnsi="Times New Roman" w:cs="Times New Roman"/>
          <w:sz w:val="20"/>
          <w:szCs w:val="20"/>
          <w:lang w:val="en-GB"/>
        </w:rPr>
        <w:t>th</w:t>
      </w:r>
      <w:r w:rsidR="005209D1" w:rsidRPr="00E12CBF">
        <w:rPr>
          <w:rFonts w:ascii="Times New Roman" w:hAnsi="Times New Roman" w:cs="Times New Roman"/>
          <w:sz w:val="20"/>
          <w:szCs w:val="20"/>
          <w:lang w:val="en-GB"/>
        </w:rPr>
        <w:t>e</w:t>
      </w:r>
      <w:r w:rsidR="00F61967" w:rsidRPr="00E12CBF">
        <w:rPr>
          <w:rFonts w:ascii="Times New Roman" w:hAnsi="Times New Roman" w:cs="Times New Roman"/>
          <w:sz w:val="20"/>
          <w:szCs w:val="20"/>
          <w:lang w:val="en-GB"/>
        </w:rPr>
        <w:t xml:space="preserve"> large interspecific variation</w:t>
      </w:r>
      <w:r w:rsidR="008907E4" w:rsidRPr="00E12CBF">
        <w:rPr>
          <w:rFonts w:ascii="Times New Roman" w:hAnsi="Times New Roman" w:cs="Times New Roman"/>
          <w:sz w:val="20"/>
          <w:szCs w:val="20"/>
          <w:lang w:val="en-GB"/>
        </w:rPr>
        <w:t xml:space="preserve"> of germination responses</w:t>
      </w:r>
      <w:r w:rsidR="00F44B81" w:rsidRPr="00E12CBF">
        <w:rPr>
          <w:rFonts w:ascii="Times New Roman" w:hAnsi="Times New Roman" w:cs="Times New Roman"/>
          <w:sz w:val="20"/>
          <w:szCs w:val="20"/>
          <w:lang w:val="en-GB"/>
        </w:rPr>
        <w:t>,</w:t>
      </w:r>
      <w:r w:rsidR="008907E4" w:rsidRPr="00E12CBF">
        <w:rPr>
          <w:rFonts w:ascii="Times New Roman" w:hAnsi="Times New Roman" w:cs="Times New Roman"/>
          <w:sz w:val="20"/>
          <w:szCs w:val="20"/>
          <w:lang w:val="en-GB"/>
        </w:rPr>
        <w:t xml:space="preserve"> </w:t>
      </w:r>
      <w:r w:rsidR="00F44B81" w:rsidRPr="00E12CBF">
        <w:rPr>
          <w:rFonts w:ascii="Times New Roman" w:hAnsi="Times New Roman" w:cs="Times New Roman"/>
          <w:sz w:val="20"/>
          <w:szCs w:val="20"/>
          <w:lang w:val="en-GB"/>
        </w:rPr>
        <w:t xml:space="preserve">reflecting </w:t>
      </w:r>
      <w:r w:rsidR="00F61967" w:rsidRPr="00E12CBF">
        <w:rPr>
          <w:rFonts w:ascii="Times New Roman" w:hAnsi="Times New Roman" w:cs="Times New Roman"/>
          <w:sz w:val="20"/>
          <w:szCs w:val="20"/>
          <w:lang w:val="en-GB"/>
        </w:rPr>
        <w:t xml:space="preserve">species-specific requirements </w:t>
      </w:r>
      <w:sdt>
        <w:sdtPr>
          <w:rPr>
            <w:rFonts w:ascii="Times New Roman" w:hAnsi="Times New Roman" w:cs="Times New Roman"/>
            <w:color w:val="000000"/>
            <w:sz w:val="20"/>
            <w:szCs w:val="20"/>
            <w:lang w:val="en-GB"/>
          </w:rPr>
          <w:tag w:val="MENDELEY_CITATION_v3_eyJjaXRhdGlvbklEIjoiTUVOREVMRVlfQ0lUQVRJT05fZWZlMWExNzItYjIyZS00ZTkxLTkwMjYtMWNmNTE2NTEwZDQzIiwicHJvcGVydGllcyI6eyJub3RlSW5kZXgiOjB9LCJpc0VkaXRlZCI6ZmFsc2UsIm1hbnVhbE92ZXJyaWRlIjp7ImNpdGVwcm9jVGV4dCI6IihPcnNlbmlnbyA8aT5ldCBhbC48L2k+LCAyMDE1OyBXYWxkZXIgYW5kIEVyc2NoYmFtZXIsIDIwMTU7IEZlcm7DoW5kZXotUGFzY3VhbCA8aT5ldCBhbC48L2k+LCAyMDE3OyBFc3Bpbm9zYSBkZWwgQWxiYSwgRmVybsOhbmRlei1QYXNjdWFsIGFuZCBKaW3DqW5lei1BbGZhcm8sIDIwMjQ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
          <w:id w:val="-1718121768"/>
          <w:placeholder>
            <w:docPart w:val="182E45EA6D7B40C3B71CC03E19B29E7C"/>
          </w:placeholder>
        </w:sdtPr>
        <w:sdtEndPr/>
        <w:sdtContent>
          <w:r w:rsidR="00EE3660" w:rsidRPr="00E12CBF">
            <w:rPr>
              <w:rFonts w:ascii="Times New Roman" w:eastAsia="Times New Roman" w:hAnsi="Times New Roman" w:cs="Times New Roman"/>
              <w:color w:val="000000"/>
              <w:sz w:val="20"/>
              <w:szCs w:val="20"/>
            </w:rPr>
            <w:t xml:space="preserve">(Orsenigo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xml:space="preserve">, 2015; Walder and Erschbamer, 2015; Fernández-Pascual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2017; Espinosa del Alba, Fernández-Pascual and Jiménez-Alfaro, 2024)</w:t>
          </w:r>
        </w:sdtContent>
      </w:sdt>
      <w:r w:rsidR="0099367E" w:rsidRPr="00E12CBF">
        <w:rPr>
          <w:rFonts w:ascii="Times New Roman" w:hAnsi="Times New Roman" w:cs="Times New Roman"/>
          <w:sz w:val="20"/>
          <w:szCs w:val="20"/>
          <w:lang w:val="en-GB"/>
        </w:rPr>
        <w:t xml:space="preserve">, future alpine communities might shift </w:t>
      </w:r>
      <w:r w:rsidR="00057445" w:rsidRPr="00E12CBF">
        <w:rPr>
          <w:rFonts w:ascii="Times New Roman" w:hAnsi="Times New Roman" w:cs="Times New Roman"/>
          <w:sz w:val="20"/>
          <w:szCs w:val="20"/>
          <w:lang w:val="en-GB"/>
        </w:rPr>
        <w:t xml:space="preserve">towards a more drought-resistant </w:t>
      </w:r>
      <w:r w:rsidR="0072148C" w:rsidRPr="00E12CBF">
        <w:rPr>
          <w:rFonts w:ascii="Times New Roman" w:hAnsi="Times New Roman" w:cs="Times New Roman"/>
          <w:sz w:val="20"/>
          <w:szCs w:val="20"/>
          <w:lang w:val="en-GB"/>
        </w:rPr>
        <w:t>community</w:t>
      </w:r>
      <w:r w:rsidR="00057445" w:rsidRPr="00E12CBF">
        <w:rPr>
          <w:rFonts w:ascii="Times New Roman" w:hAnsi="Times New Roman" w:cs="Times New Roman"/>
          <w:sz w:val="20"/>
          <w:szCs w:val="20"/>
          <w:lang w:val="en-GB"/>
        </w:rPr>
        <w:t xml:space="preserve">. </w:t>
      </w:r>
      <w:r w:rsidR="00096D14" w:rsidRPr="00E12CBF">
        <w:rPr>
          <w:rFonts w:ascii="Times New Roman" w:hAnsi="Times New Roman" w:cs="Times New Roman"/>
          <w:sz w:val="20"/>
          <w:szCs w:val="20"/>
          <w:lang w:val="en-GB"/>
        </w:rPr>
        <w:t xml:space="preserve">Thus, variations in snow cover </w:t>
      </w:r>
      <w:r w:rsidR="00A301D0" w:rsidRPr="00E12CBF">
        <w:rPr>
          <w:rFonts w:ascii="Times New Roman" w:hAnsi="Times New Roman" w:cs="Times New Roman"/>
          <w:sz w:val="20"/>
          <w:szCs w:val="20"/>
          <w:lang w:val="en-GB"/>
        </w:rPr>
        <w:t>can alter plant community structure by influencing seed germination patterns (Anniwaer et al., 2020) and may have a more substantial impact</w:t>
      </w:r>
      <w:r w:rsidR="00096D14" w:rsidRPr="00E12CBF">
        <w:rPr>
          <w:rFonts w:ascii="Times New Roman" w:hAnsi="Times New Roman" w:cs="Times New Roman"/>
          <w:sz w:val="20"/>
          <w:szCs w:val="20"/>
          <w:lang w:val="en-GB"/>
        </w:rPr>
        <w:t xml:space="preserve"> on seed germination than passive warming </w:t>
      </w:r>
      <w:sdt>
        <w:sdtPr>
          <w:rPr>
            <w:rFonts w:ascii="Times New Roman" w:hAnsi="Times New Roman" w:cs="Times New Roman"/>
            <w:color w:val="000000"/>
            <w:sz w:val="20"/>
            <w:szCs w:val="20"/>
            <w:lang w:val="en-GB"/>
          </w:rPr>
          <w:tag w:val="MENDELEY_CITATION_v3_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"/>
          <w:id w:val="860705310"/>
          <w:placeholder>
            <w:docPart w:val="6EE1FD5FAF7E4205B880B745505E55CA"/>
          </w:placeholder>
        </w:sdtPr>
        <w:sdtEndPr/>
        <w:sdtContent>
          <w:r w:rsidR="00EE3660" w:rsidRPr="00E12CBF">
            <w:rPr>
              <w:rFonts w:ascii="Times New Roman" w:hAnsi="Times New Roman" w:cs="Times New Roman"/>
              <w:color w:val="000000"/>
              <w:sz w:val="20"/>
              <w:szCs w:val="20"/>
              <w:lang w:val="en-GB"/>
            </w:rPr>
            <w:t>(Drescher, 2014)</w:t>
          </w:r>
        </w:sdtContent>
      </w:sdt>
      <w:r w:rsidR="00096D14" w:rsidRPr="00E12CBF">
        <w:rPr>
          <w:rFonts w:ascii="Times New Roman" w:hAnsi="Times New Roman" w:cs="Times New Roman"/>
          <w:sz w:val="20"/>
          <w:szCs w:val="20"/>
          <w:lang w:val="en-GB"/>
        </w:rPr>
        <w:t xml:space="preserve">. </w:t>
      </w:r>
      <w:r w:rsidR="00AE4496" w:rsidRPr="00E12CBF">
        <w:rPr>
          <w:rFonts w:ascii="Times New Roman" w:hAnsi="Times New Roman" w:cs="Times New Roman"/>
          <w:sz w:val="20"/>
          <w:szCs w:val="20"/>
          <w:lang w:val="en-GB"/>
        </w:rPr>
        <w:t>Expanding our knowledge about</w:t>
      </w:r>
      <w:r w:rsidR="00FE0849" w:rsidRPr="00E12CBF">
        <w:rPr>
          <w:rFonts w:ascii="Times New Roman" w:hAnsi="Times New Roman" w:cs="Times New Roman"/>
          <w:sz w:val="20"/>
          <w:szCs w:val="20"/>
          <w:lang w:val="en-GB"/>
        </w:rPr>
        <w:t xml:space="preserve"> the specific effects of shortened snow cover protection </w:t>
      </w:r>
      <w:sdt>
        <w:sdtPr>
          <w:rPr>
            <w:rFonts w:ascii="Times New Roman" w:hAnsi="Times New Roman" w:cs="Times New Roman"/>
            <w:color w:val="000000"/>
            <w:sz w:val="20"/>
            <w:szCs w:val="20"/>
            <w:lang w:val="en-GB"/>
          </w:rPr>
          <w:tag w:val="MENDELEY_CITATION_v3_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
          <w:id w:val="1976333318"/>
          <w:placeholder>
            <w:docPart w:val="F4AE1EF8E7D243BFB1D2E4FAF43070E5"/>
          </w:placeholder>
        </w:sdtPr>
        <w:sdtEndPr/>
        <w:sdtContent>
          <w:r w:rsidR="00EE3660" w:rsidRPr="00E12CBF">
            <w:rPr>
              <w:rFonts w:ascii="Times New Roman" w:eastAsia="Times New Roman" w:hAnsi="Times New Roman" w:cs="Times New Roman"/>
              <w:color w:val="000000"/>
              <w:sz w:val="20"/>
              <w:szCs w:val="20"/>
            </w:rPr>
            <w:t xml:space="preserve">(Briceño, Hoyle and Nicotra, 2015; Anniwaer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2020)</w:t>
          </w:r>
        </w:sdtContent>
      </w:sdt>
      <w:r w:rsidR="00FE0849" w:rsidRPr="00E12CBF">
        <w:rPr>
          <w:rFonts w:ascii="Times New Roman" w:hAnsi="Times New Roman" w:cs="Times New Roman"/>
          <w:color w:val="000000"/>
          <w:sz w:val="20"/>
          <w:szCs w:val="20"/>
          <w:lang w:val="en-GB"/>
        </w:rPr>
        <w:t xml:space="preserve"> </w:t>
      </w:r>
      <w:r w:rsidR="00FE0849" w:rsidRPr="00E12CBF">
        <w:rPr>
          <w:rFonts w:ascii="Times New Roman" w:hAnsi="Times New Roman" w:cs="Times New Roman"/>
          <w:sz w:val="20"/>
          <w:szCs w:val="20"/>
          <w:lang w:val="en-GB"/>
        </w:rPr>
        <w:t>and increased water limitation on alpine species germination</w:t>
      </w:r>
      <w:r w:rsidR="00675EF1" w:rsidRPr="00E12CBF">
        <w:rPr>
          <w:rFonts w:ascii="Times New Roman" w:hAnsi="Times New Roman" w:cs="Times New Roman"/>
          <w:sz w:val="20"/>
          <w:szCs w:val="20"/>
          <w:lang w:val="en-GB"/>
        </w:rPr>
        <w:t xml:space="preserve">. </w:t>
      </w:r>
    </w:p>
    <w:p w14:paraId="71254906" w14:textId="28CC5D31" w:rsidR="00BB7EE4" w:rsidRPr="00E12CBF" w:rsidRDefault="00550F14"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Conclusion</w:t>
      </w:r>
      <w:r w:rsidR="00BF0E7D" w:rsidRPr="00E12CBF">
        <w:rPr>
          <w:rFonts w:ascii="Times New Roman" w:hAnsi="Times New Roman" w:cs="Times New Roman"/>
          <w:sz w:val="20"/>
          <w:szCs w:val="20"/>
          <w:lang w:val="en-GB"/>
        </w:rPr>
        <w:t xml:space="preserve"> (1</w:t>
      </w:r>
      <w:r w:rsidR="00DE09FF">
        <w:rPr>
          <w:rFonts w:ascii="Times New Roman" w:hAnsi="Times New Roman" w:cs="Times New Roman"/>
          <w:sz w:val="20"/>
          <w:szCs w:val="20"/>
          <w:lang w:val="en-GB"/>
        </w:rPr>
        <w:t>48</w:t>
      </w:r>
      <w:r w:rsidR="00EB378E" w:rsidRPr="00E12CBF">
        <w:rPr>
          <w:rFonts w:ascii="Times New Roman" w:hAnsi="Times New Roman" w:cs="Times New Roman"/>
          <w:sz w:val="20"/>
          <w:szCs w:val="20"/>
          <w:lang w:val="en-GB"/>
        </w:rPr>
        <w:t xml:space="preserve"> words</w:t>
      </w:r>
      <w:r w:rsidR="00BF0E7D" w:rsidRPr="00E12CBF">
        <w:rPr>
          <w:rFonts w:ascii="Times New Roman" w:hAnsi="Times New Roman" w:cs="Times New Roman"/>
          <w:sz w:val="20"/>
          <w:szCs w:val="20"/>
          <w:lang w:val="en-GB"/>
        </w:rPr>
        <w:t>)</w:t>
      </w:r>
    </w:p>
    <w:p w14:paraId="7F027172" w14:textId="74BDBB83" w:rsidR="00F02F7A" w:rsidRPr="00E12CBF" w:rsidRDefault="00F77BE4" w:rsidP="00210E20">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In our study, all germination drivers consistently affected germination except for the response to cold stratification</w:t>
      </w:r>
      <w:r w:rsidR="00DC5FAE" w:rsidRPr="00E12CBF">
        <w:rPr>
          <w:rFonts w:ascii="Times New Roman" w:hAnsi="Times New Roman" w:cs="Times New Roman"/>
          <w:sz w:val="20"/>
          <w:szCs w:val="20"/>
          <w:lang w:val="en-GB"/>
        </w:rPr>
        <w:t>, which show differences between habitats</w:t>
      </w:r>
      <w:r w:rsidRPr="00E12CBF">
        <w:rPr>
          <w:rFonts w:ascii="Times New Roman" w:hAnsi="Times New Roman" w:cs="Times New Roman"/>
          <w:sz w:val="20"/>
          <w:szCs w:val="20"/>
          <w:lang w:val="en-GB"/>
        </w:rPr>
        <w:t xml:space="preserve">. </w:t>
      </w:r>
      <w:r w:rsidRPr="00E12CBF">
        <w:rPr>
          <w:rFonts w:ascii="Times New Roman" w:eastAsia="Times New Roman" w:hAnsi="Times New Roman" w:cs="Times New Roman"/>
          <w:color w:val="000000"/>
          <w:sz w:val="20"/>
          <w:szCs w:val="20"/>
          <w:bdr w:val="none" w:sz="0" w:space="0" w:color="auto" w:frame="1"/>
          <w:lang w:val="en-GB" w:eastAsia="ca-ES"/>
        </w:rPr>
        <w:t xml:space="preserve">Lack of water and light both hindered germination, while constant temperatures enhanced it. Nevertheless, the </w:t>
      </w:r>
      <w:r w:rsidR="000A5E29" w:rsidRPr="00E12CBF">
        <w:rPr>
          <w:rFonts w:ascii="Times New Roman" w:eastAsia="Times New Roman" w:hAnsi="Times New Roman" w:cs="Times New Roman"/>
          <w:color w:val="000000"/>
          <w:sz w:val="20"/>
          <w:szCs w:val="20"/>
          <w:bdr w:val="none" w:sz="0" w:space="0" w:color="auto" w:frame="1"/>
          <w:lang w:val="en-GB" w:eastAsia="ca-ES"/>
        </w:rPr>
        <w:t>species-specific germination requirements</w:t>
      </w:r>
      <w:r w:rsidR="00FC64F6" w:rsidRPr="00E12CBF">
        <w:rPr>
          <w:rFonts w:ascii="Times New Roman" w:eastAsia="Times New Roman" w:hAnsi="Times New Roman" w:cs="Times New Roman"/>
          <w:color w:val="000000"/>
          <w:sz w:val="20"/>
          <w:szCs w:val="20"/>
          <w:bdr w:val="none" w:sz="0" w:space="0" w:color="auto" w:frame="1"/>
          <w:lang w:val="en-GB" w:eastAsia="ca-ES"/>
        </w:rPr>
        <w:t xml:space="preserve"> suggest that</w:t>
      </w:r>
      <w:r w:rsidR="000A5E29" w:rsidRPr="00E12CBF">
        <w:rPr>
          <w:rFonts w:ascii="Times New Roman" w:eastAsia="Times New Roman" w:hAnsi="Times New Roman" w:cs="Times New Roman"/>
          <w:color w:val="000000"/>
          <w:sz w:val="20"/>
          <w:szCs w:val="20"/>
          <w:bdr w:val="none" w:sz="0" w:space="0" w:color="auto" w:frame="1"/>
          <w:lang w:val="en-GB" w:eastAsia="ca-ES"/>
        </w:rPr>
        <w:t xml:space="preserve"> in</w:t>
      </w:r>
      <w:r w:rsidR="00675EF1" w:rsidRPr="00E12CBF">
        <w:rPr>
          <w:rFonts w:ascii="Times New Roman" w:hAnsi="Times New Roman" w:cs="Times New Roman"/>
          <w:sz w:val="20"/>
          <w:szCs w:val="20"/>
          <w:lang w:val="en-GB"/>
        </w:rPr>
        <w:t xml:space="preserve"> a warmer and drier </w:t>
      </w:r>
      <w:r w:rsidR="00112D4E" w:rsidRPr="00E12CBF">
        <w:rPr>
          <w:rFonts w:ascii="Times New Roman" w:hAnsi="Times New Roman" w:cs="Times New Roman"/>
          <w:sz w:val="20"/>
          <w:szCs w:val="20"/>
          <w:lang w:val="en-GB"/>
        </w:rPr>
        <w:t>scenario</w:t>
      </w:r>
      <w:r w:rsidR="00675EF1" w:rsidRPr="00E12CBF">
        <w:rPr>
          <w:rFonts w:ascii="Times New Roman" w:hAnsi="Times New Roman" w:cs="Times New Roman"/>
          <w:sz w:val="20"/>
          <w:szCs w:val="20"/>
          <w:lang w:val="en-GB"/>
        </w:rPr>
        <w:t xml:space="preserve">, species </w:t>
      </w:r>
      <w:r w:rsidR="006B7F7B" w:rsidRPr="00E12CBF">
        <w:rPr>
          <w:rFonts w:ascii="Times New Roman" w:hAnsi="Times New Roman" w:cs="Times New Roman"/>
          <w:sz w:val="20"/>
          <w:szCs w:val="20"/>
          <w:lang w:val="en-GB"/>
        </w:rPr>
        <w:t>living in alpine h</w:t>
      </w:r>
      <w:r w:rsidR="00F64EC6" w:rsidRPr="00E12CBF">
        <w:rPr>
          <w:rFonts w:ascii="Times New Roman" w:hAnsi="Times New Roman" w:cs="Times New Roman"/>
          <w:sz w:val="20"/>
          <w:szCs w:val="20"/>
          <w:lang w:val="en-GB"/>
        </w:rPr>
        <w:t xml:space="preserve">abitats </w:t>
      </w:r>
      <w:r w:rsidR="00675EF1" w:rsidRPr="00E12CBF">
        <w:rPr>
          <w:rFonts w:ascii="Times New Roman" w:hAnsi="Times New Roman" w:cs="Times New Roman"/>
          <w:sz w:val="20"/>
          <w:szCs w:val="20"/>
          <w:lang w:val="en-GB"/>
        </w:rPr>
        <w:t xml:space="preserve">with less strict cold stratification and </w:t>
      </w:r>
      <w:r w:rsidR="00112D4E" w:rsidRPr="00E12CBF">
        <w:rPr>
          <w:rFonts w:ascii="Times New Roman" w:hAnsi="Times New Roman" w:cs="Times New Roman"/>
          <w:sz w:val="20"/>
          <w:szCs w:val="20"/>
          <w:lang w:val="en-GB"/>
        </w:rPr>
        <w:t xml:space="preserve">lower </w:t>
      </w:r>
      <w:r w:rsidR="00675EF1" w:rsidRPr="00E12CBF">
        <w:rPr>
          <w:rFonts w:ascii="Times New Roman" w:hAnsi="Times New Roman" w:cs="Times New Roman"/>
          <w:sz w:val="20"/>
          <w:szCs w:val="20"/>
          <w:lang w:val="en-GB"/>
        </w:rPr>
        <w:t xml:space="preserve">water availability requirements </w:t>
      </w:r>
      <w:r w:rsidR="00D221C8" w:rsidRPr="00E12CBF">
        <w:rPr>
          <w:rFonts w:ascii="Times New Roman" w:hAnsi="Times New Roman" w:cs="Times New Roman"/>
          <w:sz w:val="20"/>
          <w:szCs w:val="20"/>
          <w:lang w:val="en-GB"/>
        </w:rPr>
        <w:t xml:space="preserve">will germinate </w:t>
      </w:r>
      <w:r w:rsidR="007A2F3E" w:rsidRPr="00E12CBF">
        <w:rPr>
          <w:rFonts w:ascii="Times New Roman" w:hAnsi="Times New Roman" w:cs="Times New Roman"/>
          <w:sz w:val="20"/>
          <w:szCs w:val="20"/>
          <w:lang w:val="en-GB"/>
        </w:rPr>
        <w:t>more effectively</w:t>
      </w:r>
      <w:r w:rsidR="00112D4E" w:rsidRPr="00E12CBF">
        <w:rPr>
          <w:rFonts w:ascii="Times New Roman" w:hAnsi="Times New Roman" w:cs="Times New Roman"/>
          <w:color w:val="000000"/>
          <w:sz w:val="20"/>
          <w:szCs w:val="20"/>
          <w:lang w:val="en-GB"/>
        </w:rPr>
        <w:t>, facilitating a directional</w:t>
      </w:r>
      <w:r w:rsidR="00675EF1" w:rsidRPr="00E12CBF">
        <w:rPr>
          <w:rFonts w:ascii="Times New Roman" w:hAnsi="Times New Roman" w:cs="Times New Roman"/>
          <w:color w:val="000000"/>
          <w:sz w:val="20"/>
          <w:szCs w:val="20"/>
          <w:lang w:val="en-GB"/>
        </w:rPr>
        <w:t xml:space="preserve"> shift in alpine community composition</w:t>
      </w:r>
      <w:r w:rsidR="00675EF1" w:rsidRPr="00E12CBF">
        <w:rPr>
          <w:rFonts w:ascii="Times New Roman" w:hAnsi="Times New Roman" w:cs="Times New Roman"/>
          <w:sz w:val="20"/>
          <w:szCs w:val="20"/>
          <w:lang w:val="en-GB"/>
        </w:rPr>
        <w:t xml:space="preserve">. Our results support the suggestion that seed germination traits, </w:t>
      </w:r>
      <w:r w:rsidR="009E7FAA" w:rsidRPr="00E12CBF">
        <w:rPr>
          <w:rFonts w:ascii="Times New Roman" w:hAnsi="Times New Roman" w:cs="Times New Roman"/>
          <w:sz w:val="20"/>
          <w:szCs w:val="20"/>
          <w:lang w:val="en-GB"/>
        </w:rPr>
        <w:t>especially</w:t>
      </w:r>
      <w:r w:rsidR="00675EF1" w:rsidRPr="00E12CBF">
        <w:rPr>
          <w:rFonts w:ascii="Times New Roman" w:hAnsi="Times New Roman" w:cs="Times New Roman"/>
          <w:sz w:val="20"/>
          <w:szCs w:val="20"/>
          <w:lang w:val="en-GB"/>
        </w:rPr>
        <w:t xml:space="preserve"> responses to </w:t>
      </w:r>
      <w:r w:rsidR="004735A5" w:rsidRPr="00E12CBF">
        <w:rPr>
          <w:rFonts w:ascii="Times New Roman" w:hAnsi="Times New Roman" w:cs="Times New Roman"/>
          <w:sz w:val="20"/>
          <w:szCs w:val="20"/>
          <w:lang w:val="en-GB"/>
        </w:rPr>
        <w:t xml:space="preserve">snow and </w:t>
      </w:r>
      <w:r w:rsidR="00675EF1" w:rsidRPr="00E12CBF">
        <w:rPr>
          <w:rFonts w:ascii="Times New Roman" w:hAnsi="Times New Roman" w:cs="Times New Roman"/>
          <w:sz w:val="20"/>
          <w:szCs w:val="20"/>
          <w:lang w:val="en-GB"/>
        </w:rPr>
        <w:t xml:space="preserve">water availability might play an essential role in understanding the regeneration ecology of alpine plant communities under climate change </w:t>
      </w:r>
      <w:sdt>
        <w:sdtPr>
          <w:rPr>
            <w:rFonts w:ascii="Times New Roman" w:hAnsi="Times New Roman" w:cs="Times New Roman"/>
            <w:color w:val="000000"/>
            <w:sz w:val="20"/>
            <w:szCs w:val="20"/>
            <w:lang w:val="en-GB"/>
          </w:rPr>
          <w:tag w:val="MENDELEY_CITATION_v3_eyJjaXRhdGlvbklEIjoiTUVOREVMRVlfQ0lUQVRJT05fZGU3M2VmODUtM2IzNi00ZjBmLTg2MmEtNjUyMjI2OTRkM2U0IiwicHJvcGVydGllcyI6eyJub3RlSW5kZXgiOjB9LCJpc0VkaXRlZCI6ZmFsc2UsIm1hbnVhbE92ZXJyaWRlIjp7ImNpdGVwcm9jVGV4dCI6IihCcmljZcOxbywgSG95bGUgYW5kIE5pY290cmEsIDIwMTU7IEhveWxlIDxpPmV0IGFsLjwvaT4sIDIwMTUpIiwiaXNNYW51YWxseU92ZXJyaWRkZW4iOmZhbHNlLCJtYW51YWxPdmVycmlkZVRleHQiOiIifSwiY2l0YXRpb25JdGVtcyI6W3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"/>
          <w:id w:val="-1082216715"/>
          <w:placeholder>
            <w:docPart w:val="F3756D2DA7194DEDBC8530B9798EE27D"/>
          </w:placeholder>
        </w:sdtPr>
        <w:sdtEndPr/>
        <w:sdtContent>
          <w:r w:rsidR="00EE3660" w:rsidRPr="00E12CBF">
            <w:rPr>
              <w:rFonts w:ascii="Times New Roman" w:eastAsia="Times New Roman" w:hAnsi="Times New Roman" w:cs="Times New Roman"/>
              <w:color w:val="000000"/>
              <w:sz w:val="20"/>
              <w:szCs w:val="20"/>
            </w:rPr>
            <w:t>(Briceño, Hoyle and Nicotra, 2015)</w:t>
          </w:r>
        </w:sdtContent>
      </w:sdt>
      <w:r w:rsidR="00675EF1" w:rsidRPr="00E12CBF">
        <w:rPr>
          <w:rFonts w:ascii="Times New Roman" w:hAnsi="Times New Roman" w:cs="Times New Roman"/>
          <w:color w:val="000000"/>
          <w:sz w:val="20"/>
          <w:szCs w:val="20"/>
          <w:lang w:val="en-GB"/>
        </w:rPr>
        <w:t>.</w:t>
      </w:r>
      <w:r w:rsidR="00675EF1" w:rsidRPr="00E12CBF">
        <w:rPr>
          <w:rFonts w:ascii="Times New Roman" w:hAnsi="Times New Roman" w:cs="Times New Roman"/>
          <w:sz w:val="20"/>
          <w:szCs w:val="20"/>
          <w:lang w:val="en-GB"/>
        </w:rPr>
        <w:t xml:space="preserve"> </w:t>
      </w:r>
      <w:r w:rsidR="001E1B83" w:rsidRPr="00E12CBF">
        <w:rPr>
          <w:rFonts w:ascii="Times New Roman" w:hAnsi="Times New Roman" w:cs="Times New Roman"/>
          <w:sz w:val="20"/>
          <w:szCs w:val="20"/>
          <w:lang w:val="en-GB"/>
        </w:rPr>
        <w:t xml:space="preserve">Nevertheless, the results presented here are based on laboratory experiments, and have limited transference to natural communities; therefore, increasing the field experimentation </w:t>
      </w:r>
      <w:sdt>
        <w:sdtPr>
          <w:rPr>
            <w:rFonts w:ascii="Times New Roman" w:hAnsi="Times New Roman" w:cs="Times New Roman"/>
            <w:color w:val="000000"/>
            <w:sz w:val="20"/>
            <w:szCs w:val="20"/>
            <w:lang w:val="en-GB"/>
          </w:rPr>
          <w:tag w:val="MENDELEY_CITATION_v3_eyJjaXRhdGlvbklEIjoiTUVOREVMRVlfQ0lUQVRJT05fYWI3ZmMxN2QtY2Y4Yy00YTUzLWFkOGItNDk1Nzg5NzAyZTNjIiwicHJvcGVydGllcyI6eyJub3RlSW5kZXgiOjB9LCJpc0VkaXRlZCI6ZmFsc2UsIm1hbnVhbE92ZXJyaWRlIjp7ImNpdGVwcm9jVGV4dCI6IihNaWxiYXUgPGk+ZXQgYWwuPC9pPiwgMjAwOTsgTcO8bGxlciwgQ29vcGVyIGFuZCBBbHNvcywgMjAxMSkiLCJpc01hbnVhbGx5T3ZlcnJpZGRlbiI6ZmFsc2UsIm1hbnVhbE92ZXJyaWRlVGV4dCI6IiJ9LCJjaXRhdGlvbkl0ZW1zIjpb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"/>
          <w:id w:val="-1393268338"/>
          <w:placeholder>
            <w:docPart w:val="1B07EE41E2DD4AF581D5AE30B25357DB"/>
          </w:placeholder>
        </w:sdtPr>
        <w:sdtEndPr/>
        <w:sdtContent>
          <w:r w:rsidR="00EE3660" w:rsidRPr="00E12CBF">
            <w:rPr>
              <w:rFonts w:ascii="Times New Roman" w:eastAsia="Times New Roman" w:hAnsi="Times New Roman" w:cs="Times New Roman"/>
              <w:color w:val="000000"/>
              <w:sz w:val="20"/>
              <w:szCs w:val="20"/>
            </w:rPr>
            <w:t xml:space="preserve">(Milbau </w:t>
          </w:r>
          <w:r w:rsidR="00EE3660" w:rsidRPr="00E12CBF">
            <w:rPr>
              <w:rFonts w:ascii="Times New Roman" w:eastAsia="Times New Roman" w:hAnsi="Times New Roman" w:cs="Times New Roman"/>
              <w:i/>
              <w:iCs/>
              <w:color w:val="000000"/>
              <w:sz w:val="20"/>
              <w:szCs w:val="20"/>
            </w:rPr>
            <w:t>et al.</w:t>
          </w:r>
          <w:r w:rsidR="00EE3660" w:rsidRPr="00E12CBF">
            <w:rPr>
              <w:rFonts w:ascii="Times New Roman" w:eastAsia="Times New Roman" w:hAnsi="Times New Roman" w:cs="Times New Roman"/>
              <w:color w:val="000000"/>
              <w:sz w:val="20"/>
              <w:szCs w:val="20"/>
            </w:rPr>
            <w:t>, 2009)</w:t>
          </w:r>
        </w:sdtContent>
      </w:sdt>
      <w:r w:rsidR="001E1B83" w:rsidRPr="00E12CBF">
        <w:rPr>
          <w:rFonts w:ascii="Times New Roman" w:hAnsi="Times New Roman" w:cs="Times New Roman"/>
          <w:sz w:val="20"/>
          <w:szCs w:val="20"/>
          <w:lang w:val="en-GB"/>
        </w:rPr>
        <w:t xml:space="preserve"> is needed to predict responses in the field more precisely.</w:t>
      </w:r>
    </w:p>
    <w:sdt>
      <w:sdtPr>
        <w:rPr>
          <w:rFonts w:ascii="Times New Roman" w:hAnsi="Times New Roman" w:cs="Times New Roman"/>
          <w:color w:val="000000"/>
          <w:sz w:val="20"/>
          <w:szCs w:val="20"/>
          <w:lang w:val="en-GB"/>
        </w:rPr>
        <w:tag w:val="MENDELEY_BIBLIOGRAPHY"/>
        <w:id w:val="-1853642634"/>
        <w:placeholder>
          <w:docPart w:val="DefaultPlaceholder_-1854013440"/>
        </w:placeholder>
      </w:sdtPr>
      <w:sdtEndPr/>
      <w:sdtContent>
        <w:p w14:paraId="68439D0D" w14:textId="77777777" w:rsidR="003C7395" w:rsidRPr="00E12CBF" w:rsidRDefault="003C7395">
          <w:pPr>
            <w:divId w:val="2127308009"/>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Anniwaer, A.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(2020) ‘Impacts of snow on seed germination are independent of seed traits and plant ecological characteristics in a temperate desert of Central Asia’, </w:t>
          </w:r>
          <w:r w:rsidRPr="00E12CBF">
            <w:rPr>
              <w:rFonts w:ascii="Times New Roman" w:eastAsia="Times New Roman" w:hAnsi="Times New Roman" w:cs="Times New Roman"/>
              <w:i/>
              <w:iCs/>
              <w:color w:val="000000"/>
              <w:sz w:val="20"/>
              <w:szCs w:val="20"/>
            </w:rPr>
            <w:t>Journal of Arid Land</w:t>
          </w:r>
          <w:r w:rsidRPr="00E12CBF">
            <w:rPr>
              <w:rFonts w:ascii="Times New Roman" w:eastAsia="Times New Roman" w:hAnsi="Times New Roman" w:cs="Times New Roman"/>
              <w:color w:val="000000"/>
              <w:sz w:val="20"/>
              <w:szCs w:val="20"/>
            </w:rPr>
            <w:t>, 12(5), pp. 775–790. Available at: https://doi.org/10.1007/s40333-020-0059-9.</w:t>
          </w:r>
        </w:p>
        <w:p w14:paraId="04ECF7F5" w14:textId="77777777" w:rsidR="003C7395" w:rsidRPr="00E12CBF" w:rsidRDefault="003C7395">
          <w:pPr>
            <w:divId w:val="1605383211"/>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lastRenderedPageBreak/>
            <w:t xml:space="preserve">Baskin, C.C. and Baskin, J.M. (2014) </w:t>
          </w:r>
          <w:r w:rsidRPr="00E12CBF">
            <w:rPr>
              <w:rFonts w:ascii="Times New Roman" w:eastAsia="Times New Roman" w:hAnsi="Times New Roman" w:cs="Times New Roman"/>
              <w:i/>
              <w:iCs/>
              <w:color w:val="000000"/>
              <w:sz w:val="20"/>
              <w:szCs w:val="20"/>
            </w:rPr>
            <w:t>Seeds. Ecology, Biogeography and Evolution of Dormancy and Germination</w:t>
          </w:r>
          <w:r w:rsidRPr="00E12CBF">
            <w:rPr>
              <w:rFonts w:ascii="Times New Roman" w:eastAsia="Times New Roman" w:hAnsi="Times New Roman" w:cs="Times New Roman"/>
              <w:color w:val="000000"/>
              <w:sz w:val="20"/>
              <w:szCs w:val="20"/>
            </w:rPr>
            <w:t xml:space="preserve">. 2nd Editio, </w:t>
          </w:r>
          <w:r w:rsidRPr="00E12CBF">
            <w:rPr>
              <w:rFonts w:ascii="Times New Roman" w:eastAsia="Times New Roman" w:hAnsi="Times New Roman" w:cs="Times New Roman"/>
              <w:i/>
              <w:iCs/>
              <w:color w:val="000000"/>
              <w:sz w:val="20"/>
              <w:szCs w:val="20"/>
            </w:rPr>
            <w:t>Seeds</w:t>
          </w:r>
          <w:r w:rsidRPr="00E12CBF">
            <w:rPr>
              <w:rFonts w:ascii="Times New Roman" w:eastAsia="Times New Roman" w:hAnsi="Times New Roman" w:cs="Times New Roman"/>
              <w:color w:val="000000"/>
              <w:sz w:val="20"/>
              <w:szCs w:val="20"/>
            </w:rPr>
            <w:t>. 2nd Editio. San Diego, CA, USA: Academic Press. Available at: https://doi.org/10.1016/B978-0-12-416677-6.00001-9.</w:t>
          </w:r>
        </w:p>
        <w:p w14:paraId="6C2366C0" w14:textId="77777777" w:rsidR="003C7395" w:rsidRPr="00E12CBF" w:rsidRDefault="003C7395">
          <w:pPr>
            <w:divId w:val="2137528423"/>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Blandino, C.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(2018) ‘Seed ecology of the geophyte Conopodium majus (Apiaceae), indicator species of ancient woodland understories and oligotrophic meadows’, </w:t>
          </w:r>
          <w:r w:rsidRPr="00E12CBF">
            <w:rPr>
              <w:rFonts w:ascii="Times New Roman" w:eastAsia="Times New Roman" w:hAnsi="Times New Roman" w:cs="Times New Roman"/>
              <w:i/>
              <w:iCs/>
              <w:color w:val="000000"/>
              <w:sz w:val="20"/>
              <w:szCs w:val="20"/>
            </w:rPr>
            <w:t>Plant Biology</w:t>
          </w:r>
          <w:r w:rsidRPr="00E12CBF">
            <w:rPr>
              <w:rFonts w:ascii="Times New Roman" w:eastAsia="Times New Roman" w:hAnsi="Times New Roman" w:cs="Times New Roman"/>
              <w:color w:val="000000"/>
              <w:sz w:val="20"/>
              <w:szCs w:val="20"/>
            </w:rPr>
            <w:t>, 21(3), pp. 487–497. Available at: https://doi.org/10.1111/plb.12872.</w:t>
          </w:r>
        </w:p>
        <w:p w14:paraId="4BFDBFB4" w14:textId="77777777" w:rsidR="003C7395" w:rsidRPr="00E12CBF" w:rsidRDefault="003C7395">
          <w:pPr>
            <w:divId w:val="1893883257"/>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Briceño, V.F., Hoyle, G.L. and Nicotra, A.B. (2015) ‘Seeds at risk: How will a changing alpine climate affect regeneration from seeds in alpine areas?’, </w:t>
          </w:r>
          <w:r w:rsidRPr="00E12CBF">
            <w:rPr>
              <w:rFonts w:ascii="Times New Roman" w:eastAsia="Times New Roman" w:hAnsi="Times New Roman" w:cs="Times New Roman"/>
              <w:i/>
              <w:iCs/>
              <w:color w:val="000000"/>
              <w:sz w:val="20"/>
              <w:szCs w:val="20"/>
            </w:rPr>
            <w:t>Alpine Botany</w:t>
          </w:r>
          <w:r w:rsidRPr="00E12CBF">
            <w:rPr>
              <w:rFonts w:ascii="Times New Roman" w:eastAsia="Times New Roman" w:hAnsi="Times New Roman" w:cs="Times New Roman"/>
              <w:color w:val="000000"/>
              <w:sz w:val="20"/>
              <w:szCs w:val="20"/>
            </w:rPr>
            <w:t>, 125(2), pp. 59–68. Available at: https://doi.org/10.1007/s00035-015-0155-1.</w:t>
          </w:r>
        </w:p>
        <w:p w14:paraId="60B0413E" w14:textId="77777777" w:rsidR="003C7395" w:rsidRPr="00E12CBF" w:rsidRDefault="003C7395">
          <w:pPr>
            <w:divId w:val="1762219362"/>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Carta, A.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(2015) ‘Local climate explains degree of seed dormancy in Hypericum elodes L. (Hypericaceae)’, </w:t>
          </w:r>
          <w:r w:rsidRPr="00E12CBF">
            <w:rPr>
              <w:rFonts w:ascii="Times New Roman" w:eastAsia="Times New Roman" w:hAnsi="Times New Roman" w:cs="Times New Roman"/>
              <w:i/>
              <w:iCs/>
              <w:color w:val="000000"/>
              <w:sz w:val="20"/>
              <w:szCs w:val="20"/>
            </w:rPr>
            <w:t>Plant Biology</w:t>
          </w:r>
          <w:r w:rsidRPr="00E12CBF">
            <w:rPr>
              <w:rFonts w:ascii="Times New Roman" w:eastAsia="Times New Roman" w:hAnsi="Times New Roman" w:cs="Times New Roman"/>
              <w:color w:val="000000"/>
              <w:sz w:val="20"/>
              <w:szCs w:val="20"/>
            </w:rPr>
            <w:t>, 18(Suppl. 1), pp. 76–82. Available at: https://doi.org/10.1111/plb.12310.</w:t>
          </w:r>
        </w:p>
        <w:p w14:paraId="64C3D418" w14:textId="77777777" w:rsidR="003C7395" w:rsidRPr="00E12CBF" w:rsidRDefault="003C7395">
          <w:pPr>
            <w:divId w:val="2122146357"/>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Carta, A.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(2017) ‘Photoinhibition of seed germination : occurrence , ecology and phylogeny Photoinhibition of seed germination : occurrence , ecology and phylogeny’, </w:t>
          </w:r>
          <w:r w:rsidRPr="00E12CBF">
            <w:rPr>
              <w:rFonts w:ascii="Times New Roman" w:eastAsia="Times New Roman" w:hAnsi="Times New Roman" w:cs="Times New Roman"/>
              <w:i/>
              <w:iCs/>
              <w:color w:val="000000"/>
              <w:sz w:val="20"/>
              <w:szCs w:val="20"/>
            </w:rPr>
            <w:t>Seed Science Research</w:t>
          </w:r>
          <w:r w:rsidRPr="00E12CBF">
            <w:rPr>
              <w:rFonts w:ascii="Times New Roman" w:eastAsia="Times New Roman" w:hAnsi="Times New Roman" w:cs="Times New Roman"/>
              <w:color w:val="000000"/>
              <w:sz w:val="20"/>
              <w:szCs w:val="20"/>
            </w:rPr>
            <w:t>, 27, pp. 131–153. Available at: https://doi.org/10.1017/S0960258517000137.</w:t>
          </w:r>
        </w:p>
        <w:p w14:paraId="47AC7E20" w14:textId="77777777" w:rsidR="003C7395" w:rsidRPr="00E12CBF" w:rsidRDefault="003C7395">
          <w:pPr>
            <w:divId w:val="1964189575"/>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Carta, A.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(2022) ‘Climate shapes the seed germination niche of temperate flowering plants: A meta-analysis of European seed conservation data’, </w:t>
          </w:r>
          <w:r w:rsidRPr="00E12CBF">
            <w:rPr>
              <w:rFonts w:ascii="Times New Roman" w:eastAsia="Times New Roman" w:hAnsi="Times New Roman" w:cs="Times New Roman"/>
              <w:i/>
              <w:iCs/>
              <w:color w:val="000000"/>
              <w:sz w:val="20"/>
              <w:szCs w:val="20"/>
            </w:rPr>
            <w:t>Annals of Botany</w:t>
          </w:r>
          <w:r w:rsidRPr="00E12CBF">
            <w:rPr>
              <w:rFonts w:ascii="Times New Roman" w:eastAsia="Times New Roman" w:hAnsi="Times New Roman" w:cs="Times New Roman"/>
              <w:color w:val="000000"/>
              <w:sz w:val="20"/>
              <w:szCs w:val="20"/>
            </w:rPr>
            <w:t>, 129(7), pp. 775–786. Available at: https://doi.org/10.1093/aob/mcac037.</w:t>
          </w:r>
        </w:p>
        <w:p w14:paraId="3F6F708F" w14:textId="77777777" w:rsidR="003C7395" w:rsidRPr="00E12CBF" w:rsidRDefault="003C7395">
          <w:pPr>
            <w:divId w:val="1555920261"/>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Cavieres, L.A. and Arroyo, M.T.K. (2000) ‘Seed germination response to cold stratification period and thermal regime in Phacelia secunda (Hydrophyllaceae): Altitudinal variation in the mediterranean Andes of central Chile’, </w:t>
          </w:r>
          <w:r w:rsidRPr="00E12CBF">
            <w:rPr>
              <w:rFonts w:ascii="Times New Roman" w:eastAsia="Times New Roman" w:hAnsi="Times New Roman" w:cs="Times New Roman"/>
              <w:i/>
              <w:iCs/>
              <w:color w:val="000000"/>
              <w:sz w:val="20"/>
              <w:szCs w:val="20"/>
            </w:rPr>
            <w:t>Plant Ecology</w:t>
          </w:r>
          <w:r w:rsidRPr="00E12CBF">
            <w:rPr>
              <w:rFonts w:ascii="Times New Roman" w:eastAsia="Times New Roman" w:hAnsi="Times New Roman" w:cs="Times New Roman"/>
              <w:color w:val="000000"/>
              <w:sz w:val="20"/>
              <w:szCs w:val="20"/>
            </w:rPr>
            <w:t>, 149(1), pp. 1–8. Available at: https://doi.org/10.1023/A:1009802806674.</w:t>
          </w:r>
        </w:p>
        <w:p w14:paraId="313DFD1C" w14:textId="77777777" w:rsidR="003C7395" w:rsidRPr="00E12CBF" w:rsidRDefault="003C7395">
          <w:pPr>
            <w:divId w:val="578833336"/>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Cavieres, L.A. and Sierra-Almeida, A. (2018) ‘Assessing the importance of cold-stratification for seed germination in alpine plant species of the High-Andes of central Chile’, </w:t>
          </w:r>
          <w:r w:rsidRPr="00E12CBF">
            <w:rPr>
              <w:rFonts w:ascii="Times New Roman" w:eastAsia="Times New Roman" w:hAnsi="Times New Roman" w:cs="Times New Roman"/>
              <w:i/>
              <w:iCs/>
              <w:color w:val="000000"/>
              <w:sz w:val="20"/>
              <w:szCs w:val="20"/>
            </w:rPr>
            <w:t>Perspectives in Plant Ecology, Evolution and Systematics</w:t>
          </w:r>
          <w:r w:rsidRPr="00E12CBF">
            <w:rPr>
              <w:rFonts w:ascii="Times New Roman" w:eastAsia="Times New Roman" w:hAnsi="Times New Roman" w:cs="Times New Roman"/>
              <w:color w:val="000000"/>
              <w:sz w:val="20"/>
              <w:szCs w:val="20"/>
            </w:rPr>
            <w:t>, 30, pp. 125–131. Available at: https://doi.org/10.1016/j.ppees.2017.09.005.</w:t>
          </w:r>
        </w:p>
        <w:p w14:paraId="3223E8E0" w14:textId="77777777" w:rsidR="003C7395" w:rsidRPr="00E12CBF" w:rsidRDefault="003C7395">
          <w:pPr>
            <w:divId w:val="1262101484"/>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Cruz-Tejada, D.M.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(2024) ‘Macroclimatic Convergence and Habitat Specialisation Shape the Mediterranean Seed Germination Syndrome’, </w:t>
          </w:r>
          <w:r w:rsidRPr="00E12CBF">
            <w:rPr>
              <w:rFonts w:ascii="Times New Roman" w:eastAsia="Times New Roman" w:hAnsi="Times New Roman" w:cs="Times New Roman"/>
              <w:i/>
              <w:iCs/>
              <w:color w:val="000000"/>
              <w:sz w:val="20"/>
              <w:szCs w:val="20"/>
            </w:rPr>
            <w:t>Ecology and Evolution</w:t>
          </w:r>
          <w:r w:rsidRPr="00E12CBF">
            <w:rPr>
              <w:rFonts w:ascii="Times New Roman" w:eastAsia="Times New Roman" w:hAnsi="Times New Roman" w:cs="Times New Roman"/>
              <w:color w:val="000000"/>
              <w:sz w:val="20"/>
              <w:szCs w:val="20"/>
            </w:rPr>
            <w:t>, 14(11), pp. 1–8. Available at: https://doi.org/10.1002/ece3.70527.</w:t>
          </w:r>
        </w:p>
        <w:p w14:paraId="26A99AB7" w14:textId="77777777" w:rsidR="003C7395" w:rsidRPr="00E12CBF" w:rsidRDefault="003C7395">
          <w:pPr>
            <w:divId w:val="1266428573"/>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Decker, K.L.M.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(2003) ‘Snow Removal and Ambient Air Temperature Effects of Forest Soil Temperatures in Northern Vermont’, </w:t>
          </w:r>
          <w:r w:rsidRPr="00E12CBF">
            <w:rPr>
              <w:rFonts w:ascii="Times New Roman" w:eastAsia="Times New Roman" w:hAnsi="Times New Roman" w:cs="Times New Roman"/>
              <w:i/>
              <w:iCs/>
              <w:color w:val="000000"/>
              <w:sz w:val="20"/>
              <w:szCs w:val="20"/>
            </w:rPr>
            <w:t>Soil Science Society of America Journal</w:t>
          </w:r>
          <w:r w:rsidRPr="00E12CBF">
            <w:rPr>
              <w:rFonts w:ascii="Times New Roman" w:eastAsia="Times New Roman" w:hAnsi="Times New Roman" w:cs="Times New Roman"/>
              <w:color w:val="000000"/>
              <w:sz w:val="20"/>
              <w:szCs w:val="20"/>
            </w:rPr>
            <w:t>, 67(5), pp. 1629–1629. Available at: https://doi.org/10.2136/sssaj2003.1629.</w:t>
          </w:r>
        </w:p>
        <w:p w14:paraId="53A120F1" w14:textId="77777777" w:rsidR="003C7395" w:rsidRPr="00E12CBF" w:rsidRDefault="003C7395">
          <w:pPr>
            <w:divId w:val="1253663959"/>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Donohue, K.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(2010) ‘Germination, postgermination adaptation, and species ecological ranges’, </w:t>
          </w:r>
          <w:r w:rsidRPr="00E12CBF">
            <w:rPr>
              <w:rFonts w:ascii="Times New Roman" w:eastAsia="Times New Roman" w:hAnsi="Times New Roman" w:cs="Times New Roman"/>
              <w:i/>
              <w:iCs/>
              <w:color w:val="000000"/>
              <w:sz w:val="20"/>
              <w:szCs w:val="20"/>
            </w:rPr>
            <w:t>Annual Review of Ecology, Evolution, and Systematics</w:t>
          </w:r>
          <w:r w:rsidRPr="00E12CBF">
            <w:rPr>
              <w:rFonts w:ascii="Times New Roman" w:eastAsia="Times New Roman" w:hAnsi="Times New Roman" w:cs="Times New Roman"/>
              <w:color w:val="000000"/>
              <w:sz w:val="20"/>
              <w:szCs w:val="20"/>
            </w:rPr>
            <w:t>, 41, pp. 293–319. Available at: https://doi.org/10.1146/annurev-ecolsys-102209-144715.</w:t>
          </w:r>
        </w:p>
        <w:p w14:paraId="67799BCF" w14:textId="77777777" w:rsidR="003C7395" w:rsidRPr="00E12CBF" w:rsidRDefault="003C7395">
          <w:pPr>
            <w:divId w:val="717898022"/>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Doussi, M.A. and Thanos, C.A. (2002) ‘Ecophysiology of seed germination in Mediterranean geophytes. 1. Muscari spp’, </w:t>
          </w:r>
          <w:r w:rsidRPr="00E12CBF">
            <w:rPr>
              <w:rFonts w:ascii="Times New Roman" w:eastAsia="Times New Roman" w:hAnsi="Times New Roman" w:cs="Times New Roman"/>
              <w:i/>
              <w:iCs/>
              <w:color w:val="000000"/>
              <w:sz w:val="20"/>
              <w:szCs w:val="20"/>
            </w:rPr>
            <w:t>Seed Science Research</w:t>
          </w:r>
          <w:r w:rsidRPr="00E12CBF">
            <w:rPr>
              <w:rFonts w:ascii="Times New Roman" w:eastAsia="Times New Roman" w:hAnsi="Times New Roman" w:cs="Times New Roman"/>
              <w:color w:val="000000"/>
              <w:sz w:val="20"/>
              <w:szCs w:val="20"/>
            </w:rPr>
            <w:t>, 12(3), pp. 193–201. Available at: https://doi.org/10.1079/ssr2002111.</w:t>
          </w:r>
        </w:p>
        <w:p w14:paraId="3F5B415F" w14:textId="135591D9" w:rsidR="003C7395" w:rsidRPr="00E12CBF" w:rsidRDefault="003C7395">
          <w:pPr>
            <w:divId w:val="1015154455"/>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Drescher, M. (2014) ‘Snow cover manipulations and passive warming affect post-winter seed germination: A case study of three cold-temperate tree species’, </w:t>
          </w:r>
          <w:r w:rsidRPr="00E12CBF">
            <w:rPr>
              <w:rFonts w:ascii="Times New Roman" w:eastAsia="Times New Roman" w:hAnsi="Times New Roman" w:cs="Times New Roman"/>
              <w:i/>
              <w:iCs/>
              <w:color w:val="000000"/>
              <w:sz w:val="20"/>
              <w:szCs w:val="20"/>
            </w:rPr>
            <w:t>Climate Research</w:t>
          </w:r>
          <w:r w:rsidRPr="00E12CBF">
            <w:rPr>
              <w:rFonts w:ascii="Times New Roman" w:eastAsia="Times New Roman" w:hAnsi="Times New Roman" w:cs="Times New Roman"/>
              <w:color w:val="000000"/>
              <w:sz w:val="20"/>
              <w:szCs w:val="20"/>
            </w:rPr>
            <w:t>, 60(3), pp. 175–186. Available at: https://doi.org/10.3354/cr01237.</w:t>
          </w:r>
        </w:p>
        <w:p w14:paraId="13D5CC85" w14:textId="77777777" w:rsidR="003C7395" w:rsidRPr="00E12CBF" w:rsidRDefault="003C7395">
          <w:pPr>
            <w:divId w:val="52312097"/>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Drescher, M. and Thomas, S.C. (2013) ‘Snow cover manipulations alter survival of early life stages of cold-temperate tree species’, </w:t>
          </w:r>
          <w:r w:rsidRPr="00E12CBF">
            <w:rPr>
              <w:rFonts w:ascii="Times New Roman" w:eastAsia="Times New Roman" w:hAnsi="Times New Roman" w:cs="Times New Roman"/>
              <w:i/>
              <w:iCs/>
              <w:color w:val="000000"/>
              <w:sz w:val="20"/>
              <w:szCs w:val="20"/>
            </w:rPr>
            <w:t>Oikos</w:t>
          </w:r>
          <w:r w:rsidRPr="00E12CBF">
            <w:rPr>
              <w:rFonts w:ascii="Times New Roman" w:eastAsia="Times New Roman" w:hAnsi="Times New Roman" w:cs="Times New Roman"/>
              <w:color w:val="000000"/>
              <w:sz w:val="20"/>
              <w:szCs w:val="20"/>
            </w:rPr>
            <w:t>, 122(4), pp. 541–554. Available at: https://doi.org/10.1111/j.1600-0706.2012.20642.x.</w:t>
          </w:r>
        </w:p>
        <w:p w14:paraId="0C13C61D" w14:textId="77777777" w:rsidR="003C7395" w:rsidRPr="00E12CBF" w:rsidRDefault="003C7395">
          <w:pPr>
            <w:divId w:val="1414159739"/>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ENSCONET (2009) </w:t>
          </w:r>
          <w:r w:rsidRPr="00E12CBF">
            <w:rPr>
              <w:rFonts w:ascii="Times New Roman" w:eastAsia="Times New Roman" w:hAnsi="Times New Roman" w:cs="Times New Roman"/>
              <w:i/>
              <w:iCs/>
              <w:color w:val="000000"/>
              <w:sz w:val="20"/>
              <w:szCs w:val="20"/>
            </w:rPr>
            <w:t>ENSCONET Seed Collecting Manual for Wild Species</w:t>
          </w:r>
          <w:r w:rsidRPr="00E12CBF">
            <w:rPr>
              <w:rFonts w:ascii="Times New Roman" w:eastAsia="Times New Roman" w:hAnsi="Times New Roman" w:cs="Times New Roman"/>
              <w:color w:val="000000"/>
              <w:sz w:val="20"/>
              <w:szCs w:val="20"/>
            </w:rPr>
            <w:t>.</w:t>
          </w:r>
        </w:p>
        <w:p w14:paraId="6DA3F80F" w14:textId="77777777" w:rsidR="003C7395" w:rsidRPr="00E12CBF" w:rsidRDefault="003C7395">
          <w:pPr>
            <w:divId w:val="85351142"/>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Espinosa del Alba, C.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(2025) ‘Functional intraspecific variation in the base water potential for seed germination along soil microclimatic gradients’, </w:t>
          </w:r>
          <w:r w:rsidRPr="00E12CBF">
            <w:rPr>
              <w:rFonts w:ascii="Times New Roman" w:eastAsia="Times New Roman" w:hAnsi="Times New Roman" w:cs="Times New Roman"/>
              <w:i/>
              <w:iCs/>
              <w:color w:val="000000"/>
              <w:sz w:val="20"/>
              <w:szCs w:val="20"/>
            </w:rPr>
            <w:t>Functional Ecology</w:t>
          </w:r>
          <w:r w:rsidRPr="00E12CBF">
            <w:rPr>
              <w:rFonts w:ascii="Times New Roman" w:eastAsia="Times New Roman" w:hAnsi="Times New Roman" w:cs="Times New Roman"/>
              <w:color w:val="000000"/>
              <w:sz w:val="20"/>
              <w:szCs w:val="20"/>
            </w:rPr>
            <w:t>, 39(3), pp. 897–911. Available at: https://doi.org/10.1111/1365-2435.14754.</w:t>
          </w:r>
        </w:p>
        <w:p w14:paraId="46705A20" w14:textId="77777777" w:rsidR="003C7395" w:rsidRPr="00E12CBF" w:rsidRDefault="003C7395">
          <w:pPr>
            <w:divId w:val="1434397307"/>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lastRenderedPageBreak/>
            <w:t xml:space="preserve">Espinosa del Alba, C., Fernández-Pascual, E. and Jiménez-Alfaro, B. (2024) ‘Microclimatic variation regulates seed germination phenology in alpine plant communities’, </w:t>
          </w:r>
          <w:r w:rsidRPr="00E12CBF">
            <w:rPr>
              <w:rFonts w:ascii="Times New Roman" w:eastAsia="Times New Roman" w:hAnsi="Times New Roman" w:cs="Times New Roman"/>
              <w:i/>
              <w:iCs/>
              <w:color w:val="000000"/>
              <w:sz w:val="20"/>
              <w:szCs w:val="20"/>
            </w:rPr>
            <w:t>Journal of Ecology</w:t>
          </w:r>
          <w:r w:rsidRPr="00E12CBF">
            <w:rPr>
              <w:rFonts w:ascii="Times New Roman" w:eastAsia="Times New Roman" w:hAnsi="Times New Roman" w:cs="Times New Roman"/>
              <w:color w:val="000000"/>
              <w:sz w:val="20"/>
              <w:szCs w:val="20"/>
            </w:rPr>
            <w:t>, (November), pp. 1–14. Available at: https://doi.org/10.1111/1365-2745.14461.</w:t>
          </w:r>
        </w:p>
        <w:p w14:paraId="5F3E4F12" w14:textId="7D70C649" w:rsidR="003C7395" w:rsidRPr="00E12CBF" w:rsidRDefault="003C7395">
          <w:pPr>
            <w:divId w:val="1412504238"/>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Euro+Med (2006) </w:t>
          </w:r>
          <w:r w:rsidRPr="00E12CBF">
            <w:rPr>
              <w:rFonts w:ascii="Times New Roman" w:eastAsia="Times New Roman" w:hAnsi="Times New Roman" w:cs="Times New Roman"/>
              <w:i/>
              <w:iCs/>
              <w:color w:val="000000"/>
              <w:sz w:val="20"/>
              <w:szCs w:val="20"/>
            </w:rPr>
            <w:t>Euro+Med PlantBase - the information resource for Euro-Mediterranean plant diversity</w:t>
          </w:r>
          <w:r w:rsidRPr="00E12CBF">
            <w:rPr>
              <w:rFonts w:ascii="Times New Roman" w:eastAsia="Times New Roman" w:hAnsi="Times New Roman" w:cs="Times New Roman"/>
              <w:color w:val="000000"/>
              <w:sz w:val="20"/>
              <w:szCs w:val="20"/>
            </w:rPr>
            <w:t>.</w:t>
          </w:r>
          <w:r w:rsidR="00BB59FF" w:rsidRPr="00E12CBF">
            <w:rPr>
              <w:rFonts w:ascii="Times New Roman" w:eastAsia="Times New Roman" w:hAnsi="Times New Roman" w:cs="Times New Roman"/>
              <w:color w:val="000000"/>
              <w:sz w:val="20"/>
              <w:szCs w:val="20"/>
            </w:rPr>
            <w:t xml:space="preserve"> [</w:t>
          </w:r>
          <w:r w:rsidR="00513372" w:rsidRPr="00E12CBF">
            <w:rPr>
              <w:rFonts w:ascii="Times New Roman" w:eastAsia="Times New Roman" w:hAnsi="Times New Roman" w:cs="Times New Roman"/>
              <w:color w:val="000000"/>
              <w:sz w:val="20"/>
              <w:szCs w:val="20"/>
            </w:rPr>
            <w:t>29/05/2025]</w:t>
          </w:r>
        </w:p>
        <w:p w14:paraId="746C5062" w14:textId="77777777" w:rsidR="003C7395" w:rsidRPr="00E12CBF" w:rsidRDefault="003C7395">
          <w:pPr>
            <w:divId w:val="900018809"/>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Fenner, M. and Thompson, K. (2005) ‘The ecology of seeds’, in M. Fenner and K. Thompson (eds) </w:t>
          </w:r>
          <w:r w:rsidRPr="00E12CBF">
            <w:rPr>
              <w:rFonts w:ascii="Times New Roman" w:eastAsia="Times New Roman" w:hAnsi="Times New Roman" w:cs="Times New Roman"/>
              <w:i/>
              <w:iCs/>
              <w:color w:val="000000"/>
              <w:sz w:val="20"/>
              <w:szCs w:val="20"/>
            </w:rPr>
            <w:t>The ecology of seeds</w:t>
          </w:r>
          <w:r w:rsidRPr="00E12CBF">
            <w:rPr>
              <w:rFonts w:ascii="Times New Roman" w:eastAsia="Times New Roman" w:hAnsi="Times New Roman" w:cs="Times New Roman"/>
              <w:color w:val="000000"/>
              <w:sz w:val="20"/>
              <w:szCs w:val="20"/>
            </w:rPr>
            <w:t>. Cambridge, UK: Cambridge: Cambridge Uniersity Press, pp. 110–135.</w:t>
          </w:r>
        </w:p>
        <w:p w14:paraId="206BD24B" w14:textId="77777777" w:rsidR="003C7395" w:rsidRPr="00E12CBF" w:rsidRDefault="003C7395">
          <w:pPr>
            <w:divId w:val="1544096027"/>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Fernández-Pascual, E.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(2017) ‘Comparative seed germination traits in alpine and subalpine grasslands: higher elevations are associated with warmer germination temperatures’, </w:t>
          </w:r>
          <w:r w:rsidRPr="00E12CBF">
            <w:rPr>
              <w:rFonts w:ascii="Times New Roman" w:eastAsia="Times New Roman" w:hAnsi="Times New Roman" w:cs="Times New Roman"/>
              <w:i/>
              <w:iCs/>
              <w:color w:val="000000"/>
              <w:sz w:val="20"/>
              <w:szCs w:val="20"/>
            </w:rPr>
            <w:t>Plant Biology</w:t>
          </w:r>
          <w:r w:rsidRPr="00E12CBF">
            <w:rPr>
              <w:rFonts w:ascii="Times New Roman" w:eastAsia="Times New Roman" w:hAnsi="Times New Roman" w:cs="Times New Roman"/>
              <w:color w:val="000000"/>
              <w:sz w:val="20"/>
              <w:szCs w:val="20"/>
            </w:rPr>
            <w:t>, 19(1), pp. 32–40. Available at: https://doi.org/10.1111/plb.12472.</w:t>
          </w:r>
        </w:p>
        <w:p w14:paraId="636F3E77" w14:textId="77777777" w:rsidR="003C7395" w:rsidRPr="00E12CBF" w:rsidRDefault="003C7395">
          <w:pPr>
            <w:divId w:val="225996008"/>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Fernández-Pascual, E.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(2021) ‘The seed germination spectrum of alpine plants: a global meta-analysis’, </w:t>
          </w:r>
          <w:r w:rsidRPr="00E12CBF">
            <w:rPr>
              <w:rFonts w:ascii="Times New Roman" w:eastAsia="Times New Roman" w:hAnsi="Times New Roman" w:cs="Times New Roman"/>
              <w:i/>
              <w:iCs/>
              <w:color w:val="000000"/>
              <w:sz w:val="20"/>
              <w:szCs w:val="20"/>
            </w:rPr>
            <w:t>New Phytologist</w:t>
          </w:r>
          <w:r w:rsidRPr="00E12CBF">
            <w:rPr>
              <w:rFonts w:ascii="Times New Roman" w:eastAsia="Times New Roman" w:hAnsi="Times New Roman" w:cs="Times New Roman"/>
              <w:color w:val="000000"/>
              <w:sz w:val="20"/>
              <w:szCs w:val="20"/>
            </w:rPr>
            <w:t>, 229(6), pp. 3573–3586. Available at: https://doi.org/10.1111/nph.17086.</w:t>
          </w:r>
        </w:p>
        <w:p w14:paraId="7D4BEBA8" w14:textId="77777777" w:rsidR="003C7395" w:rsidRPr="00E12CBF" w:rsidRDefault="003C7395">
          <w:pPr>
            <w:divId w:val="2032755915"/>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Fernández-Pascual, E., Seal, C.E. and Pritchard, H.W. (2015) ‘Simulating the germination response to diurnally alternating temperatures under climate change scenarios: Comparative studies on Carex diandra seeds’, </w:t>
          </w:r>
          <w:r w:rsidRPr="00E12CBF">
            <w:rPr>
              <w:rFonts w:ascii="Times New Roman" w:eastAsia="Times New Roman" w:hAnsi="Times New Roman" w:cs="Times New Roman"/>
              <w:i/>
              <w:iCs/>
              <w:color w:val="000000"/>
              <w:sz w:val="20"/>
              <w:szCs w:val="20"/>
            </w:rPr>
            <w:t>Annals of Botany</w:t>
          </w:r>
          <w:r w:rsidRPr="00E12CBF">
            <w:rPr>
              <w:rFonts w:ascii="Times New Roman" w:eastAsia="Times New Roman" w:hAnsi="Times New Roman" w:cs="Times New Roman"/>
              <w:color w:val="000000"/>
              <w:sz w:val="20"/>
              <w:szCs w:val="20"/>
            </w:rPr>
            <w:t>, 115(2), pp. 201–209. Available at: https://doi.org/10.1093/aob/mcu234.</w:t>
          </w:r>
        </w:p>
        <w:p w14:paraId="649C935A" w14:textId="77777777" w:rsidR="003C7395" w:rsidRPr="00E12CBF" w:rsidRDefault="003C7395">
          <w:pPr>
            <w:divId w:val="784039095"/>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García-Gutiérrez, T.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(2018) ‘Functional diversity and ecological requirements of alpine vegetation types in a biogeographical transition zone’, </w:t>
          </w:r>
          <w:r w:rsidRPr="00E12CBF">
            <w:rPr>
              <w:rFonts w:ascii="Times New Roman" w:eastAsia="Times New Roman" w:hAnsi="Times New Roman" w:cs="Times New Roman"/>
              <w:i/>
              <w:iCs/>
              <w:color w:val="000000"/>
              <w:sz w:val="20"/>
              <w:szCs w:val="20"/>
            </w:rPr>
            <w:t>Phytocoenologia</w:t>
          </w:r>
          <w:r w:rsidRPr="00E12CBF">
            <w:rPr>
              <w:rFonts w:ascii="Times New Roman" w:eastAsia="Times New Roman" w:hAnsi="Times New Roman" w:cs="Times New Roman"/>
              <w:color w:val="000000"/>
              <w:sz w:val="20"/>
              <w:szCs w:val="20"/>
            </w:rPr>
            <w:t>, 48(1), pp. 77–89. Available at: https://doi.org/10.1127/phyto/2017/0224.</w:t>
          </w:r>
        </w:p>
        <w:p w14:paraId="65CDBF55" w14:textId="77777777" w:rsidR="003C7395" w:rsidRPr="00E12CBF" w:rsidRDefault="003C7395">
          <w:pPr>
            <w:divId w:val="1028726215"/>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Giménez-Benavides, L.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(2018) ‘How does climate change affect regeneration of Mediterranean high-mountain plants? An integration and synthesis of current knowledge’, </w:t>
          </w:r>
          <w:r w:rsidRPr="00E12CBF">
            <w:rPr>
              <w:rFonts w:ascii="Times New Roman" w:eastAsia="Times New Roman" w:hAnsi="Times New Roman" w:cs="Times New Roman"/>
              <w:i/>
              <w:iCs/>
              <w:color w:val="000000"/>
              <w:sz w:val="20"/>
              <w:szCs w:val="20"/>
            </w:rPr>
            <w:t>Plant Biology</w:t>
          </w:r>
          <w:r w:rsidRPr="00E12CBF">
            <w:rPr>
              <w:rFonts w:ascii="Times New Roman" w:eastAsia="Times New Roman" w:hAnsi="Times New Roman" w:cs="Times New Roman"/>
              <w:color w:val="000000"/>
              <w:sz w:val="20"/>
              <w:szCs w:val="20"/>
            </w:rPr>
            <w:t>, 20, pp. 50–62. Available at: https://doi.org/10.1111/plb.12643.</w:t>
          </w:r>
        </w:p>
        <w:p w14:paraId="161D6FD2" w14:textId="77777777" w:rsidR="003C7395" w:rsidRPr="00E12CBF" w:rsidRDefault="003C7395">
          <w:pPr>
            <w:divId w:val="1246110165"/>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Giménez-Benavides, L., Escudero, A. and Pérez-García, F. (2005) ‘Seed germination of high mountain Mediterranean species: Altitudinal, interpopulation and interannual variability’, </w:t>
          </w:r>
          <w:r w:rsidRPr="00E12CBF">
            <w:rPr>
              <w:rFonts w:ascii="Times New Roman" w:eastAsia="Times New Roman" w:hAnsi="Times New Roman" w:cs="Times New Roman"/>
              <w:i/>
              <w:iCs/>
              <w:color w:val="000000"/>
              <w:sz w:val="20"/>
              <w:szCs w:val="20"/>
            </w:rPr>
            <w:t>Ecological Research</w:t>
          </w:r>
          <w:r w:rsidRPr="00E12CBF">
            <w:rPr>
              <w:rFonts w:ascii="Times New Roman" w:eastAsia="Times New Roman" w:hAnsi="Times New Roman" w:cs="Times New Roman"/>
              <w:color w:val="000000"/>
              <w:sz w:val="20"/>
              <w:szCs w:val="20"/>
            </w:rPr>
            <w:t>, 20(4), pp. 433–444. Available at: https://doi.org/10.1007/s11284-005-0059-4.</w:t>
          </w:r>
        </w:p>
        <w:p w14:paraId="02577C25" w14:textId="77777777" w:rsidR="003C7395" w:rsidRPr="00E12CBF" w:rsidRDefault="003C7395">
          <w:pPr>
            <w:divId w:val="165631974"/>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Gobiet, A.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(2014) ‘21st century climate change in the European Alps-A review’, </w:t>
          </w:r>
          <w:r w:rsidRPr="00E12CBF">
            <w:rPr>
              <w:rFonts w:ascii="Times New Roman" w:eastAsia="Times New Roman" w:hAnsi="Times New Roman" w:cs="Times New Roman"/>
              <w:i/>
              <w:iCs/>
              <w:color w:val="000000"/>
              <w:sz w:val="20"/>
              <w:szCs w:val="20"/>
            </w:rPr>
            <w:t>Science of the Total Environment</w:t>
          </w:r>
          <w:r w:rsidRPr="00E12CBF">
            <w:rPr>
              <w:rFonts w:ascii="Times New Roman" w:eastAsia="Times New Roman" w:hAnsi="Times New Roman" w:cs="Times New Roman"/>
              <w:color w:val="000000"/>
              <w:sz w:val="20"/>
              <w:szCs w:val="20"/>
            </w:rPr>
            <w:t>, 493, pp. 1138–1151. Available at: https://doi.org/10.1016/j.scitotenv.2013.07.050.</w:t>
          </w:r>
        </w:p>
        <w:p w14:paraId="71425B66" w14:textId="77777777" w:rsidR="003C7395" w:rsidRPr="00E12CBF" w:rsidRDefault="003C7395">
          <w:pPr>
            <w:divId w:val="1636596401"/>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Gya, R.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(2023) ‘A test of local adaptation to drought in germination and seedling traits in populations of two alpine forbs across a 2000 mm/year precipitation gradient’, </w:t>
          </w:r>
          <w:r w:rsidRPr="00E12CBF">
            <w:rPr>
              <w:rFonts w:ascii="Times New Roman" w:eastAsia="Times New Roman" w:hAnsi="Times New Roman" w:cs="Times New Roman"/>
              <w:i/>
              <w:iCs/>
              <w:color w:val="000000"/>
              <w:sz w:val="20"/>
              <w:szCs w:val="20"/>
            </w:rPr>
            <w:t>Ecology and Evolution</w:t>
          </w:r>
          <w:r w:rsidRPr="00E12CBF">
            <w:rPr>
              <w:rFonts w:ascii="Times New Roman" w:eastAsia="Times New Roman" w:hAnsi="Times New Roman" w:cs="Times New Roman"/>
              <w:color w:val="000000"/>
              <w:sz w:val="20"/>
              <w:szCs w:val="20"/>
            </w:rPr>
            <w:t>, 13(2), pp. 1–19. Available at: https://doi.org/10.1002/ece3.9772.</w:t>
          </w:r>
        </w:p>
        <w:p w14:paraId="19B94E99" w14:textId="3CB9E774" w:rsidR="003C7395" w:rsidRPr="00E12CBF" w:rsidRDefault="003C7395">
          <w:pPr>
            <w:divId w:val="534584432"/>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Hadfield, J. (2017) </w:t>
          </w:r>
          <w:r w:rsidRPr="00E12CBF">
            <w:rPr>
              <w:rFonts w:ascii="Times New Roman" w:eastAsia="Times New Roman" w:hAnsi="Times New Roman" w:cs="Times New Roman"/>
              <w:i/>
              <w:iCs/>
              <w:color w:val="000000"/>
              <w:sz w:val="20"/>
              <w:szCs w:val="20"/>
            </w:rPr>
            <w:t>MCMCglmm Course Notes</w:t>
          </w:r>
          <w:r w:rsidRPr="00E12CBF">
            <w:rPr>
              <w:rFonts w:ascii="Times New Roman" w:eastAsia="Times New Roman" w:hAnsi="Times New Roman" w:cs="Times New Roman"/>
              <w:color w:val="000000"/>
              <w:sz w:val="20"/>
              <w:szCs w:val="20"/>
            </w:rPr>
            <w:t>.</w:t>
          </w:r>
          <w:r w:rsidR="00593B12" w:rsidRPr="00E12CBF">
            <w:rPr>
              <w:rFonts w:ascii="Times New Roman" w:eastAsia="Times New Roman" w:hAnsi="Times New Roman" w:cs="Times New Roman"/>
              <w:color w:val="000000"/>
              <w:sz w:val="20"/>
              <w:szCs w:val="20"/>
            </w:rPr>
            <w:t xml:space="preserve"> </w:t>
          </w:r>
          <w:r w:rsidR="009A5744" w:rsidRPr="00E12CBF">
            <w:rPr>
              <w:rFonts w:ascii="Times New Roman" w:eastAsia="Times New Roman" w:hAnsi="Times New Roman" w:cs="Times New Roman"/>
              <w:color w:val="000000"/>
              <w:sz w:val="20"/>
              <w:szCs w:val="20"/>
            </w:rPr>
            <w:t xml:space="preserve">Available at: </w:t>
          </w:r>
          <w:r w:rsidR="00593B12" w:rsidRPr="00E12CBF">
            <w:rPr>
              <w:rFonts w:ascii="Times New Roman" w:eastAsia="Times New Roman" w:hAnsi="Times New Roman" w:cs="Times New Roman"/>
              <w:color w:val="000000"/>
              <w:sz w:val="20"/>
              <w:szCs w:val="20"/>
            </w:rPr>
            <w:t>https://math.umd.edu/~slud/s770/LecSlides/Lecs19to26/CourseNotesMCMCglmm.pdf</w:t>
          </w:r>
        </w:p>
        <w:p w14:paraId="7508F568" w14:textId="77777777" w:rsidR="003C7395" w:rsidRPr="00E12CBF" w:rsidRDefault="003C7395">
          <w:pPr>
            <w:divId w:val="443694681"/>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Hadfield, J.D. (2010) ‘MCMCglmm: MCMC Methods for Multi-Response GLMMs in R’, </w:t>
          </w:r>
          <w:r w:rsidRPr="00E12CBF">
            <w:rPr>
              <w:rFonts w:ascii="Times New Roman" w:eastAsia="Times New Roman" w:hAnsi="Times New Roman" w:cs="Times New Roman"/>
              <w:i/>
              <w:iCs/>
              <w:color w:val="000000"/>
              <w:sz w:val="20"/>
              <w:szCs w:val="20"/>
            </w:rPr>
            <w:t>Journal of Statistical Software</w:t>
          </w:r>
          <w:r w:rsidRPr="00E12CBF">
            <w:rPr>
              <w:rFonts w:ascii="Times New Roman" w:eastAsia="Times New Roman" w:hAnsi="Times New Roman" w:cs="Times New Roman"/>
              <w:color w:val="000000"/>
              <w:sz w:val="20"/>
              <w:szCs w:val="20"/>
            </w:rPr>
            <w:t>, 33(2), pp. 1–22.</w:t>
          </w:r>
        </w:p>
        <w:p w14:paraId="7D68810E" w14:textId="77777777" w:rsidR="003C7395" w:rsidRPr="00E12CBF" w:rsidRDefault="003C7395">
          <w:pPr>
            <w:divId w:val="1452437383"/>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Jiménez-Alfaro, B.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(2014) ‘Alpine plant communities in the Picos de Europa calcareous massif (Northern Spain)’, </w:t>
          </w:r>
          <w:r w:rsidRPr="00E12CBF">
            <w:rPr>
              <w:rFonts w:ascii="Times New Roman" w:eastAsia="Times New Roman" w:hAnsi="Times New Roman" w:cs="Times New Roman"/>
              <w:i/>
              <w:iCs/>
              <w:color w:val="000000"/>
              <w:sz w:val="20"/>
              <w:szCs w:val="20"/>
            </w:rPr>
            <w:t>Lazaroa</w:t>
          </w:r>
          <w:r w:rsidRPr="00E12CBF">
            <w:rPr>
              <w:rFonts w:ascii="Times New Roman" w:eastAsia="Times New Roman" w:hAnsi="Times New Roman" w:cs="Times New Roman"/>
              <w:color w:val="000000"/>
              <w:sz w:val="20"/>
              <w:szCs w:val="20"/>
            </w:rPr>
            <w:t>, 35(0). Available at: https://doi.org/10.5209/rev_laza.2013.v34.n1.43646.</w:t>
          </w:r>
        </w:p>
        <w:p w14:paraId="2D2BE282" w14:textId="77777777" w:rsidR="003C7395" w:rsidRPr="00E12CBF" w:rsidRDefault="003C7395">
          <w:pPr>
            <w:divId w:val="915942951"/>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Jiménez-Alfaro, B.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(2021) ‘Post-glacial determinants of regional species pools in alpine grasslands’, </w:t>
          </w:r>
          <w:r w:rsidRPr="00E12CBF">
            <w:rPr>
              <w:rFonts w:ascii="Times New Roman" w:eastAsia="Times New Roman" w:hAnsi="Times New Roman" w:cs="Times New Roman"/>
              <w:i/>
              <w:iCs/>
              <w:color w:val="000000"/>
              <w:sz w:val="20"/>
              <w:szCs w:val="20"/>
            </w:rPr>
            <w:t>Global Ecology Biogeography</w:t>
          </w:r>
          <w:r w:rsidRPr="00E12CBF">
            <w:rPr>
              <w:rFonts w:ascii="Times New Roman" w:eastAsia="Times New Roman" w:hAnsi="Times New Roman" w:cs="Times New Roman"/>
              <w:color w:val="000000"/>
              <w:sz w:val="20"/>
              <w:szCs w:val="20"/>
            </w:rPr>
            <w:t>, 30, pp. 1101–1115. Available at: https://doi.org/https://doi.org/10.1111/geb.13274.</w:t>
          </w:r>
        </w:p>
        <w:p w14:paraId="079D68C6" w14:textId="77777777" w:rsidR="003C7395" w:rsidRPr="00E12CBF" w:rsidRDefault="003C7395">
          <w:pPr>
            <w:divId w:val="737678789"/>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Jin, Y. and Qian, H. (2019) ‘V.PhyloMaker: an R package that can generate very large phylogenies for vascular plants’, </w:t>
          </w:r>
          <w:r w:rsidRPr="00E12CBF">
            <w:rPr>
              <w:rFonts w:ascii="Times New Roman" w:eastAsia="Times New Roman" w:hAnsi="Times New Roman" w:cs="Times New Roman"/>
              <w:i/>
              <w:iCs/>
              <w:color w:val="000000"/>
              <w:sz w:val="20"/>
              <w:szCs w:val="20"/>
            </w:rPr>
            <w:t>Ecography</w:t>
          </w:r>
          <w:r w:rsidRPr="00E12CBF">
            <w:rPr>
              <w:rFonts w:ascii="Times New Roman" w:eastAsia="Times New Roman" w:hAnsi="Times New Roman" w:cs="Times New Roman"/>
              <w:color w:val="000000"/>
              <w:sz w:val="20"/>
              <w:szCs w:val="20"/>
            </w:rPr>
            <w:t>, 42(8), pp. 1353–1359. Available at: https://doi.org/10.1111/ecog.04434.</w:t>
          </w:r>
        </w:p>
        <w:p w14:paraId="0F048F69" w14:textId="34213261" w:rsidR="003C7395" w:rsidRPr="00E12CBF" w:rsidRDefault="003C7395" w:rsidP="00034D39">
          <w:pPr>
            <w:divId w:val="1618947198"/>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Joffre, R. and Rambal, S. (2001) ‘Mediterranean Ecosystems’, </w:t>
          </w:r>
          <w:r w:rsidRPr="00E12CBF">
            <w:rPr>
              <w:rFonts w:ascii="Times New Roman" w:eastAsia="Times New Roman" w:hAnsi="Times New Roman" w:cs="Times New Roman"/>
              <w:i/>
              <w:iCs/>
              <w:color w:val="000000"/>
              <w:sz w:val="20"/>
              <w:szCs w:val="20"/>
            </w:rPr>
            <w:t>Encyclopedia of Life Scienc</w:t>
          </w:r>
          <w:r w:rsidR="009A5744" w:rsidRPr="00E12CBF">
            <w:rPr>
              <w:rFonts w:ascii="Times New Roman" w:eastAsia="Times New Roman" w:hAnsi="Times New Roman" w:cs="Times New Roman"/>
              <w:i/>
              <w:iCs/>
              <w:color w:val="000000"/>
              <w:sz w:val="20"/>
              <w:szCs w:val="20"/>
            </w:rPr>
            <w:t>s</w:t>
          </w:r>
          <w:r w:rsidRPr="00E12CBF">
            <w:rPr>
              <w:rFonts w:ascii="Times New Roman" w:eastAsia="Times New Roman" w:hAnsi="Times New Roman" w:cs="Times New Roman"/>
              <w:color w:val="000000"/>
              <w:sz w:val="20"/>
              <w:szCs w:val="20"/>
            </w:rPr>
            <w:t>. Available at: https://doi.org/10.1038/npg.els.0003196.</w:t>
          </w:r>
        </w:p>
        <w:p w14:paraId="3CFE5DE6" w14:textId="77777777" w:rsidR="003C7395" w:rsidRPr="00E12CBF" w:rsidRDefault="003C7395">
          <w:pPr>
            <w:divId w:val="511648054"/>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Keck, F.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(2016) ‘phylosignal: an R package to measure, test, and explore the phylogenetic signal’, </w:t>
          </w:r>
          <w:r w:rsidRPr="00E12CBF">
            <w:rPr>
              <w:rFonts w:ascii="Times New Roman" w:eastAsia="Times New Roman" w:hAnsi="Times New Roman" w:cs="Times New Roman"/>
              <w:i/>
              <w:iCs/>
              <w:color w:val="000000"/>
              <w:sz w:val="20"/>
              <w:szCs w:val="20"/>
            </w:rPr>
            <w:t>Ecology and Evolution</w:t>
          </w:r>
          <w:r w:rsidRPr="00E12CBF">
            <w:rPr>
              <w:rFonts w:ascii="Times New Roman" w:eastAsia="Times New Roman" w:hAnsi="Times New Roman" w:cs="Times New Roman"/>
              <w:color w:val="000000"/>
              <w:sz w:val="20"/>
              <w:szCs w:val="20"/>
            </w:rPr>
            <w:t>, 6(9), pp. 2774–2780. Available at: https://doi.org/10.1002/ece3.2051.</w:t>
          </w:r>
        </w:p>
        <w:p w14:paraId="05652796" w14:textId="59BCD48B" w:rsidR="003C7395" w:rsidRPr="00E12CBF" w:rsidRDefault="003C7395">
          <w:pPr>
            <w:divId w:val="1085105817"/>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lastRenderedPageBreak/>
            <w:t xml:space="preserve">Körner, C. (2021) </w:t>
          </w:r>
          <w:r w:rsidRPr="00E12CBF">
            <w:rPr>
              <w:rFonts w:ascii="Times New Roman" w:eastAsia="Times New Roman" w:hAnsi="Times New Roman" w:cs="Times New Roman"/>
              <w:i/>
              <w:iCs/>
              <w:color w:val="000000"/>
              <w:sz w:val="20"/>
              <w:szCs w:val="20"/>
            </w:rPr>
            <w:t>Alpine Plant Life</w:t>
          </w:r>
          <w:r w:rsidRPr="00E12CBF">
            <w:rPr>
              <w:rFonts w:ascii="Times New Roman" w:eastAsia="Times New Roman" w:hAnsi="Times New Roman" w:cs="Times New Roman"/>
              <w:color w:val="000000"/>
              <w:sz w:val="20"/>
              <w:szCs w:val="20"/>
            </w:rPr>
            <w:t>. 3rd edn. Edited by Springer Nature Switzerland AG 2021. Springer Cham. Available at: https://doi.org/10.1007/978-3-030-59538-8.</w:t>
          </w:r>
        </w:p>
        <w:p w14:paraId="3176A3EF" w14:textId="77777777" w:rsidR="003C7395" w:rsidRPr="00E12CBF" w:rsidRDefault="003C7395">
          <w:pPr>
            <w:divId w:val="996615724"/>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Margreiter, V.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(2020) ‘Pros and cons of using a standard protocol to test germination of alpine species’, </w:t>
          </w:r>
          <w:r w:rsidRPr="00E12CBF">
            <w:rPr>
              <w:rFonts w:ascii="Times New Roman" w:eastAsia="Times New Roman" w:hAnsi="Times New Roman" w:cs="Times New Roman"/>
              <w:i/>
              <w:iCs/>
              <w:color w:val="000000"/>
              <w:sz w:val="20"/>
              <w:szCs w:val="20"/>
            </w:rPr>
            <w:t>Plant Ecology</w:t>
          </w:r>
          <w:r w:rsidRPr="00E12CBF">
            <w:rPr>
              <w:rFonts w:ascii="Times New Roman" w:eastAsia="Times New Roman" w:hAnsi="Times New Roman" w:cs="Times New Roman"/>
              <w:color w:val="000000"/>
              <w:sz w:val="20"/>
              <w:szCs w:val="20"/>
            </w:rPr>
            <w:t>, 221(11), pp. 1045–1067. Available at: https://doi.org/10.1007/s11258-020-01061-w.</w:t>
          </w:r>
        </w:p>
        <w:p w14:paraId="2F7BCB43" w14:textId="77777777" w:rsidR="003C7395" w:rsidRPr="00E12CBF" w:rsidRDefault="003C7395">
          <w:pPr>
            <w:divId w:val="324239158"/>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Michel, B.E. and Kaufmann, M.R. (1973) ‘The Osmotic Potential of Polyethylene Glycol 60001’, pp. 914–916.</w:t>
          </w:r>
        </w:p>
        <w:p w14:paraId="3B318F19" w14:textId="77777777" w:rsidR="003C7395" w:rsidRPr="00E12CBF" w:rsidRDefault="003C7395">
          <w:pPr>
            <w:divId w:val="682979161"/>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Milbau, A.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(2009) ‘Effects of a warmer climate on seed germination in the subarctic’, </w:t>
          </w:r>
          <w:r w:rsidRPr="00E12CBF">
            <w:rPr>
              <w:rFonts w:ascii="Times New Roman" w:eastAsia="Times New Roman" w:hAnsi="Times New Roman" w:cs="Times New Roman"/>
              <w:i/>
              <w:iCs/>
              <w:color w:val="000000"/>
              <w:sz w:val="20"/>
              <w:szCs w:val="20"/>
            </w:rPr>
            <w:t>Annals of Botany</w:t>
          </w:r>
          <w:r w:rsidRPr="00E12CBF">
            <w:rPr>
              <w:rFonts w:ascii="Times New Roman" w:eastAsia="Times New Roman" w:hAnsi="Times New Roman" w:cs="Times New Roman"/>
              <w:color w:val="000000"/>
              <w:sz w:val="20"/>
              <w:szCs w:val="20"/>
            </w:rPr>
            <w:t>, 104(2), pp. 287–296. Available at: https://doi.org/10.1093/aob/mcp117.</w:t>
          </w:r>
        </w:p>
        <w:p w14:paraId="774B900A" w14:textId="77777777" w:rsidR="003C7395" w:rsidRPr="00E12CBF" w:rsidRDefault="003C7395">
          <w:pPr>
            <w:divId w:val="1475441936"/>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Mondoni, A.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(2009) ‘Germination requirements of the alpine endemic Silene elisabethae Jan: Effects of cold stratification, light and GA3’, </w:t>
          </w:r>
          <w:r w:rsidRPr="00E12CBF">
            <w:rPr>
              <w:rFonts w:ascii="Times New Roman" w:eastAsia="Times New Roman" w:hAnsi="Times New Roman" w:cs="Times New Roman"/>
              <w:i/>
              <w:iCs/>
              <w:color w:val="000000"/>
              <w:sz w:val="20"/>
              <w:szCs w:val="20"/>
            </w:rPr>
            <w:t>Seed Science and Technology</w:t>
          </w:r>
          <w:r w:rsidRPr="00E12CBF">
            <w:rPr>
              <w:rFonts w:ascii="Times New Roman" w:eastAsia="Times New Roman" w:hAnsi="Times New Roman" w:cs="Times New Roman"/>
              <w:color w:val="000000"/>
              <w:sz w:val="20"/>
              <w:szCs w:val="20"/>
            </w:rPr>
            <w:t>, 37(1), pp. 79–87. Available at: https://doi.org/10.15258/sst.2009.37.1.10.</w:t>
          </w:r>
        </w:p>
        <w:p w14:paraId="28E1C74C" w14:textId="77777777" w:rsidR="003C7395" w:rsidRPr="00E12CBF" w:rsidRDefault="003C7395">
          <w:pPr>
            <w:divId w:val="1203515653"/>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Mondoni, A.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(2012) ‘Climate warming could shift the timing of seed germination in alpine plants’, </w:t>
          </w:r>
          <w:r w:rsidRPr="00E12CBF">
            <w:rPr>
              <w:rFonts w:ascii="Times New Roman" w:eastAsia="Times New Roman" w:hAnsi="Times New Roman" w:cs="Times New Roman"/>
              <w:i/>
              <w:iCs/>
              <w:color w:val="000000"/>
              <w:sz w:val="20"/>
              <w:szCs w:val="20"/>
            </w:rPr>
            <w:t>Annals of Botany</w:t>
          </w:r>
          <w:r w:rsidRPr="00E12CBF">
            <w:rPr>
              <w:rFonts w:ascii="Times New Roman" w:eastAsia="Times New Roman" w:hAnsi="Times New Roman" w:cs="Times New Roman"/>
              <w:color w:val="000000"/>
              <w:sz w:val="20"/>
              <w:szCs w:val="20"/>
            </w:rPr>
            <w:t>, 110(1), pp. 155–164. Available at: https://doi.org/10.1093/aob/mcs097.</w:t>
          </w:r>
        </w:p>
        <w:p w14:paraId="78A7653B" w14:textId="77777777" w:rsidR="003C7395" w:rsidRPr="00E12CBF" w:rsidRDefault="003C7395">
          <w:pPr>
            <w:divId w:val="1740520190"/>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Mondoni, A.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(2015) ‘Climate warming could increase recruitment success in glacier foreland plants’, </w:t>
          </w:r>
          <w:r w:rsidRPr="00E12CBF">
            <w:rPr>
              <w:rFonts w:ascii="Times New Roman" w:eastAsia="Times New Roman" w:hAnsi="Times New Roman" w:cs="Times New Roman"/>
              <w:i/>
              <w:iCs/>
              <w:color w:val="000000"/>
              <w:sz w:val="20"/>
              <w:szCs w:val="20"/>
            </w:rPr>
            <w:t>Annals of Botany</w:t>
          </w:r>
          <w:r w:rsidRPr="00E12CBF">
            <w:rPr>
              <w:rFonts w:ascii="Times New Roman" w:eastAsia="Times New Roman" w:hAnsi="Times New Roman" w:cs="Times New Roman"/>
              <w:color w:val="000000"/>
              <w:sz w:val="20"/>
              <w:szCs w:val="20"/>
            </w:rPr>
            <w:t>, 116(6), pp. 907–916. Available at: https://doi.org/10.1093/aob/mcv101.</w:t>
          </w:r>
        </w:p>
        <w:p w14:paraId="48E3723B" w14:textId="77777777" w:rsidR="003C7395" w:rsidRPr="00E12CBF" w:rsidRDefault="003C7395">
          <w:pPr>
            <w:divId w:val="1163084838"/>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Mondoni, A., Jiménez-Alfaro, B. and Cavieres, L.A. (2022) ‘Effect of climate change on plant regeneration from seeds in the arctic and alpine biome’, in </w:t>
          </w:r>
          <w:r w:rsidRPr="00E12CBF">
            <w:rPr>
              <w:rFonts w:ascii="Times New Roman" w:eastAsia="Times New Roman" w:hAnsi="Times New Roman" w:cs="Times New Roman"/>
              <w:i/>
              <w:iCs/>
              <w:color w:val="000000"/>
              <w:sz w:val="20"/>
              <w:szCs w:val="20"/>
            </w:rPr>
            <w:t>Plant Regeneration from Seeds</w:t>
          </w:r>
          <w:r w:rsidRPr="00E12CBF">
            <w:rPr>
              <w:rFonts w:ascii="Times New Roman" w:eastAsia="Times New Roman" w:hAnsi="Times New Roman" w:cs="Times New Roman"/>
              <w:color w:val="000000"/>
              <w:sz w:val="20"/>
              <w:szCs w:val="20"/>
            </w:rPr>
            <w:t>. Academic Press.</w:t>
          </w:r>
        </w:p>
        <w:p w14:paraId="58A22D8E" w14:textId="77777777" w:rsidR="003C7395" w:rsidRPr="00E12CBF" w:rsidRDefault="003C7395">
          <w:pPr>
            <w:divId w:val="319235035"/>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Morán-Tejeda, E.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(2013) ‘Evolution and frequency (1970-2007) of combined temperature-precipitation modes in the Spanish mountains and sensitivity of snow cover’, </w:t>
          </w:r>
          <w:r w:rsidRPr="00E12CBF">
            <w:rPr>
              <w:rFonts w:ascii="Times New Roman" w:eastAsia="Times New Roman" w:hAnsi="Times New Roman" w:cs="Times New Roman"/>
              <w:i/>
              <w:iCs/>
              <w:color w:val="000000"/>
              <w:sz w:val="20"/>
              <w:szCs w:val="20"/>
            </w:rPr>
            <w:t>Regional Environmental Change</w:t>
          </w:r>
          <w:r w:rsidRPr="00E12CBF">
            <w:rPr>
              <w:rFonts w:ascii="Times New Roman" w:eastAsia="Times New Roman" w:hAnsi="Times New Roman" w:cs="Times New Roman"/>
              <w:color w:val="000000"/>
              <w:sz w:val="20"/>
              <w:szCs w:val="20"/>
            </w:rPr>
            <w:t>, 13(4), pp. 873–885. Available at: https://doi.org/10.1007/s10113-012-0380-8.</w:t>
          </w:r>
        </w:p>
        <w:p w14:paraId="6D959227" w14:textId="77777777" w:rsidR="003C7395" w:rsidRPr="00E12CBF" w:rsidRDefault="003C7395">
          <w:pPr>
            <w:divId w:val="1961836987"/>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Nogués Bravo, D.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(2008) ‘Climate change in Mediterranean Mountains during the 21st Century’, </w:t>
          </w:r>
          <w:r w:rsidRPr="00E12CBF">
            <w:rPr>
              <w:rFonts w:ascii="Times New Roman" w:eastAsia="Times New Roman" w:hAnsi="Times New Roman" w:cs="Times New Roman"/>
              <w:i/>
              <w:iCs/>
              <w:color w:val="000000"/>
              <w:sz w:val="20"/>
              <w:szCs w:val="20"/>
            </w:rPr>
            <w:t>Ambio</w:t>
          </w:r>
          <w:r w:rsidRPr="00E12CBF">
            <w:rPr>
              <w:rFonts w:ascii="Times New Roman" w:eastAsia="Times New Roman" w:hAnsi="Times New Roman" w:cs="Times New Roman"/>
              <w:color w:val="000000"/>
              <w:sz w:val="20"/>
              <w:szCs w:val="20"/>
            </w:rPr>
            <w:t>, 37(4), pp. 280–285.</w:t>
          </w:r>
        </w:p>
        <w:p w14:paraId="1E14E572" w14:textId="77777777" w:rsidR="003C7395" w:rsidRPr="00E12CBF" w:rsidRDefault="003C7395">
          <w:pPr>
            <w:divId w:val="2078627093"/>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Orsenigo, S.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(2015) ‘Effects of autumn and spring heat waves on seed germination of high mountain plants’, </w:t>
          </w:r>
          <w:r w:rsidRPr="00E12CBF">
            <w:rPr>
              <w:rFonts w:ascii="Times New Roman" w:eastAsia="Times New Roman" w:hAnsi="Times New Roman" w:cs="Times New Roman"/>
              <w:i/>
              <w:iCs/>
              <w:color w:val="000000"/>
              <w:sz w:val="20"/>
              <w:szCs w:val="20"/>
            </w:rPr>
            <w:t>PLoS ONE</w:t>
          </w:r>
          <w:r w:rsidRPr="00E12CBF">
            <w:rPr>
              <w:rFonts w:ascii="Times New Roman" w:eastAsia="Times New Roman" w:hAnsi="Times New Roman" w:cs="Times New Roman"/>
              <w:color w:val="000000"/>
              <w:sz w:val="20"/>
              <w:szCs w:val="20"/>
            </w:rPr>
            <w:t>, 10(7), pp. 1–17. Available at: https://doi.org/10.1371/journal.pone.0133626.</w:t>
          </w:r>
        </w:p>
        <w:p w14:paraId="22B302E2" w14:textId="77777777" w:rsidR="003C7395" w:rsidRPr="00E12CBF" w:rsidRDefault="003C7395">
          <w:pPr>
            <w:divId w:val="388696005"/>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Pedersen, T.L. (2023) ‘patchwork: The Composer of Plots’.</w:t>
          </w:r>
        </w:p>
        <w:p w14:paraId="488261FB" w14:textId="77777777" w:rsidR="003C7395" w:rsidRPr="00E12CBF" w:rsidRDefault="003C7395">
          <w:pPr>
            <w:divId w:val="2078622403"/>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Picciau, R.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(2019) ‘Thermal thresholds for seed germination in Mediterranean species are higher in mountain compared with lowland areas’, </w:t>
          </w:r>
          <w:r w:rsidRPr="00E12CBF">
            <w:rPr>
              <w:rFonts w:ascii="Times New Roman" w:eastAsia="Times New Roman" w:hAnsi="Times New Roman" w:cs="Times New Roman"/>
              <w:i/>
              <w:iCs/>
              <w:color w:val="000000"/>
              <w:sz w:val="20"/>
              <w:szCs w:val="20"/>
            </w:rPr>
            <w:t>Seed Science Research</w:t>
          </w:r>
          <w:r w:rsidRPr="00E12CBF">
            <w:rPr>
              <w:rFonts w:ascii="Times New Roman" w:eastAsia="Times New Roman" w:hAnsi="Times New Roman" w:cs="Times New Roman"/>
              <w:color w:val="000000"/>
              <w:sz w:val="20"/>
              <w:szCs w:val="20"/>
            </w:rPr>
            <w:t>, 29(1), pp. 44–54. Available at: https://doi.org/10.1017/S0960258518000399.</w:t>
          </w:r>
        </w:p>
        <w:p w14:paraId="4CF5B7C5" w14:textId="77777777" w:rsidR="003C7395" w:rsidRPr="00E12CBF" w:rsidRDefault="003C7395">
          <w:pPr>
            <w:divId w:val="761560823"/>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R Hackathon et al. (2020) ‘phylobase: Base Package for Phylogenetic Structures and Comparative Data’.</w:t>
          </w:r>
        </w:p>
        <w:p w14:paraId="0997D564" w14:textId="77777777" w:rsidR="003C7395" w:rsidRPr="00E12CBF" w:rsidRDefault="003C7395">
          <w:pPr>
            <w:divId w:val="325675114"/>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Rosbakh, S.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(2022) ‘Alpine plant communities differ in their seed germination requirements along a snowmelt gradient in the Caucasus’, </w:t>
          </w:r>
          <w:r w:rsidRPr="00E12CBF">
            <w:rPr>
              <w:rFonts w:ascii="Times New Roman" w:eastAsia="Times New Roman" w:hAnsi="Times New Roman" w:cs="Times New Roman"/>
              <w:i/>
              <w:iCs/>
              <w:color w:val="000000"/>
              <w:sz w:val="20"/>
              <w:szCs w:val="20"/>
            </w:rPr>
            <w:t>Alpine Botany</w:t>
          </w:r>
          <w:r w:rsidRPr="00E12CBF">
            <w:rPr>
              <w:rFonts w:ascii="Times New Roman" w:eastAsia="Times New Roman" w:hAnsi="Times New Roman" w:cs="Times New Roman"/>
              <w:color w:val="000000"/>
              <w:sz w:val="20"/>
              <w:szCs w:val="20"/>
            </w:rPr>
            <w:t>, 132(2), pp. 223–232. Available at: https://doi.org/10.1007/s00035-022-00286-x.</w:t>
          </w:r>
        </w:p>
        <w:p w14:paraId="20E2021F" w14:textId="77777777" w:rsidR="003C7395" w:rsidRPr="00E12CBF" w:rsidRDefault="003C7395">
          <w:pPr>
            <w:divId w:val="1579944764"/>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Saatkamp, A.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(2011) ‘Germination traits explain soil seed persistence across species: The case of Mediterranean annual plants in cereal fields’, </w:t>
          </w:r>
          <w:r w:rsidRPr="00E12CBF">
            <w:rPr>
              <w:rFonts w:ascii="Times New Roman" w:eastAsia="Times New Roman" w:hAnsi="Times New Roman" w:cs="Times New Roman"/>
              <w:i/>
              <w:iCs/>
              <w:color w:val="000000"/>
              <w:sz w:val="20"/>
              <w:szCs w:val="20"/>
            </w:rPr>
            <w:t>Annals of Botany</w:t>
          </w:r>
          <w:r w:rsidRPr="00E12CBF">
            <w:rPr>
              <w:rFonts w:ascii="Times New Roman" w:eastAsia="Times New Roman" w:hAnsi="Times New Roman" w:cs="Times New Roman"/>
              <w:color w:val="000000"/>
              <w:sz w:val="20"/>
              <w:szCs w:val="20"/>
            </w:rPr>
            <w:t>, 107(3), pp. 415–426. Available at: https://doi.org/10.1093/aob/mcq255.</w:t>
          </w:r>
        </w:p>
        <w:p w14:paraId="197819DC" w14:textId="77777777" w:rsidR="003C7395" w:rsidRPr="00E12CBF" w:rsidRDefault="003C7395">
          <w:pPr>
            <w:divId w:val="274600868"/>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Schwienbacher, E.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(2011) ‘Seed dormancy in alpine species’, </w:t>
          </w:r>
          <w:r w:rsidRPr="00E12CBF">
            <w:rPr>
              <w:rFonts w:ascii="Times New Roman" w:eastAsia="Times New Roman" w:hAnsi="Times New Roman" w:cs="Times New Roman"/>
              <w:i/>
              <w:iCs/>
              <w:color w:val="000000"/>
              <w:sz w:val="20"/>
              <w:szCs w:val="20"/>
            </w:rPr>
            <w:t>Flora: Morphology, Distribution, Functional Ecology of Plants</w:t>
          </w:r>
          <w:r w:rsidRPr="00E12CBF">
            <w:rPr>
              <w:rFonts w:ascii="Times New Roman" w:eastAsia="Times New Roman" w:hAnsi="Times New Roman" w:cs="Times New Roman"/>
              <w:color w:val="000000"/>
              <w:sz w:val="20"/>
              <w:szCs w:val="20"/>
            </w:rPr>
            <w:t>, 206(10), pp. 845–856. Available at: https://doi.org/10.1016/j.flora.2011.05.001.</w:t>
          </w:r>
        </w:p>
        <w:p w14:paraId="2F84C20C" w14:textId="77777777" w:rsidR="003C7395" w:rsidRPr="00E12CBF" w:rsidRDefault="003C7395">
          <w:pPr>
            <w:divId w:val="1269192710"/>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Shimono, Y. and Kudo, G. (2005) ‘Comparisons of germination traits of alpine plants between fellfield and snowbed habitats’, </w:t>
          </w:r>
          <w:r w:rsidRPr="00E12CBF">
            <w:rPr>
              <w:rFonts w:ascii="Times New Roman" w:eastAsia="Times New Roman" w:hAnsi="Times New Roman" w:cs="Times New Roman"/>
              <w:i/>
              <w:iCs/>
              <w:color w:val="000000"/>
              <w:sz w:val="20"/>
              <w:szCs w:val="20"/>
            </w:rPr>
            <w:t>Ecological Research</w:t>
          </w:r>
          <w:r w:rsidRPr="00E12CBF">
            <w:rPr>
              <w:rFonts w:ascii="Times New Roman" w:eastAsia="Times New Roman" w:hAnsi="Times New Roman" w:cs="Times New Roman"/>
              <w:color w:val="000000"/>
              <w:sz w:val="20"/>
              <w:szCs w:val="20"/>
            </w:rPr>
            <w:t>, 20(2), pp. 189–197. Available at: https://doi.org/10.1007/s11284-004-0031-8.</w:t>
          </w:r>
        </w:p>
        <w:p w14:paraId="131517E2" w14:textId="77777777" w:rsidR="003C7395" w:rsidRPr="00E12CBF" w:rsidRDefault="003C7395">
          <w:pPr>
            <w:divId w:val="938755804"/>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Sommerville, K.D., Martyn, A.J. and Offord, C.A. (2013) ‘Can seed characteristics or species distribution be used to predict the stratification requirements of herbs in the Australian Alps?’, </w:t>
          </w:r>
          <w:r w:rsidRPr="00E12CBF">
            <w:rPr>
              <w:rFonts w:ascii="Times New Roman" w:eastAsia="Times New Roman" w:hAnsi="Times New Roman" w:cs="Times New Roman"/>
              <w:i/>
              <w:iCs/>
              <w:color w:val="000000"/>
              <w:sz w:val="20"/>
              <w:szCs w:val="20"/>
            </w:rPr>
            <w:t>Botanical Journal of the Linnean Society</w:t>
          </w:r>
          <w:r w:rsidRPr="00E12CBF">
            <w:rPr>
              <w:rFonts w:ascii="Times New Roman" w:eastAsia="Times New Roman" w:hAnsi="Times New Roman" w:cs="Times New Roman"/>
              <w:color w:val="000000"/>
              <w:sz w:val="20"/>
              <w:szCs w:val="20"/>
            </w:rPr>
            <w:t>, 172(2), pp. 187–204. Available at: https://doi.org/10.1111/boj.12021.</w:t>
          </w:r>
        </w:p>
        <w:p w14:paraId="2B42048E" w14:textId="77777777" w:rsidR="003C7395" w:rsidRPr="00E12CBF" w:rsidRDefault="003C7395">
          <w:pPr>
            <w:divId w:val="640310423"/>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Team, R.C. and R Core Team (2024) ‘R: A Language and Environment for Statistical Computing’. Vienna: R Foundation for Statistical computing.</w:t>
          </w:r>
        </w:p>
        <w:p w14:paraId="36B0EE17" w14:textId="77777777" w:rsidR="003C7395" w:rsidRPr="00E12CBF" w:rsidRDefault="003C7395">
          <w:pPr>
            <w:divId w:val="600726579"/>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lastRenderedPageBreak/>
            <w:t xml:space="preserve">Tudela-Isanta, M.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(2017) ‘Habitat-related seed germination traits in alpine habitats’, </w:t>
          </w:r>
          <w:r w:rsidRPr="00E12CBF">
            <w:rPr>
              <w:rFonts w:ascii="Times New Roman" w:eastAsia="Times New Roman" w:hAnsi="Times New Roman" w:cs="Times New Roman"/>
              <w:i/>
              <w:iCs/>
              <w:color w:val="000000"/>
              <w:sz w:val="20"/>
              <w:szCs w:val="20"/>
            </w:rPr>
            <w:t>Ecology and Evolution</w:t>
          </w:r>
          <w:r w:rsidRPr="00E12CBF">
            <w:rPr>
              <w:rFonts w:ascii="Times New Roman" w:eastAsia="Times New Roman" w:hAnsi="Times New Roman" w:cs="Times New Roman"/>
              <w:color w:val="000000"/>
              <w:sz w:val="20"/>
              <w:szCs w:val="20"/>
            </w:rPr>
            <w:t>, 8(1), pp. 150–161. Available at: https://doi.org/10.1002/ece3.3539.</w:t>
          </w:r>
        </w:p>
        <w:p w14:paraId="3CAABB60" w14:textId="77777777" w:rsidR="003C7395" w:rsidRPr="00E12CBF" w:rsidRDefault="003C7395">
          <w:pPr>
            <w:divId w:val="731972036"/>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Tudela-Isanta, M.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(2018) ‘The seed germination niche limits the distribution of some plant species in calcareous or siliceous alpine bedrocks’, </w:t>
          </w:r>
          <w:r w:rsidRPr="00E12CBF">
            <w:rPr>
              <w:rFonts w:ascii="Times New Roman" w:eastAsia="Times New Roman" w:hAnsi="Times New Roman" w:cs="Times New Roman"/>
              <w:i/>
              <w:iCs/>
              <w:color w:val="000000"/>
              <w:sz w:val="20"/>
              <w:szCs w:val="20"/>
            </w:rPr>
            <w:t>Alpine Botany</w:t>
          </w:r>
          <w:r w:rsidRPr="00E12CBF">
            <w:rPr>
              <w:rFonts w:ascii="Times New Roman" w:eastAsia="Times New Roman" w:hAnsi="Times New Roman" w:cs="Times New Roman"/>
              <w:color w:val="000000"/>
              <w:sz w:val="20"/>
              <w:szCs w:val="20"/>
            </w:rPr>
            <w:t>, 128(1), pp. 83–95. Available at: https://doi.org/10.1007/s00035-018-0199-0.</w:t>
          </w:r>
        </w:p>
        <w:p w14:paraId="7CE3359A" w14:textId="77777777" w:rsidR="003C7395" w:rsidRPr="00E12CBF" w:rsidRDefault="003C7395">
          <w:pPr>
            <w:divId w:val="1124078746"/>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Vázquez-Ramirez, J. and Venn, S.E. (2021) ‘Seeds and Seedlings in a Changing World : A Systematic Review and Meta-Analysis from High altitude and High Latitude Ecosystems’, </w:t>
          </w:r>
          <w:r w:rsidRPr="00E12CBF">
            <w:rPr>
              <w:rFonts w:ascii="Times New Roman" w:eastAsia="Times New Roman" w:hAnsi="Times New Roman" w:cs="Times New Roman"/>
              <w:i/>
              <w:iCs/>
              <w:color w:val="000000"/>
              <w:sz w:val="20"/>
              <w:szCs w:val="20"/>
            </w:rPr>
            <w:t>Plants</w:t>
          </w:r>
          <w:r w:rsidRPr="00E12CBF">
            <w:rPr>
              <w:rFonts w:ascii="Times New Roman" w:eastAsia="Times New Roman" w:hAnsi="Times New Roman" w:cs="Times New Roman"/>
              <w:color w:val="000000"/>
              <w:sz w:val="20"/>
              <w:szCs w:val="20"/>
            </w:rPr>
            <w:t>, 10(768). Available at: https://doi.org/10.3390/plants10040768.</w:t>
          </w:r>
        </w:p>
        <w:p w14:paraId="338C4C15" w14:textId="77777777" w:rsidR="003C7395" w:rsidRPr="00E12CBF" w:rsidRDefault="003C7395">
          <w:pPr>
            <w:divId w:val="106656964"/>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Verdú, M. and Traveset, A. (2005) ‘Early Emergence Enhances Plant Fitness: A Phylogenetically Controlled Meta-Analysis’, </w:t>
          </w:r>
          <w:r w:rsidRPr="00E12CBF">
            <w:rPr>
              <w:rFonts w:ascii="Times New Roman" w:eastAsia="Times New Roman" w:hAnsi="Times New Roman" w:cs="Times New Roman"/>
              <w:i/>
              <w:iCs/>
              <w:color w:val="000000"/>
              <w:sz w:val="20"/>
              <w:szCs w:val="20"/>
            </w:rPr>
            <w:t>Ecological society of America</w:t>
          </w:r>
          <w:r w:rsidRPr="00E12CBF">
            <w:rPr>
              <w:rFonts w:ascii="Times New Roman" w:eastAsia="Times New Roman" w:hAnsi="Times New Roman" w:cs="Times New Roman"/>
              <w:color w:val="000000"/>
              <w:sz w:val="20"/>
              <w:szCs w:val="20"/>
            </w:rPr>
            <w:t>, 86(6), pp. 2588–2593.</w:t>
          </w:r>
        </w:p>
        <w:p w14:paraId="284F9447" w14:textId="77777777" w:rsidR="003C7395" w:rsidRPr="00E12CBF" w:rsidRDefault="003C7395">
          <w:pPr>
            <w:divId w:val="1840852701"/>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Villela, F.A., Doni Filho, L. and Sequeira, E.L. (1991) ‘Tabela de potencial osmótico em função da concentração de polietileno glicol 6.000 e da temperatura’, </w:t>
          </w:r>
          <w:r w:rsidRPr="00E12CBF">
            <w:rPr>
              <w:rFonts w:ascii="Times New Roman" w:eastAsia="Times New Roman" w:hAnsi="Times New Roman" w:cs="Times New Roman"/>
              <w:i/>
              <w:iCs/>
              <w:color w:val="000000"/>
              <w:sz w:val="20"/>
              <w:szCs w:val="20"/>
            </w:rPr>
            <w:t>Pesquisa Agropecuária Brasileira</w:t>
          </w:r>
          <w:r w:rsidRPr="00E12CBF">
            <w:rPr>
              <w:rFonts w:ascii="Times New Roman" w:eastAsia="Times New Roman" w:hAnsi="Times New Roman" w:cs="Times New Roman"/>
              <w:color w:val="000000"/>
              <w:sz w:val="20"/>
              <w:szCs w:val="20"/>
            </w:rPr>
            <w:t>, 26(11/12), pp. 1957–1968.</w:t>
          </w:r>
        </w:p>
        <w:p w14:paraId="3E3D8097" w14:textId="77777777" w:rsidR="003C7395" w:rsidRPr="00E12CBF" w:rsidRDefault="003C7395">
          <w:pPr>
            <w:divId w:val="47998231"/>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Walck, J.L.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(2011) ‘Climate change and plant regeneration from seed’, </w:t>
          </w:r>
          <w:r w:rsidRPr="00E12CBF">
            <w:rPr>
              <w:rFonts w:ascii="Times New Roman" w:eastAsia="Times New Roman" w:hAnsi="Times New Roman" w:cs="Times New Roman"/>
              <w:i/>
              <w:iCs/>
              <w:color w:val="000000"/>
              <w:sz w:val="20"/>
              <w:szCs w:val="20"/>
            </w:rPr>
            <w:t>Global Change Biology</w:t>
          </w:r>
          <w:r w:rsidRPr="00E12CBF">
            <w:rPr>
              <w:rFonts w:ascii="Times New Roman" w:eastAsia="Times New Roman" w:hAnsi="Times New Roman" w:cs="Times New Roman"/>
              <w:color w:val="000000"/>
              <w:sz w:val="20"/>
              <w:szCs w:val="20"/>
            </w:rPr>
            <w:t>, 17(6), pp. 2145–2161. Available at: https://doi.org/10.1111/j.1365-2486.2010.02368.x.</w:t>
          </w:r>
        </w:p>
        <w:p w14:paraId="587AF17A" w14:textId="77777777" w:rsidR="003C7395" w:rsidRPr="00E12CBF" w:rsidRDefault="003C7395">
          <w:pPr>
            <w:divId w:val="1714886306"/>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Walder, T. and Erschbamer, B. (2015) ‘Temperature and drought drive differences in germination responses between congeneric species along altitudinal gradients’, </w:t>
          </w:r>
          <w:r w:rsidRPr="00E12CBF">
            <w:rPr>
              <w:rFonts w:ascii="Times New Roman" w:eastAsia="Times New Roman" w:hAnsi="Times New Roman" w:cs="Times New Roman"/>
              <w:i/>
              <w:iCs/>
              <w:color w:val="000000"/>
              <w:sz w:val="20"/>
              <w:szCs w:val="20"/>
            </w:rPr>
            <w:t>Plant Ecology</w:t>
          </w:r>
          <w:r w:rsidRPr="00E12CBF">
            <w:rPr>
              <w:rFonts w:ascii="Times New Roman" w:eastAsia="Times New Roman" w:hAnsi="Times New Roman" w:cs="Times New Roman"/>
              <w:color w:val="000000"/>
              <w:sz w:val="20"/>
              <w:szCs w:val="20"/>
            </w:rPr>
            <w:t>, 216(9), pp. 1297–1309. Available at: https://doi.org/10.1007/s11258-015-0509-1.</w:t>
          </w:r>
        </w:p>
        <w:p w14:paraId="7F8EC03D" w14:textId="77777777" w:rsidR="003C7395" w:rsidRPr="00E12CBF" w:rsidRDefault="003C7395">
          <w:pPr>
            <w:divId w:val="1075588442"/>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Wickham, H. (2016) ‘ggplot2: Elegant Graphics for Data Analysis’. New York: Springer-Verlag.</w:t>
          </w:r>
        </w:p>
        <w:p w14:paraId="2271EC15" w14:textId="77777777" w:rsidR="003C7395" w:rsidRPr="00E12CBF" w:rsidRDefault="003C7395">
          <w:pPr>
            <w:divId w:val="848759919"/>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Wu, G.L., Du, G.Z. and Shi, Z.H. (2013) ‘Germination strategies of 20 alpine species with varying seed mass and light availability’, </w:t>
          </w:r>
          <w:r w:rsidRPr="00E12CBF">
            <w:rPr>
              <w:rFonts w:ascii="Times New Roman" w:eastAsia="Times New Roman" w:hAnsi="Times New Roman" w:cs="Times New Roman"/>
              <w:i/>
              <w:iCs/>
              <w:color w:val="000000"/>
              <w:sz w:val="20"/>
              <w:szCs w:val="20"/>
            </w:rPr>
            <w:t>Australian Journal of Botany</w:t>
          </w:r>
          <w:r w:rsidRPr="00E12CBF">
            <w:rPr>
              <w:rFonts w:ascii="Times New Roman" w:eastAsia="Times New Roman" w:hAnsi="Times New Roman" w:cs="Times New Roman"/>
              <w:color w:val="000000"/>
              <w:sz w:val="20"/>
              <w:szCs w:val="20"/>
            </w:rPr>
            <w:t>, 61(5), pp. 404–411. Available at: https://doi.org/10.1071/BT12119.</w:t>
          </w:r>
        </w:p>
        <w:p w14:paraId="077AA84A" w14:textId="77777777" w:rsidR="003C7395" w:rsidRPr="00E12CBF" w:rsidRDefault="003C7395">
          <w:pPr>
            <w:divId w:val="462430781"/>
            <w:rPr>
              <w:rFonts w:ascii="Times New Roman" w:eastAsia="Times New Roman" w:hAnsi="Times New Roman" w:cs="Times New Roman"/>
              <w:color w:val="000000"/>
              <w:sz w:val="20"/>
              <w:szCs w:val="20"/>
            </w:rPr>
          </w:pPr>
          <w:r w:rsidRPr="00E12CBF">
            <w:rPr>
              <w:rFonts w:ascii="Times New Roman" w:eastAsia="Times New Roman" w:hAnsi="Times New Roman" w:cs="Times New Roman"/>
              <w:color w:val="000000"/>
              <w:sz w:val="20"/>
              <w:szCs w:val="20"/>
            </w:rPr>
            <w:t xml:space="preserve">Zhang, Y. </w:t>
          </w:r>
          <w:r w:rsidRPr="00E12CBF">
            <w:rPr>
              <w:rFonts w:ascii="Times New Roman" w:eastAsia="Times New Roman" w:hAnsi="Times New Roman" w:cs="Times New Roman"/>
              <w:i/>
              <w:iCs/>
              <w:color w:val="000000"/>
              <w:sz w:val="20"/>
              <w:szCs w:val="20"/>
            </w:rPr>
            <w:t>et al.</w:t>
          </w:r>
          <w:r w:rsidRPr="00E12CBF">
            <w:rPr>
              <w:rFonts w:ascii="Times New Roman" w:eastAsia="Times New Roman" w:hAnsi="Times New Roman" w:cs="Times New Roman"/>
              <w:color w:val="000000"/>
              <w:sz w:val="20"/>
              <w:szCs w:val="20"/>
            </w:rPr>
            <w:t xml:space="preserve"> (2005) ‘Soil temperature in Canada during the twentieth century: Complex responses to atmospheric climate change’, </w:t>
          </w:r>
          <w:r w:rsidRPr="00E12CBF">
            <w:rPr>
              <w:rFonts w:ascii="Times New Roman" w:eastAsia="Times New Roman" w:hAnsi="Times New Roman" w:cs="Times New Roman"/>
              <w:i/>
              <w:iCs/>
              <w:color w:val="000000"/>
              <w:sz w:val="20"/>
              <w:szCs w:val="20"/>
            </w:rPr>
            <w:t>Journal of Geophysical Research D: Atmospheres</w:t>
          </w:r>
          <w:r w:rsidRPr="00E12CBF">
            <w:rPr>
              <w:rFonts w:ascii="Times New Roman" w:eastAsia="Times New Roman" w:hAnsi="Times New Roman" w:cs="Times New Roman"/>
              <w:color w:val="000000"/>
              <w:sz w:val="20"/>
              <w:szCs w:val="20"/>
            </w:rPr>
            <w:t>, 110(3), pp. 1–15. Available at: https://doi.org/10.1029/2004JD004910.</w:t>
          </w:r>
        </w:p>
        <w:p w14:paraId="10408881" w14:textId="5B74382E" w:rsidR="003C7395" w:rsidRPr="00E12CBF" w:rsidRDefault="00DE09FF" w:rsidP="00210E20">
          <w:pPr>
            <w:spacing w:line="360" w:lineRule="auto"/>
            <w:jc w:val="both"/>
            <w:rPr>
              <w:rFonts w:ascii="Times New Roman" w:hAnsi="Times New Roman" w:cs="Times New Roman"/>
              <w:sz w:val="20"/>
              <w:szCs w:val="20"/>
              <w:lang w:val="en-GB"/>
            </w:rPr>
          </w:pPr>
        </w:p>
      </w:sdtContent>
    </w:sdt>
    <w:p w14:paraId="1F236F3C" w14:textId="77777777" w:rsidR="0015750E" w:rsidRPr="00E12CBF" w:rsidRDefault="0015750E" w:rsidP="00F63A46">
      <w:pPr>
        <w:pStyle w:val="Ttulo3"/>
        <w:rPr>
          <w:rFonts w:ascii="Times New Roman" w:hAnsi="Times New Roman" w:cs="Times New Roman"/>
          <w:sz w:val="20"/>
          <w:szCs w:val="20"/>
          <w:lang w:val="en-GB"/>
        </w:rPr>
      </w:pPr>
      <w:r w:rsidRPr="00E12CBF">
        <w:rPr>
          <w:rFonts w:ascii="Times New Roman" w:hAnsi="Times New Roman" w:cs="Times New Roman"/>
          <w:sz w:val="20"/>
          <w:szCs w:val="20"/>
          <w:lang w:val="en-GB"/>
        </w:rPr>
        <w:t>Figure legends:</w:t>
      </w:r>
    </w:p>
    <w:p w14:paraId="362F68E2" w14:textId="504B9104" w:rsidR="001C39FC" w:rsidRPr="00E12CBF" w:rsidRDefault="001C39FC" w:rsidP="001C39FC">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Figure 1. Schematic flowchart representing then seeds and germination steps applied in the study.</w:t>
      </w:r>
    </w:p>
    <w:p w14:paraId="64FC9B06" w14:textId="4B89FB8D" w:rsidR="007C3AE0" w:rsidRPr="00E12CBF" w:rsidRDefault="007C3AE0" w:rsidP="001C39FC">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Figure 2. Germination during cold stratification. A) Accumulated germination during cold stratification across species (n = 5</w:t>
      </w:r>
      <w:r w:rsidR="00D52CBB" w:rsidRPr="00E12CBF">
        <w:rPr>
          <w:rFonts w:ascii="Times New Roman" w:hAnsi="Times New Roman" w:cs="Times New Roman"/>
          <w:sz w:val="20"/>
          <w:szCs w:val="20"/>
          <w:lang w:val="en-GB"/>
        </w:rPr>
        <w:t>0</w:t>
      </w:r>
      <w:r w:rsidRPr="00E12CBF">
        <w:rPr>
          <w:rFonts w:ascii="Times New Roman" w:hAnsi="Times New Roman" w:cs="Times New Roman"/>
          <w:sz w:val="20"/>
          <w:szCs w:val="20"/>
          <w:lang w:val="en-GB"/>
        </w:rPr>
        <w:t>) coloured by Habitat. The red line marks the limit of species with &gt;50% germination during cold stratification that will be removed from further analysis. B) Differences across habitats, n = number of species in each Habitat. Bars represent the mean germination proportion during cold stratification, and the error bar represents the binomial confidence intervals; significance derives from multinomial MCMCGLMM models, ** = p-value&lt;0.01. Helianthemum urrielense* = Helianthemum apenninum subsp. urrielense.</w:t>
      </w:r>
    </w:p>
    <w:p w14:paraId="47CF20FD" w14:textId="67AACEA8" w:rsidR="007C3AE0" w:rsidRPr="00E12CBF" w:rsidRDefault="007C3AE0" w:rsidP="001C39FC">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t>Figure 3. Germination responses under water limitation. A) Bars represent the mean germination observed per treatment, and error bars represent binomial confidence intervals. Significances from multinomial MCMC-GLMM models *** = p-value&lt;0.001. B) Bars represent the mean germination reduction under water limitation in each Habitat, and error bars represent the Standard error of the mean. C) Decreased germination in each species, Bars represent the mean germination reduction under water limitation in each Habitat, and error bars represent the Standard error of the mean. Colour represents the Habitat of the species. Helianthemum urrielense* = Helianthemum apenninum subsp. urrielense.</w:t>
      </w:r>
    </w:p>
    <w:p w14:paraId="7B0A3F9A" w14:textId="1D5856EC" w:rsidR="007C3AE0" w:rsidRPr="00E12CBF" w:rsidRDefault="007C3AE0" w:rsidP="001C39FC">
      <w:pPr>
        <w:spacing w:line="360" w:lineRule="auto"/>
        <w:jc w:val="both"/>
        <w:rPr>
          <w:rFonts w:ascii="Times New Roman" w:hAnsi="Times New Roman" w:cs="Times New Roman"/>
          <w:sz w:val="20"/>
          <w:szCs w:val="20"/>
          <w:lang w:val="en-GB"/>
        </w:rPr>
      </w:pPr>
      <w:r w:rsidRPr="00E12CBF">
        <w:rPr>
          <w:rFonts w:ascii="Times New Roman" w:hAnsi="Times New Roman" w:cs="Times New Roman"/>
          <w:sz w:val="20"/>
          <w:szCs w:val="20"/>
          <w:lang w:val="en-GB"/>
        </w:rPr>
        <w:lastRenderedPageBreak/>
        <w:t>Figure 4. Germination responses to the three germination treatments studied. A) Bars represent the mean germination observed per treatment, error bars represent binomial confidence intervals, significances from multinomial MCMC-GLMM models, * = p-value &lt; 0.05 and *** = p-value &lt; 0.005. B) Bars represent the mean germination observed per treatment in each Habitat, and error bars represent binomial confidence intervals; n represents the number of species in each alpine habitat included in this analysis.</w:t>
      </w:r>
    </w:p>
    <w:p w14:paraId="1F59FE8E" w14:textId="3088C4E1" w:rsidR="0015750E" w:rsidRPr="00E12CBF" w:rsidRDefault="00E12CBF" w:rsidP="00F63A46">
      <w:pPr>
        <w:pStyle w:val="Ttulo3"/>
        <w:rPr>
          <w:rFonts w:ascii="Times New Roman" w:hAnsi="Times New Roman" w:cs="Times New Roman"/>
          <w:sz w:val="20"/>
          <w:szCs w:val="20"/>
          <w:lang w:val="en-GB"/>
        </w:rPr>
      </w:pPr>
      <w:r w:rsidRPr="00E12CBF">
        <w:rPr>
          <w:rFonts w:ascii="Times New Roman" w:hAnsi="Times New Roman" w:cs="Times New Roman"/>
          <w:sz w:val="20"/>
          <w:szCs w:val="20"/>
          <w:lang w:val="en-GB"/>
        </w:rPr>
        <w:t>Online resources</w:t>
      </w:r>
    </w:p>
    <w:p w14:paraId="5A875391" w14:textId="77777777" w:rsidR="0015750E" w:rsidRPr="00E12CBF" w:rsidRDefault="0015750E" w:rsidP="00A43DAE">
      <w:pPr>
        <w:rPr>
          <w:rFonts w:ascii="Times New Roman" w:hAnsi="Times New Roman" w:cs="Times New Roman"/>
          <w:sz w:val="20"/>
          <w:szCs w:val="20"/>
          <w:lang w:val="en-GB"/>
        </w:rPr>
      </w:pPr>
      <w:r w:rsidRPr="00E12CBF">
        <w:rPr>
          <w:rFonts w:ascii="Times New Roman" w:hAnsi="Times New Roman" w:cs="Times New Roman"/>
          <w:sz w:val="20"/>
          <w:szCs w:val="20"/>
          <w:lang w:val="en-GB"/>
        </w:rPr>
        <w:t>Figure S1. Species individual germination responses to the different germination treatments studies.</w:t>
      </w:r>
    </w:p>
    <w:p w14:paraId="149DD48B" w14:textId="77777777" w:rsidR="0015750E" w:rsidRPr="00E12CBF" w:rsidRDefault="0015750E" w:rsidP="00A43DAE">
      <w:pPr>
        <w:rPr>
          <w:rFonts w:ascii="Times New Roman" w:hAnsi="Times New Roman" w:cs="Times New Roman"/>
          <w:sz w:val="20"/>
          <w:szCs w:val="20"/>
          <w:lang w:val="en-GB"/>
        </w:rPr>
      </w:pPr>
      <w:r w:rsidRPr="00E12CBF">
        <w:rPr>
          <w:rFonts w:ascii="Times New Roman" w:hAnsi="Times New Roman" w:cs="Times New Roman"/>
          <w:sz w:val="20"/>
          <w:szCs w:val="20"/>
          <w:lang w:val="en-GB"/>
        </w:rPr>
        <w:t>Table S1. Raw germination data</w:t>
      </w:r>
    </w:p>
    <w:p w14:paraId="7023831B" w14:textId="2F8A2B16" w:rsidR="005F25E5" w:rsidRPr="00E12CBF" w:rsidRDefault="0015750E" w:rsidP="005F25E5">
      <w:pPr>
        <w:rPr>
          <w:rFonts w:ascii="Times New Roman" w:hAnsi="Times New Roman" w:cs="Times New Roman"/>
          <w:sz w:val="20"/>
          <w:szCs w:val="20"/>
          <w:lang w:val="en-GB"/>
        </w:rPr>
      </w:pPr>
      <w:r w:rsidRPr="00E12CBF">
        <w:rPr>
          <w:rFonts w:ascii="Times New Roman" w:hAnsi="Times New Roman" w:cs="Times New Roman"/>
          <w:sz w:val="20"/>
          <w:szCs w:val="20"/>
          <w:lang w:val="en-GB"/>
        </w:rPr>
        <w:t>Table S</w:t>
      </w:r>
      <w:r w:rsidR="005F25E5" w:rsidRPr="00E12CBF">
        <w:rPr>
          <w:rFonts w:ascii="Times New Roman" w:hAnsi="Times New Roman" w:cs="Times New Roman"/>
          <w:sz w:val="20"/>
          <w:szCs w:val="20"/>
          <w:lang w:val="en-GB"/>
        </w:rPr>
        <w:t>2</w:t>
      </w:r>
      <w:r w:rsidRPr="00E12CBF">
        <w:rPr>
          <w:rFonts w:ascii="Times New Roman" w:hAnsi="Times New Roman" w:cs="Times New Roman"/>
          <w:sz w:val="20"/>
          <w:szCs w:val="20"/>
          <w:lang w:val="en-GB"/>
        </w:rPr>
        <w:t>. MCMC germination model results</w:t>
      </w:r>
    </w:p>
    <w:p w14:paraId="3528473D" w14:textId="3DEB3C08" w:rsidR="005F25E5" w:rsidRPr="00E12CBF" w:rsidRDefault="005F25E5" w:rsidP="005F25E5">
      <w:pPr>
        <w:rPr>
          <w:rFonts w:ascii="Times New Roman" w:hAnsi="Times New Roman" w:cs="Times New Roman"/>
          <w:sz w:val="20"/>
          <w:szCs w:val="20"/>
          <w:lang w:val="en-GB"/>
        </w:rPr>
      </w:pPr>
      <w:r w:rsidRPr="00E12CBF">
        <w:rPr>
          <w:rFonts w:ascii="Times New Roman" w:hAnsi="Times New Roman" w:cs="Times New Roman"/>
          <w:sz w:val="20"/>
          <w:szCs w:val="20"/>
          <w:lang w:val="en-GB"/>
        </w:rPr>
        <w:t>Table S3. Species summary mean germination per treatment</w:t>
      </w:r>
    </w:p>
    <w:p w14:paraId="031DA8E8" w14:textId="77777777" w:rsidR="0015750E" w:rsidRPr="00E12CBF" w:rsidRDefault="0015750E" w:rsidP="00B35163">
      <w:pPr>
        <w:pStyle w:val="Ttulo3"/>
        <w:rPr>
          <w:rFonts w:ascii="Times New Roman" w:hAnsi="Times New Roman" w:cs="Times New Roman"/>
          <w:sz w:val="20"/>
          <w:szCs w:val="20"/>
          <w:lang w:val="en-GB" w:eastAsia="ca-ES"/>
        </w:rPr>
      </w:pPr>
      <w:r w:rsidRPr="00E12CBF">
        <w:rPr>
          <w:rFonts w:ascii="Times New Roman" w:hAnsi="Times New Roman" w:cs="Times New Roman"/>
          <w:sz w:val="20"/>
          <w:szCs w:val="20"/>
          <w:lang w:val="en-GB" w:eastAsia="ca-ES"/>
        </w:rPr>
        <w:t>Data availability statement</w:t>
      </w:r>
    </w:p>
    <w:p w14:paraId="23E57EB6" w14:textId="77777777" w:rsidR="0015750E" w:rsidRPr="00E12CBF" w:rsidRDefault="0015750E" w:rsidP="00493335">
      <w:pPr>
        <w:spacing w:line="360" w:lineRule="auto"/>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Raw data and R script for analysis are available in GitHub; once the manuscript is accepted, the GitHub repository will be public and stored in Zenodo. </w:t>
      </w:r>
      <w:r w:rsidRPr="00E12CBF">
        <w:rPr>
          <w:rFonts w:ascii="Times New Roman" w:hAnsi="Times New Roman" w:cs="Times New Roman"/>
          <w:sz w:val="20"/>
          <w:szCs w:val="20"/>
          <w:highlight w:val="yellow"/>
          <w:lang w:val="en-GB"/>
        </w:rPr>
        <w:t>(add later in reference list)</w:t>
      </w:r>
    </w:p>
    <w:p w14:paraId="363AC8F6" w14:textId="02588EEA" w:rsidR="0015750E" w:rsidRPr="00E12CBF" w:rsidRDefault="00024104" w:rsidP="00B35163">
      <w:pPr>
        <w:pStyle w:val="Ttulo3"/>
        <w:rPr>
          <w:rFonts w:ascii="Times New Roman" w:eastAsia="Times New Roman" w:hAnsi="Times New Roman" w:cs="Times New Roman"/>
          <w:sz w:val="20"/>
          <w:szCs w:val="20"/>
          <w:bdr w:val="none" w:sz="0" w:space="0" w:color="auto" w:frame="1"/>
          <w:lang w:val="en-GB" w:eastAsia="ca-ES"/>
        </w:rPr>
      </w:pPr>
      <w:r w:rsidRPr="00E12CBF">
        <w:rPr>
          <w:rFonts w:ascii="Times New Roman" w:eastAsia="Times New Roman" w:hAnsi="Times New Roman" w:cs="Times New Roman"/>
          <w:sz w:val="20"/>
          <w:szCs w:val="20"/>
          <w:bdr w:val="none" w:sz="0" w:space="0" w:color="auto" w:frame="1"/>
          <w:lang w:val="en-GB" w:eastAsia="ca-ES"/>
        </w:rPr>
        <w:t>Statements and Declarations</w:t>
      </w:r>
    </w:p>
    <w:p w14:paraId="0DAAA529" w14:textId="77777777" w:rsidR="00E12CBF" w:rsidRPr="00C62393" w:rsidRDefault="00E12CBF" w:rsidP="00E12CBF">
      <w:pPr>
        <w:rPr>
          <w:rFonts w:ascii="Times New Roman" w:hAnsi="Times New Roman" w:cs="Times New Roman"/>
          <w:sz w:val="20"/>
          <w:szCs w:val="20"/>
          <w:lang w:val="en-US"/>
        </w:rPr>
      </w:pPr>
      <w:r w:rsidRPr="00C62393">
        <w:rPr>
          <w:rFonts w:ascii="Times New Roman" w:hAnsi="Times New Roman" w:cs="Times New Roman"/>
          <w:sz w:val="20"/>
          <w:szCs w:val="20"/>
          <w:lang w:val="en-US"/>
        </w:rPr>
        <w:t>The authors have no relevant financial or non-financial interests to disclose.</w:t>
      </w:r>
    </w:p>
    <w:p w14:paraId="396E392B" w14:textId="77777777" w:rsidR="0015750E" w:rsidRPr="00E12CBF" w:rsidRDefault="0015750E" w:rsidP="00B35163">
      <w:pPr>
        <w:pStyle w:val="Ttulo3"/>
        <w:rPr>
          <w:rFonts w:ascii="Times New Roman" w:hAnsi="Times New Roman" w:cs="Times New Roman"/>
          <w:sz w:val="20"/>
          <w:szCs w:val="20"/>
          <w:lang w:val="en-GB"/>
        </w:rPr>
      </w:pPr>
      <w:r w:rsidRPr="00E12CBF">
        <w:rPr>
          <w:rFonts w:ascii="Times New Roman" w:hAnsi="Times New Roman" w:cs="Times New Roman"/>
          <w:sz w:val="20"/>
          <w:szCs w:val="20"/>
          <w:lang w:val="en-GB"/>
        </w:rPr>
        <w:t>Funding sources</w:t>
      </w:r>
    </w:p>
    <w:p w14:paraId="5493E64F" w14:textId="77777777" w:rsidR="0015750E" w:rsidRPr="00E12CBF" w:rsidRDefault="0015750E" w:rsidP="00493335">
      <w:pPr>
        <w:spacing w:line="360" w:lineRule="auto"/>
        <w:rPr>
          <w:rFonts w:ascii="Times New Roman" w:hAnsi="Times New Roman" w:cs="Times New Roman"/>
          <w:sz w:val="20"/>
          <w:szCs w:val="20"/>
          <w:lang w:val="en-GB"/>
        </w:rPr>
      </w:pPr>
      <w:r w:rsidRPr="00E12CBF">
        <w:rPr>
          <w:rFonts w:ascii="Times New Roman" w:hAnsi="Times New Roman" w:cs="Times New Roman"/>
          <w:sz w:val="20"/>
          <w:szCs w:val="20"/>
          <w:lang w:val="en-GB"/>
        </w:rPr>
        <w:t xml:space="preserve"> This work was supported by Agencia Española de Investigación - Spanish Research Agency (grant number: AEI/10.13039/501100011033); Ayuntamiento de Gijón/Xixón (grant number: </w:t>
      </w:r>
      <w:r w:rsidRPr="00E12CBF">
        <w:rPr>
          <w:rFonts w:ascii="Times New Roman" w:hAnsi="Times New Roman" w:cs="Times New Roman"/>
          <w:sz w:val="20"/>
          <w:szCs w:val="20"/>
          <w:lang w:val="en-GB" w:eastAsia="ca-ES"/>
        </w:rPr>
        <w:t>SV-23-GIJON-JBA)</w:t>
      </w:r>
      <w:r w:rsidRPr="00E12CBF">
        <w:rPr>
          <w:rFonts w:ascii="Times New Roman" w:hAnsi="Times New Roman" w:cs="Times New Roman"/>
          <w:sz w:val="20"/>
          <w:szCs w:val="20"/>
          <w:lang w:val="en-GB"/>
        </w:rPr>
        <w:t xml:space="preserve"> and </w:t>
      </w:r>
      <w:r w:rsidRPr="00E12CBF">
        <w:rPr>
          <w:rFonts w:ascii="Times New Roman" w:hAnsi="Times New Roman" w:cs="Times New Roman"/>
          <w:sz w:val="20"/>
          <w:szCs w:val="20"/>
          <w:lang w:val="en-GB" w:eastAsia="ca-ES"/>
        </w:rPr>
        <w:t>Grant “Laboratorio de Vegetación y Biodiversidad” (</w:t>
      </w:r>
      <w:r w:rsidRPr="00E12CBF">
        <w:rPr>
          <w:rFonts w:ascii="Times New Roman" w:hAnsi="Times New Roman" w:cs="Times New Roman"/>
          <w:sz w:val="20"/>
          <w:szCs w:val="20"/>
          <w:lang w:val="en-GB"/>
        </w:rPr>
        <w:t xml:space="preserve">grant number: </w:t>
      </w:r>
      <w:r w:rsidRPr="00E12CBF">
        <w:rPr>
          <w:rFonts w:ascii="Times New Roman" w:hAnsi="Times New Roman" w:cs="Times New Roman"/>
          <w:sz w:val="20"/>
          <w:szCs w:val="20"/>
          <w:lang w:val="en-GB" w:eastAsia="ca-ES"/>
        </w:rPr>
        <w:t>IDE/2024/000720, Principality of Asturias-Sekuens-EU-FEDER).</w:t>
      </w:r>
    </w:p>
    <w:p w14:paraId="48F74DAC" w14:textId="77777777" w:rsidR="0015750E" w:rsidRPr="00E12CBF" w:rsidRDefault="0015750E" w:rsidP="00493335">
      <w:pPr>
        <w:pStyle w:val="Ttulo3"/>
        <w:rPr>
          <w:rFonts w:ascii="Times New Roman" w:hAnsi="Times New Roman" w:cs="Times New Roman"/>
          <w:sz w:val="20"/>
          <w:szCs w:val="20"/>
          <w:lang w:val="en-GB"/>
        </w:rPr>
      </w:pPr>
      <w:r w:rsidRPr="00E12CBF">
        <w:rPr>
          <w:rFonts w:ascii="Times New Roman" w:hAnsi="Times New Roman" w:cs="Times New Roman"/>
          <w:sz w:val="20"/>
          <w:szCs w:val="20"/>
          <w:lang w:val="en-GB"/>
        </w:rPr>
        <w:t>Acknowledgements</w:t>
      </w:r>
    </w:p>
    <w:p w14:paraId="526BABAE" w14:textId="77777777" w:rsidR="0015750E" w:rsidRPr="00E12CBF" w:rsidRDefault="0015750E" w:rsidP="00493335">
      <w:pPr>
        <w:spacing w:line="360" w:lineRule="auto"/>
        <w:jc w:val="both"/>
        <w:rPr>
          <w:rFonts w:ascii="Times New Roman" w:hAnsi="Times New Roman" w:cs="Times New Roman"/>
          <w:sz w:val="20"/>
          <w:szCs w:val="20"/>
          <w:lang w:val="en-GB" w:eastAsia="ca-ES"/>
        </w:rPr>
      </w:pPr>
      <w:r w:rsidRPr="00E12CBF">
        <w:rPr>
          <w:rFonts w:ascii="Times New Roman" w:hAnsi="Times New Roman" w:cs="Times New Roman"/>
          <w:sz w:val="20"/>
          <w:szCs w:val="20"/>
          <w:lang w:val="en-GB"/>
        </w:rPr>
        <w:t>We want to thank the Picos de Europa National for support in field sampling. This research is framed within the SEEDALP project (MCI-20-PID2019-108636GA-I00) funded by the Spanish Research Agency (AEI/10.13039/501100011033), and supported by Ayudas para Contratos Predoctorales para la Formación de Doctores del Ministerio de Ciencia e Innovación (FPI: MCI-21-PRE2020-092874)</w:t>
      </w:r>
      <w:r w:rsidRPr="00E12CBF">
        <w:rPr>
          <w:rFonts w:ascii="Times New Roman" w:hAnsi="Times New Roman" w:cs="Times New Roman"/>
          <w:sz w:val="20"/>
          <w:szCs w:val="20"/>
          <w:lang w:val="en-GB" w:eastAsia="ca-ES"/>
        </w:rPr>
        <w:t>; Ayuntamiento de Gijón/Xixón - Jardín Botánico Atlántico (SV-23-GIJON-JBA) and the grant “Laboratorio de Vegetación y Biodiversidad” (IDE/2024/000720, Principality of Asturias-Sekuens-EU-FEDER).</w:t>
      </w:r>
    </w:p>
    <w:p w14:paraId="09D28D42" w14:textId="3BDE2962" w:rsidR="0015750E" w:rsidRPr="00E12CBF" w:rsidRDefault="0015750E">
      <w:pPr>
        <w:rPr>
          <w:rFonts w:ascii="Times New Roman" w:hAnsi="Times New Roman" w:cs="Times New Roman"/>
          <w:sz w:val="20"/>
          <w:szCs w:val="20"/>
          <w:lang w:val="en-GB"/>
        </w:rPr>
      </w:pPr>
    </w:p>
    <w:p w14:paraId="6D81D3E6" w14:textId="77777777" w:rsidR="0015750E" w:rsidRPr="00E12CBF" w:rsidRDefault="0015750E" w:rsidP="00A43DAE">
      <w:pPr>
        <w:rPr>
          <w:rFonts w:ascii="Times New Roman" w:hAnsi="Times New Roman" w:cs="Times New Roman"/>
          <w:sz w:val="20"/>
          <w:szCs w:val="20"/>
          <w:lang w:val="en-GB"/>
        </w:rPr>
      </w:pPr>
    </w:p>
    <w:sectPr w:rsidR="0015750E" w:rsidRPr="00E12CBF" w:rsidSect="00210E20">
      <w:pgSz w:w="11906" w:h="16838"/>
      <w:pgMar w:top="1418" w:right="1418" w:bottom="1418" w:left="1418"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DUARDO FERNANDEZ PASCUAL" w:date="2025-05-26T08:07:00Z" w:initials="EF">
    <w:p w14:paraId="0A2B87AF" w14:textId="1A290EA4" w:rsidR="00D00592" w:rsidRDefault="00D00592" w:rsidP="001E580A">
      <w:pPr>
        <w:pStyle w:val="Textocomentario"/>
      </w:pPr>
      <w:r>
        <w:rPr>
          <w:rStyle w:val="Refdecomentario"/>
        </w:rPr>
        <w:annotationRef/>
      </w:r>
      <w:r>
        <w:t>Not relevant except if required by the journal.</w:t>
      </w:r>
    </w:p>
  </w:comment>
  <w:comment w:id="2" w:author="CLARA ESPINOSA DEL ALBA" w:date="2025-05-29T12:22:00Z" w:initials="CE">
    <w:p w14:paraId="3AF7E18E" w14:textId="77777777" w:rsidR="00D00592" w:rsidRDefault="00D00592" w:rsidP="00213BAC">
      <w:pPr>
        <w:pStyle w:val="Textocomentario"/>
      </w:pPr>
      <w:r>
        <w:rPr>
          <w:rStyle w:val="Refdecomentario"/>
        </w:rPr>
        <w:annotationRef/>
      </w:r>
      <w:r>
        <w:t>Last two papers they have asked for it</w:t>
      </w:r>
    </w:p>
  </w:comment>
  <w:comment w:id="3" w:author="FRANCISCO DE BORJA JIMENEZ-ALFARO GONZALEZ" w:date="2025-06-27T21:53:00Z" w:initials="FJ">
    <w:p w14:paraId="0989ADEB" w14:textId="77777777" w:rsidR="00F471DE" w:rsidRDefault="00F471DE" w:rsidP="00F471DE">
      <w:pPr>
        <w:pStyle w:val="Textocomentario"/>
      </w:pPr>
      <w:r>
        <w:rPr>
          <w:rStyle w:val="Refdecomentario"/>
        </w:rPr>
        <w:annotationRef/>
      </w:r>
      <w:r>
        <w:t>Yes, this is now a general requirement, better to leave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B87AF" w15:done="1"/>
  <w15:commentEx w15:paraId="3AF7E18E" w15:paraIdParent="0A2B87AF" w15:done="1"/>
  <w15:commentEx w15:paraId="0989ADEB" w15:paraIdParent="0A2B87A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4B5A76" w16cex:dateUtc="2025-05-26T06:07:00Z"/>
  <w16cex:commentExtensible w16cex:durableId="3857BF25" w16cex:dateUtc="2025-05-29T10:22:00Z"/>
  <w16cex:commentExtensible w16cex:durableId="6A8766D1" w16cex:dateUtc="2025-06-27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B87AF" w16cid:durableId="474B5A76"/>
  <w16cid:commentId w16cid:paraId="3AF7E18E" w16cid:durableId="3857BF25"/>
  <w16cid:commentId w16cid:paraId="0989ADEB" w16cid:durableId="6A8766D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D34"/>
    <w:multiLevelType w:val="hybridMultilevel"/>
    <w:tmpl w:val="70B07C0A"/>
    <w:lvl w:ilvl="0" w:tplc="50843F9A">
      <w:start w:val="4"/>
      <w:numFmt w:val="bullet"/>
      <w:lvlText w:val="-"/>
      <w:lvlJc w:val="left"/>
      <w:pPr>
        <w:ind w:left="720" w:hanging="360"/>
      </w:pPr>
      <w:rPr>
        <w:rFonts w:ascii="Aptos Display" w:eastAsiaTheme="minorHAnsi" w:hAnsi="Aptos Displa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FE1351"/>
    <w:multiLevelType w:val="hybridMultilevel"/>
    <w:tmpl w:val="19E49E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57F6330"/>
    <w:multiLevelType w:val="multilevel"/>
    <w:tmpl w:val="07D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A477B"/>
    <w:multiLevelType w:val="hybridMultilevel"/>
    <w:tmpl w:val="605E9524"/>
    <w:lvl w:ilvl="0" w:tplc="7018B48E">
      <w:start w:val="45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4621856"/>
    <w:multiLevelType w:val="hybridMultilevel"/>
    <w:tmpl w:val="34BC817E"/>
    <w:lvl w:ilvl="0" w:tplc="1076C506">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13661970">
    <w:abstractNumId w:val="1"/>
  </w:num>
  <w:num w:numId="2" w16cid:durableId="1032418248">
    <w:abstractNumId w:val="0"/>
  </w:num>
  <w:num w:numId="3" w16cid:durableId="1794710443">
    <w:abstractNumId w:val="3"/>
  </w:num>
  <w:num w:numId="4" w16cid:durableId="828979234">
    <w:abstractNumId w:val="4"/>
  </w:num>
  <w:num w:numId="5" w16cid:durableId="12273727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UARDO FERNANDEZ PASCUAL">
    <w15:presenceInfo w15:providerId="AD" w15:userId="S::fernandezpeduardo@uniovi.es::0e8328ed-56ff-4d0a-9c6e-ed6996099a11"/>
  </w15:person>
  <w15:person w15:author="CLARA ESPINOSA DEL ALBA">
    <w15:presenceInfo w15:providerId="AD" w15:userId="S::espinosaclara@uniovi.es::56b0cbcd-66e9-4a2a-97b1-2aadcbcf6318"/>
  </w15:person>
  <w15:person w15:author="FRANCISCO DE BORJA JIMENEZ-ALFARO GONZALEZ">
    <w15:presenceInfo w15:providerId="AD" w15:userId="S::jimenezalfaro@uniovi.es::7a07debb-7299-4e3a-b4e7-bb63edf1c6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25"/>
    <w:rsid w:val="00000DE1"/>
    <w:rsid w:val="0000183A"/>
    <w:rsid w:val="00001A84"/>
    <w:rsid w:val="00002120"/>
    <w:rsid w:val="00002923"/>
    <w:rsid w:val="00002AC0"/>
    <w:rsid w:val="00002B34"/>
    <w:rsid w:val="000034F1"/>
    <w:rsid w:val="00003D57"/>
    <w:rsid w:val="00004DF9"/>
    <w:rsid w:val="000059A6"/>
    <w:rsid w:val="000060A3"/>
    <w:rsid w:val="00006715"/>
    <w:rsid w:val="00006A53"/>
    <w:rsid w:val="0000714A"/>
    <w:rsid w:val="00007A09"/>
    <w:rsid w:val="00010182"/>
    <w:rsid w:val="00010D2F"/>
    <w:rsid w:val="00010EC2"/>
    <w:rsid w:val="000112D0"/>
    <w:rsid w:val="00012A03"/>
    <w:rsid w:val="00012D5B"/>
    <w:rsid w:val="00013322"/>
    <w:rsid w:val="00013576"/>
    <w:rsid w:val="00014F78"/>
    <w:rsid w:val="000154B5"/>
    <w:rsid w:val="00015B42"/>
    <w:rsid w:val="00016FB8"/>
    <w:rsid w:val="00017390"/>
    <w:rsid w:val="0002081C"/>
    <w:rsid w:val="000208FC"/>
    <w:rsid w:val="00020CC6"/>
    <w:rsid w:val="0002161B"/>
    <w:rsid w:val="00023131"/>
    <w:rsid w:val="00024104"/>
    <w:rsid w:val="000253E0"/>
    <w:rsid w:val="00027A3B"/>
    <w:rsid w:val="00030547"/>
    <w:rsid w:val="0003082F"/>
    <w:rsid w:val="000308CB"/>
    <w:rsid w:val="00030F70"/>
    <w:rsid w:val="000315D6"/>
    <w:rsid w:val="00031A56"/>
    <w:rsid w:val="00032032"/>
    <w:rsid w:val="00032496"/>
    <w:rsid w:val="00033B3B"/>
    <w:rsid w:val="00034D39"/>
    <w:rsid w:val="000353F0"/>
    <w:rsid w:val="000362C1"/>
    <w:rsid w:val="00036DF1"/>
    <w:rsid w:val="00036E89"/>
    <w:rsid w:val="00037180"/>
    <w:rsid w:val="000374AF"/>
    <w:rsid w:val="00037D2F"/>
    <w:rsid w:val="00040445"/>
    <w:rsid w:val="00041FF9"/>
    <w:rsid w:val="0004210D"/>
    <w:rsid w:val="00042DFA"/>
    <w:rsid w:val="0004317C"/>
    <w:rsid w:val="000432A7"/>
    <w:rsid w:val="000434E5"/>
    <w:rsid w:val="000438AD"/>
    <w:rsid w:val="00044AFE"/>
    <w:rsid w:val="00044DF0"/>
    <w:rsid w:val="0004511A"/>
    <w:rsid w:val="00045242"/>
    <w:rsid w:val="0004530F"/>
    <w:rsid w:val="00045931"/>
    <w:rsid w:val="000459CD"/>
    <w:rsid w:val="00045B0F"/>
    <w:rsid w:val="000471D8"/>
    <w:rsid w:val="00047BEE"/>
    <w:rsid w:val="0005019A"/>
    <w:rsid w:val="00050605"/>
    <w:rsid w:val="00050655"/>
    <w:rsid w:val="000506A4"/>
    <w:rsid w:val="00050BA2"/>
    <w:rsid w:val="0005110D"/>
    <w:rsid w:val="000525DC"/>
    <w:rsid w:val="00052F7D"/>
    <w:rsid w:val="00053391"/>
    <w:rsid w:val="00053B33"/>
    <w:rsid w:val="00054440"/>
    <w:rsid w:val="000545EF"/>
    <w:rsid w:val="000553E8"/>
    <w:rsid w:val="000555BE"/>
    <w:rsid w:val="000556BF"/>
    <w:rsid w:val="00055B8E"/>
    <w:rsid w:val="0005656C"/>
    <w:rsid w:val="00056A14"/>
    <w:rsid w:val="00057445"/>
    <w:rsid w:val="00060152"/>
    <w:rsid w:val="00060425"/>
    <w:rsid w:val="00060933"/>
    <w:rsid w:val="00060F17"/>
    <w:rsid w:val="000611A9"/>
    <w:rsid w:val="0006253B"/>
    <w:rsid w:val="00062DD0"/>
    <w:rsid w:val="000630FD"/>
    <w:rsid w:val="00063A45"/>
    <w:rsid w:val="00063BE7"/>
    <w:rsid w:val="00063D24"/>
    <w:rsid w:val="00064D90"/>
    <w:rsid w:val="0006575C"/>
    <w:rsid w:val="00065EA8"/>
    <w:rsid w:val="00066166"/>
    <w:rsid w:val="00067049"/>
    <w:rsid w:val="00067107"/>
    <w:rsid w:val="00067418"/>
    <w:rsid w:val="0006762A"/>
    <w:rsid w:val="000708A1"/>
    <w:rsid w:val="00072454"/>
    <w:rsid w:val="00072520"/>
    <w:rsid w:val="00073230"/>
    <w:rsid w:val="00075400"/>
    <w:rsid w:val="000760AD"/>
    <w:rsid w:val="000764CE"/>
    <w:rsid w:val="00076DBC"/>
    <w:rsid w:val="0008006A"/>
    <w:rsid w:val="0008034C"/>
    <w:rsid w:val="000803CD"/>
    <w:rsid w:val="00080A10"/>
    <w:rsid w:val="00080DA1"/>
    <w:rsid w:val="00082199"/>
    <w:rsid w:val="000832C6"/>
    <w:rsid w:val="00084027"/>
    <w:rsid w:val="000847EF"/>
    <w:rsid w:val="00084F82"/>
    <w:rsid w:val="000856B5"/>
    <w:rsid w:val="00087EDF"/>
    <w:rsid w:val="00090730"/>
    <w:rsid w:val="00090828"/>
    <w:rsid w:val="00090829"/>
    <w:rsid w:val="000919ED"/>
    <w:rsid w:val="00091F17"/>
    <w:rsid w:val="000924ED"/>
    <w:rsid w:val="00092DDA"/>
    <w:rsid w:val="00092E21"/>
    <w:rsid w:val="0009317A"/>
    <w:rsid w:val="0009357E"/>
    <w:rsid w:val="00093D55"/>
    <w:rsid w:val="00094182"/>
    <w:rsid w:val="0009434A"/>
    <w:rsid w:val="00095504"/>
    <w:rsid w:val="00095B46"/>
    <w:rsid w:val="00096790"/>
    <w:rsid w:val="00096D14"/>
    <w:rsid w:val="00096DDD"/>
    <w:rsid w:val="000978D5"/>
    <w:rsid w:val="00097CFD"/>
    <w:rsid w:val="00097F33"/>
    <w:rsid w:val="00097FC9"/>
    <w:rsid w:val="000A0A5B"/>
    <w:rsid w:val="000A25AC"/>
    <w:rsid w:val="000A2AD2"/>
    <w:rsid w:val="000A2B2B"/>
    <w:rsid w:val="000A30F9"/>
    <w:rsid w:val="000A3EF3"/>
    <w:rsid w:val="000A4293"/>
    <w:rsid w:val="000A4F42"/>
    <w:rsid w:val="000A5354"/>
    <w:rsid w:val="000A5CF3"/>
    <w:rsid w:val="000A5E29"/>
    <w:rsid w:val="000A7984"/>
    <w:rsid w:val="000A7E8C"/>
    <w:rsid w:val="000B0025"/>
    <w:rsid w:val="000B14DE"/>
    <w:rsid w:val="000B1557"/>
    <w:rsid w:val="000B15E4"/>
    <w:rsid w:val="000B20D0"/>
    <w:rsid w:val="000B4868"/>
    <w:rsid w:val="000B72FE"/>
    <w:rsid w:val="000C05A3"/>
    <w:rsid w:val="000C06CF"/>
    <w:rsid w:val="000C19F1"/>
    <w:rsid w:val="000C2711"/>
    <w:rsid w:val="000C2A19"/>
    <w:rsid w:val="000C2C12"/>
    <w:rsid w:val="000C42BF"/>
    <w:rsid w:val="000C4E1E"/>
    <w:rsid w:val="000C55DC"/>
    <w:rsid w:val="000C6721"/>
    <w:rsid w:val="000C6922"/>
    <w:rsid w:val="000C6E05"/>
    <w:rsid w:val="000C7839"/>
    <w:rsid w:val="000C78BB"/>
    <w:rsid w:val="000C7E3B"/>
    <w:rsid w:val="000D0D61"/>
    <w:rsid w:val="000D111F"/>
    <w:rsid w:val="000D26EF"/>
    <w:rsid w:val="000D2910"/>
    <w:rsid w:val="000D2A4E"/>
    <w:rsid w:val="000D3124"/>
    <w:rsid w:val="000D3AF8"/>
    <w:rsid w:val="000D4BE7"/>
    <w:rsid w:val="000D4F59"/>
    <w:rsid w:val="000D57C3"/>
    <w:rsid w:val="000D6DAA"/>
    <w:rsid w:val="000E00E6"/>
    <w:rsid w:val="000E09B3"/>
    <w:rsid w:val="000E143A"/>
    <w:rsid w:val="000E17B1"/>
    <w:rsid w:val="000E1FE2"/>
    <w:rsid w:val="000E3448"/>
    <w:rsid w:val="000E362E"/>
    <w:rsid w:val="000E3DBC"/>
    <w:rsid w:val="000E5098"/>
    <w:rsid w:val="000E5474"/>
    <w:rsid w:val="000E562D"/>
    <w:rsid w:val="000E60E8"/>
    <w:rsid w:val="000E6109"/>
    <w:rsid w:val="000E7920"/>
    <w:rsid w:val="000E7E05"/>
    <w:rsid w:val="000E7F80"/>
    <w:rsid w:val="000F0FBD"/>
    <w:rsid w:val="000F119F"/>
    <w:rsid w:val="000F17D4"/>
    <w:rsid w:val="000F193D"/>
    <w:rsid w:val="000F1AE2"/>
    <w:rsid w:val="000F2090"/>
    <w:rsid w:val="000F26C3"/>
    <w:rsid w:val="000F2FA7"/>
    <w:rsid w:val="000F33D5"/>
    <w:rsid w:val="000F3A34"/>
    <w:rsid w:val="000F3F3E"/>
    <w:rsid w:val="000F3F8C"/>
    <w:rsid w:val="000F5BEC"/>
    <w:rsid w:val="000F5CA4"/>
    <w:rsid w:val="000F67C0"/>
    <w:rsid w:val="000F6CBD"/>
    <w:rsid w:val="00100A3E"/>
    <w:rsid w:val="00101313"/>
    <w:rsid w:val="00101892"/>
    <w:rsid w:val="00102BAF"/>
    <w:rsid w:val="00102E2C"/>
    <w:rsid w:val="00103271"/>
    <w:rsid w:val="00103602"/>
    <w:rsid w:val="00103BFD"/>
    <w:rsid w:val="00104162"/>
    <w:rsid w:val="001049A8"/>
    <w:rsid w:val="00106729"/>
    <w:rsid w:val="00106B0A"/>
    <w:rsid w:val="001104ED"/>
    <w:rsid w:val="00110BAE"/>
    <w:rsid w:val="00110C1F"/>
    <w:rsid w:val="0011122B"/>
    <w:rsid w:val="001125C3"/>
    <w:rsid w:val="00112D4E"/>
    <w:rsid w:val="00112E42"/>
    <w:rsid w:val="0011333F"/>
    <w:rsid w:val="00114696"/>
    <w:rsid w:val="00115047"/>
    <w:rsid w:val="00115929"/>
    <w:rsid w:val="001166F4"/>
    <w:rsid w:val="00117B23"/>
    <w:rsid w:val="00120049"/>
    <w:rsid w:val="00121880"/>
    <w:rsid w:val="00122925"/>
    <w:rsid w:val="00122FA4"/>
    <w:rsid w:val="001239D3"/>
    <w:rsid w:val="00125435"/>
    <w:rsid w:val="001257C1"/>
    <w:rsid w:val="001258A8"/>
    <w:rsid w:val="00125CCD"/>
    <w:rsid w:val="00125EBC"/>
    <w:rsid w:val="00126C56"/>
    <w:rsid w:val="0013067D"/>
    <w:rsid w:val="00132441"/>
    <w:rsid w:val="00132C44"/>
    <w:rsid w:val="00132CDF"/>
    <w:rsid w:val="00132F20"/>
    <w:rsid w:val="0013322A"/>
    <w:rsid w:val="00134970"/>
    <w:rsid w:val="00134D8F"/>
    <w:rsid w:val="00135BA2"/>
    <w:rsid w:val="00136B42"/>
    <w:rsid w:val="00136B83"/>
    <w:rsid w:val="00136CF1"/>
    <w:rsid w:val="00140E27"/>
    <w:rsid w:val="00140FB7"/>
    <w:rsid w:val="001421E6"/>
    <w:rsid w:val="00142CE0"/>
    <w:rsid w:val="0014314E"/>
    <w:rsid w:val="00143C92"/>
    <w:rsid w:val="00143F32"/>
    <w:rsid w:val="00144213"/>
    <w:rsid w:val="00144FF5"/>
    <w:rsid w:val="001451C3"/>
    <w:rsid w:val="0014611E"/>
    <w:rsid w:val="00146394"/>
    <w:rsid w:val="0014708D"/>
    <w:rsid w:val="00147419"/>
    <w:rsid w:val="00147446"/>
    <w:rsid w:val="00147D1B"/>
    <w:rsid w:val="00150225"/>
    <w:rsid w:val="001502C6"/>
    <w:rsid w:val="001505B8"/>
    <w:rsid w:val="001520E9"/>
    <w:rsid w:val="001526DC"/>
    <w:rsid w:val="001526EF"/>
    <w:rsid w:val="00152D3B"/>
    <w:rsid w:val="00152DB0"/>
    <w:rsid w:val="00152DB8"/>
    <w:rsid w:val="0015328F"/>
    <w:rsid w:val="00153567"/>
    <w:rsid w:val="00154152"/>
    <w:rsid w:val="0015475F"/>
    <w:rsid w:val="00154846"/>
    <w:rsid w:val="00154F20"/>
    <w:rsid w:val="001551CD"/>
    <w:rsid w:val="001559D1"/>
    <w:rsid w:val="00156920"/>
    <w:rsid w:val="00157437"/>
    <w:rsid w:val="0015750E"/>
    <w:rsid w:val="0015779F"/>
    <w:rsid w:val="001577F3"/>
    <w:rsid w:val="001600D2"/>
    <w:rsid w:val="0016051F"/>
    <w:rsid w:val="00160E57"/>
    <w:rsid w:val="001628B4"/>
    <w:rsid w:val="001628D1"/>
    <w:rsid w:val="00162E70"/>
    <w:rsid w:val="00163291"/>
    <w:rsid w:val="001637A2"/>
    <w:rsid w:val="00163D92"/>
    <w:rsid w:val="00163DAF"/>
    <w:rsid w:val="0016405B"/>
    <w:rsid w:val="001640FA"/>
    <w:rsid w:val="0016416C"/>
    <w:rsid w:val="0016417D"/>
    <w:rsid w:val="0016465D"/>
    <w:rsid w:val="00164865"/>
    <w:rsid w:val="00164ED3"/>
    <w:rsid w:val="00165EC7"/>
    <w:rsid w:val="00166430"/>
    <w:rsid w:val="00166586"/>
    <w:rsid w:val="00166E9A"/>
    <w:rsid w:val="001679E5"/>
    <w:rsid w:val="00167F37"/>
    <w:rsid w:val="00170EFE"/>
    <w:rsid w:val="00171935"/>
    <w:rsid w:val="00172172"/>
    <w:rsid w:val="0017255B"/>
    <w:rsid w:val="00174427"/>
    <w:rsid w:val="00175BBF"/>
    <w:rsid w:val="00176B09"/>
    <w:rsid w:val="00177309"/>
    <w:rsid w:val="00177A5B"/>
    <w:rsid w:val="00180254"/>
    <w:rsid w:val="001805F8"/>
    <w:rsid w:val="001825B5"/>
    <w:rsid w:val="00182822"/>
    <w:rsid w:val="0018292E"/>
    <w:rsid w:val="0018371E"/>
    <w:rsid w:val="001848D1"/>
    <w:rsid w:val="00187A70"/>
    <w:rsid w:val="00187B34"/>
    <w:rsid w:val="001904D0"/>
    <w:rsid w:val="00192149"/>
    <w:rsid w:val="00192B3E"/>
    <w:rsid w:val="00192D02"/>
    <w:rsid w:val="0019340A"/>
    <w:rsid w:val="00194C3C"/>
    <w:rsid w:val="00196E23"/>
    <w:rsid w:val="00196ECA"/>
    <w:rsid w:val="001979BC"/>
    <w:rsid w:val="001A07DB"/>
    <w:rsid w:val="001A0870"/>
    <w:rsid w:val="001A0E9E"/>
    <w:rsid w:val="001A112F"/>
    <w:rsid w:val="001A1512"/>
    <w:rsid w:val="001A1C86"/>
    <w:rsid w:val="001A2ACF"/>
    <w:rsid w:val="001A37FE"/>
    <w:rsid w:val="001A3BD9"/>
    <w:rsid w:val="001A43EA"/>
    <w:rsid w:val="001A47B8"/>
    <w:rsid w:val="001A5AC6"/>
    <w:rsid w:val="001A5C44"/>
    <w:rsid w:val="001A60A2"/>
    <w:rsid w:val="001A6F29"/>
    <w:rsid w:val="001A7BEE"/>
    <w:rsid w:val="001B049C"/>
    <w:rsid w:val="001B07AC"/>
    <w:rsid w:val="001B1BFD"/>
    <w:rsid w:val="001B4E6D"/>
    <w:rsid w:val="001B5A2E"/>
    <w:rsid w:val="001B63D7"/>
    <w:rsid w:val="001B699B"/>
    <w:rsid w:val="001B6A02"/>
    <w:rsid w:val="001B7794"/>
    <w:rsid w:val="001B7ADD"/>
    <w:rsid w:val="001B7BD4"/>
    <w:rsid w:val="001C01BC"/>
    <w:rsid w:val="001C11B7"/>
    <w:rsid w:val="001C1456"/>
    <w:rsid w:val="001C1C41"/>
    <w:rsid w:val="001C1C61"/>
    <w:rsid w:val="001C1C7C"/>
    <w:rsid w:val="001C1DA1"/>
    <w:rsid w:val="001C22C3"/>
    <w:rsid w:val="001C2C97"/>
    <w:rsid w:val="001C39FC"/>
    <w:rsid w:val="001C4D0A"/>
    <w:rsid w:val="001C528E"/>
    <w:rsid w:val="001C576D"/>
    <w:rsid w:val="001C6900"/>
    <w:rsid w:val="001C7544"/>
    <w:rsid w:val="001D04EE"/>
    <w:rsid w:val="001D0C4F"/>
    <w:rsid w:val="001D0FB3"/>
    <w:rsid w:val="001D1133"/>
    <w:rsid w:val="001D2B6D"/>
    <w:rsid w:val="001D2D14"/>
    <w:rsid w:val="001D2FF0"/>
    <w:rsid w:val="001D3221"/>
    <w:rsid w:val="001D34C6"/>
    <w:rsid w:val="001D4AEB"/>
    <w:rsid w:val="001D4E1E"/>
    <w:rsid w:val="001D542F"/>
    <w:rsid w:val="001D569F"/>
    <w:rsid w:val="001D5DF1"/>
    <w:rsid w:val="001D61AD"/>
    <w:rsid w:val="001D641A"/>
    <w:rsid w:val="001D6ADD"/>
    <w:rsid w:val="001D6B8E"/>
    <w:rsid w:val="001D6E15"/>
    <w:rsid w:val="001D70B4"/>
    <w:rsid w:val="001D7310"/>
    <w:rsid w:val="001D7FEC"/>
    <w:rsid w:val="001E038A"/>
    <w:rsid w:val="001E045F"/>
    <w:rsid w:val="001E0A96"/>
    <w:rsid w:val="001E1B64"/>
    <w:rsid w:val="001E1B83"/>
    <w:rsid w:val="001E3E25"/>
    <w:rsid w:val="001E580A"/>
    <w:rsid w:val="001E5A07"/>
    <w:rsid w:val="001E5EC6"/>
    <w:rsid w:val="001E5F48"/>
    <w:rsid w:val="001F0779"/>
    <w:rsid w:val="001F1298"/>
    <w:rsid w:val="001F1700"/>
    <w:rsid w:val="001F19C1"/>
    <w:rsid w:val="001F1BCF"/>
    <w:rsid w:val="001F1E07"/>
    <w:rsid w:val="001F214F"/>
    <w:rsid w:val="001F245A"/>
    <w:rsid w:val="001F2EAB"/>
    <w:rsid w:val="001F3EDF"/>
    <w:rsid w:val="001F407C"/>
    <w:rsid w:val="001F46FD"/>
    <w:rsid w:val="001F530B"/>
    <w:rsid w:val="001F63FD"/>
    <w:rsid w:val="001F667D"/>
    <w:rsid w:val="001F71DC"/>
    <w:rsid w:val="001F760D"/>
    <w:rsid w:val="002006D9"/>
    <w:rsid w:val="002008D3"/>
    <w:rsid w:val="00200A02"/>
    <w:rsid w:val="00200AF7"/>
    <w:rsid w:val="00202AA0"/>
    <w:rsid w:val="002032DB"/>
    <w:rsid w:val="002037E8"/>
    <w:rsid w:val="00203883"/>
    <w:rsid w:val="00203AEF"/>
    <w:rsid w:val="002053AA"/>
    <w:rsid w:val="00205A05"/>
    <w:rsid w:val="00205BDF"/>
    <w:rsid w:val="00205D69"/>
    <w:rsid w:val="00205FAA"/>
    <w:rsid w:val="002065AA"/>
    <w:rsid w:val="00206EAA"/>
    <w:rsid w:val="0020786B"/>
    <w:rsid w:val="00207E50"/>
    <w:rsid w:val="00210B2D"/>
    <w:rsid w:val="00210E20"/>
    <w:rsid w:val="00211379"/>
    <w:rsid w:val="002115A6"/>
    <w:rsid w:val="00211826"/>
    <w:rsid w:val="00212AA0"/>
    <w:rsid w:val="00213AA8"/>
    <w:rsid w:val="00213B5C"/>
    <w:rsid w:val="00213BAC"/>
    <w:rsid w:val="0021408A"/>
    <w:rsid w:val="00214240"/>
    <w:rsid w:val="00214287"/>
    <w:rsid w:val="002146FA"/>
    <w:rsid w:val="002148F5"/>
    <w:rsid w:val="00214A09"/>
    <w:rsid w:val="00214DCF"/>
    <w:rsid w:val="00215977"/>
    <w:rsid w:val="00220286"/>
    <w:rsid w:val="00221014"/>
    <w:rsid w:val="0022101E"/>
    <w:rsid w:val="0022331D"/>
    <w:rsid w:val="002235B5"/>
    <w:rsid w:val="00224834"/>
    <w:rsid w:val="00225ADB"/>
    <w:rsid w:val="002261EF"/>
    <w:rsid w:val="00226A0F"/>
    <w:rsid w:val="002270DE"/>
    <w:rsid w:val="002276FE"/>
    <w:rsid w:val="00230328"/>
    <w:rsid w:val="00230525"/>
    <w:rsid w:val="002305F2"/>
    <w:rsid w:val="0023198D"/>
    <w:rsid w:val="0023296D"/>
    <w:rsid w:val="00232DAF"/>
    <w:rsid w:val="00232F64"/>
    <w:rsid w:val="00233272"/>
    <w:rsid w:val="002332FD"/>
    <w:rsid w:val="00234F6C"/>
    <w:rsid w:val="002351AB"/>
    <w:rsid w:val="00235476"/>
    <w:rsid w:val="00235779"/>
    <w:rsid w:val="00236B84"/>
    <w:rsid w:val="00237903"/>
    <w:rsid w:val="00240920"/>
    <w:rsid w:val="00240C45"/>
    <w:rsid w:val="0024191D"/>
    <w:rsid w:val="00242436"/>
    <w:rsid w:val="00242A15"/>
    <w:rsid w:val="00242EC8"/>
    <w:rsid w:val="0024374B"/>
    <w:rsid w:val="002441B2"/>
    <w:rsid w:val="00244FAB"/>
    <w:rsid w:val="00245B49"/>
    <w:rsid w:val="00245D95"/>
    <w:rsid w:val="00246005"/>
    <w:rsid w:val="0024624E"/>
    <w:rsid w:val="002475F9"/>
    <w:rsid w:val="00247D2C"/>
    <w:rsid w:val="00250370"/>
    <w:rsid w:val="00250411"/>
    <w:rsid w:val="002508CF"/>
    <w:rsid w:val="00250F2F"/>
    <w:rsid w:val="002519BD"/>
    <w:rsid w:val="00251B9C"/>
    <w:rsid w:val="00253986"/>
    <w:rsid w:val="00253AAF"/>
    <w:rsid w:val="00254510"/>
    <w:rsid w:val="002554B0"/>
    <w:rsid w:val="0025739C"/>
    <w:rsid w:val="00257463"/>
    <w:rsid w:val="002579E8"/>
    <w:rsid w:val="00260FFB"/>
    <w:rsid w:val="002612B1"/>
    <w:rsid w:val="0026199B"/>
    <w:rsid w:val="00261C49"/>
    <w:rsid w:val="00261ED1"/>
    <w:rsid w:val="002626E7"/>
    <w:rsid w:val="0026297D"/>
    <w:rsid w:val="00262B8D"/>
    <w:rsid w:val="0026317F"/>
    <w:rsid w:val="0026325A"/>
    <w:rsid w:val="002636D2"/>
    <w:rsid w:val="002637DA"/>
    <w:rsid w:val="00264094"/>
    <w:rsid w:val="00264232"/>
    <w:rsid w:val="00264A4E"/>
    <w:rsid w:val="002658DF"/>
    <w:rsid w:val="002668E0"/>
    <w:rsid w:val="002679AC"/>
    <w:rsid w:val="00267EE5"/>
    <w:rsid w:val="00270A2A"/>
    <w:rsid w:val="00270E24"/>
    <w:rsid w:val="00271E65"/>
    <w:rsid w:val="00272210"/>
    <w:rsid w:val="002727C9"/>
    <w:rsid w:val="00272B66"/>
    <w:rsid w:val="0027307D"/>
    <w:rsid w:val="00273CC4"/>
    <w:rsid w:val="00273E8C"/>
    <w:rsid w:val="00274350"/>
    <w:rsid w:val="00274562"/>
    <w:rsid w:val="00275313"/>
    <w:rsid w:val="00276492"/>
    <w:rsid w:val="00276CFD"/>
    <w:rsid w:val="00277616"/>
    <w:rsid w:val="00277BBE"/>
    <w:rsid w:val="0028028C"/>
    <w:rsid w:val="002803C1"/>
    <w:rsid w:val="00281621"/>
    <w:rsid w:val="0028178A"/>
    <w:rsid w:val="002835B7"/>
    <w:rsid w:val="00283DB7"/>
    <w:rsid w:val="00283FE3"/>
    <w:rsid w:val="00284D2F"/>
    <w:rsid w:val="002853CE"/>
    <w:rsid w:val="0028603C"/>
    <w:rsid w:val="00287F2A"/>
    <w:rsid w:val="00290047"/>
    <w:rsid w:val="00290375"/>
    <w:rsid w:val="00290D7A"/>
    <w:rsid w:val="00290DB5"/>
    <w:rsid w:val="0029164F"/>
    <w:rsid w:val="00291F26"/>
    <w:rsid w:val="00292A48"/>
    <w:rsid w:val="00292E56"/>
    <w:rsid w:val="0029474D"/>
    <w:rsid w:val="0029500E"/>
    <w:rsid w:val="0029511E"/>
    <w:rsid w:val="00295728"/>
    <w:rsid w:val="00295AC3"/>
    <w:rsid w:val="002965C6"/>
    <w:rsid w:val="00296EE7"/>
    <w:rsid w:val="0029768E"/>
    <w:rsid w:val="002A10B5"/>
    <w:rsid w:val="002A1420"/>
    <w:rsid w:val="002A14B5"/>
    <w:rsid w:val="002A3081"/>
    <w:rsid w:val="002A3C4E"/>
    <w:rsid w:val="002A43B5"/>
    <w:rsid w:val="002A4BE4"/>
    <w:rsid w:val="002A59EE"/>
    <w:rsid w:val="002A6398"/>
    <w:rsid w:val="002A65D0"/>
    <w:rsid w:val="002A6DFA"/>
    <w:rsid w:val="002A7889"/>
    <w:rsid w:val="002A79DA"/>
    <w:rsid w:val="002B1E21"/>
    <w:rsid w:val="002B21A4"/>
    <w:rsid w:val="002B2366"/>
    <w:rsid w:val="002B2F00"/>
    <w:rsid w:val="002B2FA8"/>
    <w:rsid w:val="002B3E54"/>
    <w:rsid w:val="002B4692"/>
    <w:rsid w:val="002B46A2"/>
    <w:rsid w:val="002B53ED"/>
    <w:rsid w:val="002B6F68"/>
    <w:rsid w:val="002B7149"/>
    <w:rsid w:val="002B7F53"/>
    <w:rsid w:val="002C0AFB"/>
    <w:rsid w:val="002C10E0"/>
    <w:rsid w:val="002C1419"/>
    <w:rsid w:val="002C1C50"/>
    <w:rsid w:val="002C2614"/>
    <w:rsid w:val="002C2D7F"/>
    <w:rsid w:val="002C2F8D"/>
    <w:rsid w:val="002C3F8C"/>
    <w:rsid w:val="002C49C8"/>
    <w:rsid w:val="002C57F5"/>
    <w:rsid w:val="002C5DC7"/>
    <w:rsid w:val="002C62BD"/>
    <w:rsid w:val="002C6CE8"/>
    <w:rsid w:val="002C7490"/>
    <w:rsid w:val="002C7A4D"/>
    <w:rsid w:val="002C7D57"/>
    <w:rsid w:val="002D0897"/>
    <w:rsid w:val="002D0B0C"/>
    <w:rsid w:val="002D0FA4"/>
    <w:rsid w:val="002D19E7"/>
    <w:rsid w:val="002D21CC"/>
    <w:rsid w:val="002D25E7"/>
    <w:rsid w:val="002D2781"/>
    <w:rsid w:val="002D2B19"/>
    <w:rsid w:val="002D2C15"/>
    <w:rsid w:val="002D37AF"/>
    <w:rsid w:val="002D3BDF"/>
    <w:rsid w:val="002D510F"/>
    <w:rsid w:val="002D568F"/>
    <w:rsid w:val="002D6BD7"/>
    <w:rsid w:val="002D7357"/>
    <w:rsid w:val="002E1C1E"/>
    <w:rsid w:val="002E52DF"/>
    <w:rsid w:val="002E5508"/>
    <w:rsid w:val="002E5F26"/>
    <w:rsid w:val="002E6CFD"/>
    <w:rsid w:val="002E7034"/>
    <w:rsid w:val="002E7056"/>
    <w:rsid w:val="002E7136"/>
    <w:rsid w:val="002F01A3"/>
    <w:rsid w:val="002F087C"/>
    <w:rsid w:val="002F13E5"/>
    <w:rsid w:val="002F16EA"/>
    <w:rsid w:val="002F1A46"/>
    <w:rsid w:val="002F27DC"/>
    <w:rsid w:val="002F31D6"/>
    <w:rsid w:val="002F3BE9"/>
    <w:rsid w:val="002F3DB3"/>
    <w:rsid w:val="002F4191"/>
    <w:rsid w:val="002F4FA4"/>
    <w:rsid w:val="002F5FC1"/>
    <w:rsid w:val="002F68F3"/>
    <w:rsid w:val="002F759A"/>
    <w:rsid w:val="003004FB"/>
    <w:rsid w:val="00300870"/>
    <w:rsid w:val="00301DB1"/>
    <w:rsid w:val="00301EFC"/>
    <w:rsid w:val="003036D9"/>
    <w:rsid w:val="003040E3"/>
    <w:rsid w:val="00306CB4"/>
    <w:rsid w:val="00306E4B"/>
    <w:rsid w:val="00307841"/>
    <w:rsid w:val="00307C33"/>
    <w:rsid w:val="003105DB"/>
    <w:rsid w:val="00310EF3"/>
    <w:rsid w:val="00311059"/>
    <w:rsid w:val="00312F5A"/>
    <w:rsid w:val="00313B87"/>
    <w:rsid w:val="00313D30"/>
    <w:rsid w:val="00314DCB"/>
    <w:rsid w:val="00315806"/>
    <w:rsid w:val="00315BA4"/>
    <w:rsid w:val="003201D5"/>
    <w:rsid w:val="00320FFB"/>
    <w:rsid w:val="0032103E"/>
    <w:rsid w:val="0032110A"/>
    <w:rsid w:val="003216D6"/>
    <w:rsid w:val="00322CB1"/>
    <w:rsid w:val="00323073"/>
    <w:rsid w:val="00323103"/>
    <w:rsid w:val="003232A3"/>
    <w:rsid w:val="003234BA"/>
    <w:rsid w:val="00323532"/>
    <w:rsid w:val="00323DD1"/>
    <w:rsid w:val="0032479B"/>
    <w:rsid w:val="00324A23"/>
    <w:rsid w:val="003258CE"/>
    <w:rsid w:val="0032612B"/>
    <w:rsid w:val="00326408"/>
    <w:rsid w:val="003264E4"/>
    <w:rsid w:val="003272CC"/>
    <w:rsid w:val="003305EA"/>
    <w:rsid w:val="003314E6"/>
    <w:rsid w:val="00331D5D"/>
    <w:rsid w:val="0033283C"/>
    <w:rsid w:val="00333C41"/>
    <w:rsid w:val="00334374"/>
    <w:rsid w:val="0033465E"/>
    <w:rsid w:val="00334760"/>
    <w:rsid w:val="003349D7"/>
    <w:rsid w:val="00336ED3"/>
    <w:rsid w:val="00336F55"/>
    <w:rsid w:val="003378B6"/>
    <w:rsid w:val="00340209"/>
    <w:rsid w:val="00340A1C"/>
    <w:rsid w:val="00341129"/>
    <w:rsid w:val="0034181E"/>
    <w:rsid w:val="003431FB"/>
    <w:rsid w:val="00343E5E"/>
    <w:rsid w:val="00344CD3"/>
    <w:rsid w:val="00344E73"/>
    <w:rsid w:val="00345FC2"/>
    <w:rsid w:val="003463D5"/>
    <w:rsid w:val="00346E05"/>
    <w:rsid w:val="00347211"/>
    <w:rsid w:val="00347994"/>
    <w:rsid w:val="00350610"/>
    <w:rsid w:val="00351E7F"/>
    <w:rsid w:val="0035201C"/>
    <w:rsid w:val="003526EA"/>
    <w:rsid w:val="003529AE"/>
    <w:rsid w:val="00352AF1"/>
    <w:rsid w:val="00352FE3"/>
    <w:rsid w:val="0035306E"/>
    <w:rsid w:val="00353800"/>
    <w:rsid w:val="00353A44"/>
    <w:rsid w:val="003546C6"/>
    <w:rsid w:val="00354EB0"/>
    <w:rsid w:val="00355D67"/>
    <w:rsid w:val="00356F53"/>
    <w:rsid w:val="0035793A"/>
    <w:rsid w:val="0036088A"/>
    <w:rsid w:val="003609EB"/>
    <w:rsid w:val="003612A4"/>
    <w:rsid w:val="003629E1"/>
    <w:rsid w:val="0036309E"/>
    <w:rsid w:val="00363D85"/>
    <w:rsid w:val="00363FBC"/>
    <w:rsid w:val="00364EE1"/>
    <w:rsid w:val="003654DD"/>
    <w:rsid w:val="003661D8"/>
    <w:rsid w:val="0036629F"/>
    <w:rsid w:val="003667D7"/>
    <w:rsid w:val="003668FB"/>
    <w:rsid w:val="00366A7F"/>
    <w:rsid w:val="00366BEC"/>
    <w:rsid w:val="00367923"/>
    <w:rsid w:val="00370087"/>
    <w:rsid w:val="003707EC"/>
    <w:rsid w:val="0037145A"/>
    <w:rsid w:val="00372DEF"/>
    <w:rsid w:val="00372E3B"/>
    <w:rsid w:val="00373288"/>
    <w:rsid w:val="003734C2"/>
    <w:rsid w:val="0037354B"/>
    <w:rsid w:val="00373FED"/>
    <w:rsid w:val="003740E5"/>
    <w:rsid w:val="003743BB"/>
    <w:rsid w:val="00374A35"/>
    <w:rsid w:val="00375EAF"/>
    <w:rsid w:val="00376011"/>
    <w:rsid w:val="003767B6"/>
    <w:rsid w:val="00376C9B"/>
    <w:rsid w:val="003776D7"/>
    <w:rsid w:val="00377B80"/>
    <w:rsid w:val="0038061F"/>
    <w:rsid w:val="00380E88"/>
    <w:rsid w:val="00381021"/>
    <w:rsid w:val="003814E4"/>
    <w:rsid w:val="003818CA"/>
    <w:rsid w:val="0038221B"/>
    <w:rsid w:val="00382CBB"/>
    <w:rsid w:val="00384D0B"/>
    <w:rsid w:val="003866BB"/>
    <w:rsid w:val="00386A0E"/>
    <w:rsid w:val="00386A83"/>
    <w:rsid w:val="00387EA6"/>
    <w:rsid w:val="00390217"/>
    <w:rsid w:val="003907B3"/>
    <w:rsid w:val="003908EC"/>
    <w:rsid w:val="003917C8"/>
    <w:rsid w:val="00391C1D"/>
    <w:rsid w:val="00391D34"/>
    <w:rsid w:val="00392D65"/>
    <w:rsid w:val="00393795"/>
    <w:rsid w:val="003937DB"/>
    <w:rsid w:val="0039477C"/>
    <w:rsid w:val="00394F4F"/>
    <w:rsid w:val="0039604E"/>
    <w:rsid w:val="003978D4"/>
    <w:rsid w:val="00397E82"/>
    <w:rsid w:val="003A0529"/>
    <w:rsid w:val="003A065F"/>
    <w:rsid w:val="003A0BCC"/>
    <w:rsid w:val="003A0EAB"/>
    <w:rsid w:val="003A19D1"/>
    <w:rsid w:val="003A2570"/>
    <w:rsid w:val="003A25C3"/>
    <w:rsid w:val="003A3E28"/>
    <w:rsid w:val="003A4257"/>
    <w:rsid w:val="003A5102"/>
    <w:rsid w:val="003A525C"/>
    <w:rsid w:val="003A59D5"/>
    <w:rsid w:val="003A5BB7"/>
    <w:rsid w:val="003A6595"/>
    <w:rsid w:val="003A694E"/>
    <w:rsid w:val="003A6D19"/>
    <w:rsid w:val="003A7A31"/>
    <w:rsid w:val="003A7C74"/>
    <w:rsid w:val="003B06FB"/>
    <w:rsid w:val="003B0A45"/>
    <w:rsid w:val="003B0E9E"/>
    <w:rsid w:val="003B10B0"/>
    <w:rsid w:val="003B130C"/>
    <w:rsid w:val="003B1AB8"/>
    <w:rsid w:val="003B1AC1"/>
    <w:rsid w:val="003B3409"/>
    <w:rsid w:val="003B43ED"/>
    <w:rsid w:val="003B44F6"/>
    <w:rsid w:val="003B467F"/>
    <w:rsid w:val="003B46F1"/>
    <w:rsid w:val="003B47A6"/>
    <w:rsid w:val="003B4853"/>
    <w:rsid w:val="003B5DDA"/>
    <w:rsid w:val="003B6A0B"/>
    <w:rsid w:val="003B6B38"/>
    <w:rsid w:val="003B6FE6"/>
    <w:rsid w:val="003B7694"/>
    <w:rsid w:val="003B7FCC"/>
    <w:rsid w:val="003C1BE3"/>
    <w:rsid w:val="003C1F19"/>
    <w:rsid w:val="003C1FA4"/>
    <w:rsid w:val="003C20D1"/>
    <w:rsid w:val="003C219F"/>
    <w:rsid w:val="003C2410"/>
    <w:rsid w:val="003C2CB2"/>
    <w:rsid w:val="003C30F2"/>
    <w:rsid w:val="003C4323"/>
    <w:rsid w:val="003C43C1"/>
    <w:rsid w:val="003C51B9"/>
    <w:rsid w:val="003C54F2"/>
    <w:rsid w:val="003C5CB0"/>
    <w:rsid w:val="003C6257"/>
    <w:rsid w:val="003C7395"/>
    <w:rsid w:val="003C79D3"/>
    <w:rsid w:val="003D0335"/>
    <w:rsid w:val="003D0F75"/>
    <w:rsid w:val="003D10AB"/>
    <w:rsid w:val="003D11E8"/>
    <w:rsid w:val="003D29CF"/>
    <w:rsid w:val="003D30F8"/>
    <w:rsid w:val="003D37B1"/>
    <w:rsid w:val="003D3DC8"/>
    <w:rsid w:val="003D409D"/>
    <w:rsid w:val="003D4EFD"/>
    <w:rsid w:val="003D4FD9"/>
    <w:rsid w:val="003D51FD"/>
    <w:rsid w:val="003D5F34"/>
    <w:rsid w:val="003D6103"/>
    <w:rsid w:val="003D6AEC"/>
    <w:rsid w:val="003D6B65"/>
    <w:rsid w:val="003D6F24"/>
    <w:rsid w:val="003D75EC"/>
    <w:rsid w:val="003D7946"/>
    <w:rsid w:val="003E15E9"/>
    <w:rsid w:val="003E299B"/>
    <w:rsid w:val="003E2AB7"/>
    <w:rsid w:val="003E3490"/>
    <w:rsid w:val="003E3A1B"/>
    <w:rsid w:val="003E42DC"/>
    <w:rsid w:val="003E4E03"/>
    <w:rsid w:val="003E6275"/>
    <w:rsid w:val="003E6C19"/>
    <w:rsid w:val="003E7C29"/>
    <w:rsid w:val="003E7E41"/>
    <w:rsid w:val="003F2FAC"/>
    <w:rsid w:val="003F3E9D"/>
    <w:rsid w:val="003F3FAF"/>
    <w:rsid w:val="003F46BF"/>
    <w:rsid w:val="003F47C3"/>
    <w:rsid w:val="003F4B7A"/>
    <w:rsid w:val="003F5FA6"/>
    <w:rsid w:val="003F6034"/>
    <w:rsid w:val="003F64C8"/>
    <w:rsid w:val="003F6E41"/>
    <w:rsid w:val="003F7ECB"/>
    <w:rsid w:val="0040069A"/>
    <w:rsid w:val="00400D20"/>
    <w:rsid w:val="00400DB5"/>
    <w:rsid w:val="00400EB3"/>
    <w:rsid w:val="004015A6"/>
    <w:rsid w:val="0040216B"/>
    <w:rsid w:val="00402840"/>
    <w:rsid w:val="00402FC3"/>
    <w:rsid w:val="004032D9"/>
    <w:rsid w:val="00403E2F"/>
    <w:rsid w:val="00403ED5"/>
    <w:rsid w:val="00404649"/>
    <w:rsid w:val="00405AD0"/>
    <w:rsid w:val="00405FBE"/>
    <w:rsid w:val="00406350"/>
    <w:rsid w:val="00406683"/>
    <w:rsid w:val="00407AFB"/>
    <w:rsid w:val="00410482"/>
    <w:rsid w:val="004108BD"/>
    <w:rsid w:val="00412D27"/>
    <w:rsid w:val="004135A3"/>
    <w:rsid w:val="004136A9"/>
    <w:rsid w:val="00413DD1"/>
    <w:rsid w:val="00413DF4"/>
    <w:rsid w:val="00414A4E"/>
    <w:rsid w:val="0041534F"/>
    <w:rsid w:val="00415ED2"/>
    <w:rsid w:val="00416561"/>
    <w:rsid w:val="00416AB4"/>
    <w:rsid w:val="00416FA0"/>
    <w:rsid w:val="00417414"/>
    <w:rsid w:val="00417BEB"/>
    <w:rsid w:val="004209EE"/>
    <w:rsid w:val="00420C7F"/>
    <w:rsid w:val="0042143E"/>
    <w:rsid w:val="00421A16"/>
    <w:rsid w:val="00422436"/>
    <w:rsid w:val="00422489"/>
    <w:rsid w:val="004234AB"/>
    <w:rsid w:val="004236DE"/>
    <w:rsid w:val="00423739"/>
    <w:rsid w:val="0042384F"/>
    <w:rsid w:val="004247F5"/>
    <w:rsid w:val="0042511E"/>
    <w:rsid w:val="00425162"/>
    <w:rsid w:val="004254B6"/>
    <w:rsid w:val="0042671B"/>
    <w:rsid w:val="00426907"/>
    <w:rsid w:val="00426FF6"/>
    <w:rsid w:val="004270C8"/>
    <w:rsid w:val="004277AA"/>
    <w:rsid w:val="004278A6"/>
    <w:rsid w:val="004306EF"/>
    <w:rsid w:val="00430CF8"/>
    <w:rsid w:val="0043134D"/>
    <w:rsid w:val="004314A4"/>
    <w:rsid w:val="0043257A"/>
    <w:rsid w:val="0043290C"/>
    <w:rsid w:val="00433675"/>
    <w:rsid w:val="00433A89"/>
    <w:rsid w:val="004355D3"/>
    <w:rsid w:val="00436A36"/>
    <w:rsid w:val="00437450"/>
    <w:rsid w:val="00437AA3"/>
    <w:rsid w:val="00437C0F"/>
    <w:rsid w:val="004438F7"/>
    <w:rsid w:val="0044418E"/>
    <w:rsid w:val="0044529D"/>
    <w:rsid w:val="00445C3B"/>
    <w:rsid w:val="00446460"/>
    <w:rsid w:val="004465C4"/>
    <w:rsid w:val="004466A6"/>
    <w:rsid w:val="00447001"/>
    <w:rsid w:val="00447537"/>
    <w:rsid w:val="00447814"/>
    <w:rsid w:val="00447B11"/>
    <w:rsid w:val="00450B71"/>
    <w:rsid w:val="0045237C"/>
    <w:rsid w:val="00452FF3"/>
    <w:rsid w:val="004530A9"/>
    <w:rsid w:val="00454C3B"/>
    <w:rsid w:val="00455115"/>
    <w:rsid w:val="0045530E"/>
    <w:rsid w:val="00456DAE"/>
    <w:rsid w:val="00456E5D"/>
    <w:rsid w:val="004572C6"/>
    <w:rsid w:val="00457602"/>
    <w:rsid w:val="00457AF8"/>
    <w:rsid w:val="00457B5D"/>
    <w:rsid w:val="00457DAA"/>
    <w:rsid w:val="00460525"/>
    <w:rsid w:val="00462CA8"/>
    <w:rsid w:val="004634BA"/>
    <w:rsid w:val="004646EA"/>
    <w:rsid w:val="004661E3"/>
    <w:rsid w:val="00466845"/>
    <w:rsid w:val="00470308"/>
    <w:rsid w:val="00471636"/>
    <w:rsid w:val="00472540"/>
    <w:rsid w:val="0047294B"/>
    <w:rsid w:val="004735A5"/>
    <w:rsid w:val="00473A06"/>
    <w:rsid w:val="00474CD0"/>
    <w:rsid w:val="00475400"/>
    <w:rsid w:val="00475903"/>
    <w:rsid w:val="00476512"/>
    <w:rsid w:val="00476685"/>
    <w:rsid w:val="00477039"/>
    <w:rsid w:val="0047708E"/>
    <w:rsid w:val="004776D8"/>
    <w:rsid w:val="004801B1"/>
    <w:rsid w:val="00480AE8"/>
    <w:rsid w:val="00480E19"/>
    <w:rsid w:val="004814CC"/>
    <w:rsid w:val="0048368B"/>
    <w:rsid w:val="00484171"/>
    <w:rsid w:val="00485BCD"/>
    <w:rsid w:val="00485C9A"/>
    <w:rsid w:val="00486564"/>
    <w:rsid w:val="00486752"/>
    <w:rsid w:val="00486994"/>
    <w:rsid w:val="00486F7C"/>
    <w:rsid w:val="00487509"/>
    <w:rsid w:val="004909E8"/>
    <w:rsid w:val="00490AC0"/>
    <w:rsid w:val="00490F9B"/>
    <w:rsid w:val="00492871"/>
    <w:rsid w:val="00493335"/>
    <w:rsid w:val="00493A44"/>
    <w:rsid w:val="0049695B"/>
    <w:rsid w:val="004974E7"/>
    <w:rsid w:val="00497FE5"/>
    <w:rsid w:val="004A08A1"/>
    <w:rsid w:val="004A1B51"/>
    <w:rsid w:val="004A2393"/>
    <w:rsid w:val="004A342B"/>
    <w:rsid w:val="004A381F"/>
    <w:rsid w:val="004A49D6"/>
    <w:rsid w:val="004A502C"/>
    <w:rsid w:val="004A5045"/>
    <w:rsid w:val="004A575E"/>
    <w:rsid w:val="004A5A87"/>
    <w:rsid w:val="004A5D27"/>
    <w:rsid w:val="004A63DB"/>
    <w:rsid w:val="004A679A"/>
    <w:rsid w:val="004A7FDE"/>
    <w:rsid w:val="004B0E87"/>
    <w:rsid w:val="004B11FE"/>
    <w:rsid w:val="004B1862"/>
    <w:rsid w:val="004B1AF3"/>
    <w:rsid w:val="004B2326"/>
    <w:rsid w:val="004B284D"/>
    <w:rsid w:val="004B36CD"/>
    <w:rsid w:val="004B3755"/>
    <w:rsid w:val="004B3821"/>
    <w:rsid w:val="004B384F"/>
    <w:rsid w:val="004B4BBF"/>
    <w:rsid w:val="004B4CBF"/>
    <w:rsid w:val="004B50CA"/>
    <w:rsid w:val="004B5B5E"/>
    <w:rsid w:val="004B617D"/>
    <w:rsid w:val="004B66FF"/>
    <w:rsid w:val="004B6AC3"/>
    <w:rsid w:val="004B771C"/>
    <w:rsid w:val="004B7DBD"/>
    <w:rsid w:val="004C097D"/>
    <w:rsid w:val="004C1120"/>
    <w:rsid w:val="004C1961"/>
    <w:rsid w:val="004C1E46"/>
    <w:rsid w:val="004C2128"/>
    <w:rsid w:val="004C2D1B"/>
    <w:rsid w:val="004C356C"/>
    <w:rsid w:val="004C3E2A"/>
    <w:rsid w:val="004C3E50"/>
    <w:rsid w:val="004C4668"/>
    <w:rsid w:val="004C5790"/>
    <w:rsid w:val="004C729B"/>
    <w:rsid w:val="004D0A95"/>
    <w:rsid w:val="004D1495"/>
    <w:rsid w:val="004D1BA7"/>
    <w:rsid w:val="004D2026"/>
    <w:rsid w:val="004D2B1D"/>
    <w:rsid w:val="004D3751"/>
    <w:rsid w:val="004D39AE"/>
    <w:rsid w:val="004D3B5C"/>
    <w:rsid w:val="004D3DD2"/>
    <w:rsid w:val="004D44E4"/>
    <w:rsid w:val="004D64B2"/>
    <w:rsid w:val="004D6531"/>
    <w:rsid w:val="004D67CC"/>
    <w:rsid w:val="004D693B"/>
    <w:rsid w:val="004D78D6"/>
    <w:rsid w:val="004E000A"/>
    <w:rsid w:val="004E0622"/>
    <w:rsid w:val="004E07C9"/>
    <w:rsid w:val="004E0A46"/>
    <w:rsid w:val="004E1AF8"/>
    <w:rsid w:val="004E1E14"/>
    <w:rsid w:val="004E3E2F"/>
    <w:rsid w:val="004E4E65"/>
    <w:rsid w:val="004E5ECA"/>
    <w:rsid w:val="004E66CF"/>
    <w:rsid w:val="004E6B55"/>
    <w:rsid w:val="004E7650"/>
    <w:rsid w:val="004E7690"/>
    <w:rsid w:val="004F0169"/>
    <w:rsid w:val="004F0C2A"/>
    <w:rsid w:val="004F2B75"/>
    <w:rsid w:val="004F380F"/>
    <w:rsid w:val="004F3B16"/>
    <w:rsid w:val="004F3E9C"/>
    <w:rsid w:val="004F4876"/>
    <w:rsid w:val="004F5849"/>
    <w:rsid w:val="004F5E6E"/>
    <w:rsid w:val="004F6349"/>
    <w:rsid w:val="00500004"/>
    <w:rsid w:val="005010CA"/>
    <w:rsid w:val="0050110A"/>
    <w:rsid w:val="005018E4"/>
    <w:rsid w:val="0050382D"/>
    <w:rsid w:val="00504B54"/>
    <w:rsid w:val="00504EF6"/>
    <w:rsid w:val="00505AF3"/>
    <w:rsid w:val="00505C4D"/>
    <w:rsid w:val="0050608F"/>
    <w:rsid w:val="005064B8"/>
    <w:rsid w:val="0050706E"/>
    <w:rsid w:val="00507FF2"/>
    <w:rsid w:val="005109E2"/>
    <w:rsid w:val="00511033"/>
    <w:rsid w:val="005120BD"/>
    <w:rsid w:val="0051215C"/>
    <w:rsid w:val="00512389"/>
    <w:rsid w:val="00513372"/>
    <w:rsid w:val="0051436F"/>
    <w:rsid w:val="005147EA"/>
    <w:rsid w:val="00514847"/>
    <w:rsid w:val="00514865"/>
    <w:rsid w:val="00514CA7"/>
    <w:rsid w:val="0051533E"/>
    <w:rsid w:val="00516774"/>
    <w:rsid w:val="00516E0B"/>
    <w:rsid w:val="00516E1F"/>
    <w:rsid w:val="005209D1"/>
    <w:rsid w:val="00520BB2"/>
    <w:rsid w:val="0052116D"/>
    <w:rsid w:val="005211F4"/>
    <w:rsid w:val="00521926"/>
    <w:rsid w:val="00522137"/>
    <w:rsid w:val="005228B3"/>
    <w:rsid w:val="005229B7"/>
    <w:rsid w:val="00522EF8"/>
    <w:rsid w:val="00523545"/>
    <w:rsid w:val="005235C9"/>
    <w:rsid w:val="005236EA"/>
    <w:rsid w:val="00524306"/>
    <w:rsid w:val="00524DD9"/>
    <w:rsid w:val="00524E38"/>
    <w:rsid w:val="00525D73"/>
    <w:rsid w:val="00525E1E"/>
    <w:rsid w:val="0052604B"/>
    <w:rsid w:val="00526980"/>
    <w:rsid w:val="0053027D"/>
    <w:rsid w:val="0053044A"/>
    <w:rsid w:val="00531BA5"/>
    <w:rsid w:val="0053230F"/>
    <w:rsid w:val="00532891"/>
    <w:rsid w:val="00532B19"/>
    <w:rsid w:val="00533A2D"/>
    <w:rsid w:val="005341AA"/>
    <w:rsid w:val="0053483F"/>
    <w:rsid w:val="00534DED"/>
    <w:rsid w:val="005355B7"/>
    <w:rsid w:val="00535C4A"/>
    <w:rsid w:val="00536474"/>
    <w:rsid w:val="00536566"/>
    <w:rsid w:val="00536A3E"/>
    <w:rsid w:val="005370B6"/>
    <w:rsid w:val="00537942"/>
    <w:rsid w:val="00537DE0"/>
    <w:rsid w:val="00541BA0"/>
    <w:rsid w:val="00542018"/>
    <w:rsid w:val="00542B0F"/>
    <w:rsid w:val="00542BA7"/>
    <w:rsid w:val="00542D44"/>
    <w:rsid w:val="005433B6"/>
    <w:rsid w:val="00543493"/>
    <w:rsid w:val="00543AE2"/>
    <w:rsid w:val="00544C1E"/>
    <w:rsid w:val="005459F3"/>
    <w:rsid w:val="00545B8D"/>
    <w:rsid w:val="005472D7"/>
    <w:rsid w:val="00547741"/>
    <w:rsid w:val="00547A99"/>
    <w:rsid w:val="00550250"/>
    <w:rsid w:val="00550BEC"/>
    <w:rsid w:val="00550F14"/>
    <w:rsid w:val="0055202B"/>
    <w:rsid w:val="00552224"/>
    <w:rsid w:val="00552618"/>
    <w:rsid w:val="00553652"/>
    <w:rsid w:val="005544A1"/>
    <w:rsid w:val="00555183"/>
    <w:rsid w:val="005577BA"/>
    <w:rsid w:val="00560BDE"/>
    <w:rsid w:val="00562357"/>
    <w:rsid w:val="0056297F"/>
    <w:rsid w:val="00562F1E"/>
    <w:rsid w:val="00562F3E"/>
    <w:rsid w:val="0056354D"/>
    <w:rsid w:val="0056464E"/>
    <w:rsid w:val="00564804"/>
    <w:rsid w:val="00565235"/>
    <w:rsid w:val="00565426"/>
    <w:rsid w:val="005655BD"/>
    <w:rsid w:val="00566012"/>
    <w:rsid w:val="0056735D"/>
    <w:rsid w:val="00567682"/>
    <w:rsid w:val="005703F6"/>
    <w:rsid w:val="005715C1"/>
    <w:rsid w:val="00571A30"/>
    <w:rsid w:val="00571B98"/>
    <w:rsid w:val="00571DEB"/>
    <w:rsid w:val="0057267C"/>
    <w:rsid w:val="00572987"/>
    <w:rsid w:val="005729E0"/>
    <w:rsid w:val="0057352F"/>
    <w:rsid w:val="00574FBE"/>
    <w:rsid w:val="00575129"/>
    <w:rsid w:val="005763BE"/>
    <w:rsid w:val="005768E8"/>
    <w:rsid w:val="00576B99"/>
    <w:rsid w:val="00577076"/>
    <w:rsid w:val="005770DE"/>
    <w:rsid w:val="00580B85"/>
    <w:rsid w:val="005817ED"/>
    <w:rsid w:val="00581BF5"/>
    <w:rsid w:val="005825C5"/>
    <w:rsid w:val="00582F15"/>
    <w:rsid w:val="0058312D"/>
    <w:rsid w:val="005835C5"/>
    <w:rsid w:val="005837A5"/>
    <w:rsid w:val="00583A5C"/>
    <w:rsid w:val="00583E0E"/>
    <w:rsid w:val="00584BFE"/>
    <w:rsid w:val="00587576"/>
    <w:rsid w:val="0058764C"/>
    <w:rsid w:val="005878EE"/>
    <w:rsid w:val="00587903"/>
    <w:rsid w:val="00587E8E"/>
    <w:rsid w:val="005906D0"/>
    <w:rsid w:val="005907A9"/>
    <w:rsid w:val="00590A57"/>
    <w:rsid w:val="00590D8F"/>
    <w:rsid w:val="005910FB"/>
    <w:rsid w:val="005913AA"/>
    <w:rsid w:val="00591B9F"/>
    <w:rsid w:val="00591D0C"/>
    <w:rsid w:val="00592B1E"/>
    <w:rsid w:val="00592D6F"/>
    <w:rsid w:val="00593591"/>
    <w:rsid w:val="00593B12"/>
    <w:rsid w:val="0059538D"/>
    <w:rsid w:val="005953E3"/>
    <w:rsid w:val="00595636"/>
    <w:rsid w:val="00595BBB"/>
    <w:rsid w:val="005969D4"/>
    <w:rsid w:val="00596AD1"/>
    <w:rsid w:val="00596FBC"/>
    <w:rsid w:val="005A0D30"/>
    <w:rsid w:val="005A1062"/>
    <w:rsid w:val="005A135F"/>
    <w:rsid w:val="005A18EC"/>
    <w:rsid w:val="005A1911"/>
    <w:rsid w:val="005A1F5C"/>
    <w:rsid w:val="005A2676"/>
    <w:rsid w:val="005A2BDC"/>
    <w:rsid w:val="005A30AF"/>
    <w:rsid w:val="005A38ED"/>
    <w:rsid w:val="005A3AFB"/>
    <w:rsid w:val="005A4CAF"/>
    <w:rsid w:val="005A4EEC"/>
    <w:rsid w:val="005A5F6B"/>
    <w:rsid w:val="005A6BF5"/>
    <w:rsid w:val="005B0622"/>
    <w:rsid w:val="005B1361"/>
    <w:rsid w:val="005B21A5"/>
    <w:rsid w:val="005B2ABA"/>
    <w:rsid w:val="005B2F4F"/>
    <w:rsid w:val="005B3ACF"/>
    <w:rsid w:val="005B3BCE"/>
    <w:rsid w:val="005B3D44"/>
    <w:rsid w:val="005B4EA4"/>
    <w:rsid w:val="005B6116"/>
    <w:rsid w:val="005B67DB"/>
    <w:rsid w:val="005B682E"/>
    <w:rsid w:val="005B7049"/>
    <w:rsid w:val="005B764A"/>
    <w:rsid w:val="005B7C34"/>
    <w:rsid w:val="005B7D41"/>
    <w:rsid w:val="005C1622"/>
    <w:rsid w:val="005C1D2A"/>
    <w:rsid w:val="005C210E"/>
    <w:rsid w:val="005C2855"/>
    <w:rsid w:val="005C2AAD"/>
    <w:rsid w:val="005C34BF"/>
    <w:rsid w:val="005C38E6"/>
    <w:rsid w:val="005C3FBD"/>
    <w:rsid w:val="005C49C1"/>
    <w:rsid w:val="005C4A2E"/>
    <w:rsid w:val="005C4B4C"/>
    <w:rsid w:val="005C5217"/>
    <w:rsid w:val="005C565A"/>
    <w:rsid w:val="005C631D"/>
    <w:rsid w:val="005C6832"/>
    <w:rsid w:val="005C68D2"/>
    <w:rsid w:val="005C6EBE"/>
    <w:rsid w:val="005C71CD"/>
    <w:rsid w:val="005C7819"/>
    <w:rsid w:val="005C7A0A"/>
    <w:rsid w:val="005C7E5C"/>
    <w:rsid w:val="005D01E1"/>
    <w:rsid w:val="005D12CD"/>
    <w:rsid w:val="005D2505"/>
    <w:rsid w:val="005D3022"/>
    <w:rsid w:val="005D34E2"/>
    <w:rsid w:val="005D4A05"/>
    <w:rsid w:val="005D4A39"/>
    <w:rsid w:val="005D5006"/>
    <w:rsid w:val="005D5776"/>
    <w:rsid w:val="005D645D"/>
    <w:rsid w:val="005D678E"/>
    <w:rsid w:val="005E14E0"/>
    <w:rsid w:val="005E180B"/>
    <w:rsid w:val="005E1AB0"/>
    <w:rsid w:val="005E2B72"/>
    <w:rsid w:val="005E35DC"/>
    <w:rsid w:val="005E35EB"/>
    <w:rsid w:val="005E4172"/>
    <w:rsid w:val="005E4612"/>
    <w:rsid w:val="005E4E7C"/>
    <w:rsid w:val="005E5829"/>
    <w:rsid w:val="005E5B0A"/>
    <w:rsid w:val="005E6630"/>
    <w:rsid w:val="005E67F9"/>
    <w:rsid w:val="005E7E1F"/>
    <w:rsid w:val="005F0DEA"/>
    <w:rsid w:val="005F21D2"/>
    <w:rsid w:val="005F2505"/>
    <w:rsid w:val="005F253C"/>
    <w:rsid w:val="005F25D4"/>
    <w:rsid w:val="005F25E5"/>
    <w:rsid w:val="005F30C3"/>
    <w:rsid w:val="005F30CC"/>
    <w:rsid w:val="005F3265"/>
    <w:rsid w:val="005F343A"/>
    <w:rsid w:val="005F3FF3"/>
    <w:rsid w:val="005F4622"/>
    <w:rsid w:val="005F49B5"/>
    <w:rsid w:val="005F520C"/>
    <w:rsid w:val="005F5347"/>
    <w:rsid w:val="005F56F1"/>
    <w:rsid w:val="005F5D3B"/>
    <w:rsid w:val="005F645F"/>
    <w:rsid w:val="005F6953"/>
    <w:rsid w:val="005F6D9C"/>
    <w:rsid w:val="005F6EC6"/>
    <w:rsid w:val="00601542"/>
    <w:rsid w:val="00602449"/>
    <w:rsid w:val="00602542"/>
    <w:rsid w:val="00603D27"/>
    <w:rsid w:val="00604298"/>
    <w:rsid w:val="00604C35"/>
    <w:rsid w:val="00605301"/>
    <w:rsid w:val="006062F4"/>
    <w:rsid w:val="006063E7"/>
    <w:rsid w:val="00606E67"/>
    <w:rsid w:val="00607E1E"/>
    <w:rsid w:val="0061015B"/>
    <w:rsid w:val="00612820"/>
    <w:rsid w:val="00612E7A"/>
    <w:rsid w:val="00613025"/>
    <w:rsid w:val="00613D57"/>
    <w:rsid w:val="00613E0C"/>
    <w:rsid w:val="00613EF9"/>
    <w:rsid w:val="00614140"/>
    <w:rsid w:val="00614222"/>
    <w:rsid w:val="006149E7"/>
    <w:rsid w:val="00614CC8"/>
    <w:rsid w:val="0061550A"/>
    <w:rsid w:val="00615F53"/>
    <w:rsid w:val="00616459"/>
    <w:rsid w:val="00616854"/>
    <w:rsid w:val="006177BE"/>
    <w:rsid w:val="00617A8D"/>
    <w:rsid w:val="0062007E"/>
    <w:rsid w:val="00620318"/>
    <w:rsid w:val="00620884"/>
    <w:rsid w:val="00620954"/>
    <w:rsid w:val="00621BBF"/>
    <w:rsid w:val="00622148"/>
    <w:rsid w:val="00622197"/>
    <w:rsid w:val="0062247A"/>
    <w:rsid w:val="00622802"/>
    <w:rsid w:val="0062333E"/>
    <w:rsid w:val="00623A38"/>
    <w:rsid w:val="0062415A"/>
    <w:rsid w:val="00624FB5"/>
    <w:rsid w:val="00625064"/>
    <w:rsid w:val="00625493"/>
    <w:rsid w:val="00626ECA"/>
    <w:rsid w:val="00627BD3"/>
    <w:rsid w:val="00627CCC"/>
    <w:rsid w:val="00627F6A"/>
    <w:rsid w:val="00630117"/>
    <w:rsid w:val="00631323"/>
    <w:rsid w:val="006316BB"/>
    <w:rsid w:val="0063250A"/>
    <w:rsid w:val="0063288E"/>
    <w:rsid w:val="00632B6F"/>
    <w:rsid w:val="00634376"/>
    <w:rsid w:val="0063483B"/>
    <w:rsid w:val="00635C7D"/>
    <w:rsid w:val="006366E3"/>
    <w:rsid w:val="006409F0"/>
    <w:rsid w:val="00640D69"/>
    <w:rsid w:val="00640D82"/>
    <w:rsid w:val="0064185B"/>
    <w:rsid w:val="006426DE"/>
    <w:rsid w:val="00642866"/>
    <w:rsid w:val="0064294F"/>
    <w:rsid w:val="00643A30"/>
    <w:rsid w:val="00643FDC"/>
    <w:rsid w:val="006441E6"/>
    <w:rsid w:val="00644368"/>
    <w:rsid w:val="006443B6"/>
    <w:rsid w:val="00644981"/>
    <w:rsid w:val="006457FC"/>
    <w:rsid w:val="00645BAD"/>
    <w:rsid w:val="00645C5F"/>
    <w:rsid w:val="00646451"/>
    <w:rsid w:val="00647918"/>
    <w:rsid w:val="00647DF0"/>
    <w:rsid w:val="00650076"/>
    <w:rsid w:val="00651139"/>
    <w:rsid w:val="00651A4A"/>
    <w:rsid w:val="0065214B"/>
    <w:rsid w:val="0065216B"/>
    <w:rsid w:val="006528CF"/>
    <w:rsid w:val="00653924"/>
    <w:rsid w:val="00653EC8"/>
    <w:rsid w:val="00655F39"/>
    <w:rsid w:val="006563CF"/>
    <w:rsid w:val="00656885"/>
    <w:rsid w:val="00656BD1"/>
    <w:rsid w:val="00657198"/>
    <w:rsid w:val="0065730E"/>
    <w:rsid w:val="0065760A"/>
    <w:rsid w:val="00657839"/>
    <w:rsid w:val="006609EC"/>
    <w:rsid w:val="00661102"/>
    <w:rsid w:val="00661AC8"/>
    <w:rsid w:val="00663587"/>
    <w:rsid w:val="0066451F"/>
    <w:rsid w:val="0066492B"/>
    <w:rsid w:val="00664FD4"/>
    <w:rsid w:val="0066594E"/>
    <w:rsid w:val="00667928"/>
    <w:rsid w:val="00667B9C"/>
    <w:rsid w:val="00667C5F"/>
    <w:rsid w:val="00667F1F"/>
    <w:rsid w:val="006719A3"/>
    <w:rsid w:val="00672E9C"/>
    <w:rsid w:val="006737B8"/>
    <w:rsid w:val="00674672"/>
    <w:rsid w:val="00674A8B"/>
    <w:rsid w:val="006751DB"/>
    <w:rsid w:val="006752E0"/>
    <w:rsid w:val="00675EF1"/>
    <w:rsid w:val="00677029"/>
    <w:rsid w:val="0067780D"/>
    <w:rsid w:val="006811B7"/>
    <w:rsid w:val="0068123E"/>
    <w:rsid w:val="00681EF4"/>
    <w:rsid w:val="006832C1"/>
    <w:rsid w:val="00685AF6"/>
    <w:rsid w:val="006879CB"/>
    <w:rsid w:val="00687A85"/>
    <w:rsid w:val="00690198"/>
    <w:rsid w:val="006911C1"/>
    <w:rsid w:val="00691952"/>
    <w:rsid w:val="006924AB"/>
    <w:rsid w:val="00694445"/>
    <w:rsid w:val="0069574C"/>
    <w:rsid w:val="006959FD"/>
    <w:rsid w:val="006968AC"/>
    <w:rsid w:val="006969FD"/>
    <w:rsid w:val="00696B0A"/>
    <w:rsid w:val="006975CC"/>
    <w:rsid w:val="006A0BAE"/>
    <w:rsid w:val="006A147D"/>
    <w:rsid w:val="006A17C9"/>
    <w:rsid w:val="006A1BF0"/>
    <w:rsid w:val="006A1C5E"/>
    <w:rsid w:val="006A2B75"/>
    <w:rsid w:val="006A351E"/>
    <w:rsid w:val="006A4057"/>
    <w:rsid w:val="006A4B8D"/>
    <w:rsid w:val="006A4BAA"/>
    <w:rsid w:val="006A4F2E"/>
    <w:rsid w:val="006A5049"/>
    <w:rsid w:val="006A5EAE"/>
    <w:rsid w:val="006A6E8E"/>
    <w:rsid w:val="006A7647"/>
    <w:rsid w:val="006A772F"/>
    <w:rsid w:val="006B00F0"/>
    <w:rsid w:val="006B0635"/>
    <w:rsid w:val="006B0EA6"/>
    <w:rsid w:val="006B10F3"/>
    <w:rsid w:val="006B220C"/>
    <w:rsid w:val="006B26D2"/>
    <w:rsid w:val="006B2E64"/>
    <w:rsid w:val="006B2F8C"/>
    <w:rsid w:val="006B3316"/>
    <w:rsid w:val="006B335B"/>
    <w:rsid w:val="006B3B33"/>
    <w:rsid w:val="006B3EEB"/>
    <w:rsid w:val="006B4265"/>
    <w:rsid w:val="006B4877"/>
    <w:rsid w:val="006B4C4E"/>
    <w:rsid w:val="006B55CE"/>
    <w:rsid w:val="006B5E03"/>
    <w:rsid w:val="006B6812"/>
    <w:rsid w:val="006B7299"/>
    <w:rsid w:val="006B754F"/>
    <w:rsid w:val="006B7EE4"/>
    <w:rsid w:val="006B7F7B"/>
    <w:rsid w:val="006C0387"/>
    <w:rsid w:val="006C17B8"/>
    <w:rsid w:val="006C27DE"/>
    <w:rsid w:val="006C3E1A"/>
    <w:rsid w:val="006C4C4B"/>
    <w:rsid w:val="006C6535"/>
    <w:rsid w:val="006C664D"/>
    <w:rsid w:val="006C6714"/>
    <w:rsid w:val="006C6789"/>
    <w:rsid w:val="006C6CAC"/>
    <w:rsid w:val="006C6D4E"/>
    <w:rsid w:val="006D0187"/>
    <w:rsid w:val="006D0B9E"/>
    <w:rsid w:val="006D188D"/>
    <w:rsid w:val="006D22BA"/>
    <w:rsid w:val="006D41AD"/>
    <w:rsid w:val="006D4575"/>
    <w:rsid w:val="006D45C9"/>
    <w:rsid w:val="006D469E"/>
    <w:rsid w:val="006D4728"/>
    <w:rsid w:val="006D6B8D"/>
    <w:rsid w:val="006D70AC"/>
    <w:rsid w:val="006D758B"/>
    <w:rsid w:val="006E0458"/>
    <w:rsid w:val="006E08C4"/>
    <w:rsid w:val="006E0ABE"/>
    <w:rsid w:val="006E0B5A"/>
    <w:rsid w:val="006E0C32"/>
    <w:rsid w:val="006E1549"/>
    <w:rsid w:val="006E1698"/>
    <w:rsid w:val="006E1AC2"/>
    <w:rsid w:val="006E3658"/>
    <w:rsid w:val="006E44F8"/>
    <w:rsid w:val="006E48F0"/>
    <w:rsid w:val="006E4E57"/>
    <w:rsid w:val="006E5552"/>
    <w:rsid w:val="006E57D5"/>
    <w:rsid w:val="006E6830"/>
    <w:rsid w:val="006E6AC8"/>
    <w:rsid w:val="006E7382"/>
    <w:rsid w:val="006E743C"/>
    <w:rsid w:val="006E7615"/>
    <w:rsid w:val="006E7670"/>
    <w:rsid w:val="006E7AEA"/>
    <w:rsid w:val="006E7DA5"/>
    <w:rsid w:val="006F0013"/>
    <w:rsid w:val="006F01BF"/>
    <w:rsid w:val="006F04C7"/>
    <w:rsid w:val="006F0668"/>
    <w:rsid w:val="006F10DD"/>
    <w:rsid w:val="006F1748"/>
    <w:rsid w:val="006F1F30"/>
    <w:rsid w:val="006F33F0"/>
    <w:rsid w:val="006F36A0"/>
    <w:rsid w:val="006F3F8E"/>
    <w:rsid w:val="006F4618"/>
    <w:rsid w:val="006F46AB"/>
    <w:rsid w:val="006F4A95"/>
    <w:rsid w:val="006F54DA"/>
    <w:rsid w:val="006F7055"/>
    <w:rsid w:val="007015EF"/>
    <w:rsid w:val="007023EA"/>
    <w:rsid w:val="00703425"/>
    <w:rsid w:val="007037CF"/>
    <w:rsid w:val="00703C8F"/>
    <w:rsid w:val="00703E49"/>
    <w:rsid w:val="00703EE9"/>
    <w:rsid w:val="0070550D"/>
    <w:rsid w:val="0070570A"/>
    <w:rsid w:val="007065C6"/>
    <w:rsid w:val="00706735"/>
    <w:rsid w:val="007077FE"/>
    <w:rsid w:val="007079CF"/>
    <w:rsid w:val="00710A96"/>
    <w:rsid w:val="007112FE"/>
    <w:rsid w:val="00711675"/>
    <w:rsid w:val="007132B0"/>
    <w:rsid w:val="0071425C"/>
    <w:rsid w:val="0071446F"/>
    <w:rsid w:val="00715F2F"/>
    <w:rsid w:val="0071730A"/>
    <w:rsid w:val="0071795E"/>
    <w:rsid w:val="007205C7"/>
    <w:rsid w:val="00720671"/>
    <w:rsid w:val="00720A35"/>
    <w:rsid w:val="0072148C"/>
    <w:rsid w:val="00722FED"/>
    <w:rsid w:val="00723857"/>
    <w:rsid w:val="00724B3A"/>
    <w:rsid w:val="007263ED"/>
    <w:rsid w:val="007269D5"/>
    <w:rsid w:val="00727301"/>
    <w:rsid w:val="0072740E"/>
    <w:rsid w:val="0073117B"/>
    <w:rsid w:val="007316AD"/>
    <w:rsid w:val="00731874"/>
    <w:rsid w:val="0073273A"/>
    <w:rsid w:val="00735750"/>
    <w:rsid w:val="00736F2A"/>
    <w:rsid w:val="00737EAD"/>
    <w:rsid w:val="007400C8"/>
    <w:rsid w:val="00740FAE"/>
    <w:rsid w:val="00741005"/>
    <w:rsid w:val="00741924"/>
    <w:rsid w:val="00742582"/>
    <w:rsid w:val="00742897"/>
    <w:rsid w:val="00742966"/>
    <w:rsid w:val="007429FF"/>
    <w:rsid w:val="0074356C"/>
    <w:rsid w:val="00743857"/>
    <w:rsid w:val="00743EB3"/>
    <w:rsid w:val="00744467"/>
    <w:rsid w:val="007446F8"/>
    <w:rsid w:val="00744C1B"/>
    <w:rsid w:val="00745321"/>
    <w:rsid w:val="0074635C"/>
    <w:rsid w:val="00746A95"/>
    <w:rsid w:val="00746D97"/>
    <w:rsid w:val="00747129"/>
    <w:rsid w:val="00747ACB"/>
    <w:rsid w:val="007503AF"/>
    <w:rsid w:val="0075092A"/>
    <w:rsid w:val="00750CAA"/>
    <w:rsid w:val="00750E66"/>
    <w:rsid w:val="00751631"/>
    <w:rsid w:val="00751A01"/>
    <w:rsid w:val="00752108"/>
    <w:rsid w:val="0075306D"/>
    <w:rsid w:val="00753592"/>
    <w:rsid w:val="0075383C"/>
    <w:rsid w:val="00753CF4"/>
    <w:rsid w:val="0075413C"/>
    <w:rsid w:val="007565EB"/>
    <w:rsid w:val="00756B0E"/>
    <w:rsid w:val="00760198"/>
    <w:rsid w:val="007609E5"/>
    <w:rsid w:val="007629F2"/>
    <w:rsid w:val="00762A1F"/>
    <w:rsid w:val="007631BE"/>
    <w:rsid w:val="00763890"/>
    <w:rsid w:val="00764047"/>
    <w:rsid w:val="00766991"/>
    <w:rsid w:val="00766D49"/>
    <w:rsid w:val="00767500"/>
    <w:rsid w:val="007705B7"/>
    <w:rsid w:val="007705D9"/>
    <w:rsid w:val="0077063F"/>
    <w:rsid w:val="007714B0"/>
    <w:rsid w:val="007714D3"/>
    <w:rsid w:val="00772122"/>
    <w:rsid w:val="0077302E"/>
    <w:rsid w:val="00773D7B"/>
    <w:rsid w:val="00773E92"/>
    <w:rsid w:val="00774A35"/>
    <w:rsid w:val="00774C84"/>
    <w:rsid w:val="007757E3"/>
    <w:rsid w:val="00776B97"/>
    <w:rsid w:val="00776F68"/>
    <w:rsid w:val="0078015C"/>
    <w:rsid w:val="0078017A"/>
    <w:rsid w:val="00780BC1"/>
    <w:rsid w:val="0078198F"/>
    <w:rsid w:val="00781D87"/>
    <w:rsid w:val="00783446"/>
    <w:rsid w:val="00783505"/>
    <w:rsid w:val="00784004"/>
    <w:rsid w:val="0078612F"/>
    <w:rsid w:val="007872BB"/>
    <w:rsid w:val="007876CD"/>
    <w:rsid w:val="007879FE"/>
    <w:rsid w:val="00787DE8"/>
    <w:rsid w:val="007900A0"/>
    <w:rsid w:val="00791720"/>
    <w:rsid w:val="00791BB5"/>
    <w:rsid w:val="007923D4"/>
    <w:rsid w:val="007928BC"/>
    <w:rsid w:val="00793030"/>
    <w:rsid w:val="0079313D"/>
    <w:rsid w:val="0079433D"/>
    <w:rsid w:val="00794470"/>
    <w:rsid w:val="00794668"/>
    <w:rsid w:val="0079471A"/>
    <w:rsid w:val="00794A36"/>
    <w:rsid w:val="007950EB"/>
    <w:rsid w:val="00795241"/>
    <w:rsid w:val="00796A3C"/>
    <w:rsid w:val="00797435"/>
    <w:rsid w:val="00797FE2"/>
    <w:rsid w:val="007A0A08"/>
    <w:rsid w:val="007A11CF"/>
    <w:rsid w:val="007A1384"/>
    <w:rsid w:val="007A1473"/>
    <w:rsid w:val="007A1E68"/>
    <w:rsid w:val="007A2F3E"/>
    <w:rsid w:val="007A493D"/>
    <w:rsid w:val="007A4CAE"/>
    <w:rsid w:val="007A53EB"/>
    <w:rsid w:val="007A58B9"/>
    <w:rsid w:val="007A6262"/>
    <w:rsid w:val="007A6D3B"/>
    <w:rsid w:val="007A713F"/>
    <w:rsid w:val="007A7ABD"/>
    <w:rsid w:val="007B0E72"/>
    <w:rsid w:val="007B171E"/>
    <w:rsid w:val="007B1F8A"/>
    <w:rsid w:val="007B2089"/>
    <w:rsid w:val="007B285E"/>
    <w:rsid w:val="007B3FD8"/>
    <w:rsid w:val="007B4157"/>
    <w:rsid w:val="007B4EA1"/>
    <w:rsid w:val="007B5588"/>
    <w:rsid w:val="007B5B57"/>
    <w:rsid w:val="007B6F3C"/>
    <w:rsid w:val="007B76EA"/>
    <w:rsid w:val="007B7AD4"/>
    <w:rsid w:val="007B7CE2"/>
    <w:rsid w:val="007B7DBB"/>
    <w:rsid w:val="007C0DAD"/>
    <w:rsid w:val="007C2127"/>
    <w:rsid w:val="007C2641"/>
    <w:rsid w:val="007C29E5"/>
    <w:rsid w:val="007C398C"/>
    <w:rsid w:val="007C3AE0"/>
    <w:rsid w:val="007C4CB4"/>
    <w:rsid w:val="007C5222"/>
    <w:rsid w:val="007C5469"/>
    <w:rsid w:val="007C5B93"/>
    <w:rsid w:val="007C60AF"/>
    <w:rsid w:val="007C615E"/>
    <w:rsid w:val="007C6C93"/>
    <w:rsid w:val="007C70D5"/>
    <w:rsid w:val="007C7BF5"/>
    <w:rsid w:val="007C7CF4"/>
    <w:rsid w:val="007D0074"/>
    <w:rsid w:val="007D02C4"/>
    <w:rsid w:val="007D049C"/>
    <w:rsid w:val="007D085B"/>
    <w:rsid w:val="007D4074"/>
    <w:rsid w:val="007D43B3"/>
    <w:rsid w:val="007D4C9E"/>
    <w:rsid w:val="007D59E3"/>
    <w:rsid w:val="007D673C"/>
    <w:rsid w:val="007D6C17"/>
    <w:rsid w:val="007D760B"/>
    <w:rsid w:val="007D7A19"/>
    <w:rsid w:val="007E006A"/>
    <w:rsid w:val="007E11DD"/>
    <w:rsid w:val="007E1AE1"/>
    <w:rsid w:val="007E2EF1"/>
    <w:rsid w:val="007E3529"/>
    <w:rsid w:val="007E491A"/>
    <w:rsid w:val="007E57CA"/>
    <w:rsid w:val="007E5C31"/>
    <w:rsid w:val="007E6332"/>
    <w:rsid w:val="007E6F9A"/>
    <w:rsid w:val="007E7016"/>
    <w:rsid w:val="007F023D"/>
    <w:rsid w:val="007F068C"/>
    <w:rsid w:val="007F292F"/>
    <w:rsid w:val="007F36A7"/>
    <w:rsid w:val="007F3807"/>
    <w:rsid w:val="007F3C70"/>
    <w:rsid w:val="007F3D34"/>
    <w:rsid w:val="007F5D13"/>
    <w:rsid w:val="007F5ED8"/>
    <w:rsid w:val="007F64C0"/>
    <w:rsid w:val="007F6677"/>
    <w:rsid w:val="007F74EC"/>
    <w:rsid w:val="007F78B8"/>
    <w:rsid w:val="00800195"/>
    <w:rsid w:val="00800666"/>
    <w:rsid w:val="00800777"/>
    <w:rsid w:val="00800B1B"/>
    <w:rsid w:val="00801B17"/>
    <w:rsid w:val="008020E9"/>
    <w:rsid w:val="008026E9"/>
    <w:rsid w:val="00802A12"/>
    <w:rsid w:val="008032A7"/>
    <w:rsid w:val="00803A81"/>
    <w:rsid w:val="00804E6F"/>
    <w:rsid w:val="00804F0A"/>
    <w:rsid w:val="008064DD"/>
    <w:rsid w:val="00806969"/>
    <w:rsid w:val="008072D7"/>
    <w:rsid w:val="00807DF8"/>
    <w:rsid w:val="00810253"/>
    <w:rsid w:val="008105BD"/>
    <w:rsid w:val="00810625"/>
    <w:rsid w:val="00812044"/>
    <w:rsid w:val="00812495"/>
    <w:rsid w:val="00812683"/>
    <w:rsid w:val="00812EF6"/>
    <w:rsid w:val="008138FC"/>
    <w:rsid w:val="00815B0D"/>
    <w:rsid w:val="00815D7B"/>
    <w:rsid w:val="00816102"/>
    <w:rsid w:val="008179AA"/>
    <w:rsid w:val="0082063F"/>
    <w:rsid w:val="008209FE"/>
    <w:rsid w:val="00821016"/>
    <w:rsid w:val="008213D5"/>
    <w:rsid w:val="00821718"/>
    <w:rsid w:val="0082233F"/>
    <w:rsid w:val="00822723"/>
    <w:rsid w:val="0082272D"/>
    <w:rsid w:val="0082330B"/>
    <w:rsid w:val="008242BE"/>
    <w:rsid w:val="0082462A"/>
    <w:rsid w:val="008248F1"/>
    <w:rsid w:val="00824F20"/>
    <w:rsid w:val="00826172"/>
    <w:rsid w:val="00826416"/>
    <w:rsid w:val="00826843"/>
    <w:rsid w:val="00830A25"/>
    <w:rsid w:val="008310B8"/>
    <w:rsid w:val="008313E7"/>
    <w:rsid w:val="0083262F"/>
    <w:rsid w:val="00833162"/>
    <w:rsid w:val="00833DCF"/>
    <w:rsid w:val="008344A0"/>
    <w:rsid w:val="00835369"/>
    <w:rsid w:val="00835964"/>
    <w:rsid w:val="00835BE8"/>
    <w:rsid w:val="008363C1"/>
    <w:rsid w:val="0083679A"/>
    <w:rsid w:val="0083714C"/>
    <w:rsid w:val="0083769A"/>
    <w:rsid w:val="00840248"/>
    <w:rsid w:val="00842043"/>
    <w:rsid w:val="00842149"/>
    <w:rsid w:val="00842186"/>
    <w:rsid w:val="008424FA"/>
    <w:rsid w:val="00842B76"/>
    <w:rsid w:val="00842F3B"/>
    <w:rsid w:val="0084405C"/>
    <w:rsid w:val="0084462B"/>
    <w:rsid w:val="008447AF"/>
    <w:rsid w:val="008451F4"/>
    <w:rsid w:val="00845A2D"/>
    <w:rsid w:val="00846A64"/>
    <w:rsid w:val="00846EAC"/>
    <w:rsid w:val="0084744D"/>
    <w:rsid w:val="00847F4B"/>
    <w:rsid w:val="00847FDB"/>
    <w:rsid w:val="00850022"/>
    <w:rsid w:val="00850486"/>
    <w:rsid w:val="008509BD"/>
    <w:rsid w:val="008513D2"/>
    <w:rsid w:val="0085147F"/>
    <w:rsid w:val="00851A38"/>
    <w:rsid w:val="0085224E"/>
    <w:rsid w:val="00852D27"/>
    <w:rsid w:val="00853344"/>
    <w:rsid w:val="008536D2"/>
    <w:rsid w:val="008536FC"/>
    <w:rsid w:val="0085386F"/>
    <w:rsid w:val="00853A66"/>
    <w:rsid w:val="00854AA0"/>
    <w:rsid w:val="00854D70"/>
    <w:rsid w:val="0085520F"/>
    <w:rsid w:val="00855D93"/>
    <w:rsid w:val="0085719C"/>
    <w:rsid w:val="008601D4"/>
    <w:rsid w:val="00860672"/>
    <w:rsid w:val="00860930"/>
    <w:rsid w:val="008611B4"/>
    <w:rsid w:val="008617B6"/>
    <w:rsid w:val="00864096"/>
    <w:rsid w:val="0086513F"/>
    <w:rsid w:val="00865610"/>
    <w:rsid w:val="0086622F"/>
    <w:rsid w:val="0086628B"/>
    <w:rsid w:val="00866A66"/>
    <w:rsid w:val="00866BAC"/>
    <w:rsid w:val="0086738D"/>
    <w:rsid w:val="00867F2F"/>
    <w:rsid w:val="008701D6"/>
    <w:rsid w:val="00871444"/>
    <w:rsid w:val="008722A0"/>
    <w:rsid w:val="00872830"/>
    <w:rsid w:val="00873DC1"/>
    <w:rsid w:val="0087440D"/>
    <w:rsid w:val="0087447A"/>
    <w:rsid w:val="00874FFF"/>
    <w:rsid w:val="008751A9"/>
    <w:rsid w:val="00875AC7"/>
    <w:rsid w:val="008765D9"/>
    <w:rsid w:val="00876B5F"/>
    <w:rsid w:val="00877503"/>
    <w:rsid w:val="00877F52"/>
    <w:rsid w:val="00880432"/>
    <w:rsid w:val="00881278"/>
    <w:rsid w:val="00881B8C"/>
    <w:rsid w:val="00881E2C"/>
    <w:rsid w:val="00882F26"/>
    <w:rsid w:val="0088335C"/>
    <w:rsid w:val="0088448E"/>
    <w:rsid w:val="008845EE"/>
    <w:rsid w:val="00884A24"/>
    <w:rsid w:val="008859D9"/>
    <w:rsid w:val="00886044"/>
    <w:rsid w:val="008860F3"/>
    <w:rsid w:val="00887547"/>
    <w:rsid w:val="008907E4"/>
    <w:rsid w:val="00891215"/>
    <w:rsid w:val="008915E4"/>
    <w:rsid w:val="00893403"/>
    <w:rsid w:val="00894BB7"/>
    <w:rsid w:val="00894F74"/>
    <w:rsid w:val="00895A18"/>
    <w:rsid w:val="00895B0C"/>
    <w:rsid w:val="00895F39"/>
    <w:rsid w:val="00896337"/>
    <w:rsid w:val="0089661A"/>
    <w:rsid w:val="0089673F"/>
    <w:rsid w:val="00897B74"/>
    <w:rsid w:val="008A032D"/>
    <w:rsid w:val="008A1471"/>
    <w:rsid w:val="008A2082"/>
    <w:rsid w:val="008A2686"/>
    <w:rsid w:val="008A5054"/>
    <w:rsid w:val="008A5920"/>
    <w:rsid w:val="008A691D"/>
    <w:rsid w:val="008A69E4"/>
    <w:rsid w:val="008A7939"/>
    <w:rsid w:val="008A7FA5"/>
    <w:rsid w:val="008B0821"/>
    <w:rsid w:val="008B2453"/>
    <w:rsid w:val="008B253F"/>
    <w:rsid w:val="008B2B35"/>
    <w:rsid w:val="008B3F05"/>
    <w:rsid w:val="008B3F1F"/>
    <w:rsid w:val="008B6445"/>
    <w:rsid w:val="008B7828"/>
    <w:rsid w:val="008B7F97"/>
    <w:rsid w:val="008C01C8"/>
    <w:rsid w:val="008C04C7"/>
    <w:rsid w:val="008C09CC"/>
    <w:rsid w:val="008C0C4A"/>
    <w:rsid w:val="008C0FCB"/>
    <w:rsid w:val="008C1FC9"/>
    <w:rsid w:val="008C238A"/>
    <w:rsid w:val="008C3261"/>
    <w:rsid w:val="008C33FB"/>
    <w:rsid w:val="008C3BE9"/>
    <w:rsid w:val="008C4E97"/>
    <w:rsid w:val="008C5323"/>
    <w:rsid w:val="008C59DC"/>
    <w:rsid w:val="008C7001"/>
    <w:rsid w:val="008D00F7"/>
    <w:rsid w:val="008D03F2"/>
    <w:rsid w:val="008D183B"/>
    <w:rsid w:val="008D1F0E"/>
    <w:rsid w:val="008D1F57"/>
    <w:rsid w:val="008D3017"/>
    <w:rsid w:val="008D32CB"/>
    <w:rsid w:val="008D3CBE"/>
    <w:rsid w:val="008D429F"/>
    <w:rsid w:val="008D4320"/>
    <w:rsid w:val="008D4954"/>
    <w:rsid w:val="008D4A92"/>
    <w:rsid w:val="008D54AE"/>
    <w:rsid w:val="008D5FD3"/>
    <w:rsid w:val="008E06C2"/>
    <w:rsid w:val="008E1D0F"/>
    <w:rsid w:val="008E2E98"/>
    <w:rsid w:val="008E3878"/>
    <w:rsid w:val="008E4147"/>
    <w:rsid w:val="008E508A"/>
    <w:rsid w:val="008E586A"/>
    <w:rsid w:val="008E6F29"/>
    <w:rsid w:val="008E741D"/>
    <w:rsid w:val="008E7FBD"/>
    <w:rsid w:val="008F22B8"/>
    <w:rsid w:val="008F38B8"/>
    <w:rsid w:val="008F428B"/>
    <w:rsid w:val="008F46E7"/>
    <w:rsid w:val="008F4E1A"/>
    <w:rsid w:val="008F5218"/>
    <w:rsid w:val="008F5635"/>
    <w:rsid w:val="008F6994"/>
    <w:rsid w:val="008F6F00"/>
    <w:rsid w:val="008F7139"/>
    <w:rsid w:val="008F7E61"/>
    <w:rsid w:val="00901EA3"/>
    <w:rsid w:val="009026B3"/>
    <w:rsid w:val="0090281E"/>
    <w:rsid w:val="00904307"/>
    <w:rsid w:val="00904652"/>
    <w:rsid w:val="009048F4"/>
    <w:rsid w:val="00904CCA"/>
    <w:rsid w:val="00904DAB"/>
    <w:rsid w:val="009053EF"/>
    <w:rsid w:val="00905A0D"/>
    <w:rsid w:val="00905A12"/>
    <w:rsid w:val="00905FED"/>
    <w:rsid w:val="00906FB8"/>
    <w:rsid w:val="00907CE9"/>
    <w:rsid w:val="00910AD0"/>
    <w:rsid w:val="00910ECC"/>
    <w:rsid w:val="00911403"/>
    <w:rsid w:val="00911842"/>
    <w:rsid w:val="0091364A"/>
    <w:rsid w:val="00913E3B"/>
    <w:rsid w:val="0091420A"/>
    <w:rsid w:val="009151FA"/>
    <w:rsid w:val="009156C2"/>
    <w:rsid w:val="0091578C"/>
    <w:rsid w:val="00915E74"/>
    <w:rsid w:val="009165E2"/>
    <w:rsid w:val="009177D6"/>
    <w:rsid w:val="00917E9E"/>
    <w:rsid w:val="00917F27"/>
    <w:rsid w:val="00917F69"/>
    <w:rsid w:val="009209BA"/>
    <w:rsid w:val="00920BE8"/>
    <w:rsid w:val="009211AF"/>
    <w:rsid w:val="00921E02"/>
    <w:rsid w:val="00922515"/>
    <w:rsid w:val="00922A05"/>
    <w:rsid w:val="0092357D"/>
    <w:rsid w:val="00923849"/>
    <w:rsid w:val="00924295"/>
    <w:rsid w:val="00924347"/>
    <w:rsid w:val="009243A1"/>
    <w:rsid w:val="00925135"/>
    <w:rsid w:val="0092524B"/>
    <w:rsid w:val="009259B3"/>
    <w:rsid w:val="00925E78"/>
    <w:rsid w:val="00926182"/>
    <w:rsid w:val="0092655E"/>
    <w:rsid w:val="009266DC"/>
    <w:rsid w:val="00926D8D"/>
    <w:rsid w:val="00926DEB"/>
    <w:rsid w:val="009278D4"/>
    <w:rsid w:val="00930159"/>
    <w:rsid w:val="00930DAD"/>
    <w:rsid w:val="009316A4"/>
    <w:rsid w:val="00932B80"/>
    <w:rsid w:val="00932D96"/>
    <w:rsid w:val="009333E1"/>
    <w:rsid w:val="00933FF8"/>
    <w:rsid w:val="00934223"/>
    <w:rsid w:val="009346AD"/>
    <w:rsid w:val="00935399"/>
    <w:rsid w:val="00935726"/>
    <w:rsid w:val="00935AB9"/>
    <w:rsid w:val="00935BAE"/>
    <w:rsid w:val="00936572"/>
    <w:rsid w:val="00936C83"/>
    <w:rsid w:val="009370D7"/>
    <w:rsid w:val="00937842"/>
    <w:rsid w:val="009378E5"/>
    <w:rsid w:val="009407ED"/>
    <w:rsid w:val="009408B9"/>
    <w:rsid w:val="00942186"/>
    <w:rsid w:val="009433A3"/>
    <w:rsid w:val="00943F09"/>
    <w:rsid w:val="00944746"/>
    <w:rsid w:val="009454F9"/>
    <w:rsid w:val="00945B15"/>
    <w:rsid w:val="00945DB7"/>
    <w:rsid w:val="00946A28"/>
    <w:rsid w:val="009475D9"/>
    <w:rsid w:val="00947AA9"/>
    <w:rsid w:val="00950268"/>
    <w:rsid w:val="009505D1"/>
    <w:rsid w:val="00950A93"/>
    <w:rsid w:val="0095211A"/>
    <w:rsid w:val="00952E72"/>
    <w:rsid w:val="00953049"/>
    <w:rsid w:val="0095314C"/>
    <w:rsid w:val="0095340F"/>
    <w:rsid w:val="00953824"/>
    <w:rsid w:val="009547FC"/>
    <w:rsid w:val="00955040"/>
    <w:rsid w:val="00955BF9"/>
    <w:rsid w:val="00956C77"/>
    <w:rsid w:val="00956FE1"/>
    <w:rsid w:val="009579B3"/>
    <w:rsid w:val="009602D7"/>
    <w:rsid w:val="00961197"/>
    <w:rsid w:val="009614B8"/>
    <w:rsid w:val="00962039"/>
    <w:rsid w:val="0096221F"/>
    <w:rsid w:val="009623BF"/>
    <w:rsid w:val="0096271C"/>
    <w:rsid w:val="00962AFC"/>
    <w:rsid w:val="009638CD"/>
    <w:rsid w:val="009640EA"/>
    <w:rsid w:val="00965BD4"/>
    <w:rsid w:val="00966247"/>
    <w:rsid w:val="009674D4"/>
    <w:rsid w:val="00970BEC"/>
    <w:rsid w:val="009715C4"/>
    <w:rsid w:val="009725BA"/>
    <w:rsid w:val="00972D81"/>
    <w:rsid w:val="00973AFE"/>
    <w:rsid w:val="00973E7E"/>
    <w:rsid w:val="00975125"/>
    <w:rsid w:val="00975C0E"/>
    <w:rsid w:val="00975ED6"/>
    <w:rsid w:val="0097607E"/>
    <w:rsid w:val="0097637B"/>
    <w:rsid w:val="00976CB0"/>
    <w:rsid w:val="009801E8"/>
    <w:rsid w:val="009808A7"/>
    <w:rsid w:val="00980E3E"/>
    <w:rsid w:val="00982674"/>
    <w:rsid w:val="0098365E"/>
    <w:rsid w:val="00983F41"/>
    <w:rsid w:val="00985B44"/>
    <w:rsid w:val="00986337"/>
    <w:rsid w:val="009870DD"/>
    <w:rsid w:val="0099063E"/>
    <w:rsid w:val="009916A3"/>
    <w:rsid w:val="0099367E"/>
    <w:rsid w:val="00993BEB"/>
    <w:rsid w:val="00993D8C"/>
    <w:rsid w:val="00994355"/>
    <w:rsid w:val="009947AD"/>
    <w:rsid w:val="00994A6C"/>
    <w:rsid w:val="00995C53"/>
    <w:rsid w:val="00996C52"/>
    <w:rsid w:val="009973BB"/>
    <w:rsid w:val="00997470"/>
    <w:rsid w:val="0099775C"/>
    <w:rsid w:val="009978D6"/>
    <w:rsid w:val="00997D98"/>
    <w:rsid w:val="009A0327"/>
    <w:rsid w:val="009A06F8"/>
    <w:rsid w:val="009A0989"/>
    <w:rsid w:val="009A0A63"/>
    <w:rsid w:val="009A0F42"/>
    <w:rsid w:val="009A14A0"/>
    <w:rsid w:val="009A16EA"/>
    <w:rsid w:val="009A1A6C"/>
    <w:rsid w:val="009A1F05"/>
    <w:rsid w:val="009A3428"/>
    <w:rsid w:val="009A398C"/>
    <w:rsid w:val="009A51D0"/>
    <w:rsid w:val="009A53ED"/>
    <w:rsid w:val="009A5744"/>
    <w:rsid w:val="009A5BC9"/>
    <w:rsid w:val="009A6539"/>
    <w:rsid w:val="009A783E"/>
    <w:rsid w:val="009B04EB"/>
    <w:rsid w:val="009B18FD"/>
    <w:rsid w:val="009B1D8B"/>
    <w:rsid w:val="009B1DB4"/>
    <w:rsid w:val="009B2217"/>
    <w:rsid w:val="009B275E"/>
    <w:rsid w:val="009B2D2C"/>
    <w:rsid w:val="009B39E7"/>
    <w:rsid w:val="009B3BEC"/>
    <w:rsid w:val="009B3D74"/>
    <w:rsid w:val="009B4436"/>
    <w:rsid w:val="009B49D4"/>
    <w:rsid w:val="009B60E8"/>
    <w:rsid w:val="009C03CE"/>
    <w:rsid w:val="009C0C2C"/>
    <w:rsid w:val="009C1BDB"/>
    <w:rsid w:val="009C1F52"/>
    <w:rsid w:val="009C29F9"/>
    <w:rsid w:val="009C31FA"/>
    <w:rsid w:val="009C3D09"/>
    <w:rsid w:val="009C5C6B"/>
    <w:rsid w:val="009C7BA1"/>
    <w:rsid w:val="009D05A9"/>
    <w:rsid w:val="009D1676"/>
    <w:rsid w:val="009D1C5F"/>
    <w:rsid w:val="009D1EA2"/>
    <w:rsid w:val="009D28AD"/>
    <w:rsid w:val="009D2BD1"/>
    <w:rsid w:val="009D2F8B"/>
    <w:rsid w:val="009D3125"/>
    <w:rsid w:val="009D34C2"/>
    <w:rsid w:val="009D399E"/>
    <w:rsid w:val="009D4D6F"/>
    <w:rsid w:val="009D5142"/>
    <w:rsid w:val="009D64DA"/>
    <w:rsid w:val="009D6863"/>
    <w:rsid w:val="009D7017"/>
    <w:rsid w:val="009D72A5"/>
    <w:rsid w:val="009D75B1"/>
    <w:rsid w:val="009D7983"/>
    <w:rsid w:val="009D7B5C"/>
    <w:rsid w:val="009E0579"/>
    <w:rsid w:val="009E0BA8"/>
    <w:rsid w:val="009E12B0"/>
    <w:rsid w:val="009E2864"/>
    <w:rsid w:val="009E293D"/>
    <w:rsid w:val="009E49D2"/>
    <w:rsid w:val="009E59C7"/>
    <w:rsid w:val="009E671D"/>
    <w:rsid w:val="009E6907"/>
    <w:rsid w:val="009E6946"/>
    <w:rsid w:val="009E71BA"/>
    <w:rsid w:val="009E7FAA"/>
    <w:rsid w:val="009F0A64"/>
    <w:rsid w:val="009F1DCD"/>
    <w:rsid w:val="009F28C0"/>
    <w:rsid w:val="009F332E"/>
    <w:rsid w:val="009F416A"/>
    <w:rsid w:val="009F44F8"/>
    <w:rsid w:val="009F4FF8"/>
    <w:rsid w:val="009F6DCF"/>
    <w:rsid w:val="009F75A2"/>
    <w:rsid w:val="00A0012B"/>
    <w:rsid w:val="00A0108D"/>
    <w:rsid w:val="00A01AAD"/>
    <w:rsid w:val="00A01C81"/>
    <w:rsid w:val="00A02121"/>
    <w:rsid w:val="00A02A5D"/>
    <w:rsid w:val="00A039F8"/>
    <w:rsid w:val="00A03A09"/>
    <w:rsid w:val="00A04980"/>
    <w:rsid w:val="00A04A39"/>
    <w:rsid w:val="00A04C5D"/>
    <w:rsid w:val="00A05961"/>
    <w:rsid w:val="00A06236"/>
    <w:rsid w:val="00A06E6B"/>
    <w:rsid w:val="00A07724"/>
    <w:rsid w:val="00A106C2"/>
    <w:rsid w:val="00A1109D"/>
    <w:rsid w:val="00A12C08"/>
    <w:rsid w:val="00A12D62"/>
    <w:rsid w:val="00A13757"/>
    <w:rsid w:val="00A14A7B"/>
    <w:rsid w:val="00A14D74"/>
    <w:rsid w:val="00A15148"/>
    <w:rsid w:val="00A15883"/>
    <w:rsid w:val="00A16A18"/>
    <w:rsid w:val="00A177EC"/>
    <w:rsid w:val="00A17A03"/>
    <w:rsid w:val="00A17B50"/>
    <w:rsid w:val="00A200E6"/>
    <w:rsid w:val="00A202A0"/>
    <w:rsid w:val="00A20BD9"/>
    <w:rsid w:val="00A22C4B"/>
    <w:rsid w:val="00A2444E"/>
    <w:rsid w:val="00A24B6A"/>
    <w:rsid w:val="00A250E8"/>
    <w:rsid w:val="00A25385"/>
    <w:rsid w:val="00A25B68"/>
    <w:rsid w:val="00A2660C"/>
    <w:rsid w:val="00A26871"/>
    <w:rsid w:val="00A268F7"/>
    <w:rsid w:val="00A268F8"/>
    <w:rsid w:val="00A27223"/>
    <w:rsid w:val="00A272D3"/>
    <w:rsid w:val="00A2739C"/>
    <w:rsid w:val="00A301D0"/>
    <w:rsid w:val="00A30816"/>
    <w:rsid w:val="00A31536"/>
    <w:rsid w:val="00A32DBF"/>
    <w:rsid w:val="00A3324C"/>
    <w:rsid w:val="00A35229"/>
    <w:rsid w:val="00A3576E"/>
    <w:rsid w:val="00A357EE"/>
    <w:rsid w:val="00A368AA"/>
    <w:rsid w:val="00A36EAE"/>
    <w:rsid w:val="00A3705C"/>
    <w:rsid w:val="00A3753C"/>
    <w:rsid w:val="00A41487"/>
    <w:rsid w:val="00A41A07"/>
    <w:rsid w:val="00A41B95"/>
    <w:rsid w:val="00A425E1"/>
    <w:rsid w:val="00A42E2C"/>
    <w:rsid w:val="00A43D00"/>
    <w:rsid w:val="00A43DAE"/>
    <w:rsid w:val="00A43FB0"/>
    <w:rsid w:val="00A442A2"/>
    <w:rsid w:val="00A44651"/>
    <w:rsid w:val="00A4493A"/>
    <w:rsid w:val="00A45220"/>
    <w:rsid w:val="00A45486"/>
    <w:rsid w:val="00A4704D"/>
    <w:rsid w:val="00A47153"/>
    <w:rsid w:val="00A4758A"/>
    <w:rsid w:val="00A47782"/>
    <w:rsid w:val="00A47AD3"/>
    <w:rsid w:val="00A50162"/>
    <w:rsid w:val="00A50850"/>
    <w:rsid w:val="00A51195"/>
    <w:rsid w:val="00A517E9"/>
    <w:rsid w:val="00A51D1A"/>
    <w:rsid w:val="00A52000"/>
    <w:rsid w:val="00A52C72"/>
    <w:rsid w:val="00A53C1F"/>
    <w:rsid w:val="00A54DE3"/>
    <w:rsid w:val="00A5724B"/>
    <w:rsid w:val="00A57E1C"/>
    <w:rsid w:val="00A604AD"/>
    <w:rsid w:val="00A606D4"/>
    <w:rsid w:val="00A60D1A"/>
    <w:rsid w:val="00A620BB"/>
    <w:rsid w:val="00A62131"/>
    <w:rsid w:val="00A63979"/>
    <w:rsid w:val="00A64105"/>
    <w:rsid w:val="00A6506E"/>
    <w:rsid w:val="00A675C8"/>
    <w:rsid w:val="00A679C2"/>
    <w:rsid w:val="00A67A70"/>
    <w:rsid w:val="00A67EE4"/>
    <w:rsid w:val="00A703B7"/>
    <w:rsid w:val="00A7186C"/>
    <w:rsid w:val="00A7204B"/>
    <w:rsid w:val="00A7232F"/>
    <w:rsid w:val="00A728E5"/>
    <w:rsid w:val="00A73121"/>
    <w:rsid w:val="00A733C5"/>
    <w:rsid w:val="00A735CB"/>
    <w:rsid w:val="00A73CFE"/>
    <w:rsid w:val="00A742F2"/>
    <w:rsid w:val="00A74654"/>
    <w:rsid w:val="00A747DB"/>
    <w:rsid w:val="00A74F4B"/>
    <w:rsid w:val="00A76A3B"/>
    <w:rsid w:val="00A76A3D"/>
    <w:rsid w:val="00A77E8D"/>
    <w:rsid w:val="00A81386"/>
    <w:rsid w:val="00A81B02"/>
    <w:rsid w:val="00A820F2"/>
    <w:rsid w:val="00A82B1E"/>
    <w:rsid w:val="00A8348F"/>
    <w:rsid w:val="00A83B8E"/>
    <w:rsid w:val="00A84347"/>
    <w:rsid w:val="00A84D6D"/>
    <w:rsid w:val="00A84D72"/>
    <w:rsid w:val="00A8543B"/>
    <w:rsid w:val="00A85E79"/>
    <w:rsid w:val="00A86316"/>
    <w:rsid w:val="00A86A53"/>
    <w:rsid w:val="00A9008E"/>
    <w:rsid w:val="00A91275"/>
    <w:rsid w:val="00A91886"/>
    <w:rsid w:val="00A9233D"/>
    <w:rsid w:val="00A92597"/>
    <w:rsid w:val="00A925DE"/>
    <w:rsid w:val="00A926AA"/>
    <w:rsid w:val="00A9395E"/>
    <w:rsid w:val="00A93EEC"/>
    <w:rsid w:val="00A93F9A"/>
    <w:rsid w:val="00A95049"/>
    <w:rsid w:val="00A956B0"/>
    <w:rsid w:val="00A9597B"/>
    <w:rsid w:val="00A95BEF"/>
    <w:rsid w:val="00A96789"/>
    <w:rsid w:val="00A96869"/>
    <w:rsid w:val="00A96B38"/>
    <w:rsid w:val="00A97445"/>
    <w:rsid w:val="00A97870"/>
    <w:rsid w:val="00AA0DBE"/>
    <w:rsid w:val="00AA14E8"/>
    <w:rsid w:val="00AA1F5D"/>
    <w:rsid w:val="00AA2FF9"/>
    <w:rsid w:val="00AA32DC"/>
    <w:rsid w:val="00AA37F9"/>
    <w:rsid w:val="00AA3832"/>
    <w:rsid w:val="00AA3B4E"/>
    <w:rsid w:val="00AA471A"/>
    <w:rsid w:val="00AA76EB"/>
    <w:rsid w:val="00AA7B28"/>
    <w:rsid w:val="00AB06E8"/>
    <w:rsid w:val="00AB3950"/>
    <w:rsid w:val="00AB3D94"/>
    <w:rsid w:val="00AB4371"/>
    <w:rsid w:val="00AB47A4"/>
    <w:rsid w:val="00AB4C06"/>
    <w:rsid w:val="00AB5053"/>
    <w:rsid w:val="00AB5B51"/>
    <w:rsid w:val="00AB78F2"/>
    <w:rsid w:val="00AC0397"/>
    <w:rsid w:val="00AC081C"/>
    <w:rsid w:val="00AC0988"/>
    <w:rsid w:val="00AC09C5"/>
    <w:rsid w:val="00AC0F2C"/>
    <w:rsid w:val="00AC2289"/>
    <w:rsid w:val="00AC2C27"/>
    <w:rsid w:val="00AC3AD0"/>
    <w:rsid w:val="00AC403A"/>
    <w:rsid w:val="00AC4FA0"/>
    <w:rsid w:val="00AC518F"/>
    <w:rsid w:val="00AC5B22"/>
    <w:rsid w:val="00AC5B37"/>
    <w:rsid w:val="00AC5CF8"/>
    <w:rsid w:val="00AC6122"/>
    <w:rsid w:val="00AC623A"/>
    <w:rsid w:val="00AC65DB"/>
    <w:rsid w:val="00AC6761"/>
    <w:rsid w:val="00AC6AA0"/>
    <w:rsid w:val="00AC6E16"/>
    <w:rsid w:val="00AC72E4"/>
    <w:rsid w:val="00AD000D"/>
    <w:rsid w:val="00AD0C27"/>
    <w:rsid w:val="00AD1197"/>
    <w:rsid w:val="00AD1D69"/>
    <w:rsid w:val="00AD34DD"/>
    <w:rsid w:val="00AD3635"/>
    <w:rsid w:val="00AD3730"/>
    <w:rsid w:val="00AD3790"/>
    <w:rsid w:val="00AD393D"/>
    <w:rsid w:val="00AD471B"/>
    <w:rsid w:val="00AD4867"/>
    <w:rsid w:val="00AD550D"/>
    <w:rsid w:val="00AD5877"/>
    <w:rsid w:val="00AD592A"/>
    <w:rsid w:val="00AD5A06"/>
    <w:rsid w:val="00AD5F75"/>
    <w:rsid w:val="00AE0D13"/>
    <w:rsid w:val="00AE2181"/>
    <w:rsid w:val="00AE3500"/>
    <w:rsid w:val="00AE3753"/>
    <w:rsid w:val="00AE3BBB"/>
    <w:rsid w:val="00AE3D52"/>
    <w:rsid w:val="00AE4079"/>
    <w:rsid w:val="00AE4496"/>
    <w:rsid w:val="00AE47C5"/>
    <w:rsid w:val="00AE4DCA"/>
    <w:rsid w:val="00AE59EB"/>
    <w:rsid w:val="00AE605E"/>
    <w:rsid w:val="00AE712F"/>
    <w:rsid w:val="00AE7329"/>
    <w:rsid w:val="00AE7F4E"/>
    <w:rsid w:val="00AF07D0"/>
    <w:rsid w:val="00AF102C"/>
    <w:rsid w:val="00AF25EF"/>
    <w:rsid w:val="00AF298D"/>
    <w:rsid w:val="00AF305E"/>
    <w:rsid w:val="00AF309E"/>
    <w:rsid w:val="00AF4528"/>
    <w:rsid w:val="00AF4C72"/>
    <w:rsid w:val="00AF4CBD"/>
    <w:rsid w:val="00AF5062"/>
    <w:rsid w:val="00AF619F"/>
    <w:rsid w:val="00AF628A"/>
    <w:rsid w:val="00AF6D6B"/>
    <w:rsid w:val="00AF74CB"/>
    <w:rsid w:val="00B00626"/>
    <w:rsid w:val="00B015F6"/>
    <w:rsid w:val="00B019B1"/>
    <w:rsid w:val="00B02520"/>
    <w:rsid w:val="00B028A9"/>
    <w:rsid w:val="00B02EDE"/>
    <w:rsid w:val="00B03434"/>
    <w:rsid w:val="00B0377C"/>
    <w:rsid w:val="00B04486"/>
    <w:rsid w:val="00B0472A"/>
    <w:rsid w:val="00B04C49"/>
    <w:rsid w:val="00B06F5C"/>
    <w:rsid w:val="00B11A19"/>
    <w:rsid w:val="00B11A34"/>
    <w:rsid w:val="00B12591"/>
    <w:rsid w:val="00B12A15"/>
    <w:rsid w:val="00B14531"/>
    <w:rsid w:val="00B14EF9"/>
    <w:rsid w:val="00B15444"/>
    <w:rsid w:val="00B154C9"/>
    <w:rsid w:val="00B1556F"/>
    <w:rsid w:val="00B15677"/>
    <w:rsid w:val="00B15CA4"/>
    <w:rsid w:val="00B15DE1"/>
    <w:rsid w:val="00B160CF"/>
    <w:rsid w:val="00B16948"/>
    <w:rsid w:val="00B17895"/>
    <w:rsid w:val="00B200F2"/>
    <w:rsid w:val="00B205B9"/>
    <w:rsid w:val="00B22030"/>
    <w:rsid w:val="00B225A2"/>
    <w:rsid w:val="00B225DA"/>
    <w:rsid w:val="00B22D1E"/>
    <w:rsid w:val="00B2451B"/>
    <w:rsid w:val="00B24626"/>
    <w:rsid w:val="00B24AE9"/>
    <w:rsid w:val="00B2564C"/>
    <w:rsid w:val="00B268D3"/>
    <w:rsid w:val="00B26C8E"/>
    <w:rsid w:val="00B27528"/>
    <w:rsid w:val="00B30264"/>
    <w:rsid w:val="00B30806"/>
    <w:rsid w:val="00B30F43"/>
    <w:rsid w:val="00B3179D"/>
    <w:rsid w:val="00B32345"/>
    <w:rsid w:val="00B32990"/>
    <w:rsid w:val="00B33488"/>
    <w:rsid w:val="00B33991"/>
    <w:rsid w:val="00B35060"/>
    <w:rsid w:val="00B35163"/>
    <w:rsid w:val="00B35682"/>
    <w:rsid w:val="00B3594A"/>
    <w:rsid w:val="00B364F8"/>
    <w:rsid w:val="00B3684B"/>
    <w:rsid w:val="00B3740F"/>
    <w:rsid w:val="00B37879"/>
    <w:rsid w:val="00B37891"/>
    <w:rsid w:val="00B4082A"/>
    <w:rsid w:val="00B4106A"/>
    <w:rsid w:val="00B410CB"/>
    <w:rsid w:val="00B41EA9"/>
    <w:rsid w:val="00B4281B"/>
    <w:rsid w:val="00B435FB"/>
    <w:rsid w:val="00B43EDD"/>
    <w:rsid w:val="00B4405A"/>
    <w:rsid w:val="00B44317"/>
    <w:rsid w:val="00B44A0B"/>
    <w:rsid w:val="00B44EED"/>
    <w:rsid w:val="00B4653A"/>
    <w:rsid w:val="00B47148"/>
    <w:rsid w:val="00B474A7"/>
    <w:rsid w:val="00B50242"/>
    <w:rsid w:val="00B5156E"/>
    <w:rsid w:val="00B51FF7"/>
    <w:rsid w:val="00B52C11"/>
    <w:rsid w:val="00B534F4"/>
    <w:rsid w:val="00B539D9"/>
    <w:rsid w:val="00B53B13"/>
    <w:rsid w:val="00B543E7"/>
    <w:rsid w:val="00B547A5"/>
    <w:rsid w:val="00B54867"/>
    <w:rsid w:val="00B54D64"/>
    <w:rsid w:val="00B55638"/>
    <w:rsid w:val="00B55F48"/>
    <w:rsid w:val="00B569D1"/>
    <w:rsid w:val="00B56F75"/>
    <w:rsid w:val="00B577CA"/>
    <w:rsid w:val="00B57C24"/>
    <w:rsid w:val="00B6125A"/>
    <w:rsid w:val="00B63539"/>
    <w:rsid w:val="00B650AA"/>
    <w:rsid w:val="00B65EA2"/>
    <w:rsid w:val="00B66161"/>
    <w:rsid w:val="00B666B4"/>
    <w:rsid w:val="00B6715F"/>
    <w:rsid w:val="00B6720F"/>
    <w:rsid w:val="00B67F83"/>
    <w:rsid w:val="00B70167"/>
    <w:rsid w:val="00B70459"/>
    <w:rsid w:val="00B7056A"/>
    <w:rsid w:val="00B70A23"/>
    <w:rsid w:val="00B70E4F"/>
    <w:rsid w:val="00B72359"/>
    <w:rsid w:val="00B7306D"/>
    <w:rsid w:val="00B73169"/>
    <w:rsid w:val="00B7327A"/>
    <w:rsid w:val="00B733F7"/>
    <w:rsid w:val="00B73400"/>
    <w:rsid w:val="00B73CA1"/>
    <w:rsid w:val="00B73FD9"/>
    <w:rsid w:val="00B742DD"/>
    <w:rsid w:val="00B74701"/>
    <w:rsid w:val="00B76094"/>
    <w:rsid w:val="00B76796"/>
    <w:rsid w:val="00B76F16"/>
    <w:rsid w:val="00B77A28"/>
    <w:rsid w:val="00B77BDB"/>
    <w:rsid w:val="00B77E48"/>
    <w:rsid w:val="00B80FF2"/>
    <w:rsid w:val="00B81506"/>
    <w:rsid w:val="00B8202C"/>
    <w:rsid w:val="00B82225"/>
    <w:rsid w:val="00B8340A"/>
    <w:rsid w:val="00B84170"/>
    <w:rsid w:val="00B84F0A"/>
    <w:rsid w:val="00B850EC"/>
    <w:rsid w:val="00B8595F"/>
    <w:rsid w:val="00B86096"/>
    <w:rsid w:val="00B869A7"/>
    <w:rsid w:val="00B86DCD"/>
    <w:rsid w:val="00B870F4"/>
    <w:rsid w:val="00B90EAE"/>
    <w:rsid w:val="00B91AFA"/>
    <w:rsid w:val="00B92945"/>
    <w:rsid w:val="00B92BF3"/>
    <w:rsid w:val="00B92C59"/>
    <w:rsid w:val="00B93D12"/>
    <w:rsid w:val="00B94916"/>
    <w:rsid w:val="00B95274"/>
    <w:rsid w:val="00B95528"/>
    <w:rsid w:val="00B9594C"/>
    <w:rsid w:val="00B96089"/>
    <w:rsid w:val="00B96E16"/>
    <w:rsid w:val="00B977D5"/>
    <w:rsid w:val="00BA0A3F"/>
    <w:rsid w:val="00BA0BD8"/>
    <w:rsid w:val="00BA0E52"/>
    <w:rsid w:val="00BA110F"/>
    <w:rsid w:val="00BA17A2"/>
    <w:rsid w:val="00BA1AAD"/>
    <w:rsid w:val="00BA38D0"/>
    <w:rsid w:val="00BA3E9A"/>
    <w:rsid w:val="00BA3F94"/>
    <w:rsid w:val="00BA4AB5"/>
    <w:rsid w:val="00BA6C35"/>
    <w:rsid w:val="00BA6C60"/>
    <w:rsid w:val="00BA7F0D"/>
    <w:rsid w:val="00BA7F51"/>
    <w:rsid w:val="00BB111B"/>
    <w:rsid w:val="00BB15AB"/>
    <w:rsid w:val="00BB2A70"/>
    <w:rsid w:val="00BB335F"/>
    <w:rsid w:val="00BB399C"/>
    <w:rsid w:val="00BB3A50"/>
    <w:rsid w:val="00BB3EA2"/>
    <w:rsid w:val="00BB510E"/>
    <w:rsid w:val="00BB59FF"/>
    <w:rsid w:val="00BB6DE6"/>
    <w:rsid w:val="00BB73CD"/>
    <w:rsid w:val="00BB7D14"/>
    <w:rsid w:val="00BB7DE2"/>
    <w:rsid w:val="00BB7EE4"/>
    <w:rsid w:val="00BC02D4"/>
    <w:rsid w:val="00BC063C"/>
    <w:rsid w:val="00BC0A50"/>
    <w:rsid w:val="00BC1225"/>
    <w:rsid w:val="00BC1819"/>
    <w:rsid w:val="00BC21E2"/>
    <w:rsid w:val="00BC25C0"/>
    <w:rsid w:val="00BC398B"/>
    <w:rsid w:val="00BC3E53"/>
    <w:rsid w:val="00BC406E"/>
    <w:rsid w:val="00BC4133"/>
    <w:rsid w:val="00BC4A81"/>
    <w:rsid w:val="00BC4B47"/>
    <w:rsid w:val="00BC65CA"/>
    <w:rsid w:val="00BC6971"/>
    <w:rsid w:val="00BC6C31"/>
    <w:rsid w:val="00BC73EF"/>
    <w:rsid w:val="00BC758B"/>
    <w:rsid w:val="00BC7FC6"/>
    <w:rsid w:val="00BD05F1"/>
    <w:rsid w:val="00BD12CA"/>
    <w:rsid w:val="00BD14F6"/>
    <w:rsid w:val="00BD2A6D"/>
    <w:rsid w:val="00BD31B2"/>
    <w:rsid w:val="00BD3375"/>
    <w:rsid w:val="00BD3843"/>
    <w:rsid w:val="00BD4300"/>
    <w:rsid w:val="00BD45DF"/>
    <w:rsid w:val="00BD4B85"/>
    <w:rsid w:val="00BD5279"/>
    <w:rsid w:val="00BD5988"/>
    <w:rsid w:val="00BD6C02"/>
    <w:rsid w:val="00BD7224"/>
    <w:rsid w:val="00BD7526"/>
    <w:rsid w:val="00BD7FC0"/>
    <w:rsid w:val="00BE01B1"/>
    <w:rsid w:val="00BE052B"/>
    <w:rsid w:val="00BE167B"/>
    <w:rsid w:val="00BE2B3D"/>
    <w:rsid w:val="00BE34B2"/>
    <w:rsid w:val="00BE35FA"/>
    <w:rsid w:val="00BE4FE2"/>
    <w:rsid w:val="00BE567C"/>
    <w:rsid w:val="00BE6189"/>
    <w:rsid w:val="00BE68D7"/>
    <w:rsid w:val="00BF02B9"/>
    <w:rsid w:val="00BF0A7E"/>
    <w:rsid w:val="00BF0E7D"/>
    <w:rsid w:val="00BF1164"/>
    <w:rsid w:val="00BF195E"/>
    <w:rsid w:val="00BF1B60"/>
    <w:rsid w:val="00BF21E9"/>
    <w:rsid w:val="00BF28F2"/>
    <w:rsid w:val="00BF40C2"/>
    <w:rsid w:val="00BF462A"/>
    <w:rsid w:val="00BF47E1"/>
    <w:rsid w:val="00BF5C36"/>
    <w:rsid w:val="00BF6568"/>
    <w:rsid w:val="00BF663C"/>
    <w:rsid w:val="00BF6A1D"/>
    <w:rsid w:val="00BF723E"/>
    <w:rsid w:val="00C004AB"/>
    <w:rsid w:val="00C00CFF"/>
    <w:rsid w:val="00C0159A"/>
    <w:rsid w:val="00C01BCC"/>
    <w:rsid w:val="00C01EA2"/>
    <w:rsid w:val="00C01F4C"/>
    <w:rsid w:val="00C02161"/>
    <w:rsid w:val="00C0250C"/>
    <w:rsid w:val="00C03582"/>
    <w:rsid w:val="00C051DC"/>
    <w:rsid w:val="00C05428"/>
    <w:rsid w:val="00C05CE6"/>
    <w:rsid w:val="00C063EB"/>
    <w:rsid w:val="00C067AE"/>
    <w:rsid w:val="00C07510"/>
    <w:rsid w:val="00C07B0F"/>
    <w:rsid w:val="00C113A6"/>
    <w:rsid w:val="00C12348"/>
    <w:rsid w:val="00C12B6B"/>
    <w:rsid w:val="00C12CCA"/>
    <w:rsid w:val="00C1356C"/>
    <w:rsid w:val="00C13AF4"/>
    <w:rsid w:val="00C15722"/>
    <w:rsid w:val="00C15B53"/>
    <w:rsid w:val="00C1607A"/>
    <w:rsid w:val="00C169E5"/>
    <w:rsid w:val="00C17516"/>
    <w:rsid w:val="00C206B0"/>
    <w:rsid w:val="00C22337"/>
    <w:rsid w:val="00C2249A"/>
    <w:rsid w:val="00C23C32"/>
    <w:rsid w:val="00C24F19"/>
    <w:rsid w:val="00C275FF"/>
    <w:rsid w:val="00C30303"/>
    <w:rsid w:val="00C30542"/>
    <w:rsid w:val="00C30C65"/>
    <w:rsid w:val="00C31396"/>
    <w:rsid w:val="00C31EA2"/>
    <w:rsid w:val="00C32050"/>
    <w:rsid w:val="00C3231A"/>
    <w:rsid w:val="00C32862"/>
    <w:rsid w:val="00C328A8"/>
    <w:rsid w:val="00C32CC6"/>
    <w:rsid w:val="00C333BB"/>
    <w:rsid w:val="00C33831"/>
    <w:rsid w:val="00C3492A"/>
    <w:rsid w:val="00C34D41"/>
    <w:rsid w:val="00C35603"/>
    <w:rsid w:val="00C35624"/>
    <w:rsid w:val="00C3608D"/>
    <w:rsid w:val="00C36FBC"/>
    <w:rsid w:val="00C3729B"/>
    <w:rsid w:val="00C404E4"/>
    <w:rsid w:val="00C40AD1"/>
    <w:rsid w:val="00C4157B"/>
    <w:rsid w:val="00C417CA"/>
    <w:rsid w:val="00C41825"/>
    <w:rsid w:val="00C41A57"/>
    <w:rsid w:val="00C41C34"/>
    <w:rsid w:val="00C41D5A"/>
    <w:rsid w:val="00C4275A"/>
    <w:rsid w:val="00C42E2F"/>
    <w:rsid w:val="00C4321F"/>
    <w:rsid w:val="00C43585"/>
    <w:rsid w:val="00C4512B"/>
    <w:rsid w:val="00C4533C"/>
    <w:rsid w:val="00C453D7"/>
    <w:rsid w:val="00C455A0"/>
    <w:rsid w:val="00C45CD2"/>
    <w:rsid w:val="00C4612A"/>
    <w:rsid w:val="00C469E8"/>
    <w:rsid w:val="00C46E0C"/>
    <w:rsid w:val="00C476E5"/>
    <w:rsid w:val="00C47CE7"/>
    <w:rsid w:val="00C51599"/>
    <w:rsid w:val="00C51A73"/>
    <w:rsid w:val="00C52331"/>
    <w:rsid w:val="00C52983"/>
    <w:rsid w:val="00C52D97"/>
    <w:rsid w:val="00C52F46"/>
    <w:rsid w:val="00C53331"/>
    <w:rsid w:val="00C536FB"/>
    <w:rsid w:val="00C53728"/>
    <w:rsid w:val="00C54C01"/>
    <w:rsid w:val="00C554C7"/>
    <w:rsid w:val="00C55F04"/>
    <w:rsid w:val="00C55FD1"/>
    <w:rsid w:val="00C56406"/>
    <w:rsid w:val="00C56664"/>
    <w:rsid w:val="00C567AB"/>
    <w:rsid w:val="00C56D06"/>
    <w:rsid w:val="00C57492"/>
    <w:rsid w:val="00C57B67"/>
    <w:rsid w:val="00C57E2C"/>
    <w:rsid w:val="00C60729"/>
    <w:rsid w:val="00C60AB5"/>
    <w:rsid w:val="00C60C24"/>
    <w:rsid w:val="00C62124"/>
    <w:rsid w:val="00C623C3"/>
    <w:rsid w:val="00C6252C"/>
    <w:rsid w:val="00C62793"/>
    <w:rsid w:val="00C62A60"/>
    <w:rsid w:val="00C63FC0"/>
    <w:rsid w:val="00C64DD8"/>
    <w:rsid w:val="00C64F53"/>
    <w:rsid w:val="00C6537E"/>
    <w:rsid w:val="00C656DC"/>
    <w:rsid w:val="00C65EEA"/>
    <w:rsid w:val="00C6674F"/>
    <w:rsid w:val="00C67CD1"/>
    <w:rsid w:val="00C67E84"/>
    <w:rsid w:val="00C70251"/>
    <w:rsid w:val="00C70F05"/>
    <w:rsid w:val="00C71EA5"/>
    <w:rsid w:val="00C7233D"/>
    <w:rsid w:val="00C732FB"/>
    <w:rsid w:val="00C735B3"/>
    <w:rsid w:val="00C73B93"/>
    <w:rsid w:val="00C74302"/>
    <w:rsid w:val="00C754E6"/>
    <w:rsid w:val="00C75714"/>
    <w:rsid w:val="00C75DB1"/>
    <w:rsid w:val="00C75EE8"/>
    <w:rsid w:val="00C76EAE"/>
    <w:rsid w:val="00C773B0"/>
    <w:rsid w:val="00C77D0F"/>
    <w:rsid w:val="00C80DF7"/>
    <w:rsid w:val="00C81374"/>
    <w:rsid w:val="00C822B3"/>
    <w:rsid w:val="00C825BD"/>
    <w:rsid w:val="00C83568"/>
    <w:rsid w:val="00C835A9"/>
    <w:rsid w:val="00C8396F"/>
    <w:rsid w:val="00C84421"/>
    <w:rsid w:val="00C84657"/>
    <w:rsid w:val="00C84C9F"/>
    <w:rsid w:val="00C85532"/>
    <w:rsid w:val="00C85F87"/>
    <w:rsid w:val="00C8682B"/>
    <w:rsid w:val="00C87524"/>
    <w:rsid w:val="00C875B2"/>
    <w:rsid w:val="00C87624"/>
    <w:rsid w:val="00C9138D"/>
    <w:rsid w:val="00C9165B"/>
    <w:rsid w:val="00C92701"/>
    <w:rsid w:val="00C932DA"/>
    <w:rsid w:val="00C9368C"/>
    <w:rsid w:val="00C941E0"/>
    <w:rsid w:val="00C94B20"/>
    <w:rsid w:val="00C971DC"/>
    <w:rsid w:val="00C97CCA"/>
    <w:rsid w:val="00CA0769"/>
    <w:rsid w:val="00CA086E"/>
    <w:rsid w:val="00CA0A4E"/>
    <w:rsid w:val="00CA20DE"/>
    <w:rsid w:val="00CA3079"/>
    <w:rsid w:val="00CA342A"/>
    <w:rsid w:val="00CA3A78"/>
    <w:rsid w:val="00CA3BD4"/>
    <w:rsid w:val="00CA4BA4"/>
    <w:rsid w:val="00CA5375"/>
    <w:rsid w:val="00CA5833"/>
    <w:rsid w:val="00CA6A6C"/>
    <w:rsid w:val="00CA6E01"/>
    <w:rsid w:val="00CA7ABE"/>
    <w:rsid w:val="00CA7C0D"/>
    <w:rsid w:val="00CA7F72"/>
    <w:rsid w:val="00CB0D20"/>
    <w:rsid w:val="00CB0DA0"/>
    <w:rsid w:val="00CB1527"/>
    <w:rsid w:val="00CB1B5A"/>
    <w:rsid w:val="00CB221D"/>
    <w:rsid w:val="00CB2E21"/>
    <w:rsid w:val="00CB361F"/>
    <w:rsid w:val="00CB3EE6"/>
    <w:rsid w:val="00CB451D"/>
    <w:rsid w:val="00CB51A4"/>
    <w:rsid w:val="00CB6CA6"/>
    <w:rsid w:val="00CB6CEC"/>
    <w:rsid w:val="00CC09AD"/>
    <w:rsid w:val="00CC0D3A"/>
    <w:rsid w:val="00CC1F21"/>
    <w:rsid w:val="00CC2700"/>
    <w:rsid w:val="00CC2721"/>
    <w:rsid w:val="00CC35BE"/>
    <w:rsid w:val="00CC46A0"/>
    <w:rsid w:val="00CC4B97"/>
    <w:rsid w:val="00CC7FC3"/>
    <w:rsid w:val="00CD0688"/>
    <w:rsid w:val="00CD0AE6"/>
    <w:rsid w:val="00CD0E66"/>
    <w:rsid w:val="00CD2459"/>
    <w:rsid w:val="00CD25E6"/>
    <w:rsid w:val="00CD275C"/>
    <w:rsid w:val="00CD28A0"/>
    <w:rsid w:val="00CD3516"/>
    <w:rsid w:val="00CD4AA7"/>
    <w:rsid w:val="00CD5FC3"/>
    <w:rsid w:val="00CD63BD"/>
    <w:rsid w:val="00CD6446"/>
    <w:rsid w:val="00CE0CC7"/>
    <w:rsid w:val="00CE1E96"/>
    <w:rsid w:val="00CE2853"/>
    <w:rsid w:val="00CE4AE5"/>
    <w:rsid w:val="00CE5372"/>
    <w:rsid w:val="00CE579C"/>
    <w:rsid w:val="00CE59A1"/>
    <w:rsid w:val="00CE5AB3"/>
    <w:rsid w:val="00CE61D3"/>
    <w:rsid w:val="00CE6396"/>
    <w:rsid w:val="00CE6BC0"/>
    <w:rsid w:val="00CE770E"/>
    <w:rsid w:val="00CE78C3"/>
    <w:rsid w:val="00CF063E"/>
    <w:rsid w:val="00CF0707"/>
    <w:rsid w:val="00CF149D"/>
    <w:rsid w:val="00CF1A5D"/>
    <w:rsid w:val="00CF1F31"/>
    <w:rsid w:val="00CF23CF"/>
    <w:rsid w:val="00CF2EB1"/>
    <w:rsid w:val="00CF337F"/>
    <w:rsid w:val="00CF3788"/>
    <w:rsid w:val="00CF3A58"/>
    <w:rsid w:val="00CF412B"/>
    <w:rsid w:val="00CF4444"/>
    <w:rsid w:val="00CF5786"/>
    <w:rsid w:val="00CF5D65"/>
    <w:rsid w:val="00CF65E5"/>
    <w:rsid w:val="00CF6BDE"/>
    <w:rsid w:val="00CF7678"/>
    <w:rsid w:val="00D003D8"/>
    <w:rsid w:val="00D00592"/>
    <w:rsid w:val="00D015D0"/>
    <w:rsid w:val="00D0218D"/>
    <w:rsid w:val="00D0243A"/>
    <w:rsid w:val="00D0363D"/>
    <w:rsid w:val="00D0396F"/>
    <w:rsid w:val="00D03A84"/>
    <w:rsid w:val="00D04165"/>
    <w:rsid w:val="00D04BA5"/>
    <w:rsid w:val="00D04E63"/>
    <w:rsid w:val="00D04F24"/>
    <w:rsid w:val="00D05DAA"/>
    <w:rsid w:val="00D06607"/>
    <w:rsid w:val="00D06995"/>
    <w:rsid w:val="00D06CB2"/>
    <w:rsid w:val="00D07BB6"/>
    <w:rsid w:val="00D11093"/>
    <w:rsid w:val="00D1163E"/>
    <w:rsid w:val="00D1190E"/>
    <w:rsid w:val="00D11C5F"/>
    <w:rsid w:val="00D12832"/>
    <w:rsid w:val="00D13013"/>
    <w:rsid w:val="00D1340C"/>
    <w:rsid w:val="00D141E4"/>
    <w:rsid w:val="00D147AC"/>
    <w:rsid w:val="00D15BFF"/>
    <w:rsid w:val="00D15CAA"/>
    <w:rsid w:val="00D16442"/>
    <w:rsid w:val="00D1660A"/>
    <w:rsid w:val="00D16869"/>
    <w:rsid w:val="00D172FC"/>
    <w:rsid w:val="00D176EA"/>
    <w:rsid w:val="00D20F90"/>
    <w:rsid w:val="00D21179"/>
    <w:rsid w:val="00D213FC"/>
    <w:rsid w:val="00D22095"/>
    <w:rsid w:val="00D221C8"/>
    <w:rsid w:val="00D22BC6"/>
    <w:rsid w:val="00D235E6"/>
    <w:rsid w:val="00D23E49"/>
    <w:rsid w:val="00D24D08"/>
    <w:rsid w:val="00D2553D"/>
    <w:rsid w:val="00D2563D"/>
    <w:rsid w:val="00D25A5A"/>
    <w:rsid w:val="00D26163"/>
    <w:rsid w:val="00D276A2"/>
    <w:rsid w:val="00D30BBE"/>
    <w:rsid w:val="00D30D17"/>
    <w:rsid w:val="00D30EB9"/>
    <w:rsid w:val="00D31C4E"/>
    <w:rsid w:val="00D3219A"/>
    <w:rsid w:val="00D3373D"/>
    <w:rsid w:val="00D33C42"/>
    <w:rsid w:val="00D3514C"/>
    <w:rsid w:val="00D352C5"/>
    <w:rsid w:val="00D356EB"/>
    <w:rsid w:val="00D36285"/>
    <w:rsid w:val="00D375ED"/>
    <w:rsid w:val="00D37611"/>
    <w:rsid w:val="00D401A8"/>
    <w:rsid w:val="00D40477"/>
    <w:rsid w:val="00D427A2"/>
    <w:rsid w:val="00D42894"/>
    <w:rsid w:val="00D439C0"/>
    <w:rsid w:val="00D43A7E"/>
    <w:rsid w:val="00D45C13"/>
    <w:rsid w:val="00D468D0"/>
    <w:rsid w:val="00D46FC1"/>
    <w:rsid w:val="00D4777A"/>
    <w:rsid w:val="00D50470"/>
    <w:rsid w:val="00D504E3"/>
    <w:rsid w:val="00D507FD"/>
    <w:rsid w:val="00D50EA7"/>
    <w:rsid w:val="00D51132"/>
    <w:rsid w:val="00D51E0D"/>
    <w:rsid w:val="00D52CBB"/>
    <w:rsid w:val="00D537C0"/>
    <w:rsid w:val="00D53C20"/>
    <w:rsid w:val="00D54729"/>
    <w:rsid w:val="00D54A42"/>
    <w:rsid w:val="00D54C7F"/>
    <w:rsid w:val="00D55C97"/>
    <w:rsid w:val="00D55FDC"/>
    <w:rsid w:val="00D5620A"/>
    <w:rsid w:val="00D56D6D"/>
    <w:rsid w:val="00D571F8"/>
    <w:rsid w:val="00D577E6"/>
    <w:rsid w:val="00D57AB0"/>
    <w:rsid w:val="00D60529"/>
    <w:rsid w:val="00D61CEE"/>
    <w:rsid w:val="00D62091"/>
    <w:rsid w:val="00D62438"/>
    <w:rsid w:val="00D62A0A"/>
    <w:rsid w:val="00D62C04"/>
    <w:rsid w:val="00D62EFF"/>
    <w:rsid w:val="00D63C9A"/>
    <w:rsid w:val="00D6454C"/>
    <w:rsid w:val="00D6454E"/>
    <w:rsid w:val="00D6482C"/>
    <w:rsid w:val="00D64A8F"/>
    <w:rsid w:val="00D65127"/>
    <w:rsid w:val="00D6599A"/>
    <w:rsid w:val="00D6677C"/>
    <w:rsid w:val="00D669C1"/>
    <w:rsid w:val="00D66AA4"/>
    <w:rsid w:val="00D66C33"/>
    <w:rsid w:val="00D66E81"/>
    <w:rsid w:val="00D66FAF"/>
    <w:rsid w:val="00D67816"/>
    <w:rsid w:val="00D67C64"/>
    <w:rsid w:val="00D70294"/>
    <w:rsid w:val="00D7111F"/>
    <w:rsid w:val="00D71196"/>
    <w:rsid w:val="00D7172D"/>
    <w:rsid w:val="00D71854"/>
    <w:rsid w:val="00D71AAF"/>
    <w:rsid w:val="00D71B9A"/>
    <w:rsid w:val="00D71DC1"/>
    <w:rsid w:val="00D7260C"/>
    <w:rsid w:val="00D7267A"/>
    <w:rsid w:val="00D7270E"/>
    <w:rsid w:val="00D7279E"/>
    <w:rsid w:val="00D72823"/>
    <w:rsid w:val="00D72A8E"/>
    <w:rsid w:val="00D72E11"/>
    <w:rsid w:val="00D73B37"/>
    <w:rsid w:val="00D7467D"/>
    <w:rsid w:val="00D748DD"/>
    <w:rsid w:val="00D75B65"/>
    <w:rsid w:val="00D76106"/>
    <w:rsid w:val="00D76EC8"/>
    <w:rsid w:val="00D76F85"/>
    <w:rsid w:val="00D77039"/>
    <w:rsid w:val="00D77226"/>
    <w:rsid w:val="00D77D1D"/>
    <w:rsid w:val="00D8061B"/>
    <w:rsid w:val="00D80A15"/>
    <w:rsid w:val="00D80F2B"/>
    <w:rsid w:val="00D816FA"/>
    <w:rsid w:val="00D818D2"/>
    <w:rsid w:val="00D818EE"/>
    <w:rsid w:val="00D824AC"/>
    <w:rsid w:val="00D83615"/>
    <w:rsid w:val="00D8458F"/>
    <w:rsid w:val="00D847B5"/>
    <w:rsid w:val="00D85460"/>
    <w:rsid w:val="00D8580A"/>
    <w:rsid w:val="00D858A3"/>
    <w:rsid w:val="00D86018"/>
    <w:rsid w:val="00D863E8"/>
    <w:rsid w:val="00D864B6"/>
    <w:rsid w:val="00D86F3B"/>
    <w:rsid w:val="00D86FEA"/>
    <w:rsid w:val="00D87A17"/>
    <w:rsid w:val="00D87A44"/>
    <w:rsid w:val="00D90A57"/>
    <w:rsid w:val="00D90D28"/>
    <w:rsid w:val="00D90FF5"/>
    <w:rsid w:val="00D915D6"/>
    <w:rsid w:val="00D92983"/>
    <w:rsid w:val="00D92B80"/>
    <w:rsid w:val="00D92CC0"/>
    <w:rsid w:val="00D92DA7"/>
    <w:rsid w:val="00D93E77"/>
    <w:rsid w:val="00D9440E"/>
    <w:rsid w:val="00D94BDD"/>
    <w:rsid w:val="00D96781"/>
    <w:rsid w:val="00D96BCC"/>
    <w:rsid w:val="00D96D14"/>
    <w:rsid w:val="00D9792B"/>
    <w:rsid w:val="00D97CDC"/>
    <w:rsid w:val="00DA0D46"/>
    <w:rsid w:val="00DA0DF0"/>
    <w:rsid w:val="00DA17C5"/>
    <w:rsid w:val="00DA1E5B"/>
    <w:rsid w:val="00DA26AA"/>
    <w:rsid w:val="00DA45CC"/>
    <w:rsid w:val="00DA4C68"/>
    <w:rsid w:val="00DA56FF"/>
    <w:rsid w:val="00DA5F25"/>
    <w:rsid w:val="00DA60A4"/>
    <w:rsid w:val="00DB26E8"/>
    <w:rsid w:val="00DB28D5"/>
    <w:rsid w:val="00DB2D54"/>
    <w:rsid w:val="00DB2D5C"/>
    <w:rsid w:val="00DB3372"/>
    <w:rsid w:val="00DB353C"/>
    <w:rsid w:val="00DB4815"/>
    <w:rsid w:val="00DB4BD3"/>
    <w:rsid w:val="00DB4C12"/>
    <w:rsid w:val="00DB6853"/>
    <w:rsid w:val="00DB6885"/>
    <w:rsid w:val="00DB6903"/>
    <w:rsid w:val="00DB6BDF"/>
    <w:rsid w:val="00DB7572"/>
    <w:rsid w:val="00DC0936"/>
    <w:rsid w:val="00DC2D7F"/>
    <w:rsid w:val="00DC2E00"/>
    <w:rsid w:val="00DC3430"/>
    <w:rsid w:val="00DC3B44"/>
    <w:rsid w:val="00DC4622"/>
    <w:rsid w:val="00DC5466"/>
    <w:rsid w:val="00DC584E"/>
    <w:rsid w:val="00DC5956"/>
    <w:rsid w:val="00DC5E06"/>
    <w:rsid w:val="00DC5F26"/>
    <w:rsid w:val="00DC5F3F"/>
    <w:rsid w:val="00DC5FAE"/>
    <w:rsid w:val="00DC6026"/>
    <w:rsid w:val="00DC66CC"/>
    <w:rsid w:val="00DC6B74"/>
    <w:rsid w:val="00DD0004"/>
    <w:rsid w:val="00DD3033"/>
    <w:rsid w:val="00DD3889"/>
    <w:rsid w:val="00DD48AF"/>
    <w:rsid w:val="00DD4BB2"/>
    <w:rsid w:val="00DD55C9"/>
    <w:rsid w:val="00DD779A"/>
    <w:rsid w:val="00DD7B0B"/>
    <w:rsid w:val="00DD7BDF"/>
    <w:rsid w:val="00DE09FF"/>
    <w:rsid w:val="00DE41D9"/>
    <w:rsid w:val="00DE4775"/>
    <w:rsid w:val="00DE6033"/>
    <w:rsid w:val="00DE7697"/>
    <w:rsid w:val="00DE76C4"/>
    <w:rsid w:val="00DE7B95"/>
    <w:rsid w:val="00DF0419"/>
    <w:rsid w:val="00DF0923"/>
    <w:rsid w:val="00DF1435"/>
    <w:rsid w:val="00DF219B"/>
    <w:rsid w:val="00DF258D"/>
    <w:rsid w:val="00DF2AA6"/>
    <w:rsid w:val="00DF38EC"/>
    <w:rsid w:val="00DF3CE8"/>
    <w:rsid w:val="00DF5A52"/>
    <w:rsid w:val="00DF5D2D"/>
    <w:rsid w:val="00DF5F11"/>
    <w:rsid w:val="00DF5FB3"/>
    <w:rsid w:val="00DF6616"/>
    <w:rsid w:val="00DF69EC"/>
    <w:rsid w:val="00DF7177"/>
    <w:rsid w:val="00DF7D34"/>
    <w:rsid w:val="00E011B1"/>
    <w:rsid w:val="00E01E8A"/>
    <w:rsid w:val="00E02762"/>
    <w:rsid w:val="00E03005"/>
    <w:rsid w:val="00E03175"/>
    <w:rsid w:val="00E0375D"/>
    <w:rsid w:val="00E04267"/>
    <w:rsid w:val="00E05B3C"/>
    <w:rsid w:val="00E063AA"/>
    <w:rsid w:val="00E07015"/>
    <w:rsid w:val="00E07614"/>
    <w:rsid w:val="00E07A22"/>
    <w:rsid w:val="00E07CB8"/>
    <w:rsid w:val="00E10C72"/>
    <w:rsid w:val="00E11055"/>
    <w:rsid w:val="00E122A7"/>
    <w:rsid w:val="00E1233C"/>
    <w:rsid w:val="00E12986"/>
    <w:rsid w:val="00E12CBF"/>
    <w:rsid w:val="00E12FE0"/>
    <w:rsid w:val="00E130EC"/>
    <w:rsid w:val="00E13263"/>
    <w:rsid w:val="00E132EE"/>
    <w:rsid w:val="00E13C47"/>
    <w:rsid w:val="00E14384"/>
    <w:rsid w:val="00E14F75"/>
    <w:rsid w:val="00E151E4"/>
    <w:rsid w:val="00E1604C"/>
    <w:rsid w:val="00E16D51"/>
    <w:rsid w:val="00E17236"/>
    <w:rsid w:val="00E20528"/>
    <w:rsid w:val="00E21C6C"/>
    <w:rsid w:val="00E21F88"/>
    <w:rsid w:val="00E221FB"/>
    <w:rsid w:val="00E2227B"/>
    <w:rsid w:val="00E233BE"/>
    <w:rsid w:val="00E23B4E"/>
    <w:rsid w:val="00E24D1D"/>
    <w:rsid w:val="00E253EB"/>
    <w:rsid w:val="00E25B7F"/>
    <w:rsid w:val="00E272C4"/>
    <w:rsid w:val="00E275E8"/>
    <w:rsid w:val="00E27689"/>
    <w:rsid w:val="00E304A3"/>
    <w:rsid w:val="00E3155E"/>
    <w:rsid w:val="00E3200C"/>
    <w:rsid w:val="00E321B2"/>
    <w:rsid w:val="00E32638"/>
    <w:rsid w:val="00E32DEC"/>
    <w:rsid w:val="00E3341A"/>
    <w:rsid w:val="00E3355A"/>
    <w:rsid w:val="00E34A30"/>
    <w:rsid w:val="00E34CA4"/>
    <w:rsid w:val="00E34E13"/>
    <w:rsid w:val="00E35ED5"/>
    <w:rsid w:val="00E364E6"/>
    <w:rsid w:val="00E3655A"/>
    <w:rsid w:val="00E37535"/>
    <w:rsid w:val="00E40141"/>
    <w:rsid w:val="00E41AD8"/>
    <w:rsid w:val="00E41B6C"/>
    <w:rsid w:val="00E42C88"/>
    <w:rsid w:val="00E433CF"/>
    <w:rsid w:val="00E44084"/>
    <w:rsid w:val="00E44550"/>
    <w:rsid w:val="00E44F21"/>
    <w:rsid w:val="00E45918"/>
    <w:rsid w:val="00E46BE1"/>
    <w:rsid w:val="00E46C34"/>
    <w:rsid w:val="00E46D44"/>
    <w:rsid w:val="00E46D88"/>
    <w:rsid w:val="00E46EDC"/>
    <w:rsid w:val="00E503C6"/>
    <w:rsid w:val="00E503DD"/>
    <w:rsid w:val="00E51EC1"/>
    <w:rsid w:val="00E526D9"/>
    <w:rsid w:val="00E52785"/>
    <w:rsid w:val="00E529DB"/>
    <w:rsid w:val="00E52BE2"/>
    <w:rsid w:val="00E52F05"/>
    <w:rsid w:val="00E53667"/>
    <w:rsid w:val="00E53AFC"/>
    <w:rsid w:val="00E53CBE"/>
    <w:rsid w:val="00E54028"/>
    <w:rsid w:val="00E543AD"/>
    <w:rsid w:val="00E545F5"/>
    <w:rsid w:val="00E54D3F"/>
    <w:rsid w:val="00E5585F"/>
    <w:rsid w:val="00E5610F"/>
    <w:rsid w:val="00E5697F"/>
    <w:rsid w:val="00E57720"/>
    <w:rsid w:val="00E57A34"/>
    <w:rsid w:val="00E57C97"/>
    <w:rsid w:val="00E57F2D"/>
    <w:rsid w:val="00E6033C"/>
    <w:rsid w:val="00E60447"/>
    <w:rsid w:val="00E60FFC"/>
    <w:rsid w:val="00E61E6E"/>
    <w:rsid w:val="00E6206D"/>
    <w:rsid w:val="00E62226"/>
    <w:rsid w:val="00E63156"/>
    <w:rsid w:val="00E634D2"/>
    <w:rsid w:val="00E63A1F"/>
    <w:rsid w:val="00E63C93"/>
    <w:rsid w:val="00E6440A"/>
    <w:rsid w:val="00E64C2F"/>
    <w:rsid w:val="00E64EDF"/>
    <w:rsid w:val="00E64F5F"/>
    <w:rsid w:val="00E65892"/>
    <w:rsid w:val="00E66863"/>
    <w:rsid w:val="00E67155"/>
    <w:rsid w:val="00E70AE8"/>
    <w:rsid w:val="00E71242"/>
    <w:rsid w:val="00E7136C"/>
    <w:rsid w:val="00E717F4"/>
    <w:rsid w:val="00E718A6"/>
    <w:rsid w:val="00E71A7A"/>
    <w:rsid w:val="00E71F1C"/>
    <w:rsid w:val="00E721C5"/>
    <w:rsid w:val="00E72B9E"/>
    <w:rsid w:val="00E7325E"/>
    <w:rsid w:val="00E73956"/>
    <w:rsid w:val="00E73B58"/>
    <w:rsid w:val="00E73B6E"/>
    <w:rsid w:val="00E74C14"/>
    <w:rsid w:val="00E74D4E"/>
    <w:rsid w:val="00E74DA7"/>
    <w:rsid w:val="00E758C2"/>
    <w:rsid w:val="00E760FA"/>
    <w:rsid w:val="00E762E6"/>
    <w:rsid w:val="00E8060C"/>
    <w:rsid w:val="00E807FD"/>
    <w:rsid w:val="00E810BF"/>
    <w:rsid w:val="00E82018"/>
    <w:rsid w:val="00E8243C"/>
    <w:rsid w:val="00E826FE"/>
    <w:rsid w:val="00E8293A"/>
    <w:rsid w:val="00E82C15"/>
    <w:rsid w:val="00E82CC2"/>
    <w:rsid w:val="00E82EB9"/>
    <w:rsid w:val="00E835F1"/>
    <w:rsid w:val="00E8394C"/>
    <w:rsid w:val="00E847D7"/>
    <w:rsid w:val="00E85FBC"/>
    <w:rsid w:val="00E86E3F"/>
    <w:rsid w:val="00E87127"/>
    <w:rsid w:val="00E8746A"/>
    <w:rsid w:val="00E87A93"/>
    <w:rsid w:val="00E87D3A"/>
    <w:rsid w:val="00E87E5F"/>
    <w:rsid w:val="00E90914"/>
    <w:rsid w:val="00E922DD"/>
    <w:rsid w:val="00E926A7"/>
    <w:rsid w:val="00E930E9"/>
    <w:rsid w:val="00E939E2"/>
    <w:rsid w:val="00E93DEA"/>
    <w:rsid w:val="00E93E14"/>
    <w:rsid w:val="00E940E7"/>
    <w:rsid w:val="00E94D39"/>
    <w:rsid w:val="00E958B6"/>
    <w:rsid w:val="00E95988"/>
    <w:rsid w:val="00E95B2E"/>
    <w:rsid w:val="00E95D15"/>
    <w:rsid w:val="00E95F65"/>
    <w:rsid w:val="00E95F8C"/>
    <w:rsid w:val="00E960E7"/>
    <w:rsid w:val="00EA04B7"/>
    <w:rsid w:val="00EA0860"/>
    <w:rsid w:val="00EA08A9"/>
    <w:rsid w:val="00EA08F6"/>
    <w:rsid w:val="00EA0D6C"/>
    <w:rsid w:val="00EA2153"/>
    <w:rsid w:val="00EA3861"/>
    <w:rsid w:val="00EA3A19"/>
    <w:rsid w:val="00EA44E9"/>
    <w:rsid w:val="00EA4CF5"/>
    <w:rsid w:val="00EA516A"/>
    <w:rsid w:val="00EA552C"/>
    <w:rsid w:val="00EA63F1"/>
    <w:rsid w:val="00EA6425"/>
    <w:rsid w:val="00EA675C"/>
    <w:rsid w:val="00EA68FC"/>
    <w:rsid w:val="00EA6FF3"/>
    <w:rsid w:val="00EA7FFD"/>
    <w:rsid w:val="00EB378E"/>
    <w:rsid w:val="00EB4975"/>
    <w:rsid w:val="00EB5020"/>
    <w:rsid w:val="00EB5721"/>
    <w:rsid w:val="00EB7744"/>
    <w:rsid w:val="00EB77D5"/>
    <w:rsid w:val="00EC093C"/>
    <w:rsid w:val="00EC16CB"/>
    <w:rsid w:val="00EC19A4"/>
    <w:rsid w:val="00EC29D0"/>
    <w:rsid w:val="00EC43A5"/>
    <w:rsid w:val="00EC55FF"/>
    <w:rsid w:val="00EC5B39"/>
    <w:rsid w:val="00EC5C19"/>
    <w:rsid w:val="00ED0863"/>
    <w:rsid w:val="00ED0A60"/>
    <w:rsid w:val="00ED1B33"/>
    <w:rsid w:val="00ED2303"/>
    <w:rsid w:val="00ED3414"/>
    <w:rsid w:val="00ED3579"/>
    <w:rsid w:val="00ED4BAA"/>
    <w:rsid w:val="00ED51DD"/>
    <w:rsid w:val="00ED5D4C"/>
    <w:rsid w:val="00ED61C5"/>
    <w:rsid w:val="00ED6742"/>
    <w:rsid w:val="00ED690A"/>
    <w:rsid w:val="00ED6C85"/>
    <w:rsid w:val="00ED6D15"/>
    <w:rsid w:val="00ED70E1"/>
    <w:rsid w:val="00ED7110"/>
    <w:rsid w:val="00ED7485"/>
    <w:rsid w:val="00ED7635"/>
    <w:rsid w:val="00EE0277"/>
    <w:rsid w:val="00EE0A66"/>
    <w:rsid w:val="00EE11DC"/>
    <w:rsid w:val="00EE1E65"/>
    <w:rsid w:val="00EE1ECE"/>
    <w:rsid w:val="00EE1F36"/>
    <w:rsid w:val="00EE2990"/>
    <w:rsid w:val="00EE3660"/>
    <w:rsid w:val="00EE4224"/>
    <w:rsid w:val="00EE4D16"/>
    <w:rsid w:val="00EE4F5B"/>
    <w:rsid w:val="00EE5D7C"/>
    <w:rsid w:val="00EE6858"/>
    <w:rsid w:val="00EE6A4C"/>
    <w:rsid w:val="00EE6CA7"/>
    <w:rsid w:val="00EF1617"/>
    <w:rsid w:val="00EF4BDC"/>
    <w:rsid w:val="00EF4DFA"/>
    <w:rsid w:val="00EF4E3F"/>
    <w:rsid w:val="00EF5023"/>
    <w:rsid w:val="00EF5725"/>
    <w:rsid w:val="00EF57DC"/>
    <w:rsid w:val="00EF6452"/>
    <w:rsid w:val="00EF65DB"/>
    <w:rsid w:val="00EF6797"/>
    <w:rsid w:val="00EF7859"/>
    <w:rsid w:val="00F00B36"/>
    <w:rsid w:val="00F00E8E"/>
    <w:rsid w:val="00F01189"/>
    <w:rsid w:val="00F0199D"/>
    <w:rsid w:val="00F01B6F"/>
    <w:rsid w:val="00F01F09"/>
    <w:rsid w:val="00F02F7A"/>
    <w:rsid w:val="00F03B03"/>
    <w:rsid w:val="00F05F94"/>
    <w:rsid w:val="00F0615D"/>
    <w:rsid w:val="00F070C0"/>
    <w:rsid w:val="00F07598"/>
    <w:rsid w:val="00F110A5"/>
    <w:rsid w:val="00F117E6"/>
    <w:rsid w:val="00F11878"/>
    <w:rsid w:val="00F12365"/>
    <w:rsid w:val="00F132F6"/>
    <w:rsid w:val="00F13693"/>
    <w:rsid w:val="00F1389B"/>
    <w:rsid w:val="00F13A77"/>
    <w:rsid w:val="00F1402A"/>
    <w:rsid w:val="00F1420B"/>
    <w:rsid w:val="00F1471E"/>
    <w:rsid w:val="00F15135"/>
    <w:rsid w:val="00F15904"/>
    <w:rsid w:val="00F16F3F"/>
    <w:rsid w:val="00F177B5"/>
    <w:rsid w:val="00F17B3D"/>
    <w:rsid w:val="00F20787"/>
    <w:rsid w:val="00F20A1C"/>
    <w:rsid w:val="00F21084"/>
    <w:rsid w:val="00F21677"/>
    <w:rsid w:val="00F21F59"/>
    <w:rsid w:val="00F22228"/>
    <w:rsid w:val="00F225A7"/>
    <w:rsid w:val="00F22A3B"/>
    <w:rsid w:val="00F22FA2"/>
    <w:rsid w:val="00F23F93"/>
    <w:rsid w:val="00F2585A"/>
    <w:rsid w:val="00F2693D"/>
    <w:rsid w:val="00F27051"/>
    <w:rsid w:val="00F27965"/>
    <w:rsid w:val="00F27E71"/>
    <w:rsid w:val="00F27FE1"/>
    <w:rsid w:val="00F30EA3"/>
    <w:rsid w:val="00F31229"/>
    <w:rsid w:val="00F31407"/>
    <w:rsid w:val="00F31D2B"/>
    <w:rsid w:val="00F31F7C"/>
    <w:rsid w:val="00F32143"/>
    <w:rsid w:val="00F34465"/>
    <w:rsid w:val="00F34849"/>
    <w:rsid w:val="00F34B15"/>
    <w:rsid w:val="00F360C6"/>
    <w:rsid w:val="00F3641A"/>
    <w:rsid w:val="00F364DA"/>
    <w:rsid w:val="00F36B28"/>
    <w:rsid w:val="00F36DBC"/>
    <w:rsid w:val="00F37D1A"/>
    <w:rsid w:val="00F37DFF"/>
    <w:rsid w:val="00F40A6A"/>
    <w:rsid w:val="00F40B19"/>
    <w:rsid w:val="00F40EC6"/>
    <w:rsid w:val="00F41051"/>
    <w:rsid w:val="00F41EB7"/>
    <w:rsid w:val="00F4205B"/>
    <w:rsid w:val="00F4232F"/>
    <w:rsid w:val="00F427A6"/>
    <w:rsid w:val="00F42BFB"/>
    <w:rsid w:val="00F438A4"/>
    <w:rsid w:val="00F43AEA"/>
    <w:rsid w:val="00F43BD0"/>
    <w:rsid w:val="00F44B81"/>
    <w:rsid w:val="00F452BC"/>
    <w:rsid w:val="00F45A47"/>
    <w:rsid w:val="00F45F49"/>
    <w:rsid w:val="00F4618A"/>
    <w:rsid w:val="00F46897"/>
    <w:rsid w:val="00F471DE"/>
    <w:rsid w:val="00F51086"/>
    <w:rsid w:val="00F517E7"/>
    <w:rsid w:val="00F523CB"/>
    <w:rsid w:val="00F525B0"/>
    <w:rsid w:val="00F53C66"/>
    <w:rsid w:val="00F55276"/>
    <w:rsid w:val="00F55A25"/>
    <w:rsid w:val="00F56385"/>
    <w:rsid w:val="00F572FC"/>
    <w:rsid w:val="00F57A5A"/>
    <w:rsid w:val="00F57F63"/>
    <w:rsid w:val="00F603D9"/>
    <w:rsid w:val="00F60CF5"/>
    <w:rsid w:val="00F61967"/>
    <w:rsid w:val="00F61F52"/>
    <w:rsid w:val="00F62162"/>
    <w:rsid w:val="00F6232C"/>
    <w:rsid w:val="00F625FD"/>
    <w:rsid w:val="00F63065"/>
    <w:rsid w:val="00F6343B"/>
    <w:rsid w:val="00F63A46"/>
    <w:rsid w:val="00F64292"/>
    <w:rsid w:val="00F64506"/>
    <w:rsid w:val="00F64EC6"/>
    <w:rsid w:val="00F6530A"/>
    <w:rsid w:val="00F66755"/>
    <w:rsid w:val="00F66A8C"/>
    <w:rsid w:val="00F66D15"/>
    <w:rsid w:val="00F67EB2"/>
    <w:rsid w:val="00F718C0"/>
    <w:rsid w:val="00F725FA"/>
    <w:rsid w:val="00F737D0"/>
    <w:rsid w:val="00F73BD3"/>
    <w:rsid w:val="00F74AE2"/>
    <w:rsid w:val="00F76978"/>
    <w:rsid w:val="00F77366"/>
    <w:rsid w:val="00F77BE4"/>
    <w:rsid w:val="00F808F7"/>
    <w:rsid w:val="00F80BAD"/>
    <w:rsid w:val="00F81264"/>
    <w:rsid w:val="00F82E91"/>
    <w:rsid w:val="00F83015"/>
    <w:rsid w:val="00F83F51"/>
    <w:rsid w:val="00F8424C"/>
    <w:rsid w:val="00F8462D"/>
    <w:rsid w:val="00F84A43"/>
    <w:rsid w:val="00F85295"/>
    <w:rsid w:val="00F87FCD"/>
    <w:rsid w:val="00F90A0D"/>
    <w:rsid w:val="00F90ED5"/>
    <w:rsid w:val="00F91193"/>
    <w:rsid w:val="00F91360"/>
    <w:rsid w:val="00F93EF5"/>
    <w:rsid w:val="00F956B5"/>
    <w:rsid w:val="00F969B7"/>
    <w:rsid w:val="00F96BE7"/>
    <w:rsid w:val="00F9768B"/>
    <w:rsid w:val="00F97932"/>
    <w:rsid w:val="00FA005F"/>
    <w:rsid w:val="00FA0588"/>
    <w:rsid w:val="00FA16A1"/>
    <w:rsid w:val="00FA1C66"/>
    <w:rsid w:val="00FA3441"/>
    <w:rsid w:val="00FA3D10"/>
    <w:rsid w:val="00FA3DE2"/>
    <w:rsid w:val="00FA43B8"/>
    <w:rsid w:val="00FA4A73"/>
    <w:rsid w:val="00FA514B"/>
    <w:rsid w:val="00FA53C2"/>
    <w:rsid w:val="00FA5C0A"/>
    <w:rsid w:val="00FA6C22"/>
    <w:rsid w:val="00FA6FF1"/>
    <w:rsid w:val="00FB019C"/>
    <w:rsid w:val="00FB0CF3"/>
    <w:rsid w:val="00FB1724"/>
    <w:rsid w:val="00FB1A00"/>
    <w:rsid w:val="00FB26CE"/>
    <w:rsid w:val="00FB2B23"/>
    <w:rsid w:val="00FB4247"/>
    <w:rsid w:val="00FB52E5"/>
    <w:rsid w:val="00FB6E79"/>
    <w:rsid w:val="00FB73E0"/>
    <w:rsid w:val="00FB7D82"/>
    <w:rsid w:val="00FC01BF"/>
    <w:rsid w:val="00FC0621"/>
    <w:rsid w:val="00FC0943"/>
    <w:rsid w:val="00FC0BF4"/>
    <w:rsid w:val="00FC1467"/>
    <w:rsid w:val="00FC1D10"/>
    <w:rsid w:val="00FC1D72"/>
    <w:rsid w:val="00FC2BA2"/>
    <w:rsid w:val="00FC30C9"/>
    <w:rsid w:val="00FC36F1"/>
    <w:rsid w:val="00FC41D8"/>
    <w:rsid w:val="00FC5D05"/>
    <w:rsid w:val="00FC603F"/>
    <w:rsid w:val="00FC64EB"/>
    <w:rsid w:val="00FC64F6"/>
    <w:rsid w:val="00FC6C31"/>
    <w:rsid w:val="00FC7D8D"/>
    <w:rsid w:val="00FD14DA"/>
    <w:rsid w:val="00FD15AB"/>
    <w:rsid w:val="00FD1F4E"/>
    <w:rsid w:val="00FD371C"/>
    <w:rsid w:val="00FD4D54"/>
    <w:rsid w:val="00FD4E44"/>
    <w:rsid w:val="00FD4E85"/>
    <w:rsid w:val="00FD5B4B"/>
    <w:rsid w:val="00FD63EF"/>
    <w:rsid w:val="00FD643E"/>
    <w:rsid w:val="00FD6A6D"/>
    <w:rsid w:val="00FD6BD9"/>
    <w:rsid w:val="00FD6C68"/>
    <w:rsid w:val="00FD7D40"/>
    <w:rsid w:val="00FE0065"/>
    <w:rsid w:val="00FE0375"/>
    <w:rsid w:val="00FE077C"/>
    <w:rsid w:val="00FE0849"/>
    <w:rsid w:val="00FE094D"/>
    <w:rsid w:val="00FE0EA9"/>
    <w:rsid w:val="00FE1294"/>
    <w:rsid w:val="00FE1E55"/>
    <w:rsid w:val="00FE1FCD"/>
    <w:rsid w:val="00FE43BD"/>
    <w:rsid w:val="00FE4DD4"/>
    <w:rsid w:val="00FE4ED8"/>
    <w:rsid w:val="00FE528E"/>
    <w:rsid w:val="00FE5F64"/>
    <w:rsid w:val="00FE764E"/>
    <w:rsid w:val="00FE7DEF"/>
    <w:rsid w:val="00FE7FDD"/>
    <w:rsid w:val="00FF2A57"/>
    <w:rsid w:val="00FF35A4"/>
    <w:rsid w:val="00FF409A"/>
    <w:rsid w:val="00FF56B4"/>
    <w:rsid w:val="00FF5CD8"/>
    <w:rsid w:val="00FF5F99"/>
    <w:rsid w:val="00FF70AE"/>
    <w:rsid w:val="00FF7353"/>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EF9B5"/>
  <w15:chartTrackingRefBased/>
  <w15:docId w15:val="{6493A203-7593-4465-B464-1B42F6A3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E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35E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A13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E35ED5"/>
  </w:style>
  <w:style w:type="character" w:customStyle="1" w:styleId="Ttulo1Car">
    <w:name w:val="Título 1 Car"/>
    <w:basedOn w:val="Fuentedeprrafopredeter"/>
    <w:link w:val="Ttulo1"/>
    <w:uiPriority w:val="9"/>
    <w:rsid w:val="00E35ED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35ED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A1384"/>
    <w:rPr>
      <w:rFonts w:asciiTheme="majorHAnsi" w:eastAsiaTheme="majorEastAsia" w:hAnsiTheme="majorHAnsi" w:cstheme="majorBidi"/>
      <w:color w:val="1F4D78" w:themeColor="accent1" w:themeShade="7F"/>
      <w:sz w:val="24"/>
      <w:szCs w:val="24"/>
    </w:rPr>
  </w:style>
  <w:style w:type="character" w:styleId="Refdecomentario">
    <w:name w:val="annotation reference"/>
    <w:basedOn w:val="Fuentedeprrafopredeter"/>
    <w:uiPriority w:val="99"/>
    <w:semiHidden/>
    <w:unhideWhenUsed/>
    <w:rsid w:val="007A1384"/>
    <w:rPr>
      <w:sz w:val="16"/>
      <w:szCs w:val="16"/>
    </w:rPr>
  </w:style>
  <w:style w:type="paragraph" w:styleId="Textocomentario">
    <w:name w:val="annotation text"/>
    <w:basedOn w:val="Normal"/>
    <w:link w:val="TextocomentarioCar"/>
    <w:uiPriority w:val="99"/>
    <w:unhideWhenUsed/>
    <w:rsid w:val="007A1384"/>
    <w:pPr>
      <w:spacing w:after="200" w:line="240" w:lineRule="auto"/>
    </w:pPr>
    <w:rPr>
      <w:rFonts w:ascii="Calibri" w:eastAsia="Calibri" w:hAnsi="Calibri" w:cs="Calibri"/>
      <w:sz w:val="20"/>
      <w:szCs w:val="20"/>
      <w:lang w:val="en-GB"/>
    </w:rPr>
  </w:style>
  <w:style w:type="character" w:customStyle="1" w:styleId="TextocomentarioCar">
    <w:name w:val="Texto comentario Car"/>
    <w:basedOn w:val="Fuentedeprrafopredeter"/>
    <w:link w:val="Textocomentario"/>
    <w:uiPriority w:val="99"/>
    <w:rsid w:val="007A1384"/>
    <w:rPr>
      <w:rFonts w:ascii="Calibri" w:eastAsia="Calibri" w:hAnsi="Calibri" w:cs="Calibri"/>
      <w:sz w:val="20"/>
      <w:szCs w:val="20"/>
      <w:lang w:val="en-GB"/>
    </w:rPr>
  </w:style>
  <w:style w:type="paragraph" w:styleId="Sinespaciado">
    <w:name w:val="No Spacing"/>
    <w:uiPriority w:val="1"/>
    <w:qFormat/>
    <w:rsid w:val="007A1384"/>
    <w:pPr>
      <w:spacing w:after="0" w:line="240" w:lineRule="auto"/>
    </w:pPr>
    <w:rPr>
      <w:lang w:val="en-GB"/>
    </w:rPr>
  </w:style>
  <w:style w:type="character" w:styleId="Hipervnculo">
    <w:name w:val="Hyperlink"/>
    <w:basedOn w:val="Fuentedeprrafopredeter"/>
    <w:uiPriority w:val="99"/>
    <w:unhideWhenUsed/>
    <w:rsid w:val="00640D82"/>
    <w:rPr>
      <w:color w:val="0563C1" w:themeColor="hyperlink"/>
      <w:u w:val="single"/>
    </w:rPr>
  </w:style>
  <w:style w:type="paragraph" w:styleId="Textoindependiente">
    <w:name w:val="Body Text"/>
    <w:basedOn w:val="Normal"/>
    <w:link w:val="TextoindependienteCar"/>
    <w:uiPriority w:val="99"/>
    <w:unhideWhenUsed/>
    <w:rsid w:val="00640D82"/>
    <w:pPr>
      <w:spacing w:after="120"/>
    </w:pPr>
    <w:rPr>
      <w:lang w:val="en-GB"/>
    </w:rPr>
  </w:style>
  <w:style w:type="character" w:customStyle="1" w:styleId="TextoindependienteCar">
    <w:name w:val="Texto independiente Car"/>
    <w:basedOn w:val="Fuentedeprrafopredeter"/>
    <w:link w:val="Textoindependiente"/>
    <w:uiPriority w:val="99"/>
    <w:rsid w:val="00640D82"/>
    <w:rPr>
      <w:lang w:val="en-GB"/>
    </w:rPr>
  </w:style>
  <w:style w:type="paragraph" w:customStyle="1" w:styleId="Default">
    <w:name w:val="Default"/>
    <w:rsid w:val="00D96D14"/>
    <w:pPr>
      <w:autoSpaceDE w:val="0"/>
      <w:autoSpaceDN w:val="0"/>
      <w:adjustRightInd w:val="0"/>
      <w:spacing w:after="0" w:line="240" w:lineRule="auto"/>
    </w:pPr>
    <w:rPr>
      <w:rFonts w:ascii="Code" w:hAnsi="Code" w:cs="Code"/>
      <w:color w:val="000000"/>
      <w:sz w:val="24"/>
      <w:szCs w:val="24"/>
    </w:rPr>
  </w:style>
  <w:style w:type="table" w:styleId="Tablaconcuadrcula">
    <w:name w:val="Table Grid"/>
    <w:basedOn w:val="Tablanormal"/>
    <w:uiPriority w:val="39"/>
    <w:rsid w:val="008B2B3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B253F"/>
    <w:pPr>
      <w:ind w:left="720"/>
      <w:contextualSpacing/>
    </w:pPr>
  </w:style>
  <w:style w:type="paragraph" w:styleId="Asuntodelcomentario">
    <w:name w:val="annotation subject"/>
    <w:basedOn w:val="Textocomentario"/>
    <w:next w:val="Textocomentario"/>
    <w:link w:val="AsuntodelcomentarioCar"/>
    <w:uiPriority w:val="99"/>
    <w:semiHidden/>
    <w:unhideWhenUsed/>
    <w:rsid w:val="00062DD0"/>
    <w:pPr>
      <w:spacing w:after="160"/>
    </w:pPr>
    <w:rPr>
      <w:rFonts w:asciiTheme="minorHAnsi" w:eastAsiaTheme="minorHAnsi" w:hAnsiTheme="minorHAnsi" w:cstheme="minorBidi"/>
      <w:b/>
      <w:bCs/>
      <w:lang w:val="ca-ES"/>
    </w:rPr>
  </w:style>
  <w:style w:type="character" w:customStyle="1" w:styleId="AsuntodelcomentarioCar">
    <w:name w:val="Asunto del comentario Car"/>
    <w:basedOn w:val="TextocomentarioCar"/>
    <w:link w:val="Asuntodelcomentario"/>
    <w:uiPriority w:val="99"/>
    <w:semiHidden/>
    <w:rsid w:val="00062DD0"/>
    <w:rPr>
      <w:rFonts w:ascii="Calibri" w:eastAsia="Calibri" w:hAnsi="Calibri" w:cs="Calibri"/>
      <w:b/>
      <w:bCs/>
      <w:sz w:val="20"/>
      <w:szCs w:val="20"/>
      <w:lang w:val="en-GB"/>
    </w:rPr>
  </w:style>
  <w:style w:type="paragraph" w:styleId="Textodeglobo">
    <w:name w:val="Balloon Text"/>
    <w:basedOn w:val="Normal"/>
    <w:link w:val="TextodegloboCar"/>
    <w:uiPriority w:val="99"/>
    <w:semiHidden/>
    <w:unhideWhenUsed/>
    <w:rsid w:val="00EA675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75C"/>
    <w:rPr>
      <w:rFonts w:ascii="Segoe UI" w:hAnsi="Segoe UI" w:cs="Segoe UI"/>
      <w:sz w:val="18"/>
      <w:szCs w:val="18"/>
    </w:rPr>
  </w:style>
  <w:style w:type="paragraph" w:styleId="Revisin">
    <w:name w:val="Revision"/>
    <w:hidden/>
    <w:uiPriority w:val="99"/>
    <w:semiHidden/>
    <w:rsid w:val="00A57E1C"/>
    <w:pPr>
      <w:spacing w:after="0" w:line="240" w:lineRule="auto"/>
    </w:pPr>
  </w:style>
  <w:style w:type="character" w:customStyle="1" w:styleId="UnresolvedMention1">
    <w:name w:val="Unresolved Mention1"/>
    <w:basedOn w:val="Fuentedeprrafopredeter"/>
    <w:uiPriority w:val="99"/>
    <w:semiHidden/>
    <w:unhideWhenUsed/>
    <w:rsid w:val="00776B97"/>
    <w:rPr>
      <w:color w:val="605E5C"/>
      <w:shd w:val="clear" w:color="auto" w:fill="E1DFDD"/>
    </w:rPr>
  </w:style>
  <w:style w:type="character" w:styleId="Textodelmarcadordeposicin">
    <w:name w:val="Placeholder Text"/>
    <w:basedOn w:val="Fuentedeprrafopredeter"/>
    <w:uiPriority w:val="99"/>
    <w:semiHidden/>
    <w:rsid w:val="001575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998">
      <w:bodyDiv w:val="1"/>
      <w:marLeft w:val="0"/>
      <w:marRight w:val="0"/>
      <w:marTop w:val="0"/>
      <w:marBottom w:val="0"/>
      <w:divBdr>
        <w:top w:val="none" w:sz="0" w:space="0" w:color="auto"/>
        <w:left w:val="none" w:sz="0" w:space="0" w:color="auto"/>
        <w:bottom w:val="none" w:sz="0" w:space="0" w:color="auto"/>
        <w:right w:val="none" w:sz="0" w:space="0" w:color="auto"/>
      </w:divBdr>
      <w:divsChild>
        <w:div w:id="1575820055">
          <w:marLeft w:val="0"/>
          <w:marRight w:val="0"/>
          <w:marTop w:val="0"/>
          <w:marBottom w:val="0"/>
          <w:divBdr>
            <w:top w:val="none" w:sz="0" w:space="0" w:color="auto"/>
            <w:left w:val="none" w:sz="0" w:space="0" w:color="auto"/>
            <w:bottom w:val="none" w:sz="0" w:space="0" w:color="auto"/>
            <w:right w:val="none" w:sz="0" w:space="0" w:color="auto"/>
          </w:divBdr>
        </w:div>
        <w:div w:id="1653673411">
          <w:marLeft w:val="0"/>
          <w:marRight w:val="0"/>
          <w:marTop w:val="0"/>
          <w:marBottom w:val="0"/>
          <w:divBdr>
            <w:top w:val="none" w:sz="0" w:space="0" w:color="auto"/>
            <w:left w:val="none" w:sz="0" w:space="0" w:color="auto"/>
            <w:bottom w:val="none" w:sz="0" w:space="0" w:color="auto"/>
            <w:right w:val="none" w:sz="0" w:space="0" w:color="auto"/>
          </w:divBdr>
        </w:div>
        <w:div w:id="1825317195">
          <w:marLeft w:val="0"/>
          <w:marRight w:val="0"/>
          <w:marTop w:val="0"/>
          <w:marBottom w:val="0"/>
          <w:divBdr>
            <w:top w:val="none" w:sz="0" w:space="0" w:color="auto"/>
            <w:left w:val="none" w:sz="0" w:space="0" w:color="auto"/>
            <w:bottom w:val="none" w:sz="0" w:space="0" w:color="auto"/>
            <w:right w:val="none" w:sz="0" w:space="0" w:color="auto"/>
          </w:divBdr>
        </w:div>
        <w:div w:id="15737383">
          <w:marLeft w:val="0"/>
          <w:marRight w:val="0"/>
          <w:marTop w:val="0"/>
          <w:marBottom w:val="0"/>
          <w:divBdr>
            <w:top w:val="none" w:sz="0" w:space="0" w:color="auto"/>
            <w:left w:val="none" w:sz="0" w:space="0" w:color="auto"/>
            <w:bottom w:val="none" w:sz="0" w:space="0" w:color="auto"/>
            <w:right w:val="none" w:sz="0" w:space="0" w:color="auto"/>
          </w:divBdr>
        </w:div>
        <w:div w:id="447354140">
          <w:marLeft w:val="0"/>
          <w:marRight w:val="0"/>
          <w:marTop w:val="0"/>
          <w:marBottom w:val="0"/>
          <w:divBdr>
            <w:top w:val="none" w:sz="0" w:space="0" w:color="auto"/>
            <w:left w:val="none" w:sz="0" w:space="0" w:color="auto"/>
            <w:bottom w:val="none" w:sz="0" w:space="0" w:color="auto"/>
            <w:right w:val="none" w:sz="0" w:space="0" w:color="auto"/>
          </w:divBdr>
        </w:div>
        <w:div w:id="402457870">
          <w:marLeft w:val="0"/>
          <w:marRight w:val="0"/>
          <w:marTop w:val="0"/>
          <w:marBottom w:val="0"/>
          <w:divBdr>
            <w:top w:val="none" w:sz="0" w:space="0" w:color="auto"/>
            <w:left w:val="none" w:sz="0" w:space="0" w:color="auto"/>
            <w:bottom w:val="none" w:sz="0" w:space="0" w:color="auto"/>
            <w:right w:val="none" w:sz="0" w:space="0" w:color="auto"/>
          </w:divBdr>
        </w:div>
        <w:div w:id="205606680">
          <w:marLeft w:val="0"/>
          <w:marRight w:val="0"/>
          <w:marTop w:val="0"/>
          <w:marBottom w:val="0"/>
          <w:divBdr>
            <w:top w:val="none" w:sz="0" w:space="0" w:color="auto"/>
            <w:left w:val="none" w:sz="0" w:space="0" w:color="auto"/>
            <w:bottom w:val="none" w:sz="0" w:space="0" w:color="auto"/>
            <w:right w:val="none" w:sz="0" w:space="0" w:color="auto"/>
          </w:divBdr>
        </w:div>
        <w:div w:id="1449275285">
          <w:marLeft w:val="0"/>
          <w:marRight w:val="0"/>
          <w:marTop w:val="0"/>
          <w:marBottom w:val="0"/>
          <w:divBdr>
            <w:top w:val="none" w:sz="0" w:space="0" w:color="auto"/>
            <w:left w:val="none" w:sz="0" w:space="0" w:color="auto"/>
            <w:bottom w:val="none" w:sz="0" w:space="0" w:color="auto"/>
            <w:right w:val="none" w:sz="0" w:space="0" w:color="auto"/>
          </w:divBdr>
        </w:div>
        <w:div w:id="1877303798">
          <w:marLeft w:val="0"/>
          <w:marRight w:val="0"/>
          <w:marTop w:val="0"/>
          <w:marBottom w:val="0"/>
          <w:divBdr>
            <w:top w:val="none" w:sz="0" w:space="0" w:color="auto"/>
            <w:left w:val="none" w:sz="0" w:space="0" w:color="auto"/>
            <w:bottom w:val="none" w:sz="0" w:space="0" w:color="auto"/>
            <w:right w:val="none" w:sz="0" w:space="0" w:color="auto"/>
          </w:divBdr>
        </w:div>
        <w:div w:id="290138710">
          <w:marLeft w:val="0"/>
          <w:marRight w:val="0"/>
          <w:marTop w:val="0"/>
          <w:marBottom w:val="0"/>
          <w:divBdr>
            <w:top w:val="none" w:sz="0" w:space="0" w:color="auto"/>
            <w:left w:val="none" w:sz="0" w:space="0" w:color="auto"/>
            <w:bottom w:val="none" w:sz="0" w:space="0" w:color="auto"/>
            <w:right w:val="none" w:sz="0" w:space="0" w:color="auto"/>
          </w:divBdr>
        </w:div>
        <w:div w:id="1711876402">
          <w:marLeft w:val="0"/>
          <w:marRight w:val="0"/>
          <w:marTop w:val="0"/>
          <w:marBottom w:val="0"/>
          <w:divBdr>
            <w:top w:val="none" w:sz="0" w:space="0" w:color="auto"/>
            <w:left w:val="none" w:sz="0" w:space="0" w:color="auto"/>
            <w:bottom w:val="none" w:sz="0" w:space="0" w:color="auto"/>
            <w:right w:val="none" w:sz="0" w:space="0" w:color="auto"/>
          </w:divBdr>
        </w:div>
        <w:div w:id="546339677">
          <w:marLeft w:val="0"/>
          <w:marRight w:val="0"/>
          <w:marTop w:val="0"/>
          <w:marBottom w:val="0"/>
          <w:divBdr>
            <w:top w:val="none" w:sz="0" w:space="0" w:color="auto"/>
            <w:left w:val="none" w:sz="0" w:space="0" w:color="auto"/>
            <w:bottom w:val="none" w:sz="0" w:space="0" w:color="auto"/>
            <w:right w:val="none" w:sz="0" w:space="0" w:color="auto"/>
          </w:divBdr>
        </w:div>
        <w:div w:id="328294467">
          <w:marLeft w:val="0"/>
          <w:marRight w:val="0"/>
          <w:marTop w:val="0"/>
          <w:marBottom w:val="0"/>
          <w:divBdr>
            <w:top w:val="none" w:sz="0" w:space="0" w:color="auto"/>
            <w:left w:val="none" w:sz="0" w:space="0" w:color="auto"/>
            <w:bottom w:val="none" w:sz="0" w:space="0" w:color="auto"/>
            <w:right w:val="none" w:sz="0" w:space="0" w:color="auto"/>
          </w:divBdr>
        </w:div>
        <w:div w:id="1583373194">
          <w:marLeft w:val="0"/>
          <w:marRight w:val="0"/>
          <w:marTop w:val="0"/>
          <w:marBottom w:val="0"/>
          <w:divBdr>
            <w:top w:val="none" w:sz="0" w:space="0" w:color="auto"/>
            <w:left w:val="none" w:sz="0" w:space="0" w:color="auto"/>
            <w:bottom w:val="none" w:sz="0" w:space="0" w:color="auto"/>
            <w:right w:val="none" w:sz="0" w:space="0" w:color="auto"/>
          </w:divBdr>
        </w:div>
        <w:div w:id="1066881957">
          <w:marLeft w:val="0"/>
          <w:marRight w:val="0"/>
          <w:marTop w:val="0"/>
          <w:marBottom w:val="0"/>
          <w:divBdr>
            <w:top w:val="none" w:sz="0" w:space="0" w:color="auto"/>
            <w:left w:val="none" w:sz="0" w:space="0" w:color="auto"/>
            <w:bottom w:val="none" w:sz="0" w:space="0" w:color="auto"/>
            <w:right w:val="none" w:sz="0" w:space="0" w:color="auto"/>
          </w:divBdr>
        </w:div>
        <w:div w:id="996491881">
          <w:marLeft w:val="0"/>
          <w:marRight w:val="0"/>
          <w:marTop w:val="0"/>
          <w:marBottom w:val="0"/>
          <w:divBdr>
            <w:top w:val="none" w:sz="0" w:space="0" w:color="auto"/>
            <w:left w:val="none" w:sz="0" w:space="0" w:color="auto"/>
            <w:bottom w:val="none" w:sz="0" w:space="0" w:color="auto"/>
            <w:right w:val="none" w:sz="0" w:space="0" w:color="auto"/>
          </w:divBdr>
        </w:div>
        <w:div w:id="54013519">
          <w:marLeft w:val="0"/>
          <w:marRight w:val="0"/>
          <w:marTop w:val="0"/>
          <w:marBottom w:val="0"/>
          <w:divBdr>
            <w:top w:val="none" w:sz="0" w:space="0" w:color="auto"/>
            <w:left w:val="none" w:sz="0" w:space="0" w:color="auto"/>
            <w:bottom w:val="none" w:sz="0" w:space="0" w:color="auto"/>
            <w:right w:val="none" w:sz="0" w:space="0" w:color="auto"/>
          </w:divBdr>
        </w:div>
        <w:div w:id="1830438683">
          <w:marLeft w:val="0"/>
          <w:marRight w:val="0"/>
          <w:marTop w:val="0"/>
          <w:marBottom w:val="0"/>
          <w:divBdr>
            <w:top w:val="none" w:sz="0" w:space="0" w:color="auto"/>
            <w:left w:val="none" w:sz="0" w:space="0" w:color="auto"/>
            <w:bottom w:val="none" w:sz="0" w:space="0" w:color="auto"/>
            <w:right w:val="none" w:sz="0" w:space="0" w:color="auto"/>
          </w:divBdr>
        </w:div>
        <w:div w:id="812218063">
          <w:marLeft w:val="0"/>
          <w:marRight w:val="0"/>
          <w:marTop w:val="0"/>
          <w:marBottom w:val="0"/>
          <w:divBdr>
            <w:top w:val="none" w:sz="0" w:space="0" w:color="auto"/>
            <w:left w:val="none" w:sz="0" w:space="0" w:color="auto"/>
            <w:bottom w:val="none" w:sz="0" w:space="0" w:color="auto"/>
            <w:right w:val="none" w:sz="0" w:space="0" w:color="auto"/>
          </w:divBdr>
        </w:div>
        <w:div w:id="213928566">
          <w:marLeft w:val="0"/>
          <w:marRight w:val="0"/>
          <w:marTop w:val="0"/>
          <w:marBottom w:val="0"/>
          <w:divBdr>
            <w:top w:val="none" w:sz="0" w:space="0" w:color="auto"/>
            <w:left w:val="none" w:sz="0" w:space="0" w:color="auto"/>
            <w:bottom w:val="none" w:sz="0" w:space="0" w:color="auto"/>
            <w:right w:val="none" w:sz="0" w:space="0" w:color="auto"/>
          </w:divBdr>
        </w:div>
        <w:div w:id="1473213422">
          <w:marLeft w:val="0"/>
          <w:marRight w:val="0"/>
          <w:marTop w:val="0"/>
          <w:marBottom w:val="0"/>
          <w:divBdr>
            <w:top w:val="none" w:sz="0" w:space="0" w:color="auto"/>
            <w:left w:val="none" w:sz="0" w:space="0" w:color="auto"/>
            <w:bottom w:val="none" w:sz="0" w:space="0" w:color="auto"/>
            <w:right w:val="none" w:sz="0" w:space="0" w:color="auto"/>
          </w:divBdr>
        </w:div>
        <w:div w:id="497573588">
          <w:marLeft w:val="0"/>
          <w:marRight w:val="0"/>
          <w:marTop w:val="0"/>
          <w:marBottom w:val="0"/>
          <w:divBdr>
            <w:top w:val="none" w:sz="0" w:space="0" w:color="auto"/>
            <w:left w:val="none" w:sz="0" w:space="0" w:color="auto"/>
            <w:bottom w:val="none" w:sz="0" w:space="0" w:color="auto"/>
            <w:right w:val="none" w:sz="0" w:space="0" w:color="auto"/>
          </w:divBdr>
        </w:div>
        <w:div w:id="611979111">
          <w:marLeft w:val="0"/>
          <w:marRight w:val="0"/>
          <w:marTop w:val="0"/>
          <w:marBottom w:val="0"/>
          <w:divBdr>
            <w:top w:val="none" w:sz="0" w:space="0" w:color="auto"/>
            <w:left w:val="none" w:sz="0" w:space="0" w:color="auto"/>
            <w:bottom w:val="none" w:sz="0" w:space="0" w:color="auto"/>
            <w:right w:val="none" w:sz="0" w:space="0" w:color="auto"/>
          </w:divBdr>
        </w:div>
        <w:div w:id="195969991">
          <w:marLeft w:val="0"/>
          <w:marRight w:val="0"/>
          <w:marTop w:val="0"/>
          <w:marBottom w:val="0"/>
          <w:divBdr>
            <w:top w:val="none" w:sz="0" w:space="0" w:color="auto"/>
            <w:left w:val="none" w:sz="0" w:space="0" w:color="auto"/>
            <w:bottom w:val="none" w:sz="0" w:space="0" w:color="auto"/>
            <w:right w:val="none" w:sz="0" w:space="0" w:color="auto"/>
          </w:divBdr>
        </w:div>
        <w:div w:id="1106998465">
          <w:marLeft w:val="0"/>
          <w:marRight w:val="0"/>
          <w:marTop w:val="0"/>
          <w:marBottom w:val="0"/>
          <w:divBdr>
            <w:top w:val="none" w:sz="0" w:space="0" w:color="auto"/>
            <w:left w:val="none" w:sz="0" w:space="0" w:color="auto"/>
            <w:bottom w:val="none" w:sz="0" w:space="0" w:color="auto"/>
            <w:right w:val="none" w:sz="0" w:space="0" w:color="auto"/>
          </w:divBdr>
        </w:div>
        <w:div w:id="1827934156">
          <w:marLeft w:val="0"/>
          <w:marRight w:val="0"/>
          <w:marTop w:val="0"/>
          <w:marBottom w:val="0"/>
          <w:divBdr>
            <w:top w:val="none" w:sz="0" w:space="0" w:color="auto"/>
            <w:left w:val="none" w:sz="0" w:space="0" w:color="auto"/>
            <w:bottom w:val="none" w:sz="0" w:space="0" w:color="auto"/>
            <w:right w:val="none" w:sz="0" w:space="0" w:color="auto"/>
          </w:divBdr>
        </w:div>
        <w:div w:id="1839733285">
          <w:marLeft w:val="0"/>
          <w:marRight w:val="0"/>
          <w:marTop w:val="0"/>
          <w:marBottom w:val="0"/>
          <w:divBdr>
            <w:top w:val="none" w:sz="0" w:space="0" w:color="auto"/>
            <w:left w:val="none" w:sz="0" w:space="0" w:color="auto"/>
            <w:bottom w:val="none" w:sz="0" w:space="0" w:color="auto"/>
            <w:right w:val="none" w:sz="0" w:space="0" w:color="auto"/>
          </w:divBdr>
        </w:div>
        <w:div w:id="1460027520">
          <w:marLeft w:val="0"/>
          <w:marRight w:val="0"/>
          <w:marTop w:val="0"/>
          <w:marBottom w:val="0"/>
          <w:divBdr>
            <w:top w:val="none" w:sz="0" w:space="0" w:color="auto"/>
            <w:left w:val="none" w:sz="0" w:space="0" w:color="auto"/>
            <w:bottom w:val="none" w:sz="0" w:space="0" w:color="auto"/>
            <w:right w:val="none" w:sz="0" w:space="0" w:color="auto"/>
          </w:divBdr>
        </w:div>
        <w:div w:id="1473982757">
          <w:marLeft w:val="0"/>
          <w:marRight w:val="0"/>
          <w:marTop w:val="0"/>
          <w:marBottom w:val="0"/>
          <w:divBdr>
            <w:top w:val="none" w:sz="0" w:space="0" w:color="auto"/>
            <w:left w:val="none" w:sz="0" w:space="0" w:color="auto"/>
            <w:bottom w:val="none" w:sz="0" w:space="0" w:color="auto"/>
            <w:right w:val="none" w:sz="0" w:space="0" w:color="auto"/>
          </w:divBdr>
        </w:div>
        <w:div w:id="57629110">
          <w:marLeft w:val="0"/>
          <w:marRight w:val="0"/>
          <w:marTop w:val="0"/>
          <w:marBottom w:val="0"/>
          <w:divBdr>
            <w:top w:val="none" w:sz="0" w:space="0" w:color="auto"/>
            <w:left w:val="none" w:sz="0" w:space="0" w:color="auto"/>
            <w:bottom w:val="none" w:sz="0" w:space="0" w:color="auto"/>
            <w:right w:val="none" w:sz="0" w:space="0" w:color="auto"/>
          </w:divBdr>
        </w:div>
        <w:div w:id="323435316">
          <w:marLeft w:val="0"/>
          <w:marRight w:val="0"/>
          <w:marTop w:val="0"/>
          <w:marBottom w:val="0"/>
          <w:divBdr>
            <w:top w:val="none" w:sz="0" w:space="0" w:color="auto"/>
            <w:left w:val="none" w:sz="0" w:space="0" w:color="auto"/>
            <w:bottom w:val="none" w:sz="0" w:space="0" w:color="auto"/>
            <w:right w:val="none" w:sz="0" w:space="0" w:color="auto"/>
          </w:divBdr>
        </w:div>
        <w:div w:id="796293104">
          <w:marLeft w:val="0"/>
          <w:marRight w:val="0"/>
          <w:marTop w:val="0"/>
          <w:marBottom w:val="0"/>
          <w:divBdr>
            <w:top w:val="none" w:sz="0" w:space="0" w:color="auto"/>
            <w:left w:val="none" w:sz="0" w:space="0" w:color="auto"/>
            <w:bottom w:val="none" w:sz="0" w:space="0" w:color="auto"/>
            <w:right w:val="none" w:sz="0" w:space="0" w:color="auto"/>
          </w:divBdr>
        </w:div>
        <w:div w:id="1005012539">
          <w:marLeft w:val="0"/>
          <w:marRight w:val="0"/>
          <w:marTop w:val="0"/>
          <w:marBottom w:val="0"/>
          <w:divBdr>
            <w:top w:val="none" w:sz="0" w:space="0" w:color="auto"/>
            <w:left w:val="none" w:sz="0" w:space="0" w:color="auto"/>
            <w:bottom w:val="none" w:sz="0" w:space="0" w:color="auto"/>
            <w:right w:val="none" w:sz="0" w:space="0" w:color="auto"/>
          </w:divBdr>
        </w:div>
        <w:div w:id="799225806">
          <w:marLeft w:val="0"/>
          <w:marRight w:val="0"/>
          <w:marTop w:val="0"/>
          <w:marBottom w:val="0"/>
          <w:divBdr>
            <w:top w:val="none" w:sz="0" w:space="0" w:color="auto"/>
            <w:left w:val="none" w:sz="0" w:space="0" w:color="auto"/>
            <w:bottom w:val="none" w:sz="0" w:space="0" w:color="auto"/>
            <w:right w:val="none" w:sz="0" w:space="0" w:color="auto"/>
          </w:divBdr>
        </w:div>
        <w:div w:id="443815294">
          <w:marLeft w:val="0"/>
          <w:marRight w:val="0"/>
          <w:marTop w:val="0"/>
          <w:marBottom w:val="0"/>
          <w:divBdr>
            <w:top w:val="none" w:sz="0" w:space="0" w:color="auto"/>
            <w:left w:val="none" w:sz="0" w:space="0" w:color="auto"/>
            <w:bottom w:val="none" w:sz="0" w:space="0" w:color="auto"/>
            <w:right w:val="none" w:sz="0" w:space="0" w:color="auto"/>
          </w:divBdr>
        </w:div>
        <w:div w:id="1383169859">
          <w:marLeft w:val="0"/>
          <w:marRight w:val="0"/>
          <w:marTop w:val="0"/>
          <w:marBottom w:val="0"/>
          <w:divBdr>
            <w:top w:val="none" w:sz="0" w:space="0" w:color="auto"/>
            <w:left w:val="none" w:sz="0" w:space="0" w:color="auto"/>
            <w:bottom w:val="none" w:sz="0" w:space="0" w:color="auto"/>
            <w:right w:val="none" w:sz="0" w:space="0" w:color="auto"/>
          </w:divBdr>
        </w:div>
        <w:div w:id="1009674918">
          <w:marLeft w:val="0"/>
          <w:marRight w:val="0"/>
          <w:marTop w:val="0"/>
          <w:marBottom w:val="0"/>
          <w:divBdr>
            <w:top w:val="none" w:sz="0" w:space="0" w:color="auto"/>
            <w:left w:val="none" w:sz="0" w:space="0" w:color="auto"/>
            <w:bottom w:val="none" w:sz="0" w:space="0" w:color="auto"/>
            <w:right w:val="none" w:sz="0" w:space="0" w:color="auto"/>
          </w:divBdr>
        </w:div>
        <w:div w:id="858276590">
          <w:marLeft w:val="0"/>
          <w:marRight w:val="0"/>
          <w:marTop w:val="0"/>
          <w:marBottom w:val="0"/>
          <w:divBdr>
            <w:top w:val="none" w:sz="0" w:space="0" w:color="auto"/>
            <w:left w:val="none" w:sz="0" w:space="0" w:color="auto"/>
            <w:bottom w:val="none" w:sz="0" w:space="0" w:color="auto"/>
            <w:right w:val="none" w:sz="0" w:space="0" w:color="auto"/>
          </w:divBdr>
        </w:div>
        <w:div w:id="560680579">
          <w:marLeft w:val="0"/>
          <w:marRight w:val="0"/>
          <w:marTop w:val="0"/>
          <w:marBottom w:val="0"/>
          <w:divBdr>
            <w:top w:val="none" w:sz="0" w:space="0" w:color="auto"/>
            <w:left w:val="none" w:sz="0" w:space="0" w:color="auto"/>
            <w:bottom w:val="none" w:sz="0" w:space="0" w:color="auto"/>
            <w:right w:val="none" w:sz="0" w:space="0" w:color="auto"/>
          </w:divBdr>
        </w:div>
        <w:div w:id="522060670">
          <w:marLeft w:val="0"/>
          <w:marRight w:val="0"/>
          <w:marTop w:val="0"/>
          <w:marBottom w:val="0"/>
          <w:divBdr>
            <w:top w:val="none" w:sz="0" w:space="0" w:color="auto"/>
            <w:left w:val="none" w:sz="0" w:space="0" w:color="auto"/>
            <w:bottom w:val="none" w:sz="0" w:space="0" w:color="auto"/>
            <w:right w:val="none" w:sz="0" w:space="0" w:color="auto"/>
          </w:divBdr>
        </w:div>
        <w:div w:id="1608733554">
          <w:marLeft w:val="0"/>
          <w:marRight w:val="0"/>
          <w:marTop w:val="0"/>
          <w:marBottom w:val="0"/>
          <w:divBdr>
            <w:top w:val="none" w:sz="0" w:space="0" w:color="auto"/>
            <w:left w:val="none" w:sz="0" w:space="0" w:color="auto"/>
            <w:bottom w:val="none" w:sz="0" w:space="0" w:color="auto"/>
            <w:right w:val="none" w:sz="0" w:space="0" w:color="auto"/>
          </w:divBdr>
        </w:div>
        <w:div w:id="508914495">
          <w:marLeft w:val="0"/>
          <w:marRight w:val="0"/>
          <w:marTop w:val="0"/>
          <w:marBottom w:val="0"/>
          <w:divBdr>
            <w:top w:val="none" w:sz="0" w:space="0" w:color="auto"/>
            <w:left w:val="none" w:sz="0" w:space="0" w:color="auto"/>
            <w:bottom w:val="none" w:sz="0" w:space="0" w:color="auto"/>
            <w:right w:val="none" w:sz="0" w:space="0" w:color="auto"/>
          </w:divBdr>
        </w:div>
        <w:div w:id="1470128030">
          <w:marLeft w:val="0"/>
          <w:marRight w:val="0"/>
          <w:marTop w:val="0"/>
          <w:marBottom w:val="0"/>
          <w:divBdr>
            <w:top w:val="none" w:sz="0" w:space="0" w:color="auto"/>
            <w:left w:val="none" w:sz="0" w:space="0" w:color="auto"/>
            <w:bottom w:val="none" w:sz="0" w:space="0" w:color="auto"/>
            <w:right w:val="none" w:sz="0" w:space="0" w:color="auto"/>
          </w:divBdr>
        </w:div>
        <w:div w:id="1658920708">
          <w:marLeft w:val="0"/>
          <w:marRight w:val="0"/>
          <w:marTop w:val="0"/>
          <w:marBottom w:val="0"/>
          <w:divBdr>
            <w:top w:val="none" w:sz="0" w:space="0" w:color="auto"/>
            <w:left w:val="none" w:sz="0" w:space="0" w:color="auto"/>
            <w:bottom w:val="none" w:sz="0" w:space="0" w:color="auto"/>
            <w:right w:val="none" w:sz="0" w:space="0" w:color="auto"/>
          </w:divBdr>
        </w:div>
        <w:div w:id="211504327">
          <w:marLeft w:val="0"/>
          <w:marRight w:val="0"/>
          <w:marTop w:val="0"/>
          <w:marBottom w:val="0"/>
          <w:divBdr>
            <w:top w:val="none" w:sz="0" w:space="0" w:color="auto"/>
            <w:left w:val="none" w:sz="0" w:space="0" w:color="auto"/>
            <w:bottom w:val="none" w:sz="0" w:space="0" w:color="auto"/>
            <w:right w:val="none" w:sz="0" w:space="0" w:color="auto"/>
          </w:divBdr>
        </w:div>
        <w:div w:id="712001723">
          <w:marLeft w:val="0"/>
          <w:marRight w:val="0"/>
          <w:marTop w:val="0"/>
          <w:marBottom w:val="0"/>
          <w:divBdr>
            <w:top w:val="none" w:sz="0" w:space="0" w:color="auto"/>
            <w:left w:val="none" w:sz="0" w:space="0" w:color="auto"/>
            <w:bottom w:val="none" w:sz="0" w:space="0" w:color="auto"/>
            <w:right w:val="none" w:sz="0" w:space="0" w:color="auto"/>
          </w:divBdr>
        </w:div>
        <w:div w:id="1273782974">
          <w:marLeft w:val="0"/>
          <w:marRight w:val="0"/>
          <w:marTop w:val="0"/>
          <w:marBottom w:val="0"/>
          <w:divBdr>
            <w:top w:val="none" w:sz="0" w:space="0" w:color="auto"/>
            <w:left w:val="none" w:sz="0" w:space="0" w:color="auto"/>
            <w:bottom w:val="none" w:sz="0" w:space="0" w:color="auto"/>
            <w:right w:val="none" w:sz="0" w:space="0" w:color="auto"/>
          </w:divBdr>
        </w:div>
        <w:div w:id="821119552">
          <w:marLeft w:val="0"/>
          <w:marRight w:val="0"/>
          <w:marTop w:val="0"/>
          <w:marBottom w:val="0"/>
          <w:divBdr>
            <w:top w:val="none" w:sz="0" w:space="0" w:color="auto"/>
            <w:left w:val="none" w:sz="0" w:space="0" w:color="auto"/>
            <w:bottom w:val="none" w:sz="0" w:space="0" w:color="auto"/>
            <w:right w:val="none" w:sz="0" w:space="0" w:color="auto"/>
          </w:divBdr>
        </w:div>
        <w:div w:id="758604466">
          <w:marLeft w:val="0"/>
          <w:marRight w:val="0"/>
          <w:marTop w:val="0"/>
          <w:marBottom w:val="0"/>
          <w:divBdr>
            <w:top w:val="none" w:sz="0" w:space="0" w:color="auto"/>
            <w:left w:val="none" w:sz="0" w:space="0" w:color="auto"/>
            <w:bottom w:val="none" w:sz="0" w:space="0" w:color="auto"/>
            <w:right w:val="none" w:sz="0" w:space="0" w:color="auto"/>
          </w:divBdr>
        </w:div>
        <w:div w:id="556824408">
          <w:marLeft w:val="0"/>
          <w:marRight w:val="0"/>
          <w:marTop w:val="0"/>
          <w:marBottom w:val="0"/>
          <w:divBdr>
            <w:top w:val="none" w:sz="0" w:space="0" w:color="auto"/>
            <w:left w:val="none" w:sz="0" w:space="0" w:color="auto"/>
            <w:bottom w:val="none" w:sz="0" w:space="0" w:color="auto"/>
            <w:right w:val="none" w:sz="0" w:space="0" w:color="auto"/>
          </w:divBdr>
        </w:div>
        <w:div w:id="218984420">
          <w:marLeft w:val="0"/>
          <w:marRight w:val="0"/>
          <w:marTop w:val="0"/>
          <w:marBottom w:val="0"/>
          <w:divBdr>
            <w:top w:val="none" w:sz="0" w:space="0" w:color="auto"/>
            <w:left w:val="none" w:sz="0" w:space="0" w:color="auto"/>
            <w:bottom w:val="none" w:sz="0" w:space="0" w:color="auto"/>
            <w:right w:val="none" w:sz="0" w:space="0" w:color="auto"/>
          </w:divBdr>
        </w:div>
        <w:div w:id="1044213379">
          <w:marLeft w:val="0"/>
          <w:marRight w:val="0"/>
          <w:marTop w:val="0"/>
          <w:marBottom w:val="0"/>
          <w:divBdr>
            <w:top w:val="none" w:sz="0" w:space="0" w:color="auto"/>
            <w:left w:val="none" w:sz="0" w:space="0" w:color="auto"/>
            <w:bottom w:val="none" w:sz="0" w:space="0" w:color="auto"/>
            <w:right w:val="none" w:sz="0" w:space="0" w:color="auto"/>
          </w:divBdr>
        </w:div>
        <w:div w:id="515387911">
          <w:marLeft w:val="0"/>
          <w:marRight w:val="0"/>
          <w:marTop w:val="0"/>
          <w:marBottom w:val="0"/>
          <w:divBdr>
            <w:top w:val="none" w:sz="0" w:space="0" w:color="auto"/>
            <w:left w:val="none" w:sz="0" w:space="0" w:color="auto"/>
            <w:bottom w:val="none" w:sz="0" w:space="0" w:color="auto"/>
            <w:right w:val="none" w:sz="0" w:space="0" w:color="auto"/>
          </w:divBdr>
        </w:div>
        <w:div w:id="627512653">
          <w:marLeft w:val="0"/>
          <w:marRight w:val="0"/>
          <w:marTop w:val="0"/>
          <w:marBottom w:val="0"/>
          <w:divBdr>
            <w:top w:val="none" w:sz="0" w:space="0" w:color="auto"/>
            <w:left w:val="none" w:sz="0" w:space="0" w:color="auto"/>
            <w:bottom w:val="none" w:sz="0" w:space="0" w:color="auto"/>
            <w:right w:val="none" w:sz="0" w:space="0" w:color="auto"/>
          </w:divBdr>
        </w:div>
        <w:div w:id="1954054029">
          <w:marLeft w:val="0"/>
          <w:marRight w:val="0"/>
          <w:marTop w:val="0"/>
          <w:marBottom w:val="0"/>
          <w:divBdr>
            <w:top w:val="none" w:sz="0" w:space="0" w:color="auto"/>
            <w:left w:val="none" w:sz="0" w:space="0" w:color="auto"/>
            <w:bottom w:val="none" w:sz="0" w:space="0" w:color="auto"/>
            <w:right w:val="none" w:sz="0" w:space="0" w:color="auto"/>
          </w:divBdr>
        </w:div>
        <w:div w:id="1824661139">
          <w:marLeft w:val="0"/>
          <w:marRight w:val="0"/>
          <w:marTop w:val="0"/>
          <w:marBottom w:val="0"/>
          <w:divBdr>
            <w:top w:val="none" w:sz="0" w:space="0" w:color="auto"/>
            <w:left w:val="none" w:sz="0" w:space="0" w:color="auto"/>
            <w:bottom w:val="none" w:sz="0" w:space="0" w:color="auto"/>
            <w:right w:val="none" w:sz="0" w:space="0" w:color="auto"/>
          </w:divBdr>
        </w:div>
        <w:div w:id="1937592764">
          <w:marLeft w:val="0"/>
          <w:marRight w:val="0"/>
          <w:marTop w:val="0"/>
          <w:marBottom w:val="0"/>
          <w:divBdr>
            <w:top w:val="none" w:sz="0" w:space="0" w:color="auto"/>
            <w:left w:val="none" w:sz="0" w:space="0" w:color="auto"/>
            <w:bottom w:val="none" w:sz="0" w:space="0" w:color="auto"/>
            <w:right w:val="none" w:sz="0" w:space="0" w:color="auto"/>
          </w:divBdr>
        </w:div>
        <w:div w:id="846595878">
          <w:marLeft w:val="0"/>
          <w:marRight w:val="0"/>
          <w:marTop w:val="0"/>
          <w:marBottom w:val="0"/>
          <w:divBdr>
            <w:top w:val="none" w:sz="0" w:space="0" w:color="auto"/>
            <w:left w:val="none" w:sz="0" w:space="0" w:color="auto"/>
            <w:bottom w:val="none" w:sz="0" w:space="0" w:color="auto"/>
            <w:right w:val="none" w:sz="0" w:space="0" w:color="auto"/>
          </w:divBdr>
        </w:div>
        <w:div w:id="140391781">
          <w:marLeft w:val="0"/>
          <w:marRight w:val="0"/>
          <w:marTop w:val="0"/>
          <w:marBottom w:val="0"/>
          <w:divBdr>
            <w:top w:val="none" w:sz="0" w:space="0" w:color="auto"/>
            <w:left w:val="none" w:sz="0" w:space="0" w:color="auto"/>
            <w:bottom w:val="none" w:sz="0" w:space="0" w:color="auto"/>
            <w:right w:val="none" w:sz="0" w:space="0" w:color="auto"/>
          </w:divBdr>
        </w:div>
        <w:div w:id="430929714">
          <w:marLeft w:val="0"/>
          <w:marRight w:val="0"/>
          <w:marTop w:val="0"/>
          <w:marBottom w:val="0"/>
          <w:divBdr>
            <w:top w:val="none" w:sz="0" w:space="0" w:color="auto"/>
            <w:left w:val="none" w:sz="0" w:space="0" w:color="auto"/>
            <w:bottom w:val="none" w:sz="0" w:space="0" w:color="auto"/>
            <w:right w:val="none" w:sz="0" w:space="0" w:color="auto"/>
          </w:divBdr>
        </w:div>
        <w:div w:id="1138956003">
          <w:marLeft w:val="0"/>
          <w:marRight w:val="0"/>
          <w:marTop w:val="0"/>
          <w:marBottom w:val="0"/>
          <w:divBdr>
            <w:top w:val="none" w:sz="0" w:space="0" w:color="auto"/>
            <w:left w:val="none" w:sz="0" w:space="0" w:color="auto"/>
            <w:bottom w:val="none" w:sz="0" w:space="0" w:color="auto"/>
            <w:right w:val="none" w:sz="0" w:space="0" w:color="auto"/>
          </w:divBdr>
        </w:div>
        <w:div w:id="1385056915">
          <w:marLeft w:val="0"/>
          <w:marRight w:val="0"/>
          <w:marTop w:val="0"/>
          <w:marBottom w:val="0"/>
          <w:divBdr>
            <w:top w:val="none" w:sz="0" w:space="0" w:color="auto"/>
            <w:left w:val="none" w:sz="0" w:space="0" w:color="auto"/>
            <w:bottom w:val="none" w:sz="0" w:space="0" w:color="auto"/>
            <w:right w:val="none" w:sz="0" w:space="0" w:color="auto"/>
          </w:divBdr>
        </w:div>
        <w:div w:id="177282532">
          <w:marLeft w:val="0"/>
          <w:marRight w:val="0"/>
          <w:marTop w:val="0"/>
          <w:marBottom w:val="0"/>
          <w:divBdr>
            <w:top w:val="none" w:sz="0" w:space="0" w:color="auto"/>
            <w:left w:val="none" w:sz="0" w:space="0" w:color="auto"/>
            <w:bottom w:val="none" w:sz="0" w:space="0" w:color="auto"/>
            <w:right w:val="none" w:sz="0" w:space="0" w:color="auto"/>
          </w:divBdr>
        </w:div>
        <w:div w:id="749621921">
          <w:marLeft w:val="0"/>
          <w:marRight w:val="0"/>
          <w:marTop w:val="0"/>
          <w:marBottom w:val="0"/>
          <w:divBdr>
            <w:top w:val="none" w:sz="0" w:space="0" w:color="auto"/>
            <w:left w:val="none" w:sz="0" w:space="0" w:color="auto"/>
            <w:bottom w:val="none" w:sz="0" w:space="0" w:color="auto"/>
            <w:right w:val="none" w:sz="0" w:space="0" w:color="auto"/>
          </w:divBdr>
        </w:div>
        <w:div w:id="652411764">
          <w:marLeft w:val="0"/>
          <w:marRight w:val="0"/>
          <w:marTop w:val="0"/>
          <w:marBottom w:val="0"/>
          <w:divBdr>
            <w:top w:val="none" w:sz="0" w:space="0" w:color="auto"/>
            <w:left w:val="none" w:sz="0" w:space="0" w:color="auto"/>
            <w:bottom w:val="none" w:sz="0" w:space="0" w:color="auto"/>
            <w:right w:val="none" w:sz="0" w:space="0" w:color="auto"/>
          </w:divBdr>
        </w:div>
        <w:div w:id="2010601451">
          <w:marLeft w:val="0"/>
          <w:marRight w:val="0"/>
          <w:marTop w:val="0"/>
          <w:marBottom w:val="0"/>
          <w:divBdr>
            <w:top w:val="none" w:sz="0" w:space="0" w:color="auto"/>
            <w:left w:val="none" w:sz="0" w:space="0" w:color="auto"/>
            <w:bottom w:val="none" w:sz="0" w:space="0" w:color="auto"/>
            <w:right w:val="none" w:sz="0" w:space="0" w:color="auto"/>
          </w:divBdr>
        </w:div>
        <w:div w:id="650522787">
          <w:marLeft w:val="0"/>
          <w:marRight w:val="0"/>
          <w:marTop w:val="0"/>
          <w:marBottom w:val="0"/>
          <w:divBdr>
            <w:top w:val="none" w:sz="0" w:space="0" w:color="auto"/>
            <w:left w:val="none" w:sz="0" w:space="0" w:color="auto"/>
            <w:bottom w:val="none" w:sz="0" w:space="0" w:color="auto"/>
            <w:right w:val="none" w:sz="0" w:space="0" w:color="auto"/>
          </w:divBdr>
        </w:div>
        <w:div w:id="866721408">
          <w:marLeft w:val="0"/>
          <w:marRight w:val="0"/>
          <w:marTop w:val="0"/>
          <w:marBottom w:val="0"/>
          <w:divBdr>
            <w:top w:val="none" w:sz="0" w:space="0" w:color="auto"/>
            <w:left w:val="none" w:sz="0" w:space="0" w:color="auto"/>
            <w:bottom w:val="none" w:sz="0" w:space="0" w:color="auto"/>
            <w:right w:val="none" w:sz="0" w:space="0" w:color="auto"/>
          </w:divBdr>
        </w:div>
        <w:div w:id="1952474108">
          <w:marLeft w:val="0"/>
          <w:marRight w:val="0"/>
          <w:marTop w:val="0"/>
          <w:marBottom w:val="0"/>
          <w:divBdr>
            <w:top w:val="none" w:sz="0" w:space="0" w:color="auto"/>
            <w:left w:val="none" w:sz="0" w:space="0" w:color="auto"/>
            <w:bottom w:val="none" w:sz="0" w:space="0" w:color="auto"/>
            <w:right w:val="none" w:sz="0" w:space="0" w:color="auto"/>
          </w:divBdr>
        </w:div>
        <w:div w:id="1567715329">
          <w:marLeft w:val="0"/>
          <w:marRight w:val="0"/>
          <w:marTop w:val="0"/>
          <w:marBottom w:val="0"/>
          <w:divBdr>
            <w:top w:val="none" w:sz="0" w:space="0" w:color="auto"/>
            <w:left w:val="none" w:sz="0" w:space="0" w:color="auto"/>
            <w:bottom w:val="none" w:sz="0" w:space="0" w:color="auto"/>
            <w:right w:val="none" w:sz="0" w:space="0" w:color="auto"/>
          </w:divBdr>
        </w:div>
        <w:div w:id="1840152274">
          <w:marLeft w:val="0"/>
          <w:marRight w:val="0"/>
          <w:marTop w:val="0"/>
          <w:marBottom w:val="0"/>
          <w:divBdr>
            <w:top w:val="none" w:sz="0" w:space="0" w:color="auto"/>
            <w:left w:val="none" w:sz="0" w:space="0" w:color="auto"/>
            <w:bottom w:val="none" w:sz="0" w:space="0" w:color="auto"/>
            <w:right w:val="none" w:sz="0" w:space="0" w:color="auto"/>
          </w:divBdr>
        </w:div>
        <w:div w:id="2023047439">
          <w:marLeft w:val="0"/>
          <w:marRight w:val="0"/>
          <w:marTop w:val="0"/>
          <w:marBottom w:val="0"/>
          <w:divBdr>
            <w:top w:val="none" w:sz="0" w:space="0" w:color="auto"/>
            <w:left w:val="none" w:sz="0" w:space="0" w:color="auto"/>
            <w:bottom w:val="none" w:sz="0" w:space="0" w:color="auto"/>
            <w:right w:val="none" w:sz="0" w:space="0" w:color="auto"/>
          </w:divBdr>
        </w:div>
        <w:div w:id="1350565964">
          <w:marLeft w:val="0"/>
          <w:marRight w:val="0"/>
          <w:marTop w:val="0"/>
          <w:marBottom w:val="0"/>
          <w:divBdr>
            <w:top w:val="none" w:sz="0" w:space="0" w:color="auto"/>
            <w:left w:val="none" w:sz="0" w:space="0" w:color="auto"/>
            <w:bottom w:val="none" w:sz="0" w:space="0" w:color="auto"/>
            <w:right w:val="none" w:sz="0" w:space="0" w:color="auto"/>
          </w:divBdr>
        </w:div>
        <w:div w:id="336546082">
          <w:marLeft w:val="0"/>
          <w:marRight w:val="0"/>
          <w:marTop w:val="0"/>
          <w:marBottom w:val="0"/>
          <w:divBdr>
            <w:top w:val="none" w:sz="0" w:space="0" w:color="auto"/>
            <w:left w:val="none" w:sz="0" w:space="0" w:color="auto"/>
            <w:bottom w:val="none" w:sz="0" w:space="0" w:color="auto"/>
            <w:right w:val="none" w:sz="0" w:space="0" w:color="auto"/>
          </w:divBdr>
        </w:div>
        <w:div w:id="2017074385">
          <w:marLeft w:val="0"/>
          <w:marRight w:val="0"/>
          <w:marTop w:val="0"/>
          <w:marBottom w:val="0"/>
          <w:divBdr>
            <w:top w:val="none" w:sz="0" w:space="0" w:color="auto"/>
            <w:left w:val="none" w:sz="0" w:space="0" w:color="auto"/>
            <w:bottom w:val="none" w:sz="0" w:space="0" w:color="auto"/>
            <w:right w:val="none" w:sz="0" w:space="0" w:color="auto"/>
          </w:divBdr>
        </w:div>
        <w:div w:id="1473014814">
          <w:marLeft w:val="0"/>
          <w:marRight w:val="0"/>
          <w:marTop w:val="0"/>
          <w:marBottom w:val="0"/>
          <w:divBdr>
            <w:top w:val="none" w:sz="0" w:space="0" w:color="auto"/>
            <w:left w:val="none" w:sz="0" w:space="0" w:color="auto"/>
            <w:bottom w:val="none" w:sz="0" w:space="0" w:color="auto"/>
            <w:right w:val="none" w:sz="0" w:space="0" w:color="auto"/>
          </w:divBdr>
        </w:div>
        <w:div w:id="539365644">
          <w:marLeft w:val="0"/>
          <w:marRight w:val="0"/>
          <w:marTop w:val="0"/>
          <w:marBottom w:val="0"/>
          <w:divBdr>
            <w:top w:val="none" w:sz="0" w:space="0" w:color="auto"/>
            <w:left w:val="none" w:sz="0" w:space="0" w:color="auto"/>
            <w:bottom w:val="none" w:sz="0" w:space="0" w:color="auto"/>
            <w:right w:val="none" w:sz="0" w:space="0" w:color="auto"/>
          </w:divBdr>
        </w:div>
        <w:div w:id="1238133408">
          <w:marLeft w:val="0"/>
          <w:marRight w:val="0"/>
          <w:marTop w:val="0"/>
          <w:marBottom w:val="0"/>
          <w:divBdr>
            <w:top w:val="none" w:sz="0" w:space="0" w:color="auto"/>
            <w:left w:val="none" w:sz="0" w:space="0" w:color="auto"/>
            <w:bottom w:val="none" w:sz="0" w:space="0" w:color="auto"/>
            <w:right w:val="none" w:sz="0" w:space="0" w:color="auto"/>
          </w:divBdr>
        </w:div>
        <w:div w:id="61374195">
          <w:marLeft w:val="0"/>
          <w:marRight w:val="0"/>
          <w:marTop w:val="0"/>
          <w:marBottom w:val="0"/>
          <w:divBdr>
            <w:top w:val="none" w:sz="0" w:space="0" w:color="auto"/>
            <w:left w:val="none" w:sz="0" w:space="0" w:color="auto"/>
            <w:bottom w:val="none" w:sz="0" w:space="0" w:color="auto"/>
            <w:right w:val="none" w:sz="0" w:space="0" w:color="auto"/>
          </w:divBdr>
        </w:div>
        <w:div w:id="769008488">
          <w:marLeft w:val="0"/>
          <w:marRight w:val="0"/>
          <w:marTop w:val="0"/>
          <w:marBottom w:val="0"/>
          <w:divBdr>
            <w:top w:val="none" w:sz="0" w:space="0" w:color="auto"/>
            <w:left w:val="none" w:sz="0" w:space="0" w:color="auto"/>
            <w:bottom w:val="none" w:sz="0" w:space="0" w:color="auto"/>
            <w:right w:val="none" w:sz="0" w:space="0" w:color="auto"/>
          </w:divBdr>
        </w:div>
        <w:div w:id="380980904">
          <w:marLeft w:val="0"/>
          <w:marRight w:val="0"/>
          <w:marTop w:val="0"/>
          <w:marBottom w:val="0"/>
          <w:divBdr>
            <w:top w:val="none" w:sz="0" w:space="0" w:color="auto"/>
            <w:left w:val="none" w:sz="0" w:space="0" w:color="auto"/>
            <w:bottom w:val="none" w:sz="0" w:space="0" w:color="auto"/>
            <w:right w:val="none" w:sz="0" w:space="0" w:color="auto"/>
          </w:divBdr>
        </w:div>
        <w:div w:id="1279677193">
          <w:marLeft w:val="0"/>
          <w:marRight w:val="0"/>
          <w:marTop w:val="0"/>
          <w:marBottom w:val="0"/>
          <w:divBdr>
            <w:top w:val="none" w:sz="0" w:space="0" w:color="auto"/>
            <w:left w:val="none" w:sz="0" w:space="0" w:color="auto"/>
            <w:bottom w:val="none" w:sz="0" w:space="0" w:color="auto"/>
            <w:right w:val="none" w:sz="0" w:space="0" w:color="auto"/>
          </w:divBdr>
        </w:div>
        <w:div w:id="837311342">
          <w:marLeft w:val="0"/>
          <w:marRight w:val="0"/>
          <w:marTop w:val="0"/>
          <w:marBottom w:val="0"/>
          <w:divBdr>
            <w:top w:val="none" w:sz="0" w:space="0" w:color="auto"/>
            <w:left w:val="none" w:sz="0" w:space="0" w:color="auto"/>
            <w:bottom w:val="none" w:sz="0" w:space="0" w:color="auto"/>
            <w:right w:val="none" w:sz="0" w:space="0" w:color="auto"/>
          </w:divBdr>
        </w:div>
        <w:div w:id="1639454293">
          <w:marLeft w:val="0"/>
          <w:marRight w:val="0"/>
          <w:marTop w:val="0"/>
          <w:marBottom w:val="0"/>
          <w:divBdr>
            <w:top w:val="none" w:sz="0" w:space="0" w:color="auto"/>
            <w:left w:val="none" w:sz="0" w:space="0" w:color="auto"/>
            <w:bottom w:val="none" w:sz="0" w:space="0" w:color="auto"/>
            <w:right w:val="none" w:sz="0" w:space="0" w:color="auto"/>
          </w:divBdr>
        </w:div>
        <w:div w:id="589697391">
          <w:marLeft w:val="0"/>
          <w:marRight w:val="0"/>
          <w:marTop w:val="0"/>
          <w:marBottom w:val="0"/>
          <w:divBdr>
            <w:top w:val="none" w:sz="0" w:space="0" w:color="auto"/>
            <w:left w:val="none" w:sz="0" w:space="0" w:color="auto"/>
            <w:bottom w:val="none" w:sz="0" w:space="0" w:color="auto"/>
            <w:right w:val="none" w:sz="0" w:space="0" w:color="auto"/>
          </w:divBdr>
        </w:div>
        <w:div w:id="1883253144">
          <w:marLeft w:val="0"/>
          <w:marRight w:val="0"/>
          <w:marTop w:val="0"/>
          <w:marBottom w:val="0"/>
          <w:divBdr>
            <w:top w:val="none" w:sz="0" w:space="0" w:color="auto"/>
            <w:left w:val="none" w:sz="0" w:space="0" w:color="auto"/>
            <w:bottom w:val="none" w:sz="0" w:space="0" w:color="auto"/>
            <w:right w:val="none" w:sz="0" w:space="0" w:color="auto"/>
          </w:divBdr>
        </w:div>
        <w:div w:id="1299218411">
          <w:marLeft w:val="0"/>
          <w:marRight w:val="0"/>
          <w:marTop w:val="0"/>
          <w:marBottom w:val="0"/>
          <w:divBdr>
            <w:top w:val="none" w:sz="0" w:space="0" w:color="auto"/>
            <w:left w:val="none" w:sz="0" w:space="0" w:color="auto"/>
            <w:bottom w:val="none" w:sz="0" w:space="0" w:color="auto"/>
            <w:right w:val="none" w:sz="0" w:space="0" w:color="auto"/>
          </w:divBdr>
        </w:div>
        <w:div w:id="1423800576">
          <w:marLeft w:val="0"/>
          <w:marRight w:val="0"/>
          <w:marTop w:val="0"/>
          <w:marBottom w:val="0"/>
          <w:divBdr>
            <w:top w:val="none" w:sz="0" w:space="0" w:color="auto"/>
            <w:left w:val="none" w:sz="0" w:space="0" w:color="auto"/>
            <w:bottom w:val="none" w:sz="0" w:space="0" w:color="auto"/>
            <w:right w:val="none" w:sz="0" w:space="0" w:color="auto"/>
          </w:divBdr>
        </w:div>
        <w:div w:id="2018969067">
          <w:marLeft w:val="0"/>
          <w:marRight w:val="0"/>
          <w:marTop w:val="0"/>
          <w:marBottom w:val="0"/>
          <w:divBdr>
            <w:top w:val="none" w:sz="0" w:space="0" w:color="auto"/>
            <w:left w:val="none" w:sz="0" w:space="0" w:color="auto"/>
            <w:bottom w:val="none" w:sz="0" w:space="0" w:color="auto"/>
            <w:right w:val="none" w:sz="0" w:space="0" w:color="auto"/>
          </w:divBdr>
        </w:div>
        <w:div w:id="152113994">
          <w:marLeft w:val="0"/>
          <w:marRight w:val="0"/>
          <w:marTop w:val="0"/>
          <w:marBottom w:val="0"/>
          <w:divBdr>
            <w:top w:val="none" w:sz="0" w:space="0" w:color="auto"/>
            <w:left w:val="none" w:sz="0" w:space="0" w:color="auto"/>
            <w:bottom w:val="none" w:sz="0" w:space="0" w:color="auto"/>
            <w:right w:val="none" w:sz="0" w:space="0" w:color="auto"/>
          </w:divBdr>
        </w:div>
        <w:div w:id="1776947312">
          <w:marLeft w:val="0"/>
          <w:marRight w:val="0"/>
          <w:marTop w:val="0"/>
          <w:marBottom w:val="0"/>
          <w:divBdr>
            <w:top w:val="none" w:sz="0" w:space="0" w:color="auto"/>
            <w:left w:val="none" w:sz="0" w:space="0" w:color="auto"/>
            <w:bottom w:val="none" w:sz="0" w:space="0" w:color="auto"/>
            <w:right w:val="none" w:sz="0" w:space="0" w:color="auto"/>
          </w:divBdr>
        </w:div>
        <w:div w:id="897744305">
          <w:marLeft w:val="0"/>
          <w:marRight w:val="0"/>
          <w:marTop w:val="0"/>
          <w:marBottom w:val="0"/>
          <w:divBdr>
            <w:top w:val="none" w:sz="0" w:space="0" w:color="auto"/>
            <w:left w:val="none" w:sz="0" w:space="0" w:color="auto"/>
            <w:bottom w:val="none" w:sz="0" w:space="0" w:color="auto"/>
            <w:right w:val="none" w:sz="0" w:space="0" w:color="auto"/>
          </w:divBdr>
        </w:div>
        <w:div w:id="923298546">
          <w:marLeft w:val="0"/>
          <w:marRight w:val="0"/>
          <w:marTop w:val="0"/>
          <w:marBottom w:val="0"/>
          <w:divBdr>
            <w:top w:val="none" w:sz="0" w:space="0" w:color="auto"/>
            <w:left w:val="none" w:sz="0" w:space="0" w:color="auto"/>
            <w:bottom w:val="none" w:sz="0" w:space="0" w:color="auto"/>
            <w:right w:val="none" w:sz="0" w:space="0" w:color="auto"/>
          </w:divBdr>
        </w:div>
        <w:div w:id="1097363534">
          <w:marLeft w:val="0"/>
          <w:marRight w:val="0"/>
          <w:marTop w:val="0"/>
          <w:marBottom w:val="0"/>
          <w:divBdr>
            <w:top w:val="none" w:sz="0" w:space="0" w:color="auto"/>
            <w:left w:val="none" w:sz="0" w:space="0" w:color="auto"/>
            <w:bottom w:val="none" w:sz="0" w:space="0" w:color="auto"/>
            <w:right w:val="none" w:sz="0" w:space="0" w:color="auto"/>
          </w:divBdr>
        </w:div>
        <w:div w:id="1641152854">
          <w:marLeft w:val="0"/>
          <w:marRight w:val="0"/>
          <w:marTop w:val="0"/>
          <w:marBottom w:val="0"/>
          <w:divBdr>
            <w:top w:val="none" w:sz="0" w:space="0" w:color="auto"/>
            <w:left w:val="none" w:sz="0" w:space="0" w:color="auto"/>
            <w:bottom w:val="none" w:sz="0" w:space="0" w:color="auto"/>
            <w:right w:val="none" w:sz="0" w:space="0" w:color="auto"/>
          </w:divBdr>
        </w:div>
        <w:div w:id="1362704491">
          <w:marLeft w:val="0"/>
          <w:marRight w:val="0"/>
          <w:marTop w:val="0"/>
          <w:marBottom w:val="0"/>
          <w:divBdr>
            <w:top w:val="none" w:sz="0" w:space="0" w:color="auto"/>
            <w:left w:val="none" w:sz="0" w:space="0" w:color="auto"/>
            <w:bottom w:val="none" w:sz="0" w:space="0" w:color="auto"/>
            <w:right w:val="none" w:sz="0" w:space="0" w:color="auto"/>
          </w:divBdr>
        </w:div>
        <w:div w:id="411001506">
          <w:marLeft w:val="0"/>
          <w:marRight w:val="0"/>
          <w:marTop w:val="0"/>
          <w:marBottom w:val="0"/>
          <w:divBdr>
            <w:top w:val="none" w:sz="0" w:space="0" w:color="auto"/>
            <w:left w:val="none" w:sz="0" w:space="0" w:color="auto"/>
            <w:bottom w:val="none" w:sz="0" w:space="0" w:color="auto"/>
            <w:right w:val="none" w:sz="0" w:space="0" w:color="auto"/>
          </w:divBdr>
        </w:div>
        <w:div w:id="453670753">
          <w:marLeft w:val="0"/>
          <w:marRight w:val="0"/>
          <w:marTop w:val="0"/>
          <w:marBottom w:val="0"/>
          <w:divBdr>
            <w:top w:val="none" w:sz="0" w:space="0" w:color="auto"/>
            <w:left w:val="none" w:sz="0" w:space="0" w:color="auto"/>
            <w:bottom w:val="none" w:sz="0" w:space="0" w:color="auto"/>
            <w:right w:val="none" w:sz="0" w:space="0" w:color="auto"/>
          </w:divBdr>
        </w:div>
        <w:div w:id="959842359">
          <w:marLeft w:val="0"/>
          <w:marRight w:val="0"/>
          <w:marTop w:val="0"/>
          <w:marBottom w:val="0"/>
          <w:divBdr>
            <w:top w:val="none" w:sz="0" w:space="0" w:color="auto"/>
            <w:left w:val="none" w:sz="0" w:space="0" w:color="auto"/>
            <w:bottom w:val="none" w:sz="0" w:space="0" w:color="auto"/>
            <w:right w:val="none" w:sz="0" w:space="0" w:color="auto"/>
          </w:divBdr>
        </w:div>
        <w:div w:id="580407228">
          <w:marLeft w:val="0"/>
          <w:marRight w:val="0"/>
          <w:marTop w:val="0"/>
          <w:marBottom w:val="0"/>
          <w:divBdr>
            <w:top w:val="none" w:sz="0" w:space="0" w:color="auto"/>
            <w:left w:val="none" w:sz="0" w:space="0" w:color="auto"/>
            <w:bottom w:val="none" w:sz="0" w:space="0" w:color="auto"/>
            <w:right w:val="none" w:sz="0" w:space="0" w:color="auto"/>
          </w:divBdr>
        </w:div>
        <w:div w:id="1296712950">
          <w:marLeft w:val="0"/>
          <w:marRight w:val="0"/>
          <w:marTop w:val="0"/>
          <w:marBottom w:val="0"/>
          <w:divBdr>
            <w:top w:val="none" w:sz="0" w:space="0" w:color="auto"/>
            <w:left w:val="none" w:sz="0" w:space="0" w:color="auto"/>
            <w:bottom w:val="none" w:sz="0" w:space="0" w:color="auto"/>
            <w:right w:val="none" w:sz="0" w:space="0" w:color="auto"/>
          </w:divBdr>
        </w:div>
        <w:div w:id="100299921">
          <w:marLeft w:val="0"/>
          <w:marRight w:val="0"/>
          <w:marTop w:val="0"/>
          <w:marBottom w:val="0"/>
          <w:divBdr>
            <w:top w:val="none" w:sz="0" w:space="0" w:color="auto"/>
            <w:left w:val="none" w:sz="0" w:space="0" w:color="auto"/>
            <w:bottom w:val="none" w:sz="0" w:space="0" w:color="auto"/>
            <w:right w:val="none" w:sz="0" w:space="0" w:color="auto"/>
          </w:divBdr>
        </w:div>
        <w:div w:id="88351467">
          <w:marLeft w:val="0"/>
          <w:marRight w:val="0"/>
          <w:marTop w:val="0"/>
          <w:marBottom w:val="0"/>
          <w:divBdr>
            <w:top w:val="none" w:sz="0" w:space="0" w:color="auto"/>
            <w:left w:val="none" w:sz="0" w:space="0" w:color="auto"/>
            <w:bottom w:val="none" w:sz="0" w:space="0" w:color="auto"/>
            <w:right w:val="none" w:sz="0" w:space="0" w:color="auto"/>
          </w:divBdr>
        </w:div>
        <w:div w:id="322516894">
          <w:marLeft w:val="0"/>
          <w:marRight w:val="0"/>
          <w:marTop w:val="0"/>
          <w:marBottom w:val="0"/>
          <w:divBdr>
            <w:top w:val="none" w:sz="0" w:space="0" w:color="auto"/>
            <w:left w:val="none" w:sz="0" w:space="0" w:color="auto"/>
            <w:bottom w:val="none" w:sz="0" w:space="0" w:color="auto"/>
            <w:right w:val="none" w:sz="0" w:space="0" w:color="auto"/>
          </w:divBdr>
        </w:div>
        <w:div w:id="1368985498">
          <w:marLeft w:val="0"/>
          <w:marRight w:val="0"/>
          <w:marTop w:val="0"/>
          <w:marBottom w:val="0"/>
          <w:divBdr>
            <w:top w:val="none" w:sz="0" w:space="0" w:color="auto"/>
            <w:left w:val="none" w:sz="0" w:space="0" w:color="auto"/>
            <w:bottom w:val="none" w:sz="0" w:space="0" w:color="auto"/>
            <w:right w:val="none" w:sz="0" w:space="0" w:color="auto"/>
          </w:divBdr>
        </w:div>
        <w:div w:id="1481538462">
          <w:marLeft w:val="0"/>
          <w:marRight w:val="0"/>
          <w:marTop w:val="0"/>
          <w:marBottom w:val="0"/>
          <w:divBdr>
            <w:top w:val="none" w:sz="0" w:space="0" w:color="auto"/>
            <w:left w:val="none" w:sz="0" w:space="0" w:color="auto"/>
            <w:bottom w:val="none" w:sz="0" w:space="0" w:color="auto"/>
            <w:right w:val="none" w:sz="0" w:space="0" w:color="auto"/>
          </w:divBdr>
        </w:div>
        <w:div w:id="357194966">
          <w:marLeft w:val="0"/>
          <w:marRight w:val="0"/>
          <w:marTop w:val="0"/>
          <w:marBottom w:val="0"/>
          <w:divBdr>
            <w:top w:val="none" w:sz="0" w:space="0" w:color="auto"/>
            <w:left w:val="none" w:sz="0" w:space="0" w:color="auto"/>
            <w:bottom w:val="none" w:sz="0" w:space="0" w:color="auto"/>
            <w:right w:val="none" w:sz="0" w:space="0" w:color="auto"/>
          </w:divBdr>
        </w:div>
        <w:div w:id="1304043250">
          <w:marLeft w:val="0"/>
          <w:marRight w:val="0"/>
          <w:marTop w:val="0"/>
          <w:marBottom w:val="0"/>
          <w:divBdr>
            <w:top w:val="none" w:sz="0" w:space="0" w:color="auto"/>
            <w:left w:val="none" w:sz="0" w:space="0" w:color="auto"/>
            <w:bottom w:val="none" w:sz="0" w:space="0" w:color="auto"/>
            <w:right w:val="none" w:sz="0" w:space="0" w:color="auto"/>
          </w:divBdr>
        </w:div>
        <w:div w:id="1415131968">
          <w:marLeft w:val="0"/>
          <w:marRight w:val="0"/>
          <w:marTop w:val="0"/>
          <w:marBottom w:val="0"/>
          <w:divBdr>
            <w:top w:val="none" w:sz="0" w:space="0" w:color="auto"/>
            <w:left w:val="none" w:sz="0" w:space="0" w:color="auto"/>
            <w:bottom w:val="none" w:sz="0" w:space="0" w:color="auto"/>
            <w:right w:val="none" w:sz="0" w:space="0" w:color="auto"/>
          </w:divBdr>
        </w:div>
        <w:div w:id="1900090964">
          <w:marLeft w:val="0"/>
          <w:marRight w:val="0"/>
          <w:marTop w:val="0"/>
          <w:marBottom w:val="0"/>
          <w:divBdr>
            <w:top w:val="none" w:sz="0" w:space="0" w:color="auto"/>
            <w:left w:val="none" w:sz="0" w:space="0" w:color="auto"/>
            <w:bottom w:val="none" w:sz="0" w:space="0" w:color="auto"/>
            <w:right w:val="none" w:sz="0" w:space="0" w:color="auto"/>
          </w:divBdr>
        </w:div>
        <w:div w:id="162791999">
          <w:marLeft w:val="0"/>
          <w:marRight w:val="0"/>
          <w:marTop w:val="0"/>
          <w:marBottom w:val="0"/>
          <w:divBdr>
            <w:top w:val="none" w:sz="0" w:space="0" w:color="auto"/>
            <w:left w:val="none" w:sz="0" w:space="0" w:color="auto"/>
            <w:bottom w:val="none" w:sz="0" w:space="0" w:color="auto"/>
            <w:right w:val="none" w:sz="0" w:space="0" w:color="auto"/>
          </w:divBdr>
        </w:div>
        <w:div w:id="1567032636">
          <w:marLeft w:val="0"/>
          <w:marRight w:val="0"/>
          <w:marTop w:val="0"/>
          <w:marBottom w:val="0"/>
          <w:divBdr>
            <w:top w:val="none" w:sz="0" w:space="0" w:color="auto"/>
            <w:left w:val="none" w:sz="0" w:space="0" w:color="auto"/>
            <w:bottom w:val="none" w:sz="0" w:space="0" w:color="auto"/>
            <w:right w:val="none" w:sz="0" w:space="0" w:color="auto"/>
          </w:divBdr>
        </w:div>
        <w:div w:id="1667130427">
          <w:marLeft w:val="0"/>
          <w:marRight w:val="0"/>
          <w:marTop w:val="0"/>
          <w:marBottom w:val="0"/>
          <w:divBdr>
            <w:top w:val="none" w:sz="0" w:space="0" w:color="auto"/>
            <w:left w:val="none" w:sz="0" w:space="0" w:color="auto"/>
            <w:bottom w:val="none" w:sz="0" w:space="0" w:color="auto"/>
            <w:right w:val="none" w:sz="0" w:space="0" w:color="auto"/>
          </w:divBdr>
        </w:div>
        <w:div w:id="225797490">
          <w:marLeft w:val="0"/>
          <w:marRight w:val="0"/>
          <w:marTop w:val="0"/>
          <w:marBottom w:val="0"/>
          <w:divBdr>
            <w:top w:val="none" w:sz="0" w:space="0" w:color="auto"/>
            <w:left w:val="none" w:sz="0" w:space="0" w:color="auto"/>
            <w:bottom w:val="none" w:sz="0" w:space="0" w:color="auto"/>
            <w:right w:val="none" w:sz="0" w:space="0" w:color="auto"/>
          </w:divBdr>
        </w:div>
        <w:div w:id="203174373">
          <w:marLeft w:val="0"/>
          <w:marRight w:val="0"/>
          <w:marTop w:val="0"/>
          <w:marBottom w:val="0"/>
          <w:divBdr>
            <w:top w:val="none" w:sz="0" w:space="0" w:color="auto"/>
            <w:left w:val="none" w:sz="0" w:space="0" w:color="auto"/>
            <w:bottom w:val="none" w:sz="0" w:space="0" w:color="auto"/>
            <w:right w:val="none" w:sz="0" w:space="0" w:color="auto"/>
          </w:divBdr>
        </w:div>
        <w:div w:id="1120958281">
          <w:marLeft w:val="0"/>
          <w:marRight w:val="0"/>
          <w:marTop w:val="0"/>
          <w:marBottom w:val="0"/>
          <w:divBdr>
            <w:top w:val="none" w:sz="0" w:space="0" w:color="auto"/>
            <w:left w:val="none" w:sz="0" w:space="0" w:color="auto"/>
            <w:bottom w:val="none" w:sz="0" w:space="0" w:color="auto"/>
            <w:right w:val="none" w:sz="0" w:space="0" w:color="auto"/>
          </w:divBdr>
        </w:div>
        <w:div w:id="1232041789">
          <w:marLeft w:val="0"/>
          <w:marRight w:val="0"/>
          <w:marTop w:val="0"/>
          <w:marBottom w:val="0"/>
          <w:divBdr>
            <w:top w:val="none" w:sz="0" w:space="0" w:color="auto"/>
            <w:left w:val="none" w:sz="0" w:space="0" w:color="auto"/>
            <w:bottom w:val="none" w:sz="0" w:space="0" w:color="auto"/>
            <w:right w:val="none" w:sz="0" w:space="0" w:color="auto"/>
          </w:divBdr>
        </w:div>
        <w:div w:id="98764036">
          <w:marLeft w:val="0"/>
          <w:marRight w:val="0"/>
          <w:marTop w:val="0"/>
          <w:marBottom w:val="0"/>
          <w:divBdr>
            <w:top w:val="none" w:sz="0" w:space="0" w:color="auto"/>
            <w:left w:val="none" w:sz="0" w:space="0" w:color="auto"/>
            <w:bottom w:val="none" w:sz="0" w:space="0" w:color="auto"/>
            <w:right w:val="none" w:sz="0" w:space="0" w:color="auto"/>
          </w:divBdr>
        </w:div>
        <w:div w:id="1645038153">
          <w:marLeft w:val="0"/>
          <w:marRight w:val="0"/>
          <w:marTop w:val="0"/>
          <w:marBottom w:val="0"/>
          <w:divBdr>
            <w:top w:val="none" w:sz="0" w:space="0" w:color="auto"/>
            <w:left w:val="none" w:sz="0" w:space="0" w:color="auto"/>
            <w:bottom w:val="none" w:sz="0" w:space="0" w:color="auto"/>
            <w:right w:val="none" w:sz="0" w:space="0" w:color="auto"/>
          </w:divBdr>
        </w:div>
      </w:divsChild>
    </w:div>
    <w:div w:id="3283669">
      <w:bodyDiv w:val="1"/>
      <w:marLeft w:val="0"/>
      <w:marRight w:val="0"/>
      <w:marTop w:val="0"/>
      <w:marBottom w:val="0"/>
      <w:divBdr>
        <w:top w:val="none" w:sz="0" w:space="0" w:color="auto"/>
        <w:left w:val="none" w:sz="0" w:space="0" w:color="auto"/>
        <w:bottom w:val="none" w:sz="0" w:space="0" w:color="auto"/>
        <w:right w:val="none" w:sz="0" w:space="0" w:color="auto"/>
      </w:divBdr>
    </w:div>
    <w:div w:id="3408094">
      <w:bodyDiv w:val="1"/>
      <w:marLeft w:val="0"/>
      <w:marRight w:val="0"/>
      <w:marTop w:val="0"/>
      <w:marBottom w:val="0"/>
      <w:divBdr>
        <w:top w:val="none" w:sz="0" w:space="0" w:color="auto"/>
        <w:left w:val="none" w:sz="0" w:space="0" w:color="auto"/>
        <w:bottom w:val="none" w:sz="0" w:space="0" w:color="auto"/>
        <w:right w:val="none" w:sz="0" w:space="0" w:color="auto"/>
      </w:divBdr>
    </w:div>
    <w:div w:id="3631145">
      <w:bodyDiv w:val="1"/>
      <w:marLeft w:val="0"/>
      <w:marRight w:val="0"/>
      <w:marTop w:val="0"/>
      <w:marBottom w:val="0"/>
      <w:divBdr>
        <w:top w:val="none" w:sz="0" w:space="0" w:color="auto"/>
        <w:left w:val="none" w:sz="0" w:space="0" w:color="auto"/>
        <w:bottom w:val="none" w:sz="0" w:space="0" w:color="auto"/>
        <w:right w:val="none" w:sz="0" w:space="0" w:color="auto"/>
      </w:divBdr>
    </w:div>
    <w:div w:id="3673151">
      <w:bodyDiv w:val="1"/>
      <w:marLeft w:val="0"/>
      <w:marRight w:val="0"/>
      <w:marTop w:val="0"/>
      <w:marBottom w:val="0"/>
      <w:divBdr>
        <w:top w:val="none" w:sz="0" w:space="0" w:color="auto"/>
        <w:left w:val="none" w:sz="0" w:space="0" w:color="auto"/>
        <w:bottom w:val="none" w:sz="0" w:space="0" w:color="auto"/>
        <w:right w:val="none" w:sz="0" w:space="0" w:color="auto"/>
      </w:divBdr>
    </w:div>
    <w:div w:id="3820782">
      <w:bodyDiv w:val="1"/>
      <w:marLeft w:val="0"/>
      <w:marRight w:val="0"/>
      <w:marTop w:val="0"/>
      <w:marBottom w:val="0"/>
      <w:divBdr>
        <w:top w:val="none" w:sz="0" w:space="0" w:color="auto"/>
        <w:left w:val="none" w:sz="0" w:space="0" w:color="auto"/>
        <w:bottom w:val="none" w:sz="0" w:space="0" w:color="auto"/>
        <w:right w:val="none" w:sz="0" w:space="0" w:color="auto"/>
      </w:divBdr>
    </w:div>
    <w:div w:id="3943723">
      <w:bodyDiv w:val="1"/>
      <w:marLeft w:val="0"/>
      <w:marRight w:val="0"/>
      <w:marTop w:val="0"/>
      <w:marBottom w:val="0"/>
      <w:divBdr>
        <w:top w:val="none" w:sz="0" w:space="0" w:color="auto"/>
        <w:left w:val="none" w:sz="0" w:space="0" w:color="auto"/>
        <w:bottom w:val="none" w:sz="0" w:space="0" w:color="auto"/>
        <w:right w:val="none" w:sz="0" w:space="0" w:color="auto"/>
      </w:divBdr>
    </w:div>
    <w:div w:id="4209087">
      <w:bodyDiv w:val="1"/>
      <w:marLeft w:val="0"/>
      <w:marRight w:val="0"/>
      <w:marTop w:val="0"/>
      <w:marBottom w:val="0"/>
      <w:divBdr>
        <w:top w:val="none" w:sz="0" w:space="0" w:color="auto"/>
        <w:left w:val="none" w:sz="0" w:space="0" w:color="auto"/>
        <w:bottom w:val="none" w:sz="0" w:space="0" w:color="auto"/>
        <w:right w:val="none" w:sz="0" w:space="0" w:color="auto"/>
      </w:divBdr>
    </w:div>
    <w:div w:id="4523667">
      <w:bodyDiv w:val="1"/>
      <w:marLeft w:val="0"/>
      <w:marRight w:val="0"/>
      <w:marTop w:val="0"/>
      <w:marBottom w:val="0"/>
      <w:divBdr>
        <w:top w:val="none" w:sz="0" w:space="0" w:color="auto"/>
        <w:left w:val="none" w:sz="0" w:space="0" w:color="auto"/>
        <w:bottom w:val="none" w:sz="0" w:space="0" w:color="auto"/>
        <w:right w:val="none" w:sz="0" w:space="0" w:color="auto"/>
      </w:divBdr>
    </w:div>
    <w:div w:id="4596245">
      <w:bodyDiv w:val="1"/>
      <w:marLeft w:val="0"/>
      <w:marRight w:val="0"/>
      <w:marTop w:val="0"/>
      <w:marBottom w:val="0"/>
      <w:divBdr>
        <w:top w:val="none" w:sz="0" w:space="0" w:color="auto"/>
        <w:left w:val="none" w:sz="0" w:space="0" w:color="auto"/>
        <w:bottom w:val="none" w:sz="0" w:space="0" w:color="auto"/>
        <w:right w:val="none" w:sz="0" w:space="0" w:color="auto"/>
      </w:divBdr>
    </w:div>
    <w:div w:id="4719604">
      <w:bodyDiv w:val="1"/>
      <w:marLeft w:val="0"/>
      <w:marRight w:val="0"/>
      <w:marTop w:val="0"/>
      <w:marBottom w:val="0"/>
      <w:divBdr>
        <w:top w:val="none" w:sz="0" w:space="0" w:color="auto"/>
        <w:left w:val="none" w:sz="0" w:space="0" w:color="auto"/>
        <w:bottom w:val="none" w:sz="0" w:space="0" w:color="auto"/>
        <w:right w:val="none" w:sz="0" w:space="0" w:color="auto"/>
      </w:divBdr>
    </w:div>
    <w:div w:id="4866491">
      <w:bodyDiv w:val="1"/>
      <w:marLeft w:val="0"/>
      <w:marRight w:val="0"/>
      <w:marTop w:val="0"/>
      <w:marBottom w:val="0"/>
      <w:divBdr>
        <w:top w:val="none" w:sz="0" w:space="0" w:color="auto"/>
        <w:left w:val="none" w:sz="0" w:space="0" w:color="auto"/>
        <w:bottom w:val="none" w:sz="0" w:space="0" w:color="auto"/>
        <w:right w:val="none" w:sz="0" w:space="0" w:color="auto"/>
      </w:divBdr>
    </w:div>
    <w:div w:id="5402920">
      <w:bodyDiv w:val="1"/>
      <w:marLeft w:val="0"/>
      <w:marRight w:val="0"/>
      <w:marTop w:val="0"/>
      <w:marBottom w:val="0"/>
      <w:divBdr>
        <w:top w:val="none" w:sz="0" w:space="0" w:color="auto"/>
        <w:left w:val="none" w:sz="0" w:space="0" w:color="auto"/>
        <w:bottom w:val="none" w:sz="0" w:space="0" w:color="auto"/>
        <w:right w:val="none" w:sz="0" w:space="0" w:color="auto"/>
      </w:divBdr>
    </w:div>
    <w:div w:id="5863831">
      <w:bodyDiv w:val="1"/>
      <w:marLeft w:val="0"/>
      <w:marRight w:val="0"/>
      <w:marTop w:val="0"/>
      <w:marBottom w:val="0"/>
      <w:divBdr>
        <w:top w:val="none" w:sz="0" w:space="0" w:color="auto"/>
        <w:left w:val="none" w:sz="0" w:space="0" w:color="auto"/>
        <w:bottom w:val="none" w:sz="0" w:space="0" w:color="auto"/>
        <w:right w:val="none" w:sz="0" w:space="0" w:color="auto"/>
      </w:divBdr>
    </w:div>
    <w:div w:id="5983335">
      <w:bodyDiv w:val="1"/>
      <w:marLeft w:val="0"/>
      <w:marRight w:val="0"/>
      <w:marTop w:val="0"/>
      <w:marBottom w:val="0"/>
      <w:divBdr>
        <w:top w:val="none" w:sz="0" w:space="0" w:color="auto"/>
        <w:left w:val="none" w:sz="0" w:space="0" w:color="auto"/>
        <w:bottom w:val="none" w:sz="0" w:space="0" w:color="auto"/>
        <w:right w:val="none" w:sz="0" w:space="0" w:color="auto"/>
      </w:divBdr>
    </w:div>
    <w:div w:id="6059086">
      <w:bodyDiv w:val="1"/>
      <w:marLeft w:val="0"/>
      <w:marRight w:val="0"/>
      <w:marTop w:val="0"/>
      <w:marBottom w:val="0"/>
      <w:divBdr>
        <w:top w:val="none" w:sz="0" w:space="0" w:color="auto"/>
        <w:left w:val="none" w:sz="0" w:space="0" w:color="auto"/>
        <w:bottom w:val="none" w:sz="0" w:space="0" w:color="auto"/>
        <w:right w:val="none" w:sz="0" w:space="0" w:color="auto"/>
      </w:divBdr>
    </w:div>
    <w:div w:id="7022103">
      <w:bodyDiv w:val="1"/>
      <w:marLeft w:val="0"/>
      <w:marRight w:val="0"/>
      <w:marTop w:val="0"/>
      <w:marBottom w:val="0"/>
      <w:divBdr>
        <w:top w:val="none" w:sz="0" w:space="0" w:color="auto"/>
        <w:left w:val="none" w:sz="0" w:space="0" w:color="auto"/>
        <w:bottom w:val="none" w:sz="0" w:space="0" w:color="auto"/>
        <w:right w:val="none" w:sz="0" w:space="0" w:color="auto"/>
      </w:divBdr>
    </w:div>
    <w:div w:id="8916380">
      <w:bodyDiv w:val="1"/>
      <w:marLeft w:val="0"/>
      <w:marRight w:val="0"/>
      <w:marTop w:val="0"/>
      <w:marBottom w:val="0"/>
      <w:divBdr>
        <w:top w:val="none" w:sz="0" w:space="0" w:color="auto"/>
        <w:left w:val="none" w:sz="0" w:space="0" w:color="auto"/>
        <w:bottom w:val="none" w:sz="0" w:space="0" w:color="auto"/>
        <w:right w:val="none" w:sz="0" w:space="0" w:color="auto"/>
      </w:divBdr>
    </w:div>
    <w:div w:id="9532329">
      <w:bodyDiv w:val="1"/>
      <w:marLeft w:val="0"/>
      <w:marRight w:val="0"/>
      <w:marTop w:val="0"/>
      <w:marBottom w:val="0"/>
      <w:divBdr>
        <w:top w:val="none" w:sz="0" w:space="0" w:color="auto"/>
        <w:left w:val="none" w:sz="0" w:space="0" w:color="auto"/>
        <w:bottom w:val="none" w:sz="0" w:space="0" w:color="auto"/>
        <w:right w:val="none" w:sz="0" w:space="0" w:color="auto"/>
      </w:divBdr>
    </w:div>
    <w:div w:id="10227982">
      <w:bodyDiv w:val="1"/>
      <w:marLeft w:val="0"/>
      <w:marRight w:val="0"/>
      <w:marTop w:val="0"/>
      <w:marBottom w:val="0"/>
      <w:divBdr>
        <w:top w:val="none" w:sz="0" w:space="0" w:color="auto"/>
        <w:left w:val="none" w:sz="0" w:space="0" w:color="auto"/>
        <w:bottom w:val="none" w:sz="0" w:space="0" w:color="auto"/>
        <w:right w:val="none" w:sz="0" w:space="0" w:color="auto"/>
      </w:divBdr>
    </w:div>
    <w:div w:id="11734701">
      <w:bodyDiv w:val="1"/>
      <w:marLeft w:val="0"/>
      <w:marRight w:val="0"/>
      <w:marTop w:val="0"/>
      <w:marBottom w:val="0"/>
      <w:divBdr>
        <w:top w:val="none" w:sz="0" w:space="0" w:color="auto"/>
        <w:left w:val="none" w:sz="0" w:space="0" w:color="auto"/>
        <w:bottom w:val="none" w:sz="0" w:space="0" w:color="auto"/>
        <w:right w:val="none" w:sz="0" w:space="0" w:color="auto"/>
      </w:divBdr>
    </w:div>
    <w:div w:id="12924369">
      <w:bodyDiv w:val="1"/>
      <w:marLeft w:val="0"/>
      <w:marRight w:val="0"/>
      <w:marTop w:val="0"/>
      <w:marBottom w:val="0"/>
      <w:divBdr>
        <w:top w:val="none" w:sz="0" w:space="0" w:color="auto"/>
        <w:left w:val="none" w:sz="0" w:space="0" w:color="auto"/>
        <w:bottom w:val="none" w:sz="0" w:space="0" w:color="auto"/>
        <w:right w:val="none" w:sz="0" w:space="0" w:color="auto"/>
      </w:divBdr>
    </w:div>
    <w:div w:id="13044325">
      <w:bodyDiv w:val="1"/>
      <w:marLeft w:val="0"/>
      <w:marRight w:val="0"/>
      <w:marTop w:val="0"/>
      <w:marBottom w:val="0"/>
      <w:divBdr>
        <w:top w:val="none" w:sz="0" w:space="0" w:color="auto"/>
        <w:left w:val="none" w:sz="0" w:space="0" w:color="auto"/>
        <w:bottom w:val="none" w:sz="0" w:space="0" w:color="auto"/>
        <w:right w:val="none" w:sz="0" w:space="0" w:color="auto"/>
      </w:divBdr>
    </w:div>
    <w:div w:id="14113759">
      <w:bodyDiv w:val="1"/>
      <w:marLeft w:val="0"/>
      <w:marRight w:val="0"/>
      <w:marTop w:val="0"/>
      <w:marBottom w:val="0"/>
      <w:divBdr>
        <w:top w:val="none" w:sz="0" w:space="0" w:color="auto"/>
        <w:left w:val="none" w:sz="0" w:space="0" w:color="auto"/>
        <w:bottom w:val="none" w:sz="0" w:space="0" w:color="auto"/>
        <w:right w:val="none" w:sz="0" w:space="0" w:color="auto"/>
      </w:divBdr>
    </w:div>
    <w:div w:id="14617720">
      <w:bodyDiv w:val="1"/>
      <w:marLeft w:val="0"/>
      <w:marRight w:val="0"/>
      <w:marTop w:val="0"/>
      <w:marBottom w:val="0"/>
      <w:divBdr>
        <w:top w:val="none" w:sz="0" w:space="0" w:color="auto"/>
        <w:left w:val="none" w:sz="0" w:space="0" w:color="auto"/>
        <w:bottom w:val="none" w:sz="0" w:space="0" w:color="auto"/>
        <w:right w:val="none" w:sz="0" w:space="0" w:color="auto"/>
      </w:divBdr>
    </w:div>
    <w:div w:id="15010233">
      <w:bodyDiv w:val="1"/>
      <w:marLeft w:val="0"/>
      <w:marRight w:val="0"/>
      <w:marTop w:val="0"/>
      <w:marBottom w:val="0"/>
      <w:divBdr>
        <w:top w:val="none" w:sz="0" w:space="0" w:color="auto"/>
        <w:left w:val="none" w:sz="0" w:space="0" w:color="auto"/>
        <w:bottom w:val="none" w:sz="0" w:space="0" w:color="auto"/>
        <w:right w:val="none" w:sz="0" w:space="0" w:color="auto"/>
      </w:divBdr>
    </w:div>
    <w:div w:id="15161304">
      <w:bodyDiv w:val="1"/>
      <w:marLeft w:val="0"/>
      <w:marRight w:val="0"/>
      <w:marTop w:val="0"/>
      <w:marBottom w:val="0"/>
      <w:divBdr>
        <w:top w:val="none" w:sz="0" w:space="0" w:color="auto"/>
        <w:left w:val="none" w:sz="0" w:space="0" w:color="auto"/>
        <w:bottom w:val="none" w:sz="0" w:space="0" w:color="auto"/>
        <w:right w:val="none" w:sz="0" w:space="0" w:color="auto"/>
      </w:divBdr>
    </w:div>
    <w:div w:id="15859723">
      <w:bodyDiv w:val="1"/>
      <w:marLeft w:val="0"/>
      <w:marRight w:val="0"/>
      <w:marTop w:val="0"/>
      <w:marBottom w:val="0"/>
      <w:divBdr>
        <w:top w:val="none" w:sz="0" w:space="0" w:color="auto"/>
        <w:left w:val="none" w:sz="0" w:space="0" w:color="auto"/>
        <w:bottom w:val="none" w:sz="0" w:space="0" w:color="auto"/>
        <w:right w:val="none" w:sz="0" w:space="0" w:color="auto"/>
      </w:divBdr>
    </w:div>
    <w:div w:id="16274484">
      <w:bodyDiv w:val="1"/>
      <w:marLeft w:val="0"/>
      <w:marRight w:val="0"/>
      <w:marTop w:val="0"/>
      <w:marBottom w:val="0"/>
      <w:divBdr>
        <w:top w:val="none" w:sz="0" w:space="0" w:color="auto"/>
        <w:left w:val="none" w:sz="0" w:space="0" w:color="auto"/>
        <w:bottom w:val="none" w:sz="0" w:space="0" w:color="auto"/>
        <w:right w:val="none" w:sz="0" w:space="0" w:color="auto"/>
      </w:divBdr>
    </w:div>
    <w:div w:id="17704781">
      <w:bodyDiv w:val="1"/>
      <w:marLeft w:val="0"/>
      <w:marRight w:val="0"/>
      <w:marTop w:val="0"/>
      <w:marBottom w:val="0"/>
      <w:divBdr>
        <w:top w:val="none" w:sz="0" w:space="0" w:color="auto"/>
        <w:left w:val="none" w:sz="0" w:space="0" w:color="auto"/>
        <w:bottom w:val="none" w:sz="0" w:space="0" w:color="auto"/>
        <w:right w:val="none" w:sz="0" w:space="0" w:color="auto"/>
      </w:divBdr>
    </w:div>
    <w:div w:id="18626112">
      <w:bodyDiv w:val="1"/>
      <w:marLeft w:val="0"/>
      <w:marRight w:val="0"/>
      <w:marTop w:val="0"/>
      <w:marBottom w:val="0"/>
      <w:divBdr>
        <w:top w:val="none" w:sz="0" w:space="0" w:color="auto"/>
        <w:left w:val="none" w:sz="0" w:space="0" w:color="auto"/>
        <w:bottom w:val="none" w:sz="0" w:space="0" w:color="auto"/>
        <w:right w:val="none" w:sz="0" w:space="0" w:color="auto"/>
      </w:divBdr>
    </w:div>
    <w:div w:id="19018592">
      <w:bodyDiv w:val="1"/>
      <w:marLeft w:val="0"/>
      <w:marRight w:val="0"/>
      <w:marTop w:val="0"/>
      <w:marBottom w:val="0"/>
      <w:divBdr>
        <w:top w:val="none" w:sz="0" w:space="0" w:color="auto"/>
        <w:left w:val="none" w:sz="0" w:space="0" w:color="auto"/>
        <w:bottom w:val="none" w:sz="0" w:space="0" w:color="auto"/>
        <w:right w:val="none" w:sz="0" w:space="0" w:color="auto"/>
      </w:divBdr>
    </w:div>
    <w:div w:id="19479554">
      <w:bodyDiv w:val="1"/>
      <w:marLeft w:val="0"/>
      <w:marRight w:val="0"/>
      <w:marTop w:val="0"/>
      <w:marBottom w:val="0"/>
      <w:divBdr>
        <w:top w:val="none" w:sz="0" w:space="0" w:color="auto"/>
        <w:left w:val="none" w:sz="0" w:space="0" w:color="auto"/>
        <w:bottom w:val="none" w:sz="0" w:space="0" w:color="auto"/>
        <w:right w:val="none" w:sz="0" w:space="0" w:color="auto"/>
      </w:divBdr>
    </w:div>
    <w:div w:id="19669539">
      <w:bodyDiv w:val="1"/>
      <w:marLeft w:val="0"/>
      <w:marRight w:val="0"/>
      <w:marTop w:val="0"/>
      <w:marBottom w:val="0"/>
      <w:divBdr>
        <w:top w:val="none" w:sz="0" w:space="0" w:color="auto"/>
        <w:left w:val="none" w:sz="0" w:space="0" w:color="auto"/>
        <w:bottom w:val="none" w:sz="0" w:space="0" w:color="auto"/>
        <w:right w:val="none" w:sz="0" w:space="0" w:color="auto"/>
      </w:divBdr>
    </w:div>
    <w:div w:id="20210295">
      <w:bodyDiv w:val="1"/>
      <w:marLeft w:val="0"/>
      <w:marRight w:val="0"/>
      <w:marTop w:val="0"/>
      <w:marBottom w:val="0"/>
      <w:divBdr>
        <w:top w:val="none" w:sz="0" w:space="0" w:color="auto"/>
        <w:left w:val="none" w:sz="0" w:space="0" w:color="auto"/>
        <w:bottom w:val="none" w:sz="0" w:space="0" w:color="auto"/>
        <w:right w:val="none" w:sz="0" w:space="0" w:color="auto"/>
      </w:divBdr>
    </w:div>
    <w:div w:id="20791056">
      <w:bodyDiv w:val="1"/>
      <w:marLeft w:val="0"/>
      <w:marRight w:val="0"/>
      <w:marTop w:val="0"/>
      <w:marBottom w:val="0"/>
      <w:divBdr>
        <w:top w:val="none" w:sz="0" w:space="0" w:color="auto"/>
        <w:left w:val="none" w:sz="0" w:space="0" w:color="auto"/>
        <w:bottom w:val="none" w:sz="0" w:space="0" w:color="auto"/>
        <w:right w:val="none" w:sz="0" w:space="0" w:color="auto"/>
      </w:divBdr>
    </w:div>
    <w:div w:id="22172241">
      <w:bodyDiv w:val="1"/>
      <w:marLeft w:val="0"/>
      <w:marRight w:val="0"/>
      <w:marTop w:val="0"/>
      <w:marBottom w:val="0"/>
      <w:divBdr>
        <w:top w:val="none" w:sz="0" w:space="0" w:color="auto"/>
        <w:left w:val="none" w:sz="0" w:space="0" w:color="auto"/>
        <w:bottom w:val="none" w:sz="0" w:space="0" w:color="auto"/>
        <w:right w:val="none" w:sz="0" w:space="0" w:color="auto"/>
      </w:divBdr>
    </w:div>
    <w:div w:id="22218492">
      <w:bodyDiv w:val="1"/>
      <w:marLeft w:val="0"/>
      <w:marRight w:val="0"/>
      <w:marTop w:val="0"/>
      <w:marBottom w:val="0"/>
      <w:divBdr>
        <w:top w:val="none" w:sz="0" w:space="0" w:color="auto"/>
        <w:left w:val="none" w:sz="0" w:space="0" w:color="auto"/>
        <w:bottom w:val="none" w:sz="0" w:space="0" w:color="auto"/>
        <w:right w:val="none" w:sz="0" w:space="0" w:color="auto"/>
      </w:divBdr>
    </w:div>
    <w:div w:id="22707969">
      <w:bodyDiv w:val="1"/>
      <w:marLeft w:val="0"/>
      <w:marRight w:val="0"/>
      <w:marTop w:val="0"/>
      <w:marBottom w:val="0"/>
      <w:divBdr>
        <w:top w:val="none" w:sz="0" w:space="0" w:color="auto"/>
        <w:left w:val="none" w:sz="0" w:space="0" w:color="auto"/>
        <w:bottom w:val="none" w:sz="0" w:space="0" w:color="auto"/>
        <w:right w:val="none" w:sz="0" w:space="0" w:color="auto"/>
      </w:divBdr>
    </w:div>
    <w:div w:id="23100064">
      <w:bodyDiv w:val="1"/>
      <w:marLeft w:val="0"/>
      <w:marRight w:val="0"/>
      <w:marTop w:val="0"/>
      <w:marBottom w:val="0"/>
      <w:divBdr>
        <w:top w:val="none" w:sz="0" w:space="0" w:color="auto"/>
        <w:left w:val="none" w:sz="0" w:space="0" w:color="auto"/>
        <w:bottom w:val="none" w:sz="0" w:space="0" w:color="auto"/>
        <w:right w:val="none" w:sz="0" w:space="0" w:color="auto"/>
      </w:divBdr>
    </w:div>
    <w:div w:id="23674157">
      <w:bodyDiv w:val="1"/>
      <w:marLeft w:val="0"/>
      <w:marRight w:val="0"/>
      <w:marTop w:val="0"/>
      <w:marBottom w:val="0"/>
      <w:divBdr>
        <w:top w:val="none" w:sz="0" w:space="0" w:color="auto"/>
        <w:left w:val="none" w:sz="0" w:space="0" w:color="auto"/>
        <w:bottom w:val="none" w:sz="0" w:space="0" w:color="auto"/>
        <w:right w:val="none" w:sz="0" w:space="0" w:color="auto"/>
      </w:divBdr>
    </w:div>
    <w:div w:id="23866295">
      <w:bodyDiv w:val="1"/>
      <w:marLeft w:val="0"/>
      <w:marRight w:val="0"/>
      <w:marTop w:val="0"/>
      <w:marBottom w:val="0"/>
      <w:divBdr>
        <w:top w:val="none" w:sz="0" w:space="0" w:color="auto"/>
        <w:left w:val="none" w:sz="0" w:space="0" w:color="auto"/>
        <w:bottom w:val="none" w:sz="0" w:space="0" w:color="auto"/>
        <w:right w:val="none" w:sz="0" w:space="0" w:color="auto"/>
      </w:divBdr>
    </w:div>
    <w:div w:id="24404124">
      <w:bodyDiv w:val="1"/>
      <w:marLeft w:val="0"/>
      <w:marRight w:val="0"/>
      <w:marTop w:val="0"/>
      <w:marBottom w:val="0"/>
      <w:divBdr>
        <w:top w:val="none" w:sz="0" w:space="0" w:color="auto"/>
        <w:left w:val="none" w:sz="0" w:space="0" w:color="auto"/>
        <w:bottom w:val="none" w:sz="0" w:space="0" w:color="auto"/>
        <w:right w:val="none" w:sz="0" w:space="0" w:color="auto"/>
      </w:divBdr>
    </w:div>
    <w:div w:id="25520758">
      <w:bodyDiv w:val="1"/>
      <w:marLeft w:val="0"/>
      <w:marRight w:val="0"/>
      <w:marTop w:val="0"/>
      <w:marBottom w:val="0"/>
      <w:divBdr>
        <w:top w:val="none" w:sz="0" w:space="0" w:color="auto"/>
        <w:left w:val="none" w:sz="0" w:space="0" w:color="auto"/>
        <w:bottom w:val="none" w:sz="0" w:space="0" w:color="auto"/>
        <w:right w:val="none" w:sz="0" w:space="0" w:color="auto"/>
      </w:divBdr>
    </w:div>
    <w:div w:id="25953081">
      <w:bodyDiv w:val="1"/>
      <w:marLeft w:val="0"/>
      <w:marRight w:val="0"/>
      <w:marTop w:val="0"/>
      <w:marBottom w:val="0"/>
      <w:divBdr>
        <w:top w:val="none" w:sz="0" w:space="0" w:color="auto"/>
        <w:left w:val="none" w:sz="0" w:space="0" w:color="auto"/>
        <w:bottom w:val="none" w:sz="0" w:space="0" w:color="auto"/>
        <w:right w:val="none" w:sz="0" w:space="0" w:color="auto"/>
      </w:divBdr>
    </w:div>
    <w:div w:id="26179925">
      <w:bodyDiv w:val="1"/>
      <w:marLeft w:val="0"/>
      <w:marRight w:val="0"/>
      <w:marTop w:val="0"/>
      <w:marBottom w:val="0"/>
      <w:divBdr>
        <w:top w:val="none" w:sz="0" w:space="0" w:color="auto"/>
        <w:left w:val="none" w:sz="0" w:space="0" w:color="auto"/>
        <w:bottom w:val="none" w:sz="0" w:space="0" w:color="auto"/>
        <w:right w:val="none" w:sz="0" w:space="0" w:color="auto"/>
      </w:divBdr>
    </w:div>
    <w:div w:id="26638969">
      <w:bodyDiv w:val="1"/>
      <w:marLeft w:val="0"/>
      <w:marRight w:val="0"/>
      <w:marTop w:val="0"/>
      <w:marBottom w:val="0"/>
      <w:divBdr>
        <w:top w:val="none" w:sz="0" w:space="0" w:color="auto"/>
        <w:left w:val="none" w:sz="0" w:space="0" w:color="auto"/>
        <w:bottom w:val="none" w:sz="0" w:space="0" w:color="auto"/>
        <w:right w:val="none" w:sz="0" w:space="0" w:color="auto"/>
      </w:divBdr>
    </w:div>
    <w:div w:id="28577761">
      <w:bodyDiv w:val="1"/>
      <w:marLeft w:val="0"/>
      <w:marRight w:val="0"/>
      <w:marTop w:val="0"/>
      <w:marBottom w:val="0"/>
      <w:divBdr>
        <w:top w:val="none" w:sz="0" w:space="0" w:color="auto"/>
        <w:left w:val="none" w:sz="0" w:space="0" w:color="auto"/>
        <w:bottom w:val="none" w:sz="0" w:space="0" w:color="auto"/>
        <w:right w:val="none" w:sz="0" w:space="0" w:color="auto"/>
      </w:divBdr>
    </w:div>
    <w:div w:id="28653512">
      <w:bodyDiv w:val="1"/>
      <w:marLeft w:val="0"/>
      <w:marRight w:val="0"/>
      <w:marTop w:val="0"/>
      <w:marBottom w:val="0"/>
      <w:divBdr>
        <w:top w:val="none" w:sz="0" w:space="0" w:color="auto"/>
        <w:left w:val="none" w:sz="0" w:space="0" w:color="auto"/>
        <w:bottom w:val="none" w:sz="0" w:space="0" w:color="auto"/>
        <w:right w:val="none" w:sz="0" w:space="0" w:color="auto"/>
      </w:divBdr>
    </w:div>
    <w:div w:id="29229765">
      <w:bodyDiv w:val="1"/>
      <w:marLeft w:val="0"/>
      <w:marRight w:val="0"/>
      <w:marTop w:val="0"/>
      <w:marBottom w:val="0"/>
      <w:divBdr>
        <w:top w:val="none" w:sz="0" w:space="0" w:color="auto"/>
        <w:left w:val="none" w:sz="0" w:space="0" w:color="auto"/>
        <w:bottom w:val="none" w:sz="0" w:space="0" w:color="auto"/>
        <w:right w:val="none" w:sz="0" w:space="0" w:color="auto"/>
      </w:divBdr>
    </w:div>
    <w:div w:id="29576335">
      <w:bodyDiv w:val="1"/>
      <w:marLeft w:val="0"/>
      <w:marRight w:val="0"/>
      <w:marTop w:val="0"/>
      <w:marBottom w:val="0"/>
      <w:divBdr>
        <w:top w:val="none" w:sz="0" w:space="0" w:color="auto"/>
        <w:left w:val="none" w:sz="0" w:space="0" w:color="auto"/>
        <w:bottom w:val="none" w:sz="0" w:space="0" w:color="auto"/>
        <w:right w:val="none" w:sz="0" w:space="0" w:color="auto"/>
      </w:divBdr>
    </w:div>
    <w:div w:id="30614467">
      <w:bodyDiv w:val="1"/>
      <w:marLeft w:val="0"/>
      <w:marRight w:val="0"/>
      <w:marTop w:val="0"/>
      <w:marBottom w:val="0"/>
      <w:divBdr>
        <w:top w:val="none" w:sz="0" w:space="0" w:color="auto"/>
        <w:left w:val="none" w:sz="0" w:space="0" w:color="auto"/>
        <w:bottom w:val="none" w:sz="0" w:space="0" w:color="auto"/>
        <w:right w:val="none" w:sz="0" w:space="0" w:color="auto"/>
      </w:divBdr>
    </w:div>
    <w:div w:id="31735759">
      <w:bodyDiv w:val="1"/>
      <w:marLeft w:val="0"/>
      <w:marRight w:val="0"/>
      <w:marTop w:val="0"/>
      <w:marBottom w:val="0"/>
      <w:divBdr>
        <w:top w:val="none" w:sz="0" w:space="0" w:color="auto"/>
        <w:left w:val="none" w:sz="0" w:space="0" w:color="auto"/>
        <w:bottom w:val="none" w:sz="0" w:space="0" w:color="auto"/>
        <w:right w:val="none" w:sz="0" w:space="0" w:color="auto"/>
      </w:divBdr>
    </w:div>
    <w:div w:id="33966028">
      <w:bodyDiv w:val="1"/>
      <w:marLeft w:val="0"/>
      <w:marRight w:val="0"/>
      <w:marTop w:val="0"/>
      <w:marBottom w:val="0"/>
      <w:divBdr>
        <w:top w:val="none" w:sz="0" w:space="0" w:color="auto"/>
        <w:left w:val="none" w:sz="0" w:space="0" w:color="auto"/>
        <w:bottom w:val="none" w:sz="0" w:space="0" w:color="auto"/>
        <w:right w:val="none" w:sz="0" w:space="0" w:color="auto"/>
      </w:divBdr>
    </w:div>
    <w:div w:id="35128420">
      <w:bodyDiv w:val="1"/>
      <w:marLeft w:val="0"/>
      <w:marRight w:val="0"/>
      <w:marTop w:val="0"/>
      <w:marBottom w:val="0"/>
      <w:divBdr>
        <w:top w:val="none" w:sz="0" w:space="0" w:color="auto"/>
        <w:left w:val="none" w:sz="0" w:space="0" w:color="auto"/>
        <w:bottom w:val="none" w:sz="0" w:space="0" w:color="auto"/>
        <w:right w:val="none" w:sz="0" w:space="0" w:color="auto"/>
      </w:divBdr>
    </w:div>
    <w:div w:id="36980297">
      <w:bodyDiv w:val="1"/>
      <w:marLeft w:val="0"/>
      <w:marRight w:val="0"/>
      <w:marTop w:val="0"/>
      <w:marBottom w:val="0"/>
      <w:divBdr>
        <w:top w:val="none" w:sz="0" w:space="0" w:color="auto"/>
        <w:left w:val="none" w:sz="0" w:space="0" w:color="auto"/>
        <w:bottom w:val="none" w:sz="0" w:space="0" w:color="auto"/>
        <w:right w:val="none" w:sz="0" w:space="0" w:color="auto"/>
      </w:divBdr>
    </w:div>
    <w:div w:id="37053582">
      <w:bodyDiv w:val="1"/>
      <w:marLeft w:val="0"/>
      <w:marRight w:val="0"/>
      <w:marTop w:val="0"/>
      <w:marBottom w:val="0"/>
      <w:divBdr>
        <w:top w:val="none" w:sz="0" w:space="0" w:color="auto"/>
        <w:left w:val="none" w:sz="0" w:space="0" w:color="auto"/>
        <w:bottom w:val="none" w:sz="0" w:space="0" w:color="auto"/>
        <w:right w:val="none" w:sz="0" w:space="0" w:color="auto"/>
      </w:divBdr>
    </w:div>
    <w:div w:id="37897955">
      <w:bodyDiv w:val="1"/>
      <w:marLeft w:val="0"/>
      <w:marRight w:val="0"/>
      <w:marTop w:val="0"/>
      <w:marBottom w:val="0"/>
      <w:divBdr>
        <w:top w:val="none" w:sz="0" w:space="0" w:color="auto"/>
        <w:left w:val="none" w:sz="0" w:space="0" w:color="auto"/>
        <w:bottom w:val="none" w:sz="0" w:space="0" w:color="auto"/>
        <w:right w:val="none" w:sz="0" w:space="0" w:color="auto"/>
      </w:divBdr>
    </w:div>
    <w:div w:id="38089263">
      <w:bodyDiv w:val="1"/>
      <w:marLeft w:val="0"/>
      <w:marRight w:val="0"/>
      <w:marTop w:val="0"/>
      <w:marBottom w:val="0"/>
      <w:divBdr>
        <w:top w:val="none" w:sz="0" w:space="0" w:color="auto"/>
        <w:left w:val="none" w:sz="0" w:space="0" w:color="auto"/>
        <w:bottom w:val="none" w:sz="0" w:space="0" w:color="auto"/>
        <w:right w:val="none" w:sz="0" w:space="0" w:color="auto"/>
      </w:divBdr>
    </w:div>
    <w:div w:id="39325335">
      <w:bodyDiv w:val="1"/>
      <w:marLeft w:val="0"/>
      <w:marRight w:val="0"/>
      <w:marTop w:val="0"/>
      <w:marBottom w:val="0"/>
      <w:divBdr>
        <w:top w:val="none" w:sz="0" w:space="0" w:color="auto"/>
        <w:left w:val="none" w:sz="0" w:space="0" w:color="auto"/>
        <w:bottom w:val="none" w:sz="0" w:space="0" w:color="auto"/>
        <w:right w:val="none" w:sz="0" w:space="0" w:color="auto"/>
      </w:divBdr>
    </w:div>
    <w:div w:id="39936531">
      <w:bodyDiv w:val="1"/>
      <w:marLeft w:val="0"/>
      <w:marRight w:val="0"/>
      <w:marTop w:val="0"/>
      <w:marBottom w:val="0"/>
      <w:divBdr>
        <w:top w:val="none" w:sz="0" w:space="0" w:color="auto"/>
        <w:left w:val="none" w:sz="0" w:space="0" w:color="auto"/>
        <w:bottom w:val="none" w:sz="0" w:space="0" w:color="auto"/>
        <w:right w:val="none" w:sz="0" w:space="0" w:color="auto"/>
      </w:divBdr>
    </w:div>
    <w:div w:id="40325359">
      <w:bodyDiv w:val="1"/>
      <w:marLeft w:val="0"/>
      <w:marRight w:val="0"/>
      <w:marTop w:val="0"/>
      <w:marBottom w:val="0"/>
      <w:divBdr>
        <w:top w:val="none" w:sz="0" w:space="0" w:color="auto"/>
        <w:left w:val="none" w:sz="0" w:space="0" w:color="auto"/>
        <w:bottom w:val="none" w:sz="0" w:space="0" w:color="auto"/>
        <w:right w:val="none" w:sz="0" w:space="0" w:color="auto"/>
      </w:divBdr>
    </w:div>
    <w:div w:id="40330773">
      <w:bodyDiv w:val="1"/>
      <w:marLeft w:val="0"/>
      <w:marRight w:val="0"/>
      <w:marTop w:val="0"/>
      <w:marBottom w:val="0"/>
      <w:divBdr>
        <w:top w:val="none" w:sz="0" w:space="0" w:color="auto"/>
        <w:left w:val="none" w:sz="0" w:space="0" w:color="auto"/>
        <w:bottom w:val="none" w:sz="0" w:space="0" w:color="auto"/>
        <w:right w:val="none" w:sz="0" w:space="0" w:color="auto"/>
      </w:divBdr>
    </w:div>
    <w:div w:id="41906805">
      <w:bodyDiv w:val="1"/>
      <w:marLeft w:val="0"/>
      <w:marRight w:val="0"/>
      <w:marTop w:val="0"/>
      <w:marBottom w:val="0"/>
      <w:divBdr>
        <w:top w:val="none" w:sz="0" w:space="0" w:color="auto"/>
        <w:left w:val="none" w:sz="0" w:space="0" w:color="auto"/>
        <w:bottom w:val="none" w:sz="0" w:space="0" w:color="auto"/>
        <w:right w:val="none" w:sz="0" w:space="0" w:color="auto"/>
      </w:divBdr>
    </w:div>
    <w:div w:id="42826713">
      <w:bodyDiv w:val="1"/>
      <w:marLeft w:val="0"/>
      <w:marRight w:val="0"/>
      <w:marTop w:val="0"/>
      <w:marBottom w:val="0"/>
      <w:divBdr>
        <w:top w:val="none" w:sz="0" w:space="0" w:color="auto"/>
        <w:left w:val="none" w:sz="0" w:space="0" w:color="auto"/>
        <w:bottom w:val="none" w:sz="0" w:space="0" w:color="auto"/>
        <w:right w:val="none" w:sz="0" w:space="0" w:color="auto"/>
      </w:divBdr>
    </w:div>
    <w:div w:id="43457145">
      <w:bodyDiv w:val="1"/>
      <w:marLeft w:val="0"/>
      <w:marRight w:val="0"/>
      <w:marTop w:val="0"/>
      <w:marBottom w:val="0"/>
      <w:divBdr>
        <w:top w:val="none" w:sz="0" w:space="0" w:color="auto"/>
        <w:left w:val="none" w:sz="0" w:space="0" w:color="auto"/>
        <w:bottom w:val="none" w:sz="0" w:space="0" w:color="auto"/>
        <w:right w:val="none" w:sz="0" w:space="0" w:color="auto"/>
      </w:divBdr>
    </w:div>
    <w:div w:id="46296280">
      <w:bodyDiv w:val="1"/>
      <w:marLeft w:val="0"/>
      <w:marRight w:val="0"/>
      <w:marTop w:val="0"/>
      <w:marBottom w:val="0"/>
      <w:divBdr>
        <w:top w:val="none" w:sz="0" w:space="0" w:color="auto"/>
        <w:left w:val="none" w:sz="0" w:space="0" w:color="auto"/>
        <w:bottom w:val="none" w:sz="0" w:space="0" w:color="auto"/>
        <w:right w:val="none" w:sz="0" w:space="0" w:color="auto"/>
      </w:divBdr>
    </w:div>
    <w:div w:id="46729631">
      <w:bodyDiv w:val="1"/>
      <w:marLeft w:val="0"/>
      <w:marRight w:val="0"/>
      <w:marTop w:val="0"/>
      <w:marBottom w:val="0"/>
      <w:divBdr>
        <w:top w:val="none" w:sz="0" w:space="0" w:color="auto"/>
        <w:left w:val="none" w:sz="0" w:space="0" w:color="auto"/>
        <w:bottom w:val="none" w:sz="0" w:space="0" w:color="auto"/>
        <w:right w:val="none" w:sz="0" w:space="0" w:color="auto"/>
      </w:divBdr>
    </w:div>
    <w:div w:id="47267304">
      <w:bodyDiv w:val="1"/>
      <w:marLeft w:val="0"/>
      <w:marRight w:val="0"/>
      <w:marTop w:val="0"/>
      <w:marBottom w:val="0"/>
      <w:divBdr>
        <w:top w:val="none" w:sz="0" w:space="0" w:color="auto"/>
        <w:left w:val="none" w:sz="0" w:space="0" w:color="auto"/>
        <w:bottom w:val="none" w:sz="0" w:space="0" w:color="auto"/>
        <w:right w:val="none" w:sz="0" w:space="0" w:color="auto"/>
      </w:divBdr>
    </w:div>
    <w:div w:id="48456794">
      <w:bodyDiv w:val="1"/>
      <w:marLeft w:val="0"/>
      <w:marRight w:val="0"/>
      <w:marTop w:val="0"/>
      <w:marBottom w:val="0"/>
      <w:divBdr>
        <w:top w:val="none" w:sz="0" w:space="0" w:color="auto"/>
        <w:left w:val="none" w:sz="0" w:space="0" w:color="auto"/>
        <w:bottom w:val="none" w:sz="0" w:space="0" w:color="auto"/>
        <w:right w:val="none" w:sz="0" w:space="0" w:color="auto"/>
      </w:divBdr>
    </w:div>
    <w:div w:id="49231844">
      <w:bodyDiv w:val="1"/>
      <w:marLeft w:val="0"/>
      <w:marRight w:val="0"/>
      <w:marTop w:val="0"/>
      <w:marBottom w:val="0"/>
      <w:divBdr>
        <w:top w:val="none" w:sz="0" w:space="0" w:color="auto"/>
        <w:left w:val="none" w:sz="0" w:space="0" w:color="auto"/>
        <w:bottom w:val="none" w:sz="0" w:space="0" w:color="auto"/>
        <w:right w:val="none" w:sz="0" w:space="0" w:color="auto"/>
      </w:divBdr>
    </w:div>
    <w:div w:id="49546696">
      <w:bodyDiv w:val="1"/>
      <w:marLeft w:val="0"/>
      <w:marRight w:val="0"/>
      <w:marTop w:val="0"/>
      <w:marBottom w:val="0"/>
      <w:divBdr>
        <w:top w:val="none" w:sz="0" w:space="0" w:color="auto"/>
        <w:left w:val="none" w:sz="0" w:space="0" w:color="auto"/>
        <w:bottom w:val="none" w:sz="0" w:space="0" w:color="auto"/>
        <w:right w:val="none" w:sz="0" w:space="0" w:color="auto"/>
      </w:divBdr>
    </w:div>
    <w:div w:id="51588489">
      <w:bodyDiv w:val="1"/>
      <w:marLeft w:val="0"/>
      <w:marRight w:val="0"/>
      <w:marTop w:val="0"/>
      <w:marBottom w:val="0"/>
      <w:divBdr>
        <w:top w:val="none" w:sz="0" w:space="0" w:color="auto"/>
        <w:left w:val="none" w:sz="0" w:space="0" w:color="auto"/>
        <w:bottom w:val="none" w:sz="0" w:space="0" w:color="auto"/>
        <w:right w:val="none" w:sz="0" w:space="0" w:color="auto"/>
      </w:divBdr>
    </w:div>
    <w:div w:id="52315963">
      <w:bodyDiv w:val="1"/>
      <w:marLeft w:val="0"/>
      <w:marRight w:val="0"/>
      <w:marTop w:val="0"/>
      <w:marBottom w:val="0"/>
      <w:divBdr>
        <w:top w:val="none" w:sz="0" w:space="0" w:color="auto"/>
        <w:left w:val="none" w:sz="0" w:space="0" w:color="auto"/>
        <w:bottom w:val="none" w:sz="0" w:space="0" w:color="auto"/>
        <w:right w:val="none" w:sz="0" w:space="0" w:color="auto"/>
      </w:divBdr>
    </w:div>
    <w:div w:id="52779650">
      <w:bodyDiv w:val="1"/>
      <w:marLeft w:val="0"/>
      <w:marRight w:val="0"/>
      <w:marTop w:val="0"/>
      <w:marBottom w:val="0"/>
      <w:divBdr>
        <w:top w:val="none" w:sz="0" w:space="0" w:color="auto"/>
        <w:left w:val="none" w:sz="0" w:space="0" w:color="auto"/>
        <w:bottom w:val="none" w:sz="0" w:space="0" w:color="auto"/>
        <w:right w:val="none" w:sz="0" w:space="0" w:color="auto"/>
      </w:divBdr>
    </w:div>
    <w:div w:id="53626973">
      <w:bodyDiv w:val="1"/>
      <w:marLeft w:val="0"/>
      <w:marRight w:val="0"/>
      <w:marTop w:val="0"/>
      <w:marBottom w:val="0"/>
      <w:divBdr>
        <w:top w:val="none" w:sz="0" w:space="0" w:color="auto"/>
        <w:left w:val="none" w:sz="0" w:space="0" w:color="auto"/>
        <w:bottom w:val="none" w:sz="0" w:space="0" w:color="auto"/>
        <w:right w:val="none" w:sz="0" w:space="0" w:color="auto"/>
      </w:divBdr>
    </w:div>
    <w:div w:id="54015589">
      <w:bodyDiv w:val="1"/>
      <w:marLeft w:val="0"/>
      <w:marRight w:val="0"/>
      <w:marTop w:val="0"/>
      <w:marBottom w:val="0"/>
      <w:divBdr>
        <w:top w:val="none" w:sz="0" w:space="0" w:color="auto"/>
        <w:left w:val="none" w:sz="0" w:space="0" w:color="auto"/>
        <w:bottom w:val="none" w:sz="0" w:space="0" w:color="auto"/>
        <w:right w:val="none" w:sz="0" w:space="0" w:color="auto"/>
      </w:divBdr>
    </w:div>
    <w:div w:id="55052960">
      <w:bodyDiv w:val="1"/>
      <w:marLeft w:val="0"/>
      <w:marRight w:val="0"/>
      <w:marTop w:val="0"/>
      <w:marBottom w:val="0"/>
      <w:divBdr>
        <w:top w:val="none" w:sz="0" w:space="0" w:color="auto"/>
        <w:left w:val="none" w:sz="0" w:space="0" w:color="auto"/>
        <w:bottom w:val="none" w:sz="0" w:space="0" w:color="auto"/>
        <w:right w:val="none" w:sz="0" w:space="0" w:color="auto"/>
      </w:divBdr>
    </w:div>
    <w:div w:id="55124980">
      <w:bodyDiv w:val="1"/>
      <w:marLeft w:val="0"/>
      <w:marRight w:val="0"/>
      <w:marTop w:val="0"/>
      <w:marBottom w:val="0"/>
      <w:divBdr>
        <w:top w:val="none" w:sz="0" w:space="0" w:color="auto"/>
        <w:left w:val="none" w:sz="0" w:space="0" w:color="auto"/>
        <w:bottom w:val="none" w:sz="0" w:space="0" w:color="auto"/>
        <w:right w:val="none" w:sz="0" w:space="0" w:color="auto"/>
      </w:divBdr>
    </w:div>
    <w:div w:id="56167081">
      <w:bodyDiv w:val="1"/>
      <w:marLeft w:val="0"/>
      <w:marRight w:val="0"/>
      <w:marTop w:val="0"/>
      <w:marBottom w:val="0"/>
      <w:divBdr>
        <w:top w:val="none" w:sz="0" w:space="0" w:color="auto"/>
        <w:left w:val="none" w:sz="0" w:space="0" w:color="auto"/>
        <w:bottom w:val="none" w:sz="0" w:space="0" w:color="auto"/>
        <w:right w:val="none" w:sz="0" w:space="0" w:color="auto"/>
      </w:divBdr>
    </w:div>
    <w:div w:id="56979423">
      <w:bodyDiv w:val="1"/>
      <w:marLeft w:val="0"/>
      <w:marRight w:val="0"/>
      <w:marTop w:val="0"/>
      <w:marBottom w:val="0"/>
      <w:divBdr>
        <w:top w:val="none" w:sz="0" w:space="0" w:color="auto"/>
        <w:left w:val="none" w:sz="0" w:space="0" w:color="auto"/>
        <w:bottom w:val="none" w:sz="0" w:space="0" w:color="auto"/>
        <w:right w:val="none" w:sz="0" w:space="0" w:color="auto"/>
      </w:divBdr>
    </w:div>
    <w:div w:id="57048877">
      <w:bodyDiv w:val="1"/>
      <w:marLeft w:val="0"/>
      <w:marRight w:val="0"/>
      <w:marTop w:val="0"/>
      <w:marBottom w:val="0"/>
      <w:divBdr>
        <w:top w:val="none" w:sz="0" w:space="0" w:color="auto"/>
        <w:left w:val="none" w:sz="0" w:space="0" w:color="auto"/>
        <w:bottom w:val="none" w:sz="0" w:space="0" w:color="auto"/>
        <w:right w:val="none" w:sz="0" w:space="0" w:color="auto"/>
      </w:divBdr>
    </w:div>
    <w:div w:id="58946516">
      <w:bodyDiv w:val="1"/>
      <w:marLeft w:val="0"/>
      <w:marRight w:val="0"/>
      <w:marTop w:val="0"/>
      <w:marBottom w:val="0"/>
      <w:divBdr>
        <w:top w:val="none" w:sz="0" w:space="0" w:color="auto"/>
        <w:left w:val="none" w:sz="0" w:space="0" w:color="auto"/>
        <w:bottom w:val="none" w:sz="0" w:space="0" w:color="auto"/>
        <w:right w:val="none" w:sz="0" w:space="0" w:color="auto"/>
      </w:divBdr>
    </w:div>
    <w:div w:id="59255631">
      <w:bodyDiv w:val="1"/>
      <w:marLeft w:val="0"/>
      <w:marRight w:val="0"/>
      <w:marTop w:val="0"/>
      <w:marBottom w:val="0"/>
      <w:divBdr>
        <w:top w:val="none" w:sz="0" w:space="0" w:color="auto"/>
        <w:left w:val="none" w:sz="0" w:space="0" w:color="auto"/>
        <w:bottom w:val="none" w:sz="0" w:space="0" w:color="auto"/>
        <w:right w:val="none" w:sz="0" w:space="0" w:color="auto"/>
      </w:divBdr>
    </w:div>
    <w:div w:id="60449092">
      <w:bodyDiv w:val="1"/>
      <w:marLeft w:val="0"/>
      <w:marRight w:val="0"/>
      <w:marTop w:val="0"/>
      <w:marBottom w:val="0"/>
      <w:divBdr>
        <w:top w:val="none" w:sz="0" w:space="0" w:color="auto"/>
        <w:left w:val="none" w:sz="0" w:space="0" w:color="auto"/>
        <w:bottom w:val="none" w:sz="0" w:space="0" w:color="auto"/>
        <w:right w:val="none" w:sz="0" w:space="0" w:color="auto"/>
      </w:divBdr>
    </w:div>
    <w:div w:id="60519891">
      <w:bodyDiv w:val="1"/>
      <w:marLeft w:val="0"/>
      <w:marRight w:val="0"/>
      <w:marTop w:val="0"/>
      <w:marBottom w:val="0"/>
      <w:divBdr>
        <w:top w:val="none" w:sz="0" w:space="0" w:color="auto"/>
        <w:left w:val="none" w:sz="0" w:space="0" w:color="auto"/>
        <w:bottom w:val="none" w:sz="0" w:space="0" w:color="auto"/>
        <w:right w:val="none" w:sz="0" w:space="0" w:color="auto"/>
      </w:divBdr>
    </w:div>
    <w:div w:id="61025492">
      <w:bodyDiv w:val="1"/>
      <w:marLeft w:val="0"/>
      <w:marRight w:val="0"/>
      <w:marTop w:val="0"/>
      <w:marBottom w:val="0"/>
      <w:divBdr>
        <w:top w:val="none" w:sz="0" w:space="0" w:color="auto"/>
        <w:left w:val="none" w:sz="0" w:space="0" w:color="auto"/>
        <w:bottom w:val="none" w:sz="0" w:space="0" w:color="auto"/>
        <w:right w:val="none" w:sz="0" w:space="0" w:color="auto"/>
      </w:divBdr>
    </w:div>
    <w:div w:id="61636409">
      <w:bodyDiv w:val="1"/>
      <w:marLeft w:val="0"/>
      <w:marRight w:val="0"/>
      <w:marTop w:val="0"/>
      <w:marBottom w:val="0"/>
      <w:divBdr>
        <w:top w:val="none" w:sz="0" w:space="0" w:color="auto"/>
        <w:left w:val="none" w:sz="0" w:space="0" w:color="auto"/>
        <w:bottom w:val="none" w:sz="0" w:space="0" w:color="auto"/>
        <w:right w:val="none" w:sz="0" w:space="0" w:color="auto"/>
      </w:divBdr>
    </w:div>
    <w:div w:id="62145500">
      <w:bodyDiv w:val="1"/>
      <w:marLeft w:val="0"/>
      <w:marRight w:val="0"/>
      <w:marTop w:val="0"/>
      <w:marBottom w:val="0"/>
      <w:divBdr>
        <w:top w:val="none" w:sz="0" w:space="0" w:color="auto"/>
        <w:left w:val="none" w:sz="0" w:space="0" w:color="auto"/>
        <w:bottom w:val="none" w:sz="0" w:space="0" w:color="auto"/>
        <w:right w:val="none" w:sz="0" w:space="0" w:color="auto"/>
      </w:divBdr>
    </w:div>
    <w:div w:id="62224530">
      <w:bodyDiv w:val="1"/>
      <w:marLeft w:val="0"/>
      <w:marRight w:val="0"/>
      <w:marTop w:val="0"/>
      <w:marBottom w:val="0"/>
      <w:divBdr>
        <w:top w:val="none" w:sz="0" w:space="0" w:color="auto"/>
        <w:left w:val="none" w:sz="0" w:space="0" w:color="auto"/>
        <w:bottom w:val="none" w:sz="0" w:space="0" w:color="auto"/>
        <w:right w:val="none" w:sz="0" w:space="0" w:color="auto"/>
      </w:divBdr>
    </w:div>
    <w:div w:id="62414815">
      <w:bodyDiv w:val="1"/>
      <w:marLeft w:val="0"/>
      <w:marRight w:val="0"/>
      <w:marTop w:val="0"/>
      <w:marBottom w:val="0"/>
      <w:divBdr>
        <w:top w:val="none" w:sz="0" w:space="0" w:color="auto"/>
        <w:left w:val="none" w:sz="0" w:space="0" w:color="auto"/>
        <w:bottom w:val="none" w:sz="0" w:space="0" w:color="auto"/>
        <w:right w:val="none" w:sz="0" w:space="0" w:color="auto"/>
      </w:divBdr>
    </w:div>
    <w:div w:id="63139604">
      <w:bodyDiv w:val="1"/>
      <w:marLeft w:val="0"/>
      <w:marRight w:val="0"/>
      <w:marTop w:val="0"/>
      <w:marBottom w:val="0"/>
      <w:divBdr>
        <w:top w:val="none" w:sz="0" w:space="0" w:color="auto"/>
        <w:left w:val="none" w:sz="0" w:space="0" w:color="auto"/>
        <w:bottom w:val="none" w:sz="0" w:space="0" w:color="auto"/>
        <w:right w:val="none" w:sz="0" w:space="0" w:color="auto"/>
      </w:divBdr>
    </w:div>
    <w:div w:id="63726994">
      <w:bodyDiv w:val="1"/>
      <w:marLeft w:val="0"/>
      <w:marRight w:val="0"/>
      <w:marTop w:val="0"/>
      <w:marBottom w:val="0"/>
      <w:divBdr>
        <w:top w:val="none" w:sz="0" w:space="0" w:color="auto"/>
        <w:left w:val="none" w:sz="0" w:space="0" w:color="auto"/>
        <w:bottom w:val="none" w:sz="0" w:space="0" w:color="auto"/>
        <w:right w:val="none" w:sz="0" w:space="0" w:color="auto"/>
      </w:divBdr>
      <w:divsChild>
        <w:div w:id="1262108003">
          <w:marLeft w:val="0"/>
          <w:marRight w:val="0"/>
          <w:marTop w:val="0"/>
          <w:marBottom w:val="0"/>
          <w:divBdr>
            <w:top w:val="none" w:sz="0" w:space="0" w:color="auto"/>
            <w:left w:val="none" w:sz="0" w:space="0" w:color="auto"/>
            <w:bottom w:val="none" w:sz="0" w:space="0" w:color="auto"/>
            <w:right w:val="none" w:sz="0" w:space="0" w:color="auto"/>
          </w:divBdr>
        </w:div>
        <w:div w:id="1601331640">
          <w:marLeft w:val="0"/>
          <w:marRight w:val="0"/>
          <w:marTop w:val="0"/>
          <w:marBottom w:val="0"/>
          <w:divBdr>
            <w:top w:val="none" w:sz="0" w:space="0" w:color="auto"/>
            <w:left w:val="none" w:sz="0" w:space="0" w:color="auto"/>
            <w:bottom w:val="none" w:sz="0" w:space="0" w:color="auto"/>
            <w:right w:val="none" w:sz="0" w:space="0" w:color="auto"/>
          </w:divBdr>
        </w:div>
        <w:div w:id="704064314">
          <w:marLeft w:val="0"/>
          <w:marRight w:val="0"/>
          <w:marTop w:val="0"/>
          <w:marBottom w:val="0"/>
          <w:divBdr>
            <w:top w:val="none" w:sz="0" w:space="0" w:color="auto"/>
            <w:left w:val="none" w:sz="0" w:space="0" w:color="auto"/>
            <w:bottom w:val="none" w:sz="0" w:space="0" w:color="auto"/>
            <w:right w:val="none" w:sz="0" w:space="0" w:color="auto"/>
          </w:divBdr>
        </w:div>
        <w:div w:id="818183151">
          <w:marLeft w:val="0"/>
          <w:marRight w:val="0"/>
          <w:marTop w:val="0"/>
          <w:marBottom w:val="0"/>
          <w:divBdr>
            <w:top w:val="none" w:sz="0" w:space="0" w:color="auto"/>
            <w:left w:val="none" w:sz="0" w:space="0" w:color="auto"/>
            <w:bottom w:val="none" w:sz="0" w:space="0" w:color="auto"/>
            <w:right w:val="none" w:sz="0" w:space="0" w:color="auto"/>
          </w:divBdr>
        </w:div>
        <w:div w:id="1121144427">
          <w:marLeft w:val="0"/>
          <w:marRight w:val="0"/>
          <w:marTop w:val="0"/>
          <w:marBottom w:val="0"/>
          <w:divBdr>
            <w:top w:val="none" w:sz="0" w:space="0" w:color="auto"/>
            <w:left w:val="none" w:sz="0" w:space="0" w:color="auto"/>
            <w:bottom w:val="none" w:sz="0" w:space="0" w:color="auto"/>
            <w:right w:val="none" w:sz="0" w:space="0" w:color="auto"/>
          </w:divBdr>
        </w:div>
        <w:div w:id="477498911">
          <w:marLeft w:val="0"/>
          <w:marRight w:val="0"/>
          <w:marTop w:val="0"/>
          <w:marBottom w:val="0"/>
          <w:divBdr>
            <w:top w:val="none" w:sz="0" w:space="0" w:color="auto"/>
            <w:left w:val="none" w:sz="0" w:space="0" w:color="auto"/>
            <w:bottom w:val="none" w:sz="0" w:space="0" w:color="auto"/>
            <w:right w:val="none" w:sz="0" w:space="0" w:color="auto"/>
          </w:divBdr>
        </w:div>
        <w:div w:id="1146316502">
          <w:marLeft w:val="0"/>
          <w:marRight w:val="0"/>
          <w:marTop w:val="0"/>
          <w:marBottom w:val="0"/>
          <w:divBdr>
            <w:top w:val="none" w:sz="0" w:space="0" w:color="auto"/>
            <w:left w:val="none" w:sz="0" w:space="0" w:color="auto"/>
            <w:bottom w:val="none" w:sz="0" w:space="0" w:color="auto"/>
            <w:right w:val="none" w:sz="0" w:space="0" w:color="auto"/>
          </w:divBdr>
        </w:div>
        <w:div w:id="585505429">
          <w:marLeft w:val="0"/>
          <w:marRight w:val="0"/>
          <w:marTop w:val="0"/>
          <w:marBottom w:val="0"/>
          <w:divBdr>
            <w:top w:val="none" w:sz="0" w:space="0" w:color="auto"/>
            <w:left w:val="none" w:sz="0" w:space="0" w:color="auto"/>
            <w:bottom w:val="none" w:sz="0" w:space="0" w:color="auto"/>
            <w:right w:val="none" w:sz="0" w:space="0" w:color="auto"/>
          </w:divBdr>
        </w:div>
        <w:div w:id="1416512719">
          <w:marLeft w:val="0"/>
          <w:marRight w:val="0"/>
          <w:marTop w:val="0"/>
          <w:marBottom w:val="0"/>
          <w:divBdr>
            <w:top w:val="none" w:sz="0" w:space="0" w:color="auto"/>
            <w:left w:val="none" w:sz="0" w:space="0" w:color="auto"/>
            <w:bottom w:val="none" w:sz="0" w:space="0" w:color="auto"/>
            <w:right w:val="none" w:sz="0" w:space="0" w:color="auto"/>
          </w:divBdr>
        </w:div>
        <w:div w:id="697506182">
          <w:marLeft w:val="0"/>
          <w:marRight w:val="0"/>
          <w:marTop w:val="0"/>
          <w:marBottom w:val="0"/>
          <w:divBdr>
            <w:top w:val="none" w:sz="0" w:space="0" w:color="auto"/>
            <w:left w:val="none" w:sz="0" w:space="0" w:color="auto"/>
            <w:bottom w:val="none" w:sz="0" w:space="0" w:color="auto"/>
            <w:right w:val="none" w:sz="0" w:space="0" w:color="auto"/>
          </w:divBdr>
        </w:div>
        <w:div w:id="689722851">
          <w:marLeft w:val="0"/>
          <w:marRight w:val="0"/>
          <w:marTop w:val="0"/>
          <w:marBottom w:val="0"/>
          <w:divBdr>
            <w:top w:val="none" w:sz="0" w:space="0" w:color="auto"/>
            <w:left w:val="none" w:sz="0" w:space="0" w:color="auto"/>
            <w:bottom w:val="none" w:sz="0" w:space="0" w:color="auto"/>
            <w:right w:val="none" w:sz="0" w:space="0" w:color="auto"/>
          </w:divBdr>
        </w:div>
        <w:div w:id="1791121524">
          <w:marLeft w:val="0"/>
          <w:marRight w:val="0"/>
          <w:marTop w:val="0"/>
          <w:marBottom w:val="0"/>
          <w:divBdr>
            <w:top w:val="none" w:sz="0" w:space="0" w:color="auto"/>
            <w:left w:val="none" w:sz="0" w:space="0" w:color="auto"/>
            <w:bottom w:val="none" w:sz="0" w:space="0" w:color="auto"/>
            <w:right w:val="none" w:sz="0" w:space="0" w:color="auto"/>
          </w:divBdr>
        </w:div>
        <w:div w:id="807629704">
          <w:marLeft w:val="0"/>
          <w:marRight w:val="0"/>
          <w:marTop w:val="0"/>
          <w:marBottom w:val="0"/>
          <w:divBdr>
            <w:top w:val="none" w:sz="0" w:space="0" w:color="auto"/>
            <w:left w:val="none" w:sz="0" w:space="0" w:color="auto"/>
            <w:bottom w:val="none" w:sz="0" w:space="0" w:color="auto"/>
            <w:right w:val="none" w:sz="0" w:space="0" w:color="auto"/>
          </w:divBdr>
        </w:div>
        <w:div w:id="1618373213">
          <w:marLeft w:val="0"/>
          <w:marRight w:val="0"/>
          <w:marTop w:val="0"/>
          <w:marBottom w:val="0"/>
          <w:divBdr>
            <w:top w:val="none" w:sz="0" w:space="0" w:color="auto"/>
            <w:left w:val="none" w:sz="0" w:space="0" w:color="auto"/>
            <w:bottom w:val="none" w:sz="0" w:space="0" w:color="auto"/>
            <w:right w:val="none" w:sz="0" w:space="0" w:color="auto"/>
          </w:divBdr>
        </w:div>
        <w:div w:id="1425801624">
          <w:marLeft w:val="0"/>
          <w:marRight w:val="0"/>
          <w:marTop w:val="0"/>
          <w:marBottom w:val="0"/>
          <w:divBdr>
            <w:top w:val="none" w:sz="0" w:space="0" w:color="auto"/>
            <w:left w:val="none" w:sz="0" w:space="0" w:color="auto"/>
            <w:bottom w:val="none" w:sz="0" w:space="0" w:color="auto"/>
            <w:right w:val="none" w:sz="0" w:space="0" w:color="auto"/>
          </w:divBdr>
        </w:div>
        <w:div w:id="1387726427">
          <w:marLeft w:val="0"/>
          <w:marRight w:val="0"/>
          <w:marTop w:val="0"/>
          <w:marBottom w:val="0"/>
          <w:divBdr>
            <w:top w:val="none" w:sz="0" w:space="0" w:color="auto"/>
            <w:left w:val="none" w:sz="0" w:space="0" w:color="auto"/>
            <w:bottom w:val="none" w:sz="0" w:space="0" w:color="auto"/>
            <w:right w:val="none" w:sz="0" w:space="0" w:color="auto"/>
          </w:divBdr>
        </w:div>
        <w:div w:id="409500926">
          <w:marLeft w:val="0"/>
          <w:marRight w:val="0"/>
          <w:marTop w:val="0"/>
          <w:marBottom w:val="0"/>
          <w:divBdr>
            <w:top w:val="none" w:sz="0" w:space="0" w:color="auto"/>
            <w:left w:val="none" w:sz="0" w:space="0" w:color="auto"/>
            <w:bottom w:val="none" w:sz="0" w:space="0" w:color="auto"/>
            <w:right w:val="none" w:sz="0" w:space="0" w:color="auto"/>
          </w:divBdr>
        </w:div>
        <w:div w:id="94790937">
          <w:marLeft w:val="0"/>
          <w:marRight w:val="0"/>
          <w:marTop w:val="0"/>
          <w:marBottom w:val="0"/>
          <w:divBdr>
            <w:top w:val="none" w:sz="0" w:space="0" w:color="auto"/>
            <w:left w:val="none" w:sz="0" w:space="0" w:color="auto"/>
            <w:bottom w:val="none" w:sz="0" w:space="0" w:color="auto"/>
            <w:right w:val="none" w:sz="0" w:space="0" w:color="auto"/>
          </w:divBdr>
        </w:div>
        <w:div w:id="2016036023">
          <w:marLeft w:val="0"/>
          <w:marRight w:val="0"/>
          <w:marTop w:val="0"/>
          <w:marBottom w:val="0"/>
          <w:divBdr>
            <w:top w:val="none" w:sz="0" w:space="0" w:color="auto"/>
            <w:left w:val="none" w:sz="0" w:space="0" w:color="auto"/>
            <w:bottom w:val="none" w:sz="0" w:space="0" w:color="auto"/>
            <w:right w:val="none" w:sz="0" w:space="0" w:color="auto"/>
          </w:divBdr>
        </w:div>
        <w:div w:id="1865435217">
          <w:marLeft w:val="0"/>
          <w:marRight w:val="0"/>
          <w:marTop w:val="0"/>
          <w:marBottom w:val="0"/>
          <w:divBdr>
            <w:top w:val="none" w:sz="0" w:space="0" w:color="auto"/>
            <w:left w:val="none" w:sz="0" w:space="0" w:color="auto"/>
            <w:bottom w:val="none" w:sz="0" w:space="0" w:color="auto"/>
            <w:right w:val="none" w:sz="0" w:space="0" w:color="auto"/>
          </w:divBdr>
        </w:div>
        <w:div w:id="543257265">
          <w:marLeft w:val="0"/>
          <w:marRight w:val="0"/>
          <w:marTop w:val="0"/>
          <w:marBottom w:val="0"/>
          <w:divBdr>
            <w:top w:val="none" w:sz="0" w:space="0" w:color="auto"/>
            <w:left w:val="none" w:sz="0" w:space="0" w:color="auto"/>
            <w:bottom w:val="none" w:sz="0" w:space="0" w:color="auto"/>
            <w:right w:val="none" w:sz="0" w:space="0" w:color="auto"/>
          </w:divBdr>
        </w:div>
        <w:div w:id="1841306629">
          <w:marLeft w:val="0"/>
          <w:marRight w:val="0"/>
          <w:marTop w:val="0"/>
          <w:marBottom w:val="0"/>
          <w:divBdr>
            <w:top w:val="none" w:sz="0" w:space="0" w:color="auto"/>
            <w:left w:val="none" w:sz="0" w:space="0" w:color="auto"/>
            <w:bottom w:val="none" w:sz="0" w:space="0" w:color="auto"/>
            <w:right w:val="none" w:sz="0" w:space="0" w:color="auto"/>
          </w:divBdr>
        </w:div>
        <w:div w:id="2132506541">
          <w:marLeft w:val="0"/>
          <w:marRight w:val="0"/>
          <w:marTop w:val="0"/>
          <w:marBottom w:val="0"/>
          <w:divBdr>
            <w:top w:val="none" w:sz="0" w:space="0" w:color="auto"/>
            <w:left w:val="none" w:sz="0" w:space="0" w:color="auto"/>
            <w:bottom w:val="none" w:sz="0" w:space="0" w:color="auto"/>
            <w:right w:val="none" w:sz="0" w:space="0" w:color="auto"/>
          </w:divBdr>
        </w:div>
        <w:div w:id="235631188">
          <w:marLeft w:val="0"/>
          <w:marRight w:val="0"/>
          <w:marTop w:val="0"/>
          <w:marBottom w:val="0"/>
          <w:divBdr>
            <w:top w:val="none" w:sz="0" w:space="0" w:color="auto"/>
            <w:left w:val="none" w:sz="0" w:space="0" w:color="auto"/>
            <w:bottom w:val="none" w:sz="0" w:space="0" w:color="auto"/>
            <w:right w:val="none" w:sz="0" w:space="0" w:color="auto"/>
          </w:divBdr>
        </w:div>
        <w:div w:id="1413890647">
          <w:marLeft w:val="0"/>
          <w:marRight w:val="0"/>
          <w:marTop w:val="0"/>
          <w:marBottom w:val="0"/>
          <w:divBdr>
            <w:top w:val="none" w:sz="0" w:space="0" w:color="auto"/>
            <w:left w:val="none" w:sz="0" w:space="0" w:color="auto"/>
            <w:bottom w:val="none" w:sz="0" w:space="0" w:color="auto"/>
            <w:right w:val="none" w:sz="0" w:space="0" w:color="auto"/>
          </w:divBdr>
        </w:div>
        <w:div w:id="1546015945">
          <w:marLeft w:val="0"/>
          <w:marRight w:val="0"/>
          <w:marTop w:val="0"/>
          <w:marBottom w:val="0"/>
          <w:divBdr>
            <w:top w:val="none" w:sz="0" w:space="0" w:color="auto"/>
            <w:left w:val="none" w:sz="0" w:space="0" w:color="auto"/>
            <w:bottom w:val="none" w:sz="0" w:space="0" w:color="auto"/>
            <w:right w:val="none" w:sz="0" w:space="0" w:color="auto"/>
          </w:divBdr>
        </w:div>
        <w:div w:id="1653757965">
          <w:marLeft w:val="0"/>
          <w:marRight w:val="0"/>
          <w:marTop w:val="0"/>
          <w:marBottom w:val="0"/>
          <w:divBdr>
            <w:top w:val="none" w:sz="0" w:space="0" w:color="auto"/>
            <w:left w:val="none" w:sz="0" w:space="0" w:color="auto"/>
            <w:bottom w:val="none" w:sz="0" w:space="0" w:color="auto"/>
            <w:right w:val="none" w:sz="0" w:space="0" w:color="auto"/>
          </w:divBdr>
        </w:div>
        <w:div w:id="1828130810">
          <w:marLeft w:val="0"/>
          <w:marRight w:val="0"/>
          <w:marTop w:val="0"/>
          <w:marBottom w:val="0"/>
          <w:divBdr>
            <w:top w:val="none" w:sz="0" w:space="0" w:color="auto"/>
            <w:left w:val="none" w:sz="0" w:space="0" w:color="auto"/>
            <w:bottom w:val="none" w:sz="0" w:space="0" w:color="auto"/>
            <w:right w:val="none" w:sz="0" w:space="0" w:color="auto"/>
          </w:divBdr>
        </w:div>
        <w:div w:id="1814641802">
          <w:marLeft w:val="0"/>
          <w:marRight w:val="0"/>
          <w:marTop w:val="0"/>
          <w:marBottom w:val="0"/>
          <w:divBdr>
            <w:top w:val="none" w:sz="0" w:space="0" w:color="auto"/>
            <w:left w:val="none" w:sz="0" w:space="0" w:color="auto"/>
            <w:bottom w:val="none" w:sz="0" w:space="0" w:color="auto"/>
            <w:right w:val="none" w:sz="0" w:space="0" w:color="auto"/>
          </w:divBdr>
        </w:div>
        <w:div w:id="1684091280">
          <w:marLeft w:val="0"/>
          <w:marRight w:val="0"/>
          <w:marTop w:val="0"/>
          <w:marBottom w:val="0"/>
          <w:divBdr>
            <w:top w:val="none" w:sz="0" w:space="0" w:color="auto"/>
            <w:left w:val="none" w:sz="0" w:space="0" w:color="auto"/>
            <w:bottom w:val="none" w:sz="0" w:space="0" w:color="auto"/>
            <w:right w:val="none" w:sz="0" w:space="0" w:color="auto"/>
          </w:divBdr>
        </w:div>
        <w:div w:id="354162391">
          <w:marLeft w:val="0"/>
          <w:marRight w:val="0"/>
          <w:marTop w:val="0"/>
          <w:marBottom w:val="0"/>
          <w:divBdr>
            <w:top w:val="none" w:sz="0" w:space="0" w:color="auto"/>
            <w:left w:val="none" w:sz="0" w:space="0" w:color="auto"/>
            <w:bottom w:val="none" w:sz="0" w:space="0" w:color="auto"/>
            <w:right w:val="none" w:sz="0" w:space="0" w:color="auto"/>
          </w:divBdr>
        </w:div>
        <w:div w:id="397365545">
          <w:marLeft w:val="0"/>
          <w:marRight w:val="0"/>
          <w:marTop w:val="0"/>
          <w:marBottom w:val="0"/>
          <w:divBdr>
            <w:top w:val="none" w:sz="0" w:space="0" w:color="auto"/>
            <w:left w:val="none" w:sz="0" w:space="0" w:color="auto"/>
            <w:bottom w:val="none" w:sz="0" w:space="0" w:color="auto"/>
            <w:right w:val="none" w:sz="0" w:space="0" w:color="auto"/>
          </w:divBdr>
        </w:div>
        <w:div w:id="787817845">
          <w:marLeft w:val="0"/>
          <w:marRight w:val="0"/>
          <w:marTop w:val="0"/>
          <w:marBottom w:val="0"/>
          <w:divBdr>
            <w:top w:val="none" w:sz="0" w:space="0" w:color="auto"/>
            <w:left w:val="none" w:sz="0" w:space="0" w:color="auto"/>
            <w:bottom w:val="none" w:sz="0" w:space="0" w:color="auto"/>
            <w:right w:val="none" w:sz="0" w:space="0" w:color="auto"/>
          </w:divBdr>
        </w:div>
        <w:div w:id="40371249">
          <w:marLeft w:val="0"/>
          <w:marRight w:val="0"/>
          <w:marTop w:val="0"/>
          <w:marBottom w:val="0"/>
          <w:divBdr>
            <w:top w:val="none" w:sz="0" w:space="0" w:color="auto"/>
            <w:left w:val="none" w:sz="0" w:space="0" w:color="auto"/>
            <w:bottom w:val="none" w:sz="0" w:space="0" w:color="auto"/>
            <w:right w:val="none" w:sz="0" w:space="0" w:color="auto"/>
          </w:divBdr>
        </w:div>
        <w:div w:id="1667436291">
          <w:marLeft w:val="0"/>
          <w:marRight w:val="0"/>
          <w:marTop w:val="0"/>
          <w:marBottom w:val="0"/>
          <w:divBdr>
            <w:top w:val="none" w:sz="0" w:space="0" w:color="auto"/>
            <w:left w:val="none" w:sz="0" w:space="0" w:color="auto"/>
            <w:bottom w:val="none" w:sz="0" w:space="0" w:color="auto"/>
            <w:right w:val="none" w:sz="0" w:space="0" w:color="auto"/>
          </w:divBdr>
        </w:div>
        <w:div w:id="315188409">
          <w:marLeft w:val="0"/>
          <w:marRight w:val="0"/>
          <w:marTop w:val="0"/>
          <w:marBottom w:val="0"/>
          <w:divBdr>
            <w:top w:val="none" w:sz="0" w:space="0" w:color="auto"/>
            <w:left w:val="none" w:sz="0" w:space="0" w:color="auto"/>
            <w:bottom w:val="none" w:sz="0" w:space="0" w:color="auto"/>
            <w:right w:val="none" w:sz="0" w:space="0" w:color="auto"/>
          </w:divBdr>
        </w:div>
        <w:div w:id="5716890">
          <w:marLeft w:val="0"/>
          <w:marRight w:val="0"/>
          <w:marTop w:val="0"/>
          <w:marBottom w:val="0"/>
          <w:divBdr>
            <w:top w:val="none" w:sz="0" w:space="0" w:color="auto"/>
            <w:left w:val="none" w:sz="0" w:space="0" w:color="auto"/>
            <w:bottom w:val="none" w:sz="0" w:space="0" w:color="auto"/>
            <w:right w:val="none" w:sz="0" w:space="0" w:color="auto"/>
          </w:divBdr>
        </w:div>
        <w:div w:id="225653399">
          <w:marLeft w:val="0"/>
          <w:marRight w:val="0"/>
          <w:marTop w:val="0"/>
          <w:marBottom w:val="0"/>
          <w:divBdr>
            <w:top w:val="none" w:sz="0" w:space="0" w:color="auto"/>
            <w:left w:val="none" w:sz="0" w:space="0" w:color="auto"/>
            <w:bottom w:val="none" w:sz="0" w:space="0" w:color="auto"/>
            <w:right w:val="none" w:sz="0" w:space="0" w:color="auto"/>
          </w:divBdr>
        </w:div>
        <w:div w:id="659694559">
          <w:marLeft w:val="0"/>
          <w:marRight w:val="0"/>
          <w:marTop w:val="0"/>
          <w:marBottom w:val="0"/>
          <w:divBdr>
            <w:top w:val="none" w:sz="0" w:space="0" w:color="auto"/>
            <w:left w:val="none" w:sz="0" w:space="0" w:color="auto"/>
            <w:bottom w:val="none" w:sz="0" w:space="0" w:color="auto"/>
            <w:right w:val="none" w:sz="0" w:space="0" w:color="auto"/>
          </w:divBdr>
        </w:div>
        <w:div w:id="1674721776">
          <w:marLeft w:val="0"/>
          <w:marRight w:val="0"/>
          <w:marTop w:val="0"/>
          <w:marBottom w:val="0"/>
          <w:divBdr>
            <w:top w:val="none" w:sz="0" w:space="0" w:color="auto"/>
            <w:left w:val="none" w:sz="0" w:space="0" w:color="auto"/>
            <w:bottom w:val="none" w:sz="0" w:space="0" w:color="auto"/>
            <w:right w:val="none" w:sz="0" w:space="0" w:color="auto"/>
          </w:divBdr>
        </w:div>
        <w:div w:id="1505320482">
          <w:marLeft w:val="0"/>
          <w:marRight w:val="0"/>
          <w:marTop w:val="0"/>
          <w:marBottom w:val="0"/>
          <w:divBdr>
            <w:top w:val="none" w:sz="0" w:space="0" w:color="auto"/>
            <w:left w:val="none" w:sz="0" w:space="0" w:color="auto"/>
            <w:bottom w:val="none" w:sz="0" w:space="0" w:color="auto"/>
            <w:right w:val="none" w:sz="0" w:space="0" w:color="auto"/>
          </w:divBdr>
        </w:div>
        <w:div w:id="2103068951">
          <w:marLeft w:val="0"/>
          <w:marRight w:val="0"/>
          <w:marTop w:val="0"/>
          <w:marBottom w:val="0"/>
          <w:divBdr>
            <w:top w:val="none" w:sz="0" w:space="0" w:color="auto"/>
            <w:left w:val="none" w:sz="0" w:space="0" w:color="auto"/>
            <w:bottom w:val="none" w:sz="0" w:space="0" w:color="auto"/>
            <w:right w:val="none" w:sz="0" w:space="0" w:color="auto"/>
          </w:divBdr>
        </w:div>
        <w:div w:id="1782215413">
          <w:marLeft w:val="0"/>
          <w:marRight w:val="0"/>
          <w:marTop w:val="0"/>
          <w:marBottom w:val="0"/>
          <w:divBdr>
            <w:top w:val="none" w:sz="0" w:space="0" w:color="auto"/>
            <w:left w:val="none" w:sz="0" w:space="0" w:color="auto"/>
            <w:bottom w:val="none" w:sz="0" w:space="0" w:color="auto"/>
            <w:right w:val="none" w:sz="0" w:space="0" w:color="auto"/>
          </w:divBdr>
        </w:div>
        <w:div w:id="509874992">
          <w:marLeft w:val="0"/>
          <w:marRight w:val="0"/>
          <w:marTop w:val="0"/>
          <w:marBottom w:val="0"/>
          <w:divBdr>
            <w:top w:val="none" w:sz="0" w:space="0" w:color="auto"/>
            <w:left w:val="none" w:sz="0" w:space="0" w:color="auto"/>
            <w:bottom w:val="none" w:sz="0" w:space="0" w:color="auto"/>
            <w:right w:val="none" w:sz="0" w:space="0" w:color="auto"/>
          </w:divBdr>
        </w:div>
        <w:div w:id="1900820251">
          <w:marLeft w:val="0"/>
          <w:marRight w:val="0"/>
          <w:marTop w:val="0"/>
          <w:marBottom w:val="0"/>
          <w:divBdr>
            <w:top w:val="none" w:sz="0" w:space="0" w:color="auto"/>
            <w:left w:val="none" w:sz="0" w:space="0" w:color="auto"/>
            <w:bottom w:val="none" w:sz="0" w:space="0" w:color="auto"/>
            <w:right w:val="none" w:sz="0" w:space="0" w:color="auto"/>
          </w:divBdr>
        </w:div>
        <w:div w:id="1678465124">
          <w:marLeft w:val="0"/>
          <w:marRight w:val="0"/>
          <w:marTop w:val="0"/>
          <w:marBottom w:val="0"/>
          <w:divBdr>
            <w:top w:val="none" w:sz="0" w:space="0" w:color="auto"/>
            <w:left w:val="none" w:sz="0" w:space="0" w:color="auto"/>
            <w:bottom w:val="none" w:sz="0" w:space="0" w:color="auto"/>
            <w:right w:val="none" w:sz="0" w:space="0" w:color="auto"/>
          </w:divBdr>
        </w:div>
        <w:div w:id="815071829">
          <w:marLeft w:val="0"/>
          <w:marRight w:val="0"/>
          <w:marTop w:val="0"/>
          <w:marBottom w:val="0"/>
          <w:divBdr>
            <w:top w:val="none" w:sz="0" w:space="0" w:color="auto"/>
            <w:left w:val="none" w:sz="0" w:space="0" w:color="auto"/>
            <w:bottom w:val="none" w:sz="0" w:space="0" w:color="auto"/>
            <w:right w:val="none" w:sz="0" w:space="0" w:color="auto"/>
          </w:divBdr>
        </w:div>
        <w:div w:id="1530100890">
          <w:marLeft w:val="0"/>
          <w:marRight w:val="0"/>
          <w:marTop w:val="0"/>
          <w:marBottom w:val="0"/>
          <w:divBdr>
            <w:top w:val="none" w:sz="0" w:space="0" w:color="auto"/>
            <w:left w:val="none" w:sz="0" w:space="0" w:color="auto"/>
            <w:bottom w:val="none" w:sz="0" w:space="0" w:color="auto"/>
            <w:right w:val="none" w:sz="0" w:space="0" w:color="auto"/>
          </w:divBdr>
        </w:div>
        <w:div w:id="394134097">
          <w:marLeft w:val="0"/>
          <w:marRight w:val="0"/>
          <w:marTop w:val="0"/>
          <w:marBottom w:val="0"/>
          <w:divBdr>
            <w:top w:val="none" w:sz="0" w:space="0" w:color="auto"/>
            <w:left w:val="none" w:sz="0" w:space="0" w:color="auto"/>
            <w:bottom w:val="none" w:sz="0" w:space="0" w:color="auto"/>
            <w:right w:val="none" w:sz="0" w:space="0" w:color="auto"/>
          </w:divBdr>
        </w:div>
        <w:div w:id="1318607571">
          <w:marLeft w:val="0"/>
          <w:marRight w:val="0"/>
          <w:marTop w:val="0"/>
          <w:marBottom w:val="0"/>
          <w:divBdr>
            <w:top w:val="none" w:sz="0" w:space="0" w:color="auto"/>
            <w:left w:val="none" w:sz="0" w:space="0" w:color="auto"/>
            <w:bottom w:val="none" w:sz="0" w:space="0" w:color="auto"/>
            <w:right w:val="none" w:sz="0" w:space="0" w:color="auto"/>
          </w:divBdr>
        </w:div>
        <w:div w:id="19674636">
          <w:marLeft w:val="0"/>
          <w:marRight w:val="0"/>
          <w:marTop w:val="0"/>
          <w:marBottom w:val="0"/>
          <w:divBdr>
            <w:top w:val="none" w:sz="0" w:space="0" w:color="auto"/>
            <w:left w:val="none" w:sz="0" w:space="0" w:color="auto"/>
            <w:bottom w:val="none" w:sz="0" w:space="0" w:color="auto"/>
            <w:right w:val="none" w:sz="0" w:space="0" w:color="auto"/>
          </w:divBdr>
        </w:div>
        <w:div w:id="848984037">
          <w:marLeft w:val="0"/>
          <w:marRight w:val="0"/>
          <w:marTop w:val="0"/>
          <w:marBottom w:val="0"/>
          <w:divBdr>
            <w:top w:val="none" w:sz="0" w:space="0" w:color="auto"/>
            <w:left w:val="none" w:sz="0" w:space="0" w:color="auto"/>
            <w:bottom w:val="none" w:sz="0" w:space="0" w:color="auto"/>
            <w:right w:val="none" w:sz="0" w:space="0" w:color="auto"/>
          </w:divBdr>
        </w:div>
        <w:div w:id="1008140606">
          <w:marLeft w:val="0"/>
          <w:marRight w:val="0"/>
          <w:marTop w:val="0"/>
          <w:marBottom w:val="0"/>
          <w:divBdr>
            <w:top w:val="none" w:sz="0" w:space="0" w:color="auto"/>
            <w:left w:val="none" w:sz="0" w:space="0" w:color="auto"/>
            <w:bottom w:val="none" w:sz="0" w:space="0" w:color="auto"/>
            <w:right w:val="none" w:sz="0" w:space="0" w:color="auto"/>
          </w:divBdr>
        </w:div>
        <w:div w:id="1493326950">
          <w:marLeft w:val="0"/>
          <w:marRight w:val="0"/>
          <w:marTop w:val="0"/>
          <w:marBottom w:val="0"/>
          <w:divBdr>
            <w:top w:val="none" w:sz="0" w:space="0" w:color="auto"/>
            <w:left w:val="none" w:sz="0" w:space="0" w:color="auto"/>
            <w:bottom w:val="none" w:sz="0" w:space="0" w:color="auto"/>
            <w:right w:val="none" w:sz="0" w:space="0" w:color="auto"/>
          </w:divBdr>
        </w:div>
        <w:div w:id="1206870244">
          <w:marLeft w:val="0"/>
          <w:marRight w:val="0"/>
          <w:marTop w:val="0"/>
          <w:marBottom w:val="0"/>
          <w:divBdr>
            <w:top w:val="none" w:sz="0" w:space="0" w:color="auto"/>
            <w:left w:val="none" w:sz="0" w:space="0" w:color="auto"/>
            <w:bottom w:val="none" w:sz="0" w:space="0" w:color="auto"/>
            <w:right w:val="none" w:sz="0" w:space="0" w:color="auto"/>
          </w:divBdr>
        </w:div>
        <w:div w:id="1837916706">
          <w:marLeft w:val="0"/>
          <w:marRight w:val="0"/>
          <w:marTop w:val="0"/>
          <w:marBottom w:val="0"/>
          <w:divBdr>
            <w:top w:val="none" w:sz="0" w:space="0" w:color="auto"/>
            <w:left w:val="none" w:sz="0" w:space="0" w:color="auto"/>
            <w:bottom w:val="none" w:sz="0" w:space="0" w:color="auto"/>
            <w:right w:val="none" w:sz="0" w:space="0" w:color="auto"/>
          </w:divBdr>
        </w:div>
        <w:div w:id="261845038">
          <w:marLeft w:val="0"/>
          <w:marRight w:val="0"/>
          <w:marTop w:val="0"/>
          <w:marBottom w:val="0"/>
          <w:divBdr>
            <w:top w:val="none" w:sz="0" w:space="0" w:color="auto"/>
            <w:left w:val="none" w:sz="0" w:space="0" w:color="auto"/>
            <w:bottom w:val="none" w:sz="0" w:space="0" w:color="auto"/>
            <w:right w:val="none" w:sz="0" w:space="0" w:color="auto"/>
          </w:divBdr>
        </w:div>
        <w:div w:id="1518079261">
          <w:marLeft w:val="0"/>
          <w:marRight w:val="0"/>
          <w:marTop w:val="0"/>
          <w:marBottom w:val="0"/>
          <w:divBdr>
            <w:top w:val="none" w:sz="0" w:space="0" w:color="auto"/>
            <w:left w:val="none" w:sz="0" w:space="0" w:color="auto"/>
            <w:bottom w:val="none" w:sz="0" w:space="0" w:color="auto"/>
            <w:right w:val="none" w:sz="0" w:space="0" w:color="auto"/>
          </w:divBdr>
        </w:div>
        <w:div w:id="1679578416">
          <w:marLeft w:val="0"/>
          <w:marRight w:val="0"/>
          <w:marTop w:val="0"/>
          <w:marBottom w:val="0"/>
          <w:divBdr>
            <w:top w:val="none" w:sz="0" w:space="0" w:color="auto"/>
            <w:left w:val="none" w:sz="0" w:space="0" w:color="auto"/>
            <w:bottom w:val="none" w:sz="0" w:space="0" w:color="auto"/>
            <w:right w:val="none" w:sz="0" w:space="0" w:color="auto"/>
          </w:divBdr>
        </w:div>
        <w:div w:id="2008819383">
          <w:marLeft w:val="0"/>
          <w:marRight w:val="0"/>
          <w:marTop w:val="0"/>
          <w:marBottom w:val="0"/>
          <w:divBdr>
            <w:top w:val="none" w:sz="0" w:space="0" w:color="auto"/>
            <w:left w:val="none" w:sz="0" w:space="0" w:color="auto"/>
            <w:bottom w:val="none" w:sz="0" w:space="0" w:color="auto"/>
            <w:right w:val="none" w:sz="0" w:space="0" w:color="auto"/>
          </w:divBdr>
        </w:div>
        <w:div w:id="1717318618">
          <w:marLeft w:val="0"/>
          <w:marRight w:val="0"/>
          <w:marTop w:val="0"/>
          <w:marBottom w:val="0"/>
          <w:divBdr>
            <w:top w:val="none" w:sz="0" w:space="0" w:color="auto"/>
            <w:left w:val="none" w:sz="0" w:space="0" w:color="auto"/>
            <w:bottom w:val="none" w:sz="0" w:space="0" w:color="auto"/>
            <w:right w:val="none" w:sz="0" w:space="0" w:color="auto"/>
          </w:divBdr>
        </w:div>
        <w:div w:id="335420401">
          <w:marLeft w:val="0"/>
          <w:marRight w:val="0"/>
          <w:marTop w:val="0"/>
          <w:marBottom w:val="0"/>
          <w:divBdr>
            <w:top w:val="none" w:sz="0" w:space="0" w:color="auto"/>
            <w:left w:val="none" w:sz="0" w:space="0" w:color="auto"/>
            <w:bottom w:val="none" w:sz="0" w:space="0" w:color="auto"/>
            <w:right w:val="none" w:sz="0" w:space="0" w:color="auto"/>
          </w:divBdr>
        </w:div>
        <w:div w:id="77755024">
          <w:marLeft w:val="0"/>
          <w:marRight w:val="0"/>
          <w:marTop w:val="0"/>
          <w:marBottom w:val="0"/>
          <w:divBdr>
            <w:top w:val="none" w:sz="0" w:space="0" w:color="auto"/>
            <w:left w:val="none" w:sz="0" w:space="0" w:color="auto"/>
            <w:bottom w:val="none" w:sz="0" w:space="0" w:color="auto"/>
            <w:right w:val="none" w:sz="0" w:space="0" w:color="auto"/>
          </w:divBdr>
        </w:div>
        <w:div w:id="1686206118">
          <w:marLeft w:val="0"/>
          <w:marRight w:val="0"/>
          <w:marTop w:val="0"/>
          <w:marBottom w:val="0"/>
          <w:divBdr>
            <w:top w:val="none" w:sz="0" w:space="0" w:color="auto"/>
            <w:left w:val="none" w:sz="0" w:space="0" w:color="auto"/>
            <w:bottom w:val="none" w:sz="0" w:space="0" w:color="auto"/>
            <w:right w:val="none" w:sz="0" w:space="0" w:color="auto"/>
          </w:divBdr>
        </w:div>
        <w:div w:id="1679431372">
          <w:marLeft w:val="0"/>
          <w:marRight w:val="0"/>
          <w:marTop w:val="0"/>
          <w:marBottom w:val="0"/>
          <w:divBdr>
            <w:top w:val="none" w:sz="0" w:space="0" w:color="auto"/>
            <w:left w:val="none" w:sz="0" w:space="0" w:color="auto"/>
            <w:bottom w:val="none" w:sz="0" w:space="0" w:color="auto"/>
            <w:right w:val="none" w:sz="0" w:space="0" w:color="auto"/>
          </w:divBdr>
        </w:div>
        <w:div w:id="1417751826">
          <w:marLeft w:val="0"/>
          <w:marRight w:val="0"/>
          <w:marTop w:val="0"/>
          <w:marBottom w:val="0"/>
          <w:divBdr>
            <w:top w:val="none" w:sz="0" w:space="0" w:color="auto"/>
            <w:left w:val="none" w:sz="0" w:space="0" w:color="auto"/>
            <w:bottom w:val="none" w:sz="0" w:space="0" w:color="auto"/>
            <w:right w:val="none" w:sz="0" w:space="0" w:color="auto"/>
          </w:divBdr>
        </w:div>
        <w:div w:id="1856769651">
          <w:marLeft w:val="0"/>
          <w:marRight w:val="0"/>
          <w:marTop w:val="0"/>
          <w:marBottom w:val="0"/>
          <w:divBdr>
            <w:top w:val="none" w:sz="0" w:space="0" w:color="auto"/>
            <w:left w:val="none" w:sz="0" w:space="0" w:color="auto"/>
            <w:bottom w:val="none" w:sz="0" w:space="0" w:color="auto"/>
            <w:right w:val="none" w:sz="0" w:space="0" w:color="auto"/>
          </w:divBdr>
        </w:div>
        <w:div w:id="1577127358">
          <w:marLeft w:val="0"/>
          <w:marRight w:val="0"/>
          <w:marTop w:val="0"/>
          <w:marBottom w:val="0"/>
          <w:divBdr>
            <w:top w:val="none" w:sz="0" w:space="0" w:color="auto"/>
            <w:left w:val="none" w:sz="0" w:space="0" w:color="auto"/>
            <w:bottom w:val="none" w:sz="0" w:space="0" w:color="auto"/>
            <w:right w:val="none" w:sz="0" w:space="0" w:color="auto"/>
          </w:divBdr>
        </w:div>
        <w:div w:id="1673754229">
          <w:marLeft w:val="0"/>
          <w:marRight w:val="0"/>
          <w:marTop w:val="0"/>
          <w:marBottom w:val="0"/>
          <w:divBdr>
            <w:top w:val="none" w:sz="0" w:space="0" w:color="auto"/>
            <w:left w:val="none" w:sz="0" w:space="0" w:color="auto"/>
            <w:bottom w:val="none" w:sz="0" w:space="0" w:color="auto"/>
            <w:right w:val="none" w:sz="0" w:space="0" w:color="auto"/>
          </w:divBdr>
        </w:div>
        <w:div w:id="1072121798">
          <w:marLeft w:val="0"/>
          <w:marRight w:val="0"/>
          <w:marTop w:val="0"/>
          <w:marBottom w:val="0"/>
          <w:divBdr>
            <w:top w:val="none" w:sz="0" w:space="0" w:color="auto"/>
            <w:left w:val="none" w:sz="0" w:space="0" w:color="auto"/>
            <w:bottom w:val="none" w:sz="0" w:space="0" w:color="auto"/>
            <w:right w:val="none" w:sz="0" w:space="0" w:color="auto"/>
          </w:divBdr>
        </w:div>
        <w:div w:id="572352573">
          <w:marLeft w:val="0"/>
          <w:marRight w:val="0"/>
          <w:marTop w:val="0"/>
          <w:marBottom w:val="0"/>
          <w:divBdr>
            <w:top w:val="none" w:sz="0" w:space="0" w:color="auto"/>
            <w:left w:val="none" w:sz="0" w:space="0" w:color="auto"/>
            <w:bottom w:val="none" w:sz="0" w:space="0" w:color="auto"/>
            <w:right w:val="none" w:sz="0" w:space="0" w:color="auto"/>
          </w:divBdr>
        </w:div>
        <w:div w:id="1049381274">
          <w:marLeft w:val="0"/>
          <w:marRight w:val="0"/>
          <w:marTop w:val="0"/>
          <w:marBottom w:val="0"/>
          <w:divBdr>
            <w:top w:val="none" w:sz="0" w:space="0" w:color="auto"/>
            <w:left w:val="none" w:sz="0" w:space="0" w:color="auto"/>
            <w:bottom w:val="none" w:sz="0" w:space="0" w:color="auto"/>
            <w:right w:val="none" w:sz="0" w:space="0" w:color="auto"/>
          </w:divBdr>
        </w:div>
        <w:div w:id="486558082">
          <w:marLeft w:val="0"/>
          <w:marRight w:val="0"/>
          <w:marTop w:val="0"/>
          <w:marBottom w:val="0"/>
          <w:divBdr>
            <w:top w:val="none" w:sz="0" w:space="0" w:color="auto"/>
            <w:left w:val="none" w:sz="0" w:space="0" w:color="auto"/>
            <w:bottom w:val="none" w:sz="0" w:space="0" w:color="auto"/>
            <w:right w:val="none" w:sz="0" w:space="0" w:color="auto"/>
          </w:divBdr>
        </w:div>
        <w:div w:id="1945109393">
          <w:marLeft w:val="0"/>
          <w:marRight w:val="0"/>
          <w:marTop w:val="0"/>
          <w:marBottom w:val="0"/>
          <w:divBdr>
            <w:top w:val="none" w:sz="0" w:space="0" w:color="auto"/>
            <w:left w:val="none" w:sz="0" w:space="0" w:color="auto"/>
            <w:bottom w:val="none" w:sz="0" w:space="0" w:color="auto"/>
            <w:right w:val="none" w:sz="0" w:space="0" w:color="auto"/>
          </w:divBdr>
        </w:div>
        <w:div w:id="2097053215">
          <w:marLeft w:val="0"/>
          <w:marRight w:val="0"/>
          <w:marTop w:val="0"/>
          <w:marBottom w:val="0"/>
          <w:divBdr>
            <w:top w:val="none" w:sz="0" w:space="0" w:color="auto"/>
            <w:left w:val="none" w:sz="0" w:space="0" w:color="auto"/>
            <w:bottom w:val="none" w:sz="0" w:space="0" w:color="auto"/>
            <w:right w:val="none" w:sz="0" w:space="0" w:color="auto"/>
          </w:divBdr>
        </w:div>
        <w:div w:id="1890725727">
          <w:marLeft w:val="0"/>
          <w:marRight w:val="0"/>
          <w:marTop w:val="0"/>
          <w:marBottom w:val="0"/>
          <w:divBdr>
            <w:top w:val="none" w:sz="0" w:space="0" w:color="auto"/>
            <w:left w:val="none" w:sz="0" w:space="0" w:color="auto"/>
            <w:bottom w:val="none" w:sz="0" w:space="0" w:color="auto"/>
            <w:right w:val="none" w:sz="0" w:space="0" w:color="auto"/>
          </w:divBdr>
        </w:div>
        <w:div w:id="457644859">
          <w:marLeft w:val="0"/>
          <w:marRight w:val="0"/>
          <w:marTop w:val="0"/>
          <w:marBottom w:val="0"/>
          <w:divBdr>
            <w:top w:val="none" w:sz="0" w:space="0" w:color="auto"/>
            <w:left w:val="none" w:sz="0" w:space="0" w:color="auto"/>
            <w:bottom w:val="none" w:sz="0" w:space="0" w:color="auto"/>
            <w:right w:val="none" w:sz="0" w:space="0" w:color="auto"/>
          </w:divBdr>
        </w:div>
        <w:div w:id="207692312">
          <w:marLeft w:val="0"/>
          <w:marRight w:val="0"/>
          <w:marTop w:val="0"/>
          <w:marBottom w:val="0"/>
          <w:divBdr>
            <w:top w:val="none" w:sz="0" w:space="0" w:color="auto"/>
            <w:left w:val="none" w:sz="0" w:space="0" w:color="auto"/>
            <w:bottom w:val="none" w:sz="0" w:space="0" w:color="auto"/>
            <w:right w:val="none" w:sz="0" w:space="0" w:color="auto"/>
          </w:divBdr>
        </w:div>
        <w:div w:id="589854615">
          <w:marLeft w:val="0"/>
          <w:marRight w:val="0"/>
          <w:marTop w:val="0"/>
          <w:marBottom w:val="0"/>
          <w:divBdr>
            <w:top w:val="none" w:sz="0" w:space="0" w:color="auto"/>
            <w:left w:val="none" w:sz="0" w:space="0" w:color="auto"/>
            <w:bottom w:val="none" w:sz="0" w:space="0" w:color="auto"/>
            <w:right w:val="none" w:sz="0" w:space="0" w:color="auto"/>
          </w:divBdr>
        </w:div>
        <w:div w:id="144472199">
          <w:marLeft w:val="0"/>
          <w:marRight w:val="0"/>
          <w:marTop w:val="0"/>
          <w:marBottom w:val="0"/>
          <w:divBdr>
            <w:top w:val="none" w:sz="0" w:space="0" w:color="auto"/>
            <w:left w:val="none" w:sz="0" w:space="0" w:color="auto"/>
            <w:bottom w:val="none" w:sz="0" w:space="0" w:color="auto"/>
            <w:right w:val="none" w:sz="0" w:space="0" w:color="auto"/>
          </w:divBdr>
        </w:div>
        <w:div w:id="1011301247">
          <w:marLeft w:val="0"/>
          <w:marRight w:val="0"/>
          <w:marTop w:val="0"/>
          <w:marBottom w:val="0"/>
          <w:divBdr>
            <w:top w:val="none" w:sz="0" w:space="0" w:color="auto"/>
            <w:left w:val="none" w:sz="0" w:space="0" w:color="auto"/>
            <w:bottom w:val="none" w:sz="0" w:space="0" w:color="auto"/>
            <w:right w:val="none" w:sz="0" w:space="0" w:color="auto"/>
          </w:divBdr>
        </w:div>
        <w:div w:id="1290672717">
          <w:marLeft w:val="0"/>
          <w:marRight w:val="0"/>
          <w:marTop w:val="0"/>
          <w:marBottom w:val="0"/>
          <w:divBdr>
            <w:top w:val="none" w:sz="0" w:space="0" w:color="auto"/>
            <w:left w:val="none" w:sz="0" w:space="0" w:color="auto"/>
            <w:bottom w:val="none" w:sz="0" w:space="0" w:color="auto"/>
            <w:right w:val="none" w:sz="0" w:space="0" w:color="auto"/>
          </w:divBdr>
        </w:div>
        <w:div w:id="506678832">
          <w:marLeft w:val="0"/>
          <w:marRight w:val="0"/>
          <w:marTop w:val="0"/>
          <w:marBottom w:val="0"/>
          <w:divBdr>
            <w:top w:val="none" w:sz="0" w:space="0" w:color="auto"/>
            <w:left w:val="none" w:sz="0" w:space="0" w:color="auto"/>
            <w:bottom w:val="none" w:sz="0" w:space="0" w:color="auto"/>
            <w:right w:val="none" w:sz="0" w:space="0" w:color="auto"/>
          </w:divBdr>
        </w:div>
        <w:div w:id="1260067603">
          <w:marLeft w:val="0"/>
          <w:marRight w:val="0"/>
          <w:marTop w:val="0"/>
          <w:marBottom w:val="0"/>
          <w:divBdr>
            <w:top w:val="none" w:sz="0" w:space="0" w:color="auto"/>
            <w:left w:val="none" w:sz="0" w:space="0" w:color="auto"/>
            <w:bottom w:val="none" w:sz="0" w:space="0" w:color="auto"/>
            <w:right w:val="none" w:sz="0" w:space="0" w:color="auto"/>
          </w:divBdr>
        </w:div>
        <w:div w:id="1765153462">
          <w:marLeft w:val="0"/>
          <w:marRight w:val="0"/>
          <w:marTop w:val="0"/>
          <w:marBottom w:val="0"/>
          <w:divBdr>
            <w:top w:val="none" w:sz="0" w:space="0" w:color="auto"/>
            <w:left w:val="none" w:sz="0" w:space="0" w:color="auto"/>
            <w:bottom w:val="none" w:sz="0" w:space="0" w:color="auto"/>
            <w:right w:val="none" w:sz="0" w:space="0" w:color="auto"/>
          </w:divBdr>
        </w:div>
        <w:div w:id="2031829912">
          <w:marLeft w:val="0"/>
          <w:marRight w:val="0"/>
          <w:marTop w:val="0"/>
          <w:marBottom w:val="0"/>
          <w:divBdr>
            <w:top w:val="none" w:sz="0" w:space="0" w:color="auto"/>
            <w:left w:val="none" w:sz="0" w:space="0" w:color="auto"/>
            <w:bottom w:val="none" w:sz="0" w:space="0" w:color="auto"/>
            <w:right w:val="none" w:sz="0" w:space="0" w:color="auto"/>
          </w:divBdr>
        </w:div>
        <w:div w:id="2053580637">
          <w:marLeft w:val="0"/>
          <w:marRight w:val="0"/>
          <w:marTop w:val="0"/>
          <w:marBottom w:val="0"/>
          <w:divBdr>
            <w:top w:val="none" w:sz="0" w:space="0" w:color="auto"/>
            <w:left w:val="none" w:sz="0" w:space="0" w:color="auto"/>
            <w:bottom w:val="none" w:sz="0" w:space="0" w:color="auto"/>
            <w:right w:val="none" w:sz="0" w:space="0" w:color="auto"/>
          </w:divBdr>
        </w:div>
        <w:div w:id="1744715567">
          <w:marLeft w:val="0"/>
          <w:marRight w:val="0"/>
          <w:marTop w:val="0"/>
          <w:marBottom w:val="0"/>
          <w:divBdr>
            <w:top w:val="none" w:sz="0" w:space="0" w:color="auto"/>
            <w:left w:val="none" w:sz="0" w:space="0" w:color="auto"/>
            <w:bottom w:val="none" w:sz="0" w:space="0" w:color="auto"/>
            <w:right w:val="none" w:sz="0" w:space="0" w:color="auto"/>
          </w:divBdr>
        </w:div>
        <w:div w:id="2106262324">
          <w:marLeft w:val="0"/>
          <w:marRight w:val="0"/>
          <w:marTop w:val="0"/>
          <w:marBottom w:val="0"/>
          <w:divBdr>
            <w:top w:val="none" w:sz="0" w:space="0" w:color="auto"/>
            <w:left w:val="none" w:sz="0" w:space="0" w:color="auto"/>
            <w:bottom w:val="none" w:sz="0" w:space="0" w:color="auto"/>
            <w:right w:val="none" w:sz="0" w:space="0" w:color="auto"/>
          </w:divBdr>
        </w:div>
        <w:div w:id="343678578">
          <w:marLeft w:val="0"/>
          <w:marRight w:val="0"/>
          <w:marTop w:val="0"/>
          <w:marBottom w:val="0"/>
          <w:divBdr>
            <w:top w:val="none" w:sz="0" w:space="0" w:color="auto"/>
            <w:left w:val="none" w:sz="0" w:space="0" w:color="auto"/>
            <w:bottom w:val="none" w:sz="0" w:space="0" w:color="auto"/>
            <w:right w:val="none" w:sz="0" w:space="0" w:color="auto"/>
          </w:divBdr>
        </w:div>
        <w:div w:id="248928085">
          <w:marLeft w:val="0"/>
          <w:marRight w:val="0"/>
          <w:marTop w:val="0"/>
          <w:marBottom w:val="0"/>
          <w:divBdr>
            <w:top w:val="none" w:sz="0" w:space="0" w:color="auto"/>
            <w:left w:val="none" w:sz="0" w:space="0" w:color="auto"/>
            <w:bottom w:val="none" w:sz="0" w:space="0" w:color="auto"/>
            <w:right w:val="none" w:sz="0" w:space="0" w:color="auto"/>
          </w:divBdr>
        </w:div>
        <w:div w:id="1614247760">
          <w:marLeft w:val="0"/>
          <w:marRight w:val="0"/>
          <w:marTop w:val="0"/>
          <w:marBottom w:val="0"/>
          <w:divBdr>
            <w:top w:val="none" w:sz="0" w:space="0" w:color="auto"/>
            <w:left w:val="none" w:sz="0" w:space="0" w:color="auto"/>
            <w:bottom w:val="none" w:sz="0" w:space="0" w:color="auto"/>
            <w:right w:val="none" w:sz="0" w:space="0" w:color="auto"/>
          </w:divBdr>
        </w:div>
        <w:div w:id="1894462267">
          <w:marLeft w:val="0"/>
          <w:marRight w:val="0"/>
          <w:marTop w:val="0"/>
          <w:marBottom w:val="0"/>
          <w:divBdr>
            <w:top w:val="none" w:sz="0" w:space="0" w:color="auto"/>
            <w:left w:val="none" w:sz="0" w:space="0" w:color="auto"/>
            <w:bottom w:val="none" w:sz="0" w:space="0" w:color="auto"/>
            <w:right w:val="none" w:sz="0" w:space="0" w:color="auto"/>
          </w:divBdr>
        </w:div>
        <w:div w:id="641739187">
          <w:marLeft w:val="0"/>
          <w:marRight w:val="0"/>
          <w:marTop w:val="0"/>
          <w:marBottom w:val="0"/>
          <w:divBdr>
            <w:top w:val="none" w:sz="0" w:space="0" w:color="auto"/>
            <w:left w:val="none" w:sz="0" w:space="0" w:color="auto"/>
            <w:bottom w:val="none" w:sz="0" w:space="0" w:color="auto"/>
            <w:right w:val="none" w:sz="0" w:space="0" w:color="auto"/>
          </w:divBdr>
        </w:div>
        <w:div w:id="1437360590">
          <w:marLeft w:val="0"/>
          <w:marRight w:val="0"/>
          <w:marTop w:val="0"/>
          <w:marBottom w:val="0"/>
          <w:divBdr>
            <w:top w:val="none" w:sz="0" w:space="0" w:color="auto"/>
            <w:left w:val="none" w:sz="0" w:space="0" w:color="auto"/>
            <w:bottom w:val="none" w:sz="0" w:space="0" w:color="auto"/>
            <w:right w:val="none" w:sz="0" w:space="0" w:color="auto"/>
          </w:divBdr>
        </w:div>
        <w:div w:id="1904292845">
          <w:marLeft w:val="0"/>
          <w:marRight w:val="0"/>
          <w:marTop w:val="0"/>
          <w:marBottom w:val="0"/>
          <w:divBdr>
            <w:top w:val="none" w:sz="0" w:space="0" w:color="auto"/>
            <w:left w:val="none" w:sz="0" w:space="0" w:color="auto"/>
            <w:bottom w:val="none" w:sz="0" w:space="0" w:color="auto"/>
            <w:right w:val="none" w:sz="0" w:space="0" w:color="auto"/>
          </w:divBdr>
        </w:div>
        <w:div w:id="1436439525">
          <w:marLeft w:val="0"/>
          <w:marRight w:val="0"/>
          <w:marTop w:val="0"/>
          <w:marBottom w:val="0"/>
          <w:divBdr>
            <w:top w:val="none" w:sz="0" w:space="0" w:color="auto"/>
            <w:left w:val="none" w:sz="0" w:space="0" w:color="auto"/>
            <w:bottom w:val="none" w:sz="0" w:space="0" w:color="auto"/>
            <w:right w:val="none" w:sz="0" w:space="0" w:color="auto"/>
          </w:divBdr>
        </w:div>
        <w:div w:id="1547377197">
          <w:marLeft w:val="0"/>
          <w:marRight w:val="0"/>
          <w:marTop w:val="0"/>
          <w:marBottom w:val="0"/>
          <w:divBdr>
            <w:top w:val="none" w:sz="0" w:space="0" w:color="auto"/>
            <w:left w:val="none" w:sz="0" w:space="0" w:color="auto"/>
            <w:bottom w:val="none" w:sz="0" w:space="0" w:color="auto"/>
            <w:right w:val="none" w:sz="0" w:space="0" w:color="auto"/>
          </w:divBdr>
        </w:div>
        <w:div w:id="1958029164">
          <w:marLeft w:val="0"/>
          <w:marRight w:val="0"/>
          <w:marTop w:val="0"/>
          <w:marBottom w:val="0"/>
          <w:divBdr>
            <w:top w:val="none" w:sz="0" w:space="0" w:color="auto"/>
            <w:left w:val="none" w:sz="0" w:space="0" w:color="auto"/>
            <w:bottom w:val="none" w:sz="0" w:space="0" w:color="auto"/>
            <w:right w:val="none" w:sz="0" w:space="0" w:color="auto"/>
          </w:divBdr>
        </w:div>
        <w:div w:id="1949505650">
          <w:marLeft w:val="0"/>
          <w:marRight w:val="0"/>
          <w:marTop w:val="0"/>
          <w:marBottom w:val="0"/>
          <w:divBdr>
            <w:top w:val="none" w:sz="0" w:space="0" w:color="auto"/>
            <w:left w:val="none" w:sz="0" w:space="0" w:color="auto"/>
            <w:bottom w:val="none" w:sz="0" w:space="0" w:color="auto"/>
            <w:right w:val="none" w:sz="0" w:space="0" w:color="auto"/>
          </w:divBdr>
        </w:div>
        <w:div w:id="695618807">
          <w:marLeft w:val="0"/>
          <w:marRight w:val="0"/>
          <w:marTop w:val="0"/>
          <w:marBottom w:val="0"/>
          <w:divBdr>
            <w:top w:val="none" w:sz="0" w:space="0" w:color="auto"/>
            <w:left w:val="none" w:sz="0" w:space="0" w:color="auto"/>
            <w:bottom w:val="none" w:sz="0" w:space="0" w:color="auto"/>
            <w:right w:val="none" w:sz="0" w:space="0" w:color="auto"/>
          </w:divBdr>
        </w:div>
        <w:div w:id="172111465">
          <w:marLeft w:val="0"/>
          <w:marRight w:val="0"/>
          <w:marTop w:val="0"/>
          <w:marBottom w:val="0"/>
          <w:divBdr>
            <w:top w:val="none" w:sz="0" w:space="0" w:color="auto"/>
            <w:left w:val="none" w:sz="0" w:space="0" w:color="auto"/>
            <w:bottom w:val="none" w:sz="0" w:space="0" w:color="auto"/>
            <w:right w:val="none" w:sz="0" w:space="0" w:color="auto"/>
          </w:divBdr>
        </w:div>
        <w:div w:id="493960286">
          <w:marLeft w:val="0"/>
          <w:marRight w:val="0"/>
          <w:marTop w:val="0"/>
          <w:marBottom w:val="0"/>
          <w:divBdr>
            <w:top w:val="none" w:sz="0" w:space="0" w:color="auto"/>
            <w:left w:val="none" w:sz="0" w:space="0" w:color="auto"/>
            <w:bottom w:val="none" w:sz="0" w:space="0" w:color="auto"/>
            <w:right w:val="none" w:sz="0" w:space="0" w:color="auto"/>
          </w:divBdr>
        </w:div>
        <w:div w:id="2081364525">
          <w:marLeft w:val="0"/>
          <w:marRight w:val="0"/>
          <w:marTop w:val="0"/>
          <w:marBottom w:val="0"/>
          <w:divBdr>
            <w:top w:val="none" w:sz="0" w:space="0" w:color="auto"/>
            <w:left w:val="none" w:sz="0" w:space="0" w:color="auto"/>
            <w:bottom w:val="none" w:sz="0" w:space="0" w:color="auto"/>
            <w:right w:val="none" w:sz="0" w:space="0" w:color="auto"/>
          </w:divBdr>
        </w:div>
        <w:div w:id="503060070">
          <w:marLeft w:val="0"/>
          <w:marRight w:val="0"/>
          <w:marTop w:val="0"/>
          <w:marBottom w:val="0"/>
          <w:divBdr>
            <w:top w:val="none" w:sz="0" w:space="0" w:color="auto"/>
            <w:left w:val="none" w:sz="0" w:space="0" w:color="auto"/>
            <w:bottom w:val="none" w:sz="0" w:space="0" w:color="auto"/>
            <w:right w:val="none" w:sz="0" w:space="0" w:color="auto"/>
          </w:divBdr>
        </w:div>
        <w:div w:id="2106923293">
          <w:marLeft w:val="0"/>
          <w:marRight w:val="0"/>
          <w:marTop w:val="0"/>
          <w:marBottom w:val="0"/>
          <w:divBdr>
            <w:top w:val="none" w:sz="0" w:space="0" w:color="auto"/>
            <w:left w:val="none" w:sz="0" w:space="0" w:color="auto"/>
            <w:bottom w:val="none" w:sz="0" w:space="0" w:color="auto"/>
            <w:right w:val="none" w:sz="0" w:space="0" w:color="auto"/>
          </w:divBdr>
        </w:div>
        <w:div w:id="884873656">
          <w:marLeft w:val="0"/>
          <w:marRight w:val="0"/>
          <w:marTop w:val="0"/>
          <w:marBottom w:val="0"/>
          <w:divBdr>
            <w:top w:val="none" w:sz="0" w:space="0" w:color="auto"/>
            <w:left w:val="none" w:sz="0" w:space="0" w:color="auto"/>
            <w:bottom w:val="none" w:sz="0" w:space="0" w:color="auto"/>
            <w:right w:val="none" w:sz="0" w:space="0" w:color="auto"/>
          </w:divBdr>
        </w:div>
        <w:div w:id="1575775818">
          <w:marLeft w:val="0"/>
          <w:marRight w:val="0"/>
          <w:marTop w:val="0"/>
          <w:marBottom w:val="0"/>
          <w:divBdr>
            <w:top w:val="none" w:sz="0" w:space="0" w:color="auto"/>
            <w:left w:val="none" w:sz="0" w:space="0" w:color="auto"/>
            <w:bottom w:val="none" w:sz="0" w:space="0" w:color="auto"/>
            <w:right w:val="none" w:sz="0" w:space="0" w:color="auto"/>
          </w:divBdr>
        </w:div>
        <w:div w:id="1798255875">
          <w:marLeft w:val="0"/>
          <w:marRight w:val="0"/>
          <w:marTop w:val="0"/>
          <w:marBottom w:val="0"/>
          <w:divBdr>
            <w:top w:val="none" w:sz="0" w:space="0" w:color="auto"/>
            <w:left w:val="none" w:sz="0" w:space="0" w:color="auto"/>
            <w:bottom w:val="none" w:sz="0" w:space="0" w:color="auto"/>
            <w:right w:val="none" w:sz="0" w:space="0" w:color="auto"/>
          </w:divBdr>
        </w:div>
        <w:div w:id="1113135845">
          <w:marLeft w:val="0"/>
          <w:marRight w:val="0"/>
          <w:marTop w:val="0"/>
          <w:marBottom w:val="0"/>
          <w:divBdr>
            <w:top w:val="none" w:sz="0" w:space="0" w:color="auto"/>
            <w:left w:val="none" w:sz="0" w:space="0" w:color="auto"/>
            <w:bottom w:val="none" w:sz="0" w:space="0" w:color="auto"/>
            <w:right w:val="none" w:sz="0" w:space="0" w:color="auto"/>
          </w:divBdr>
        </w:div>
        <w:div w:id="983974987">
          <w:marLeft w:val="0"/>
          <w:marRight w:val="0"/>
          <w:marTop w:val="0"/>
          <w:marBottom w:val="0"/>
          <w:divBdr>
            <w:top w:val="none" w:sz="0" w:space="0" w:color="auto"/>
            <w:left w:val="none" w:sz="0" w:space="0" w:color="auto"/>
            <w:bottom w:val="none" w:sz="0" w:space="0" w:color="auto"/>
            <w:right w:val="none" w:sz="0" w:space="0" w:color="auto"/>
          </w:divBdr>
        </w:div>
        <w:div w:id="1776513629">
          <w:marLeft w:val="0"/>
          <w:marRight w:val="0"/>
          <w:marTop w:val="0"/>
          <w:marBottom w:val="0"/>
          <w:divBdr>
            <w:top w:val="none" w:sz="0" w:space="0" w:color="auto"/>
            <w:left w:val="none" w:sz="0" w:space="0" w:color="auto"/>
            <w:bottom w:val="none" w:sz="0" w:space="0" w:color="auto"/>
            <w:right w:val="none" w:sz="0" w:space="0" w:color="auto"/>
          </w:divBdr>
        </w:div>
        <w:div w:id="234434030">
          <w:marLeft w:val="0"/>
          <w:marRight w:val="0"/>
          <w:marTop w:val="0"/>
          <w:marBottom w:val="0"/>
          <w:divBdr>
            <w:top w:val="none" w:sz="0" w:space="0" w:color="auto"/>
            <w:left w:val="none" w:sz="0" w:space="0" w:color="auto"/>
            <w:bottom w:val="none" w:sz="0" w:space="0" w:color="auto"/>
            <w:right w:val="none" w:sz="0" w:space="0" w:color="auto"/>
          </w:divBdr>
        </w:div>
        <w:div w:id="165943139">
          <w:marLeft w:val="0"/>
          <w:marRight w:val="0"/>
          <w:marTop w:val="0"/>
          <w:marBottom w:val="0"/>
          <w:divBdr>
            <w:top w:val="none" w:sz="0" w:space="0" w:color="auto"/>
            <w:left w:val="none" w:sz="0" w:space="0" w:color="auto"/>
            <w:bottom w:val="none" w:sz="0" w:space="0" w:color="auto"/>
            <w:right w:val="none" w:sz="0" w:space="0" w:color="auto"/>
          </w:divBdr>
        </w:div>
        <w:div w:id="263926579">
          <w:marLeft w:val="0"/>
          <w:marRight w:val="0"/>
          <w:marTop w:val="0"/>
          <w:marBottom w:val="0"/>
          <w:divBdr>
            <w:top w:val="none" w:sz="0" w:space="0" w:color="auto"/>
            <w:left w:val="none" w:sz="0" w:space="0" w:color="auto"/>
            <w:bottom w:val="none" w:sz="0" w:space="0" w:color="auto"/>
            <w:right w:val="none" w:sz="0" w:space="0" w:color="auto"/>
          </w:divBdr>
        </w:div>
        <w:div w:id="2119791177">
          <w:marLeft w:val="0"/>
          <w:marRight w:val="0"/>
          <w:marTop w:val="0"/>
          <w:marBottom w:val="0"/>
          <w:divBdr>
            <w:top w:val="none" w:sz="0" w:space="0" w:color="auto"/>
            <w:left w:val="none" w:sz="0" w:space="0" w:color="auto"/>
            <w:bottom w:val="none" w:sz="0" w:space="0" w:color="auto"/>
            <w:right w:val="none" w:sz="0" w:space="0" w:color="auto"/>
          </w:divBdr>
        </w:div>
        <w:div w:id="2106419323">
          <w:marLeft w:val="0"/>
          <w:marRight w:val="0"/>
          <w:marTop w:val="0"/>
          <w:marBottom w:val="0"/>
          <w:divBdr>
            <w:top w:val="none" w:sz="0" w:space="0" w:color="auto"/>
            <w:left w:val="none" w:sz="0" w:space="0" w:color="auto"/>
            <w:bottom w:val="none" w:sz="0" w:space="0" w:color="auto"/>
            <w:right w:val="none" w:sz="0" w:space="0" w:color="auto"/>
          </w:divBdr>
        </w:div>
        <w:div w:id="1536121276">
          <w:marLeft w:val="0"/>
          <w:marRight w:val="0"/>
          <w:marTop w:val="0"/>
          <w:marBottom w:val="0"/>
          <w:divBdr>
            <w:top w:val="none" w:sz="0" w:space="0" w:color="auto"/>
            <w:left w:val="none" w:sz="0" w:space="0" w:color="auto"/>
            <w:bottom w:val="none" w:sz="0" w:space="0" w:color="auto"/>
            <w:right w:val="none" w:sz="0" w:space="0" w:color="auto"/>
          </w:divBdr>
        </w:div>
        <w:div w:id="585505903">
          <w:marLeft w:val="0"/>
          <w:marRight w:val="0"/>
          <w:marTop w:val="0"/>
          <w:marBottom w:val="0"/>
          <w:divBdr>
            <w:top w:val="none" w:sz="0" w:space="0" w:color="auto"/>
            <w:left w:val="none" w:sz="0" w:space="0" w:color="auto"/>
            <w:bottom w:val="none" w:sz="0" w:space="0" w:color="auto"/>
            <w:right w:val="none" w:sz="0" w:space="0" w:color="auto"/>
          </w:divBdr>
        </w:div>
      </w:divsChild>
    </w:div>
    <w:div w:id="63989959">
      <w:bodyDiv w:val="1"/>
      <w:marLeft w:val="0"/>
      <w:marRight w:val="0"/>
      <w:marTop w:val="0"/>
      <w:marBottom w:val="0"/>
      <w:divBdr>
        <w:top w:val="none" w:sz="0" w:space="0" w:color="auto"/>
        <w:left w:val="none" w:sz="0" w:space="0" w:color="auto"/>
        <w:bottom w:val="none" w:sz="0" w:space="0" w:color="auto"/>
        <w:right w:val="none" w:sz="0" w:space="0" w:color="auto"/>
      </w:divBdr>
    </w:div>
    <w:div w:id="64107947">
      <w:bodyDiv w:val="1"/>
      <w:marLeft w:val="0"/>
      <w:marRight w:val="0"/>
      <w:marTop w:val="0"/>
      <w:marBottom w:val="0"/>
      <w:divBdr>
        <w:top w:val="none" w:sz="0" w:space="0" w:color="auto"/>
        <w:left w:val="none" w:sz="0" w:space="0" w:color="auto"/>
        <w:bottom w:val="none" w:sz="0" w:space="0" w:color="auto"/>
        <w:right w:val="none" w:sz="0" w:space="0" w:color="auto"/>
      </w:divBdr>
    </w:div>
    <w:div w:id="64693545">
      <w:bodyDiv w:val="1"/>
      <w:marLeft w:val="0"/>
      <w:marRight w:val="0"/>
      <w:marTop w:val="0"/>
      <w:marBottom w:val="0"/>
      <w:divBdr>
        <w:top w:val="none" w:sz="0" w:space="0" w:color="auto"/>
        <w:left w:val="none" w:sz="0" w:space="0" w:color="auto"/>
        <w:bottom w:val="none" w:sz="0" w:space="0" w:color="auto"/>
        <w:right w:val="none" w:sz="0" w:space="0" w:color="auto"/>
      </w:divBdr>
    </w:div>
    <w:div w:id="65542511">
      <w:bodyDiv w:val="1"/>
      <w:marLeft w:val="0"/>
      <w:marRight w:val="0"/>
      <w:marTop w:val="0"/>
      <w:marBottom w:val="0"/>
      <w:divBdr>
        <w:top w:val="none" w:sz="0" w:space="0" w:color="auto"/>
        <w:left w:val="none" w:sz="0" w:space="0" w:color="auto"/>
        <w:bottom w:val="none" w:sz="0" w:space="0" w:color="auto"/>
        <w:right w:val="none" w:sz="0" w:space="0" w:color="auto"/>
      </w:divBdr>
    </w:div>
    <w:div w:id="65689419">
      <w:bodyDiv w:val="1"/>
      <w:marLeft w:val="0"/>
      <w:marRight w:val="0"/>
      <w:marTop w:val="0"/>
      <w:marBottom w:val="0"/>
      <w:divBdr>
        <w:top w:val="none" w:sz="0" w:space="0" w:color="auto"/>
        <w:left w:val="none" w:sz="0" w:space="0" w:color="auto"/>
        <w:bottom w:val="none" w:sz="0" w:space="0" w:color="auto"/>
        <w:right w:val="none" w:sz="0" w:space="0" w:color="auto"/>
      </w:divBdr>
    </w:div>
    <w:div w:id="66197778">
      <w:bodyDiv w:val="1"/>
      <w:marLeft w:val="0"/>
      <w:marRight w:val="0"/>
      <w:marTop w:val="0"/>
      <w:marBottom w:val="0"/>
      <w:divBdr>
        <w:top w:val="none" w:sz="0" w:space="0" w:color="auto"/>
        <w:left w:val="none" w:sz="0" w:space="0" w:color="auto"/>
        <w:bottom w:val="none" w:sz="0" w:space="0" w:color="auto"/>
        <w:right w:val="none" w:sz="0" w:space="0" w:color="auto"/>
      </w:divBdr>
    </w:div>
    <w:div w:id="69281010">
      <w:bodyDiv w:val="1"/>
      <w:marLeft w:val="0"/>
      <w:marRight w:val="0"/>
      <w:marTop w:val="0"/>
      <w:marBottom w:val="0"/>
      <w:divBdr>
        <w:top w:val="none" w:sz="0" w:space="0" w:color="auto"/>
        <w:left w:val="none" w:sz="0" w:space="0" w:color="auto"/>
        <w:bottom w:val="none" w:sz="0" w:space="0" w:color="auto"/>
        <w:right w:val="none" w:sz="0" w:space="0" w:color="auto"/>
      </w:divBdr>
    </w:div>
    <w:div w:id="70469038">
      <w:bodyDiv w:val="1"/>
      <w:marLeft w:val="0"/>
      <w:marRight w:val="0"/>
      <w:marTop w:val="0"/>
      <w:marBottom w:val="0"/>
      <w:divBdr>
        <w:top w:val="none" w:sz="0" w:space="0" w:color="auto"/>
        <w:left w:val="none" w:sz="0" w:space="0" w:color="auto"/>
        <w:bottom w:val="none" w:sz="0" w:space="0" w:color="auto"/>
        <w:right w:val="none" w:sz="0" w:space="0" w:color="auto"/>
      </w:divBdr>
    </w:div>
    <w:div w:id="70667100">
      <w:bodyDiv w:val="1"/>
      <w:marLeft w:val="0"/>
      <w:marRight w:val="0"/>
      <w:marTop w:val="0"/>
      <w:marBottom w:val="0"/>
      <w:divBdr>
        <w:top w:val="none" w:sz="0" w:space="0" w:color="auto"/>
        <w:left w:val="none" w:sz="0" w:space="0" w:color="auto"/>
        <w:bottom w:val="none" w:sz="0" w:space="0" w:color="auto"/>
        <w:right w:val="none" w:sz="0" w:space="0" w:color="auto"/>
      </w:divBdr>
    </w:div>
    <w:div w:id="72287272">
      <w:bodyDiv w:val="1"/>
      <w:marLeft w:val="0"/>
      <w:marRight w:val="0"/>
      <w:marTop w:val="0"/>
      <w:marBottom w:val="0"/>
      <w:divBdr>
        <w:top w:val="none" w:sz="0" w:space="0" w:color="auto"/>
        <w:left w:val="none" w:sz="0" w:space="0" w:color="auto"/>
        <w:bottom w:val="none" w:sz="0" w:space="0" w:color="auto"/>
        <w:right w:val="none" w:sz="0" w:space="0" w:color="auto"/>
      </w:divBdr>
    </w:div>
    <w:div w:id="72551766">
      <w:bodyDiv w:val="1"/>
      <w:marLeft w:val="0"/>
      <w:marRight w:val="0"/>
      <w:marTop w:val="0"/>
      <w:marBottom w:val="0"/>
      <w:divBdr>
        <w:top w:val="none" w:sz="0" w:space="0" w:color="auto"/>
        <w:left w:val="none" w:sz="0" w:space="0" w:color="auto"/>
        <w:bottom w:val="none" w:sz="0" w:space="0" w:color="auto"/>
        <w:right w:val="none" w:sz="0" w:space="0" w:color="auto"/>
      </w:divBdr>
    </w:div>
    <w:div w:id="74018721">
      <w:bodyDiv w:val="1"/>
      <w:marLeft w:val="0"/>
      <w:marRight w:val="0"/>
      <w:marTop w:val="0"/>
      <w:marBottom w:val="0"/>
      <w:divBdr>
        <w:top w:val="none" w:sz="0" w:space="0" w:color="auto"/>
        <w:left w:val="none" w:sz="0" w:space="0" w:color="auto"/>
        <w:bottom w:val="none" w:sz="0" w:space="0" w:color="auto"/>
        <w:right w:val="none" w:sz="0" w:space="0" w:color="auto"/>
      </w:divBdr>
    </w:div>
    <w:div w:id="74399412">
      <w:bodyDiv w:val="1"/>
      <w:marLeft w:val="0"/>
      <w:marRight w:val="0"/>
      <w:marTop w:val="0"/>
      <w:marBottom w:val="0"/>
      <w:divBdr>
        <w:top w:val="none" w:sz="0" w:space="0" w:color="auto"/>
        <w:left w:val="none" w:sz="0" w:space="0" w:color="auto"/>
        <w:bottom w:val="none" w:sz="0" w:space="0" w:color="auto"/>
        <w:right w:val="none" w:sz="0" w:space="0" w:color="auto"/>
      </w:divBdr>
    </w:div>
    <w:div w:id="74520744">
      <w:bodyDiv w:val="1"/>
      <w:marLeft w:val="0"/>
      <w:marRight w:val="0"/>
      <w:marTop w:val="0"/>
      <w:marBottom w:val="0"/>
      <w:divBdr>
        <w:top w:val="none" w:sz="0" w:space="0" w:color="auto"/>
        <w:left w:val="none" w:sz="0" w:space="0" w:color="auto"/>
        <w:bottom w:val="none" w:sz="0" w:space="0" w:color="auto"/>
        <w:right w:val="none" w:sz="0" w:space="0" w:color="auto"/>
      </w:divBdr>
    </w:div>
    <w:div w:id="75787369">
      <w:bodyDiv w:val="1"/>
      <w:marLeft w:val="0"/>
      <w:marRight w:val="0"/>
      <w:marTop w:val="0"/>
      <w:marBottom w:val="0"/>
      <w:divBdr>
        <w:top w:val="none" w:sz="0" w:space="0" w:color="auto"/>
        <w:left w:val="none" w:sz="0" w:space="0" w:color="auto"/>
        <w:bottom w:val="none" w:sz="0" w:space="0" w:color="auto"/>
        <w:right w:val="none" w:sz="0" w:space="0" w:color="auto"/>
      </w:divBdr>
    </w:div>
    <w:div w:id="76365311">
      <w:bodyDiv w:val="1"/>
      <w:marLeft w:val="0"/>
      <w:marRight w:val="0"/>
      <w:marTop w:val="0"/>
      <w:marBottom w:val="0"/>
      <w:divBdr>
        <w:top w:val="none" w:sz="0" w:space="0" w:color="auto"/>
        <w:left w:val="none" w:sz="0" w:space="0" w:color="auto"/>
        <w:bottom w:val="none" w:sz="0" w:space="0" w:color="auto"/>
        <w:right w:val="none" w:sz="0" w:space="0" w:color="auto"/>
      </w:divBdr>
    </w:div>
    <w:div w:id="77487064">
      <w:bodyDiv w:val="1"/>
      <w:marLeft w:val="0"/>
      <w:marRight w:val="0"/>
      <w:marTop w:val="0"/>
      <w:marBottom w:val="0"/>
      <w:divBdr>
        <w:top w:val="none" w:sz="0" w:space="0" w:color="auto"/>
        <w:left w:val="none" w:sz="0" w:space="0" w:color="auto"/>
        <w:bottom w:val="none" w:sz="0" w:space="0" w:color="auto"/>
        <w:right w:val="none" w:sz="0" w:space="0" w:color="auto"/>
      </w:divBdr>
    </w:div>
    <w:div w:id="79177762">
      <w:bodyDiv w:val="1"/>
      <w:marLeft w:val="0"/>
      <w:marRight w:val="0"/>
      <w:marTop w:val="0"/>
      <w:marBottom w:val="0"/>
      <w:divBdr>
        <w:top w:val="none" w:sz="0" w:space="0" w:color="auto"/>
        <w:left w:val="none" w:sz="0" w:space="0" w:color="auto"/>
        <w:bottom w:val="none" w:sz="0" w:space="0" w:color="auto"/>
        <w:right w:val="none" w:sz="0" w:space="0" w:color="auto"/>
      </w:divBdr>
    </w:div>
    <w:div w:id="79374922">
      <w:bodyDiv w:val="1"/>
      <w:marLeft w:val="0"/>
      <w:marRight w:val="0"/>
      <w:marTop w:val="0"/>
      <w:marBottom w:val="0"/>
      <w:divBdr>
        <w:top w:val="none" w:sz="0" w:space="0" w:color="auto"/>
        <w:left w:val="none" w:sz="0" w:space="0" w:color="auto"/>
        <w:bottom w:val="none" w:sz="0" w:space="0" w:color="auto"/>
        <w:right w:val="none" w:sz="0" w:space="0" w:color="auto"/>
      </w:divBdr>
    </w:div>
    <w:div w:id="79714476">
      <w:bodyDiv w:val="1"/>
      <w:marLeft w:val="0"/>
      <w:marRight w:val="0"/>
      <w:marTop w:val="0"/>
      <w:marBottom w:val="0"/>
      <w:divBdr>
        <w:top w:val="none" w:sz="0" w:space="0" w:color="auto"/>
        <w:left w:val="none" w:sz="0" w:space="0" w:color="auto"/>
        <w:bottom w:val="none" w:sz="0" w:space="0" w:color="auto"/>
        <w:right w:val="none" w:sz="0" w:space="0" w:color="auto"/>
      </w:divBdr>
    </w:div>
    <w:div w:id="80495714">
      <w:bodyDiv w:val="1"/>
      <w:marLeft w:val="0"/>
      <w:marRight w:val="0"/>
      <w:marTop w:val="0"/>
      <w:marBottom w:val="0"/>
      <w:divBdr>
        <w:top w:val="none" w:sz="0" w:space="0" w:color="auto"/>
        <w:left w:val="none" w:sz="0" w:space="0" w:color="auto"/>
        <w:bottom w:val="none" w:sz="0" w:space="0" w:color="auto"/>
        <w:right w:val="none" w:sz="0" w:space="0" w:color="auto"/>
      </w:divBdr>
    </w:div>
    <w:div w:id="81803121">
      <w:bodyDiv w:val="1"/>
      <w:marLeft w:val="0"/>
      <w:marRight w:val="0"/>
      <w:marTop w:val="0"/>
      <w:marBottom w:val="0"/>
      <w:divBdr>
        <w:top w:val="none" w:sz="0" w:space="0" w:color="auto"/>
        <w:left w:val="none" w:sz="0" w:space="0" w:color="auto"/>
        <w:bottom w:val="none" w:sz="0" w:space="0" w:color="auto"/>
        <w:right w:val="none" w:sz="0" w:space="0" w:color="auto"/>
      </w:divBdr>
    </w:div>
    <w:div w:id="83041167">
      <w:bodyDiv w:val="1"/>
      <w:marLeft w:val="0"/>
      <w:marRight w:val="0"/>
      <w:marTop w:val="0"/>
      <w:marBottom w:val="0"/>
      <w:divBdr>
        <w:top w:val="none" w:sz="0" w:space="0" w:color="auto"/>
        <w:left w:val="none" w:sz="0" w:space="0" w:color="auto"/>
        <w:bottom w:val="none" w:sz="0" w:space="0" w:color="auto"/>
        <w:right w:val="none" w:sz="0" w:space="0" w:color="auto"/>
      </w:divBdr>
    </w:div>
    <w:div w:id="83501656">
      <w:bodyDiv w:val="1"/>
      <w:marLeft w:val="0"/>
      <w:marRight w:val="0"/>
      <w:marTop w:val="0"/>
      <w:marBottom w:val="0"/>
      <w:divBdr>
        <w:top w:val="none" w:sz="0" w:space="0" w:color="auto"/>
        <w:left w:val="none" w:sz="0" w:space="0" w:color="auto"/>
        <w:bottom w:val="none" w:sz="0" w:space="0" w:color="auto"/>
        <w:right w:val="none" w:sz="0" w:space="0" w:color="auto"/>
      </w:divBdr>
    </w:div>
    <w:div w:id="84301338">
      <w:bodyDiv w:val="1"/>
      <w:marLeft w:val="0"/>
      <w:marRight w:val="0"/>
      <w:marTop w:val="0"/>
      <w:marBottom w:val="0"/>
      <w:divBdr>
        <w:top w:val="none" w:sz="0" w:space="0" w:color="auto"/>
        <w:left w:val="none" w:sz="0" w:space="0" w:color="auto"/>
        <w:bottom w:val="none" w:sz="0" w:space="0" w:color="auto"/>
        <w:right w:val="none" w:sz="0" w:space="0" w:color="auto"/>
      </w:divBdr>
    </w:div>
    <w:div w:id="85076963">
      <w:bodyDiv w:val="1"/>
      <w:marLeft w:val="0"/>
      <w:marRight w:val="0"/>
      <w:marTop w:val="0"/>
      <w:marBottom w:val="0"/>
      <w:divBdr>
        <w:top w:val="none" w:sz="0" w:space="0" w:color="auto"/>
        <w:left w:val="none" w:sz="0" w:space="0" w:color="auto"/>
        <w:bottom w:val="none" w:sz="0" w:space="0" w:color="auto"/>
        <w:right w:val="none" w:sz="0" w:space="0" w:color="auto"/>
      </w:divBdr>
    </w:div>
    <w:div w:id="85882294">
      <w:bodyDiv w:val="1"/>
      <w:marLeft w:val="0"/>
      <w:marRight w:val="0"/>
      <w:marTop w:val="0"/>
      <w:marBottom w:val="0"/>
      <w:divBdr>
        <w:top w:val="none" w:sz="0" w:space="0" w:color="auto"/>
        <w:left w:val="none" w:sz="0" w:space="0" w:color="auto"/>
        <w:bottom w:val="none" w:sz="0" w:space="0" w:color="auto"/>
        <w:right w:val="none" w:sz="0" w:space="0" w:color="auto"/>
      </w:divBdr>
    </w:div>
    <w:div w:id="86466795">
      <w:bodyDiv w:val="1"/>
      <w:marLeft w:val="0"/>
      <w:marRight w:val="0"/>
      <w:marTop w:val="0"/>
      <w:marBottom w:val="0"/>
      <w:divBdr>
        <w:top w:val="none" w:sz="0" w:space="0" w:color="auto"/>
        <w:left w:val="none" w:sz="0" w:space="0" w:color="auto"/>
        <w:bottom w:val="none" w:sz="0" w:space="0" w:color="auto"/>
        <w:right w:val="none" w:sz="0" w:space="0" w:color="auto"/>
      </w:divBdr>
    </w:div>
    <w:div w:id="86848112">
      <w:bodyDiv w:val="1"/>
      <w:marLeft w:val="0"/>
      <w:marRight w:val="0"/>
      <w:marTop w:val="0"/>
      <w:marBottom w:val="0"/>
      <w:divBdr>
        <w:top w:val="none" w:sz="0" w:space="0" w:color="auto"/>
        <w:left w:val="none" w:sz="0" w:space="0" w:color="auto"/>
        <w:bottom w:val="none" w:sz="0" w:space="0" w:color="auto"/>
        <w:right w:val="none" w:sz="0" w:space="0" w:color="auto"/>
      </w:divBdr>
    </w:div>
    <w:div w:id="87241362">
      <w:bodyDiv w:val="1"/>
      <w:marLeft w:val="0"/>
      <w:marRight w:val="0"/>
      <w:marTop w:val="0"/>
      <w:marBottom w:val="0"/>
      <w:divBdr>
        <w:top w:val="none" w:sz="0" w:space="0" w:color="auto"/>
        <w:left w:val="none" w:sz="0" w:space="0" w:color="auto"/>
        <w:bottom w:val="none" w:sz="0" w:space="0" w:color="auto"/>
        <w:right w:val="none" w:sz="0" w:space="0" w:color="auto"/>
      </w:divBdr>
    </w:div>
    <w:div w:id="87507653">
      <w:bodyDiv w:val="1"/>
      <w:marLeft w:val="0"/>
      <w:marRight w:val="0"/>
      <w:marTop w:val="0"/>
      <w:marBottom w:val="0"/>
      <w:divBdr>
        <w:top w:val="none" w:sz="0" w:space="0" w:color="auto"/>
        <w:left w:val="none" w:sz="0" w:space="0" w:color="auto"/>
        <w:bottom w:val="none" w:sz="0" w:space="0" w:color="auto"/>
        <w:right w:val="none" w:sz="0" w:space="0" w:color="auto"/>
      </w:divBdr>
    </w:div>
    <w:div w:id="87966412">
      <w:bodyDiv w:val="1"/>
      <w:marLeft w:val="0"/>
      <w:marRight w:val="0"/>
      <w:marTop w:val="0"/>
      <w:marBottom w:val="0"/>
      <w:divBdr>
        <w:top w:val="none" w:sz="0" w:space="0" w:color="auto"/>
        <w:left w:val="none" w:sz="0" w:space="0" w:color="auto"/>
        <w:bottom w:val="none" w:sz="0" w:space="0" w:color="auto"/>
        <w:right w:val="none" w:sz="0" w:space="0" w:color="auto"/>
      </w:divBdr>
    </w:div>
    <w:div w:id="88087811">
      <w:bodyDiv w:val="1"/>
      <w:marLeft w:val="0"/>
      <w:marRight w:val="0"/>
      <w:marTop w:val="0"/>
      <w:marBottom w:val="0"/>
      <w:divBdr>
        <w:top w:val="none" w:sz="0" w:space="0" w:color="auto"/>
        <w:left w:val="none" w:sz="0" w:space="0" w:color="auto"/>
        <w:bottom w:val="none" w:sz="0" w:space="0" w:color="auto"/>
        <w:right w:val="none" w:sz="0" w:space="0" w:color="auto"/>
      </w:divBdr>
    </w:div>
    <w:div w:id="88544852">
      <w:bodyDiv w:val="1"/>
      <w:marLeft w:val="0"/>
      <w:marRight w:val="0"/>
      <w:marTop w:val="0"/>
      <w:marBottom w:val="0"/>
      <w:divBdr>
        <w:top w:val="none" w:sz="0" w:space="0" w:color="auto"/>
        <w:left w:val="none" w:sz="0" w:space="0" w:color="auto"/>
        <w:bottom w:val="none" w:sz="0" w:space="0" w:color="auto"/>
        <w:right w:val="none" w:sz="0" w:space="0" w:color="auto"/>
      </w:divBdr>
    </w:div>
    <w:div w:id="89129414">
      <w:bodyDiv w:val="1"/>
      <w:marLeft w:val="0"/>
      <w:marRight w:val="0"/>
      <w:marTop w:val="0"/>
      <w:marBottom w:val="0"/>
      <w:divBdr>
        <w:top w:val="none" w:sz="0" w:space="0" w:color="auto"/>
        <w:left w:val="none" w:sz="0" w:space="0" w:color="auto"/>
        <w:bottom w:val="none" w:sz="0" w:space="0" w:color="auto"/>
        <w:right w:val="none" w:sz="0" w:space="0" w:color="auto"/>
      </w:divBdr>
    </w:div>
    <w:div w:id="89201238">
      <w:bodyDiv w:val="1"/>
      <w:marLeft w:val="0"/>
      <w:marRight w:val="0"/>
      <w:marTop w:val="0"/>
      <w:marBottom w:val="0"/>
      <w:divBdr>
        <w:top w:val="none" w:sz="0" w:space="0" w:color="auto"/>
        <w:left w:val="none" w:sz="0" w:space="0" w:color="auto"/>
        <w:bottom w:val="none" w:sz="0" w:space="0" w:color="auto"/>
        <w:right w:val="none" w:sz="0" w:space="0" w:color="auto"/>
      </w:divBdr>
    </w:div>
    <w:div w:id="89935820">
      <w:bodyDiv w:val="1"/>
      <w:marLeft w:val="0"/>
      <w:marRight w:val="0"/>
      <w:marTop w:val="0"/>
      <w:marBottom w:val="0"/>
      <w:divBdr>
        <w:top w:val="none" w:sz="0" w:space="0" w:color="auto"/>
        <w:left w:val="none" w:sz="0" w:space="0" w:color="auto"/>
        <w:bottom w:val="none" w:sz="0" w:space="0" w:color="auto"/>
        <w:right w:val="none" w:sz="0" w:space="0" w:color="auto"/>
      </w:divBdr>
    </w:div>
    <w:div w:id="90006636">
      <w:bodyDiv w:val="1"/>
      <w:marLeft w:val="0"/>
      <w:marRight w:val="0"/>
      <w:marTop w:val="0"/>
      <w:marBottom w:val="0"/>
      <w:divBdr>
        <w:top w:val="none" w:sz="0" w:space="0" w:color="auto"/>
        <w:left w:val="none" w:sz="0" w:space="0" w:color="auto"/>
        <w:bottom w:val="none" w:sz="0" w:space="0" w:color="auto"/>
        <w:right w:val="none" w:sz="0" w:space="0" w:color="auto"/>
      </w:divBdr>
    </w:div>
    <w:div w:id="90050686">
      <w:bodyDiv w:val="1"/>
      <w:marLeft w:val="0"/>
      <w:marRight w:val="0"/>
      <w:marTop w:val="0"/>
      <w:marBottom w:val="0"/>
      <w:divBdr>
        <w:top w:val="none" w:sz="0" w:space="0" w:color="auto"/>
        <w:left w:val="none" w:sz="0" w:space="0" w:color="auto"/>
        <w:bottom w:val="none" w:sz="0" w:space="0" w:color="auto"/>
        <w:right w:val="none" w:sz="0" w:space="0" w:color="auto"/>
      </w:divBdr>
    </w:div>
    <w:div w:id="91559914">
      <w:bodyDiv w:val="1"/>
      <w:marLeft w:val="0"/>
      <w:marRight w:val="0"/>
      <w:marTop w:val="0"/>
      <w:marBottom w:val="0"/>
      <w:divBdr>
        <w:top w:val="none" w:sz="0" w:space="0" w:color="auto"/>
        <w:left w:val="none" w:sz="0" w:space="0" w:color="auto"/>
        <w:bottom w:val="none" w:sz="0" w:space="0" w:color="auto"/>
        <w:right w:val="none" w:sz="0" w:space="0" w:color="auto"/>
      </w:divBdr>
    </w:div>
    <w:div w:id="92602866">
      <w:bodyDiv w:val="1"/>
      <w:marLeft w:val="0"/>
      <w:marRight w:val="0"/>
      <w:marTop w:val="0"/>
      <w:marBottom w:val="0"/>
      <w:divBdr>
        <w:top w:val="none" w:sz="0" w:space="0" w:color="auto"/>
        <w:left w:val="none" w:sz="0" w:space="0" w:color="auto"/>
        <w:bottom w:val="none" w:sz="0" w:space="0" w:color="auto"/>
        <w:right w:val="none" w:sz="0" w:space="0" w:color="auto"/>
      </w:divBdr>
    </w:div>
    <w:div w:id="93982464">
      <w:bodyDiv w:val="1"/>
      <w:marLeft w:val="0"/>
      <w:marRight w:val="0"/>
      <w:marTop w:val="0"/>
      <w:marBottom w:val="0"/>
      <w:divBdr>
        <w:top w:val="none" w:sz="0" w:space="0" w:color="auto"/>
        <w:left w:val="none" w:sz="0" w:space="0" w:color="auto"/>
        <w:bottom w:val="none" w:sz="0" w:space="0" w:color="auto"/>
        <w:right w:val="none" w:sz="0" w:space="0" w:color="auto"/>
      </w:divBdr>
    </w:div>
    <w:div w:id="94520087">
      <w:bodyDiv w:val="1"/>
      <w:marLeft w:val="0"/>
      <w:marRight w:val="0"/>
      <w:marTop w:val="0"/>
      <w:marBottom w:val="0"/>
      <w:divBdr>
        <w:top w:val="none" w:sz="0" w:space="0" w:color="auto"/>
        <w:left w:val="none" w:sz="0" w:space="0" w:color="auto"/>
        <w:bottom w:val="none" w:sz="0" w:space="0" w:color="auto"/>
        <w:right w:val="none" w:sz="0" w:space="0" w:color="auto"/>
      </w:divBdr>
    </w:div>
    <w:div w:id="94983940">
      <w:bodyDiv w:val="1"/>
      <w:marLeft w:val="0"/>
      <w:marRight w:val="0"/>
      <w:marTop w:val="0"/>
      <w:marBottom w:val="0"/>
      <w:divBdr>
        <w:top w:val="none" w:sz="0" w:space="0" w:color="auto"/>
        <w:left w:val="none" w:sz="0" w:space="0" w:color="auto"/>
        <w:bottom w:val="none" w:sz="0" w:space="0" w:color="auto"/>
        <w:right w:val="none" w:sz="0" w:space="0" w:color="auto"/>
      </w:divBdr>
    </w:div>
    <w:div w:id="96604555">
      <w:bodyDiv w:val="1"/>
      <w:marLeft w:val="0"/>
      <w:marRight w:val="0"/>
      <w:marTop w:val="0"/>
      <w:marBottom w:val="0"/>
      <w:divBdr>
        <w:top w:val="none" w:sz="0" w:space="0" w:color="auto"/>
        <w:left w:val="none" w:sz="0" w:space="0" w:color="auto"/>
        <w:bottom w:val="none" w:sz="0" w:space="0" w:color="auto"/>
        <w:right w:val="none" w:sz="0" w:space="0" w:color="auto"/>
      </w:divBdr>
    </w:div>
    <w:div w:id="96797303">
      <w:bodyDiv w:val="1"/>
      <w:marLeft w:val="0"/>
      <w:marRight w:val="0"/>
      <w:marTop w:val="0"/>
      <w:marBottom w:val="0"/>
      <w:divBdr>
        <w:top w:val="none" w:sz="0" w:space="0" w:color="auto"/>
        <w:left w:val="none" w:sz="0" w:space="0" w:color="auto"/>
        <w:bottom w:val="none" w:sz="0" w:space="0" w:color="auto"/>
        <w:right w:val="none" w:sz="0" w:space="0" w:color="auto"/>
      </w:divBdr>
    </w:div>
    <w:div w:id="97213503">
      <w:bodyDiv w:val="1"/>
      <w:marLeft w:val="0"/>
      <w:marRight w:val="0"/>
      <w:marTop w:val="0"/>
      <w:marBottom w:val="0"/>
      <w:divBdr>
        <w:top w:val="none" w:sz="0" w:space="0" w:color="auto"/>
        <w:left w:val="none" w:sz="0" w:space="0" w:color="auto"/>
        <w:bottom w:val="none" w:sz="0" w:space="0" w:color="auto"/>
        <w:right w:val="none" w:sz="0" w:space="0" w:color="auto"/>
      </w:divBdr>
    </w:div>
    <w:div w:id="98187953">
      <w:bodyDiv w:val="1"/>
      <w:marLeft w:val="0"/>
      <w:marRight w:val="0"/>
      <w:marTop w:val="0"/>
      <w:marBottom w:val="0"/>
      <w:divBdr>
        <w:top w:val="none" w:sz="0" w:space="0" w:color="auto"/>
        <w:left w:val="none" w:sz="0" w:space="0" w:color="auto"/>
        <w:bottom w:val="none" w:sz="0" w:space="0" w:color="auto"/>
        <w:right w:val="none" w:sz="0" w:space="0" w:color="auto"/>
      </w:divBdr>
    </w:div>
    <w:div w:id="99494170">
      <w:bodyDiv w:val="1"/>
      <w:marLeft w:val="0"/>
      <w:marRight w:val="0"/>
      <w:marTop w:val="0"/>
      <w:marBottom w:val="0"/>
      <w:divBdr>
        <w:top w:val="none" w:sz="0" w:space="0" w:color="auto"/>
        <w:left w:val="none" w:sz="0" w:space="0" w:color="auto"/>
        <w:bottom w:val="none" w:sz="0" w:space="0" w:color="auto"/>
        <w:right w:val="none" w:sz="0" w:space="0" w:color="auto"/>
      </w:divBdr>
    </w:div>
    <w:div w:id="99955138">
      <w:bodyDiv w:val="1"/>
      <w:marLeft w:val="0"/>
      <w:marRight w:val="0"/>
      <w:marTop w:val="0"/>
      <w:marBottom w:val="0"/>
      <w:divBdr>
        <w:top w:val="none" w:sz="0" w:space="0" w:color="auto"/>
        <w:left w:val="none" w:sz="0" w:space="0" w:color="auto"/>
        <w:bottom w:val="none" w:sz="0" w:space="0" w:color="auto"/>
        <w:right w:val="none" w:sz="0" w:space="0" w:color="auto"/>
      </w:divBdr>
    </w:div>
    <w:div w:id="100296364">
      <w:bodyDiv w:val="1"/>
      <w:marLeft w:val="0"/>
      <w:marRight w:val="0"/>
      <w:marTop w:val="0"/>
      <w:marBottom w:val="0"/>
      <w:divBdr>
        <w:top w:val="none" w:sz="0" w:space="0" w:color="auto"/>
        <w:left w:val="none" w:sz="0" w:space="0" w:color="auto"/>
        <w:bottom w:val="none" w:sz="0" w:space="0" w:color="auto"/>
        <w:right w:val="none" w:sz="0" w:space="0" w:color="auto"/>
      </w:divBdr>
    </w:div>
    <w:div w:id="100685207">
      <w:bodyDiv w:val="1"/>
      <w:marLeft w:val="0"/>
      <w:marRight w:val="0"/>
      <w:marTop w:val="0"/>
      <w:marBottom w:val="0"/>
      <w:divBdr>
        <w:top w:val="none" w:sz="0" w:space="0" w:color="auto"/>
        <w:left w:val="none" w:sz="0" w:space="0" w:color="auto"/>
        <w:bottom w:val="none" w:sz="0" w:space="0" w:color="auto"/>
        <w:right w:val="none" w:sz="0" w:space="0" w:color="auto"/>
      </w:divBdr>
    </w:div>
    <w:div w:id="101465011">
      <w:bodyDiv w:val="1"/>
      <w:marLeft w:val="0"/>
      <w:marRight w:val="0"/>
      <w:marTop w:val="0"/>
      <w:marBottom w:val="0"/>
      <w:divBdr>
        <w:top w:val="none" w:sz="0" w:space="0" w:color="auto"/>
        <w:left w:val="none" w:sz="0" w:space="0" w:color="auto"/>
        <w:bottom w:val="none" w:sz="0" w:space="0" w:color="auto"/>
        <w:right w:val="none" w:sz="0" w:space="0" w:color="auto"/>
      </w:divBdr>
    </w:div>
    <w:div w:id="103891785">
      <w:bodyDiv w:val="1"/>
      <w:marLeft w:val="0"/>
      <w:marRight w:val="0"/>
      <w:marTop w:val="0"/>
      <w:marBottom w:val="0"/>
      <w:divBdr>
        <w:top w:val="none" w:sz="0" w:space="0" w:color="auto"/>
        <w:left w:val="none" w:sz="0" w:space="0" w:color="auto"/>
        <w:bottom w:val="none" w:sz="0" w:space="0" w:color="auto"/>
        <w:right w:val="none" w:sz="0" w:space="0" w:color="auto"/>
      </w:divBdr>
    </w:div>
    <w:div w:id="104036585">
      <w:bodyDiv w:val="1"/>
      <w:marLeft w:val="0"/>
      <w:marRight w:val="0"/>
      <w:marTop w:val="0"/>
      <w:marBottom w:val="0"/>
      <w:divBdr>
        <w:top w:val="none" w:sz="0" w:space="0" w:color="auto"/>
        <w:left w:val="none" w:sz="0" w:space="0" w:color="auto"/>
        <w:bottom w:val="none" w:sz="0" w:space="0" w:color="auto"/>
        <w:right w:val="none" w:sz="0" w:space="0" w:color="auto"/>
      </w:divBdr>
    </w:div>
    <w:div w:id="105469002">
      <w:bodyDiv w:val="1"/>
      <w:marLeft w:val="0"/>
      <w:marRight w:val="0"/>
      <w:marTop w:val="0"/>
      <w:marBottom w:val="0"/>
      <w:divBdr>
        <w:top w:val="none" w:sz="0" w:space="0" w:color="auto"/>
        <w:left w:val="none" w:sz="0" w:space="0" w:color="auto"/>
        <w:bottom w:val="none" w:sz="0" w:space="0" w:color="auto"/>
        <w:right w:val="none" w:sz="0" w:space="0" w:color="auto"/>
      </w:divBdr>
    </w:div>
    <w:div w:id="107167841">
      <w:bodyDiv w:val="1"/>
      <w:marLeft w:val="0"/>
      <w:marRight w:val="0"/>
      <w:marTop w:val="0"/>
      <w:marBottom w:val="0"/>
      <w:divBdr>
        <w:top w:val="none" w:sz="0" w:space="0" w:color="auto"/>
        <w:left w:val="none" w:sz="0" w:space="0" w:color="auto"/>
        <w:bottom w:val="none" w:sz="0" w:space="0" w:color="auto"/>
        <w:right w:val="none" w:sz="0" w:space="0" w:color="auto"/>
      </w:divBdr>
    </w:div>
    <w:div w:id="107242039">
      <w:bodyDiv w:val="1"/>
      <w:marLeft w:val="0"/>
      <w:marRight w:val="0"/>
      <w:marTop w:val="0"/>
      <w:marBottom w:val="0"/>
      <w:divBdr>
        <w:top w:val="none" w:sz="0" w:space="0" w:color="auto"/>
        <w:left w:val="none" w:sz="0" w:space="0" w:color="auto"/>
        <w:bottom w:val="none" w:sz="0" w:space="0" w:color="auto"/>
        <w:right w:val="none" w:sz="0" w:space="0" w:color="auto"/>
      </w:divBdr>
    </w:div>
    <w:div w:id="107968694">
      <w:bodyDiv w:val="1"/>
      <w:marLeft w:val="0"/>
      <w:marRight w:val="0"/>
      <w:marTop w:val="0"/>
      <w:marBottom w:val="0"/>
      <w:divBdr>
        <w:top w:val="none" w:sz="0" w:space="0" w:color="auto"/>
        <w:left w:val="none" w:sz="0" w:space="0" w:color="auto"/>
        <w:bottom w:val="none" w:sz="0" w:space="0" w:color="auto"/>
        <w:right w:val="none" w:sz="0" w:space="0" w:color="auto"/>
      </w:divBdr>
    </w:div>
    <w:div w:id="109908599">
      <w:bodyDiv w:val="1"/>
      <w:marLeft w:val="0"/>
      <w:marRight w:val="0"/>
      <w:marTop w:val="0"/>
      <w:marBottom w:val="0"/>
      <w:divBdr>
        <w:top w:val="none" w:sz="0" w:space="0" w:color="auto"/>
        <w:left w:val="none" w:sz="0" w:space="0" w:color="auto"/>
        <w:bottom w:val="none" w:sz="0" w:space="0" w:color="auto"/>
        <w:right w:val="none" w:sz="0" w:space="0" w:color="auto"/>
      </w:divBdr>
    </w:div>
    <w:div w:id="110327035">
      <w:bodyDiv w:val="1"/>
      <w:marLeft w:val="0"/>
      <w:marRight w:val="0"/>
      <w:marTop w:val="0"/>
      <w:marBottom w:val="0"/>
      <w:divBdr>
        <w:top w:val="none" w:sz="0" w:space="0" w:color="auto"/>
        <w:left w:val="none" w:sz="0" w:space="0" w:color="auto"/>
        <w:bottom w:val="none" w:sz="0" w:space="0" w:color="auto"/>
        <w:right w:val="none" w:sz="0" w:space="0" w:color="auto"/>
      </w:divBdr>
    </w:div>
    <w:div w:id="111018727">
      <w:bodyDiv w:val="1"/>
      <w:marLeft w:val="0"/>
      <w:marRight w:val="0"/>
      <w:marTop w:val="0"/>
      <w:marBottom w:val="0"/>
      <w:divBdr>
        <w:top w:val="none" w:sz="0" w:space="0" w:color="auto"/>
        <w:left w:val="none" w:sz="0" w:space="0" w:color="auto"/>
        <w:bottom w:val="none" w:sz="0" w:space="0" w:color="auto"/>
        <w:right w:val="none" w:sz="0" w:space="0" w:color="auto"/>
      </w:divBdr>
    </w:div>
    <w:div w:id="111292798">
      <w:bodyDiv w:val="1"/>
      <w:marLeft w:val="0"/>
      <w:marRight w:val="0"/>
      <w:marTop w:val="0"/>
      <w:marBottom w:val="0"/>
      <w:divBdr>
        <w:top w:val="none" w:sz="0" w:space="0" w:color="auto"/>
        <w:left w:val="none" w:sz="0" w:space="0" w:color="auto"/>
        <w:bottom w:val="none" w:sz="0" w:space="0" w:color="auto"/>
        <w:right w:val="none" w:sz="0" w:space="0" w:color="auto"/>
      </w:divBdr>
    </w:div>
    <w:div w:id="112018540">
      <w:bodyDiv w:val="1"/>
      <w:marLeft w:val="0"/>
      <w:marRight w:val="0"/>
      <w:marTop w:val="0"/>
      <w:marBottom w:val="0"/>
      <w:divBdr>
        <w:top w:val="none" w:sz="0" w:space="0" w:color="auto"/>
        <w:left w:val="none" w:sz="0" w:space="0" w:color="auto"/>
        <w:bottom w:val="none" w:sz="0" w:space="0" w:color="auto"/>
        <w:right w:val="none" w:sz="0" w:space="0" w:color="auto"/>
      </w:divBdr>
    </w:div>
    <w:div w:id="112291239">
      <w:bodyDiv w:val="1"/>
      <w:marLeft w:val="0"/>
      <w:marRight w:val="0"/>
      <w:marTop w:val="0"/>
      <w:marBottom w:val="0"/>
      <w:divBdr>
        <w:top w:val="none" w:sz="0" w:space="0" w:color="auto"/>
        <w:left w:val="none" w:sz="0" w:space="0" w:color="auto"/>
        <w:bottom w:val="none" w:sz="0" w:space="0" w:color="auto"/>
        <w:right w:val="none" w:sz="0" w:space="0" w:color="auto"/>
      </w:divBdr>
    </w:div>
    <w:div w:id="112330545">
      <w:bodyDiv w:val="1"/>
      <w:marLeft w:val="0"/>
      <w:marRight w:val="0"/>
      <w:marTop w:val="0"/>
      <w:marBottom w:val="0"/>
      <w:divBdr>
        <w:top w:val="none" w:sz="0" w:space="0" w:color="auto"/>
        <w:left w:val="none" w:sz="0" w:space="0" w:color="auto"/>
        <w:bottom w:val="none" w:sz="0" w:space="0" w:color="auto"/>
        <w:right w:val="none" w:sz="0" w:space="0" w:color="auto"/>
      </w:divBdr>
    </w:div>
    <w:div w:id="112331657">
      <w:bodyDiv w:val="1"/>
      <w:marLeft w:val="0"/>
      <w:marRight w:val="0"/>
      <w:marTop w:val="0"/>
      <w:marBottom w:val="0"/>
      <w:divBdr>
        <w:top w:val="none" w:sz="0" w:space="0" w:color="auto"/>
        <w:left w:val="none" w:sz="0" w:space="0" w:color="auto"/>
        <w:bottom w:val="none" w:sz="0" w:space="0" w:color="auto"/>
        <w:right w:val="none" w:sz="0" w:space="0" w:color="auto"/>
      </w:divBdr>
    </w:div>
    <w:div w:id="113327646">
      <w:bodyDiv w:val="1"/>
      <w:marLeft w:val="0"/>
      <w:marRight w:val="0"/>
      <w:marTop w:val="0"/>
      <w:marBottom w:val="0"/>
      <w:divBdr>
        <w:top w:val="none" w:sz="0" w:space="0" w:color="auto"/>
        <w:left w:val="none" w:sz="0" w:space="0" w:color="auto"/>
        <w:bottom w:val="none" w:sz="0" w:space="0" w:color="auto"/>
        <w:right w:val="none" w:sz="0" w:space="0" w:color="auto"/>
      </w:divBdr>
    </w:div>
    <w:div w:id="113452741">
      <w:bodyDiv w:val="1"/>
      <w:marLeft w:val="0"/>
      <w:marRight w:val="0"/>
      <w:marTop w:val="0"/>
      <w:marBottom w:val="0"/>
      <w:divBdr>
        <w:top w:val="none" w:sz="0" w:space="0" w:color="auto"/>
        <w:left w:val="none" w:sz="0" w:space="0" w:color="auto"/>
        <w:bottom w:val="none" w:sz="0" w:space="0" w:color="auto"/>
        <w:right w:val="none" w:sz="0" w:space="0" w:color="auto"/>
      </w:divBdr>
    </w:div>
    <w:div w:id="113520757">
      <w:bodyDiv w:val="1"/>
      <w:marLeft w:val="0"/>
      <w:marRight w:val="0"/>
      <w:marTop w:val="0"/>
      <w:marBottom w:val="0"/>
      <w:divBdr>
        <w:top w:val="none" w:sz="0" w:space="0" w:color="auto"/>
        <w:left w:val="none" w:sz="0" w:space="0" w:color="auto"/>
        <w:bottom w:val="none" w:sz="0" w:space="0" w:color="auto"/>
        <w:right w:val="none" w:sz="0" w:space="0" w:color="auto"/>
      </w:divBdr>
    </w:div>
    <w:div w:id="113911764">
      <w:bodyDiv w:val="1"/>
      <w:marLeft w:val="0"/>
      <w:marRight w:val="0"/>
      <w:marTop w:val="0"/>
      <w:marBottom w:val="0"/>
      <w:divBdr>
        <w:top w:val="none" w:sz="0" w:space="0" w:color="auto"/>
        <w:left w:val="none" w:sz="0" w:space="0" w:color="auto"/>
        <w:bottom w:val="none" w:sz="0" w:space="0" w:color="auto"/>
        <w:right w:val="none" w:sz="0" w:space="0" w:color="auto"/>
      </w:divBdr>
    </w:div>
    <w:div w:id="115293610">
      <w:bodyDiv w:val="1"/>
      <w:marLeft w:val="0"/>
      <w:marRight w:val="0"/>
      <w:marTop w:val="0"/>
      <w:marBottom w:val="0"/>
      <w:divBdr>
        <w:top w:val="none" w:sz="0" w:space="0" w:color="auto"/>
        <w:left w:val="none" w:sz="0" w:space="0" w:color="auto"/>
        <w:bottom w:val="none" w:sz="0" w:space="0" w:color="auto"/>
        <w:right w:val="none" w:sz="0" w:space="0" w:color="auto"/>
      </w:divBdr>
    </w:div>
    <w:div w:id="115411609">
      <w:bodyDiv w:val="1"/>
      <w:marLeft w:val="0"/>
      <w:marRight w:val="0"/>
      <w:marTop w:val="0"/>
      <w:marBottom w:val="0"/>
      <w:divBdr>
        <w:top w:val="none" w:sz="0" w:space="0" w:color="auto"/>
        <w:left w:val="none" w:sz="0" w:space="0" w:color="auto"/>
        <w:bottom w:val="none" w:sz="0" w:space="0" w:color="auto"/>
        <w:right w:val="none" w:sz="0" w:space="0" w:color="auto"/>
      </w:divBdr>
    </w:div>
    <w:div w:id="115684690">
      <w:bodyDiv w:val="1"/>
      <w:marLeft w:val="0"/>
      <w:marRight w:val="0"/>
      <w:marTop w:val="0"/>
      <w:marBottom w:val="0"/>
      <w:divBdr>
        <w:top w:val="none" w:sz="0" w:space="0" w:color="auto"/>
        <w:left w:val="none" w:sz="0" w:space="0" w:color="auto"/>
        <w:bottom w:val="none" w:sz="0" w:space="0" w:color="auto"/>
        <w:right w:val="none" w:sz="0" w:space="0" w:color="auto"/>
      </w:divBdr>
    </w:div>
    <w:div w:id="115950748">
      <w:bodyDiv w:val="1"/>
      <w:marLeft w:val="0"/>
      <w:marRight w:val="0"/>
      <w:marTop w:val="0"/>
      <w:marBottom w:val="0"/>
      <w:divBdr>
        <w:top w:val="none" w:sz="0" w:space="0" w:color="auto"/>
        <w:left w:val="none" w:sz="0" w:space="0" w:color="auto"/>
        <w:bottom w:val="none" w:sz="0" w:space="0" w:color="auto"/>
        <w:right w:val="none" w:sz="0" w:space="0" w:color="auto"/>
      </w:divBdr>
    </w:div>
    <w:div w:id="116606862">
      <w:bodyDiv w:val="1"/>
      <w:marLeft w:val="0"/>
      <w:marRight w:val="0"/>
      <w:marTop w:val="0"/>
      <w:marBottom w:val="0"/>
      <w:divBdr>
        <w:top w:val="none" w:sz="0" w:space="0" w:color="auto"/>
        <w:left w:val="none" w:sz="0" w:space="0" w:color="auto"/>
        <w:bottom w:val="none" w:sz="0" w:space="0" w:color="auto"/>
        <w:right w:val="none" w:sz="0" w:space="0" w:color="auto"/>
      </w:divBdr>
    </w:div>
    <w:div w:id="116989387">
      <w:bodyDiv w:val="1"/>
      <w:marLeft w:val="0"/>
      <w:marRight w:val="0"/>
      <w:marTop w:val="0"/>
      <w:marBottom w:val="0"/>
      <w:divBdr>
        <w:top w:val="none" w:sz="0" w:space="0" w:color="auto"/>
        <w:left w:val="none" w:sz="0" w:space="0" w:color="auto"/>
        <w:bottom w:val="none" w:sz="0" w:space="0" w:color="auto"/>
        <w:right w:val="none" w:sz="0" w:space="0" w:color="auto"/>
      </w:divBdr>
    </w:div>
    <w:div w:id="118688885">
      <w:bodyDiv w:val="1"/>
      <w:marLeft w:val="0"/>
      <w:marRight w:val="0"/>
      <w:marTop w:val="0"/>
      <w:marBottom w:val="0"/>
      <w:divBdr>
        <w:top w:val="none" w:sz="0" w:space="0" w:color="auto"/>
        <w:left w:val="none" w:sz="0" w:space="0" w:color="auto"/>
        <w:bottom w:val="none" w:sz="0" w:space="0" w:color="auto"/>
        <w:right w:val="none" w:sz="0" w:space="0" w:color="auto"/>
      </w:divBdr>
    </w:div>
    <w:div w:id="118691152">
      <w:bodyDiv w:val="1"/>
      <w:marLeft w:val="0"/>
      <w:marRight w:val="0"/>
      <w:marTop w:val="0"/>
      <w:marBottom w:val="0"/>
      <w:divBdr>
        <w:top w:val="none" w:sz="0" w:space="0" w:color="auto"/>
        <w:left w:val="none" w:sz="0" w:space="0" w:color="auto"/>
        <w:bottom w:val="none" w:sz="0" w:space="0" w:color="auto"/>
        <w:right w:val="none" w:sz="0" w:space="0" w:color="auto"/>
      </w:divBdr>
    </w:div>
    <w:div w:id="118769475">
      <w:bodyDiv w:val="1"/>
      <w:marLeft w:val="0"/>
      <w:marRight w:val="0"/>
      <w:marTop w:val="0"/>
      <w:marBottom w:val="0"/>
      <w:divBdr>
        <w:top w:val="none" w:sz="0" w:space="0" w:color="auto"/>
        <w:left w:val="none" w:sz="0" w:space="0" w:color="auto"/>
        <w:bottom w:val="none" w:sz="0" w:space="0" w:color="auto"/>
        <w:right w:val="none" w:sz="0" w:space="0" w:color="auto"/>
      </w:divBdr>
    </w:div>
    <w:div w:id="119229455">
      <w:bodyDiv w:val="1"/>
      <w:marLeft w:val="0"/>
      <w:marRight w:val="0"/>
      <w:marTop w:val="0"/>
      <w:marBottom w:val="0"/>
      <w:divBdr>
        <w:top w:val="none" w:sz="0" w:space="0" w:color="auto"/>
        <w:left w:val="none" w:sz="0" w:space="0" w:color="auto"/>
        <w:bottom w:val="none" w:sz="0" w:space="0" w:color="auto"/>
        <w:right w:val="none" w:sz="0" w:space="0" w:color="auto"/>
      </w:divBdr>
    </w:div>
    <w:div w:id="120223996">
      <w:bodyDiv w:val="1"/>
      <w:marLeft w:val="0"/>
      <w:marRight w:val="0"/>
      <w:marTop w:val="0"/>
      <w:marBottom w:val="0"/>
      <w:divBdr>
        <w:top w:val="none" w:sz="0" w:space="0" w:color="auto"/>
        <w:left w:val="none" w:sz="0" w:space="0" w:color="auto"/>
        <w:bottom w:val="none" w:sz="0" w:space="0" w:color="auto"/>
        <w:right w:val="none" w:sz="0" w:space="0" w:color="auto"/>
      </w:divBdr>
    </w:div>
    <w:div w:id="120346538">
      <w:bodyDiv w:val="1"/>
      <w:marLeft w:val="0"/>
      <w:marRight w:val="0"/>
      <w:marTop w:val="0"/>
      <w:marBottom w:val="0"/>
      <w:divBdr>
        <w:top w:val="none" w:sz="0" w:space="0" w:color="auto"/>
        <w:left w:val="none" w:sz="0" w:space="0" w:color="auto"/>
        <w:bottom w:val="none" w:sz="0" w:space="0" w:color="auto"/>
        <w:right w:val="none" w:sz="0" w:space="0" w:color="auto"/>
      </w:divBdr>
    </w:div>
    <w:div w:id="120391636">
      <w:bodyDiv w:val="1"/>
      <w:marLeft w:val="0"/>
      <w:marRight w:val="0"/>
      <w:marTop w:val="0"/>
      <w:marBottom w:val="0"/>
      <w:divBdr>
        <w:top w:val="none" w:sz="0" w:space="0" w:color="auto"/>
        <w:left w:val="none" w:sz="0" w:space="0" w:color="auto"/>
        <w:bottom w:val="none" w:sz="0" w:space="0" w:color="auto"/>
        <w:right w:val="none" w:sz="0" w:space="0" w:color="auto"/>
      </w:divBdr>
    </w:div>
    <w:div w:id="121845946">
      <w:bodyDiv w:val="1"/>
      <w:marLeft w:val="0"/>
      <w:marRight w:val="0"/>
      <w:marTop w:val="0"/>
      <w:marBottom w:val="0"/>
      <w:divBdr>
        <w:top w:val="none" w:sz="0" w:space="0" w:color="auto"/>
        <w:left w:val="none" w:sz="0" w:space="0" w:color="auto"/>
        <w:bottom w:val="none" w:sz="0" w:space="0" w:color="auto"/>
        <w:right w:val="none" w:sz="0" w:space="0" w:color="auto"/>
      </w:divBdr>
    </w:div>
    <w:div w:id="121847529">
      <w:bodyDiv w:val="1"/>
      <w:marLeft w:val="0"/>
      <w:marRight w:val="0"/>
      <w:marTop w:val="0"/>
      <w:marBottom w:val="0"/>
      <w:divBdr>
        <w:top w:val="none" w:sz="0" w:space="0" w:color="auto"/>
        <w:left w:val="none" w:sz="0" w:space="0" w:color="auto"/>
        <w:bottom w:val="none" w:sz="0" w:space="0" w:color="auto"/>
        <w:right w:val="none" w:sz="0" w:space="0" w:color="auto"/>
      </w:divBdr>
    </w:div>
    <w:div w:id="122621224">
      <w:bodyDiv w:val="1"/>
      <w:marLeft w:val="0"/>
      <w:marRight w:val="0"/>
      <w:marTop w:val="0"/>
      <w:marBottom w:val="0"/>
      <w:divBdr>
        <w:top w:val="none" w:sz="0" w:space="0" w:color="auto"/>
        <w:left w:val="none" w:sz="0" w:space="0" w:color="auto"/>
        <w:bottom w:val="none" w:sz="0" w:space="0" w:color="auto"/>
        <w:right w:val="none" w:sz="0" w:space="0" w:color="auto"/>
      </w:divBdr>
    </w:div>
    <w:div w:id="122773943">
      <w:bodyDiv w:val="1"/>
      <w:marLeft w:val="0"/>
      <w:marRight w:val="0"/>
      <w:marTop w:val="0"/>
      <w:marBottom w:val="0"/>
      <w:divBdr>
        <w:top w:val="none" w:sz="0" w:space="0" w:color="auto"/>
        <w:left w:val="none" w:sz="0" w:space="0" w:color="auto"/>
        <w:bottom w:val="none" w:sz="0" w:space="0" w:color="auto"/>
        <w:right w:val="none" w:sz="0" w:space="0" w:color="auto"/>
      </w:divBdr>
    </w:div>
    <w:div w:id="123500993">
      <w:bodyDiv w:val="1"/>
      <w:marLeft w:val="0"/>
      <w:marRight w:val="0"/>
      <w:marTop w:val="0"/>
      <w:marBottom w:val="0"/>
      <w:divBdr>
        <w:top w:val="none" w:sz="0" w:space="0" w:color="auto"/>
        <w:left w:val="none" w:sz="0" w:space="0" w:color="auto"/>
        <w:bottom w:val="none" w:sz="0" w:space="0" w:color="auto"/>
        <w:right w:val="none" w:sz="0" w:space="0" w:color="auto"/>
      </w:divBdr>
    </w:div>
    <w:div w:id="124860967">
      <w:bodyDiv w:val="1"/>
      <w:marLeft w:val="0"/>
      <w:marRight w:val="0"/>
      <w:marTop w:val="0"/>
      <w:marBottom w:val="0"/>
      <w:divBdr>
        <w:top w:val="none" w:sz="0" w:space="0" w:color="auto"/>
        <w:left w:val="none" w:sz="0" w:space="0" w:color="auto"/>
        <w:bottom w:val="none" w:sz="0" w:space="0" w:color="auto"/>
        <w:right w:val="none" w:sz="0" w:space="0" w:color="auto"/>
      </w:divBdr>
    </w:div>
    <w:div w:id="125661046">
      <w:bodyDiv w:val="1"/>
      <w:marLeft w:val="0"/>
      <w:marRight w:val="0"/>
      <w:marTop w:val="0"/>
      <w:marBottom w:val="0"/>
      <w:divBdr>
        <w:top w:val="none" w:sz="0" w:space="0" w:color="auto"/>
        <w:left w:val="none" w:sz="0" w:space="0" w:color="auto"/>
        <w:bottom w:val="none" w:sz="0" w:space="0" w:color="auto"/>
        <w:right w:val="none" w:sz="0" w:space="0" w:color="auto"/>
      </w:divBdr>
    </w:div>
    <w:div w:id="127624764">
      <w:bodyDiv w:val="1"/>
      <w:marLeft w:val="0"/>
      <w:marRight w:val="0"/>
      <w:marTop w:val="0"/>
      <w:marBottom w:val="0"/>
      <w:divBdr>
        <w:top w:val="none" w:sz="0" w:space="0" w:color="auto"/>
        <w:left w:val="none" w:sz="0" w:space="0" w:color="auto"/>
        <w:bottom w:val="none" w:sz="0" w:space="0" w:color="auto"/>
        <w:right w:val="none" w:sz="0" w:space="0" w:color="auto"/>
      </w:divBdr>
    </w:div>
    <w:div w:id="128590934">
      <w:bodyDiv w:val="1"/>
      <w:marLeft w:val="0"/>
      <w:marRight w:val="0"/>
      <w:marTop w:val="0"/>
      <w:marBottom w:val="0"/>
      <w:divBdr>
        <w:top w:val="none" w:sz="0" w:space="0" w:color="auto"/>
        <w:left w:val="none" w:sz="0" w:space="0" w:color="auto"/>
        <w:bottom w:val="none" w:sz="0" w:space="0" w:color="auto"/>
        <w:right w:val="none" w:sz="0" w:space="0" w:color="auto"/>
      </w:divBdr>
    </w:div>
    <w:div w:id="128669551">
      <w:bodyDiv w:val="1"/>
      <w:marLeft w:val="0"/>
      <w:marRight w:val="0"/>
      <w:marTop w:val="0"/>
      <w:marBottom w:val="0"/>
      <w:divBdr>
        <w:top w:val="none" w:sz="0" w:space="0" w:color="auto"/>
        <w:left w:val="none" w:sz="0" w:space="0" w:color="auto"/>
        <w:bottom w:val="none" w:sz="0" w:space="0" w:color="auto"/>
        <w:right w:val="none" w:sz="0" w:space="0" w:color="auto"/>
      </w:divBdr>
    </w:div>
    <w:div w:id="130367579">
      <w:bodyDiv w:val="1"/>
      <w:marLeft w:val="0"/>
      <w:marRight w:val="0"/>
      <w:marTop w:val="0"/>
      <w:marBottom w:val="0"/>
      <w:divBdr>
        <w:top w:val="none" w:sz="0" w:space="0" w:color="auto"/>
        <w:left w:val="none" w:sz="0" w:space="0" w:color="auto"/>
        <w:bottom w:val="none" w:sz="0" w:space="0" w:color="auto"/>
        <w:right w:val="none" w:sz="0" w:space="0" w:color="auto"/>
      </w:divBdr>
    </w:div>
    <w:div w:id="130708608">
      <w:bodyDiv w:val="1"/>
      <w:marLeft w:val="0"/>
      <w:marRight w:val="0"/>
      <w:marTop w:val="0"/>
      <w:marBottom w:val="0"/>
      <w:divBdr>
        <w:top w:val="none" w:sz="0" w:space="0" w:color="auto"/>
        <w:left w:val="none" w:sz="0" w:space="0" w:color="auto"/>
        <w:bottom w:val="none" w:sz="0" w:space="0" w:color="auto"/>
        <w:right w:val="none" w:sz="0" w:space="0" w:color="auto"/>
      </w:divBdr>
    </w:div>
    <w:div w:id="130828170">
      <w:bodyDiv w:val="1"/>
      <w:marLeft w:val="0"/>
      <w:marRight w:val="0"/>
      <w:marTop w:val="0"/>
      <w:marBottom w:val="0"/>
      <w:divBdr>
        <w:top w:val="none" w:sz="0" w:space="0" w:color="auto"/>
        <w:left w:val="none" w:sz="0" w:space="0" w:color="auto"/>
        <w:bottom w:val="none" w:sz="0" w:space="0" w:color="auto"/>
        <w:right w:val="none" w:sz="0" w:space="0" w:color="auto"/>
      </w:divBdr>
    </w:div>
    <w:div w:id="132060610">
      <w:bodyDiv w:val="1"/>
      <w:marLeft w:val="0"/>
      <w:marRight w:val="0"/>
      <w:marTop w:val="0"/>
      <w:marBottom w:val="0"/>
      <w:divBdr>
        <w:top w:val="none" w:sz="0" w:space="0" w:color="auto"/>
        <w:left w:val="none" w:sz="0" w:space="0" w:color="auto"/>
        <w:bottom w:val="none" w:sz="0" w:space="0" w:color="auto"/>
        <w:right w:val="none" w:sz="0" w:space="0" w:color="auto"/>
      </w:divBdr>
    </w:div>
    <w:div w:id="132526935">
      <w:bodyDiv w:val="1"/>
      <w:marLeft w:val="0"/>
      <w:marRight w:val="0"/>
      <w:marTop w:val="0"/>
      <w:marBottom w:val="0"/>
      <w:divBdr>
        <w:top w:val="none" w:sz="0" w:space="0" w:color="auto"/>
        <w:left w:val="none" w:sz="0" w:space="0" w:color="auto"/>
        <w:bottom w:val="none" w:sz="0" w:space="0" w:color="auto"/>
        <w:right w:val="none" w:sz="0" w:space="0" w:color="auto"/>
      </w:divBdr>
    </w:div>
    <w:div w:id="132724579">
      <w:bodyDiv w:val="1"/>
      <w:marLeft w:val="0"/>
      <w:marRight w:val="0"/>
      <w:marTop w:val="0"/>
      <w:marBottom w:val="0"/>
      <w:divBdr>
        <w:top w:val="none" w:sz="0" w:space="0" w:color="auto"/>
        <w:left w:val="none" w:sz="0" w:space="0" w:color="auto"/>
        <w:bottom w:val="none" w:sz="0" w:space="0" w:color="auto"/>
        <w:right w:val="none" w:sz="0" w:space="0" w:color="auto"/>
      </w:divBdr>
    </w:div>
    <w:div w:id="132868938">
      <w:bodyDiv w:val="1"/>
      <w:marLeft w:val="0"/>
      <w:marRight w:val="0"/>
      <w:marTop w:val="0"/>
      <w:marBottom w:val="0"/>
      <w:divBdr>
        <w:top w:val="none" w:sz="0" w:space="0" w:color="auto"/>
        <w:left w:val="none" w:sz="0" w:space="0" w:color="auto"/>
        <w:bottom w:val="none" w:sz="0" w:space="0" w:color="auto"/>
        <w:right w:val="none" w:sz="0" w:space="0" w:color="auto"/>
      </w:divBdr>
    </w:div>
    <w:div w:id="133568729">
      <w:bodyDiv w:val="1"/>
      <w:marLeft w:val="0"/>
      <w:marRight w:val="0"/>
      <w:marTop w:val="0"/>
      <w:marBottom w:val="0"/>
      <w:divBdr>
        <w:top w:val="none" w:sz="0" w:space="0" w:color="auto"/>
        <w:left w:val="none" w:sz="0" w:space="0" w:color="auto"/>
        <w:bottom w:val="none" w:sz="0" w:space="0" w:color="auto"/>
        <w:right w:val="none" w:sz="0" w:space="0" w:color="auto"/>
      </w:divBdr>
    </w:div>
    <w:div w:id="134222992">
      <w:bodyDiv w:val="1"/>
      <w:marLeft w:val="0"/>
      <w:marRight w:val="0"/>
      <w:marTop w:val="0"/>
      <w:marBottom w:val="0"/>
      <w:divBdr>
        <w:top w:val="none" w:sz="0" w:space="0" w:color="auto"/>
        <w:left w:val="none" w:sz="0" w:space="0" w:color="auto"/>
        <w:bottom w:val="none" w:sz="0" w:space="0" w:color="auto"/>
        <w:right w:val="none" w:sz="0" w:space="0" w:color="auto"/>
      </w:divBdr>
    </w:div>
    <w:div w:id="134304186">
      <w:bodyDiv w:val="1"/>
      <w:marLeft w:val="0"/>
      <w:marRight w:val="0"/>
      <w:marTop w:val="0"/>
      <w:marBottom w:val="0"/>
      <w:divBdr>
        <w:top w:val="none" w:sz="0" w:space="0" w:color="auto"/>
        <w:left w:val="none" w:sz="0" w:space="0" w:color="auto"/>
        <w:bottom w:val="none" w:sz="0" w:space="0" w:color="auto"/>
        <w:right w:val="none" w:sz="0" w:space="0" w:color="auto"/>
      </w:divBdr>
    </w:div>
    <w:div w:id="135071642">
      <w:bodyDiv w:val="1"/>
      <w:marLeft w:val="0"/>
      <w:marRight w:val="0"/>
      <w:marTop w:val="0"/>
      <w:marBottom w:val="0"/>
      <w:divBdr>
        <w:top w:val="none" w:sz="0" w:space="0" w:color="auto"/>
        <w:left w:val="none" w:sz="0" w:space="0" w:color="auto"/>
        <w:bottom w:val="none" w:sz="0" w:space="0" w:color="auto"/>
        <w:right w:val="none" w:sz="0" w:space="0" w:color="auto"/>
      </w:divBdr>
    </w:div>
    <w:div w:id="136577439">
      <w:bodyDiv w:val="1"/>
      <w:marLeft w:val="0"/>
      <w:marRight w:val="0"/>
      <w:marTop w:val="0"/>
      <w:marBottom w:val="0"/>
      <w:divBdr>
        <w:top w:val="none" w:sz="0" w:space="0" w:color="auto"/>
        <w:left w:val="none" w:sz="0" w:space="0" w:color="auto"/>
        <w:bottom w:val="none" w:sz="0" w:space="0" w:color="auto"/>
        <w:right w:val="none" w:sz="0" w:space="0" w:color="auto"/>
      </w:divBdr>
    </w:div>
    <w:div w:id="136917898">
      <w:bodyDiv w:val="1"/>
      <w:marLeft w:val="0"/>
      <w:marRight w:val="0"/>
      <w:marTop w:val="0"/>
      <w:marBottom w:val="0"/>
      <w:divBdr>
        <w:top w:val="none" w:sz="0" w:space="0" w:color="auto"/>
        <w:left w:val="none" w:sz="0" w:space="0" w:color="auto"/>
        <w:bottom w:val="none" w:sz="0" w:space="0" w:color="auto"/>
        <w:right w:val="none" w:sz="0" w:space="0" w:color="auto"/>
      </w:divBdr>
    </w:div>
    <w:div w:id="137038345">
      <w:bodyDiv w:val="1"/>
      <w:marLeft w:val="0"/>
      <w:marRight w:val="0"/>
      <w:marTop w:val="0"/>
      <w:marBottom w:val="0"/>
      <w:divBdr>
        <w:top w:val="none" w:sz="0" w:space="0" w:color="auto"/>
        <w:left w:val="none" w:sz="0" w:space="0" w:color="auto"/>
        <w:bottom w:val="none" w:sz="0" w:space="0" w:color="auto"/>
        <w:right w:val="none" w:sz="0" w:space="0" w:color="auto"/>
      </w:divBdr>
    </w:div>
    <w:div w:id="138227377">
      <w:bodyDiv w:val="1"/>
      <w:marLeft w:val="0"/>
      <w:marRight w:val="0"/>
      <w:marTop w:val="0"/>
      <w:marBottom w:val="0"/>
      <w:divBdr>
        <w:top w:val="none" w:sz="0" w:space="0" w:color="auto"/>
        <w:left w:val="none" w:sz="0" w:space="0" w:color="auto"/>
        <w:bottom w:val="none" w:sz="0" w:space="0" w:color="auto"/>
        <w:right w:val="none" w:sz="0" w:space="0" w:color="auto"/>
      </w:divBdr>
    </w:div>
    <w:div w:id="139229399">
      <w:bodyDiv w:val="1"/>
      <w:marLeft w:val="0"/>
      <w:marRight w:val="0"/>
      <w:marTop w:val="0"/>
      <w:marBottom w:val="0"/>
      <w:divBdr>
        <w:top w:val="none" w:sz="0" w:space="0" w:color="auto"/>
        <w:left w:val="none" w:sz="0" w:space="0" w:color="auto"/>
        <w:bottom w:val="none" w:sz="0" w:space="0" w:color="auto"/>
        <w:right w:val="none" w:sz="0" w:space="0" w:color="auto"/>
      </w:divBdr>
    </w:div>
    <w:div w:id="139426162">
      <w:bodyDiv w:val="1"/>
      <w:marLeft w:val="0"/>
      <w:marRight w:val="0"/>
      <w:marTop w:val="0"/>
      <w:marBottom w:val="0"/>
      <w:divBdr>
        <w:top w:val="none" w:sz="0" w:space="0" w:color="auto"/>
        <w:left w:val="none" w:sz="0" w:space="0" w:color="auto"/>
        <w:bottom w:val="none" w:sz="0" w:space="0" w:color="auto"/>
        <w:right w:val="none" w:sz="0" w:space="0" w:color="auto"/>
      </w:divBdr>
    </w:div>
    <w:div w:id="139543785">
      <w:bodyDiv w:val="1"/>
      <w:marLeft w:val="0"/>
      <w:marRight w:val="0"/>
      <w:marTop w:val="0"/>
      <w:marBottom w:val="0"/>
      <w:divBdr>
        <w:top w:val="none" w:sz="0" w:space="0" w:color="auto"/>
        <w:left w:val="none" w:sz="0" w:space="0" w:color="auto"/>
        <w:bottom w:val="none" w:sz="0" w:space="0" w:color="auto"/>
        <w:right w:val="none" w:sz="0" w:space="0" w:color="auto"/>
      </w:divBdr>
    </w:div>
    <w:div w:id="139737461">
      <w:bodyDiv w:val="1"/>
      <w:marLeft w:val="0"/>
      <w:marRight w:val="0"/>
      <w:marTop w:val="0"/>
      <w:marBottom w:val="0"/>
      <w:divBdr>
        <w:top w:val="none" w:sz="0" w:space="0" w:color="auto"/>
        <w:left w:val="none" w:sz="0" w:space="0" w:color="auto"/>
        <w:bottom w:val="none" w:sz="0" w:space="0" w:color="auto"/>
        <w:right w:val="none" w:sz="0" w:space="0" w:color="auto"/>
      </w:divBdr>
    </w:div>
    <w:div w:id="140540295">
      <w:bodyDiv w:val="1"/>
      <w:marLeft w:val="0"/>
      <w:marRight w:val="0"/>
      <w:marTop w:val="0"/>
      <w:marBottom w:val="0"/>
      <w:divBdr>
        <w:top w:val="none" w:sz="0" w:space="0" w:color="auto"/>
        <w:left w:val="none" w:sz="0" w:space="0" w:color="auto"/>
        <w:bottom w:val="none" w:sz="0" w:space="0" w:color="auto"/>
        <w:right w:val="none" w:sz="0" w:space="0" w:color="auto"/>
      </w:divBdr>
    </w:div>
    <w:div w:id="141045056">
      <w:bodyDiv w:val="1"/>
      <w:marLeft w:val="0"/>
      <w:marRight w:val="0"/>
      <w:marTop w:val="0"/>
      <w:marBottom w:val="0"/>
      <w:divBdr>
        <w:top w:val="none" w:sz="0" w:space="0" w:color="auto"/>
        <w:left w:val="none" w:sz="0" w:space="0" w:color="auto"/>
        <w:bottom w:val="none" w:sz="0" w:space="0" w:color="auto"/>
        <w:right w:val="none" w:sz="0" w:space="0" w:color="auto"/>
      </w:divBdr>
    </w:div>
    <w:div w:id="142436160">
      <w:bodyDiv w:val="1"/>
      <w:marLeft w:val="0"/>
      <w:marRight w:val="0"/>
      <w:marTop w:val="0"/>
      <w:marBottom w:val="0"/>
      <w:divBdr>
        <w:top w:val="none" w:sz="0" w:space="0" w:color="auto"/>
        <w:left w:val="none" w:sz="0" w:space="0" w:color="auto"/>
        <w:bottom w:val="none" w:sz="0" w:space="0" w:color="auto"/>
        <w:right w:val="none" w:sz="0" w:space="0" w:color="auto"/>
      </w:divBdr>
    </w:div>
    <w:div w:id="142621372">
      <w:bodyDiv w:val="1"/>
      <w:marLeft w:val="0"/>
      <w:marRight w:val="0"/>
      <w:marTop w:val="0"/>
      <w:marBottom w:val="0"/>
      <w:divBdr>
        <w:top w:val="none" w:sz="0" w:space="0" w:color="auto"/>
        <w:left w:val="none" w:sz="0" w:space="0" w:color="auto"/>
        <w:bottom w:val="none" w:sz="0" w:space="0" w:color="auto"/>
        <w:right w:val="none" w:sz="0" w:space="0" w:color="auto"/>
      </w:divBdr>
    </w:div>
    <w:div w:id="142820242">
      <w:bodyDiv w:val="1"/>
      <w:marLeft w:val="0"/>
      <w:marRight w:val="0"/>
      <w:marTop w:val="0"/>
      <w:marBottom w:val="0"/>
      <w:divBdr>
        <w:top w:val="none" w:sz="0" w:space="0" w:color="auto"/>
        <w:left w:val="none" w:sz="0" w:space="0" w:color="auto"/>
        <w:bottom w:val="none" w:sz="0" w:space="0" w:color="auto"/>
        <w:right w:val="none" w:sz="0" w:space="0" w:color="auto"/>
      </w:divBdr>
    </w:div>
    <w:div w:id="143619827">
      <w:bodyDiv w:val="1"/>
      <w:marLeft w:val="0"/>
      <w:marRight w:val="0"/>
      <w:marTop w:val="0"/>
      <w:marBottom w:val="0"/>
      <w:divBdr>
        <w:top w:val="none" w:sz="0" w:space="0" w:color="auto"/>
        <w:left w:val="none" w:sz="0" w:space="0" w:color="auto"/>
        <w:bottom w:val="none" w:sz="0" w:space="0" w:color="auto"/>
        <w:right w:val="none" w:sz="0" w:space="0" w:color="auto"/>
      </w:divBdr>
    </w:div>
    <w:div w:id="144056110">
      <w:bodyDiv w:val="1"/>
      <w:marLeft w:val="0"/>
      <w:marRight w:val="0"/>
      <w:marTop w:val="0"/>
      <w:marBottom w:val="0"/>
      <w:divBdr>
        <w:top w:val="none" w:sz="0" w:space="0" w:color="auto"/>
        <w:left w:val="none" w:sz="0" w:space="0" w:color="auto"/>
        <w:bottom w:val="none" w:sz="0" w:space="0" w:color="auto"/>
        <w:right w:val="none" w:sz="0" w:space="0" w:color="auto"/>
      </w:divBdr>
    </w:div>
    <w:div w:id="144323849">
      <w:bodyDiv w:val="1"/>
      <w:marLeft w:val="0"/>
      <w:marRight w:val="0"/>
      <w:marTop w:val="0"/>
      <w:marBottom w:val="0"/>
      <w:divBdr>
        <w:top w:val="none" w:sz="0" w:space="0" w:color="auto"/>
        <w:left w:val="none" w:sz="0" w:space="0" w:color="auto"/>
        <w:bottom w:val="none" w:sz="0" w:space="0" w:color="auto"/>
        <w:right w:val="none" w:sz="0" w:space="0" w:color="auto"/>
      </w:divBdr>
    </w:div>
    <w:div w:id="145435904">
      <w:bodyDiv w:val="1"/>
      <w:marLeft w:val="0"/>
      <w:marRight w:val="0"/>
      <w:marTop w:val="0"/>
      <w:marBottom w:val="0"/>
      <w:divBdr>
        <w:top w:val="none" w:sz="0" w:space="0" w:color="auto"/>
        <w:left w:val="none" w:sz="0" w:space="0" w:color="auto"/>
        <w:bottom w:val="none" w:sz="0" w:space="0" w:color="auto"/>
        <w:right w:val="none" w:sz="0" w:space="0" w:color="auto"/>
      </w:divBdr>
    </w:div>
    <w:div w:id="146241548">
      <w:bodyDiv w:val="1"/>
      <w:marLeft w:val="0"/>
      <w:marRight w:val="0"/>
      <w:marTop w:val="0"/>
      <w:marBottom w:val="0"/>
      <w:divBdr>
        <w:top w:val="none" w:sz="0" w:space="0" w:color="auto"/>
        <w:left w:val="none" w:sz="0" w:space="0" w:color="auto"/>
        <w:bottom w:val="none" w:sz="0" w:space="0" w:color="auto"/>
        <w:right w:val="none" w:sz="0" w:space="0" w:color="auto"/>
      </w:divBdr>
    </w:div>
    <w:div w:id="146671118">
      <w:bodyDiv w:val="1"/>
      <w:marLeft w:val="0"/>
      <w:marRight w:val="0"/>
      <w:marTop w:val="0"/>
      <w:marBottom w:val="0"/>
      <w:divBdr>
        <w:top w:val="none" w:sz="0" w:space="0" w:color="auto"/>
        <w:left w:val="none" w:sz="0" w:space="0" w:color="auto"/>
        <w:bottom w:val="none" w:sz="0" w:space="0" w:color="auto"/>
        <w:right w:val="none" w:sz="0" w:space="0" w:color="auto"/>
      </w:divBdr>
    </w:div>
    <w:div w:id="147599922">
      <w:bodyDiv w:val="1"/>
      <w:marLeft w:val="0"/>
      <w:marRight w:val="0"/>
      <w:marTop w:val="0"/>
      <w:marBottom w:val="0"/>
      <w:divBdr>
        <w:top w:val="none" w:sz="0" w:space="0" w:color="auto"/>
        <w:left w:val="none" w:sz="0" w:space="0" w:color="auto"/>
        <w:bottom w:val="none" w:sz="0" w:space="0" w:color="auto"/>
        <w:right w:val="none" w:sz="0" w:space="0" w:color="auto"/>
      </w:divBdr>
    </w:div>
    <w:div w:id="147747546">
      <w:bodyDiv w:val="1"/>
      <w:marLeft w:val="0"/>
      <w:marRight w:val="0"/>
      <w:marTop w:val="0"/>
      <w:marBottom w:val="0"/>
      <w:divBdr>
        <w:top w:val="none" w:sz="0" w:space="0" w:color="auto"/>
        <w:left w:val="none" w:sz="0" w:space="0" w:color="auto"/>
        <w:bottom w:val="none" w:sz="0" w:space="0" w:color="auto"/>
        <w:right w:val="none" w:sz="0" w:space="0" w:color="auto"/>
      </w:divBdr>
    </w:div>
    <w:div w:id="148063782">
      <w:bodyDiv w:val="1"/>
      <w:marLeft w:val="0"/>
      <w:marRight w:val="0"/>
      <w:marTop w:val="0"/>
      <w:marBottom w:val="0"/>
      <w:divBdr>
        <w:top w:val="none" w:sz="0" w:space="0" w:color="auto"/>
        <w:left w:val="none" w:sz="0" w:space="0" w:color="auto"/>
        <w:bottom w:val="none" w:sz="0" w:space="0" w:color="auto"/>
        <w:right w:val="none" w:sz="0" w:space="0" w:color="auto"/>
      </w:divBdr>
    </w:div>
    <w:div w:id="148523627">
      <w:bodyDiv w:val="1"/>
      <w:marLeft w:val="0"/>
      <w:marRight w:val="0"/>
      <w:marTop w:val="0"/>
      <w:marBottom w:val="0"/>
      <w:divBdr>
        <w:top w:val="none" w:sz="0" w:space="0" w:color="auto"/>
        <w:left w:val="none" w:sz="0" w:space="0" w:color="auto"/>
        <w:bottom w:val="none" w:sz="0" w:space="0" w:color="auto"/>
        <w:right w:val="none" w:sz="0" w:space="0" w:color="auto"/>
      </w:divBdr>
    </w:div>
    <w:div w:id="149031241">
      <w:bodyDiv w:val="1"/>
      <w:marLeft w:val="0"/>
      <w:marRight w:val="0"/>
      <w:marTop w:val="0"/>
      <w:marBottom w:val="0"/>
      <w:divBdr>
        <w:top w:val="none" w:sz="0" w:space="0" w:color="auto"/>
        <w:left w:val="none" w:sz="0" w:space="0" w:color="auto"/>
        <w:bottom w:val="none" w:sz="0" w:space="0" w:color="auto"/>
        <w:right w:val="none" w:sz="0" w:space="0" w:color="auto"/>
      </w:divBdr>
    </w:div>
    <w:div w:id="149292458">
      <w:bodyDiv w:val="1"/>
      <w:marLeft w:val="0"/>
      <w:marRight w:val="0"/>
      <w:marTop w:val="0"/>
      <w:marBottom w:val="0"/>
      <w:divBdr>
        <w:top w:val="none" w:sz="0" w:space="0" w:color="auto"/>
        <w:left w:val="none" w:sz="0" w:space="0" w:color="auto"/>
        <w:bottom w:val="none" w:sz="0" w:space="0" w:color="auto"/>
        <w:right w:val="none" w:sz="0" w:space="0" w:color="auto"/>
      </w:divBdr>
    </w:div>
    <w:div w:id="149560239">
      <w:bodyDiv w:val="1"/>
      <w:marLeft w:val="0"/>
      <w:marRight w:val="0"/>
      <w:marTop w:val="0"/>
      <w:marBottom w:val="0"/>
      <w:divBdr>
        <w:top w:val="none" w:sz="0" w:space="0" w:color="auto"/>
        <w:left w:val="none" w:sz="0" w:space="0" w:color="auto"/>
        <w:bottom w:val="none" w:sz="0" w:space="0" w:color="auto"/>
        <w:right w:val="none" w:sz="0" w:space="0" w:color="auto"/>
      </w:divBdr>
    </w:div>
    <w:div w:id="149640697">
      <w:bodyDiv w:val="1"/>
      <w:marLeft w:val="0"/>
      <w:marRight w:val="0"/>
      <w:marTop w:val="0"/>
      <w:marBottom w:val="0"/>
      <w:divBdr>
        <w:top w:val="none" w:sz="0" w:space="0" w:color="auto"/>
        <w:left w:val="none" w:sz="0" w:space="0" w:color="auto"/>
        <w:bottom w:val="none" w:sz="0" w:space="0" w:color="auto"/>
        <w:right w:val="none" w:sz="0" w:space="0" w:color="auto"/>
      </w:divBdr>
    </w:div>
    <w:div w:id="152600089">
      <w:bodyDiv w:val="1"/>
      <w:marLeft w:val="0"/>
      <w:marRight w:val="0"/>
      <w:marTop w:val="0"/>
      <w:marBottom w:val="0"/>
      <w:divBdr>
        <w:top w:val="none" w:sz="0" w:space="0" w:color="auto"/>
        <w:left w:val="none" w:sz="0" w:space="0" w:color="auto"/>
        <w:bottom w:val="none" w:sz="0" w:space="0" w:color="auto"/>
        <w:right w:val="none" w:sz="0" w:space="0" w:color="auto"/>
      </w:divBdr>
    </w:div>
    <w:div w:id="152794123">
      <w:bodyDiv w:val="1"/>
      <w:marLeft w:val="0"/>
      <w:marRight w:val="0"/>
      <w:marTop w:val="0"/>
      <w:marBottom w:val="0"/>
      <w:divBdr>
        <w:top w:val="none" w:sz="0" w:space="0" w:color="auto"/>
        <w:left w:val="none" w:sz="0" w:space="0" w:color="auto"/>
        <w:bottom w:val="none" w:sz="0" w:space="0" w:color="auto"/>
        <w:right w:val="none" w:sz="0" w:space="0" w:color="auto"/>
      </w:divBdr>
    </w:div>
    <w:div w:id="153494645">
      <w:bodyDiv w:val="1"/>
      <w:marLeft w:val="0"/>
      <w:marRight w:val="0"/>
      <w:marTop w:val="0"/>
      <w:marBottom w:val="0"/>
      <w:divBdr>
        <w:top w:val="none" w:sz="0" w:space="0" w:color="auto"/>
        <w:left w:val="none" w:sz="0" w:space="0" w:color="auto"/>
        <w:bottom w:val="none" w:sz="0" w:space="0" w:color="auto"/>
        <w:right w:val="none" w:sz="0" w:space="0" w:color="auto"/>
      </w:divBdr>
    </w:div>
    <w:div w:id="153841462">
      <w:bodyDiv w:val="1"/>
      <w:marLeft w:val="0"/>
      <w:marRight w:val="0"/>
      <w:marTop w:val="0"/>
      <w:marBottom w:val="0"/>
      <w:divBdr>
        <w:top w:val="none" w:sz="0" w:space="0" w:color="auto"/>
        <w:left w:val="none" w:sz="0" w:space="0" w:color="auto"/>
        <w:bottom w:val="none" w:sz="0" w:space="0" w:color="auto"/>
        <w:right w:val="none" w:sz="0" w:space="0" w:color="auto"/>
      </w:divBdr>
    </w:div>
    <w:div w:id="154615102">
      <w:bodyDiv w:val="1"/>
      <w:marLeft w:val="0"/>
      <w:marRight w:val="0"/>
      <w:marTop w:val="0"/>
      <w:marBottom w:val="0"/>
      <w:divBdr>
        <w:top w:val="none" w:sz="0" w:space="0" w:color="auto"/>
        <w:left w:val="none" w:sz="0" w:space="0" w:color="auto"/>
        <w:bottom w:val="none" w:sz="0" w:space="0" w:color="auto"/>
        <w:right w:val="none" w:sz="0" w:space="0" w:color="auto"/>
      </w:divBdr>
    </w:div>
    <w:div w:id="156041675">
      <w:bodyDiv w:val="1"/>
      <w:marLeft w:val="0"/>
      <w:marRight w:val="0"/>
      <w:marTop w:val="0"/>
      <w:marBottom w:val="0"/>
      <w:divBdr>
        <w:top w:val="none" w:sz="0" w:space="0" w:color="auto"/>
        <w:left w:val="none" w:sz="0" w:space="0" w:color="auto"/>
        <w:bottom w:val="none" w:sz="0" w:space="0" w:color="auto"/>
        <w:right w:val="none" w:sz="0" w:space="0" w:color="auto"/>
      </w:divBdr>
    </w:div>
    <w:div w:id="156308477">
      <w:bodyDiv w:val="1"/>
      <w:marLeft w:val="0"/>
      <w:marRight w:val="0"/>
      <w:marTop w:val="0"/>
      <w:marBottom w:val="0"/>
      <w:divBdr>
        <w:top w:val="none" w:sz="0" w:space="0" w:color="auto"/>
        <w:left w:val="none" w:sz="0" w:space="0" w:color="auto"/>
        <w:bottom w:val="none" w:sz="0" w:space="0" w:color="auto"/>
        <w:right w:val="none" w:sz="0" w:space="0" w:color="auto"/>
      </w:divBdr>
    </w:div>
    <w:div w:id="157969035">
      <w:bodyDiv w:val="1"/>
      <w:marLeft w:val="0"/>
      <w:marRight w:val="0"/>
      <w:marTop w:val="0"/>
      <w:marBottom w:val="0"/>
      <w:divBdr>
        <w:top w:val="none" w:sz="0" w:space="0" w:color="auto"/>
        <w:left w:val="none" w:sz="0" w:space="0" w:color="auto"/>
        <w:bottom w:val="none" w:sz="0" w:space="0" w:color="auto"/>
        <w:right w:val="none" w:sz="0" w:space="0" w:color="auto"/>
      </w:divBdr>
    </w:div>
    <w:div w:id="158734319">
      <w:bodyDiv w:val="1"/>
      <w:marLeft w:val="0"/>
      <w:marRight w:val="0"/>
      <w:marTop w:val="0"/>
      <w:marBottom w:val="0"/>
      <w:divBdr>
        <w:top w:val="none" w:sz="0" w:space="0" w:color="auto"/>
        <w:left w:val="none" w:sz="0" w:space="0" w:color="auto"/>
        <w:bottom w:val="none" w:sz="0" w:space="0" w:color="auto"/>
        <w:right w:val="none" w:sz="0" w:space="0" w:color="auto"/>
      </w:divBdr>
    </w:div>
    <w:div w:id="162667235">
      <w:bodyDiv w:val="1"/>
      <w:marLeft w:val="0"/>
      <w:marRight w:val="0"/>
      <w:marTop w:val="0"/>
      <w:marBottom w:val="0"/>
      <w:divBdr>
        <w:top w:val="none" w:sz="0" w:space="0" w:color="auto"/>
        <w:left w:val="none" w:sz="0" w:space="0" w:color="auto"/>
        <w:bottom w:val="none" w:sz="0" w:space="0" w:color="auto"/>
        <w:right w:val="none" w:sz="0" w:space="0" w:color="auto"/>
      </w:divBdr>
    </w:div>
    <w:div w:id="162866665">
      <w:bodyDiv w:val="1"/>
      <w:marLeft w:val="0"/>
      <w:marRight w:val="0"/>
      <w:marTop w:val="0"/>
      <w:marBottom w:val="0"/>
      <w:divBdr>
        <w:top w:val="none" w:sz="0" w:space="0" w:color="auto"/>
        <w:left w:val="none" w:sz="0" w:space="0" w:color="auto"/>
        <w:bottom w:val="none" w:sz="0" w:space="0" w:color="auto"/>
        <w:right w:val="none" w:sz="0" w:space="0" w:color="auto"/>
      </w:divBdr>
    </w:div>
    <w:div w:id="163130507">
      <w:bodyDiv w:val="1"/>
      <w:marLeft w:val="0"/>
      <w:marRight w:val="0"/>
      <w:marTop w:val="0"/>
      <w:marBottom w:val="0"/>
      <w:divBdr>
        <w:top w:val="none" w:sz="0" w:space="0" w:color="auto"/>
        <w:left w:val="none" w:sz="0" w:space="0" w:color="auto"/>
        <w:bottom w:val="none" w:sz="0" w:space="0" w:color="auto"/>
        <w:right w:val="none" w:sz="0" w:space="0" w:color="auto"/>
      </w:divBdr>
    </w:div>
    <w:div w:id="163713138">
      <w:bodyDiv w:val="1"/>
      <w:marLeft w:val="0"/>
      <w:marRight w:val="0"/>
      <w:marTop w:val="0"/>
      <w:marBottom w:val="0"/>
      <w:divBdr>
        <w:top w:val="none" w:sz="0" w:space="0" w:color="auto"/>
        <w:left w:val="none" w:sz="0" w:space="0" w:color="auto"/>
        <w:bottom w:val="none" w:sz="0" w:space="0" w:color="auto"/>
        <w:right w:val="none" w:sz="0" w:space="0" w:color="auto"/>
      </w:divBdr>
    </w:div>
    <w:div w:id="163788394">
      <w:bodyDiv w:val="1"/>
      <w:marLeft w:val="0"/>
      <w:marRight w:val="0"/>
      <w:marTop w:val="0"/>
      <w:marBottom w:val="0"/>
      <w:divBdr>
        <w:top w:val="none" w:sz="0" w:space="0" w:color="auto"/>
        <w:left w:val="none" w:sz="0" w:space="0" w:color="auto"/>
        <w:bottom w:val="none" w:sz="0" w:space="0" w:color="auto"/>
        <w:right w:val="none" w:sz="0" w:space="0" w:color="auto"/>
      </w:divBdr>
    </w:div>
    <w:div w:id="164324618">
      <w:bodyDiv w:val="1"/>
      <w:marLeft w:val="0"/>
      <w:marRight w:val="0"/>
      <w:marTop w:val="0"/>
      <w:marBottom w:val="0"/>
      <w:divBdr>
        <w:top w:val="none" w:sz="0" w:space="0" w:color="auto"/>
        <w:left w:val="none" w:sz="0" w:space="0" w:color="auto"/>
        <w:bottom w:val="none" w:sz="0" w:space="0" w:color="auto"/>
        <w:right w:val="none" w:sz="0" w:space="0" w:color="auto"/>
      </w:divBdr>
    </w:div>
    <w:div w:id="164562758">
      <w:bodyDiv w:val="1"/>
      <w:marLeft w:val="0"/>
      <w:marRight w:val="0"/>
      <w:marTop w:val="0"/>
      <w:marBottom w:val="0"/>
      <w:divBdr>
        <w:top w:val="none" w:sz="0" w:space="0" w:color="auto"/>
        <w:left w:val="none" w:sz="0" w:space="0" w:color="auto"/>
        <w:bottom w:val="none" w:sz="0" w:space="0" w:color="auto"/>
        <w:right w:val="none" w:sz="0" w:space="0" w:color="auto"/>
      </w:divBdr>
    </w:div>
    <w:div w:id="165439371">
      <w:bodyDiv w:val="1"/>
      <w:marLeft w:val="0"/>
      <w:marRight w:val="0"/>
      <w:marTop w:val="0"/>
      <w:marBottom w:val="0"/>
      <w:divBdr>
        <w:top w:val="none" w:sz="0" w:space="0" w:color="auto"/>
        <w:left w:val="none" w:sz="0" w:space="0" w:color="auto"/>
        <w:bottom w:val="none" w:sz="0" w:space="0" w:color="auto"/>
        <w:right w:val="none" w:sz="0" w:space="0" w:color="auto"/>
      </w:divBdr>
    </w:div>
    <w:div w:id="166142471">
      <w:bodyDiv w:val="1"/>
      <w:marLeft w:val="0"/>
      <w:marRight w:val="0"/>
      <w:marTop w:val="0"/>
      <w:marBottom w:val="0"/>
      <w:divBdr>
        <w:top w:val="none" w:sz="0" w:space="0" w:color="auto"/>
        <w:left w:val="none" w:sz="0" w:space="0" w:color="auto"/>
        <w:bottom w:val="none" w:sz="0" w:space="0" w:color="auto"/>
        <w:right w:val="none" w:sz="0" w:space="0" w:color="auto"/>
      </w:divBdr>
    </w:div>
    <w:div w:id="166680089">
      <w:bodyDiv w:val="1"/>
      <w:marLeft w:val="0"/>
      <w:marRight w:val="0"/>
      <w:marTop w:val="0"/>
      <w:marBottom w:val="0"/>
      <w:divBdr>
        <w:top w:val="none" w:sz="0" w:space="0" w:color="auto"/>
        <w:left w:val="none" w:sz="0" w:space="0" w:color="auto"/>
        <w:bottom w:val="none" w:sz="0" w:space="0" w:color="auto"/>
        <w:right w:val="none" w:sz="0" w:space="0" w:color="auto"/>
      </w:divBdr>
    </w:div>
    <w:div w:id="168258205">
      <w:bodyDiv w:val="1"/>
      <w:marLeft w:val="0"/>
      <w:marRight w:val="0"/>
      <w:marTop w:val="0"/>
      <w:marBottom w:val="0"/>
      <w:divBdr>
        <w:top w:val="none" w:sz="0" w:space="0" w:color="auto"/>
        <w:left w:val="none" w:sz="0" w:space="0" w:color="auto"/>
        <w:bottom w:val="none" w:sz="0" w:space="0" w:color="auto"/>
        <w:right w:val="none" w:sz="0" w:space="0" w:color="auto"/>
      </w:divBdr>
    </w:div>
    <w:div w:id="168445187">
      <w:bodyDiv w:val="1"/>
      <w:marLeft w:val="0"/>
      <w:marRight w:val="0"/>
      <w:marTop w:val="0"/>
      <w:marBottom w:val="0"/>
      <w:divBdr>
        <w:top w:val="none" w:sz="0" w:space="0" w:color="auto"/>
        <w:left w:val="none" w:sz="0" w:space="0" w:color="auto"/>
        <w:bottom w:val="none" w:sz="0" w:space="0" w:color="auto"/>
        <w:right w:val="none" w:sz="0" w:space="0" w:color="auto"/>
      </w:divBdr>
    </w:div>
    <w:div w:id="168718142">
      <w:bodyDiv w:val="1"/>
      <w:marLeft w:val="0"/>
      <w:marRight w:val="0"/>
      <w:marTop w:val="0"/>
      <w:marBottom w:val="0"/>
      <w:divBdr>
        <w:top w:val="none" w:sz="0" w:space="0" w:color="auto"/>
        <w:left w:val="none" w:sz="0" w:space="0" w:color="auto"/>
        <w:bottom w:val="none" w:sz="0" w:space="0" w:color="auto"/>
        <w:right w:val="none" w:sz="0" w:space="0" w:color="auto"/>
      </w:divBdr>
    </w:div>
    <w:div w:id="169411507">
      <w:bodyDiv w:val="1"/>
      <w:marLeft w:val="0"/>
      <w:marRight w:val="0"/>
      <w:marTop w:val="0"/>
      <w:marBottom w:val="0"/>
      <w:divBdr>
        <w:top w:val="none" w:sz="0" w:space="0" w:color="auto"/>
        <w:left w:val="none" w:sz="0" w:space="0" w:color="auto"/>
        <w:bottom w:val="none" w:sz="0" w:space="0" w:color="auto"/>
        <w:right w:val="none" w:sz="0" w:space="0" w:color="auto"/>
      </w:divBdr>
    </w:div>
    <w:div w:id="170150056">
      <w:bodyDiv w:val="1"/>
      <w:marLeft w:val="0"/>
      <w:marRight w:val="0"/>
      <w:marTop w:val="0"/>
      <w:marBottom w:val="0"/>
      <w:divBdr>
        <w:top w:val="none" w:sz="0" w:space="0" w:color="auto"/>
        <w:left w:val="none" w:sz="0" w:space="0" w:color="auto"/>
        <w:bottom w:val="none" w:sz="0" w:space="0" w:color="auto"/>
        <w:right w:val="none" w:sz="0" w:space="0" w:color="auto"/>
      </w:divBdr>
    </w:div>
    <w:div w:id="170948905">
      <w:bodyDiv w:val="1"/>
      <w:marLeft w:val="0"/>
      <w:marRight w:val="0"/>
      <w:marTop w:val="0"/>
      <w:marBottom w:val="0"/>
      <w:divBdr>
        <w:top w:val="none" w:sz="0" w:space="0" w:color="auto"/>
        <w:left w:val="none" w:sz="0" w:space="0" w:color="auto"/>
        <w:bottom w:val="none" w:sz="0" w:space="0" w:color="auto"/>
        <w:right w:val="none" w:sz="0" w:space="0" w:color="auto"/>
      </w:divBdr>
    </w:div>
    <w:div w:id="171336360">
      <w:bodyDiv w:val="1"/>
      <w:marLeft w:val="0"/>
      <w:marRight w:val="0"/>
      <w:marTop w:val="0"/>
      <w:marBottom w:val="0"/>
      <w:divBdr>
        <w:top w:val="none" w:sz="0" w:space="0" w:color="auto"/>
        <w:left w:val="none" w:sz="0" w:space="0" w:color="auto"/>
        <w:bottom w:val="none" w:sz="0" w:space="0" w:color="auto"/>
        <w:right w:val="none" w:sz="0" w:space="0" w:color="auto"/>
      </w:divBdr>
    </w:div>
    <w:div w:id="172500889">
      <w:bodyDiv w:val="1"/>
      <w:marLeft w:val="0"/>
      <w:marRight w:val="0"/>
      <w:marTop w:val="0"/>
      <w:marBottom w:val="0"/>
      <w:divBdr>
        <w:top w:val="none" w:sz="0" w:space="0" w:color="auto"/>
        <w:left w:val="none" w:sz="0" w:space="0" w:color="auto"/>
        <w:bottom w:val="none" w:sz="0" w:space="0" w:color="auto"/>
        <w:right w:val="none" w:sz="0" w:space="0" w:color="auto"/>
      </w:divBdr>
    </w:div>
    <w:div w:id="173886743">
      <w:bodyDiv w:val="1"/>
      <w:marLeft w:val="0"/>
      <w:marRight w:val="0"/>
      <w:marTop w:val="0"/>
      <w:marBottom w:val="0"/>
      <w:divBdr>
        <w:top w:val="none" w:sz="0" w:space="0" w:color="auto"/>
        <w:left w:val="none" w:sz="0" w:space="0" w:color="auto"/>
        <w:bottom w:val="none" w:sz="0" w:space="0" w:color="auto"/>
        <w:right w:val="none" w:sz="0" w:space="0" w:color="auto"/>
      </w:divBdr>
    </w:div>
    <w:div w:id="174611502">
      <w:bodyDiv w:val="1"/>
      <w:marLeft w:val="0"/>
      <w:marRight w:val="0"/>
      <w:marTop w:val="0"/>
      <w:marBottom w:val="0"/>
      <w:divBdr>
        <w:top w:val="none" w:sz="0" w:space="0" w:color="auto"/>
        <w:left w:val="none" w:sz="0" w:space="0" w:color="auto"/>
        <w:bottom w:val="none" w:sz="0" w:space="0" w:color="auto"/>
        <w:right w:val="none" w:sz="0" w:space="0" w:color="auto"/>
      </w:divBdr>
    </w:div>
    <w:div w:id="174613454">
      <w:bodyDiv w:val="1"/>
      <w:marLeft w:val="0"/>
      <w:marRight w:val="0"/>
      <w:marTop w:val="0"/>
      <w:marBottom w:val="0"/>
      <w:divBdr>
        <w:top w:val="none" w:sz="0" w:space="0" w:color="auto"/>
        <w:left w:val="none" w:sz="0" w:space="0" w:color="auto"/>
        <w:bottom w:val="none" w:sz="0" w:space="0" w:color="auto"/>
        <w:right w:val="none" w:sz="0" w:space="0" w:color="auto"/>
      </w:divBdr>
    </w:div>
    <w:div w:id="174728352">
      <w:bodyDiv w:val="1"/>
      <w:marLeft w:val="0"/>
      <w:marRight w:val="0"/>
      <w:marTop w:val="0"/>
      <w:marBottom w:val="0"/>
      <w:divBdr>
        <w:top w:val="none" w:sz="0" w:space="0" w:color="auto"/>
        <w:left w:val="none" w:sz="0" w:space="0" w:color="auto"/>
        <w:bottom w:val="none" w:sz="0" w:space="0" w:color="auto"/>
        <w:right w:val="none" w:sz="0" w:space="0" w:color="auto"/>
      </w:divBdr>
    </w:div>
    <w:div w:id="175001686">
      <w:bodyDiv w:val="1"/>
      <w:marLeft w:val="0"/>
      <w:marRight w:val="0"/>
      <w:marTop w:val="0"/>
      <w:marBottom w:val="0"/>
      <w:divBdr>
        <w:top w:val="none" w:sz="0" w:space="0" w:color="auto"/>
        <w:left w:val="none" w:sz="0" w:space="0" w:color="auto"/>
        <w:bottom w:val="none" w:sz="0" w:space="0" w:color="auto"/>
        <w:right w:val="none" w:sz="0" w:space="0" w:color="auto"/>
      </w:divBdr>
    </w:div>
    <w:div w:id="175967362">
      <w:bodyDiv w:val="1"/>
      <w:marLeft w:val="0"/>
      <w:marRight w:val="0"/>
      <w:marTop w:val="0"/>
      <w:marBottom w:val="0"/>
      <w:divBdr>
        <w:top w:val="none" w:sz="0" w:space="0" w:color="auto"/>
        <w:left w:val="none" w:sz="0" w:space="0" w:color="auto"/>
        <w:bottom w:val="none" w:sz="0" w:space="0" w:color="auto"/>
        <w:right w:val="none" w:sz="0" w:space="0" w:color="auto"/>
      </w:divBdr>
    </w:div>
    <w:div w:id="177159636">
      <w:bodyDiv w:val="1"/>
      <w:marLeft w:val="0"/>
      <w:marRight w:val="0"/>
      <w:marTop w:val="0"/>
      <w:marBottom w:val="0"/>
      <w:divBdr>
        <w:top w:val="none" w:sz="0" w:space="0" w:color="auto"/>
        <w:left w:val="none" w:sz="0" w:space="0" w:color="auto"/>
        <w:bottom w:val="none" w:sz="0" w:space="0" w:color="auto"/>
        <w:right w:val="none" w:sz="0" w:space="0" w:color="auto"/>
      </w:divBdr>
    </w:div>
    <w:div w:id="177472511">
      <w:bodyDiv w:val="1"/>
      <w:marLeft w:val="0"/>
      <w:marRight w:val="0"/>
      <w:marTop w:val="0"/>
      <w:marBottom w:val="0"/>
      <w:divBdr>
        <w:top w:val="none" w:sz="0" w:space="0" w:color="auto"/>
        <w:left w:val="none" w:sz="0" w:space="0" w:color="auto"/>
        <w:bottom w:val="none" w:sz="0" w:space="0" w:color="auto"/>
        <w:right w:val="none" w:sz="0" w:space="0" w:color="auto"/>
      </w:divBdr>
    </w:div>
    <w:div w:id="178205181">
      <w:bodyDiv w:val="1"/>
      <w:marLeft w:val="0"/>
      <w:marRight w:val="0"/>
      <w:marTop w:val="0"/>
      <w:marBottom w:val="0"/>
      <w:divBdr>
        <w:top w:val="none" w:sz="0" w:space="0" w:color="auto"/>
        <w:left w:val="none" w:sz="0" w:space="0" w:color="auto"/>
        <w:bottom w:val="none" w:sz="0" w:space="0" w:color="auto"/>
        <w:right w:val="none" w:sz="0" w:space="0" w:color="auto"/>
      </w:divBdr>
    </w:div>
    <w:div w:id="179201110">
      <w:bodyDiv w:val="1"/>
      <w:marLeft w:val="0"/>
      <w:marRight w:val="0"/>
      <w:marTop w:val="0"/>
      <w:marBottom w:val="0"/>
      <w:divBdr>
        <w:top w:val="none" w:sz="0" w:space="0" w:color="auto"/>
        <w:left w:val="none" w:sz="0" w:space="0" w:color="auto"/>
        <w:bottom w:val="none" w:sz="0" w:space="0" w:color="auto"/>
        <w:right w:val="none" w:sz="0" w:space="0" w:color="auto"/>
      </w:divBdr>
    </w:div>
    <w:div w:id="179592307">
      <w:bodyDiv w:val="1"/>
      <w:marLeft w:val="0"/>
      <w:marRight w:val="0"/>
      <w:marTop w:val="0"/>
      <w:marBottom w:val="0"/>
      <w:divBdr>
        <w:top w:val="none" w:sz="0" w:space="0" w:color="auto"/>
        <w:left w:val="none" w:sz="0" w:space="0" w:color="auto"/>
        <w:bottom w:val="none" w:sz="0" w:space="0" w:color="auto"/>
        <w:right w:val="none" w:sz="0" w:space="0" w:color="auto"/>
      </w:divBdr>
    </w:div>
    <w:div w:id="179660988">
      <w:bodyDiv w:val="1"/>
      <w:marLeft w:val="0"/>
      <w:marRight w:val="0"/>
      <w:marTop w:val="0"/>
      <w:marBottom w:val="0"/>
      <w:divBdr>
        <w:top w:val="none" w:sz="0" w:space="0" w:color="auto"/>
        <w:left w:val="none" w:sz="0" w:space="0" w:color="auto"/>
        <w:bottom w:val="none" w:sz="0" w:space="0" w:color="auto"/>
        <w:right w:val="none" w:sz="0" w:space="0" w:color="auto"/>
      </w:divBdr>
    </w:div>
    <w:div w:id="179902120">
      <w:bodyDiv w:val="1"/>
      <w:marLeft w:val="0"/>
      <w:marRight w:val="0"/>
      <w:marTop w:val="0"/>
      <w:marBottom w:val="0"/>
      <w:divBdr>
        <w:top w:val="none" w:sz="0" w:space="0" w:color="auto"/>
        <w:left w:val="none" w:sz="0" w:space="0" w:color="auto"/>
        <w:bottom w:val="none" w:sz="0" w:space="0" w:color="auto"/>
        <w:right w:val="none" w:sz="0" w:space="0" w:color="auto"/>
      </w:divBdr>
    </w:div>
    <w:div w:id="180046570">
      <w:bodyDiv w:val="1"/>
      <w:marLeft w:val="0"/>
      <w:marRight w:val="0"/>
      <w:marTop w:val="0"/>
      <w:marBottom w:val="0"/>
      <w:divBdr>
        <w:top w:val="none" w:sz="0" w:space="0" w:color="auto"/>
        <w:left w:val="none" w:sz="0" w:space="0" w:color="auto"/>
        <w:bottom w:val="none" w:sz="0" w:space="0" w:color="auto"/>
        <w:right w:val="none" w:sz="0" w:space="0" w:color="auto"/>
      </w:divBdr>
    </w:div>
    <w:div w:id="180751340">
      <w:bodyDiv w:val="1"/>
      <w:marLeft w:val="0"/>
      <w:marRight w:val="0"/>
      <w:marTop w:val="0"/>
      <w:marBottom w:val="0"/>
      <w:divBdr>
        <w:top w:val="none" w:sz="0" w:space="0" w:color="auto"/>
        <w:left w:val="none" w:sz="0" w:space="0" w:color="auto"/>
        <w:bottom w:val="none" w:sz="0" w:space="0" w:color="auto"/>
        <w:right w:val="none" w:sz="0" w:space="0" w:color="auto"/>
      </w:divBdr>
    </w:div>
    <w:div w:id="181214200">
      <w:bodyDiv w:val="1"/>
      <w:marLeft w:val="0"/>
      <w:marRight w:val="0"/>
      <w:marTop w:val="0"/>
      <w:marBottom w:val="0"/>
      <w:divBdr>
        <w:top w:val="none" w:sz="0" w:space="0" w:color="auto"/>
        <w:left w:val="none" w:sz="0" w:space="0" w:color="auto"/>
        <w:bottom w:val="none" w:sz="0" w:space="0" w:color="auto"/>
        <w:right w:val="none" w:sz="0" w:space="0" w:color="auto"/>
      </w:divBdr>
    </w:div>
    <w:div w:id="181475855">
      <w:bodyDiv w:val="1"/>
      <w:marLeft w:val="0"/>
      <w:marRight w:val="0"/>
      <w:marTop w:val="0"/>
      <w:marBottom w:val="0"/>
      <w:divBdr>
        <w:top w:val="none" w:sz="0" w:space="0" w:color="auto"/>
        <w:left w:val="none" w:sz="0" w:space="0" w:color="auto"/>
        <w:bottom w:val="none" w:sz="0" w:space="0" w:color="auto"/>
        <w:right w:val="none" w:sz="0" w:space="0" w:color="auto"/>
      </w:divBdr>
    </w:div>
    <w:div w:id="181937435">
      <w:bodyDiv w:val="1"/>
      <w:marLeft w:val="0"/>
      <w:marRight w:val="0"/>
      <w:marTop w:val="0"/>
      <w:marBottom w:val="0"/>
      <w:divBdr>
        <w:top w:val="none" w:sz="0" w:space="0" w:color="auto"/>
        <w:left w:val="none" w:sz="0" w:space="0" w:color="auto"/>
        <w:bottom w:val="none" w:sz="0" w:space="0" w:color="auto"/>
        <w:right w:val="none" w:sz="0" w:space="0" w:color="auto"/>
      </w:divBdr>
    </w:div>
    <w:div w:id="182087241">
      <w:bodyDiv w:val="1"/>
      <w:marLeft w:val="0"/>
      <w:marRight w:val="0"/>
      <w:marTop w:val="0"/>
      <w:marBottom w:val="0"/>
      <w:divBdr>
        <w:top w:val="none" w:sz="0" w:space="0" w:color="auto"/>
        <w:left w:val="none" w:sz="0" w:space="0" w:color="auto"/>
        <w:bottom w:val="none" w:sz="0" w:space="0" w:color="auto"/>
        <w:right w:val="none" w:sz="0" w:space="0" w:color="auto"/>
      </w:divBdr>
    </w:div>
    <w:div w:id="182286894">
      <w:bodyDiv w:val="1"/>
      <w:marLeft w:val="0"/>
      <w:marRight w:val="0"/>
      <w:marTop w:val="0"/>
      <w:marBottom w:val="0"/>
      <w:divBdr>
        <w:top w:val="none" w:sz="0" w:space="0" w:color="auto"/>
        <w:left w:val="none" w:sz="0" w:space="0" w:color="auto"/>
        <w:bottom w:val="none" w:sz="0" w:space="0" w:color="auto"/>
        <w:right w:val="none" w:sz="0" w:space="0" w:color="auto"/>
      </w:divBdr>
    </w:div>
    <w:div w:id="183520631">
      <w:bodyDiv w:val="1"/>
      <w:marLeft w:val="0"/>
      <w:marRight w:val="0"/>
      <w:marTop w:val="0"/>
      <w:marBottom w:val="0"/>
      <w:divBdr>
        <w:top w:val="none" w:sz="0" w:space="0" w:color="auto"/>
        <w:left w:val="none" w:sz="0" w:space="0" w:color="auto"/>
        <w:bottom w:val="none" w:sz="0" w:space="0" w:color="auto"/>
        <w:right w:val="none" w:sz="0" w:space="0" w:color="auto"/>
      </w:divBdr>
    </w:div>
    <w:div w:id="186144005">
      <w:bodyDiv w:val="1"/>
      <w:marLeft w:val="0"/>
      <w:marRight w:val="0"/>
      <w:marTop w:val="0"/>
      <w:marBottom w:val="0"/>
      <w:divBdr>
        <w:top w:val="none" w:sz="0" w:space="0" w:color="auto"/>
        <w:left w:val="none" w:sz="0" w:space="0" w:color="auto"/>
        <w:bottom w:val="none" w:sz="0" w:space="0" w:color="auto"/>
        <w:right w:val="none" w:sz="0" w:space="0" w:color="auto"/>
      </w:divBdr>
    </w:div>
    <w:div w:id="186214742">
      <w:bodyDiv w:val="1"/>
      <w:marLeft w:val="0"/>
      <w:marRight w:val="0"/>
      <w:marTop w:val="0"/>
      <w:marBottom w:val="0"/>
      <w:divBdr>
        <w:top w:val="none" w:sz="0" w:space="0" w:color="auto"/>
        <w:left w:val="none" w:sz="0" w:space="0" w:color="auto"/>
        <w:bottom w:val="none" w:sz="0" w:space="0" w:color="auto"/>
        <w:right w:val="none" w:sz="0" w:space="0" w:color="auto"/>
      </w:divBdr>
    </w:div>
    <w:div w:id="186218344">
      <w:bodyDiv w:val="1"/>
      <w:marLeft w:val="0"/>
      <w:marRight w:val="0"/>
      <w:marTop w:val="0"/>
      <w:marBottom w:val="0"/>
      <w:divBdr>
        <w:top w:val="none" w:sz="0" w:space="0" w:color="auto"/>
        <w:left w:val="none" w:sz="0" w:space="0" w:color="auto"/>
        <w:bottom w:val="none" w:sz="0" w:space="0" w:color="auto"/>
        <w:right w:val="none" w:sz="0" w:space="0" w:color="auto"/>
      </w:divBdr>
    </w:div>
    <w:div w:id="186795121">
      <w:bodyDiv w:val="1"/>
      <w:marLeft w:val="0"/>
      <w:marRight w:val="0"/>
      <w:marTop w:val="0"/>
      <w:marBottom w:val="0"/>
      <w:divBdr>
        <w:top w:val="none" w:sz="0" w:space="0" w:color="auto"/>
        <w:left w:val="none" w:sz="0" w:space="0" w:color="auto"/>
        <w:bottom w:val="none" w:sz="0" w:space="0" w:color="auto"/>
        <w:right w:val="none" w:sz="0" w:space="0" w:color="auto"/>
      </w:divBdr>
    </w:div>
    <w:div w:id="188763932">
      <w:bodyDiv w:val="1"/>
      <w:marLeft w:val="0"/>
      <w:marRight w:val="0"/>
      <w:marTop w:val="0"/>
      <w:marBottom w:val="0"/>
      <w:divBdr>
        <w:top w:val="none" w:sz="0" w:space="0" w:color="auto"/>
        <w:left w:val="none" w:sz="0" w:space="0" w:color="auto"/>
        <w:bottom w:val="none" w:sz="0" w:space="0" w:color="auto"/>
        <w:right w:val="none" w:sz="0" w:space="0" w:color="auto"/>
      </w:divBdr>
    </w:div>
    <w:div w:id="188955157">
      <w:bodyDiv w:val="1"/>
      <w:marLeft w:val="0"/>
      <w:marRight w:val="0"/>
      <w:marTop w:val="0"/>
      <w:marBottom w:val="0"/>
      <w:divBdr>
        <w:top w:val="none" w:sz="0" w:space="0" w:color="auto"/>
        <w:left w:val="none" w:sz="0" w:space="0" w:color="auto"/>
        <w:bottom w:val="none" w:sz="0" w:space="0" w:color="auto"/>
        <w:right w:val="none" w:sz="0" w:space="0" w:color="auto"/>
      </w:divBdr>
    </w:div>
    <w:div w:id="189539598">
      <w:bodyDiv w:val="1"/>
      <w:marLeft w:val="0"/>
      <w:marRight w:val="0"/>
      <w:marTop w:val="0"/>
      <w:marBottom w:val="0"/>
      <w:divBdr>
        <w:top w:val="none" w:sz="0" w:space="0" w:color="auto"/>
        <w:left w:val="none" w:sz="0" w:space="0" w:color="auto"/>
        <w:bottom w:val="none" w:sz="0" w:space="0" w:color="auto"/>
        <w:right w:val="none" w:sz="0" w:space="0" w:color="auto"/>
      </w:divBdr>
    </w:div>
    <w:div w:id="189807508">
      <w:bodyDiv w:val="1"/>
      <w:marLeft w:val="0"/>
      <w:marRight w:val="0"/>
      <w:marTop w:val="0"/>
      <w:marBottom w:val="0"/>
      <w:divBdr>
        <w:top w:val="none" w:sz="0" w:space="0" w:color="auto"/>
        <w:left w:val="none" w:sz="0" w:space="0" w:color="auto"/>
        <w:bottom w:val="none" w:sz="0" w:space="0" w:color="auto"/>
        <w:right w:val="none" w:sz="0" w:space="0" w:color="auto"/>
      </w:divBdr>
      <w:divsChild>
        <w:div w:id="1959069163">
          <w:marLeft w:val="0"/>
          <w:marRight w:val="0"/>
          <w:marTop w:val="0"/>
          <w:marBottom w:val="0"/>
          <w:divBdr>
            <w:top w:val="none" w:sz="0" w:space="0" w:color="auto"/>
            <w:left w:val="none" w:sz="0" w:space="0" w:color="auto"/>
            <w:bottom w:val="none" w:sz="0" w:space="0" w:color="auto"/>
            <w:right w:val="none" w:sz="0" w:space="0" w:color="auto"/>
          </w:divBdr>
        </w:div>
        <w:div w:id="342129342">
          <w:marLeft w:val="0"/>
          <w:marRight w:val="0"/>
          <w:marTop w:val="0"/>
          <w:marBottom w:val="0"/>
          <w:divBdr>
            <w:top w:val="none" w:sz="0" w:space="0" w:color="auto"/>
            <w:left w:val="none" w:sz="0" w:space="0" w:color="auto"/>
            <w:bottom w:val="none" w:sz="0" w:space="0" w:color="auto"/>
            <w:right w:val="none" w:sz="0" w:space="0" w:color="auto"/>
          </w:divBdr>
        </w:div>
        <w:div w:id="841505612">
          <w:marLeft w:val="0"/>
          <w:marRight w:val="0"/>
          <w:marTop w:val="0"/>
          <w:marBottom w:val="0"/>
          <w:divBdr>
            <w:top w:val="none" w:sz="0" w:space="0" w:color="auto"/>
            <w:left w:val="none" w:sz="0" w:space="0" w:color="auto"/>
            <w:bottom w:val="none" w:sz="0" w:space="0" w:color="auto"/>
            <w:right w:val="none" w:sz="0" w:space="0" w:color="auto"/>
          </w:divBdr>
        </w:div>
        <w:div w:id="1873953485">
          <w:marLeft w:val="0"/>
          <w:marRight w:val="0"/>
          <w:marTop w:val="0"/>
          <w:marBottom w:val="0"/>
          <w:divBdr>
            <w:top w:val="none" w:sz="0" w:space="0" w:color="auto"/>
            <w:left w:val="none" w:sz="0" w:space="0" w:color="auto"/>
            <w:bottom w:val="none" w:sz="0" w:space="0" w:color="auto"/>
            <w:right w:val="none" w:sz="0" w:space="0" w:color="auto"/>
          </w:divBdr>
        </w:div>
        <w:div w:id="748120994">
          <w:marLeft w:val="0"/>
          <w:marRight w:val="0"/>
          <w:marTop w:val="0"/>
          <w:marBottom w:val="0"/>
          <w:divBdr>
            <w:top w:val="none" w:sz="0" w:space="0" w:color="auto"/>
            <w:left w:val="none" w:sz="0" w:space="0" w:color="auto"/>
            <w:bottom w:val="none" w:sz="0" w:space="0" w:color="auto"/>
            <w:right w:val="none" w:sz="0" w:space="0" w:color="auto"/>
          </w:divBdr>
        </w:div>
        <w:div w:id="1108938260">
          <w:marLeft w:val="0"/>
          <w:marRight w:val="0"/>
          <w:marTop w:val="0"/>
          <w:marBottom w:val="0"/>
          <w:divBdr>
            <w:top w:val="none" w:sz="0" w:space="0" w:color="auto"/>
            <w:left w:val="none" w:sz="0" w:space="0" w:color="auto"/>
            <w:bottom w:val="none" w:sz="0" w:space="0" w:color="auto"/>
            <w:right w:val="none" w:sz="0" w:space="0" w:color="auto"/>
          </w:divBdr>
        </w:div>
        <w:div w:id="447236187">
          <w:marLeft w:val="0"/>
          <w:marRight w:val="0"/>
          <w:marTop w:val="0"/>
          <w:marBottom w:val="0"/>
          <w:divBdr>
            <w:top w:val="none" w:sz="0" w:space="0" w:color="auto"/>
            <w:left w:val="none" w:sz="0" w:space="0" w:color="auto"/>
            <w:bottom w:val="none" w:sz="0" w:space="0" w:color="auto"/>
            <w:right w:val="none" w:sz="0" w:space="0" w:color="auto"/>
          </w:divBdr>
        </w:div>
        <w:div w:id="1809779199">
          <w:marLeft w:val="0"/>
          <w:marRight w:val="0"/>
          <w:marTop w:val="0"/>
          <w:marBottom w:val="0"/>
          <w:divBdr>
            <w:top w:val="none" w:sz="0" w:space="0" w:color="auto"/>
            <w:left w:val="none" w:sz="0" w:space="0" w:color="auto"/>
            <w:bottom w:val="none" w:sz="0" w:space="0" w:color="auto"/>
            <w:right w:val="none" w:sz="0" w:space="0" w:color="auto"/>
          </w:divBdr>
        </w:div>
        <w:div w:id="885265503">
          <w:marLeft w:val="0"/>
          <w:marRight w:val="0"/>
          <w:marTop w:val="0"/>
          <w:marBottom w:val="0"/>
          <w:divBdr>
            <w:top w:val="none" w:sz="0" w:space="0" w:color="auto"/>
            <w:left w:val="none" w:sz="0" w:space="0" w:color="auto"/>
            <w:bottom w:val="none" w:sz="0" w:space="0" w:color="auto"/>
            <w:right w:val="none" w:sz="0" w:space="0" w:color="auto"/>
          </w:divBdr>
        </w:div>
        <w:div w:id="112095159">
          <w:marLeft w:val="0"/>
          <w:marRight w:val="0"/>
          <w:marTop w:val="0"/>
          <w:marBottom w:val="0"/>
          <w:divBdr>
            <w:top w:val="none" w:sz="0" w:space="0" w:color="auto"/>
            <w:left w:val="none" w:sz="0" w:space="0" w:color="auto"/>
            <w:bottom w:val="none" w:sz="0" w:space="0" w:color="auto"/>
            <w:right w:val="none" w:sz="0" w:space="0" w:color="auto"/>
          </w:divBdr>
        </w:div>
        <w:div w:id="239143629">
          <w:marLeft w:val="0"/>
          <w:marRight w:val="0"/>
          <w:marTop w:val="0"/>
          <w:marBottom w:val="0"/>
          <w:divBdr>
            <w:top w:val="none" w:sz="0" w:space="0" w:color="auto"/>
            <w:left w:val="none" w:sz="0" w:space="0" w:color="auto"/>
            <w:bottom w:val="none" w:sz="0" w:space="0" w:color="auto"/>
            <w:right w:val="none" w:sz="0" w:space="0" w:color="auto"/>
          </w:divBdr>
        </w:div>
        <w:div w:id="610281440">
          <w:marLeft w:val="0"/>
          <w:marRight w:val="0"/>
          <w:marTop w:val="0"/>
          <w:marBottom w:val="0"/>
          <w:divBdr>
            <w:top w:val="none" w:sz="0" w:space="0" w:color="auto"/>
            <w:left w:val="none" w:sz="0" w:space="0" w:color="auto"/>
            <w:bottom w:val="none" w:sz="0" w:space="0" w:color="auto"/>
            <w:right w:val="none" w:sz="0" w:space="0" w:color="auto"/>
          </w:divBdr>
        </w:div>
        <w:div w:id="450903757">
          <w:marLeft w:val="0"/>
          <w:marRight w:val="0"/>
          <w:marTop w:val="0"/>
          <w:marBottom w:val="0"/>
          <w:divBdr>
            <w:top w:val="none" w:sz="0" w:space="0" w:color="auto"/>
            <w:left w:val="none" w:sz="0" w:space="0" w:color="auto"/>
            <w:bottom w:val="none" w:sz="0" w:space="0" w:color="auto"/>
            <w:right w:val="none" w:sz="0" w:space="0" w:color="auto"/>
          </w:divBdr>
        </w:div>
        <w:div w:id="257906416">
          <w:marLeft w:val="0"/>
          <w:marRight w:val="0"/>
          <w:marTop w:val="0"/>
          <w:marBottom w:val="0"/>
          <w:divBdr>
            <w:top w:val="none" w:sz="0" w:space="0" w:color="auto"/>
            <w:left w:val="none" w:sz="0" w:space="0" w:color="auto"/>
            <w:bottom w:val="none" w:sz="0" w:space="0" w:color="auto"/>
            <w:right w:val="none" w:sz="0" w:space="0" w:color="auto"/>
          </w:divBdr>
        </w:div>
        <w:div w:id="1958097512">
          <w:marLeft w:val="0"/>
          <w:marRight w:val="0"/>
          <w:marTop w:val="0"/>
          <w:marBottom w:val="0"/>
          <w:divBdr>
            <w:top w:val="none" w:sz="0" w:space="0" w:color="auto"/>
            <w:left w:val="none" w:sz="0" w:space="0" w:color="auto"/>
            <w:bottom w:val="none" w:sz="0" w:space="0" w:color="auto"/>
            <w:right w:val="none" w:sz="0" w:space="0" w:color="auto"/>
          </w:divBdr>
        </w:div>
        <w:div w:id="299309324">
          <w:marLeft w:val="0"/>
          <w:marRight w:val="0"/>
          <w:marTop w:val="0"/>
          <w:marBottom w:val="0"/>
          <w:divBdr>
            <w:top w:val="none" w:sz="0" w:space="0" w:color="auto"/>
            <w:left w:val="none" w:sz="0" w:space="0" w:color="auto"/>
            <w:bottom w:val="none" w:sz="0" w:space="0" w:color="auto"/>
            <w:right w:val="none" w:sz="0" w:space="0" w:color="auto"/>
          </w:divBdr>
        </w:div>
        <w:div w:id="459423912">
          <w:marLeft w:val="0"/>
          <w:marRight w:val="0"/>
          <w:marTop w:val="0"/>
          <w:marBottom w:val="0"/>
          <w:divBdr>
            <w:top w:val="none" w:sz="0" w:space="0" w:color="auto"/>
            <w:left w:val="none" w:sz="0" w:space="0" w:color="auto"/>
            <w:bottom w:val="none" w:sz="0" w:space="0" w:color="auto"/>
            <w:right w:val="none" w:sz="0" w:space="0" w:color="auto"/>
          </w:divBdr>
        </w:div>
        <w:div w:id="132142183">
          <w:marLeft w:val="0"/>
          <w:marRight w:val="0"/>
          <w:marTop w:val="0"/>
          <w:marBottom w:val="0"/>
          <w:divBdr>
            <w:top w:val="none" w:sz="0" w:space="0" w:color="auto"/>
            <w:left w:val="none" w:sz="0" w:space="0" w:color="auto"/>
            <w:bottom w:val="none" w:sz="0" w:space="0" w:color="auto"/>
            <w:right w:val="none" w:sz="0" w:space="0" w:color="auto"/>
          </w:divBdr>
        </w:div>
        <w:div w:id="1553735651">
          <w:marLeft w:val="0"/>
          <w:marRight w:val="0"/>
          <w:marTop w:val="0"/>
          <w:marBottom w:val="0"/>
          <w:divBdr>
            <w:top w:val="none" w:sz="0" w:space="0" w:color="auto"/>
            <w:left w:val="none" w:sz="0" w:space="0" w:color="auto"/>
            <w:bottom w:val="none" w:sz="0" w:space="0" w:color="auto"/>
            <w:right w:val="none" w:sz="0" w:space="0" w:color="auto"/>
          </w:divBdr>
        </w:div>
        <w:div w:id="688066973">
          <w:marLeft w:val="0"/>
          <w:marRight w:val="0"/>
          <w:marTop w:val="0"/>
          <w:marBottom w:val="0"/>
          <w:divBdr>
            <w:top w:val="none" w:sz="0" w:space="0" w:color="auto"/>
            <w:left w:val="none" w:sz="0" w:space="0" w:color="auto"/>
            <w:bottom w:val="none" w:sz="0" w:space="0" w:color="auto"/>
            <w:right w:val="none" w:sz="0" w:space="0" w:color="auto"/>
          </w:divBdr>
        </w:div>
        <w:div w:id="1318071626">
          <w:marLeft w:val="0"/>
          <w:marRight w:val="0"/>
          <w:marTop w:val="0"/>
          <w:marBottom w:val="0"/>
          <w:divBdr>
            <w:top w:val="none" w:sz="0" w:space="0" w:color="auto"/>
            <w:left w:val="none" w:sz="0" w:space="0" w:color="auto"/>
            <w:bottom w:val="none" w:sz="0" w:space="0" w:color="auto"/>
            <w:right w:val="none" w:sz="0" w:space="0" w:color="auto"/>
          </w:divBdr>
        </w:div>
        <w:div w:id="1536193020">
          <w:marLeft w:val="0"/>
          <w:marRight w:val="0"/>
          <w:marTop w:val="0"/>
          <w:marBottom w:val="0"/>
          <w:divBdr>
            <w:top w:val="none" w:sz="0" w:space="0" w:color="auto"/>
            <w:left w:val="none" w:sz="0" w:space="0" w:color="auto"/>
            <w:bottom w:val="none" w:sz="0" w:space="0" w:color="auto"/>
            <w:right w:val="none" w:sz="0" w:space="0" w:color="auto"/>
          </w:divBdr>
        </w:div>
        <w:div w:id="1212573245">
          <w:marLeft w:val="0"/>
          <w:marRight w:val="0"/>
          <w:marTop w:val="0"/>
          <w:marBottom w:val="0"/>
          <w:divBdr>
            <w:top w:val="none" w:sz="0" w:space="0" w:color="auto"/>
            <w:left w:val="none" w:sz="0" w:space="0" w:color="auto"/>
            <w:bottom w:val="none" w:sz="0" w:space="0" w:color="auto"/>
            <w:right w:val="none" w:sz="0" w:space="0" w:color="auto"/>
          </w:divBdr>
        </w:div>
        <w:div w:id="1199662809">
          <w:marLeft w:val="0"/>
          <w:marRight w:val="0"/>
          <w:marTop w:val="0"/>
          <w:marBottom w:val="0"/>
          <w:divBdr>
            <w:top w:val="none" w:sz="0" w:space="0" w:color="auto"/>
            <w:left w:val="none" w:sz="0" w:space="0" w:color="auto"/>
            <w:bottom w:val="none" w:sz="0" w:space="0" w:color="auto"/>
            <w:right w:val="none" w:sz="0" w:space="0" w:color="auto"/>
          </w:divBdr>
        </w:div>
        <w:div w:id="1138062461">
          <w:marLeft w:val="0"/>
          <w:marRight w:val="0"/>
          <w:marTop w:val="0"/>
          <w:marBottom w:val="0"/>
          <w:divBdr>
            <w:top w:val="none" w:sz="0" w:space="0" w:color="auto"/>
            <w:left w:val="none" w:sz="0" w:space="0" w:color="auto"/>
            <w:bottom w:val="none" w:sz="0" w:space="0" w:color="auto"/>
            <w:right w:val="none" w:sz="0" w:space="0" w:color="auto"/>
          </w:divBdr>
        </w:div>
        <w:div w:id="37366097">
          <w:marLeft w:val="0"/>
          <w:marRight w:val="0"/>
          <w:marTop w:val="0"/>
          <w:marBottom w:val="0"/>
          <w:divBdr>
            <w:top w:val="none" w:sz="0" w:space="0" w:color="auto"/>
            <w:left w:val="none" w:sz="0" w:space="0" w:color="auto"/>
            <w:bottom w:val="none" w:sz="0" w:space="0" w:color="auto"/>
            <w:right w:val="none" w:sz="0" w:space="0" w:color="auto"/>
          </w:divBdr>
        </w:div>
        <w:div w:id="1700013444">
          <w:marLeft w:val="0"/>
          <w:marRight w:val="0"/>
          <w:marTop w:val="0"/>
          <w:marBottom w:val="0"/>
          <w:divBdr>
            <w:top w:val="none" w:sz="0" w:space="0" w:color="auto"/>
            <w:left w:val="none" w:sz="0" w:space="0" w:color="auto"/>
            <w:bottom w:val="none" w:sz="0" w:space="0" w:color="auto"/>
            <w:right w:val="none" w:sz="0" w:space="0" w:color="auto"/>
          </w:divBdr>
        </w:div>
        <w:div w:id="37244011">
          <w:marLeft w:val="0"/>
          <w:marRight w:val="0"/>
          <w:marTop w:val="0"/>
          <w:marBottom w:val="0"/>
          <w:divBdr>
            <w:top w:val="none" w:sz="0" w:space="0" w:color="auto"/>
            <w:left w:val="none" w:sz="0" w:space="0" w:color="auto"/>
            <w:bottom w:val="none" w:sz="0" w:space="0" w:color="auto"/>
            <w:right w:val="none" w:sz="0" w:space="0" w:color="auto"/>
          </w:divBdr>
        </w:div>
        <w:div w:id="104351331">
          <w:marLeft w:val="0"/>
          <w:marRight w:val="0"/>
          <w:marTop w:val="0"/>
          <w:marBottom w:val="0"/>
          <w:divBdr>
            <w:top w:val="none" w:sz="0" w:space="0" w:color="auto"/>
            <w:left w:val="none" w:sz="0" w:space="0" w:color="auto"/>
            <w:bottom w:val="none" w:sz="0" w:space="0" w:color="auto"/>
            <w:right w:val="none" w:sz="0" w:space="0" w:color="auto"/>
          </w:divBdr>
        </w:div>
        <w:div w:id="771970640">
          <w:marLeft w:val="0"/>
          <w:marRight w:val="0"/>
          <w:marTop w:val="0"/>
          <w:marBottom w:val="0"/>
          <w:divBdr>
            <w:top w:val="none" w:sz="0" w:space="0" w:color="auto"/>
            <w:left w:val="none" w:sz="0" w:space="0" w:color="auto"/>
            <w:bottom w:val="none" w:sz="0" w:space="0" w:color="auto"/>
            <w:right w:val="none" w:sz="0" w:space="0" w:color="auto"/>
          </w:divBdr>
        </w:div>
        <w:div w:id="319777486">
          <w:marLeft w:val="0"/>
          <w:marRight w:val="0"/>
          <w:marTop w:val="0"/>
          <w:marBottom w:val="0"/>
          <w:divBdr>
            <w:top w:val="none" w:sz="0" w:space="0" w:color="auto"/>
            <w:left w:val="none" w:sz="0" w:space="0" w:color="auto"/>
            <w:bottom w:val="none" w:sz="0" w:space="0" w:color="auto"/>
            <w:right w:val="none" w:sz="0" w:space="0" w:color="auto"/>
          </w:divBdr>
        </w:div>
        <w:div w:id="1054816147">
          <w:marLeft w:val="0"/>
          <w:marRight w:val="0"/>
          <w:marTop w:val="0"/>
          <w:marBottom w:val="0"/>
          <w:divBdr>
            <w:top w:val="none" w:sz="0" w:space="0" w:color="auto"/>
            <w:left w:val="none" w:sz="0" w:space="0" w:color="auto"/>
            <w:bottom w:val="none" w:sz="0" w:space="0" w:color="auto"/>
            <w:right w:val="none" w:sz="0" w:space="0" w:color="auto"/>
          </w:divBdr>
        </w:div>
        <w:div w:id="527573621">
          <w:marLeft w:val="0"/>
          <w:marRight w:val="0"/>
          <w:marTop w:val="0"/>
          <w:marBottom w:val="0"/>
          <w:divBdr>
            <w:top w:val="none" w:sz="0" w:space="0" w:color="auto"/>
            <w:left w:val="none" w:sz="0" w:space="0" w:color="auto"/>
            <w:bottom w:val="none" w:sz="0" w:space="0" w:color="auto"/>
            <w:right w:val="none" w:sz="0" w:space="0" w:color="auto"/>
          </w:divBdr>
        </w:div>
        <w:div w:id="2068646558">
          <w:marLeft w:val="0"/>
          <w:marRight w:val="0"/>
          <w:marTop w:val="0"/>
          <w:marBottom w:val="0"/>
          <w:divBdr>
            <w:top w:val="none" w:sz="0" w:space="0" w:color="auto"/>
            <w:left w:val="none" w:sz="0" w:space="0" w:color="auto"/>
            <w:bottom w:val="none" w:sz="0" w:space="0" w:color="auto"/>
            <w:right w:val="none" w:sz="0" w:space="0" w:color="auto"/>
          </w:divBdr>
        </w:div>
        <w:div w:id="1795440800">
          <w:marLeft w:val="0"/>
          <w:marRight w:val="0"/>
          <w:marTop w:val="0"/>
          <w:marBottom w:val="0"/>
          <w:divBdr>
            <w:top w:val="none" w:sz="0" w:space="0" w:color="auto"/>
            <w:left w:val="none" w:sz="0" w:space="0" w:color="auto"/>
            <w:bottom w:val="none" w:sz="0" w:space="0" w:color="auto"/>
            <w:right w:val="none" w:sz="0" w:space="0" w:color="auto"/>
          </w:divBdr>
        </w:div>
        <w:div w:id="1428889170">
          <w:marLeft w:val="0"/>
          <w:marRight w:val="0"/>
          <w:marTop w:val="0"/>
          <w:marBottom w:val="0"/>
          <w:divBdr>
            <w:top w:val="none" w:sz="0" w:space="0" w:color="auto"/>
            <w:left w:val="none" w:sz="0" w:space="0" w:color="auto"/>
            <w:bottom w:val="none" w:sz="0" w:space="0" w:color="auto"/>
            <w:right w:val="none" w:sz="0" w:space="0" w:color="auto"/>
          </w:divBdr>
        </w:div>
        <w:div w:id="519203022">
          <w:marLeft w:val="0"/>
          <w:marRight w:val="0"/>
          <w:marTop w:val="0"/>
          <w:marBottom w:val="0"/>
          <w:divBdr>
            <w:top w:val="none" w:sz="0" w:space="0" w:color="auto"/>
            <w:left w:val="none" w:sz="0" w:space="0" w:color="auto"/>
            <w:bottom w:val="none" w:sz="0" w:space="0" w:color="auto"/>
            <w:right w:val="none" w:sz="0" w:space="0" w:color="auto"/>
          </w:divBdr>
        </w:div>
        <w:div w:id="1706560968">
          <w:marLeft w:val="0"/>
          <w:marRight w:val="0"/>
          <w:marTop w:val="0"/>
          <w:marBottom w:val="0"/>
          <w:divBdr>
            <w:top w:val="none" w:sz="0" w:space="0" w:color="auto"/>
            <w:left w:val="none" w:sz="0" w:space="0" w:color="auto"/>
            <w:bottom w:val="none" w:sz="0" w:space="0" w:color="auto"/>
            <w:right w:val="none" w:sz="0" w:space="0" w:color="auto"/>
          </w:divBdr>
        </w:div>
        <w:div w:id="1868247974">
          <w:marLeft w:val="0"/>
          <w:marRight w:val="0"/>
          <w:marTop w:val="0"/>
          <w:marBottom w:val="0"/>
          <w:divBdr>
            <w:top w:val="none" w:sz="0" w:space="0" w:color="auto"/>
            <w:left w:val="none" w:sz="0" w:space="0" w:color="auto"/>
            <w:bottom w:val="none" w:sz="0" w:space="0" w:color="auto"/>
            <w:right w:val="none" w:sz="0" w:space="0" w:color="auto"/>
          </w:divBdr>
        </w:div>
        <w:div w:id="757286573">
          <w:marLeft w:val="0"/>
          <w:marRight w:val="0"/>
          <w:marTop w:val="0"/>
          <w:marBottom w:val="0"/>
          <w:divBdr>
            <w:top w:val="none" w:sz="0" w:space="0" w:color="auto"/>
            <w:left w:val="none" w:sz="0" w:space="0" w:color="auto"/>
            <w:bottom w:val="none" w:sz="0" w:space="0" w:color="auto"/>
            <w:right w:val="none" w:sz="0" w:space="0" w:color="auto"/>
          </w:divBdr>
        </w:div>
        <w:div w:id="1772506361">
          <w:marLeft w:val="0"/>
          <w:marRight w:val="0"/>
          <w:marTop w:val="0"/>
          <w:marBottom w:val="0"/>
          <w:divBdr>
            <w:top w:val="none" w:sz="0" w:space="0" w:color="auto"/>
            <w:left w:val="none" w:sz="0" w:space="0" w:color="auto"/>
            <w:bottom w:val="none" w:sz="0" w:space="0" w:color="auto"/>
            <w:right w:val="none" w:sz="0" w:space="0" w:color="auto"/>
          </w:divBdr>
        </w:div>
        <w:div w:id="1553346162">
          <w:marLeft w:val="0"/>
          <w:marRight w:val="0"/>
          <w:marTop w:val="0"/>
          <w:marBottom w:val="0"/>
          <w:divBdr>
            <w:top w:val="none" w:sz="0" w:space="0" w:color="auto"/>
            <w:left w:val="none" w:sz="0" w:space="0" w:color="auto"/>
            <w:bottom w:val="none" w:sz="0" w:space="0" w:color="auto"/>
            <w:right w:val="none" w:sz="0" w:space="0" w:color="auto"/>
          </w:divBdr>
        </w:div>
        <w:div w:id="1247419276">
          <w:marLeft w:val="0"/>
          <w:marRight w:val="0"/>
          <w:marTop w:val="0"/>
          <w:marBottom w:val="0"/>
          <w:divBdr>
            <w:top w:val="none" w:sz="0" w:space="0" w:color="auto"/>
            <w:left w:val="none" w:sz="0" w:space="0" w:color="auto"/>
            <w:bottom w:val="none" w:sz="0" w:space="0" w:color="auto"/>
            <w:right w:val="none" w:sz="0" w:space="0" w:color="auto"/>
          </w:divBdr>
        </w:div>
        <w:div w:id="260988730">
          <w:marLeft w:val="0"/>
          <w:marRight w:val="0"/>
          <w:marTop w:val="0"/>
          <w:marBottom w:val="0"/>
          <w:divBdr>
            <w:top w:val="none" w:sz="0" w:space="0" w:color="auto"/>
            <w:left w:val="none" w:sz="0" w:space="0" w:color="auto"/>
            <w:bottom w:val="none" w:sz="0" w:space="0" w:color="auto"/>
            <w:right w:val="none" w:sz="0" w:space="0" w:color="auto"/>
          </w:divBdr>
        </w:div>
        <w:div w:id="2137596301">
          <w:marLeft w:val="0"/>
          <w:marRight w:val="0"/>
          <w:marTop w:val="0"/>
          <w:marBottom w:val="0"/>
          <w:divBdr>
            <w:top w:val="none" w:sz="0" w:space="0" w:color="auto"/>
            <w:left w:val="none" w:sz="0" w:space="0" w:color="auto"/>
            <w:bottom w:val="none" w:sz="0" w:space="0" w:color="auto"/>
            <w:right w:val="none" w:sz="0" w:space="0" w:color="auto"/>
          </w:divBdr>
        </w:div>
        <w:div w:id="1842819055">
          <w:marLeft w:val="0"/>
          <w:marRight w:val="0"/>
          <w:marTop w:val="0"/>
          <w:marBottom w:val="0"/>
          <w:divBdr>
            <w:top w:val="none" w:sz="0" w:space="0" w:color="auto"/>
            <w:left w:val="none" w:sz="0" w:space="0" w:color="auto"/>
            <w:bottom w:val="none" w:sz="0" w:space="0" w:color="auto"/>
            <w:right w:val="none" w:sz="0" w:space="0" w:color="auto"/>
          </w:divBdr>
        </w:div>
        <w:div w:id="597908436">
          <w:marLeft w:val="0"/>
          <w:marRight w:val="0"/>
          <w:marTop w:val="0"/>
          <w:marBottom w:val="0"/>
          <w:divBdr>
            <w:top w:val="none" w:sz="0" w:space="0" w:color="auto"/>
            <w:left w:val="none" w:sz="0" w:space="0" w:color="auto"/>
            <w:bottom w:val="none" w:sz="0" w:space="0" w:color="auto"/>
            <w:right w:val="none" w:sz="0" w:space="0" w:color="auto"/>
          </w:divBdr>
        </w:div>
        <w:div w:id="980232117">
          <w:marLeft w:val="0"/>
          <w:marRight w:val="0"/>
          <w:marTop w:val="0"/>
          <w:marBottom w:val="0"/>
          <w:divBdr>
            <w:top w:val="none" w:sz="0" w:space="0" w:color="auto"/>
            <w:left w:val="none" w:sz="0" w:space="0" w:color="auto"/>
            <w:bottom w:val="none" w:sz="0" w:space="0" w:color="auto"/>
            <w:right w:val="none" w:sz="0" w:space="0" w:color="auto"/>
          </w:divBdr>
        </w:div>
        <w:div w:id="1692106383">
          <w:marLeft w:val="0"/>
          <w:marRight w:val="0"/>
          <w:marTop w:val="0"/>
          <w:marBottom w:val="0"/>
          <w:divBdr>
            <w:top w:val="none" w:sz="0" w:space="0" w:color="auto"/>
            <w:left w:val="none" w:sz="0" w:space="0" w:color="auto"/>
            <w:bottom w:val="none" w:sz="0" w:space="0" w:color="auto"/>
            <w:right w:val="none" w:sz="0" w:space="0" w:color="auto"/>
          </w:divBdr>
        </w:div>
        <w:div w:id="651375264">
          <w:marLeft w:val="0"/>
          <w:marRight w:val="0"/>
          <w:marTop w:val="0"/>
          <w:marBottom w:val="0"/>
          <w:divBdr>
            <w:top w:val="none" w:sz="0" w:space="0" w:color="auto"/>
            <w:left w:val="none" w:sz="0" w:space="0" w:color="auto"/>
            <w:bottom w:val="none" w:sz="0" w:space="0" w:color="auto"/>
            <w:right w:val="none" w:sz="0" w:space="0" w:color="auto"/>
          </w:divBdr>
        </w:div>
        <w:div w:id="41637120">
          <w:marLeft w:val="0"/>
          <w:marRight w:val="0"/>
          <w:marTop w:val="0"/>
          <w:marBottom w:val="0"/>
          <w:divBdr>
            <w:top w:val="none" w:sz="0" w:space="0" w:color="auto"/>
            <w:left w:val="none" w:sz="0" w:space="0" w:color="auto"/>
            <w:bottom w:val="none" w:sz="0" w:space="0" w:color="auto"/>
            <w:right w:val="none" w:sz="0" w:space="0" w:color="auto"/>
          </w:divBdr>
        </w:div>
        <w:div w:id="1266156381">
          <w:marLeft w:val="0"/>
          <w:marRight w:val="0"/>
          <w:marTop w:val="0"/>
          <w:marBottom w:val="0"/>
          <w:divBdr>
            <w:top w:val="none" w:sz="0" w:space="0" w:color="auto"/>
            <w:left w:val="none" w:sz="0" w:space="0" w:color="auto"/>
            <w:bottom w:val="none" w:sz="0" w:space="0" w:color="auto"/>
            <w:right w:val="none" w:sz="0" w:space="0" w:color="auto"/>
          </w:divBdr>
        </w:div>
        <w:div w:id="423186258">
          <w:marLeft w:val="0"/>
          <w:marRight w:val="0"/>
          <w:marTop w:val="0"/>
          <w:marBottom w:val="0"/>
          <w:divBdr>
            <w:top w:val="none" w:sz="0" w:space="0" w:color="auto"/>
            <w:left w:val="none" w:sz="0" w:space="0" w:color="auto"/>
            <w:bottom w:val="none" w:sz="0" w:space="0" w:color="auto"/>
            <w:right w:val="none" w:sz="0" w:space="0" w:color="auto"/>
          </w:divBdr>
        </w:div>
        <w:div w:id="139276520">
          <w:marLeft w:val="0"/>
          <w:marRight w:val="0"/>
          <w:marTop w:val="0"/>
          <w:marBottom w:val="0"/>
          <w:divBdr>
            <w:top w:val="none" w:sz="0" w:space="0" w:color="auto"/>
            <w:left w:val="none" w:sz="0" w:space="0" w:color="auto"/>
            <w:bottom w:val="none" w:sz="0" w:space="0" w:color="auto"/>
            <w:right w:val="none" w:sz="0" w:space="0" w:color="auto"/>
          </w:divBdr>
        </w:div>
        <w:div w:id="620645479">
          <w:marLeft w:val="0"/>
          <w:marRight w:val="0"/>
          <w:marTop w:val="0"/>
          <w:marBottom w:val="0"/>
          <w:divBdr>
            <w:top w:val="none" w:sz="0" w:space="0" w:color="auto"/>
            <w:left w:val="none" w:sz="0" w:space="0" w:color="auto"/>
            <w:bottom w:val="none" w:sz="0" w:space="0" w:color="auto"/>
            <w:right w:val="none" w:sz="0" w:space="0" w:color="auto"/>
          </w:divBdr>
        </w:div>
        <w:div w:id="463424966">
          <w:marLeft w:val="0"/>
          <w:marRight w:val="0"/>
          <w:marTop w:val="0"/>
          <w:marBottom w:val="0"/>
          <w:divBdr>
            <w:top w:val="none" w:sz="0" w:space="0" w:color="auto"/>
            <w:left w:val="none" w:sz="0" w:space="0" w:color="auto"/>
            <w:bottom w:val="none" w:sz="0" w:space="0" w:color="auto"/>
            <w:right w:val="none" w:sz="0" w:space="0" w:color="auto"/>
          </w:divBdr>
        </w:div>
        <w:div w:id="284696104">
          <w:marLeft w:val="0"/>
          <w:marRight w:val="0"/>
          <w:marTop w:val="0"/>
          <w:marBottom w:val="0"/>
          <w:divBdr>
            <w:top w:val="none" w:sz="0" w:space="0" w:color="auto"/>
            <w:left w:val="none" w:sz="0" w:space="0" w:color="auto"/>
            <w:bottom w:val="none" w:sz="0" w:space="0" w:color="auto"/>
            <w:right w:val="none" w:sz="0" w:space="0" w:color="auto"/>
          </w:divBdr>
        </w:div>
        <w:div w:id="1259757033">
          <w:marLeft w:val="0"/>
          <w:marRight w:val="0"/>
          <w:marTop w:val="0"/>
          <w:marBottom w:val="0"/>
          <w:divBdr>
            <w:top w:val="none" w:sz="0" w:space="0" w:color="auto"/>
            <w:left w:val="none" w:sz="0" w:space="0" w:color="auto"/>
            <w:bottom w:val="none" w:sz="0" w:space="0" w:color="auto"/>
            <w:right w:val="none" w:sz="0" w:space="0" w:color="auto"/>
          </w:divBdr>
        </w:div>
        <w:div w:id="457527523">
          <w:marLeft w:val="0"/>
          <w:marRight w:val="0"/>
          <w:marTop w:val="0"/>
          <w:marBottom w:val="0"/>
          <w:divBdr>
            <w:top w:val="none" w:sz="0" w:space="0" w:color="auto"/>
            <w:left w:val="none" w:sz="0" w:space="0" w:color="auto"/>
            <w:bottom w:val="none" w:sz="0" w:space="0" w:color="auto"/>
            <w:right w:val="none" w:sz="0" w:space="0" w:color="auto"/>
          </w:divBdr>
        </w:div>
        <w:div w:id="1776442238">
          <w:marLeft w:val="0"/>
          <w:marRight w:val="0"/>
          <w:marTop w:val="0"/>
          <w:marBottom w:val="0"/>
          <w:divBdr>
            <w:top w:val="none" w:sz="0" w:space="0" w:color="auto"/>
            <w:left w:val="none" w:sz="0" w:space="0" w:color="auto"/>
            <w:bottom w:val="none" w:sz="0" w:space="0" w:color="auto"/>
            <w:right w:val="none" w:sz="0" w:space="0" w:color="auto"/>
          </w:divBdr>
        </w:div>
        <w:div w:id="1101880492">
          <w:marLeft w:val="0"/>
          <w:marRight w:val="0"/>
          <w:marTop w:val="0"/>
          <w:marBottom w:val="0"/>
          <w:divBdr>
            <w:top w:val="none" w:sz="0" w:space="0" w:color="auto"/>
            <w:left w:val="none" w:sz="0" w:space="0" w:color="auto"/>
            <w:bottom w:val="none" w:sz="0" w:space="0" w:color="auto"/>
            <w:right w:val="none" w:sz="0" w:space="0" w:color="auto"/>
          </w:divBdr>
        </w:div>
        <w:div w:id="1801070197">
          <w:marLeft w:val="0"/>
          <w:marRight w:val="0"/>
          <w:marTop w:val="0"/>
          <w:marBottom w:val="0"/>
          <w:divBdr>
            <w:top w:val="none" w:sz="0" w:space="0" w:color="auto"/>
            <w:left w:val="none" w:sz="0" w:space="0" w:color="auto"/>
            <w:bottom w:val="none" w:sz="0" w:space="0" w:color="auto"/>
            <w:right w:val="none" w:sz="0" w:space="0" w:color="auto"/>
          </w:divBdr>
        </w:div>
        <w:div w:id="1488789556">
          <w:marLeft w:val="0"/>
          <w:marRight w:val="0"/>
          <w:marTop w:val="0"/>
          <w:marBottom w:val="0"/>
          <w:divBdr>
            <w:top w:val="none" w:sz="0" w:space="0" w:color="auto"/>
            <w:left w:val="none" w:sz="0" w:space="0" w:color="auto"/>
            <w:bottom w:val="none" w:sz="0" w:space="0" w:color="auto"/>
            <w:right w:val="none" w:sz="0" w:space="0" w:color="auto"/>
          </w:divBdr>
        </w:div>
        <w:div w:id="1665477005">
          <w:marLeft w:val="0"/>
          <w:marRight w:val="0"/>
          <w:marTop w:val="0"/>
          <w:marBottom w:val="0"/>
          <w:divBdr>
            <w:top w:val="none" w:sz="0" w:space="0" w:color="auto"/>
            <w:left w:val="none" w:sz="0" w:space="0" w:color="auto"/>
            <w:bottom w:val="none" w:sz="0" w:space="0" w:color="auto"/>
            <w:right w:val="none" w:sz="0" w:space="0" w:color="auto"/>
          </w:divBdr>
        </w:div>
        <w:div w:id="1780684185">
          <w:marLeft w:val="0"/>
          <w:marRight w:val="0"/>
          <w:marTop w:val="0"/>
          <w:marBottom w:val="0"/>
          <w:divBdr>
            <w:top w:val="none" w:sz="0" w:space="0" w:color="auto"/>
            <w:left w:val="none" w:sz="0" w:space="0" w:color="auto"/>
            <w:bottom w:val="none" w:sz="0" w:space="0" w:color="auto"/>
            <w:right w:val="none" w:sz="0" w:space="0" w:color="auto"/>
          </w:divBdr>
        </w:div>
        <w:div w:id="789663611">
          <w:marLeft w:val="0"/>
          <w:marRight w:val="0"/>
          <w:marTop w:val="0"/>
          <w:marBottom w:val="0"/>
          <w:divBdr>
            <w:top w:val="none" w:sz="0" w:space="0" w:color="auto"/>
            <w:left w:val="none" w:sz="0" w:space="0" w:color="auto"/>
            <w:bottom w:val="none" w:sz="0" w:space="0" w:color="auto"/>
            <w:right w:val="none" w:sz="0" w:space="0" w:color="auto"/>
          </w:divBdr>
        </w:div>
        <w:div w:id="1769421525">
          <w:marLeft w:val="0"/>
          <w:marRight w:val="0"/>
          <w:marTop w:val="0"/>
          <w:marBottom w:val="0"/>
          <w:divBdr>
            <w:top w:val="none" w:sz="0" w:space="0" w:color="auto"/>
            <w:left w:val="none" w:sz="0" w:space="0" w:color="auto"/>
            <w:bottom w:val="none" w:sz="0" w:space="0" w:color="auto"/>
            <w:right w:val="none" w:sz="0" w:space="0" w:color="auto"/>
          </w:divBdr>
        </w:div>
        <w:div w:id="50353164">
          <w:marLeft w:val="0"/>
          <w:marRight w:val="0"/>
          <w:marTop w:val="0"/>
          <w:marBottom w:val="0"/>
          <w:divBdr>
            <w:top w:val="none" w:sz="0" w:space="0" w:color="auto"/>
            <w:left w:val="none" w:sz="0" w:space="0" w:color="auto"/>
            <w:bottom w:val="none" w:sz="0" w:space="0" w:color="auto"/>
            <w:right w:val="none" w:sz="0" w:space="0" w:color="auto"/>
          </w:divBdr>
        </w:div>
        <w:div w:id="1208646232">
          <w:marLeft w:val="0"/>
          <w:marRight w:val="0"/>
          <w:marTop w:val="0"/>
          <w:marBottom w:val="0"/>
          <w:divBdr>
            <w:top w:val="none" w:sz="0" w:space="0" w:color="auto"/>
            <w:left w:val="none" w:sz="0" w:space="0" w:color="auto"/>
            <w:bottom w:val="none" w:sz="0" w:space="0" w:color="auto"/>
            <w:right w:val="none" w:sz="0" w:space="0" w:color="auto"/>
          </w:divBdr>
        </w:div>
        <w:div w:id="1818953163">
          <w:marLeft w:val="0"/>
          <w:marRight w:val="0"/>
          <w:marTop w:val="0"/>
          <w:marBottom w:val="0"/>
          <w:divBdr>
            <w:top w:val="none" w:sz="0" w:space="0" w:color="auto"/>
            <w:left w:val="none" w:sz="0" w:space="0" w:color="auto"/>
            <w:bottom w:val="none" w:sz="0" w:space="0" w:color="auto"/>
            <w:right w:val="none" w:sz="0" w:space="0" w:color="auto"/>
          </w:divBdr>
        </w:div>
        <w:div w:id="1941133578">
          <w:marLeft w:val="0"/>
          <w:marRight w:val="0"/>
          <w:marTop w:val="0"/>
          <w:marBottom w:val="0"/>
          <w:divBdr>
            <w:top w:val="none" w:sz="0" w:space="0" w:color="auto"/>
            <w:left w:val="none" w:sz="0" w:space="0" w:color="auto"/>
            <w:bottom w:val="none" w:sz="0" w:space="0" w:color="auto"/>
            <w:right w:val="none" w:sz="0" w:space="0" w:color="auto"/>
          </w:divBdr>
        </w:div>
        <w:div w:id="862403253">
          <w:marLeft w:val="0"/>
          <w:marRight w:val="0"/>
          <w:marTop w:val="0"/>
          <w:marBottom w:val="0"/>
          <w:divBdr>
            <w:top w:val="none" w:sz="0" w:space="0" w:color="auto"/>
            <w:left w:val="none" w:sz="0" w:space="0" w:color="auto"/>
            <w:bottom w:val="none" w:sz="0" w:space="0" w:color="auto"/>
            <w:right w:val="none" w:sz="0" w:space="0" w:color="auto"/>
          </w:divBdr>
        </w:div>
        <w:div w:id="769355844">
          <w:marLeft w:val="0"/>
          <w:marRight w:val="0"/>
          <w:marTop w:val="0"/>
          <w:marBottom w:val="0"/>
          <w:divBdr>
            <w:top w:val="none" w:sz="0" w:space="0" w:color="auto"/>
            <w:left w:val="none" w:sz="0" w:space="0" w:color="auto"/>
            <w:bottom w:val="none" w:sz="0" w:space="0" w:color="auto"/>
            <w:right w:val="none" w:sz="0" w:space="0" w:color="auto"/>
          </w:divBdr>
        </w:div>
        <w:div w:id="721826012">
          <w:marLeft w:val="0"/>
          <w:marRight w:val="0"/>
          <w:marTop w:val="0"/>
          <w:marBottom w:val="0"/>
          <w:divBdr>
            <w:top w:val="none" w:sz="0" w:space="0" w:color="auto"/>
            <w:left w:val="none" w:sz="0" w:space="0" w:color="auto"/>
            <w:bottom w:val="none" w:sz="0" w:space="0" w:color="auto"/>
            <w:right w:val="none" w:sz="0" w:space="0" w:color="auto"/>
          </w:divBdr>
        </w:div>
        <w:div w:id="334574958">
          <w:marLeft w:val="0"/>
          <w:marRight w:val="0"/>
          <w:marTop w:val="0"/>
          <w:marBottom w:val="0"/>
          <w:divBdr>
            <w:top w:val="none" w:sz="0" w:space="0" w:color="auto"/>
            <w:left w:val="none" w:sz="0" w:space="0" w:color="auto"/>
            <w:bottom w:val="none" w:sz="0" w:space="0" w:color="auto"/>
            <w:right w:val="none" w:sz="0" w:space="0" w:color="auto"/>
          </w:divBdr>
        </w:div>
        <w:div w:id="87391096">
          <w:marLeft w:val="0"/>
          <w:marRight w:val="0"/>
          <w:marTop w:val="0"/>
          <w:marBottom w:val="0"/>
          <w:divBdr>
            <w:top w:val="none" w:sz="0" w:space="0" w:color="auto"/>
            <w:left w:val="none" w:sz="0" w:space="0" w:color="auto"/>
            <w:bottom w:val="none" w:sz="0" w:space="0" w:color="auto"/>
            <w:right w:val="none" w:sz="0" w:space="0" w:color="auto"/>
          </w:divBdr>
        </w:div>
        <w:div w:id="1472213243">
          <w:marLeft w:val="0"/>
          <w:marRight w:val="0"/>
          <w:marTop w:val="0"/>
          <w:marBottom w:val="0"/>
          <w:divBdr>
            <w:top w:val="none" w:sz="0" w:space="0" w:color="auto"/>
            <w:left w:val="none" w:sz="0" w:space="0" w:color="auto"/>
            <w:bottom w:val="none" w:sz="0" w:space="0" w:color="auto"/>
            <w:right w:val="none" w:sz="0" w:space="0" w:color="auto"/>
          </w:divBdr>
        </w:div>
        <w:div w:id="1961102771">
          <w:marLeft w:val="0"/>
          <w:marRight w:val="0"/>
          <w:marTop w:val="0"/>
          <w:marBottom w:val="0"/>
          <w:divBdr>
            <w:top w:val="none" w:sz="0" w:space="0" w:color="auto"/>
            <w:left w:val="none" w:sz="0" w:space="0" w:color="auto"/>
            <w:bottom w:val="none" w:sz="0" w:space="0" w:color="auto"/>
            <w:right w:val="none" w:sz="0" w:space="0" w:color="auto"/>
          </w:divBdr>
        </w:div>
        <w:div w:id="524028052">
          <w:marLeft w:val="0"/>
          <w:marRight w:val="0"/>
          <w:marTop w:val="0"/>
          <w:marBottom w:val="0"/>
          <w:divBdr>
            <w:top w:val="none" w:sz="0" w:space="0" w:color="auto"/>
            <w:left w:val="none" w:sz="0" w:space="0" w:color="auto"/>
            <w:bottom w:val="none" w:sz="0" w:space="0" w:color="auto"/>
            <w:right w:val="none" w:sz="0" w:space="0" w:color="auto"/>
          </w:divBdr>
        </w:div>
        <w:div w:id="655577095">
          <w:marLeft w:val="0"/>
          <w:marRight w:val="0"/>
          <w:marTop w:val="0"/>
          <w:marBottom w:val="0"/>
          <w:divBdr>
            <w:top w:val="none" w:sz="0" w:space="0" w:color="auto"/>
            <w:left w:val="none" w:sz="0" w:space="0" w:color="auto"/>
            <w:bottom w:val="none" w:sz="0" w:space="0" w:color="auto"/>
            <w:right w:val="none" w:sz="0" w:space="0" w:color="auto"/>
          </w:divBdr>
        </w:div>
        <w:div w:id="1409577928">
          <w:marLeft w:val="0"/>
          <w:marRight w:val="0"/>
          <w:marTop w:val="0"/>
          <w:marBottom w:val="0"/>
          <w:divBdr>
            <w:top w:val="none" w:sz="0" w:space="0" w:color="auto"/>
            <w:left w:val="none" w:sz="0" w:space="0" w:color="auto"/>
            <w:bottom w:val="none" w:sz="0" w:space="0" w:color="auto"/>
            <w:right w:val="none" w:sz="0" w:space="0" w:color="auto"/>
          </w:divBdr>
        </w:div>
        <w:div w:id="1877112509">
          <w:marLeft w:val="0"/>
          <w:marRight w:val="0"/>
          <w:marTop w:val="0"/>
          <w:marBottom w:val="0"/>
          <w:divBdr>
            <w:top w:val="none" w:sz="0" w:space="0" w:color="auto"/>
            <w:left w:val="none" w:sz="0" w:space="0" w:color="auto"/>
            <w:bottom w:val="none" w:sz="0" w:space="0" w:color="auto"/>
            <w:right w:val="none" w:sz="0" w:space="0" w:color="auto"/>
          </w:divBdr>
        </w:div>
        <w:div w:id="580069638">
          <w:marLeft w:val="0"/>
          <w:marRight w:val="0"/>
          <w:marTop w:val="0"/>
          <w:marBottom w:val="0"/>
          <w:divBdr>
            <w:top w:val="none" w:sz="0" w:space="0" w:color="auto"/>
            <w:left w:val="none" w:sz="0" w:space="0" w:color="auto"/>
            <w:bottom w:val="none" w:sz="0" w:space="0" w:color="auto"/>
            <w:right w:val="none" w:sz="0" w:space="0" w:color="auto"/>
          </w:divBdr>
        </w:div>
        <w:div w:id="742527023">
          <w:marLeft w:val="0"/>
          <w:marRight w:val="0"/>
          <w:marTop w:val="0"/>
          <w:marBottom w:val="0"/>
          <w:divBdr>
            <w:top w:val="none" w:sz="0" w:space="0" w:color="auto"/>
            <w:left w:val="none" w:sz="0" w:space="0" w:color="auto"/>
            <w:bottom w:val="none" w:sz="0" w:space="0" w:color="auto"/>
            <w:right w:val="none" w:sz="0" w:space="0" w:color="auto"/>
          </w:divBdr>
        </w:div>
        <w:div w:id="1170095692">
          <w:marLeft w:val="0"/>
          <w:marRight w:val="0"/>
          <w:marTop w:val="0"/>
          <w:marBottom w:val="0"/>
          <w:divBdr>
            <w:top w:val="none" w:sz="0" w:space="0" w:color="auto"/>
            <w:left w:val="none" w:sz="0" w:space="0" w:color="auto"/>
            <w:bottom w:val="none" w:sz="0" w:space="0" w:color="auto"/>
            <w:right w:val="none" w:sz="0" w:space="0" w:color="auto"/>
          </w:divBdr>
        </w:div>
        <w:div w:id="1608003707">
          <w:marLeft w:val="0"/>
          <w:marRight w:val="0"/>
          <w:marTop w:val="0"/>
          <w:marBottom w:val="0"/>
          <w:divBdr>
            <w:top w:val="none" w:sz="0" w:space="0" w:color="auto"/>
            <w:left w:val="none" w:sz="0" w:space="0" w:color="auto"/>
            <w:bottom w:val="none" w:sz="0" w:space="0" w:color="auto"/>
            <w:right w:val="none" w:sz="0" w:space="0" w:color="auto"/>
          </w:divBdr>
        </w:div>
        <w:div w:id="1684471971">
          <w:marLeft w:val="0"/>
          <w:marRight w:val="0"/>
          <w:marTop w:val="0"/>
          <w:marBottom w:val="0"/>
          <w:divBdr>
            <w:top w:val="none" w:sz="0" w:space="0" w:color="auto"/>
            <w:left w:val="none" w:sz="0" w:space="0" w:color="auto"/>
            <w:bottom w:val="none" w:sz="0" w:space="0" w:color="auto"/>
            <w:right w:val="none" w:sz="0" w:space="0" w:color="auto"/>
          </w:divBdr>
        </w:div>
        <w:div w:id="672218321">
          <w:marLeft w:val="0"/>
          <w:marRight w:val="0"/>
          <w:marTop w:val="0"/>
          <w:marBottom w:val="0"/>
          <w:divBdr>
            <w:top w:val="none" w:sz="0" w:space="0" w:color="auto"/>
            <w:left w:val="none" w:sz="0" w:space="0" w:color="auto"/>
            <w:bottom w:val="none" w:sz="0" w:space="0" w:color="auto"/>
            <w:right w:val="none" w:sz="0" w:space="0" w:color="auto"/>
          </w:divBdr>
        </w:div>
        <w:div w:id="2051373033">
          <w:marLeft w:val="0"/>
          <w:marRight w:val="0"/>
          <w:marTop w:val="0"/>
          <w:marBottom w:val="0"/>
          <w:divBdr>
            <w:top w:val="none" w:sz="0" w:space="0" w:color="auto"/>
            <w:left w:val="none" w:sz="0" w:space="0" w:color="auto"/>
            <w:bottom w:val="none" w:sz="0" w:space="0" w:color="auto"/>
            <w:right w:val="none" w:sz="0" w:space="0" w:color="auto"/>
          </w:divBdr>
        </w:div>
        <w:div w:id="63768647">
          <w:marLeft w:val="0"/>
          <w:marRight w:val="0"/>
          <w:marTop w:val="0"/>
          <w:marBottom w:val="0"/>
          <w:divBdr>
            <w:top w:val="none" w:sz="0" w:space="0" w:color="auto"/>
            <w:left w:val="none" w:sz="0" w:space="0" w:color="auto"/>
            <w:bottom w:val="none" w:sz="0" w:space="0" w:color="auto"/>
            <w:right w:val="none" w:sz="0" w:space="0" w:color="auto"/>
          </w:divBdr>
        </w:div>
        <w:div w:id="816453723">
          <w:marLeft w:val="0"/>
          <w:marRight w:val="0"/>
          <w:marTop w:val="0"/>
          <w:marBottom w:val="0"/>
          <w:divBdr>
            <w:top w:val="none" w:sz="0" w:space="0" w:color="auto"/>
            <w:left w:val="none" w:sz="0" w:space="0" w:color="auto"/>
            <w:bottom w:val="none" w:sz="0" w:space="0" w:color="auto"/>
            <w:right w:val="none" w:sz="0" w:space="0" w:color="auto"/>
          </w:divBdr>
        </w:div>
        <w:div w:id="756025082">
          <w:marLeft w:val="0"/>
          <w:marRight w:val="0"/>
          <w:marTop w:val="0"/>
          <w:marBottom w:val="0"/>
          <w:divBdr>
            <w:top w:val="none" w:sz="0" w:space="0" w:color="auto"/>
            <w:left w:val="none" w:sz="0" w:space="0" w:color="auto"/>
            <w:bottom w:val="none" w:sz="0" w:space="0" w:color="auto"/>
            <w:right w:val="none" w:sz="0" w:space="0" w:color="auto"/>
          </w:divBdr>
        </w:div>
        <w:div w:id="1682389489">
          <w:marLeft w:val="0"/>
          <w:marRight w:val="0"/>
          <w:marTop w:val="0"/>
          <w:marBottom w:val="0"/>
          <w:divBdr>
            <w:top w:val="none" w:sz="0" w:space="0" w:color="auto"/>
            <w:left w:val="none" w:sz="0" w:space="0" w:color="auto"/>
            <w:bottom w:val="none" w:sz="0" w:space="0" w:color="auto"/>
            <w:right w:val="none" w:sz="0" w:space="0" w:color="auto"/>
          </w:divBdr>
        </w:div>
        <w:div w:id="1087387822">
          <w:marLeft w:val="0"/>
          <w:marRight w:val="0"/>
          <w:marTop w:val="0"/>
          <w:marBottom w:val="0"/>
          <w:divBdr>
            <w:top w:val="none" w:sz="0" w:space="0" w:color="auto"/>
            <w:left w:val="none" w:sz="0" w:space="0" w:color="auto"/>
            <w:bottom w:val="none" w:sz="0" w:space="0" w:color="auto"/>
            <w:right w:val="none" w:sz="0" w:space="0" w:color="auto"/>
          </w:divBdr>
        </w:div>
        <w:div w:id="651911534">
          <w:marLeft w:val="0"/>
          <w:marRight w:val="0"/>
          <w:marTop w:val="0"/>
          <w:marBottom w:val="0"/>
          <w:divBdr>
            <w:top w:val="none" w:sz="0" w:space="0" w:color="auto"/>
            <w:left w:val="none" w:sz="0" w:space="0" w:color="auto"/>
            <w:bottom w:val="none" w:sz="0" w:space="0" w:color="auto"/>
            <w:right w:val="none" w:sz="0" w:space="0" w:color="auto"/>
          </w:divBdr>
        </w:div>
        <w:div w:id="691690557">
          <w:marLeft w:val="0"/>
          <w:marRight w:val="0"/>
          <w:marTop w:val="0"/>
          <w:marBottom w:val="0"/>
          <w:divBdr>
            <w:top w:val="none" w:sz="0" w:space="0" w:color="auto"/>
            <w:left w:val="none" w:sz="0" w:space="0" w:color="auto"/>
            <w:bottom w:val="none" w:sz="0" w:space="0" w:color="auto"/>
            <w:right w:val="none" w:sz="0" w:space="0" w:color="auto"/>
          </w:divBdr>
        </w:div>
        <w:div w:id="1800295458">
          <w:marLeft w:val="0"/>
          <w:marRight w:val="0"/>
          <w:marTop w:val="0"/>
          <w:marBottom w:val="0"/>
          <w:divBdr>
            <w:top w:val="none" w:sz="0" w:space="0" w:color="auto"/>
            <w:left w:val="none" w:sz="0" w:space="0" w:color="auto"/>
            <w:bottom w:val="none" w:sz="0" w:space="0" w:color="auto"/>
            <w:right w:val="none" w:sz="0" w:space="0" w:color="auto"/>
          </w:divBdr>
        </w:div>
        <w:div w:id="1191920450">
          <w:marLeft w:val="0"/>
          <w:marRight w:val="0"/>
          <w:marTop w:val="0"/>
          <w:marBottom w:val="0"/>
          <w:divBdr>
            <w:top w:val="none" w:sz="0" w:space="0" w:color="auto"/>
            <w:left w:val="none" w:sz="0" w:space="0" w:color="auto"/>
            <w:bottom w:val="none" w:sz="0" w:space="0" w:color="auto"/>
            <w:right w:val="none" w:sz="0" w:space="0" w:color="auto"/>
          </w:divBdr>
        </w:div>
        <w:div w:id="1484203103">
          <w:marLeft w:val="0"/>
          <w:marRight w:val="0"/>
          <w:marTop w:val="0"/>
          <w:marBottom w:val="0"/>
          <w:divBdr>
            <w:top w:val="none" w:sz="0" w:space="0" w:color="auto"/>
            <w:left w:val="none" w:sz="0" w:space="0" w:color="auto"/>
            <w:bottom w:val="none" w:sz="0" w:space="0" w:color="auto"/>
            <w:right w:val="none" w:sz="0" w:space="0" w:color="auto"/>
          </w:divBdr>
        </w:div>
        <w:div w:id="791099261">
          <w:marLeft w:val="0"/>
          <w:marRight w:val="0"/>
          <w:marTop w:val="0"/>
          <w:marBottom w:val="0"/>
          <w:divBdr>
            <w:top w:val="none" w:sz="0" w:space="0" w:color="auto"/>
            <w:left w:val="none" w:sz="0" w:space="0" w:color="auto"/>
            <w:bottom w:val="none" w:sz="0" w:space="0" w:color="auto"/>
            <w:right w:val="none" w:sz="0" w:space="0" w:color="auto"/>
          </w:divBdr>
        </w:div>
        <w:div w:id="478348056">
          <w:marLeft w:val="0"/>
          <w:marRight w:val="0"/>
          <w:marTop w:val="0"/>
          <w:marBottom w:val="0"/>
          <w:divBdr>
            <w:top w:val="none" w:sz="0" w:space="0" w:color="auto"/>
            <w:left w:val="none" w:sz="0" w:space="0" w:color="auto"/>
            <w:bottom w:val="none" w:sz="0" w:space="0" w:color="auto"/>
            <w:right w:val="none" w:sz="0" w:space="0" w:color="auto"/>
          </w:divBdr>
        </w:div>
        <w:div w:id="367265383">
          <w:marLeft w:val="0"/>
          <w:marRight w:val="0"/>
          <w:marTop w:val="0"/>
          <w:marBottom w:val="0"/>
          <w:divBdr>
            <w:top w:val="none" w:sz="0" w:space="0" w:color="auto"/>
            <w:left w:val="none" w:sz="0" w:space="0" w:color="auto"/>
            <w:bottom w:val="none" w:sz="0" w:space="0" w:color="auto"/>
            <w:right w:val="none" w:sz="0" w:space="0" w:color="auto"/>
          </w:divBdr>
        </w:div>
        <w:div w:id="1276329142">
          <w:marLeft w:val="0"/>
          <w:marRight w:val="0"/>
          <w:marTop w:val="0"/>
          <w:marBottom w:val="0"/>
          <w:divBdr>
            <w:top w:val="none" w:sz="0" w:space="0" w:color="auto"/>
            <w:left w:val="none" w:sz="0" w:space="0" w:color="auto"/>
            <w:bottom w:val="none" w:sz="0" w:space="0" w:color="auto"/>
            <w:right w:val="none" w:sz="0" w:space="0" w:color="auto"/>
          </w:divBdr>
        </w:div>
      </w:divsChild>
    </w:div>
    <w:div w:id="190610146">
      <w:bodyDiv w:val="1"/>
      <w:marLeft w:val="0"/>
      <w:marRight w:val="0"/>
      <w:marTop w:val="0"/>
      <w:marBottom w:val="0"/>
      <w:divBdr>
        <w:top w:val="none" w:sz="0" w:space="0" w:color="auto"/>
        <w:left w:val="none" w:sz="0" w:space="0" w:color="auto"/>
        <w:bottom w:val="none" w:sz="0" w:space="0" w:color="auto"/>
        <w:right w:val="none" w:sz="0" w:space="0" w:color="auto"/>
      </w:divBdr>
    </w:div>
    <w:div w:id="191774284">
      <w:bodyDiv w:val="1"/>
      <w:marLeft w:val="0"/>
      <w:marRight w:val="0"/>
      <w:marTop w:val="0"/>
      <w:marBottom w:val="0"/>
      <w:divBdr>
        <w:top w:val="none" w:sz="0" w:space="0" w:color="auto"/>
        <w:left w:val="none" w:sz="0" w:space="0" w:color="auto"/>
        <w:bottom w:val="none" w:sz="0" w:space="0" w:color="auto"/>
        <w:right w:val="none" w:sz="0" w:space="0" w:color="auto"/>
      </w:divBdr>
    </w:div>
    <w:div w:id="192113710">
      <w:bodyDiv w:val="1"/>
      <w:marLeft w:val="0"/>
      <w:marRight w:val="0"/>
      <w:marTop w:val="0"/>
      <w:marBottom w:val="0"/>
      <w:divBdr>
        <w:top w:val="none" w:sz="0" w:space="0" w:color="auto"/>
        <w:left w:val="none" w:sz="0" w:space="0" w:color="auto"/>
        <w:bottom w:val="none" w:sz="0" w:space="0" w:color="auto"/>
        <w:right w:val="none" w:sz="0" w:space="0" w:color="auto"/>
      </w:divBdr>
    </w:div>
    <w:div w:id="192429397">
      <w:bodyDiv w:val="1"/>
      <w:marLeft w:val="0"/>
      <w:marRight w:val="0"/>
      <w:marTop w:val="0"/>
      <w:marBottom w:val="0"/>
      <w:divBdr>
        <w:top w:val="none" w:sz="0" w:space="0" w:color="auto"/>
        <w:left w:val="none" w:sz="0" w:space="0" w:color="auto"/>
        <w:bottom w:val="none" w:sz="0" w:space="0" w:color="auto"/>
        <w:right w:val="none" w:sz="0" w:space="0" w:color="auto"/>
      </w:divBdr>
    </w:div>
    <w:div w:id="193464317">
      <w:bodyDiv w:val="1"/>
      <w:marLeft w:val="0"/>
      <w:marRight w:val="0"/>
      <w:marTop w:val="0"/>
      <w:marBottom w:val="0"/>
      <w:divBdr>
        <w:top w:val="none" w:sz="0" w:space="0" w:color="auto"/>
        <w:left w:val="none" w:sz="0" w:space="0" w:color="auto"/>
        <w:bottom w:val="none" w:sz="0" w:space="0" w:color="auto"/>
        <w:right w:val="none" w:sz="0" w:space="0" w:color="auto"/>
      </w:divBdr>
    </w:div>
    <w:div w:id="194462593">
      <w:bodyDiv w:val="1"/>
      <w:marLeft w:val="0"/>
      <w:marRight w:val="0"/>
      <w:marTop w:val="0"/>
      <w:marBottom w:val="0"/>
      <w:divBdr>
        <w:top w:val="none" w:sz="0" w:space="0" w:color="auto"/>
        <w:left w:val="none" w:sz="0" w:space="0" w:color="auto"/>
        <w:bottom w:val="none" w:sz="0" w:space="0" w:color="auto"/>
        <w:right w:val="none" w:sz="0" w:space="0" w:color="auto"/>
      </w:divBdr>
    </w:div>
    <w:div w:id="194926235">
      <w:bodyDiv w:val="1"/>
      <w:marLeft w:val="0"/>
      <w:marRight w:val="0"/>
      <w:marTop w:val="0"/>
      <w:marBottom w:val="0"/>
      <w:divBdr>
        <w:top w:val="none" w:sz="0" w:space="0" w:color="auto"/>
        <w:left w:val="none" w:sz="0" w:space="0" w:color="auto"/>
        <w:bottom w:val="none" w:sz="0" w:space="0" w:color="auto"/>
        <w:right w:val="none" w:sz="0" w:space="0" w:color="auto"/>
      </w:divBdr>
    </w:div>
    <w:div w:id="195626008">
      <w:bodyDiv w:val="1"/>
      <w:marLeft w:val="0"/>
      <w:marRight w:val="0"/>
      <w:marTop w:val="0"/>
      <w:marBottom w:val="0"/>
      <w:divBdr>
        <w:top w:val="none" w:sz="0" w:space="0" w:color="auto"/>
        <w:left w:val="none" w:sz="0" w:space="0" w:color="auto"/>
        <w:bottom w:val="none" w:sz="0" w:space="0" w:color="auto"/>
        <w:right w:val="none" w:sz="0" w:space="0" w:color="auto"/>
      </w:divBdr>
    </w:div>
    <w:div w:id="195972895">
      <w:bodyDiv w:val="1"/>
      <w:marLeft w:val="0"/>
      <w:marRight w:val="0"/>
      <w:marTop w:val="0"/>
      <w:marBottom w:val="0"/>
      <w:divBdr>
        <w:top w:val="none" w:sz="0" w:space="0" w:color="auto"/>
        <w:left w:val="none" w:sz="0" w:space="0" w:color="auto"/>
        <w:bottom w:val="none" w:sz="0" w:space="0" w:color="auto"/>
        <w:right w:val="none" w:sz="0" w:space="0" w:color="auto"/>
      </w:divBdr>
    </w:div>
    <w:div w:id="196478075">
      <w:bodyDiv w:val="1"/>
      <w:marLeft w:val="0"/>
      <w:marRight w:val="0"/>
      <w:marTop w:val="0"/>
      <w:marBottom w:val="0"/>
      <w:divBdr>
        <w:top w:val="none" w:sz="0" w:space="0" w:color="auto"/>
        <w:left w:val="none" w:sz="0" w:space="0" w:color="auto"/>
        <w:bottom w:val="none" w:sz="0" w:space="0" w:color="auto"/>
        <w:right w:val="none" w:sz="0" w:space="0" w:color="auto"/>
      </w:divBdr>
    </w:div>
    <w:div w:id="196814727">
      <w:bodyDiv w:val="1"/>
      <w:marLeft w:val="0"/>
      <w:marRight w:val="0"/>
      <w:marTop w:val="0"/>
      <w:marBottom w:val="0"/>
      <w:divBdr>
        <w:top w:val="none" w:sz="0" w:space="0" w:color="auto"/>
        <w:left w:val="none" w:sz="0" w:space="0" w:color="auto"/>
        <w:bottom w:val="none" w:sz="0" w:space="0" w:color="auto"/>
        <w:right w:val="none" w:sz="0" w:space="0" w:color="auto"/>
      </w:divBdr>
    </w:div>
    <w:div w:id="198321293">
      <w:bodyDiv w:val="1"/>
      <w:marLeft w:val="0"/>
      <w:marRight w:val="0"/>
      <w:marTop w:val="0"/>
      <w:marBottom w:val="0"/>
      <w:divBdr>
        <w:top w:val="none" w:sz="0" w:space="0" w:color="auto"/>
        <w:left w:val="none" w:sz="0" w:space="0" w:color="auto"/>
        <w:bottom w:val="none" w:sz="0" w:space="0" w:color="auto"/>
        <w:right w:val="none" w:sz="0" w:space="0" w:color="auto"/>
      </w:divBdr>
    </w:div>
    <w:div w:id="198397522">
      <w:bodyDiv w:val="1"/>
      <w:marLeft w:val="0"/>
      <w:marRight w:val="0"/>
      <w:marTop w:val="0"/>
      <w:marBottom w:val="0"/>
      <w:divBdr>
        <w:top w:val="none" w:sz="0" w:space="0" w:color="auto"/>
        <w:left w:val="none" w:sz="0" w:space="0" w:color="auto"/>
        <w:bottom w:val="none" w:sz="0" w:space="0" w:color="auto"/>
        <w:right w:val="none" w:sz="0" w:space="0" w:color="auto"/>
      </w:divBdr>
    </w:div>
    <w:div w:id="198519352">
      <w:bodyDiv w:val="1"/>
      <w:marLeft w:val="0"/>
      <w:marRight w:val="0"/>
      <w:marTop w:val="0"/>
      <w:marBottom w:val="0"/>
      <w:divBdr>
        <w:top w:val="none" w:sz="0" w:space="0" w:color="auto"/>
        <w:left w:val="none" w:sz="0" w:space="0" w:color="auto"/>
        <w:bottom w:val="none" w:sz="0" w:space="0" w:color="auto"/>
        <w:right w:val="none" w:sz="0" w:space="0" w:color="auto"/>
      </w:divBdr>
    </w:div>
    <w:div w:id="199169281">
      <w:bodyDiv w:val="1"/>
      <w:marLeft w:val="0"/>
      <w:marRight w:val="0"/>
      <w:marTop w:val="0"/>
      <w:marBottom w:val="0"/>
      <w:divBdr>
        <w:top w:val="none" w:sz="0" w:space="0" w:color="auto"/>
        <w:left w:val="none" w:sz="0" w:space="0" w:color="auto"/>
        <w:bottom w:val="none" w:sz="0" w:space="0" w:color="auto"/>
        <w:right w:val="none" w:sz="0" w:space="0" w:color="auto"/>
      </w:divBdr>
    </w:div>
    <w:div w:id="199637619">
      <w:bodyDiv w:val="1"/>
      <w:marLeft w:val="0"/>
      <w:marRight w:val="0"/>
      <w:marTop w:val="0"/>
      <w:marBottom w:val="0"/>
      <w:divBdr>
        <w:top w:val="none" w:sz="0" w:space="0" w:color="auto"/>
        <w:left w:val="none" w:sz="0" w:space="0" w:color="auto"/>
        <w:bottom w:val="none" w:sz="0" w:space="0" w:color="auto"/>
        <w:right w:val="none" w:sz="0" w:space="0" w:color="auto"/>
      </w:divBdr>
    </w:div>
    <w:div w:id="200827962">
      <w:bodyDiv w:val="1"/>
      <w:marLeft w:val="0"/>
      <w:marRight w:val="0"/>
      <w:marTop w:val="0"/>
      <w:marBottom w:val="0"/>
      <w:divBdr>
        <w:top w:val="none" w:sz="0" w:space="0" w:color="auto"/>
        <w:left w:val="none" w:sz="0" w:space="0" w:color="auto"/>
        <w:bottom w:val="none" w:sz="0" w:space="0" w:color="auto"/>
        <w:right w:val="none" w:sz="0" w:space="0" w:color="auto"/>
      </w:divBdr>
    </w:div>
    <w:div w:id="200940577">
      <w:bodyDiv w:val="1"/>
      <w:marLeft w:val="0"/>
      <w:marRight w:val="0"/>
      <w:marTop w:val="0"/>
      <w:marBottom w:val="0"/>
      <w:divBdr>
        <w:top w:val="none" w:sz="0" w:space="0" w:color="auto"/>
        <w:left w:val="none" w:sz="0" w:space="0" w:color="auto"/>
        <w:bottom w:val="none" w:sz="0" w:space="0" w:color="auto"/>
        <w:right w:val="none" w:sz="0" w:space="0" w:color="auto"/>
      </w:divBdr>
    </w:div>
    <w:div w:id="201676840">
      <w:bodyDiv w:val="1"/>
      <w:marLeft w:val="0"/>
      <w:marRight w:val="0"/>
      <w:marTop w:val="0"/>
      <w:marBottom w:val="0"/>
      <w:divBdr>
        <w:top w:val="none" w:sz="0" w:space="0" w:color="auto"/>
        <w:left w:val="none" w:sz="0" w:space="0" w:color="auto"/>
        <w:bottom w:val="none" w:sz="0" w:space="0" w:color="auto"/>
        <w:right w:val="none" w:sz="0" w:space="0" w:color="auto"/>
      </w:divBdr>
    </w:div>
    <w:div w:id="202251823">
      <w:bodyDiv w:val="1"/>
      <w:marLeft w:val="0"/>
      <w:marRight w:val="0"/>
      <w:marTop w:val="0"/>
      <w:marBottom w:val="0"/>
      <w:divBdr>
        <w:top w:val="none" w:sz="0" w:space="0" w:color="auto"/>
        <w:left w:val="none" w:sz="0" w:space="0" w:color="auto"/>
        <w:bottom w:val="none" w:sz="0" w:space="0" w:color="auto"/>
        <w:right w:val="none" w:sz="0" w:space="0" w:color="auto"/>
      </w:divBdr>
    </w:div>
    <w:div w:id="203906041">
      <w:bodyDiv w:val="1"/>
      <w:marLeft w:val="0"/>
      <w:marRight w:val="0"/>
      <w:marTop w:val="0"/>
      <w:marBottom w:val="0"/>
      <w:divBdr>
        <w:top w:val="none" w:sz="0" w:space="0" w:color="auto"/>
        <w:left w:val="none" w:sz="0" w:space="0" w:color="auto"/>
        <w:bottom w:val="none" w:sz="0" w:space="0" w:color="auto"/>
        <w:right w:val="none" w:sz="0" w:space="0" w:color="auto"/>
      </w:divBdr>
    </w:div>
    <w:div w:id="203909266">
      <w:bodyDiv w:val="1"/>
      <w:marLeft w:val="0"/>
      <w:marRight w:val="0"/>
      <w:marTop w:val="0"/>
      <w:marBottom w:val="0"/>
      <w:divBdr>
        <w:top w:val="none" w:sz="0" w:space="0" w:color="auto"/>
        <w:left w:val="none" w:sz="0" w:space="0" w:color="auto"/>
        <w:bottom w:val="none" w:sz="0" w:space="0" w:color="auto"/>
        <w:right w:val="none" w:sz="0" w:space="0" w:color="auto"/>
      </w:divBdr>
    </w:div>
    <w:div w:id="205216384">
      <w:bodyDiv w:val="1"/>
      <w:marLeft w:val="0"/>
      <w:marRight w:val="0"/>
      <w:marTop w:val="0"/>
      <w:marBottom w:val="0"/>
      <w:divBdr>
        <w:top w:val="none" w:sz="0" w:space="0" w:color="auto"/>
        <w:left w:val="none" w:sz="0" w:space="0" w:color="auto"/>
        <w:bottom w:val="none" w:sz="0" w:space="0" w:color="auto"/>
        <w:right w:val="none" w:sz="0" w:space="0" w:color="auto"/>
      </w:divBdr>
    </w:div>
    <w:div w:id="206068277">
      <w:bodyDiv w:val="1"/>
      <w:marLeft w:val="0"/>
      <w:marRight w:val="0"/>
      <w:marTop w:val="0"/>
      <w:marBottom w:val="0"/>
      <w:divBdr>
        <w:top w:val="none" w:sz="0" w:space="0" w:color="auto"/>
        <w:left w:val="none" w:sz="0" w:space="0" w:color="auto"/>
        <w:bottom w:val="none" w:sz="0" w:space="0" w:color="auto"/>
        <w:right w:val="none" w:sz="0" w:space="0" w:color="auto"/>
      </w:divBdr>
    </w:div>
    <w:div w:id="206339895">
      <w:bodyDiv w:val="1"/>
      <w:marLeft w:val="0"/>
      <w:marRight w:val="0"/>
      <w:marTop w:val="0"/>
      <w:marBottom w:val="0"/>
      <w:divBdr>
        <w:top w:val="none" w:sz="0" w:space="0" w:color="auto"/>
        <w:left w:val="none" w:sz="0" w:space="0" w:color="auto"/>
        <w:bottom w:val="none" w:sz="0" w:space="0" w:color="auto"/>
        <w:right w:val="none" w:sz="0" w:space="0" w:color="auto"/>
      </w:divBdr>
    </w:div>
    <w:div w:id="206377601">
      <w:bodyDiv w:val="1"/>
      <w:marLeft w:val="0"/>
      <w:marRight w:val="0"/>
      <w:marTop w:val="0"/>
      <w:marBottom w:val="0"/>
      <w:divBdr>
        <w:top w:val="none" w:sz="0" w:space="0" w:color="auto"/>
        <w:left w:val="none" w:sz="0" w:space="0" w:color="auto"/>
        <w:bottom w:val="none" w:sz="0" w:space="0" w:color="auto"/>
        <w:right w:val="none" w:sz="0" w:space="0" w:color="auto"/>
      </w:divBdr>
    </w:div>
    <w:div w:id="206727407">
      <w:bodyDiv w:val="1"/>
      <w:marLeft w:val="0"/>
      <w:marRight w:val="0"/>
      <w:marTop w:val="0"/>
      <w:marBottom w:val="0"/>
      <w:divBdr>
        <w:top w:val="none" w:sz="0" w:space="0" w:color="auto"/>
        <w:left w:val="none" w:sz="0" w:space="0" w:color="auto"/>
        <w:bottom w:val="none" w:sz="0" w:space="0" w:color="auto"/>
        <w:right w:val="none" w:sz="0" w:space="0" w:color="auto"/>
      </w:divBdr>
    </w:div>
    <w:div w:id="208421047">
      <w:bodyDiv w:val="1"/>
      <w:marLeft w:val="0"/>
      <w:marRight w:val="0"/>
      <w:marTop w:val="0"/>
      <w:marBottom w:val="0"/>
      <w:divBdr>
        <w:top w:val="none" w:sz="0" w:space="0" w:color="auto"/>
        <w:left w:val="none" w:sz="0" w:space="0" w:color="auto"/>
        <w:bottom w:val="none" w:sz="0" w:space="0" w:color="auto"/>
        <w:right w:val="none" w:sz="0" w:space="0" w:color="auto"/>
      </w:divBdr>
    </w:div>
    <w:div w:id="209341131">
      <w:bodyDiv w:val="1"/>
      <w:marLeft w:val="0"/>
      <w:marRight w:val="0"/>
      <w:marTop w:val="0"/>
      <w:marBottom w:val="0"/>
      <w:divBdr>
        <w:top w:val="none" w:sz="0" w:space="0" w:color="auto"/>
        <w:left w:val="none" w:sz="0" w:space="0" w:color="auto"/>
        <w:bottom w:val="none" w:sz="0" w:space="0" w:color="auto"/>
        <w:right w:val="none" w:sz="0" w:space="0" w:color="auto"/>
      </w:divBdr>
    </w:div>
    <w:div w:id="209458686">
      <w:bodyDiv w:val="1"/>
      <w:marLeft w:val="0"/>
      <w:marRight w:val="0"/>
      <w:marTop w:val="0"/>
      <w:marBottom w:val="0"/>
      <w:divBdr>
        <w:top w:val="none" w:sz="0" w:space="0" w:color="auto"/>
        <w:left w:val="none" w:sz="0" w:space="0" w:color="auto"/>
        <w:bottom w:val="none" w:sz="0" w:space="0" w:color="auto"/>
        <w:right w:val="none" w:sz="0" w:space="0" w:color="auto"/>
      </w:divBdr>
    </w:div>
    <w:div w:id="210306953">
      <w:bodyDiv w:val="1"/>
      <w:marLeft w:val="0"/>
      <w:marRight w:val="0"/>
      <w:marTop w:val="0"/>
      <w:marBottom w:val="0"/>
      <w:divBdr>
        <w:top w:val="none" w:sz="0" w:space="0" w:color="auto"/>
        <w:left w:val="none" w:sz="0" w:space="0" w:color="auto"/>
        <w:bottom w:val="none" w:sz="0" w:space="0" w:color="auto"/>
        <w:right w:val="none" w:sz="0" w:space="0" w:color="auto"/>
      </w:divBdr>
    </w:div>
    <w:div w:id="211693225">
      <w:bodyDiv w:val="1"/>
      <w:marLeft w:val="0"/>
      <w:marRight w:val="0"/>
      <w:marTop w:val="0"/>
      <w:marBottom w:val="0"/>
      <w:divBdr>
        <w:top w:val="none" w:sz="0" w:space="0" w:color="auto"/>
        <w:left w:val="none" w:sz="0" w:space="0" w:color="auto"/>
        <w:bottom w:val="none" w:sz="0" w:space="0" w:color="auto"/>
        <w:right w:val="none" w:sz="0" w:space="0" w:color="auto"/>
      </w:divBdr>
    </w:div>
    <w:div w:id="212935803">
      <w:bodyDiv w:val="1"/>
      <w:marLeft w:val="0"/>
      <w:marRight w:val="0"/>
      <w:marTop w:val="0"/>
      <w:marBottom w:val="0"/>
      <w:divBdr>
        <w:top w:val="none" w:sz="0" w:space="0" w:color="auto"/>
        <w:left w:val="none" w:sz="0" w:space="0" w:color="auto"/>
        <w:bottom w:val="none" w:sz="0" w:space="0" w:color="auto"/>
        <w:right w:val="none" w:sz="0" w:space="0" w:color="auto"/>
      </w:divBdr>
    </w:div>
    <w:div w:id="213808483">
      <w:bodyDiv w:val="1"/>
      <w:marLeft w:val="0"/>
      <w:marRight w:val="0"/>
      <w:marTop w:val="0"/>
      <w:marBottom w:val="0"/>
      <w:divBdr>
        <w:top w:val="none" w:sz="0" w:space="0" w:color="auto"/>
        <w:left w:val="none" w:sz="0" w:space="0" w:color="auto"/>
        <w:bottom w:val="none" w:sz="0" w:space="0" w:color="auto"/>
        <w:right w:val="none" w:sz="0" w:space="0" w:color="auto"/>
      </w:divBdr>
    </w:div>
    <w:div w:id="214246391">
      <w:bodyDiv w:val="1"/>
      <w:marLeft w:val="0"/>
      <w:marRight w:val="0"/>
      <w:marTop w:val="0"/>
      <w:marBottom w:val="0"/>
      <w:divBdr>
        <w:top w:val="none" w:sz="0" w:space="0" w:color="auto"/>
        <w:left w:val="none" w:sz="0" w:space="0" w:color="auto"/>
        <w:bottom w:val="none" w:sz="0" w:space="0" w:color="auto"/>
        <w:right w:val="none" w:sz="0" w:space="0" w:color="auto"/>
      </w:divBdr>
    </w:div>
    <w:div w:id="214901702">
      <w:bodyDiv w:val="1"/>
      <w:marLeft w:val="0"/>
      <w:marRight w:val="0"/>
      <w:marTop w:val="0"/>
      <w:marBottom w:val="0"/>
      <w:divBdr>
        <w:top w:val="none" w:sz="0" w:space="0" w:color="auto"/>
        <w:left w:val="none" w:sz="0" w:space="0" w:color="auto"/>
        <w:bottom w:val="none" w:sz="0" w:space="0" w:color="auto"/>
        <w:right w:val="none" w:sz="0" w:space="0" w:color="auto"/>
      </w:divBdr>
    </w:div>
    <w:div w:id="215745680">
      <w:bodyDiv w:val="1"/>
      <w:marLeft w:val="0"/>
      <w:marRight w:val="0"/>
      <w:marTop w:val="0"/>
      <w:marBottom w:val="0"/>
      <w:divBdr>
        <w:top w:val="none" w:sz="0" w:space="0" w:color="auto"/>
        <w:left w:val="none" w:sz="0" w:space="0" w:color="auto"/>
        <w:bottom w:val="none" w:sz="0" w:space="0" w:color="auto"/>
        <w:right w:val="none" w:sz="0" w:space="0" w:color="auto"/>
      </w:divBdr>
    </w:div>
    <w:div w:id="217403839">
      <w:bodyDiv w:val="1"/>
      <w:marLeft w:val="0"/>
      <w:marRight w:val="0"/>
      <w:marTop w:val="0"/>
      <w:marBottom w:val="0"/>
      <w:divBdr>
        <w:top w:val="none" w:sz="0" w:space="0" w:color="auto"/>
        <w:left w:val="none" w:sz="0" w:space="0" w:color="auto"/>
        <w:bottom w:val="none" w:sz="0" w:space="0" w:color="auto"/>
        <w:right w:val="none" w:sz="0" w:space="0" w:color="auto"/>
      </w:divBdr>
    </w:div>
    <w:div w:id="217474084">
      <w:bodyDiv w:val="1"/>
      <w:marLeft w:val="0"/>
      <w:marRight w:val="0"/>
      <w:marTop w:val="0"/>
      <w:marBottom w:val="0"/>
      <w:divBdr>
        <w:top w:val="none" w:sz="0" w:space="0" w:color="auto"/>
        <w:left w:val="none" w:sz="0" w:space="0" w:color="auto"/>
        <w:bottom w:val="none" w:sz="0" w:space="0" w:color="auto"/>
        <w:right w:val="none" w:sz="0" w:space="0" w:color="auto"/>
      </w:divBdr>
    </w:div>
    <w:div w:id="218518552">
      <w:bodyDiv w:val="1"/>
      <w:marLeft w:val="0"/>
      <w:marRight w:val="0"/>
      <w:marTop w:val="0"/>
      <w:marBottom w:val="0"/>
      <w:divBdr>
        <w:top w:val="none" w:sz="0" w:space="0" w:color="auto"/>
        <w:left w:val="none" w:sz="0" w:space="0" w:color="auto"/>
        <w:bottom w:val="none" w:sz="0" w:space="0" w:color="auto"/>
        <w:right w:val="none" w:sz="0" w:space="0" w:color="auto"/>
      </w:divBdr>
    </w:div>
    <w:div w:id="219095619">
      <w:bodyDiv w:val="1"/>
      <w:marLeft w:val="0"/>
      <w:marRight w:val="0"/>
      <w:marTop w:val="0"/>
      <w:marBottom w:val="0"/>
      <w:divBdr>
        <w:top w:val="none" w:sz="0" w:space="0" w:color="auto"/>
        <w:left w:val="none" w:sz="0" w:space="0" w:color="auto"/>
        <w:bottom w:val="none" w:sz="0" w:space="0" w:color="auto"/>
        <w:right w:val="none" w:sz="0" w:space="0" w:color="auto"/>
      </w:divBdr>
    </w:div>
    <w:div w:id="219099014">
      <w:bodyDiv w:val="1"/>
      <w:marLeft w:val="0"/>
      <w:marRight w:val="0"/>
      <w:marTop w:val="0"/>
      <w:marBottom w:val="0"/>
      <w:divBdr>
        <w:top w:val="none" w:sz="0" w:space="0" w:color="auto"/>
        <w:left w:val="none" w:sz="0" w:space="0" w:color="auto"/>
        <w:bottom w:val="none" w:sz="0" w:space="0" w:color="auto"/>
        <w:right w:val="none" w:sz="0" w:space="0" w:color="auto"/>
      </w:divBdr>
    </w:div>
    <w:div w:id="219943205">
      <w:bodyDiv w:val="1"/>
      <w:marLeft w:val="0"/>
      <w:marRight w:val="0"/>
      <w:marTop w:val="0"/>
      <w:marBottom w:val="0"/>
      <w:divBdr>
        <w:top w:val="none" w:sz="0" w:space="0" w:color="auto"/>
        <w:left w:val="none" w:sz="0" w:space="0" w:color="auto"/>
        <w:bottom w:val="none" w:sz="0" w:space="0" w:color="auto"/>
        <w:right w:val="none" w:sz="0" w:space="0" w:color="auto"/>
      </w:divBdr>
    </w:div>
    <w:div w:id="220412640">
      <w:bodyDiv w:val="1"/>
      <w:marLeft w:val="0"/>
      <w:marRight w:val="0"/>
      <w:marTop w:val="0"/>
      <w:marBottom w:val="0"/>
      <w:divBdr>
        <w:top w:val="none" w:sz="0" w:space="0" w:color="auto"/>
        <w:left w:val="none" w:sz="0" w:space="0" w:color="auto"/>
        <w:bottom w:val="none" w:sz="0" w:space="0" w:color="auto"/>
        <w:right w:val="none" w:sz="0" w:space="0" w:color="auto"/>
      </w:divBdr>
    </w:div>
    <w:div w:id="220752693">
      <w:bodyDiv w:val="1"/>
      <w:marLeft w:val="0"/>
      <w:marRight w:val="0"/>
      <w:marTop w:val="0"/>
      <w:marBottom w:val="0"/>
      <w:divBdr>
        <w:top w:val="none" w:sz="0" w:space="0" w:color="auto"/>
        <w:left w:val="none" w:sz="0" w:space="0" w:color="auto"/>
        <w:bottom w:val="none" w:sz="0" w:space="0" w:color="auto"/>
        <w:right w:val="none" w:sz="0" w:space="0" w:color="auto"/>
      </w:divBdr>
    </w:div>
    <w:div w:id="220756725">
      <w:bodyDiv w:val="1"/>
      <w:marLeft w:val="0"/>
      <w:marRight w:val="0"/>
      <w:marTop w:val="0"/>
      <w:marBottom w:val="0"/>
      <w:divBdr>
        <w:top w:val="none" w:sz="0" w:space="0" w:color="auto"/>
        <w:left w:val="none" w:sz="0" w:space="0" w:color="auto"/>
        <w:bottom w:val="none" w:sz="0" w:space="0" w:color="auto"/>
        <w:right w:val="none" w:sz="0" w:space="0" w:color="auto"/>
      </w:divBdr>
    </w:div>
    <w:div w:id="221065036">
      <w:bodyDiv w:val="1"/>
      <w:marLeft w:val="0"/>
      <w:marRight w:val="0"/>
      <w:marTop w:val="0"/>
      <w:marBottom w:val="0"/>
      <w:divBdr>
        <w:top w:val="none" w:sz="0" w:space="0" w:color="auto"/>
        <w:left w:val="none" w:sz="0" w:space="0" w:color="auto"/>
        <w:bottom w:val="none" w:sz="0" w:space="0" w:color="auto"/>
        <w:right w:val="none" w:sz="0" w:space="0" w:color="auto"/>
      </w:divBdr>
    </w:div>
    <w:div w:id="221412449">
      <w:bodyDiv w:val="1"/>
      <w:marLeft w:val="0"/>
      <w:marRight w:val="0"/>
      <w:marTop w:val="0"/>
      <w:marBottom w:val="0"/>
      <w:divBdr>
        <w:top w:val="none" w:sz="0" w:space="0" w:color="auto"/>
        <w:left w:val="none" w:sz="0" w:space="0" w:color="auto"/>
        <w:bottom w:val="none" w:sz="0" w:space="0" w:color="auto"/>
        <w:right w:val="none" w:sz="0" w:space="0" w:color="auto"/>
      </w:divBdr>
    </w:div>
    <w:div w:id="221989491">
      <w:bodyDiv w:val="1"/>
      <w:marLeft w:val="0"/>
      <w:marRight w:val="0"/>
      <w:marTop w:val="0"/>
      <w:marBottom w:val="0"/>
      <w:divBdr>
        <w:top w:val="none" w:sz="0" w:space="0" w:color="auto"/>
        <w:left w:val="none" w:sz="0" w:space="0" w:color="auto"/>
        <w:bottom w:val="none" w:sz="0" w:space="0" w:color="auto"/>
        <w:right w:val="none" w:sz="0" w:space="0" w:color="auto"/>
      </w:divBdr>
    </w:div>
    <w:div w:id="222757540">
      <w:bodyDiv w:val="1"/>
      <w:marLeft w:val="0"/>
      <w:marRight w:val="0"/>
      <w:marTop w:val="0"/>
      <w:marBottom w:val="0"/>
      <w:divBdr>
        <w:top w:val="none" w:sz="0" w:space="0" w:color="auto"/>
        <w:left w:val="none" w:sz="0" w:space="0" w:color="auto"/>
        <w:bottom w:val="none" w:sz="0" w:space="0" w:color="auto"/>
        <w:right w:val="none" w:sz="0" w:space="0" w:color="auto"/>
      </w:divBdr>
    </w:div>
    <w:div w:id="223026660">
      <w:bodyDiv w:val="1"/>
      <w:marLeft w:val="0"/>
      <w:marRight w:val="0"/>
      <w:marTop w:val="0"/>
      <w:marBottom w:val="0"/>
      <w:divBdr>
        <w:top w:val="none" w:sz="0" w:space="0" w:color="auto"/>
        <w:left w:val="none" w:sz="0" w:space="0" w:color="auto"/>
        <w:bottom w:val="none" w:sz="0" w:space="0" w:color="auto"/>
        <w:right w:val="none" w:sz="0" w:space="0" w:color="auto"/>
      </w:divBdr>
    </w:div>
    <w:div w:id="223414611">
      <w:bodyDiv w:val="1"/>
      <w:marLeft w:val="0"/>
      <w:marRight w:val="0"/>
      <w:marTop w:val="0"/>
      <w:marBottom w:val="0"/>
      <w:divBdr>
        <w:top w:val="none" w:sz="0" w:space="0" w:color="auto"/>
        <w:left w:val="none" w:sz="0" w:space="0" w:color="auto"/>
        <w:bottom w:val="none" w:sz="0" w:space="0" w:color="auto"/>
        <w:right w:val="none" w:sz="0" w:space="0" w:color="auto"/>
      </w:divBdr>
    </w:div>
    <w:div w:id="223957115">
      <w:bodyDiv w:val="1"/>
      <w:marLeft w:val="0"/>
      <w:marRight w:val="0"/>
      <w:marTop w:val="0"/>
      <w:marBottom w:val="0"/>
      <w:divBdr>
        <w:top w:val="none" w:sz="0" w:space="0" w:color="auto"/>
        <w:left w:val="none" w:sz="0" w:space="0" w:color="auto"/>
        <w:bottom w:val="none" w:sz="0" w:space="0" w:color="auto"/>
        <w:right w:val="none" w:sz="0" w:space="0" w:color="auto"/>
      </w:divBdr>
    </w:div>
    <w:div w:id="224221645">
      <w:bodyDiv w:val="1"/>
      <w:marLeft w:val="0"/>
      <w:marRight w:val="0"/>
      <w:marTop w:val="0"/>
      <w:marBottom w:val="0"/>
      <w:divBdr>
        <w:top w:val="none" w:sz="0" w:space="0" w:color="auto"/>
        <w:left w:val="none" w:sz="0" w:space="0" w:color="auto"/>
        <w:bottom w:val="none" w:sz="0" w:space="0" w:color="auto"/>
        <w:right w:val="none" w:sz="0" w:space="0" w:color="auto"/>
      </w:divBdr>
    </w:div>
    <w:div w:id="224223395">
      <w:bodyDiv w:val="1"/>
      <w:marLeft w:val="0"/>
      <w:marRight w:val="0"/>
      <w:marTop w:val="0"/>
      <w:marBottom w:val="0"/>
      <w:divBdr>
        <w:top w:val="none" w:sz="0" w:space="0" w:color="auto"/>
        <w:left w:val="none" w:sz="0" w:space="0" w:color="auto"/>
        <w:bottom w:val="none" w:sz="0" w:space="0" w:color="auto"/>
        <w:right w:val="none" w:sz="0" w:space="0" w:color="auto"/>
      </w:divBdr>
    </w:div>
    <w:div w:id="224881368">
      <w:bodyDiv w:val="1"/>
      <w:marLeft w:val="0"/>
      <w:marRight w:val="0"/>
      <w:marTop w:val="0"/>
      <w:marBottom w:val="0"/>
      <w:divBdr>
        <w:top w:val="none" w:sz="0" w:space="0" w:color="auto"/>
        <w:left w:val="none" w:sz="0" w:space="0" w:color="auto"/>
        <w:bottom w:val="none" w:sz="0" w:space="0" w:color="auto"/>
        <w:right w:val="none" w:sz="0" w:space="0" w:color="auto"/>
      </w:divBdr>
    </w:div>
    <w:div w:id="225072397">
      <w:bodyDiv w:val="1"/>
      <w:marLeft w:val="0"/>
      <w:marRight w:val="0"/>
      <w:marTop w:val="0"/>
      <w:marBottom w:val="0"/>
      <w:divBdr>
        <w:top w:val="none" w:sz="0" w:space="0" w:color="auto"/>
        <w:left w:val="none" w:sz="0" w:space="0" w:color="auto"/>
        <w:bottom w:val="none" w:sz="0" w:space="0" w:color="auto"/>
        <w:right w:val="none" w:sz="0" w:space="0" w:color="auto"/>
      </w:divBdr>
    </w:div>
    <w:div w:id="226303141">
      <w:bodyDiv w:val="1"/>
      <w:marLeft w:val="0"/>
      <w:marRight w:val="0"/>
      <w:marTop w:val="0"/>
      <w:marBottom w:val="0"/>
      <w:divBdr>
        <w:top w:val="none" w:sz="0" w:space="0" w:color="auto"/>
        <w:left w:val="none" w:sz="0" w:space="0" w:color="auto"/>
        <w:bottom w:val="none" w:sz="0" w:space="0" w:color="auto"/>
        <w:right w:val="none" w:sz="0" w:space="0" w:color="auto"/>
      </w:divBdr>
    </w:div>
    <w:div w:id="226457785">
      <w:bodyDiv w:val="1"/>
      <w:marLeft w:val="0"/>
      <w:marRight w:val="0"/>
      <w:marTop w:val="0"/>
      <w:marBottom w:val="0"/>
      <w:divBdr>
        <w:top w:val="none" w:sz="0" w:space="0" w:color="auto"/>
        <w:left w:val="none" w:sz="0" w:space="0" w:color="auto"/>
        <w:bottom w:val="none" w:sz="0" w:space="0" w:color="auto"/>
        <w:right w:val="none" w:sz="0" w:space="0" w:color="auto"/>
      </w:divBdr>
    </w:div>
    <w:div w:id="226575456">
      <w:bodyDiv w:val="1"/>
      <w:marLeft w:val="0"/>
      <w:marRight w:val="0"/>
      <w:marTop w:val="0"/>
      <w:marBottom w:val="0"/>
      <w:divBdr>
        <w:top w:val="none" w:sz="0" w:space="0" w:color="auto"/>
        <w:left w:val="none" w:sz="0" w:space="0" w:color="auto"/>
        <w:bottom w:val="none" w:sz="0" w:space="0" w:color="auto"/>
        <w:right w:val="none" w:sz="0" w:space="0" w:color="auto"/>
      </w:divBdr>
    </w:div>
    <w:div w:id="226960929">
      <w:bodyDiv w:val="1"/>
      <w:marLeft w:val="0"/>
      <w:marRight w:val="0"/>
      <w:marTop w:val="0"/>
      <w:marBottom w:val="0"/>
      <w:divBdr>
        <w:top w:val="none" w:sz="0" w:space="0" w:color="auto"/>
        <w:left w:val="none" w:sz="0" w:space="0" w:color="auto"/>
        <w:bottom w:val="none" w:sz="0" w:space="0" w:color="auto"/>
        <w:right w:val="none" w:sz="0" w:space="0" w:color="auto"/>
      </w:divBdr>
    </w:div>
    <w:div w:id="229384719">
      <w:bodyDiv w:val="1"/>
      <w:marLeft w:val="0"/>
      <w:marRight w:val="0"/>
      <w:marTop w:val="0"/>
      <w:marBottom w:val="0"/>
      <w:divBdr>
        <w:top w:val="none" w:sz="0" w:space="0" w:color="auto"/>
        <w:left w:val="none" w:sz="0" w:space="0" w:color="auto"/>
        <w:bottom w:val="none" w:sz="0" w:space="0" w:color="auto"/>
        <w:right w:val="none" w:sz="0" w:space="0" w:color="auto"/>
      </w:divBdr>
    </w:div>
    <w:div w:id="231040731">
      <w:bodyDiv w:val="1"/>
      <w:marLeft w:val="0"/>
      <w:marRight w:val="0"/>
      <w:marTop w:val="0"/>
      <w:marBottom w:val="0"/>
      <w:divBdr>
        <w:top w:val="none" w:sz="0" w:space="0" w:color="auto"/>
        <w:left w:val="none" w:sz="0" w:space="0" w:color="auto"/>
        <w:bottom w:val="none" w:sz="0" w:space="0" w:color="auto"/>
        <w:right w:val="none" w:sz="0" w:space="0" w:color="auto"/>
      </w:divBdr>
    </w:div>
    <w:div w:id="232669887">
      <w:bodyDiv w:val="1"/>
      <w:marLeft w:val="0"/>
      <w:marRight w:val="0"/>
      <w:marTop w:val="0"/>
      <w:marBottom w:val="0"/>
      <w:divBdr>
        <w:top w:val="none" w:sz="0" w:space="0" w:color="auto"/>
        <w:left w:val="none" w:sz="0" w:space="0" w:color="auto"/>
        <w:bottom w:val="none" w:sz="0" w:space="0" w:color="auto"/>
        <w:right w:val="none" w:sz="0" w:space="0" w:color="auto"/>
      </w:divBdr>
    </w:div>
    <w:div w:id="234322118">
      <w:bodyDiv w:val="1"/>
      <w:marLeft w:val="0"/>
      <w:marRight w:val="0"/>
      <w:marTop w:val="0"/>
      <w:marBottom w:val="0"/>
      <w:divBdr>
        <w:top w:val="none" w:sz="0" w:space="0" w:color="auto"/>
        <w:left w:val="none" w:sz="0" w:space="0" w:color="auto"/>
        <w:bottom w:val="none" w:sz="0" w:space="0" w:color="auto"/>
        <w:right w:val="none" w:sz="0" w:space="0" w:color="auto"/>
      </w:divBdr>
    </w:div>
    <w:div w:id="234583940">
      <w:bodyDiv w:val="1"/>
      <w:marLeft w:val="0"/>
      <w:marRight w:val="0"/>
      <w:marTop w:val="0"/>
      <w:marBottom w:val="0"/>
      <w:divBdr>
        <w:top w:val="none" w:sz="0" w:space="0" w:color="auto"/>
        <w:left w:val="none" w:sz="0" w:space="0" w:color="auto"/>
        <w:bottom w:val="none" w:sz="0" w:space="0" w:color="auto"/>
        <w:right w:val="none" w:sz="0" w:space="0" w:color="auto"/>
      </w:divBdr>
    </w:div>
    <w:div w:id="234971847">
      <w:bodyDiv w:val="1"/>
      <w:marLeft w:val="0"/>
      <w:marRight w:val="0"/>
      <w:marTop w:val="0"/>
      <w:marBottom w:val="0"/>
      <w:divBdr>
        <w:top w:val="none" w:sz="0" w:space="0" w:color="auto"/>
        <w:left w:val="none" w:sz="0" w:space="0" w:color="auto"/>
        <w:bottom w:val="none" w:sz="0" w:space="0" w:color="auto"/>
        <w:right w:val="none" w:sz="0" w:space="0" w:color="auto"/>
      </w:divBdr>
    </w:div>
    <w:div w:id="236328257">
      <w:bodyDiv w:val="1"/>
      <w:marLeft w:val="0"/>
      <w:marRight w:val="0"/>
      <w:marTop w:val="0"/>
      <w:marBottom w:val="0"/>
      <w:divBdr>
        <w:top w:val="none" w:sz="0" w:space="0" w:color="auto"/>
        <w:left w:val="none" w:sz="0" w:space="0" w:color="auto"/>
        <w:bottom w:val="none" w:sz="0" w:space="0" w:color="auto"/>
        <w:right w:val="none" w:sz="0" w:space="0" w:color="auto"/>
      </w:divBdr>
    </w:div>
    <w:div w:id="236790583">
      <w:bodyDiv w:val="1"/>
      <w:marLeft w:val="0"/>
      <w:marRight w:val="0"/>
      <w:marTop w:val="0"/>
      <w:marBottom w:val="0"/>
      <w:divBdr>
        <w:top w:val="none" w:sz="0" w:space="0" w:color="auto"/>
        <w:left w:val="none" w:sz="0" w:space="0" w:color="auto"/>
        <w:bottom w:val="none" w:sz="0" w:space="0" w:color="auto"/>
        <w:right w:val="none" w:sz="0" w:space="0" w:color="auto"/>
      </w:divBdr>
    </w:div>
    <w:div w:id="237248910">
      <w:bodyDiv w:val="1"/>
      <w:marLeft w:val="0"/>
      <w:marRight w:val="0"/>
      <w:marTop w:val="0"/>
      <w:marBottom w:val="0"/>
      <w:divBdr>
        <w:top w:val="none" w:sz="0" w:space="0" w:color="auto"/>
        <w:left w:val="none" w:sz="0" w:space="0" w:color="auto"/>
        <w:bottom w:val="none" w:sz="0" w:space="0" w:color="auto"/>
        <w:right w:val="none" w:sz="0" w:space="0" w:color="auto"/>
      </w:divBdr>
    </w:div>
    <w:div w:id="238250186">
      <w:bodyDiv w:val="1"/>
      <w:marLeft w:val="0"/>
      <w:marRight w:val="0"/>
      <w:marTop w:val="0"/>
      <w:marBottom w:val="0"/>
      <w:divBdr>
        <w:top w:val="none" w:sz="0" w:space="0" w:color="auto"/>
        <w:left w:val="none" w:sz="0" w:space="0" w:color="auto"/>
        <w:bottom w:val="none" w:sz="0" w:space="0" w:color="auto"/>
        <w:right w:val="none" w:sz="0" w:space="0" w:color="auto"/>
      </w:divBdr>
    </w:div>
    <w:div w:id="238638759">
      <w:bodyDiv w:val="1"/>
      <w:marLeft w:val="0"/>
      <w:marRight w:val="0"/>
      <w:marTop w:val="0"/>
      <w:marBottom w:val="0"/>
      <w:divBdr>
        <w:top w:val="none" w:sz="0" w:space="0" w:color="auto"/>
        <w:left w:val="none" w:sz="0" w:space="0" w:color="auto"/>
        <w:bottom w:val="none" w:sz="0" w:space="0" w:color="auto"/>
        <w:right w:val="none" w:sz="0" w:space="0" w:color="auto"/>
      </w:divBdr>
    </w:div>
    <w:div w:id="240023604">
      <w:bodyDiv w:val="1"/>
      <w:marLeft w:val="0"/>
      <w:marRight w:val="0"/>
      <w:marTop w:val="0"/>
      <w:marBottom w:val="0"/>
      <w:divBdr>
        <w:top w:val="none" w:sz="0" w:space="0" w:color="auto"/>
        <w:left w:val="none" w:sz="0" w:space="0" w:color="auto"/>
        <w:bottom w:val="none" w:sz="0" w:space="0" w:color="auto"/>
        <w:right w:val="none" w:sz="0" w:space="0" w:color="auto"/>
      </w:divBdr>
    </w:div>
    <w:div w:id="240795594">
      <w:bodyDiv w:val="1"/>
      <w:marLeft w:val="0"/>
      <w:marRight w:val="0"/>
      <w:marTop w:val="0"/>
      <w:marBottom w:val="0"/>
      <w:divBdr>
        <w:top w:val="none" w:sz="0" w:space="0" w:color="auto"/>
        <w:left w:val="none" w:sz="0" w:space="0" w:color="auto"/>
        <w:bottom w:val="none" w:sz="0" w:space="0" w:color="auto"/>
        <w:right w:val="none" w:sz="0" w:space="0" w:color="auto"/>
      </w:divBdr>
    </w:div>
    <w:div w:id="241182792">
      <w:bodyDiv w:val="1"/>
      <w:marLeft w:val="0"/>
      <w:marRight w:val="0"/>
      <w:marTop w:val="0"/>
      <w:marBottom w:val="0"/>
      <w:divBdr>
        <w:top w:val="none" w:sz="0" w:space="0" w:color="auto"/>
        <w:left w:val="none" w:sz="0" w:space="0" w:color="auto"/>
        <w:bottom w:val="none" w:sz="0" w:space="0" w:color="auto"/>
        <w:right w:val="none" w:sz="0" w:space="0" w:color="auto"/>
      </w:divBdr>
    </w:div>
    <w:div w:id="242222611">
      <w:bodyDiv w:val="1"/>
      <w:marLeft w:val="0"/>
      <w:marRight w:val="0"/>
      <w:marTop w:val="0"/>
      <w:marBottom w:val="0"/>
      <w:divBdr>
        <w:top w:val="none" w:sz="0" w:space="0" w:color="auto"/>
        <w:left w:val="none" w:sz="0" w:space="0" w:color="auto"/>
        <w:bottom w:val="none" w:sz="0" w:space="0" w:color="auto"/>
        <w:right w:val="none" w:sz="0" w:space="0" w:color="auto"/>
      </w:divBdr>
    </w:div>
    <w:div w:id="242838789">
      <w:bodyDiv w:val="1"/>
      <w:marLeft w:val="0"/>
      <w:marRight w:val="0"/>
      <w:marTop w:val="0"/>
      <w:marBottom w:val="0"/>
      <w:divBdr>
        <w:top w:val="none" w:sz="0" w:space="0" w:color="auto"/>
        <w:left w:val="none" w:sz="0" w:space="0" w:color="auto"/>
        <w:bottom w:val="none" w:sz="0" w:space="0" w:color="auto"/>
        <w:right w:val="none" w:sz="0" w:space="0" w:color="auto"/>
      </w:divBdr>
    </w:div>
    <w:div w:id="243803261">
      <w:bodyDiv w:val="1"/>
      <w:marLeft w:val="0"/>
      <w:marRight w:val="0"/>
      <w:marTop w:val="0"/>
      <w:marBottom w:val="0"/>
      <w:divBdr>
        <w:top w:val="none" w:sz="0" w:space="0" w:color="auto"/>
        <w:left w:val="none" w:sz="0" w:space="0" w:color="auto"/>
        <w:bottom w:val="none" w:sz="0" w:space="0" w:color="auto"/>
        <w:right w:val="none" w:sz="0" w:space="0" w:color="auto"/>
      </w:divBdr>
    </w:div>
    <w:div w:id="245313261">
      <w:bodyDiv w:val="1"/>
      <w:marLeft w:val="0"/>
      <w:marRight w:val="0"/>
      <w:marTop w:val="0"/>
      <w:marBottom w:val="0"/>
      <w:divBdr>
        <w:top w:val="none" w:sz="0" w:space="0" w:color="auto"/>
        <w:left w:val="none" w:sz="0" w:space="0" w:color="auto"/>
        <w:bottom w:val="none" w:sz="0" w:space="0" w:color="auto"/>
        <w:right w:val="none" w:sz="0" w:space="0" w:color="auto"/>
      </w:divBdr>
    </w:div>
    <w:div w:id="245385999">
      <w:bodyDiv w:val="1"/>
      <w:marLeft w:val="0"/>
      <w:marRight w:val="0"/>
      <w:marTop w:val="0"/>
      <w:marBottom w:val="0"/>
      <w:divBdr>
        <w:top w:val="none" w:sz="0" w:space="0" w:color="auto"/>
        <w:left w:val="none" w:sz="0" w:space="0" w:color="auto"/>
        <w:bottom w:val="none" w:sz="0" w:space="0" w:color="auto"/>
        <w:right w:val="none" w:sz="0" w:space="0" w:color="auto"/>
      </w:divBdr>
    </w:div>
    <w:div w:id="245651764">
      <w:bodyDiv w:val="1"/>
      <w:marLeft w:val="0"/>
      <w:marRight w:val="0"/>
      <w:marTop w:val="0"/>
      <w:marBottom w:val="0"/>
      <w:divBdr>
        <w:top w:val="none" w:sz="0" w:space="0" w:color="auto"/>
        <w:left w:val="none" w:sz="0" w:space="0" w:color="auto"/>
        <w:bottom w:val="none" w:sz="0" w:space="0" w:color="auto"/>
        <w:right w:val="none" w:sz="0" w:space="0" w:color="auto"/>
      </w:divBdr>
    </w:div>
    <w:div w:id="246112590">
      <w:bodyDiv w:val="1"/>
      <w:marLeft w:val="0"/>
      <w:marRight w:val="0"/>
      <w:marTop w:val="0"/>
      <w:marBottom w:val="0"/>
      <w:divBdr>
        <w:top w:val="none" w:sz="0" w:space="0" w:color="auto"/>
        <w:left w:val="none" w:sz="0" w:space="0" w:color="auto"/>
        <w:bottom w:val="none" w:sz="0" w:space="0" w:color="auto"/>
        <w:right w:val="none" w:sz="0" w:space="0" w:color="auto"/>
      </w:divBdr>
    </w:div>
    <w:div w:id="246307892">
      <w:bodyDiv w:val="1"/>
      <w:marLeft w:val="0"/>
      <w:marRight w:val="0"/>
      <w:marTop w:val="0"/>
      <w:marBottom w:val="0"/>
      <w:divBdr>
        <w:top w:val="none" w:sz="0" w:space="0" w:color="auto"/>
        <w:left w:val="none" w:sz="0" w:space="0" w:color="auto"/>
        <w:bottom w:val="none" w:sz="0" w:space="0" w:color="auto"/>
        <w:right w:val="none" w:sz="0" w:space="0" w:color="auto"/>
      </w:divBdr>
    </w:div>
    <w:div w:id="248391104">
      <w:bodyDiv w:val="1"/>
      <w:marLeft w:val="0"/>
      <w:marRight w:val="0"/>
      <w:marTop w:val="0"/>
      <w:marBottom w:val="0"/>
      <w:divBdr>
        <w:top w:val="none" w:sz="0" w:space="0" w:color="auto"/>
        <w:left w:val="none" w:sz="0" w:space="0" w:color="auto"/>
        <w:bottom w:val="none" w:sz="0" w:space="0" w:color="auto"/>
        <w:right w:val="none" w:sz="0" w:space="0" w:color="auto"/>
      </w:divBdr>
    </w:div>
    <w:div w:id="248469037">
      <w:bodyDiv w:val="1"/>
      <w:marLeft w:val="0"/>
      <w:marRight w:val="0"/>
      <w:marTop w:val="0"/>
      <w:marBottom w:val="0"/>
      <w:divBdr>
        <w:top w:val="none" w:sz="0" w:space="0" w:color="auto"/>
        <w:left w:val="none" w:sz="0" w:space="0" w:color="auto"/>
        <w:bottom w:val="none" w:sz="0" w:space="0" w:color="auto"/>
        <w:right w:val="none" w:sz="0" w:space="0" w:color="auto"/>
      </w:divBdr>
    </w:div>
    <w:div w:id="248580544">
      <w:bodyDiv w:val="1"/>
      <w:marLeft w:val="0"/>
      <w:marRight w:val="0"/>
      <w:marTop w:val="0"/>
      <w:marBottom w:val="0"/>
      <w:divBdr>
        <w:top w:val="none" w:sz="0" w:space="0" w:color="auto"/>
        <w:left w:val="none" w:sz="0" w:space="0" w:color="auto"/>
        <w:bottom w:val="none" w:sz="0" w:space="0" w:color="auto"/>
        <w:right w:val="none" w:sz="0" w:space="0" w:color="auto"/>
      </w:divBdr>
    </w:div>
    <w:div w:id="249824760">
      <w:bodyDiv w:val="1"/>
      <w:marLeft w:val="0"/>
      <w:marRight w:val="0"/>
      <w:marTop w:val="0"/>
      <w:marBottom w:val="0"/>
      <w:divBdr>
        <w:top w:val="none" w:sz="0" w:space="0" w:color="auto"/>
        <w:left w:val="none" w:sz="0" w:space="0" w:color="auto"/>
        <w:bottom w:val="none" w:sz="0" w:space="0" w:color="auto"/>
        <w:right w:val="none" w:sz="0" w:space="0" w:color="auto"/>
      </w:divBdr>
    </w:div>
    <w:div w:id="250356130">
      <w:bodyDiv w:val="1"/>
      <w:marLeft w:val="0"/>
      <w:marRight w:val="0"/>
      <w:marTop w:val="0"/>
      <w:marBottom w:val="0"/>
      <w:divBdr>
        <w:top w:val="none" w:sz="0" w:space="0" w:color="auto"/>
        <w:left w:val="none" w:sz="0" w:space="0" w:color="auto"/>
        <w:bottom w:val="none" w:sz="0" w:space="0" w:color="auto"/>
        <w:right w:val="none" w:sz="0" w:space="0" w:color="auto"/>
      </w:divBdr>
    </w:div>
    <w:div w:id="250817344">
      <w:bodyDiv w:val="1"/>
      <w:marLeft w:val="0"/>
      <w:marRight w:val="0"/>
      <w:marTop w:val="0"/>
      <w:marBottom w:val="0"/>
      <w:divBdr>
        <w:top w:val="none" w:sz="0" w:space="0" w:color="auto"/>
        <w:left w:val="none" w:sz="0" w:space="0" w:color="auto"/>
        <w:bottom w:val="none" w:sz="0" w:space="0" w:color="auto"/>
        <w:right w:val="none" w:sz="0" w:space="0" w:color="auto"/>
      </w:divBdr>
    </w:div>
    <w:div w:id="251545661">
      <w:bodyDiv w:val="1"/>
      <w:marLeft w:val="0"/>
      <w:marRight w:val="0"/>
      <w:marTop w:val="0"/>
      <w:marBottom w:val="0"/>
      <w:divBdr>
        <w:top w:val="none" w:sz="0" w:space="0" w:color="auto"/>
        <w:left w:val="none" w:sz="0" w:space="0" w:color="auto"/>
        <w:bottom w:val="none" w:sz="0" w:space="0" w:color="auto"/>
        <w:right w:val="none" w:sz="0" w:space="0" w:color="auto"/>
      </w:divBdr>
    </w:div>
    <w:div w:id="251597151">
      <w:bodyDiv w:val="1"/>
      <w:marLeft w:val="0"/>
      <w:marRight w:val="0"/>
      <w:marTop w:val="0"/>
      <w:marBottom w:val="0"/>
      <w:divBdr>
        <w:top w:val="none" w:sz="0" w:space="0" w:color="auto"/>
        <w:left w:val="none" w:sz="0" w:space="0" w:color="auto"/>
        <w:bottom w:val="none" w:sz="0" w:space="0" w:color="auto"/>
        <w:right w:val="none" w:sz="0" w:space="0" w:color="auto"/>
      </w:divBdr>
    </w:div>
    <w:div w:id="253560112">
      <w:bodyDiv w:val="1"/>
      <w:marLeft w:val="0"/>
      <w:marRight w:val="0"/>
      <w:marTop w:val="0"/>
      <w:marBottom w:val="0"/>
      <w:divBdr>
        <w:top w:val="none" w:sz="0" w:space="0" w:color="auto"/>
        <w:left w:val="none" w:sz="0" w:space="0" w:color="auto"/>
        <w:bottom w:val="none" w:sz="0" w:space="0" w:color="auto"/>
        <w:right w:val="none" w:sz="0" w:space="0" w:color="auto"/>
      </w:divBdr>
    </w:div>
    <w:div w:id="253586404">
      <w:bodyDiv w:val="1"/>
      <w:marLeft w:val="0"/>
      <w:marRight w:val="0"/>
      <w:marTop w:val="0"/>
      <w:marBottom w:val="0"/>
      <w:divBdr>
        <w:top w:val="none" w:sz="0" w:space="0" w:color="auto"/>
        <w:left w:val="none" w:sz="0" w:space="0" w:color="auto"/>
        <w:bottom w:val="none" w:sz="0" w:space="0" w:color="auto"/>
        <w:right w:val="none" w:sz="0" w:space="0" w:color="auto"/>
      </w:divBdr>
    </w:div>
    <w:div w:id="253708971">
      <w:bodyDiv w:val="1"/>
      <w:marLeft w:val="0"/>
      <w:marRight w:val="0"/>
      <w:marTop w:val="0"/>
      <w:marBottom w:val="0"/>
      <w:divBdr>
        <w:top w:val="none" w:sz="0" w:space="0" w:color="auto"/>
        <w:left w:val="none" w:sz="0" w:space="0" w:color="auto"/>
        <w:bottom w:val="none" w:sz="0" w:space="0" w:color="auto"/>
        <w:right w:val="none" w:sz="0" w:space="0" w:color="auto"/>
      </w:divBdr>
    </w:div>
    <w:div w:id="255599426">
      <w:bodyDiv w:val="1"/>
      <w:marLeft w:val="0"/>
      <w:marRight w:val="0"/>
      <w:marTop w:val="0"/>
      <w:marBottom w:val="0"/>
      <w:divBdr>
        <w:top w:val="none" w:sz="0" w:space="0" w:color="auto"/>
        <w:left w:val="none" w:sz="0" w:space="0" w:color="auto"/>
        <w:bottom w:val="none" w:sz="0" w:space="0" w:color="auto"/>
        <w:right w:val="none" w:sz="0" w:space="0" w:color="auto"/>
      </w:divBdr>
    </w:div>
    <w:div w:id="255599933">
      <w:bodyDiv w:val="1"/>
      <w:marLeft w:val="0"/>
      <w:marRight w:val="0"/>
      <w:marTop w:val="0"/>
      <w:marBottom w:val="0"/>
      <w:divBdr>
        <w:top w:val="none" w:sz="0" w:space="0" w:color="auto"/>
        <w:left w:val="none" w:sz="0" w:space="0" w:color="auto"/>
        <w:bottom w:val="none" w:sz="0" w:space="0" w:color="auto"/>
        <w:right w:val="none" w:sz="0" w:space="0" w:color="auto"/>
      </w:divBdr>
    </w:div>
    <w:div w:id="256210042">
      <w:bodyDiv w:val="1"/>
      <w:marLeft w:val="0"/>
      <w:marRight w:val="0"/>
      <w:marTop w:val="0"/>
      <w:marBottom w:val="0"/>
      <w:divBdr>
        <w:top w:val="none" w:sz="0" w:space="0" w:color="auto"/>
        <w:left w:val="none" w:sz="0" w:space="0" w:color="auto"/>
        <w:bottom w:val="none" w:sz="0" w:space="0" w:color="auto"/>
        <w:right w:val="none" w:sz="0" w:space="0" w:color="auto"/>
      </w:divBdr>
    </w:div>
    <w:div w:id="256522315">
      <w:bodyDiv w:val="1"/>
      <w:marLeft w:val="0"/>
      <w:marRight w:val="0"/>
      <w:marTop w:val="0"/>
      <w:marBottom w:val="0"/>
      <w:divBdr>
        <w:top w:val="none" w:sz="0" w:space="0" w:color="auto"/>
        <w:left w:val="none" w:sz="0" w:space="0" w:color="auto"/>
        <w:bottom w:val="none" w:sz="0" w:space="0" w:color="auto"/>
        <w:right w:val="none" w:sz="0" w:space="0" w:color="auto"/>
      </w:divBdr>
    </w:div>
    <w:div w:id="257445570">
      <w:bodyDiv w:val="1"/>
      <w:marLeft w:val="0"/>
      <w:marRight w:val="0"/>
      <w:marTop w:val="0"/>
      <w:marBottom w:val="0"/>
      <w:divBdr>
        <w:top w:val="none" w:sz="0" w:space="0" w:color="auto"/>
        <w:left w:val="none" w:sz="0" w:space="0" w:color="auto"/>
        <w:bottom w:val="none" w:sz="0" w:space="0" w:color="auto"/>
        <w:right w:val="none" w:sz="0" w:space="0" w:color="auto"/>
      </w:divBdr>
    </w:div>
    <w:div w:id="258804322">
      <w:bodyDiv w:val="1"/>
      <w:marLeft w:val="0"/>
      <w:marRight w:val="0"/>
      <w:marTop w:val="0"/>
      <w:marBottom w:val="0"/>
      <w:divBdr>
        <w:top w:val="none" w:sz="0" w:space="0" w:color="auto"/>
        <w:left w:val="none" w:sz="0" w:space="0" w:color="auto"/>
        <w:bottom w:val="none" w:sz="0" w:space="0" w:color="auto"/>
        <w:right w:val="none" w:sz="0" w:space="0" w:color="auto"/>
      </w:divBdr>
    </w:div>
    <w:div w:id="259535313">
      <w:bodyDiv w:val="1"/>
      <w:marLeft w:val="0"/>
      <w:marRight w:val="0"/>
      <w:marTop w:val="0"/>
      <w:marBottom w:val="0"/>
      <w:divBdr>
        <w:top w:val="none" w:sz="0" w:space="0" w:color="auto"/>
        <w:left w:val="none" w:sz="0" w:space="0" w:color="auto"/>
        <w:bottom w:val="none" w:sz="0" w:space="0" w:color="auto"/>
        <w:right w:val="none" w:sz="0" w:space="0" w:color="auto"/>
      </w:divBdr>
    </w:div>
    <w:div w:id="259678503">
      <w:bodyDiv w:val="1"/>
      <w:marLeft w:val="0"/>
      <w:marRight w:val="0"/>
      <w:marTop w:val="0"/>
      <w:marBottom w:val="0"/>
      <w:divBdr>
        <w:top w:val="none" w:sz="0" w:space="0" w:color="auto"/>
        <w:left w:val="none" w:sz="0" w:space="0" w:color="auto"/>
        <w:bottom w:val="none" w:sz="0" w:space="0" w:color="auto"/>
        <w:right w:val="none" w:sz="0" w:space="0" w:color="auto"/>
      </w:divBdr>
    </w:div>
    <w:div w:id="260072598">
      <w:bodyDiv w:val="1"/>
      <w:marLeft w:val="0"/>
      <w:marRight w:val="0"/>
      <w:marTop w:val="0"/>
      <w:marBottom w:val="0"/>
      <w:divBdr>
        <w:top w:val="none" w:sz="0" w:space="0" w:color="auto"/>
        <w:left w:val="none" w:sz="0" w:space="0" w:color="auto"/>
        <w:bottom w:val="none" w:sz="0" w:space="0" w:color="auto"/>
        <w:right w:val="none" w:sz="0" w:space="0" w:color="auto"/>
      </w:divBdr>
    </w:div>
    <w:div w:id="262149477">
      <w:bodyDiv w:val="1"/>
      <w:marLeft w:val="0"/>
      <w:marRight w:val="0"/>
      <w:marTop w:val="0"/>
      <w:marBottom w:val="0"/>
      <w:divBdr>
        <w:top w:val="none" w:sz="0" w:space="0" w:color="auto"/>
        <w:left w:val="none" w:sz="0" w:space="0" w:color="auto"/>
        <w:bottom w:val="none" w:sz="0" w:space="0" w:color="auto"/>
        <w:right w:val="none" w:sz="0" w:space="0" w:color="auto"/>
      </w:divBdr>
    </w:div>
    <w:div w:id="262419442">
      <w:bodyDiv w:val="1"/>
      <w:marLeft w:val="0"/>
      <w:marRight w:val="0"/>
      <w:marTop w:val="0"/>
      <w:marBottom w:val="0"/>
      <w:divBdr>
        <w:top w:val="none" w:sz="0" w:space="0" w:color="auto"/>
        <w:left w:val="none" w:sz="0" w:space="0" w:color="auto"/>
        <w:bottom w:val="none" w:sz="0" w:space="0" w:color="auto"/>
        <w:right w:val="none" w:sz="0" w:space="0" w:color="auto"/>
      </w:divBdr>
    </w:div>
    <w:div w:id="262537813">
      <w:bodyDiv w:val="1"/>
      <w:marLeft w:val="0"/>
      <w:marRight w:val="0"/>
      <w:marTop w:val="0"/>
      <w:marBottom w:val="0"/>
      <w:divBdr>
        <w:top w:val="none" w:sz="0" w:space="0" w:color="auto"/>
        <w:left w:val="none" w:sz="0" w:space="0" w:color="auto"/>
        <w:bottom w:val="none" w:sz="0" w:space="0" w:color="auto"/>
        <w:right w:val="none" w:sz="0" w:space="0" w:color="auto"/>
      </w:divBdr>
    </w:div>
    <w:div w:id="263000183">
      <w:bodyDiv w:val="1"/>
      <w:marLeft w:val="0"/>
      <w:marRight w:val="0"/>
      <w:marTop w:val="0"/>
      <w:marBottom w:val="0"/>
      <w:divBdr>
        <w:top w:val="none" w:sz="0" w:space="0" w:color="auto"/>
        <w:left w:val="none" w:sz="0" w:space="0" w:color="auto"/>
        <w:bottom w:val="none" w:sz="0" w:space="0" w:color="auto"/>
        <w:right w:val="none" w:sz="0" w:space="0" w:color="auto"/>
      </w:divBdr>
    </w:div>
    <w:div w:id="263080184">
      <w:bodyDiv w:val="1"/>
      <w:marLeft w:val="0"/>
      <w:marRight w:val="0"/>
      <w:marTop w:val="0"/>
      <w:marBottom w:val="0"/>
      <w:divBdr>
        <w:top w:val="none" w:sz="0" w:space="0" w:color="auto"/>
        <w:left w:val="none" w:sz="0" w:space="0" w:color="auto"/>
        <w:bottom w:val="none" w:sz="0" w:space="0" w:color="auto"/>
        <w:right w:val="none" w:sz="0" w:space="0" w:color="auto"/>
      </w:divBdr>
    </w:div>
    <w:div w:id="263340162">
      <w:bodyDiv w:val="1"/>
      <w:marLeft w:val="0"/>
      <w:marRight w:val="0"/>
      <w:marTop w:val="0"/>
      <w:marBottom w:val="0"/>
      <w:divBdr>
        <w:top w:val="none" w:sz="0" w:space="0" w:color="auto"/>
        <w:left w:val="none" w:sz="0" w:space="0" w:color="auto"/>
        <w:bottom w:val="none" w:sz="0" w:space="0" w:color="auto"/>
        <w:right w:val="none" w:sz="0" w:space="0" w:color="auto"/>
      </w:divBdr>
    </w:div>
    <w:div w:id="263460132">
      <w:bodyDiv w:val="1"/>
      <w:marLeft w:val="0"/>
      <w:marRight w:val="0"/>
      <w:marTop w:val="0"/>
      <w:marBottom w:val="0"/>
      <w:divBdr>
        <w:top w:val="none" w:sz="0" w:space="0" w:color="auto"/>
        <w:left w:val="none" w:sz="0" w:space="0" w:color="auto"/>
        <w:bottom w:val="none" w:sz="0" w:space="0" w:color="auto"/>
        <w:right w:val="none" w:sz="0" w:space="0" w:color="auto"/>
      </w:divBdr>
    </w:div>
    <w:div w:id="264659231">
      <w:bodyDiv w:val="1"/>
      <w:marLeft w:val="0"/>
      <w:marRight w:val="0"/>
      <w:marTop w:val="0"/>
      <w:marBottom w:val="0"/>
      <w:divBdr>
        <w:top w:val="none" w:sz="0" w:space="0" w:color="auto"/>
        <w:left w:val="none" w:sz="0" w:space="0" w:color="auto"/>
        <w:bottom w:val="none" w:sz="0" w:space="0" w:color="auto"/>
        <w:right w:val="none" w:sz="0" w:space="0" w:color="auto"/>
      </w:divBdr>
    </w:div>
    <w:div w:id="265314968">
      <w:bodyDiv w:val="1"/>
      <w:marLeft w:val="0"/>
      <w:marRight w:val="0"/>
      <w:marTop w:val="0"/>
      <w:marBottom w:val="0"/>
      <w:divBdr>
        <w:top w:val="none" w:sz="0" w:space="0" w:color="auto"/>
        <w:left w:val="none" w:sz="0" w:space="0" w:color="auto"/>
        <w:bottom w:val="none" w:sz="0" w:space="0" w:color="auto"/>
        <w:right w:val="none" w:sz="0" w:space="0" w:color="auto"/>
      </w:divBdr>
      <w:divsChild>
        <w:div w:id="1936861692">
          <w:marLeft w:val="0"/>
          <w:marRight w:val="0"/>
          <w:marTop w:val="0"/>
          <w:marBottom w:val="0"/>
          <w:divBdr>
            <w:top w:val="none" w:sz="0" w:space="0" w:color="auto"/>
            <w:left w:val="none" w:sz="0" w:space="0" w:color="auto"/>
            <w:bottom w:val="none" w:sz="0" w:space="0" w:color="auto"/>
            <w:right w:val="none" w:sz="0" w:space="0" w:color="auto"/>
          </w:divBdr>
        </w:div>
        <w:div w:id="1111439880">
          <w:marLeft w:val="0"/>
          <w:marRight w:val="0"/>
          <w:marTop w:val="0"/>
          <w:marBottom w:val="0"/>
          <w:divBdr>
            <w:top w:val="none" w:sz="0" w:space="0" w:color="auto"/>
            <w:left w:val="none" w:sz="0" w:space="0" w:color="auto"/>
            <w:bottom w:val="none" w:sz="0" w:space="0" w:color="auto"/>
            <w:right w:val="none" w:sz="0" w:space="0" w:color="auto"/>
          </w:divBdr>
        </w:div>
        <w:div w:id="223950784">
          <w:marLeft w:val="0"/>
          <w:marRight w:val="0"/>
          <w:marTop w:val="0"/>
          <w:marBottom w:val="0"/>
          <w:divBdr>
            <w:top w:val="none" w:sz="0" w:space="0" w:color="auto"/>
            <w:left w:val="none" w:sz="0" w:space="0" w:color="auto"/>
            <w:bottom w:val="none" w:sz="0" w:space="0" w:color="auto"/>
            <w:right w:val="none" w:sz="0" w:space="0" w:color="auto"/>
          </w:divBdr>
        </w:div>
        <w:div w:id="1128746508">
          <w:marLeft w:val="0"/>
          <w:marRight w:val="0"/>
          <w:marTop w:val="0"/>
          <w:marBottom w:val="0"/>
          <w:divBdr>
            <w:top w:val="none" w:sz="0" w:space="0" w:color="auto"/>
            <w:left w:val="none" w:sz="0" w:space="0" w:color="auto"/>
            <w:bottom w:val="none" w:sz="0" w:space="0" w:color="auto"/>
            <w:right w:val="none" w:sz="0" w:space="0" w:color="auto"/>
          </w:divBdr>
        </w:div>
        <w:div w:id="807555719">
          <w:marLeft w:val="0"/>
          <w:marRight w:val="0"/>
          <w:marTop w:val="0"/>
          <w:marBottom w:val="0"/>
          <w:divBdr>
            <w:top w:val="none" w:sz="0" w:space="0" w:color="auto"/>
            <w:left w:val="none" w:sz="0" w:space="0" w:color="auto"/>
            <w:bottom w:val="none" w:sz="0" w:space="0" w:color="auto"/>
            <w:right w:val="none" w:sz="0" w:space="0" w:color="auto"/>
          </w:divBdr>
        </w:div>
        <w:div w:id="1715543227">
          <w:marLeft w:val="0"/>
          <w:marRight w:val="0"/>
          <w:marTop w:val="0"/>
          <w:marBottom w:val="0"/>
          <w:divBdr>
            <w:top w:val="none" w:sz="0" w:space="0" w:color="auto"/>
            <w:left w:val="none" w:sz="0" w:space="0" w:color="auto"/>
            <w:bottom w:val="none" w:sz="0" w:space="0" w:color="auto"/>
            <w:right w:val="none" w:sz="0" w:space="0" w:color="auto"/>
          </w:divBdr>
        </w:div>
        <w:div w:id="109210465">
          <w:marLeft w:val="0"/>
          <w:marRight w:val="0"/>
          <w:marTop w:val="0"/>
          <w:marBottom w:val="0"/>
          <w:divBdr>
            <w:top w:val="none" w:sz="0" w:space="0" w:color="auto"/>
            <w:left w:val="none" w:sz="0" w:space="0" w:color="auto"/>
            <w:bottom w:val="none" w:sz="0" w:space="0" w:color="auto"/>
            <w:right w:val="none" w:sz="0" w:space="0" w:color="auto"/>
          </w:divBdr>
        </w:div>
        <w:div w:id="936787944">
          <w:marLeft w:val="0"/>
          <w:marRight w:val="0"/>
          <w:marTop w:val="0"/>
          <w:marBottom w:val="0"/>
          <w:divBdr>
            <w:top w:val="none" w:sz="0" w:space="0" w:color="auto"/>
            <w:left w:val="none" w:sz="0" w:space="0" w:color="auto"/>
            <w:bottom w:val="none" w:sz="0" w:space="0" w:color="auto"/>
            <w:right w:val="none" w:sz="0" w:space="0" w:color="auto"/>
          </w:divBdr>
        </w:div>
        <w:div w:id="1395661931">
          <w:marLeft w:val="0"/>
          <w:marRight w:val="0"/>
          <w:marTop w:val="0"/>
          <w:marBottom w:val="0"/>
          <w:divBdr>
            <w:top w:val="none" w:sz="0" w:space="0" w:color="auto"/>
            <w:left w:val="none" w:sz="0" w:space="0" w:color="auto"/>
            <w:bottom w:val="none" w:sz="0" w:space="0" w:color="auto"/>
            <w:right w:val="none" w:sz="0" w:space="0" w:color="auto"/>
          </w:divBdr>
        </w:div>
        <w:div w:id="256526183">
          <w:marLeft w:val="0"/>
          <w:marRight w:val="0"/>
          <w:marTop w:val="0"/>
          <w:marBottom w:val="0"/>
          <w:divBdr>
            <w:top w:val="none" w:sz="0" w:space="0" w:color="auto"/>
            <w:left w:val="none" w:sz="0" w:space="0" w:color="auto"/>
            <w:bottom w:val="none" w:sz="0" w:space="0" w:color="auto"/>
            <w:right w:val="none" w:sz="0" w:space="0" w:color="auto"/>
          </w:divBdr>
        </w:div>
        <w:div w:id="665593342">
          <w:marLeft w:val="0"/>
          <w:marRight w:val="0"/>
          <w:marTop w:val="0"/>
          <w:marBottom w:val="0"/>
          <w:divBdr>
            <w:top w:val="none" w:sz="0" w:space="0" w:color="auto"/>
            <w:left w:val="none" w:sz="0" w:space="0" w:color="auto"/>
            <w:bottom w:val="none" w:sz="0" w:space="0" w:color="auto"/>
            <w:right w:val="none" w:sz="0" w:space="0" w:color="auto"/>
          </w:divBdr>
        </w:div>
        <w:div w:id="1235970614">
          <w:marLeft w:val="0"/>
          <w:marRight w:val="0"/>
          <w:marTop w:val="0"/>
          <w:marBottom w:val="0"/>
          <w:divBdr>
            <w:top w:val="none" w:sz="0" w:space="0" w:color="auto"/>
            <w:left w:val="none" w:sz="0" w:space="0" w:color="auto"/>
            <w:bottom w:val="none" w:sz="0" w:space="0" w:color="auto"/>
            <w:right w:val="none" w:sz="0" w:space="0" w:color="auto"/>
          </w:divBdr>
        </w:div>
        <w:div w:id="1266576265">
          <w:marLeft w:val="0"/>
          <w:marRight w:val="0"/>
          <w:marTop w:val="0"/>
          <w:marBottom w:val="0"/>
          <w:divBdr>
            <w:top w:val="none" w:sz="0" w:space="0" w:color="auto"/>
            <w:left w:val="none" w:sz="0" w:space="0" w:color="auto"/>
            <w:bottom w:val="none" w:sz="0" w:space="0" w:color="auto"/>
            <w:right w:val="none" w:sz="0" w:space="0" w:color="auto"/>
          </w:divBdr>
        </w:div>
        <w:div w:id="2028672324">
          <w:marLeft w:val="0"/>
          <w:marRight w:val="0"/>
          <w:marTop w:val="0"/>
          <w:marBottom w:val="0"/>
          <w:divBdr>
            <w:top w:val="none" w:sz="0" w:space="0" w:color="auto"/>
            <w:left w:val="none" w:sz="0" w:space="0" w:color="auto"/>
            <w:bottom w:val="none" w:sz="0" w:space="0" w:color="auto"/>
            <w:right w:val="none" w:sz="0" w:space="0" w:color="auto"/>
          </w:divBdr>
        </w:div>
        <w:div w:id="313488984">
          <w:marLeft w:val="0"/>
          <w:marRight w:val="0"/>
          <w:marTop w:val="0"/>
          <w:marBottom w:val="0"/>
          <w:divBdr>
            <w:top w:val="none" w:sz="0" w:space="0" w:color="auto"/>
            <w:left w:val="none" w:sz="0" w:space="0" w:color="auto"/>
            <w:bottom w:val="none" w:sz="0" w:space="0" w:color="auto"/>
            <w:right w:val="none" w:sz="0" w:space="0" w:color="auto"/>
          </w:divBdr>
        </w:div>
        <w:div w:id="1230968144">
          <w:marLeft w:val="0"/>
          <w:marRight w:val="0"/>
          <w:marTop w:val="0"/>
          <w:marBottom w:val="0"/>
          <w:divBdr>
            <w:top w:val="none" w:sz="0" w:space="0" w:color="auto"/>
            <w:left w:val="none" w:sz="0" w:space="0" w:color="auto"/>
            <w:bottom w:val="none" w:sz="0" w:space="0" w:color="auto"/>
            <w:right w:val="none" w:sz="0" w:space="0" w:color="auto"/>
          </w:divBdr>
        </w:div>
        <w:div w:id="1526165874">
          <w:marLeft w:val="0"/>
          <w:marRight w:val="0"/>
          <w:marTop w:val="0"/>
          <w:marBottom w:val="0"/>
          <w:divBdr>
            <w:top w:val="none" w:sz="0" w:space="0" w:color="auto"/>
            <w:left w:val="none" w:sz="0" w:space="0" w:color="auto"/>
            <w:bottom w:val="none" w:sz="0" w:space="0" w:color="auto"/>
            <w:right w:val="none" w:sz="0" w:space="0" w:color="auto"/>
          </w:divBdr>
        </w:div>
        <w:div w:id="894587861">
          <w:marLeft w:val="0"/>
          <w:marRight w:val="0"/>
          <w:marTop w:val="0"/>
          <w:marBottom w:val="0"/>
          <w:divBdr>
            <w:top w:val="none" w:sz="0" w:space="0" w:color="auto"/>
            <w:left w:val="none" w:sz="0" w:space="0" w:color="auto"/>
            <w:bottom w:val="none" w:sz="0" w:space="0" w:color="auto"/>
            <w:right w:val="none" w:sz="0" w:space="0" w:color="auto"/>
          </w:divBdr>
        </w:div>
        <w:div w:id="781386453">
          <w:marLeft w:val="0"/>
          <w:marRight w:val="0"/>
          <w:marTop w:val="0"/>
          <w:marBottom w:val="0"/>
          <w:divBdr>
            <w:top w:val="none" w:sz="0" w:space="0" w:color="auto"/>
            <w:left w:val="none" w:sz="0" w:space="0" w:color="auto"/>
            <w:bottom w:val="none" w:sz="0" w:space="0" w:color="auto"/>
            <w:right w:val="none" w:sz="0" w:space="0" w:color="auto"/>
          </w:divBdr>
        </w:div>
        <w:div w:id="143082684">
          <w:marLeft w:val="0"/>
          <w:marRight w:val="0"/>
          <w:marTop w:val="0"/>
          <w:marBottom w:val="0"/>
          <w:divBdr>
            <w:top w:val="none" w:sz="0" w:space="0" w:color="auto"/>
            <w:left w:val="none" w:sz="0" w:space="0" w:color="auto"/>
            <w:bottom w:val="none" w:sz="0" w:space="0" w:color="auto"/>
            <w:right w:val="none" w:sz="0" w:space="0" w:color="auto"/>
          </w:divBdr>
        </w:div>
        <w:div w:id="123740634">
          <w:marLeft w:val="0"/>
          <w:marRight w:val="0"/>
          <w:marTop w:val="0"/>
          <w:marBottom w:val="0"/>
          <w:divBdr>
            <w:top w:val="none" w:sz="0" w:space="0" w:color="auto"/>
            <w:left w:val="none" w:sz="0" w:space="0" w:color="auto"/>
            <w:bottom w:val="none" w:sz="0" w:space="0" w:color="auto"/>
            <w:right w:val="none" w:sz="0" w:space="0" w:color="auto"/>
          </w:divBdr>
        </w:div>
        <w:div w:id="570307940">
          <w:marLeft w:val="0"/>
          <w:marRight w:val="0"/>
          <w:marTop w:val="0"/>
          <w:marBottom w:val="0"/>
          <w:divBdr>
            <w:top w:val="none" w:sz="0" w:space="0" w:color="auto"/>
            <w:left w:val="none" w:sz="0" w:space="0" w:color="auto"/>
            <w:bottom w:val="none" w:sz="0" w:space="0" w:color="auto"/>
            <w:right w:val="none" w:sz="0" w:space="0" w:color="auto"/>
          </w:divBdr>
        </w:div>
        <w:div w:id="919212548">
          <w:marLeft w:val="0"/>
          <w:marRight w:val="0"/>
          <w:marTop w:val="0"/>
          <w:marBottom w:val="0"/>
          <w:divBdr>
            <w:top w:val="none" w:sz="0" w:space="0" w:color="auto"/>
            <w:left w:val="none" w:sz="0" w:space="0" w:color="auto"/>
            <w:bottom w:val="none" w:sz="0" w:space="0" w:color="auto"/>
            <w:right w:val="none" w:sz="0" w:space="0" w:color="auto"/>
          </w:divBdr>
        </w:div>
        <w:div w:id="143789167">
          <w:marLeft w:val="0"/>
          <w:marRight w:val="0"/>
          <w:marTop w:val="0"/>
          <w:marBottom w:val="0"/>
          <w:divBdr>
            <w:top w:val="none" w:sz="0" w:space="0" w:color="auto"/>
            <w:left w:val="none" w:sz="0" w:space="0" w:color="auto"/>
            <w:bottom w:val="none" w:sz="0" w:space="0" w:color="auto"/>
            <w:right w:val="none" w:sz="0" w:space="0" w:color="auto"/>
          </w:divBdr>
        </w:div>
        <w:div w:id="546376572">
          <w:marLeft w:val="0"/>
          <w:marRight w:val="0"/>
          <w:marTop w:val="0"/>
          <w:marBottom w:val="0"/>
          <w:divBdr>
            <w:top w:val="none" w:sz="0" w:space="0" w:color="auto"/>
            <w:left w:val="none" w:sz="0" w:space="0" w:color="auto"/>
            <w:bottom w:val="none" w:sz="0" w:space="0" w:color="auto"/>
            <w:right w:val="none" w:sz="0" w:space="0" w:color="auto"/>
          </w:divBdr>
        </w:div>
        <w:div w:id="646664188">
          <w:marLeft w:val="0"/>
          <w:marRight w:val="0"/>
          <w:marTop w:val="0"/>
          <w:marBottom w:val="0"/>
          <w:divBdr>
            <w:top w:val="none" w:sz="0" w:space="0" w:color="auto"/>
            <w:left w:val="none" w:sz="0" w:space="0" w:color="auto"/>
            <w:bottom w:val="none" w:sz="0" w:space="0" w:color="auto"/>
            <w:right w:val="none" w:sz="0" w:space="0" w:color="auto"/>
          </w:divBdr>
        </w:div>
        <w:div w:id="1195072915">
          <w:marLeft w:val="0"/>
          <w:marRight w:val="0"/>
          <w:marTop w:val="0"/>
          <w:marBottom w:val="0"/>
          <w:divBdr>
            <w:top w:val="none" w:sz="0" w:space="0" w:color="auto"/>
            <w:left w:val="none" w:sz="0" w:space="0" w:color="auto"/>
            <w:bottom w:val="none" w:sz="0" w:space="0" w:color="auto"/>
            <w:right w:val="none" w:sz="0" w:space="0" w:color="auto"/>
          </w:divBdr>
        </w:div>
        <w:div w:id="1447314841">
          <w:marLeft w:val="0"/>
          <w:marRight w:val="0"/>
          <w:marTop w:val="0"/>
          <w:marBottom w:val="0"/>
          <w:divBdr>
            <w:top w:val="none" w:sz="0" w:space="0" w:color="auto"/>
            <w:left w:val="none" w:sz="0" w:space="0" w:color="auto"/>
            <w:bottom w:val="none" w:sz="0" w:space="0" w:color="auto"/>
            <w:right w:val="none" w:sz="0" w:space="0" w:color="auto"/>
          </w:divBdr>
        </w:div>
        <w:div w:id="920869428">
          <w:marLeft w:val="0"/>
          <w:marRight w:val="0"/>
          <w:marTop w:val="0"/>
          <w:marBottom w:val="0"/>
          <w:divBdr>
            <w:top w:val="none" w:sz="0" w:space="0" w:color="auto"/>
            <w:left w:val="none" w:sz="0" w:space="0" w:color="auto"/>
            <w:bottom w:val="none" w:sz="0" w:space="0" w:color="auto"/>
            <w:right w:val="none" w:sz="0" w:space="0" w:color="auto"/>
          </w:divBdr>
        </w:div>
        <w:div w:id="1954748284">
          <w:marLeft w:val="0"/>
          <w:marRight w:val="0"/>
          <w:marTop w:val="0"/>
          <w:marBottom w:val="0"/>
          <w:divBdr>
            <w:top w:val="none" w:sz="0" w:space="0" w:color="auto"/>
            <w:left w:val="none" w:sz="0" w:space="0" w:color="auto"/>
            <w:bottom w:val="none" w:sz="0" w:space="0" w:color="auto"/>
            <w:right w:val="none" w:sz="0" w:space="0" w:color="auto"/>
          </w:divBdr>
        </w:div>
        <w:div w:id="19212278">
          <w:marLeft w:val="0"/>
          <w:marRight w:val="0"/>
          <w:marTop w:val="0"/>
          <w:marBottom w:val="0"/>
          <w:divBdr>
            <w:top w:val="none" w:sz="0" w:space="0" w:color="auto"/>
            <w:left w:val="none" w:sz="0" w:space="0" w:color="auto"/>
            <w:bottom w:val="none" w:sz="0" w:space="0" w:color="auto"/>
            <w:right w:val="none" w:sz="0" w:space="0" w:color="auto"/>
          </w:divBdr>
        </w:div>
        <w:div w:id="1961690244">
          <w:marLeft w:val="0"/>
          <w:marRight w:val="0"/>
          <w:marTop w:val="0"/>
          <w:marBottom w:val="0"/>
          <w:divBdr>
            <w:top w:val="none" w:sz="0" w:space="0" w:color="auto"/>
            <w:left w:val="none" w:sz="0" w:space="0" w:color="auto"/>
            <w:bottom w:val="none" w:sz="0" w:space="0" w:color="auto"/>
            <w:right w:val="none" w:sz="0" w:space="0" w:color="auto"/>
          </w:divBdr>
        </w:div>
        <w:div w:id="315958113">
          <w:marLeft w:val="0"/>
          <w:marRight w:val="0"/>
          <w:marTop w:val="0"/>
          <w:marBottom w:val="0"/>
          <w:divBdr>
            <w:top w:val="none" w:sz="0" w:space="0" w:color="auto"/>
            <w:left w:val="none" w:sz="0" w:space="0" w:color="auto"/>
            <w:bottom w:val="none" w:sz="0" w:space="0" w:color="auto"/>
            <w:right w:val="none" w:sz="0" w:space="0" w:color="auto"/>
          </w:divBdr>
        </w:div>
        <w:div w:id="84569772">
          <w:marLeft w:val="0"/>
          <w:marRight w:val="0"/>
          <w:marTop w:val="0"/>
          <w:marBottom w:val="0"/>
          <w:divBdr>
            <w:top w:val="none" w:sz="0" w:space="0" w:color="auto"/>
            <w:left w:val="none" w:sz="0" w:space="0" w:color="auto"/>
            <w:bottom w:val="none" w:sz="0" w:space="0" w:color="auto"/>
            <w:right w:val="none" w:sz="0" w:space="0" w:color="auto"/>
          </w:divBdr>
        </w:div>
        <w:div w:id="2084259514">
          <w:marLeft w:val="0"/>
          <w:marRight w:val="0"/>
          <w:marTop w:val="0"/>
          <w:marBottom w:val="0"/>
          <w:divBdr>
            <w:top w:val="none" w:sz="0" w:space="0" w:color="auto"/>
            <w:left w:val="none" w:sz="0" w:space="0" w:color="auto"/>
            <w:bottom w:val="none" w:sz="0" w:space="0" w:color="auto"/>
            <w:right w:val="none" w:sz="0" w:space="0" w:color="auto"/>
          </w:divBdr>
        </w:div>
        <w:div w:id="224804387">
          <w:marLeft w:val="0"/>
          <w:marRight w:val="0"/>
          <w:marTop w:val="0"/>
          <w:marBottom w:val="0"/>
          <w:divBdr>
            <w:top w:val="none" w:sz="0" w:space="0" w:color="auto"/>
            <w:left w:val="none" w:sz="0" w:space="0" w:color="auto"/>
            <w:bottom w:val="none" w:sz="0" w:space="0" w:color="auto"/>
            <w:right w:val="none" w:sz="0" w:space="0" w:color="auto"/>
          </w:divBdr>
        </w:div>
        <w:div w:id="2324847">
          <w:marLeft w:val="0"/>
          <w:marRight w:val="0"/>
          <w:marTop w:val="0"/>
          <w:marBottom w:val="0"/>
          <w:divBdr>
            <w:top w:val="none" w:sz="0" w:space="0" w:color="auto"/>
            <w:left w:val="none" w:sz="0" w:space="0" w:color="auto"/>
            <w:bottom w:val="none" w:sz="0" w:space="0" w:color="auto"/>
            <w:right w:val="none" w:sz="0" w:space="0" w:color="auto"/>
          </w:divBdr>
        </w:div>
        <w:div w:id="317924663">
          <w:marLeft w:val="0"/>
          <w:marRight w:val="0"/>
          <w:marTop w:val="0"/>
          <w:marBottom w:val="0"/>
          <w:divBdr>
            <w:top w:val="none" w:sz="0" w:space="0" w:color="auto"/>
            <w:left w:val="none" w:sz="0" w:space="0" w:color="auto"/>
            <w:bottom w:val="none" w:sz="0" w:space="0" w:color="auto"/>
            <w:right w:val="none" w:sz="0" w:space="0" w:color="auto"/>
          </w:divBdr>
        </w:div>
        <w:div w:id="723484403">
          <w:marLeft w:val="0"/>
          <w:marRight w:val="0"/>
          <w:marTop w:val="0"/>
          <w:marBottom w:val="0"/>
          <w:divBdr>
            <w:top w:val="none" w:sz="0" w:space="0" w:color="auto"/>
            <w:left w:val="none" w:sz="0" w:space="0" w:color="auto"/>
            <w:bottom w:val="none" w:sz="0" w:space="0" w:color="auto"/>
            <w:right w:val="none" w:sz="0" w:space="0" w:color="auto"/>
          </w:divBdr>
        </w:div>
        <w:div w:id="777988319">
          <w:marLeft w:val="0"/>
          <w:marRight w:val="0"/>
          <w:marTop w:val="0"/>
          <w:marBottom w:val="0"/>
          <w:divBdr>
            <w:top w:val="none" w:sz="0" w:space="0" w:color="auto"/>
            <w:left w:val="none" w:sz="0" w:space="0" w:color="auto"/>
            <w:bottom w:val="none" w:sz="0" w:space="0" w:color="auto"/>
            <w:right w:val="none" w:sz="0" w:space="0" w:color="auto"/>
          </w:divBdr>
        </w:div>
        <w:div w:id="549071463">
          <w:marLeft w:val="0"/>
          <w:marRight w:val="0"/>
          <w:marTop w:val="0"/>
          <w:marBottom w:val="0"/>
          <w:divBdr>
            <w:top w:val="none" w:sz="0" w:space="0" w:color="auto"/>
            <w:left w:val="none" w:sz="0" w:space="0" w:color="auto"/>
            <w:bottom w:val="none" w:sz="0" w:space="0" w:color="auto"/>
            <w:right w:val="none" w:sz="0" w:space="0" w:color="auto"/>
          </w:divBdr>
        </w:div>
        <w:div w:id="1766337811">
          <w:marLeft w:val="0"/>
          <w:marRight w:val="0"/>
          <w:marTop w:val="0"/>
          <w:marBottom w:val="0"/>
          <w:divBdr>
            <w:top w:val="none" w:sz="0" w:space="0" w:color="auto"/>
            <w:left w:val="none" w:sz="0" w:space="0" w:color="auto"/>
            <w:bottom w:val="none" w:sz="0" w:space="0" w:color="auto"/>
            <w:right w:val="none" w:sz="0" w:space="0" w:color="auto"/>
          </w:divBdr>
        </w:div>
        <w:div w:id="1618752042">
          <w:marLeft w:val="0"/>
          <w:marRight w:val="0"/>
          <w:marTop w:val="0"/>
          <w:marBottom w:val="0"/>
          <w:divBdr>
            <w:top w:val="none" w:sz="0" w:space="0" w:color="auto"/>
            <w:left w:val="none" w:sz="0" w:space="0" w:color="auto"/>
            <w:bottom w:val="none" w:sz="0" w:space="0" w:color="auto"/>
            <w:right w:val="none" w:sz="0" w:space="0" w:color="auto"/>
          </w:divBdr>
        </w:div>
        <w:div w:id="952983674">
          <w:marLeft w:val="0"/>
          <w:marRight w:val="0"/>
          <w:marTop w:val="0"/>
          <w:marBottom w:val="0"/>
          <w:divBdr>
            <w:top w:val="none" w:sz="0" w:space="0" w:color="auto"/>
            <w:left w:val="none" w:sz="0" w:space="0" w:color="auto"/>
            <w:bottom w:val="none" w:sz="0" w:space="0" w:color="auto"/>
            <w:right w:val="none" w:sz="0" w:space="0" w:color="auto"/>
          </w:divBdr>
        </w:div>
        <w:div w:id="1725832171">
          <w:marLeft w:val="0"/>
          <w:marRight w:val="0"/>
          <w:marTop w:val="0"/>
          <w:marBottom w:val="0"/>
          <w:divBdr>
            <w:top w:val="none" w:sz="0" w:space="0" w:color="auto"/>
            <w:left w:val="none" w:sz="0" w:space="0" w:color="auto"/>
            <w:bottom w:val="none" w:sz="0" w:space="0" w:color="auto"/>
            <w:right w:val="none" w:sz="0" w:space="0" w:color="auto"/>
          </w:divBdr>
        </w:div>
        <w:div w:id="1260022571">
          <w:marLeft w:val="0"/>
          <w:marRight w:val="0"/>
          <w:marTop w:val="0"/>
          <w:marBottom w:val="0"/>
          <w:divBdr>
            <w:top w:val="none" w:sz="0" w:space="0" w:color="auto"/>
            <w:left w:val="none" w:sz="0" w:space="0" w:color="auto"/>
            <w:bottom w:val="none" w:sz="0" w:space="0" w:color="auto"/>
            <w:right w:val="none" w:sz="0" w:space="0" w:color="auto"/>
          </w:divBdr>
        </w:div>
        <w:div w:id="2034577293">
          <w:marLeft w:val="0"/>
          <w:marRight w:val="0"/>
          <w:marTop w:val="0"/>
          <w:marBottom w:val="0"/>
          <w:divBdr>
            <w:top w:val="none" w:sz="0" w:space="0" w:color="auto"/>
            <w:left w:val="none" w:sz="0" w:space="0" w:color="auto"/>
            <w:bottom w:val="none" w:sz="0" w:space="0" w:color="auto"/>
            <w:right w:val="none" w:sz="0" w:space="0" w:color="auto"/>
          </w:divBdr>
        </w:div>
        <w:div w:id="296305062">
          <w:marLeft w:val="0"/>
          <w:marRight w:val="0"/>
          <w:marTop w:val="0"/>
          <w:marBottom w:val="0"/>
          <w:divBdr>
            <w:top w:val="none" w:sz="0" w:space="0" w:color="auto"/>
            <w:left w:val="none" w:sz="0" w:space="0" w:color="auto"/>
            <w:bottom w:val="none" w:sz="0" w:space="0" w:color="auto"/>
            <w:right w:val="none" w:sz="0" w:space="0" w:color="auto"/>
          </w:divBdr>
        </w:div>
        <w:div w:id="1384910735">
          <w:marLeft w:val="0"/>
          <w:marRight w:val="0"/>
          <w:marTop w:val="0"/>
          <w:marBottom w:val="0"/>
          <w:divBdr>
            <w:top w:val="none" w:sz="0" w:space="0" w:color="auto"/>
            <w:left w:val="none" w:sz="0" w:space="0" w:color="auto"/>
            <w:bottom w:val="none" w:sz="0" w:space="0" w:color="auto"/>
            <w:right w:val="none" w:sz="0" w:space="0" w:color="auto"/>
          </w:divBdr>
        </w:div>
        <w:div w:id="1294946148">
          <w:marLeft w:val="0"/>
          <w:marRight w:val="0"/>
          <w:marTop w:val="0"/>
          <w:marBottom w:val="0"/>
          <w:divBdr>
            <w:top w:val="none" w:sz="0" w:space="0" w:color="auto"/>
            <w:left w:val="none" w:sz="0" w:space="0" w:color="auto"/>
            <w:bottom w:val="none" w:sz="0" w:space="0" w:color="auto"/>
            <w:right w:val="none" w:sz="0" w:space="0" w:color="auto"/>
          </w:divBdr>
        </w:div>
        <w:div w:id="658928512">
          <w:marLeft w:val="0"/>
          <w:marRight w:val="0"/>
          <w:marTop w:val="0"/>
          <w:marBottom w:val="0"/>
          <w:divBdr>
            <w:top w:val="none" w:sz="0" w:space="0" w:color="auto"/>
            <w:left w:val="none" w:sz="0" w:space="0" w:color="auto"/>
            <w:bottom w:val="none" w:sz="0" w:space="0" w:color="auto"/>
            <w:right w:val="none" w:sz="0" w:space="0" w:color="auto"/>
          </w:divBdr>
        </w:div>
        <w:div w:id="1615551596">
          <w:marLeft w:val="0"/>
          <w:marRight w:val="0"/>
          <w:marTop w:val="0"/>
          <w:marBottom w:val="0"/>
          <w:divBdr>
            <w:top w:val="none" w:sz="0" w:space="0" w:color="auto"/>
            <w:left w:val="none" w:sz="0" w:space="0" w:color="auto"/>
            <w:bottom w:val="none" w:sz="0" w:space="0" w:color="auto"/>
            <w:right w:val="none" w:sz="0" w:space="0" w:color="auto"/>
          </w:divBdr>
        </w:div>
        <w:div w:id="1380396716">
          <w:marLeft w:val="0"/>
          <w:marRight w:val="0"/>
          <w:marTop w:val="0"/>
          <w:marBottom w:val="0"/>
          <w:divBdr>
            <w:top w:val="none" w:sz="0" w:space="0" w:color="auto"/>
            <w:left w:val="none" w:sz="0" w:space="0" w:color="auto"/>
            <w:bottom w:val="none" w:sz="0" w:space="0" w:color="auto"/>
            <w:right w:val="none" w:sz="0" w:space="0" w:color="auto"/>
          </w:divBdr>
        </w:div>
        <w:div w:id="142477917">
          <w:marLeft w:val="0"/>
          <w:marRight w:val="0"/>
          <w:marTop w:val="0"/>
          <w:marBottom w:val="0"/>
          <w:divBdr>
            <w:top w:val="none" w:sz="0" w:space="0" w:color="auto"/>
            <w:left w:val="none" w:sz="0" w:space="0" w:color="auto"/>
            <w:bottom w:val="none" w:sz="0" w:space="0" w:color="auto"/>
            <w:right w:val="none" w:sz="0" w:space="0" w:color="auto"/>
          </w:divBdr>
        </w:div>
        <w:div w:id="1296255542">
          <w:marLeft w:val="0"/>
          <w:marRight w:val="0"/>
          <w:marTop w:val="0"/>
          <w:marBottom w:val="0"/>
          <w:divBdr>
            <w:top w:val="none" w:sz="0" w:space="0" w:color="auto"/>
            <w:left w:val="none" w:sz="0" w:space="0" w:color="auto"/>
            <w:bottom w:val="none" w:sz="0" w:space="0" w:color="auto"/>
            <w:right w:val="none" w:sz="0" w:space="0" w:color="auto"/>
          </w:divBdr>
        </w:div>
        <w:div w:id="929922882">
          <w:marLeft w:val="0"/>
          <w:marRight w:val="0"/>
          <w:marTop w:val="0"/>
          <w:marBottom w:val="0"/>
          <w:divBdr>
            <w:top w:val="none" w:sz="0" w:space="0" w:color="auto"/>
            <w:left w:val="none" w:sz="0" w:space="0" w:color="auto"/>
            <w:bottom w:val="none" w:sz="0" w:space="0" w:color="auto"/>
            <w:right w:val="none" w:sz="0" w:space="0" w:color="auto"/>
          </w:divBdr>
        </w:div>
        <w:div w:id="963461005">
          <w:marLeft w:val="0"/>
          <w:marRight w:val="0"/>
          <w:marTop w:val="0"/>
          <w:marBottom w:val="0"/>
          <w:divBdr>
            <w:top w:val="none" w:sz="0" w:space="0" w:color="auto"/>
            <w:left w:val="none" w:sz="0" w:space="0" w:color="auto"/>
            <w:bottom w:val="none" w:sz="0" w:space="0" w:color="auto"/>
            <w:right w:val="none" w:sz="0" w:space="0" w:color="auto"/>
          </w:divBdr>
        </w:div>
        <w:div w:id="1829905071">
          <w:marLeft w:val="0"/>
          <w:marRight w:val="0"/>
          <w:marTop w:val="0"/>
          <w:marBottom w:val="0"/>
          <w:divBdr>
            <w:top w:val="none" w:sz="0" w:space="0" w:color="auto"/>
            <w:left w:val="none" w:sz="0" w:space="0" w:color="auto"/>
            <w:bottom w:val="none" w:sz="0" w:space="0" w:color="auto"/>
            <w:right w:val="none" w:sz="0" w:space="0" w:color="auto"/>
          </w:divBdr>
        </w:div>
        <w:div w:id="1804955251">
          <w:marLeft w:val="0"/>
          <w:marRight w:val="0"/>
          <w:marTop w:val="0"/>
          <w:marBottom w:val="0"/>
          <w:divBdr>
            <w:top w:val="none" w:sz="0" w:space="0" w:color="auto"/>
            <w:left w:val="none" w:sz="0" w:space="0" w:color="auto"/>
            <w:bottom w:val="none" w:sz="0" w:space="0" w:color="auto"/>
            <w:right w:val="none" w:sz="0" w:space="0" w:color="auto"/>
          </w:divBdr>
        </w:div>
        <w:div w:id="792481673">
          <w:marLeft w:val="0"/>
          <w:marRight w:val="0"/>
          <w:marTop w:val="0"/>
          <w:marBottom w:val="0"/>
          <w:divBdr>
            <w:top w:val="none" w:sz="0" w:space="0" w:color="auto"/>
            <w:left w:val="none" w:sz="0" w:space="0" w:color="auto"/>
            <w:bottom w:val="none" w:sz="0" w:space="0" w:color="auto"/>
            <w:right w:val="none" w:sz="0" w:space="0" w:color="auto"/>
          </w:divBdr>
        </w:div>
        <w:div w:id="177472589">
          <w:marLeft w:val="0"/>
          <w:marRight w:val="0"/>
          <w:marTop w:val="0"/>
          <w:marBottom w:val="0"/>
          <w:divBdr>
            <w:top w:val="none" w:sz="0" w:space="0" w:color="auto"/>
            <w:left w:val="none" w:sz="0" w:space="0" w:color="auto"/>
            <w:bottom w:val="none" w:sz="0" w:space="0" w:color="auto"/>
            <w:right w:val="none" w:sz="0" w:space="0" w:color="auto"/>
          </w:divBdr>
        </w:div>
        <w:div w:id="642348176">
          <w:marLeft w:val="0"/>
          <w:marRight w:val="0"/>
          <w:marTop w:val="0"/>
          <w:marBottom w:val="0"/>
          <w:divBdr>
            <w:top w:val="none" w:sz="0" w:space="0" w:color="auto"/>
            <w:left w:val="none" w:sz="0" w:space="0" w:color="auto"/>
            <w:bottom w:val="none" w:sz="0" w:space="0" w:color="auto"/>
            <w:right w:val="none" w:sz="0" w:space="0" w:color="auto"/>
          </w:divBdr>
        </w:div>
        <w:div w:id="1601797755">
          <w:marLeft w:val="0"/>
          <w:marRight w:val="0"/>
          <w:marTop w:val="0"/>
          <w:marBottom w:val="0"/>
          <w:divBdr>
            <w:top w:val="none" w:sz="0" w:space="0" w:color="auto"/>
            <w:left w:val="none" w:sz="0" w:space="0" w:color="auto"/>
            <w:bottom w:val="none" w:sz="0" w:space="0" w:color="auto"/>
            <w:right w:val="none" w:sz="0" w:space="0" w:color="auto"/>
          </w:divBdr>
        </w:div>
        <w:div w:id="1297033002">
          <w:marLeft w:val="0"/>
          <w:marRight w:val="0"/>
          <w:marTop w:val="0"/>
          <w:marBottom w:val="0"/>
          <w:divBdr>
            <w:top w:val="none" w:sz="0" w:space="0" w:color="auto"/>
            <w:left w:val="none" w:sz="0" w:space="0" w:color="auto"/>
            <w:bottom w:val="none" w:sz="0" w:space="0" w:color="auto"/>
            <w:right w:val="none" w:sz="0" w:space="0" w:color="auto"/>
          </w:divBdr>
        </w:div>
        <w:div w:id="1232077702">
          <w:marLeft w:val="0"/>
          <w:marRight w:val="0"/>
          <w:marTop w:val="0"/>
          <w:marBottom w:val="0"/>
          <w:divBdr>
            <w:top w:val="none" w:sz="0" w:space="0" w:color="auto"/>
            <w:left w:val="none" w:sz="0" w:space="0" w:color="auto"/>
            <w:bottom w:val="none" w:sz="0" w:space="0" w:color="auto"/>
            <w:right w:val="none" w:sz="0" w:space="0" w:color="auto"/>
          </w:divBdr>
        </w:div>
        <w:div w:id="1420980433">
          <w:marLeft w:val="0"/>
          <w:marRight w:val="0"/>
          <w:marTop w:val="0"/>
          <w:marBottom w:val="0"/>
          <w:divBdr>
            <w:top w:val="none" w:sz="0" w:space="0" w:color="auto"/>
            <w:left w:val="none" w:sz="0" w:space="0" w:color="auto"/>
            <w:bottom w:val="none" w:sz="0" w:space="0" w:color="auto"/>
            <w:right w:val="none" w:sz="0" w:space="0" w:color="auto"/>
          </w:divBdr>
        </w:div>
        <w:div w:id="33697821">
          <w:marLeft w:val="0"/>
          <w:marRight w:val="0"/>
          <w:marTop w:val="0"/>
          <w:marBottom w:val="0"/>
          <w:divBdr>
            <w:top w:val="none" w:sz="0" w:space="0" w:color="auto"/>
            <w:left w:val="none" w:sz="0" w:space="0" w:color="auto"/>
            <w:bottom w:val="none" w:sz="0" w:space="0" w:color="auto"/>
            <w:right w:val="none" w:sz="0" w:space="0" w:color="auto"/>
          </w:divBdr>
        </w:div>
        <w:div w:id="2109428795">
          <w:marLeft w:val="0"/>
          <w:marRight w:val="0"/>
          <w:marTop w:val="0"/>
          <w:marBottom w:val="0"/>
          <w:divBdr>
            <w:top w:val="none" w:sz="0" w:space="0" w:color="auto"/>
            <w:left w:val="none" w:sz="0" w:space="0" w:color="auto"/>
            <w:bottom w:val="none" w:sz="0" w:space="0" w:color="auto"/>
            <w:right w:val="none" w:sz="0" w:space="0" w:color="auto"/>
          </w:divBdr>
        </w:div>
        <w:div w:id="795173769">
          <w:marLeft w:val="0"/>
          <w:marRight w:val="0"/>
          <w:marTop w:val="0"/>
          <w:marBottom w:val="0"/>
          <w:divBdr>
            <w:top w:val="none" w:sz="0" w:space="0" w:color="auto"/>
            <w:left w:val="none" w:sz="0" w:space="0" w:color="auto"/>
            <w:bottom w:val="none" w:sz="0" w:space="0" w:color="auto"/>
            <w:right w:val="none" w:sz="0" w:space="0" w:color="auto"/>
          </w:divBdr>
        </w:div>
        <w:div w:id="68695678">
          <w:marLeft w:val="0"/>
          <w:marRight w:val="0"/>
          <w:marTop w:val="0"/>
          <w:marBottom w:val="0"/>
          <w:divBdr>
            <w:top w:val="none" w:sz="0" w:space="0" w:color="auto"/>
            <w:left w:val="none" w:sz="0" w:space="0" w:color="auto"/>
            <w:bottom w:val="none" w:sz="0" w:space="0" w:color="auto"/>
            <w:right w:val="none" w:sz="0" w:space="0" w:color="auto"/>
          </w:divBdr>
        </w:div>
        <w:div w:id="651062891">
          <w:marLeft w:val="0"/>
          <w:marRight w:val="0"/>
          <w:marTop w:val="0"/>
          <w:marBottom w:val="0"/>
          <w:divBdr>
            <w:top w:val="none" w:sz="0" w:space="0" w:color="auto"/>
            <w:left w:val="none" w:sz="0" w:space="0" w:color="auto"/>
            <w:bottom w:val="none" w:sz="0" w:space="0" w:color="auto"/>
            <w:right w:val="none" w:sz="0" w:space="0" w:color="auto"/>
          </w:divBdr>
        </w:div>
        <w:div w:id="1050614575">
          <w:marLeft w:val="0"/>
          <w:marRight w:val="0"/>
          <w:marTop w:val="0"/>
          <w:marBottom w:val="0"/>
          <w:divBdr>
            <w:top w:val="none" w:sz="0" w:space="0" w:color="auto"/>
            <w:left w:val="none" w:sz="0" w:space="0" w:color="auto"/>
            <w:bottom w:val="none" w:sz="0" w:space="0" w:color="auto"/>
            <w:right w:val="none" w:sz="0" w:space="0" w:color="auto"/>
          </w:divBdr>
        </w:div>
        <w:div w:id="2091391162">
          <w:marLeft w:val="0"/>
          <w:marRight w:val="0"/>
          <w:marTop w:val="0"/>
          <w:marBottom w:val="0"/>
          <w:divBdr>
            <w:top w:val="none" w:sz="0" w:space="0" w:color="auto"/>
            <w:left w:val="none" w:sz="0" w:space="0" w:color="auto"/>
            <w:bottom w:val="none" w:sz="0" w:space="0" w:color="auto"/>
            <w:right w:val="none" w:sz="0" w:space="0" w:color="auto"/>
          </w:divBdr>
        </w:div>
        <w:div w:id="1719089104">
          <w:marLeft w:val="0"/>
          <w:marRight w:val="0"/>
          <w:marTop w:val="0"/>
          <w:marBottom w:val="0"/>
          <w:divBdr>
            <w:top w:val="none" w:sz="0" w:space="0" w:color="auto"/>
            <w:left w:val="none" w:sz="0" w:space="0" w:color="auto"/>
            <w:bottom w:val="none" w:sz="0" w:space="0" w:color="auto"/>
            <w:right w:val="none" w:sz="0" w:space="0" w:color="auto"/>
          </w:divBdr>
        </w:div>
        <w:div w:id="1104837498">
          <w:marLeft w:val="0"/>
          <w:marRight w:val="0"/>
          <w:marTop w:val="0"/>
          <w:marBottom w:val="0"/>
          <w:divBdr>
            <w:top w:val="none" w:sz="0" w:space="0" w:color="auto"/>
            <w:left w:val="none" w:sz="0" w:space="0" w:color="auto"/>
            <w:bottom w:val="none" w:sz="0" w:space="0" w:color="auto"/>
            <w:right w:val="none" w:sz="0" w:space="0" w:color="auto"/>
          </w:divBdr>
        </w:div>
        <w:div w:id="697898617">
          <w:marLeft w:val="0"/>
          <w:marRight w:val="0"/>
          <w:marTop w:val="0"/>
          <w:marBottom w:val="0"/>
          <w:divBdr>
            <w:top w:val="none" w:sz="0" w:space="0" w:color="auto"/>
            <w:left w:val="none" w:sz="0" w:space="0" w:color="auto"/>
            <w:bottom w:val="none" w:sz="0" w:space="0" w:color="auto"/>
            <w:right w:val="none" w:sz="0" w:space="0" w:color="auto"/>
          </w:divBdr>
        </w:div>
        <w:div w:id="2040081861">
          <w:marLeft w:val="0"/>
          <w:marRight w:val="0"/>
          <w:marTop w:val="0"/>
          <w:marBottom w:val="0"/>
          <w:divBdr>
            <w:top w:val="none" w:sz="0" w:space="0" w:color="auto"/>
            <w:left w:val="none" w:sz="0" w:space="0" w:color="auto"/>
            <w:bottom w:val="none" w:sz="0" w:space="0" w:color="auto"/>
            <w:right w:val="none" w:sz="0" w:space="0" w:color="auto"/>
          </w:divBdr>
        </w:div>
        <w:div w:id="1290018308">
          <w:marLeft w:val="0"/>
          <w:marRight w:val="0"/>
          <w:marTop w:val="0"/>
          <w:marBottom w:val="0"/>
          <w:divBdr>
            <w:top w:val="none" w:sz="0" w:space="0" w:color="auto"/>
            <w:left w:val="none" w:sz="0" w:space="0" w:color="auto"/>
            <w:bottom w:val="none" w:sz="0" w:space="0" w:color="auto"/>
            <w:right w:val="none" w:sz="0" w:space="0" w:color="auto"/>
          </w:divBdr>
        </w:div>
        <w:div w:id="2005892946">
          <w:marLeft w:val="0"/>
          <w:marRight w:val="0"/>
          <w:marTop w:val="0"/>
          <w:marBottom w:val="0"/>
          <w:divBdr>
            <w:top w:val="none" w:sz="0" w:space="0" w:color="auto"/>
            <w:left w:val="none" w:sz="0" w:space="0" w:color="auto"/>
            <w:bottom w:val="none" w:sz="0" w:space="0" w:color="auto"/>
            <w:right w:val="none" w:sz="0" w:space="0" w:color="auto"/>
          </w:divBdr>
        </w:div>
        <w:div w:id="1673292579">
          <w:marLeft w:val="0"/>
          <w:marRight w:val="0"/>
          <w:marTop w:val="0"/>
          <w:marBottom w:val="0"/>
          <w:divBdr>
            <w:top w:val="none" w:sz="0" w:space="0" w:color="auto"/>
            <w:left w:val="none" w:sz="0" w:space="0" w:color="auto"/>
            <w:bottom w:val="none" w:sz="0" w:space="0" w:color="auto"/>
            <w:right w:val="none" w:sz="0" w:space="0" w:color="auto"/>
          </w:divBdr>
        </w:div>
        <w:div w:id="662396938">
          <w:marLeft w:val="0"/>
          <w:marRight w:val="0"/>
          <w:marTop w:val="0"/>
          <w:marBottom w:val="0"/>
          <w:divBdr>
            <w:top w:val="none" w:sz="0" w:space="0" w:color="auto"/>
            <w:left w:val="none" w:sz="0" w:space="0" w:color="auto"/>
            <w:bottom w:val="none" w:sz="0" w:space="0" w:color="auto"/>
            <w:right w:val="none" w:sz="0" w:space="0" w:color="auto"/>
          </w:divBdr>
        </w:div>
        <w:div w:id="1790080430">
          <w:marLeft w:val="0"/>
          <w:marRight w:val="0"/>
          <w:marTop w:val="0"/>
          <w:marBottom w:val="0"/>
          <w:divBdr>
            <w:top w:val="none" w:sz="0" w:space="0" w:color="auto"/>
            <w:left w:val="none" w:sz="0" w:space="0" w:color="auto"/>
            <w:bottom w:val="none" w:sz="0" w:space="0" w:color="auto"/>
            <w:right w:val="none" w:sz="0" w:space="0" w:color="auto"/>
          </w:divBdr>
        </w:div>
        <w:div w:id="2139757120">
          <w:marLeft w:val="0"/>
          <w:marRight w:val="0"/>
          <w:marTop w:val="0"/>
          <w:marBottom w:val="0"/>
          <w:divBdr>
            <w:top w:val="none" w:sz="0" w:space="0" w:color="auto"/>
            <w:left w:val="none" w:sz="0" w:space="0" w:color="auto"/>
            <w:bottom w:val="none" w:sz="0" w:space="0" w:color="auto"/>
            <w:right w:val="none" w:sz="0" w:space="0" w:color="auto"/>
          </w:divBdr>
        </w:div>
        <w:div w:id="907767354">
          <w:marLeft w:val="0"/>
          <w:marRight w:val="0"/>
          <w:marTop w:val="0"/>
          <w:marBottom w:val="0"/>
          <w:divBdr>
            <w:top w:val="none" w:sz="0" w:space="0" w:color="auto"/>
            <w:left w:val="none" w:sz="0" w:space="0" w:color="auto"/>
            <w:bottom w:val="none" w:sz="0" w:space="0" w:color="auto"/>
            <w:right w:val="none" w:sz="0" w:space="0" w:color="auto"/>
          </w:divBdr>
        </w:div>
        <w:div w:id="2119249645">
          <w:marLeft w:val="0"/>
          <w:marRight w:val="0"/>
          <w:marTop w:val="0"/>
          <w:marBottom w:val="0"/>
          <w:divBdr>
            <w:top w:val="none" w:sz="0" w:space="0" w:color="auto"/>
            <w:left w:val="none" w:sz="0" w:space="0" w:color="auto"/>
            <w:bottom w:val="none" w:sz="0" w:space="0" w:color="auto"/>
            <w:right w:val="none" w:sz="0" w:space="0" w:color="auto"/>
          </w:divBdr>
        </w:div>
        <w:div w:id="227958725">
          <w:marLeft w:val="0"/>
          <w:marRight w:val="0"/>
          <w:marTop w:val="0"/>
          <w:marBottom w:val="0"/>
          <w:divBdr>
            <w:top w:val="none" w:sz="0" w:space="0" w:color="auto"/>
            <w:left w:val="none" w:sz="0" w:space="0" w:color="auto"/>
            <w:bottom w:val="none" w:sz="0" w:space="0" w:color="auto"/>
            <w:right w:val="none" w:sz="0" w:space="0" w:color="auto"/>
          </w:divBdr>
        </w:div>
        <w:div w:id="902762112">
          <w:marLeft w:val="0"/>
          <w:marRight w:val="0"/>
          <w:marTop w:val="0"/>
          <w:marBottom w:val="0"/>
          <w:divBdr>
            <w:top w:val="none" w:sz="0" w:space="0" w:color="auto"/>
            <w:left w:val="none" w:sz="0" w:space="0" w:color="auto"/>
            <w:bottom w:val="none" w:sz="0" w:space="0" w:color="auto"/>
            <w:right w:val="none" w:sz="0" w:space="0" w:color="auto"/>
          </w:divBdr>
        </w:div>
        <w:div w:id="1902011334">
          <w:marLeft w:val="0"/>
          <w:marRight w:val="0"/>
          <w:marTop w:val="0"/>
          <w:marBottom w:val="0"/>
          <w:divBdr>
            <w:top w:val="none" w:sz="0" w:space="0" w:color="auto"/>
            <w:left w:val="none" w:sz="0" w:space="0" w:color="auto"/>
            <w:bottom w:val="none" w:sz="0" w:space="0" w:color="auto"/>
            <w:right w:val="none" w:sz="0" w:space="0" w:color="auto"/>
          </w:divBdr>
        </w:div>
        <w:div w:id="1420712166">
          <w:marLeft w:val="0"/>
          <w:marRight w:val="0"/>
          <w:marTop w:val="0"/>
          <w:marBottom w:val="0"/>
          <w:divBdr>
            <w:top w:val="none" w:sz="0" w:space="0" w:color="auto"/>
            <w:left w:val="none" w:sz="0" w:space="0" w:color="auto"/>
            <w:bottom w:val="none" w:sz="0" w:space="0" w:color="auto"/>
            <w:right w:val="none" w:sz="0" w:space="0" w:color="auto"/>
          </w:divBdr>
        </w:div>
        <w:div w:id="650015232">
          <w:marLeft w:val="0"/>
          <w:marRight w:val="0"/>
          <w:marTop w:val="0"/>
          <w:marBottom w:val="0"/>
          <w:divBdr>
            <w:top w:val="none" w:sz="0" w:space="0" w:color="auto"/>
            <w:left w:val="none" w:sz="0" w:space="0" w:color="auto"/>
            <w:bottom w:val="none" w:sz="0" w:space="0" w:color="auto"/>
            <w:right w:val="none" w:sz="0" w:space="0" w:color="auto"/>
          </w:divBdr>
        </w:div>
        <w:div w:id="1450316108">
          <w:marLeft w:val="0"/>
          <w:marRight w:val="0"/>
          <w:marTop w:val="0"/>
          <w:marBottom w:val="0"/>
          <w:divBdr>
            <w:top w:val="none" w:sz="0" w:space="0" w:color="auto"/>
            <w:left w:val="none" w:sz="0" w:space="0" w:color="auto"/>
            <w:bottom w:val="none" w:sz="0" w:space="0" w:color="auto"/>
            <w:right w:val="none" w:sz="0" w:space="0" w:color="auto"/>
          </w:divBdr>
        </w:div>
        <w:div w:id="164827995">
          <w:marLeft w:val="0"/>
          <w:marRight w:val="0"/>
          <w:marTop w:val="0"/>
          <w:marBottom w:val="0"/>
          <w:divBdr>
            <w:top w:val="none" w:sz="0" w:space="0" w:color="auto"/>
            <w:left w:val="none" w:sz="0" w:space="0" w:color="auto"/>
            <w:bottom w:val="none" w:sz="0" w:space="0" w:color="auto"/>
            <w:right w:val="none" w:sz="0" w:space="0" w:color="auto"/>
          </w:divBdr>
        </w:div>
        <w:div w:id="120421792">
          <w:marLeft w:val="0"/>
          <w:marRight w:val="0"/>
          <w:marTop w:val="0"/>
          <w:marBottom w:val="0"/>
          <w:divBdr>
            <w:top w:val="none" w:sz="0" w:space="0" w:color="auto"/>
            <w:left w:val="none" w:sz="0" w:space="0" w:color="auto"/>
            <w:bottom w:val="none" w:sz="0" w:space="0" w:color="auto"/>
            <w:right w:val="none" w:sz="0" w:space="0" w:color="auto"/>
          </w:divBdr>
        </w:div>
        <w:div w:id="2021396836">
          <w:marLeft w:val="0"/>
          <w:marRight w:val="0"/>
          <w:marTop w:val="0"/>
          <w:marBottom w:val="0"/>
          <w:divBdr>
            <w:top w:val="none" w:sz="0" w:space="0" w:color="auto"/>
            <w:left w:val="none" w:sz="0" w:space="0" w:color="auto"/>
            <w:bottom w:val="none" w:sz="0" w:space="0" w:color="auto"/>
            <w:right w:val="none" w:sz="0" w:space="0" w:color="auto"/>
          </w:divBdr>
        </w:div>
        <w:div w:id="452017949">
          <w:marLeft w:val="0"/>
          <w:marRight w:val="0"/>
          <w:marTop w:val="0"/>
          <w:marBottom w:val="0"/>
          <w:divBdr>
            <w:top w:val="none" w:sz="0" w:space="0" w:color="auto"/>
            <w:left w:val="none" w:sz="0" w:space="0" w:color="auto"/>
            <w:bottom w:val="none" w:sz="0" w:space="0" w:color="auto"/>
            <w:right w:val="none" w:sz="0" w:space="0" w:color="auto"/>
          </w:divBdr>
        </w:div>
        <w:div w:id="491064978">
          <w:marLeft w:val="0"/>
          <w:marRight w:val="0"/>
          <w:marTop w:val="0"/>
          <w:marBottom w:val="0"/>
          <w:divBdr>
            <w:top w:val="none" w:sz="0" w:space="0" w:color="auto"/>
            <w:left w:val="none" w:sz="0" w:space="0" w:color="auto"/>
            <w:bottom w:val="none" w:sz="0" w:space="0" w:color="auto"/>
            <w:right w:val="none" w:sz="0" w:space="0" w:color="auto"/>
          </w:divBdr>
        </w:div>
        <w:div w:id="68425186">
          <w:marLeft w:val="0"/>
          <w:marRight w:val="0"/>
          <w:marTop w:val="0"/>
          <w:marBottom w:val="0"/>
          <w:divBdr>
            <w:top w:val="none" w:sz="0" w:space="0" w:color="auto"/>
            <w:left w:val="none" w:sz="0" w:space="0" w:color="auto"/>
            <w:bottom w:val="none" w:sz="0" w:space="0" w:color="auto"/>
            <w:right w:val="none" w:sz="0" w:space="0" w:color="auto"/>
          </w:divBdr>
        </w:div>
        <w:div w:id="530070581">
          <w:marLeft w:val="0"/>
          <w:marRight w:val="0"/>
          <w:marTop w:val="0"/>
          <w:marBottom w:val="0"/>
          <w:divBdr>
            <w:top w:val="none" w:sz="0" w:space="0" w:color="auto"/>
            <w:left w:val="none" w:sz="0" w:space="0" w:color="auto"/>
            <w:bottom w:val="none" w:sz="0" w:space="0" w:color="auto"/>
            <w:right w:val="none" w:sz="0" w:space="0" w:color="auto"/>
          </w:divBdr>
        </w:div>
        <w:div w:id="795829226">
          <w:marLeft w:val="0"/>
          <w:marRight w:val="0"/>
          <w:marTop w:val="0"/>
          <w:marBottom w:val="0"/>
          <w:divBdr>
            <w:top w:val="none" w:sz="0" w:space="0" w:color="auto"/>
            <w:left w:val="none" w:sz="0" w:space="0" w:color="auto"/>
            <w:bottom w:val="none" w:sz="0" w:space="0" w:color="auto"/>
            <w:right w:val="none" w:sz="0" w:space="0" w:color="auto"/>
          </w:divBdr>
        </w:div>
        <w:div w:id="977882468">
          <w:marLeft w:val="0"/>
          <w:marRight w:val="0"/>
          <w:marTop w:val="0"/>
          <w:marBottom w:val="0"/>
          <w:divBdr>
            <w:top w:val="none" w:sz="0" w:space="0" w:color="auto"/>
            <w:left w:val="none" w:sz="0" w:space="0" w:color="auto"/>
            <w:bottom w:val="none" w:sz="0" w:space="0" w:color="auto"/>
            <w:right w:val="none" w:sz="0" w:space="0" w:color="auto"/>
          </w:divBdr>
        </w:div>
        <w:div w:id="1038626098">
          <w:marLeft w:val="0"/>
          <w:marRight w:val="0"/>
          <w:marTop w:val="0"/>
          <w:marBottom w:val="0"/>
          <w:divBdr>
            <w:top w:val="none" w:sz="0" w:space="0" w:color="auto"/>
            <w:left w:val="none" w:sz="0" w:space="0" w:color="auto"/>
            <w:bottom w:val="none" w:sz="0" w:space="0" w:color="auto"/>
            <w:right w:val="none" w:sz="0" w:space="0" w:color="auto"/>
          </w:divBdr>
        </w:div>
        <w:div w:id="664208028">
          <w:marLeft w:val="0"/>
          <w:marRight w:val="0"/>
          <w:marTop w:val="0"/>
          <w:marBottom w:val="0"/>
          <w:divBdr>
            <w:top w:val="none" w:sz="0" w:space="0" w:color="auto"/>
            <w:left w:val="none" w:sz="0" w:space="0" w:color="auto"/>
            <w:bottom w:val="none" w:sz="0" w:space="0" w:color="auto"/>
            <w:right w:val="none" w:sz="0" w:space="0" w:color="auto"/>
          </w:divBdr>
        </w:div>
        <w:div w:id="540021292">
          <w:marLeft w:val="0"/>
          <w:marRight w:val="0"/>
          <w:marTop w:val="0"/>
          <w:marBottom w:val="0"/>
          <w:divBdr>
            <w:top w:val="none" w:sz="0" w:space="0" w:color="auto"/>
            <w:left w:val="none" w:sz="0" w:space="0" w:color="auto"/>
            <w:bottom w:val="none" w:sz="0" w:space="0" w:color="auto"/>
            <w:right w:val="none" w:sz="0" w:space="0" w:color="auto"/>
          </w:divBdr>
        </w:div>
      </w:divsChild>
    </w:div>
    <w:div w:id="265584122">
      <w:bodyDiv w:val="1"/>
      <w:marLeft w:val="0"/>
      <w:marRight w:val="0"/>
      <w:marTop w:val="0"/>
      <w:marBottom w:val="0"/>
      <w:divBdr>
        <w:top w:val="none" w:sz="0" w:space="0" w:color="auto"/>
        <w:left w:val="none" w:sz="0" w:space="0" w:color="auto"/>
        <w:bottom w:val="none" w:sz="0" w:space="0" w:color="auto"/>
        <w:right w:val="none" w:sz="0" w:space="0" w:color="auto"/>
      </w:divBdr>
    </w:div>
    <w:div w:id="267931583">
      <w:bodyDiv w:val="1"/>
      <w:marLeft w:val="0"/>
      <w:marRight w:val="0"/>
      <w:marTop w:val="0"/>
      <w:marBottom w:val="0"/>
      <w:divBdr>
        <w:top w:val="none" w:sz="0" w:space="0" w:color="auto"/>
        <w:left w:val="none" w:sz="0" w:space="0" w:color="auto"/>
        <w:bottom w:val="none" w:sz="0" w:space="0" w:color="auto"/>
        <w:right w:val="none" w:sz="0" w:space="0" w:color="auto"/>
      </w:divBdr>
    </w:div>
    <w:div w:id="270668886">
      <w:bodyDiv w:val="1"/>
      <w:marLeft w:val="0"/>
      <w:marRight w:val="0"/>
      <w:marTop w:val="0"/>
      <w:marBottom w:val="0"/>
      <w:divBdr>
        <w:top w:val="none" w:sz="0" w:space="0" w:color="auto"/>
        <w:left w:val="none" w:sz="0" w:space="0" w:color="auto"/>
        <w:bottom w:val="none" w:sz="0" w:space="0" w:color="auto"/>
        <w:right w:val="none" w:sz="0" w:space="0" w:color="auto"/>
      </w:divBdr>
    </w:div>
    <w:div w:id="271594895">
      <w:bodyDiv w:val="1"/>
      <w:marLeft w:val="0"/>
      <w:marRight w:val="0"/>
      <w:marTop w:val="0"/>
      <w:marBottom w:val="0"/>
      <w:divBdr>
        <w:top w:val="none" w:sz="0" w:space="0" w:color="auto"/>
        <w:left w:val="none" w:sz="0" w:space="0" w:color="auto"/>
        <w:bottom w:val="none" w:sz="0" w:space="0" w:color="auto"/>
        <w:right w:val="none" w:sz="0" w:space="0" w:color="auto"/>
      </w:divBdr>
    </w:div>
    <w:div w:id="272321193">
      <w:bodyDiv w:val="1"/>
      <w:marLeft w:val="0"/>
      <w:marRight w:val="0"/>
      <w:marTop w:val="0"/>
      <w:marBottom w:val="0"/>
      <w:divBdr>
        <w:top w:val="none" w:sz="0" w:space="0" w:color="auto"/>
        <w:left w:val="none" w:sz="0" w:space="0" w:color="auto"/>
        <w:bottom w:val="none" w:sz="0" w:space="0" w:color="auto"/>
        <w:right w:val="none" w:sz="0" w:space="0" w:color="auto"/>
      </w:divBdr>
    </w:div>
    <w:div w:id="272439924">
      <w:bodyDiv w:val="1"/>
      <w:marLeft w:val="0"/>
      <w:marRight w:val="0"/>
      <w:marTop w:val="0"/>
      <w:marBottom w:val="0"/>
      <w:divBdr>
        <w:top w:val="none" w:sz="0" w:space="0" w:color="auto"/>
        <w:left w:val="none" w:sz="0" w:space="0" w:color="auto"/>
        <w:bottom w:val="none" w:sz="0" w:space="0" w:color="auto"/>
        <w:right w:val="none" w:sz="0" w:space="0" w:color="auto"/>
      </w:divBdr>
    </w:div>
    <w:div w:id="273558278">
      <w:bodyDiv w:val="1"/>
      <w:marLeft w:val="0"/>
      <w:marRight w:val="0"/>
      <w:marTop w:val="0"/>
      <w:marBottom w:val="0"/>
      <w:divBdr>
        <w:top w:val="none" w:sz="0" w:space="0" w:color="auto"/>
        <w:left w:val="none" w:sz="0" w:space="0" w:color="auto"/>
        <w:bottom w:val="none" w:sz="0" w:space="0" w:color="auto"/>
        <w:right w:val="none" w:sz="0" w:space="0" w:color="auto"/>
      </w:divBdr>
    </w:div>
    <w:div w:id="275138976">
      <w:bodyDiv w:val="1"/>
      <w:marLeft w:val="0"/>
      <w:marRight w:val="0"/>
      <w:marTop w:val="0"/>
      <w:marBottom w:val="0"/>
      <w:divBdr>
        <w:top w:val="none" w:sz="0" w:space="0" w:color="auto"/>
        <w:left w:val="none" w:sz="0" w:space="0" w:color="auto"/>
        <w:bottom w:val="none" w:sz="0" w:space="0" w:color="auto"/>
        <w:right w:val="none" w:sz="0" w:space="0" w:color="auto"/>
      </w:divBdr>
    </w:div>
    <w:div w:id="275262158">
      <w:bodyDiv w:val="1"/>
      <w:marLeft w:val="0"/>
      <w:marRight w:val="0"/>
      <w:marTop w:val="0"/>
      <w:marBottom w:val="0"/>
      <w:divBdr>
        <w:top w:val="none" w:sz="0" w:space="0" w:color="auto"/>
        <w:left w:val="none" w:sz="0" w:space="0" w:color="auto"/>
        <w:bottom w:val="none" w:sz="0" w:space="0" w:color="auto"/>
        <w:right w:val="none" w:sz="0" w:space="0" w:color="auto"/>
      </w:divBdr>
    </w:div>
    <w:div w:id="276526061">
      <w:bodyDiv w:val="1"/>
      <w:marLeft w:val="0"/>
      <w:marRight w:val="0"/>
      <w:marTop w:val="0"/>
      <w:marBottom w:val="0"/>
      <w:divBdr>
        <w:top w:val="none" w:sz="0" w:space="0" w:color="auto"/>
        <w:left w:val="none" w:sz="0" w:space="0" w:color="auto"/>
        <w:bottom w:val="none" w:sz="0" w:space="0" w:color="auto"/>
        <w:right w:val="none" w:sz="0" w:space="0" w:color="auto"/>
      </w:divBdr>
    </w:div>
    <w:div w:id="276909490">
      <w:bodyDiv w:val="1"/>
      <w:marLeft w:val="0"/>
      <w:marRight w:val="0"/>
      <w:marTop w:val="0"/>
      <w:marBottom w:val="0"/>
      <w:divBdr>
        <w:top w:val="none" w:sz="0" w:space="0" w:color="auto"/>
        <w:left w:val="none" w:sz="0" w:space="0" w:color="auto"/>
        <w:bottom w:val="none" w:sz="0" w:space="0" w:color="auto"/>
        <w:right w:val="none" w:sz="0" w:space="0" w:color="auto"/>
      </w:divBdr>
    </w:div>
    <w:div w:id="278149501">
      <w:bodyDiv w:val="1"/>
      <w:marLeft w:val="0"/>
      <w:marRight w:val="0"/>
      <w:marTop w:val="0"/>
      <w:marBottom w:val="0"/>
      <w:divBdr>
        <w:top w:val="none" w:sz="0" w:space="0" w:color="auto"/>
        <w:left w:val="none" w:sz="0" w:space="0" w:color="auto"/>
        <w:bottom w:val="none" w:sz="0" w:space="0" w:color="auto"/>
        <w:right w:val="none" w:sz="0" w:space="0" w:color="auto"/>
      </w:divBdr>
    </w:div>
    <w:div w:id="278297683">
      <w:bodyDiv w:val="1"/>
      <w:marLeft w:val="0"/>
      <w:marRight w:val="0"/>
      <w:marTop w:val="0"/>
      <w:marBottom w:val="0"/>
      <w:divBdr>
        <w:top w:val="none" w:sz="0" w:space="0" w:color="auto"/>
        <w:left w:val="none" w:sz="0" w:space="0" w:color="auto"/>
        <w:bottom w:val="none" w:sz="0" w:space="0" w:color="auto"/>
        <w:right w:val="none" w:sz="0" w:space="0" w:color="auto"/>
      </w:divBdr>
    </w:div>
    <w:div w:id="278529545">
      <w:bodyDiv w:val="1"/>
      <w:marLeft w:val="0"/>
      <w:marRight w:val="0"/>
      <w:marTop w:val="0"/>
      <w:marBottom w:val="0"/>
      <w:divBdr>
        <w:top w:val="none" w:sz="0" w:space="0" w:color="auto"/>
        <w:left w:val="none" w:sz="0" w:space="0" w:color="auto"/>
        <w:bottom w:val="none" w:sz="0" w:space="0" w:color="auto"/>
        <w:right w:val="none" w:sz="0" w:space="0" w:color="auto"/>
      </w:divBdr>
    </w:div>
    <w:div w:id="278800409">
      <w:bodyDiv w:val="1"/>
      <w:marLeft w:val="0"/>
      <w:marRight w:val="0"/>
      <w:marTop w:val="0"/>
      <w:marBottom w:val="0"/>
      <w:divBdr>
        <w:top w:val="none" w:sz="0" w:space="0" w:color="auto"/>
        <w:left w:val="none" w:sz="0" w:space="0" w:color="auto"/>
        <w:bottom w:val="none" w:sz="0" w:space="0" w:color="auto"/>
        <w:right w:val="none" w:sz="0" w:space="0" w:color="auto"/>
      </w:divBdr>
    </w:div>
    <w:div w:id="278804795">
      <w:bodyDiv w:val="1"/>
      <w:marLeft w:val="0"/>
      <w:marRight w:val="0"/>
      <w:marTop w:val="0"/>
      <w:marBottom w:val="0"/>
      <w:divBdr>
        <w:top w:val="none" w:sz="0" w:space="0" w:color="auto"/>
        <w:left w:val="none" w:sz="0" w:space="0" w:color="auto"/>
        <w:bottom w:val="none" w:sz="0" w:space="0" w:color="auto"/>
        <w:right w:val="none" w:sz="0" w:space="0" w:color="auto"/>
      </w:divBdr>
    </w:div>
    <w:div w:id="279535802">
      <w:bodyDiv w:val="1"/>
      <w:marLeft w:val="0"/>
      <w:marRight w:val="0"/>
      <w:marTop w:val="0"/>
      <w:marBottom w:val="0"/>
      <w:divBdr>
        <w:top w:val="none" w:sz="0" w:space="0" w:color="auto"/>
        <w:left w:val="none" w:sz="0" w:space="0" w:color="auto"/>
        <w:bottom w:val="none" w:sz="0" w:space="0" w:color="auto"/>
        <w:right w:val="none" w:sz="0" w:space="0" w:color="auto"/>
      </w:divBdr>
    </w:div>
    <w:div w:id="280454893">
      <w:bodyDiv w:val="1"/>
      <w:marLeft w:val="0"/>
      <w:marRight w:val="0"/>
      <w:marTop w:val="0"/>
      <w:marBottom w:val="0"/>
      <w:divBdr>
        <w:top w:val="none" w:sz="0" w:space="0" w:color="auto"/>
        <w:left w:val="none" w:sz="0" w:space="0" w:color="auto"/>
        <w:bottom w:val="none" w:sz="0" w:space="0" w:color="auto"/>
        <w:right w:val="none" w:sz="0" w:space="0" w:color="auto"/>
      </w:divBdr>
    </w:div>
    <w:div w:id="280652795">
      <w:bodyDiv w:val="1"/>
      <w:marLeft w:val="0"/>
      <w:marRight w:val="0"/>
      <w:marTop w:val="0"/>
      <w:marBottom w:val="0"/>
      <w:divBdr>
        <w:top w:val="none" w:sz="0" w:space="0" w:color="auto"/>
        <w:left w:val="none" w:sz="0" w:space="0" w:color="auto"/>
        <w:bottom w:val="none" w:sz="0" w:space="0" w:color="auto"/>
        <w:right w:val="none" w:sz="0" w:space="0" w:color="auto"/>
      </w:divBdr>
    </w:div>
    <w:div w:id="280843018">
      <w:bodyDiv w:val="1"/>
      <w:marLeft w:val="0"/>
      <w:marRight w:val="0"/>
      <w:marTop w:val="0"/>
      <w:marBottom w:val="0"/>
      <w:divBdr>
        <w:top w:val="none" w:sz="0" w:space="0" w:color="auto"/>
        <w:left w:val="none" w:sz="0" w:space="0" w:color="auto"/>
        <w:bottom w:val="none" w:sz="0" w:space="0" w:color="auto"/>
        <w:right w:val="none" w:sz="0" w:space="0" w:color="auto"/>
      </w:divBdr>
    </w:div>
    <w:div w:id="281762799">
      <w:bodyDiv w:val="1"/>
      <w:marLeft w:val="0"/>
      <w:marRight w:val="0"/>
      <w:marTop w:val="0"/>
      <w:marBottom w:val="0"/>
      <w:divBdr>
        <w:top w:val="none" w:sz="0" w:space="0" w:color="auto"/>
        <w:left w:val="none" w:sz="0" w:space="0" w:color="auto"/>
        <w:bottom w:val="none" w:sz="0" w:space="0" w:color="auto"/>
        <w:right w:val="none" w:sz="0" w:space="0" w:color="auto"/>
      </w:divBdr>
    </w:div>
    <w:div w:id="282811508">
      <w:bodyDiv w:val="1"/>
      <w:marLeft w:val="0"/>
      <w:marRight w:val="0"/>
      <w:marTop w:val="0"/>
      <w:marBottom w:val="0"/>
      <w:divBdr>
        <w:top w:val="none" w:sz="0" w:space="0" w:color="auto"/>
        <w:left w:val="none" w:sz="0" w:space="0" w:color="auto"/>
        <w:bottom w:val="none" w:sz="0" w:space="0" w:color="auto"/>
        <w:right w:val="none" w:sz="0" w:space="0" w:color="auto"/>
      </w:divBdr>
    </w:div>
    <w:div w:id="283390170">
      <w:bodyDiv w:val="1"/>
      <w:marLeft w:val="0"/>
      <w:marRight w:val="0"/>
      <w:marTop w:val="0"/>
      <w:marBottom w:val="0"/>
      <w:divBdr>
        <w:top w:val="none" w:sz="0" w:space="0" w:color="auto"/>
        <w:left w:val="none" w:sz="0" w:space="0" w:color="auto"/>
        <w:bottom w:val="none" w:sz="0" w:space="0" w:color="auto"/>
        <w:right w:val="none" w:sz="0" w:space="0" w:color="auto"/>
      </w:divBdr>
    </w:div>
    <w:div w:id="283926411">
      <w:bodyDiv w:val="1"/>
      <w:marLeft w:val="0"/>
      <w:marRight w:val="0"/>
      <w:marTop w:val="0"/>
      <w:marBottom w:val="0"/>
      <w:divBdr>
        <w:top w:val="none" w:sz="0" w:space="0" w:color="auto"/>
        <w:left w:val="none" w:sz="0" w:space="0" w:color="auto"/>
        <w:bottom w:val="none" w:sz="0" w:space="0" w:color="auto"/>
        <w:right w:val="none" w:sz="0" w:space="0" w:color="auto"/>
      </w:divBdr>
    </w:div>
    <w:div w:id="284852193">
      <w:bodyDiv w:val="1"/>
      <w:marLeft w:val="0"/>
      <w:marRight w:val="0"/>
      <w:marTop w:val="0"/>
      <w:marBottom w:val="0"/>
      <w:divBdr>
        <w:top w:val="none" w:sz="0" w:space="0" w:color="auto"/>
        <w:left w:val="none" w:sz="0" w:space="0" w:color="auto"/>
        <w:bottom w:val="none" w:sz="0" w:space="0" w:color="auto"/>
        <w:right w:val="none" w:sz="0" w:space="0" w:color="auto"/>
      </w:divBdr>
    </w:div>
    <w:div w:id="285553119">
      <w:bodyDiv w:val="1"/>
      <w:marLeft w:val="0"/>
      <w:marRight w:val="0"/>
      <w:marTop w:val="0"/>
      <w:marBottom w:val="0"/>
      <w:divBdr>
        <w:top w:val="none" w:sz="0" w:space="0" w:color="auto"/>
        <w:left w:val="none" w:sz="0" w:space="0" w:color="auto"/>
        <w:bottom w:val="none" w:sz="0" w:space="0" w:color="auto"/>
        <w:right w:val="none" w:sz="0" w:space="0" w:color="auto"/>
      </w:divBdr>
    </w:div>
    <w:div w:id="285895757">
      <w:bodyDiv w:val="1"/>
      <w:marLeft w:val="0"/>
      <w:marRight w:val="0"/>
      <w:marTop w:val="0"/>
      <w:marBottom w:val="0"/>
      <w:divBdr>
        <w:top w:val="none" w:sz="0" w:space="0" w:color="auto"/>
        <w:left w:val="none" w:sz="0" w:space="0" w:color="auto"/>
        <w:bottom w:val="none" w:sz="0" w:space="0" w:color="auto"/>
        <w:right w:val="none" w:sz="0" w:space="0" w:color="auto"/>
      </w:divBdr>
    </w:div>
    <w:div w:id="286084681">
      <w:bodyDiv w:val="1"/>
      <w:marLeft w:val="0"/>
      <w:marRight w:val="0"/>
      <w:marTop w:val="0"/>
      <w:marBottom w:val="0"/>
      <w:divBdr>
        <w:top w:val="none" w:sz="0" w:space="0" w:color="auto"/>
        <w:left w:val="none" w:sz="0" w:space="0" w:color="auto"/>
        <w:bottom w:val="none" w:sz="0" w:space="0" w:color="auto"/>
        <w:right w:val="none" w:sz="0" w:space="0" w:color="auto"/>
      </w:divBdr>
    </w:div>
    <w:div w:id="286620707">
      <w:bodyDiv w:val="1"/>
      <w:marLeft w:val="0"/>
      <w:marRight w:val="0"/>
      <w:marTop w:val="0"/>
      <w:marBottom w:val="0"/>
      <w:divBdr>
        <w:top w:val="none" w:sz="0" w:space="0" w:color="auto"/>
        <w:left w:val="none" w:sz="0" w:space="0" w:color="auto"/>
        <w:bottom w:val="none" w:sz="0" w:space="0" w:color="auto"/>
        <w:right w:val="none" w:sz="0" w:space="0" w:color="auto"/>
      </w:divBdr>
    </w:div>
    <w:div w:id="287399225">
      <w:bodyDiv w:val="1"/>
      <w:marLeft w:val="0"/>
      <w:marRight w:val="0"/>
      <w:marTop w:val="0"/>
      <w:marBottom w:val="0"/>
      <w:divBdr>
        <w:top w:val="none" w:sz="0" w:space="0" w:color="auto"/>
        <w:left w:val="none" w:sz="0" w:space="0" w:color="auto"/>
        <w:bottom w:val="none" w:sz="0" w:space="0" w:color="auto"/>
        <w:right w:val="none" w:sz="0" w:space="0" w:color="auto"/>
      </w:divBdr>
    </w:div>
    <w:div w:id="287517877">
      <w:bodyDiv w:val="1"/>
      <w:marLeft w:val="0"/>
      <w:marRight w:val="0"/>
      <w:marTop w:val="0"/>
      <w:marBottom w:val="0"/>
      <w:divBdr>
        <w:top w:val="none" w:sz="0" w:space="0" w:color="auto"/>
        <w:left w:val="none" w:sz="0" w:space="0" w:color="auto"/>
        <w:bottom w:val="none" w:sz="0" w:space="0" w:color="auto"/>
        <w:right w:val="none" w:sz="0" w:space="0" w:color="auto"/>
      </w:divBdr>
    </w:div>
    <w:div w:id="290406417">
      <w:bodyDiv w:val="1"/>
      <w:marLeft w:val="0"/>
      <w:marRight w:val="0"/>
      <w:marTop w:val="0"/>
      <w:marBottom w:val="0"/>
      <w:divBdr>
        <w:top w:val="none" w:sz="0" w:space="0" w:color="auto"/>
        <w:left w:val="none" w:sz="0" w:space="0" w:color="auto"/>
        <w:bottom w:val="none" w:sz="0" w:space="0" w:color="auto"/>
        <w:right w:val="none" w:sz="0" w:space="0" w:color="auto"/>
      </w:divBdr>
    </w:div>
    <w:div w:id="290525769">
      <w:bodyDiv w:val="1"/>
      <w:marLeft w:val="0"/>
      <w:marRight w:val="0"/>
      <w:marTop w:val="0"/>
      <w:marBottom w:val="0"/>
      <w:divBdr>
        <w:top w:val="none" w:sz="0" w:space="0" w:color="auto"/>
        <w:left w:val="none" w:sz="0" w:space="0" w:color="auto"/>
        <w:bottom w:val="none" w:sz="0" w:space="0" w:color="auto"/>
        <w:right w:val="none" w:sz="0" w:space="0" w:color="auto"/>
      </w:divBdr>
    </w:div>
    <w:div w:id="291057393">
      <w:bodyDiv w:val="1"/>
      <w:marLeft w:val="0"/>
      <w:marRight w:val="0"/>
      <w:marTop w:val="0"/>
      <w:marBottom w:val="0"/>
      <w:divBdr>
        <w:top w:val="none" w:sz="0" w:space="0" w:color="auto"/>
        <w:left w:val="none" w:sz="0" w:space="0" w:color="auto"/>
        <w:bottom w:val="none" w:sz="0" w:space="0" w:color="auto"/>
        <w:right w:val="none" w:sz="0" w:space="0" w:color="auto"/>
      </w:divBdr>
    </w:div>
    <w:div w:id="292172009">
      <w:bodyDiv w:val="1"/>
      <w:marLeft w:val="0"/>
      <w:marRight w:val="0"/>
      <w:marTop w:val="0"/>
      <w:marBottom w:val="0"/>
      <w:divBdr>
        <w:top w:val="none" w:sz="0" w:space="0" w:color="auto"/>
        <w:left w:val="none" w:sz="0" w:space="0" w:color="auto"/>
        <w:bottom w:val="none" w:sz="0" w:space="0" w:color="auto"/>
        <w:right w:val="none" w:sz="0" w:space="0" w:color="auto"/>
      </w:divBdr>
    </w:div>
    <w:div w:id="293101919">
      <w:bodyDiv w:val="1"/>
      <w:marLeft w:val="0"/>
      <w:marRight w:val="0"/>
      <w:marTop w:val="0"/>
      <w:marBottom w:val="0"/>
      <w:divBdr>
        <w:top w:val="none" w:sz="0" w:space="0" w:color="auto"/>
        <w:left w:val="none" w:sz="0" w:space="0" w:color="auto"/>
        <w:bottom w:val="none" w:sz="0" w:space="0" w:color="auto"/>
        <w:right w:val="none" w:sz="0" w:space="0" w:color="auto"/>
      </w:divBdr>
    </w:div>
    <w:div w:id="295180768">
      <w:bodyDiv w:val="1"/>
      <w:marLeft w:val="0"/>
      <w:marRight w:val="0"/>
      <w:marTop w:val="0"/>
      <w:marBottom w:val="0"/>
      <w:divBdr>
        <w:top w:val="none" w:sz="0" w:space="0" w:color="auto"/>
        <w:left w:val="none" w:sz="0" w:space="0" w:color="auto"/>
        <w:bottom w:val="none" w:sz="0" w:space="0" w:color="auto"/>
        <w:right w:val="none" w:sz="0" w:space="0" w:color="auto"/>
      </w:divBdr>
    </w:div>
    <w:div w:id="295725679">
      <w:bodyDiv w:val="1"/>
      <w:marLeft w:val="0"/>
      <w:marRight w:val="0"/>
      <w:marTop w:val="0"/>
      <w:marBottom w:val="0"/>
      <w:divBdr>
        <w:top w:val="none" w:sz="0" w:space="0" w:color="auto"/>
        <w:left w:val="none" w:sz="0" w:space="0" w:color="auto"/>
        <w:bottom w:val="none" w:sz="0" w:space="0" w:color="auto"/>
        <w:right w:val="none" w:sz="0" w:space="0" w:color="auto"/>
      </w:divBdr>
    </w:div>
    <w:div w:id="296111777">
      <w:bodyDiv w:val="1"/>
      <w:marLeft w:val="0"/>
      <w:marRight w:val="0"/>
      <w:marTop w:val="0"/>
      <w:marBottom w:val="0"/>
      <w:divBdr>
        <w:top w:val="none" w:sz="0" w:space="0" w:color="auto"/>
        <w:left w:val="none" w:sz="0" w:space="0" w:color="auto"/>
        <w:bottom w:val="none" w:sz="0" w:space="0" w:color="auto"/>
        <w:right w:val="none" w:sz="0" w:space="0" w:color="auto"/>
      </w:divBdr>
    </w:div>
    <w:div w:id="296836119">
      <w:bodyDiv w:val="1"/>
      <w:marLeft w:val="0"/>
      <w:marRight w:val="0"/>
      <w:marTop w:val="0"/>
      <w:marBottom w:val="0"/>
      <w:divBdr>
        <w:top w:val="none" w:sz="0" w:space="0" w:color="auto"/>
        <w:left w:val="none" w:sz="0" w:space="0" w:color="auto"/>
        <w:bottom w:val="none" w:sz="0" w:space="0" w:color="auto"/>
        <w:right w:val="none" w:sz="0" w:space="0" w:color="auto"/>
      </w:divBdr>
    </w:div>
    <w:div w:id="296955291">
      <w:bodyDiv w:val="1"/>
      <w:marLeft w:val="0"/>
      <w:marRight w:val="0"/>
      <w:marTop w:val="0"/>
      <w:marBottom w:val="0"/>
      <w:divBdr>
        <w:top w:val="none" w:sz="0" w:space="0" w:color="auto"/>
        <w:left w:val="none" w:sz="0" w:space="0" w:color="auto"/>
        <w:bottom w:val="none" w:sz="0" w:space="0" w:color="auto"/>
        <w:right w:val="none" w:sz="0" w:space="0" w:color="auto"/>
      </w:divBdr>
    </w:div>
    <w:div w:id="297491394">
      <w:bodyDiv w:val="1"/>
      <w:marLeft w:val="0"/>
      <w:marRight w:val="0"/>
      <w:marTop w:val="0"/>
      <w:marBottom w:val="0"/>
      <w:divBdr>
        <w:top w:val="none" w:sz="0" w:space="0" w:color="auto"/>
        <w:left w:val="none" w:sz="0" w:space="0" w:color="auto"/>
        <w:bottom w:val="none" w:sz="0" w:space="0" w:color="auto"/>
        <w:right w:val="none" w:sz="0" w:space="0" w:color="auto"/>
      </w:divBdr>
    </w:div>
    <w:div w:id="299041782">
      <w:bodyDiv w:val="1"/>
      <w:marLeft w:val="0"/>
      <w:marRight w:val="0"/>
      <w:marTop w:val="0"/>
      <w:marBottom w:val="0"/>
      <w:divBdr>
        <w:top w:val="none" w:sz="0" w:space="0" w:color="auto"/>
        <w:left w:val="none" w:sz="0" w:space="0" w:color="auto"/>
        <w:bottom w:val="none" w:sz="0" w:space="0" w:color="auto"/>
        <w:right w:val="none" w:sz="0" w:space="0" w:color="auto"/>
      </w:divBdr>
    </w:div>
    <w:div w:id="300035886">
      <w:bodyDiv w:val="1"/>
      <w:marLeft w:val="0"/>
      <w:marRight w:val="0"/>
      <w:marTop w:val="0"/>
      <w:marBottom w:val="0"/>
      <w:divBdr>
        <w:top w:val="none" w:sz="0" w:space="0" w:color="auto"/>
        <w:left w:val="none" w:sz="0" w:space="0" w:color="auto"/>
        <w:bottom w:val="none" w:sz="0" w:space="0" w:color="auto"/>
        <w:right w:val="none" w:sz="0" w:space="0" w:color="auto"/>
      </w:divBdr>
    </w:div>
    <w:div w:id="300578895">
      <w:bodyDiv w:val="1"/>
      <w:marLeft w:val="0"/>
      <w:marRight w:val="0"/>
      <w:marTop w:val="0"/>
      <w:marBottom w:val="0"/>
      <w:divBdr>
        <w:top w:val="none" w:sz="0" w:space="0" w:color="auto"/>
        <w:left w:val="none" w:sz="0" w:space="0" w:color="auto"/>
        <w:bottom w:val="none" w:sz="0" w:space="0" w:color="auto"/>
        <w:right w:val="none" w:sz="0" w:space="0" w:color="auto"/>
      </w:divBdr>
    </w:div>
    <w:div w:id="301229238">
      <w:bodyDiv w:val="1"/>
      <w:marLeft w:val="0"/>
      <w:marRight w:val="0"/>
      <w:marTop w:val="0"/>
      <w:marBottom w:val="0"/>
      <w:divBdr>
        <w:top w:val="none" w:sz="0" w:space="0" w:color="auto"/>
        <w:left w:val="none" w:sz="0" w:space="0" w:color="auto"/>
        <w:bottom w:val="none" w:sz="0" w:space="0" w:color="auto"/>
        <w:right w:val="none" w:sz="0" w:space="0" w:color="auto"/>
      </w:divBdr>
    </w:div>
    <w:div w:id="302395736">
      <w:bodyDiv w:val="1"/>
      <w:marLeft w:val="0"/>
      <w:marRight w:val="0"/>
      <w:marTop w:val="0"/>
      <w:marBottom w:val="0"/>
      <w:divBdr>
        <w:top w:val="none" w:sz="0" w:space="0" w:color="auto"/>
        <w:left w:val="none" w:sz="0" w:space="0" w:color="auto"/>
        <w:bottom w:val="none" w:sz="0" w:space="0" w:color="auto"/>
        <w:right w:val="none" w:sz="0" w:space="0" w:color="auto"/>
      </w:divBdr>
    </w:div>
    <w:div w:id="303701694">
      <w:bodyDiv w:val="1"/>
      <w:marLeft w:val="0"/>
      <w:marRight w:val="0"/>
      <w:marTop w:val="0"/>
      <w:marBottom w:val="0"/>
      <w:divBdr>
        <w:top w:val="none" w:sz="0" w:space="0" w:color="auto"/>
        <w:left w:val="none" w:sz="0" w:space="0" w:color="auto"/>
        <w:bottom w:val="none" w:sz="0" w:space="0" w:color="auto"/>
        <w:right w:val="none" w:sz="0" w:space="0" w:color="auto"/>
      </w:divBdr>
    </w:div>
    <w:div w:id="304896529">
      <w:bodyDiv w:val="1"/>
      <w:marLeft w:val="0"/>
      <w:marRight w:val="0"/>
      <w:marTop w:val="0"/>
      <w:marBottom w:val="0"/>
      <w:divBdr>
        <w:top w:val="none" w:sz="0" w:space="0" w:color="auto"/>
        <w:left w:val="none" w:sz="0" w:space="0" w:color="auto"/>
        <w:bottom w:val="none" w:sz="0" w:space="0" w:color="auto"/>
        <w:right w:val="none" w:sz="0" w:space="0" w:color="auto"/>
      </w:divBdr>
    </w:div>
    <w:div w:id="305206789">
      <w:bodyDiv w:val="1"/>
      <w:marLeft w:val="0"/>
      <w:marRight w:val="0"/>
      <w:marTop w:val="0"/>
      <w:marBottom w:val="0"/>
      <w:divBdr>
        <w:top w:val="none" w:sz="0" w:space="0" w:color="auto"/>
        <w:left w:val="none" w:sz="0" w:space="0" w:color="auto"/>
        <w:bottom w:val="none" w:sz="0" w:space="0" w:color="auto"/>
        <w:right w:val="none" w:sz="0" w:space="0" w:color="auto"/>
      </w:divBdr>
    </w:div>
    <w:div w:id="305553606">
      <w:bodyDiv w:val="1"/>
      <w:marLeft w:val="0"/>
      <w:marRight w:val="0"/>
      <w:marTop w:val="0"/>
      <w:marBottom w:val="0"/>
      <w:divBdr>
        <w:top w:val="none" w:sz="0" w:space="0" w:color="auto"/>
        <w:left w:val="none" w:sz="0" w:space="0" w:color="auto"/>
        <w:bottom w:val="none" w:sz="0" w:space="0" w:color="auto"/>
        <w:right w:val="none" w:sz="0" w:space="0" w:color="auto"/>
      </w:divBdr>
    </w:div>
    <w:div w:id="306201157">
      <w:bodyDiv w:val="1"/>
      <w:marLeft w:val="0"/>
      <w:marRight w:val="0"/>
      <w:marTop w:val="0"/>
      <w:marBottom w:val="0"/>
      <w:divBdr>
        <w:top w:val="none" w:sz="0" w:space="0" w:color="auto"/>
        <w:left w:val="none" w:sz="0" w:space="0" w:color="auto"/>
        <w:bottom w:val="none" w:sz="0" w:space="0" w:color="auto"/>
        <w:right w:val="none" w:sz="0" w:space="0" w:color="auto"/>
      </w:divBdr>
    </w:div>
    <w:div w:id="306790334">
      <w:bodyDiv w:val="1"/>
      <w:marLeft w:val="0"/>
      <w:marRight w:val="0"/>
      <w:marTop w:val="0"/>
      <w:marBottom w:val="0"/>
      <w:divBdr>
        <w:top w:val="none" w:sz="0" w:space="0" w:color="auto"/>
        <w:left w:val="none" w:sz="0" w:space="0" w:color="auto"/>
        <w:bottom w:val="none" w:sz="0" w:space="0" w:color="auto"/>
        <w:right w:val="none" w:sz="0" w:space="0" w:color="auto"/>
      </w:divBdr>
    </w:div>
    <w:div w:id="306865424">
      <w:bodyDiv w:val="1"/>
      <w:marLeft w:val="0"/>
      <w:marRight w:val="0"/>
      <w:marTop w:val="0"/>
      <w:marBottom w:val="0"/>
      <w:divBdr>
        <w:top w:val="none" w:sz="0" w:space="0" w:color="auto"/>
        <w:left w:val="none" w:sz="0" w:space="0" w:color="auto"/>
        <w:bottom w:val="none" w:sz="0" w:space="0" w:color="auto"/>
        <w:right w:val="none" w:sz="0" w:space="0" w:color="auto"/>
      </w:divBdr>
    </w:div>
    <w:div w:id="307321291">
      <w:bodyDiv w:val="1"/>
      <w:marLeft w:val="0"/>
      <w:marRight w:val="0"/>
      <w:marTop w:val="0"/>
      <w:marBottom w:val="0"/>
      <w:divBdr>
        <w:top w:val="none" w:sz="0" w:space="0" w:color="auto"/>
        <w:left w:val="none" w:sz="0" w:space="0" w:color="auto"/>
        <w:bottom w:val="none" w:sz="0" w:space="0" w:color="auto"/>
        <w:right w:val="none" w:sz="0" w:space="0" w:color="auto"/>
      </w:divBdr>
    </w:div>
    <w:div w:id="307367965">
      <w:bodyDiv w:val="1"/>
      <w:marLeft w:val="0"/>
      <w:marRight w:val="0"/>
      <w:marTop w:val="0"/>
      <w:marBottom w:val="0"/>
      <w:divBdr>
        <w:top w:val="none" w:sz="0" w:space="0" w:color="auto"/>
        <w:left w:val="none" w:sz="0" w:space="0" w:color="auto"/>
        <w:bottom w:val="none" w:sz="0" w:space="0" w:color="auto"/>
        <w:right w:val="none" w:sz="0" w:space="0" w:color="auto"/>
      </w:divBdr>
    </w:div>
    <w:div w:id="307516195">
      <w:bodyDiv w:val="1"/>
      <w:marLeft w:val="0"/>
      <w:marRight w:val="0"/>
      <w:marTop w:val="0"/>
      <w:marBottom w:val="0"/>
      <w:divBdr>
        <w:top w:val="none" w:sz="0" w:space="0" w:color="auto"/>
        <w:left w:val="none" w:sz="0" w:space="0" w:color="auto"/>
        <w:bottom w:val="none" w:sz="0" w:space="0" w:color="auto"/>
        <w:right w:val="none" w:sz="0" w:space="0" w:color="auto"/>
      </w:divBdr>
    </w:div>
    <w:div w:id="309290025">
      <w:bodyDiv w:val="1"/>
      <w:marLeft w:val="0"/>
      <w:marRight w:val="0"/>
      <w:marTop w:val="0"/>
      <w:marBottom w:val="0"/>
      <w:divBdr>
        <w:top w:val="none" w:sz="0" w:space="0" w:color="auto"/>
        <w:left w:val="none" w:sz="0" w:space="0" w:color="auto"/>
        <w:bottom w:val="none" w:sz="0" w:space="0" w:color="auto"/>
        <w:right w:val="none" w:sz="0" w:space="0" w:color="auto"/>
      </w:divBdr>
    </w:div>
    <w:div w:id="310256702">
      <w:bodyDiv w:val="1"/>
      <w:marLeft w:val="0"/>
      <w:marRight w:val="0"/>
      <w:marTop w:val="0"/>
      <w:marBottom w:val="0"/>
      <w:divBdr>
        <w:top w:val="none" w:sz="0" w:space="0" w:color="auto"/>
        <w:left w:val="none" w:sz="0" w:space="0" w:color="auto"/>
        <w:bottom w:val="none" w:sz="0" w:space="0" w:color="auto"/>
        <w:right w:val="none" w:sz="0" w:space="0" w:color="auto"/>
      </w:divBdr>
    </w:div>
    <w:div w:id="311059932">
      <w:bodyDiv w:val="1"/>
      <w:marLeft w:val="0"/>
      <w:marRight w:val="0"/>
      <w:marTop w:val="0"/>
      <w:marBottom w:val="0"/>
      <w:divBdr>
        <w:top w:val="none" w:sz="0" w:space="0" w:color="auto"/>
        <w:left w:val="none" w:sz="0" w:space="0" w:color="auto"/>
        <w:bottom w:val="none" w:sz="0" w:space="0" w:color="auto"/>
        <w:right w:val="none" w:sz="0" w:space="0" w:color="auto"/>
      </w:divBdr>
    </w:div>
    <w:div w:id="311954139">
      <w:bodyDiv w:val="1"/>
      <w:marLeft w:val="0"/>
      <w:marRight w:val="0"/>
      <w:marTop w:val="0"/>
      <w:marBottom w:val="0"/>
      <w:divBdr>
        <w:top w:val="none" w:sz="0" w:space="0" w:color="auto"/>
        <w:left w:val="none" w:sz="0" w:space="0" w:color="auto"/>
        <w:bottom w:val="none" w:sz="0" w:space="0" w:color="auto"/>
        <w:right w:val="none" w:sz="0" w:space="0" w:color="auto"/>
      </w:divBdr>
    </w:div>
    <w:div w:id="313333879">
      <w:bodyDiv w:val="1"/>
      <w:marLeft w:val="0"/>
      <w:marRight w:val="0"/>
      <w:marTop w:val="0"/>
      <w:marBottom w:val="0"/>
      <w:divBdr>
        <w:top w:val="none" w:sz="0" w:space="0" w:color="auto"/>
        <w:left w:val="none" w:sz="0" w:space="0" w:color="auto"/>
        <w:bottom w:val="none" w:sz="0" w:space="0" w:color="auto"/>
        <w:right w:val="none" w:sz="0" w:space="0" w:color="auto"/>
      </w:divBdr>
    </w:div>
    <w:div w:id="314071101">
      <w:bodyDiv w:val="1"/>
      <w:marLeft w:val="0"/>
      <w:marRight w:val="0"/>
      <w:marTop w:val="0"/>
      <w:marBottom w:val="0"/>
      <w:divBdr>
        <w:top w:val="none" w:sz="0" w:space="0" w:color="auto"/>
        <w:left w:val="none" w:sz="0" w:space="0" w:color="auto"/>
        <w:bottom w:val="none" w:sz="0" w:space="0" w:color="auto"/>
        <w:right w:val="none" w:sz="0" w:space="0" w:color="auto"/>
      </w:divBdr>
    </w:div>
    <w:div w:id="314845399">
      <w:bodyDiv w:val="1"/>
      <w:marLeft w:val="0"/>
      <w:marRight w:val="0"/>
      <w:marTop w:val="0"/>
      <w:marBottom w:val="0"/>
      <w:divBdr>
        <w:top w:val="none" w:sz="0" w:space="0" w:color="auto"/>
        <w:left w:val="none" w:sz="0" w:space="0" w:color="auto"/>
        <w:bottom w:val="none" w:sz="0" w:space="0" w:color="auto"/>
        <w:right w:val="none" w:sz="0" w:space="0" w:color="auto"/>
      </w:divBdr>
    </w:div>
    <w:div w:id="315183228">
      <w:bodyDiv w:val="1"/>
      <w:marLeft w:val="0"/>
      <w:marRight w:val="0"/>
      <w:marTop w:val="0"/>
      <w:marBottom w:val="0"/>
      <w:divBdr>
        <w:top w:val="none" w:sz="0" w:space="0" w:color="auto"/>
        <w:left w:val="none" w:sz="0" w:space="0" w:color="auto"/>
        <w:bottom w:val="none" w:sz="0" w:space="0" w:color="auto"/>
        <w:right w:val="none" w:sz="0" w:space="0" w:color="auto"/>
      </w:divBdr>
    </w:div>
    <w:div w:id="315572747">
      <w:bodyDiv w:val="1"/>
      <w:marLeft w:val="0"/>
      <w:marRight w:val="0"/>
      <w:marTop w:val="0"/>
      <w:marBottom w:val="0"/>
      <w:divBdr>
        <w:top w:val="none" w:sz="0" w:space="0" w:color="auto"/>
        <w:left w:val="none" w:sz="0" w:space="0" w:color="auto"/>
        <w:bottom w:val="none" w:sz="0" w:space="0" w:color="auto"/>
        <w:right w:val="none" w:sz="0" w:space="0" w:color="auto"/>
      </w:divBdr>
    </w:div>
    <w:div w:id="316694656">
      <w:bodyDiv w:val="1"/>
      <w:marLeft w:val="0"/>
      <w:marRight w:val="0"/>
      <w:marTop w:val="0"/>
      <w:marBottom w:val="0"/>
      <w:divBdr>
        <w:top w:val="none" w:sz="0" w:space="0" w:color="auto"/>
        <w:left w:val="none" w:sz="0" w:space="0" w:color="auto"/>
        <w:bottom w:val="none" w:sz="0" w:space="0" w:color="auto"/>
        <w:right w:val="none" w:sz="0" w:space="0" w:color="auto"/>
      </w:divBdr>
    </w:div>
    <w:div w:id="317617597">
      <w:bodyDiv w:val="1"/>
      <w:marLeft w:val="0"/>
      <w:marRight w:val="0"/>
      <w:marTop w:val="0"/>
      <w:marBottom w:val="0"/>
      <w:divBdr>
        <w:top w:val="none" w:sz="0" w:space="0" w:color="auto"/>
        <w:left w:val="none" w:sz="0" w:space="0" w:color="auto"/>
        <w:bottom w:val="none" w:sz="0" w:space="0" w:color="auto"/>
        <w:right w:val="none" w:sz="0" w:space="0" w:color="auto"/>
      </w:divBdr>
    </w:div>
    <w:div w:id="317656188">
      <w:bodyDiv w:val="1"/>
      <w:marLeft w:val="0"/>
      <w:marRight w:val="0"/>
      <w:marTop w:val="0"/>
      <w:marBottom w:val="0"/>
      <w:divBdr>
        <w:top w:val="none" w:sz="0" w:space="0" w:color="auto"/>
        <w:left w:val="none" w:sz="0" w:space="0" w:color="auto"/>
        <w:bottom w:val="none" w:sz="0" w:space="0" w:color="auto"/>
        <w:right w:val="none" w:sz="0" w:space="0" w:color="auto"/>
      </w:divBdr>
    </w:div>
    <w:div w:id="318272302">
      <w:bodyDiv w:val="1"/>
      <w:marLeft w:val="0"/>
      <w:marRight w:val="0"/>
      <w:marTop w:val="0"/>
      <w:marBottom w:val="0"/>
      <w:divBdr>
        <w:top w:val="none" w:sz="0" w:space="0" w:color="auto"/>
        <w:left w:val="none" w:sz="0" w:space="0" w:color="auto"/>
        <w:bottom w:val="none" w:sz="0" w:space="0" w:color="auto"/>
        <w:right w:val="none" w:sz="0" w:space="0" w:color="auto"/>
      </w:divBdr>
    </w:div>
    <w:div w:id="319357560">
      <w:bodyDiv w:val="1"/>
      <w:marLeft w:val="0"/>
      <w:marRight w:val="0"/>
      <w:marTop w:val="0"/>
      <w:marBottom w:val="0"/>
      <w:divBdr>
        <w:top w:val="none" w:sz="0" w:space="0" w:color="auto"/>
        <w:left w:val="none" w:sz="0" w:space="0" w:color="auto"/>
        <w:bottom w:val="none" w:sz="0" w:space="0" w:color="auto"/>
        <w:right w:val="none" w:sz="0" w:space="0" w:color="auto"/>
      </w:divBdr>
    </w:div>
    <w:div w:id="319889210">
      <w:bodyDiv w:val="1"/>
      <w:marLeft w:val="0"/>
      <w:marRight w:val="0"/>
      <w:marTop w:val="0"/>
      <w:marBottom w:val="0"/>
      <w:divBdr>
        <w:top w:val="none" w:sz="0" w:space="0" w:color="auto"/>
        <w:left w:val="none" w:sz="0" w:space="0" w:color="auto"/>
        <w:bottom w:val="none" w:sz="0" w:space="0" w:color="auto"/>
        <w:right w:val="none" w:sz="0" w:space="0" w:color="auto"/>
      </w:divBdr>
    </w:div>
    <w:div w:id="320278530">
      <w:bodyDiv w:val="1"/>
      <w:marLeft w:val="0"/>
      <w:marRight w:val="0"/>
      <w:marTop w:val="0"/>
      <w:marBottom w:val="0"/>
      <w:divBdr>
        <w:top w:val="none" w:sz="0" w:space="0" w:color="auto"/>
        <w:left w:val="none" w:sz="0" w:space="0" w:color="auto"/>
        <w:bottom w:val="none" w:sz="0" w:space="0" w:color="auto"/>
        <w:right w:val="none" w:sz="0" w:space="0" w:color="auto"/>
      </w:divBdr>
    </w:div>
    <w:div w:id="321928025">
      <w:bodyDiv w:val="1"/>
      <w:marLeft w:val="0"/>
      <w:marRight w:val="0"/>
      <w:marTop w:val="0"/>
      <w:marBottom w:val="0"/>
      <w:divBdr>
        <w:top w:val="none" w:sz="0" w:space="0" w:color="auto"/>
        <w:left w:val="none" w:sz="0" w:space="0" w:color="auto"/>
        <w:bottom w:val="none" w:sz="0" w:space="0" w:color="auto"/>
        <w:right w:val="none" w:sz="0" w:space="0" w:color="auto"/>
      </w:divBdr>
    </w:div>
    <w:div w:id="323244288">
      <w:bodyDiv w:val="1"/>
      <w:marLeft w:val="0"/>
      <w:marRight w:val="0"/>
      <w:marTop w:val="0"/>
      <w:marBottom w:val="0"/>
      <w:divBdr>
        <w:top w:val="none" w:sz="0" w:space="0" w:color="auto"/>
        <w:left w:val="none" w:sz="0" w:space="0" w:color="auto"/>
        <w:bottom w:val="none" w:sz="0" w:space="0" w:color="auto"/>
        <w:right w:val="none" w:sz="0" w:space="0" w:color="auto"/>
      </w:divBdr>
    </w:div>
    <w:div w:id="327907187">
      <w:bodyDiv w:val="1"/>
      <w:marLeft w:val="0"/>
      <w:marRight w:val="0"/>
      <w:marTop w:val="0"/>
      <w:marBottom w:val="0"/>
      <w:divBdr>
        <w:top w:val="none" w:sz="0" w:space="0" w:color="auto"/>
        <w:left w:val="none" w:sz="0" w:space="0" w:color="auto"/>
        <w:bottom w:val="none" w:sz="0" w:space="0" w:color="auto"/>
        <w:right w:val="none" w:sz="0" w:space="0" w:color="auto"/>
      </w:divBdr>
    </w:div>
    <w:div w:id="328756324">
      <w:bodyDiv w:val="1"/>
      <w:marLeft w:val="0"/>
      <w:marRight w:val="0"/>
      <w:marTop w:val="0"/>
      <w:marBottom w:val="0"/>
      <w:divBdr>
        <w:top w:val="none" w:sz="0" w:space="0" w:color="auto"/>
        <w:left w:val="none" w:sz="0" w:space="0" w:color="auto"/>
        <w:bottom w:val="none" w:sz="0" w:space="0" w:color="auto"/>
        <w:right w:val="none" w:sz="0" w:space="0" w:color="auto"/>
      </w:divBdr>
    </w:div>
    <w:div w:id="329261996">
      <w:bodyDiv w:val="1"/>
      <w:marLeft w:val="0"/>
      <w:marRight w:val="0"/>
      <w:marTop w:val="0"/>
      <w:marBottom w:val="0"/>
      <w:divBdr>
        <w:top w:val="none" w:sz="0" w:space="0" w:color="auto"/>
        <w:left w:val="none" w:sz="0" w:space="0" w:color="auto"/>
        <w:bottom w:val="none" w:sz="0" w:space="0" w:color="auto"/>
        <w:right w:val="none" w:sz="0" w:space="0" w:color="auto"/>
      </w:divBdr>
    </w:div>
    <w:div w:id="330371549">
      <w:bodyDiv w:val="1"/>
      <w:marLeft w:val="0"/>
      <w:marRight w:val="0"/>
      <w:marTop w:val="0"/>
      <w:marBottom w:val="0"/>
      <w:divBdr>
        <w:top w:val="none" w:sz="0" w:space="0" w:color="auto"/>
        <w:left w:val="none" w:sz="0" w:space="0" w:color="auto"/>
        <w:bottom w:val="none" w:sz="0" w:space="0" w:color="auto"/>
        <w:right w:val="none" w:sz="0" w:space="0" w:color="auto"/>
      </w:divBdr>
    </w:div>
    <w:div w:id="330379353">
      <w:bodyDiv w:val="1"/>
      <w:marLeft w:val="0"/>
      <w:marRight w:val="0"/>
      <w:marTop w:val="0"/>
      <w:marBottom w:val="0"/>
      <w:divBdr>
        <w:top w:val="none" w:sz="0" w:space="0" w:color="auto"/>
        <w:left w:val="none" w:sz="0" w:space="0" w:color="auto"/>
        <w:bottom w:val="none" w:sz="0" w:space="0" w:color="auto"/>
        <w:right w:val="none" w:sz="0" w:space="0" w:color="auto"/>
      </w:divBdr>
    </w:div>
    <w:div w:id="330451881">
      <w:bodyDiv w:val="1"/>
      <w:marLeft w:val="0"/>
      <w:marRight w:val="0"/>
      <w:marTop w:val="0"/>
      <w:marBottom w:val="0"/>
      <w:divBdr>
        <w:top w:val="none" w:sz="0" w:space="0" w:color="auto"/>
        <w:left w:val="none" w:sz="0" w:space="0" w:color="auto"/>
        <w:bottom w:val="none" w:sz="0" w:space="0" w:color="auto"/>
        <w:right w:val="none" w:sz="0" w:space="0" w:color="auto"/>
      </w:divBdr>
    </w:div>
    <w:div w:id="330643213">
      <w:bodyDiv w:val="1"/>
      <w:marLeft w:val="0"/>
      <w:marRight w:val="0"/>
      <w:marTop w:val="0"/>
      <w:marBottom w:val="0"/>
      <w:divBdr>
        <w:top w:val="none" w:sz="0" w:space="0" w:color="auto"/>
        <w:left w:val="none" w:sz="0" w:space="0" w:color="auto"/>
        <w:bottom w:val="none" w:sz="0" w:space="0" w:color="auto"/>
        <w:right w:val="none" w:sz="0" w:space="0" w:color="auto"/>
      </w:divBdr>
    </w:div>
    <w:div w:id="330714740">
      <w:bodyDiv w:val="1"/>
      <w:marLeft w:val="0"/>
      <w:marRight w:val="0"/>
      <w:marTop w:val="0"/>
      <w:marBottom w:val="0"/>
      <w:divBdr>
        <w:top w:val="none" w:sz="0" w:space="0" w:color="auto"/>
        <w:left w:val="none" w:sz="0" w:space="0" w:color="auto"/>
        <w:bottom w:val="none" w:sz="0" w:space="0" w:color="auto"/>
        <w:right w:val="none" w:sz="0" w:space="0" w:color="auto"/>
      </w:divBdr>
    </w:div>
    <w:div w:id="330956858">
      <w:bodyDiv w:val="1"/>
      <w:marLeft w:val="0"/>
      <w:marRight w:val="0"/>
      <w:marTop w:val="0"/>
      <w:marBottom w:val="0"/>
      <w:divBdr>
        <w:top w:val="none" w:sz="0" w:space="0" w:color="auto"/>
        <w:left w:val="none" w:sz="0" w:space="0" w:color="auto"/>
        <w:bottom w:val="none" w:sz="0" w:space="0" w:color="auto"/>
        <w:right w:val="none" w:sz="0" w:space="0" w:color="auto"/>
      </w:divBdr>
    </w:div>
    <w:div w:id="330986925">
      <w:bodyDiv w:val="1"/>
      <w:marLeft w:val="0"/>
      <w:marRight w:val="0"/>
      <w:marTop w:val="0"/>
      <w:marBottom w:val="0"/>
      <w:divBdr>
        <w:top w:val="none" w:sz="0" w:space="0" w:color="auto"/>
        <w:left w:val="none" w:sz="0" w:space="0" w:color="auto"/>
        <w:bottom w:val="none" w:sz="0" w:space="0" w:color="auto"/>
        <w:right w:val="none" w:sz="0" w:space="0" w:color="auto"/>
      </w:divBdr>
    </w:div>
    <w:div w:id="331950072">
      <w:bodyDiv w:val="1"/>
      <w:marLeft w:val="0"/>
      <w:marRight w:val="0"/>
      <w:marTop w:val="0"/>
      <w:marBottom w:val="0"/>
      <w:divBdr>
        <w:top w:val="none" w:sz="0" w:space="0" w:color="auto"/>
        <w:left w:val="none" w:sz="0" w:space="0" w:color="auto"/>
        <w:bottom w:val="none" w:sz="0" w:space="0" w:color="auto"/>
        <w:right w:val="none" w:sz="0" w:space="0" w:color="auto"/>
      </w:divBdr>
    </w:div>
    <w:div w:id="332027732">
      <w:bodyDiv w:val="1"/>
      <w:marLeft w:val="0"/>
      <w:marRight w:val="0"/>
      <w:marTop w:val="0"/>
      <w:marBottom w:val="0"/>
      <w:divBdr>
        <w:top w:val="none" w:sz="0" w:space="0" w:color="auto"/>
        <w:left w:val="none" w:sz="0" w:space="0" w:color="auto"/>
        <w:bottom w:val="none" w:sz="0" w:space="0" w:color="auto"/>
        <w:right w:val="none" w:sz="0" w:space="0" w:color="auto"/>
      </w:divBdr>
    </w:div>
    <w:div w:id="332682695">
      <w:bodyDiv w:val="1"/>
      <w:marLeft w:val="0"/>
      <w:marRight w:val="0"/>
      <w:marTop w:val="0"/>
      <w:marBottom w:val="0"/>
      <w:divBdr>
        <w:top w:val="none" w:sz="0" w:space="0" w:color="auto"/>
        <w:left w:val="none" w:sz="0" w:space="0" w:color="auto"/>
        <w:bottom w:val="none" w:sz="0" w:space="0" w:color="auto"/>
        <w:right w:val="none" w:sz="0" w:space="0" w:color="auto"/>
      </w:divBdr>
    </w:div>
    <w:div w:id="333611006">
      <w:bodyDiv w:val="1"/>
      <w:marLeft w:val="0"/>
      <w:marRight w:val="0"/>
      <w:marTop w:val="0"/>
      <w:marBottom w:val="0"/>
      <w:divBdr>
        <w:top w:val="none" w:sz="0" w:space="0" w:color="auto"/>
        <w:left w:val="none" w:sz="0" w:space="0" w:color="auto"/>
        <w:bottom w:val="none" w:sz="0" w:space="0" w:color="auto"/>
        <w:right w:val="none" w:sz="0" w:space="0" w:color="auto"/>
      </w:divBdr>
    </w:div>
    <w:div w:id="333843111">
      <w:bodyDiv w:val="1"/>
      <w:marLeft w:val="0"/>
      <w:marRight w:val="0"/>
      <w:marTop w:val="0"/>
      <w:marBottom w:val="0"/>
      <w:divBdr>
        <w:top w:val="none" w:sz="0" w:space="0" w:color="auto"/>
        <w:left w:val="none" w:sz="0" w:space="0" w:color="auto"/>
        <w:bottom w:val="none" w:sz="0" w:space="0" w:color="auto"/>
        <w:right w:val="none" w:sz="0" w:space="0" w:color="auto"/>
      </w:divBdr>
    </w:div>
    <w:div w:id="334037577">
      <w:bodyDiv w:val="1"/>
      <w:marLeft w:val="0"/>
      <w:marRight w:val="0"/>
      <w:marTop w:val="0"/>
      <w:marBottom w:val="0"/>
      <w:divBdr>
        <w:top w:val="none" w:sz="0" w:space="0" w:color="auto"/>
        <w:left w:val="none" w:sz="0" w:space="0" w:color="auto"/>
        <w:bottom w:val="none" w:sz="0" w:space="0" w:color="auto"/>
        <w:right w:val="none" w:sz="0" w:space="0" w:color="auto"/>
      </w:divBdr>
    </w:div>
    <w:div w:id="334262031">
      <w:bodyDiv w:val="1"/>
      <w:marLeft w:val="0"/>
      <w:marRight w:val="0"/>
      <w:marTop w:val="0"/>
      <w:marBottom w:val="0"/>
      <w:divBdr>
        <w:top w:val="none" w:sz="0" w:space="0" w:color="auto"/>
        <w:left w:val="none" w:sz="0" w:space="0" w:color="auto"/>
        <w:bottom w:val="none" w:sz="0" w:space="0" w:color="auto"/>
        <w:right w:val="none" w:sz="0" w:space="0" w:color="auto"/>
      </w:divBdr>
    </w:div>
    <w:div w:id="335304796">
      <w:bodyDiv w:val="1"/>
      <w:marLeft w:val="0"/>
      <w:marRight w:val="0"/>
      <w:marTop w:val="0"/>
      <w:marBottom w:val="0"/>
      <w:divBdr>
        <w:top w:val="none" w:sz="0" w:space="0" w:color="auto"/>
        <w:left w:val="none" w:sz="0" w:space="0" w:color="auto"/>
        <w:bottom w:val="none" w:sz="0" w:space="0" w:color="auto"/>
        <w:right w:val="none" w:sz="0" w:space="0" w:color="auto"/>
      </w:divBdr>
    </w:div>
    <w:div w:id="335810722">
      <w:bodyDiv w:val="1"/>
      <w:marLeft w:val="0"/>
      <w:marRight w:val="0"/>
      <w:marTop w:val="0"/>
      <w:marBottom w:val="0"/>
      <w:divBdr>
        <w:top w:val="none" w:sz="0" w:space="0" w:color="auto"/>
        <w:left w:val="none" w:sz="0" w:space="0" w:color="auto"/>
        <w:bottom w:val="none" w:sz="0" w:space="0" w:color="auto"/>
        <w:right w:val="none" w:sz="0" w:space="0" w:color="auto"/>
      </w:divBdr>
    </w:div>
    <w:div w:id="336426290">
      <w:bodyDiv w:val="1"/>
      <w:marLeft w:val="0"/>
      <w:marRight w:val="0"/>
      <w:marTop w:val="0"/>
      <w:marBottom w:val="0"/>
      <w:divBdr>
        <w:top w:val="none" w:sz="0" w:space="0" w:color="auto"/>
        <w:left w:val="none" w:sz="0" w:space="0" w:color="auto"/>
        <w:bottom w:val="none" w:sz="0" w:space="0" w:color="auto"/>
        <w:right w:val="none" w:sz="0" w:space="0" w:color="auto"/>
      </w:divBdr>
    </w:div>
    <w:div w:id="336814877">
      <w:bodyDiv w:val="1"/>
      <w:marLeft w:val="0"/>
      <w:marRight w:val="0"/>
      <w:marTop w:val="0"/>
      <w:marBottom w:val="0"/>
      <w:divBdr>
        <w:top w:val="none" w:sz="0" w:space="0" w:color="auto"/>
        <w:left w:val="none" w:sz="0" w:space="0" w:color="auto"/>
        <w:bottom w:val="none" w:sz="0" w:space="0" w:color="auto"/>
        <w:right w:val="none" w:sz="0" w:space="0" w:color="auto"/>
      </w:divBdr>
    </w:div>
    <w:div w:id="338431911">
      <w:bodyDiv w:val="1"/>
      <w:marLeft w:val="0"/>
      <w:marRight w:val="0"/>
      <w:marTop w:val="0"/>
      <w:marBottom w:val="0"/>
      <w:divBdr>
        <w:top w:val="none" w:sz="0" w:space="0" w:color="auto"/>
        <w:left w:val="none" w:sz="0" w:space="0" w:color="auto"/>
        <w:bottom w:val="none" w:sz="0" w:space="0" w:color="auto"/>
        <w:right w:val="none" w:sz="0" w:space="0" w:color="auto"/>
      </w:divBdr>
    </w:div>
    <w:div w:id="340359533">
      <w:bodyDiv w:val="1"/>
      <w:marLeft w:val="0"/>
      <w:marRight w:val="0"/>
      <w:marTop w:val="0"/>
      <w:marBottom w:val="0"/>
      <w:divBdr>
        <w:top w:val="none" w:sz="0" w:space="0" w:color="auto"/>
        <w:left w:val="none" w:sz="0" w:space="0" w:color="auto"/>
        <w:bottom w:val="none" w:sz="0" w:space="0" w:color="auto"/>
        <w:right w:val="none" w:sz="0" w:space="0" w:color="auto"/>
      </w:divBdr>
    </w:div>
    <w:div w:id="341207928">
      <w:bodyDiv w:val="1"/>
      <w:marLeft w:val="0"/>
      <w:marRight w:val="0"/>
      <w:marTop w:val="0"/>
      <w:marBottom w:val="0"/>
      <w:divBdr>
        <w:top w:val="none" w:sz="0" w:space="0" w:color="auto"/>
        <w:left w:val="none" w:sz="0" w:space="0" w:color="auto"/>
        <w:bottom w:val="none" w:sz="0" w:space="0" w:color="auto"/>
        <w:right w:val="none" w:sz="0" w:space="0" w:color="auto"/>
      </w:divBdr>
    </w:div>
    <w:div w:id="341248542">
      <w:bodyDiv w:val="1"/>
      <w:marLeft w:val="0"/>
      <w:marRight w:val="0"/>
      <w:marTop w:val="0"/>
      <w:marBottom w:val="0"/>
      <w:divBdr>
        <w:top w:val="none" w:sz="0" w:space="0" w:color="auto"/>
        <w:left w:val="none" w:sz="0" w:space="0" w:color="auto"/>
        <w:bottom w:val="none" w:sz="0" w:space="0" w:color="auto"/>
        <w:right w:val="none" w:sz="0" w:space="0" w:color="auto"/>
      </w:divBdr>
    </w:div>
    <w:div w:id="341668258">
      <w:bodyDiv w:val="1"/>
      <w:marLeft w:val="0"/>
      <w:marRight w:val="0"/>
      <w:marTop w:val="0"/>
      <w:marBottom w:val="0"/>
      <w:divBdr>
        <w:top w:val="none" w:sz="0" w:space="0" w:color="auto"/>
        <w:left w:val="none" w:sz="0" w:space="0" w:color="auto"/>
        <w:bottom w:val="none" w:sz="0" w:space="0" w:color="auto"/>
        <w:right w:val="none" w:sz="0" w:space="0" w:color="auto"/>
      </w:divBdr>
    </w:div>
    <w:div w:id="341975285">
      <w:bodyDiv w:val="1"/>
      <w:marLeft w:val="0"/>
      <w:marRight w:val="0"/>
      <w:marTop w:val="0"/>
      <w:marBottom w:val="0"/>
      <w:divBdr>
        <w:top w:val="none" w:sz="0" w:space="0" w:color="auto"/>
        <w:left w:val="none" w:sz="0" w:space="0" w:color="auto"/>
        <w:bottom w:val="none" w:sz="0" w:space="0" w:color="auto"/>
        <w:right w:val="none" w:sz="0" w:space="0" w:color="auto"/>
      </w:divBdr>
    </w:div>
    <w:div w:id="342322018">
      <w:bodyDiv w:val="1"/>
      <w:marLeft w:val="0"/>
      <w:marRight w:val="0"/>
      <w:marTop w:val="0"/>
      <w:marBottom w:val="0"/>
      <w:divBdr>
        <w:top w:val="none" w:sz="0" w:space="0" w:color="auto"/>
        <w:left w:val="none" w:sz="0" w:space="0" w:color="auto"/>
        <w:bottom w:val="none" w:sz="0" w:space="0" w:color="auto"/>
        <w:right w:val="none" w:sz="0" w:space="0" w:color="auto"/>
      </w:divBdr>
    </w:div>
    <w:div w:id="343288070">
      <w:bodyDiv w:val="1"/>
      <w:marLeft w:val="0"/>
      <w:marRight w:val="0"/>
      <w:marTop w:val="0"/>
      <w:marBottom w:val="0"/>
      <w:divBdr>
        <w:top w:val="none" w:sz="0" w:space="0" w:color="auto"/>
        <w:left w:val="none" w:sz="0" w:space="0" w:color="auto"/>
        <w:bottom w:val="none" w:sz="0" w:space="0" w:color="auto"/>
        <w:right w:val="none" w:sz="0" w:space="0" w:color="auto"/>
      </w:divBdr>
    </w:div>
    <w:div w:id="345642224">
      <w:bodyDiv w:val="1"/>
      <w:marLeft w:val="0"/>
      <w:marRight w:val="0"/>
      <w:marTop w:val="0"/>
      <w:marBottom w:val="0"/>
      <w:divBdr>
        <w:top w:val="none" w:sz="0" w:space="0" w:color="auto"/>
        <w:left w:val="none" w:sz="0" w:space="0" w:color="auto"/>
        <w:bottom w:val="none" w:sz="0" w:space="0" w:color="auto"/>
        <w:right w:val="none" w:sz="0" w:space="0" w:color="auto"/>
      </w:divBdr>
    </w:div>
    <w:div w:id="346055716">
      <w:bodyDiv w:val="1"/>
      <w:marLeft w:val="0"/>
      <w:marRight w:val="0"/>
      <w:marTop w:val="0"/>
      <w:marBottom w:val="0"/>
      <w:divBdr>
        <w:top w:val="none" w:sz="0" w:space="0" w:color="auto"/>
        <w:left w:val="none" w:sz="0" w:space="0" w:color="auto"/>
        <w:bottom w:val="none" w:sz="0" w:space="0" w:color="auto"/>
        <w:right w:val="none" w:sz="0" w:space="0" w:color="auto"/>
      </w:divBdr>
    </w:div>
    <w:div w:id="346175940">
      <w:bodyDiv w:val="1"/>
      <w:marLeft w:val="0"/>
      <w:marRight w:val="0"/>
      <w:marTop w:val="0"/>
      <w:marBottom w:val="0"/>
      <w:divBdr>
        <w:top w:val="none" w:sz="0" w:space="0" w:color="auto"/>
        <w:left w:val="none" w:sz="0" w:space="0" w:color="auto"/>
        <w:bottom w:val="none" w:sz="0" w:space="0" w:color="auto"/>
        <w:right w:val="none" w:sz="0" w:space="0" w:color="auto"/>
      </w:divBdr>
    </w:div>
    <w:div w:id="346641381">
      <w:bodyDiv w:val="1"/>
      <w:marLeft w:val="0"/>
      <w:marRight w:val="0"/>
      <w:marTop w:val="0"/>
      <w:marBottom w:val="0"/>
      <w:divBdr>
        <w:top w:val="none" w:sz="0" w:space="0" w:color="auto"/>
        <w:left w:val="none" w:sz="0" w:space="0" w:color="auto"/>
        <w:bottom w:val="none" w:sz="0" w:space="0" w:color="auto"/>
        <w:right w:val="none" w:sz="0" w:space="0" w:color="auto"/>
      </w:divBdr>
    </w:div>
    <w:div w:id="346904981">
      <w:bodyDiv w:val="1"/>
      <w:marLeft w:val="0"/>
      <w:marRight w:val="0"/>
      <w:marTop w:val="0"/>
      <w:marBottom w:val="0"/>
      <w:divBdr>
        <w:top w:val="none" w:sz="0" w:space="0" w:color="auto"/>
        <w:left w:val="none" w:sz="0" w:space="0" w:color="auto"/>
        <w:bottom w:val="none" w:sz="0" w:space="0" w:color="auto"/>
        <w:right w:val="none" w:sz="0" w:space="0" w:color="auto"/>
      </w:divBdr>
    </w:div>
    <w:div w:id="346952302">
      <w:bodyDiv w:val="1"/>
      <w:marLeft w:val="0"/>
      <w:marRight w:val="0"/>
      <w:marTop w:val="0"/>
      <w:marBottom w:val="0"/>
      <w:divBdr>
        <w:top w:val="none" w:sz="0" w:space="0" w:color="auto"/>
        <w:left w:val="none" w:sz="0" w:space="0" w:color="auto"/>
        <w:bottom w:val="none" w:sz="0" w:space="0" w:color="auto"/>
        <w:right w:val="none" w:sz="0" w:space="0" w:color="auto"/>
      </w:divBdr>
    </w:div>
    <w:div w:id="347101611">
      <w:bodyDiv w:val="1"/>
      <w:marLeft w:val="0"/>
      <w:marRight w:val="0"/>
      <w:marTop w:val="0"/>
      <w:marBottom w:val="0"/>
      <w:divBdr>
        <w:top w:val="none" w:sz="0" w:space="0" w:color="auto"/>
        <w:left w:val="none" w:sz="0" w:space="0" w:color="auto"/>
        <w:bottom w:val="none" w:sz="0" w:space="0" w:color="auto"/>
        <w:right w:val="none" w:sz="0" w:space="0" w:color="auto"/>
      </w:divBdr>
    </w:div>
    <w:div w:id="347489065">
      <w:bodyDiv w:val="1"/>
      <w:marLeft w:val="0"/>
      <w:marRight w:val="0"/>
      <w:marTop w:val="0"/>
      <w:marBottom w:val="0"/>
      <w:divBdr>
        <w:top w:val="none" w:sz="0" w:space="0" w:color="auto"/>
        <w:left w:val="none" w:sz="0" w:space="0" w:color="auto"/>
        <w:bottom w:val="none" w:sz="0" w:space="0" w:color="auto"/>
        <w:right w:val="none" w:sz="0" w:space="0" w:color="auto"/>
      </w:divBdr>
    </w:div>
    <w:div w:id="349069171">
      <w:bodyDiv w:val="1"/>
      <w:marLeft w:val="0"/>
      <w:marRight w:val="0"/>
      <w:marTop w:val="0"/>
      <w:marBottom w:val="0"/>
      <w:divBdr>
        <w:top w:val="none" w:sz="0" w:space="0" w:color="auto"/>
        <w:left w:val="none" w:sz="0" w:space="0" w:color="auto"/>
        <w:bottom w:val="none" w:sz="0" w:space="0" w:color="auto"/>
        <w:right w:val="none" w:sz="0" w:space="0" w:color="auto"/>
      </w:divBdr>
    </w:div>
    <w:div w:id="349643255">
      <w:bodyDiv w:val="1"/>
      <w:marLeft w:val="0"/>
      <w:marRight w:val="0"/>
      <w:marTop w:val="0"/>
      <w:marBottom w:val="0"/>
      <w:divBdr>
        <w:top w:val="none" w:sz="0" w:space="0" w:color="auto"/>
        <w:left w:val="none" w:sz="0" w:space="0" w:color="auto"/>
        <w:bottom w:val="none" w:sz="0" w:space="0" w:color="auto"/>
        <w:right w:val="none" w:sz="0" w:space="0" w:color="auto"/>
      </w:divBdr>
    </w:div>
    <w:div w:id="352001212">
      <w:bodyDiv w:val="1"/>
      <w:marLeft w:val="0"/>
      <w:marRight w:val="0"/>
      <w:marTop w:val="0"/>
      <w:marBottom w:val="0"/>
      <w:divBdr>
        <w:top w:val="none" w:sz="0" w:space="0" w:color="auto"/>
        <w:left w:val="none" w:sz="0" w:space="0" w:color="auto"/>
        <w:bottom w:val="none" w:sz="0" w:space="0" w:color="auto"/>
        <w:right w:val="none" w:sz="0" w:space="0" w:color="auto"/>
      </w:divBdr>
    </w:div>
    <w:div w:id="352801911">
      <w:bodyDiv w:val="1"/>
      <w:marLeft w:val="0"/>
      <w:marRight w:val="0"/>
      <w:marTop w:val="0"/>
      <w:marBottom w:val="0"/>
      <w:divBdr>
        <w:top w:val="none" w:sz="0" w:space="0" w:color="auto"/>
        <w:left w:val="none" w:sz="0" w:space="0" w:color="auto"/>
        <w:bottom w:val="none" w:sz="0" w:space="0" w:color="auto"/>
        <w:right w:val="none" w:sz="0" w:space="0" w:color="auto"/>
      </w:divBdr>
    </w:div>
    <w:div w:id="353195459">
      <w:bodyDiv w:val="1"/>
      <w:marLeft w:val="0"/>
      <w:marRight w:val="0"/>
      <w:marTop w:val="0"/>
      <w:marBottom w:val="0"/>
      <w:divBdr>
        <w:top w:val="none" w:sz="0" w:space="0" w:color="auto"/>
        <w:left w:val="none" w:sz="0" w:space="0" w:color="auto"/>
        <w:bottom w:val="none" w:sz="0" w:space="0" w:color="auto"/>
        <w:right w:val="none" w:sz="0" w:space="0" w:color="auto"/>
      </w:divBdr>
    </w:div>
    <w:div w:id="354229233">
      <w:bodyDiv w:val="1"/>
      <w:marLeft w:val="0"/>
      <w:marRight w:val="0"/>
      <w:marTop w:val="0"/>
      <w:marBottom w:val="0"/>
      <w:divBdr>
        <w:top w:val="none" w:sz="0" w:space="0" w:color="auto"/>
        <w:left w:val="none" w:sz="0" w:space="0" w:color="auto"/>
        <w:bottom w:val="none" w:sz="0" w:space="0" w:color="auto"/>
        <w:right w:val="none" w:sz="0" w:space="0" w:color="auto"/>
      </w:divBdr>
    </w:div>
    <w:div w:id="357658491">
      <w:bodyDiv w:val="1"/>
      <w:marLeft w:val="0"/>
      <w:marRight w:val="0"/>
      <w:marTop w:val="0"/>
      <w:marBottom w:val="0"/>
      <w:divBdr>
        <w:top w:val="none" w:sz="0" w:space="0" w:color="auto"/>
        <w:left w:val="none" w:sz="0" w:space="0" w:color="auto"/>
        <w:bottom w:val="none" w:sz="0" w:space="0" w:color="auto"/>
        <w:right w:val="none" w:sz="0" w:space="0" w:color="auto"/>
      </w:divBdr>
    </w:div>
    <w:div w:id="358431893">
      <w:bodyDiv w:val="1"/>
      <w:marLeft w:val="0"/>
      <w:marRight w:val="0"/>
      <w:marTop w:val="0"/>
      <w:marBottom w:val="0"/>
      <w:divBdr>
        <w:top w:val="none" w:sz="0" w:space="0" w:color="auto"/>
        <w:left w:val="none" w:sz="0" w:space="0" w:color="auto"/>
        <w:bottom w:val="none" w:sz="0" w:space="0" w:color="auto"/>
        <w:right w:val="none" w:sz="0" w:space="0" w:color="auto"/>
      </w:divBdr>
    </w:div>
    <w:div w:id="358511891">
      <w:bodyDiv w:val="1"/>
      <w:marLeft w:val="0"/>
      <w:marRight w:val="0"/>
      <w:marTop w:val="0"/>
      <w:marBottom w:val="0"/>
      <w:divBdr>
        <w:top w:val="none" w:sz="0" w:space="0" w:color="auto"/>
        <w:left w:val="none" w:sz="0" w:space="0" w:color="auto"/>
        <w:bottom w:val="none" w:sz="0" w:space="0" w:color="auto"/>
        <w:right w:val="none" w:sz="0" w:space="0" w:color="auto"/>
      </w:divBdr>
    </w:div>
    <w:div w:id="358773557">
      <w:bodyDiv w:val="1"/>
      <w:marLeft w:val="0"/>
      <w:marRight w:val="0"/>
      <w:marTop w:val="0"/>
      <w:marBottom w:val="0"/>
      <w:divBdr>
        <w:top w:val="none" w:sz="0" w:space="0" w:color="auto"/>
        <w:left w:val="none" w:sz="0" w:space="0" w:color="auto"/>
        <w:bottom w:val="none" w:sz="0" w:space="0" w:color="auto"/>
        <w:right w:val="none" w:sz="0" w:space="0" w:color="auto"/>
      </w:divBdr>
    </w:div>
    <w:div w:id="360279670">
      <w:bodyDiv w:val="1"/>
      <w:marLeft w:val="0"/>
      <w:marRight w:val="0"/>
      <w:marTop w:val="0"/>
      <w:marBottom w:val="0"/>
      <w:divBdr>
        <w:top w:val="none" w:sz="0" w:space="0" w:color="auto"/>
        <w:left w:val="none" w:sz="0" w:space="0" w:color="auto"/>
        <w:bottom w:val="none" w:sz="0" w:space="0" w:color="auto"/>
        <w:right w:val="none" w:sz="0" w:space="0" w:color="auto"/>
      </w:divBdr>
    </w:div>
    <w:div w:id="360477354">
      <w:bodyDiv w:val="1"/>
      <w:marLeft w:val="0"/>
      <w:marRight w:val="0"/>
      <w:marTop w:val="0"/>
      <w:marBottom w:val="0"/>
      <w:divBdr>
        <w:top w:val="none" w:sz="0" w:space="0" w:color="auto"/>
        <w:left w:val="none" w:sz="0" w:space="0" w:color="auto"/>
        <w:bottom w:val="none" w:sz="0" w:space="0" w:color="auto"/>
        <w:right w:val="none" w:sz="0" w:space="0" w:color="auto"/>
      </w:divBdr>
      <w:divsChild>
        <w:div w:id="1611163162">
          <w:marLeft w:val="0"/>
          <w:marRight w:val="0"/>
          <w:marTop w:val="0"/>
          <w:marBottom w:val="0"/>
          <w:divBdr>
            <w:top w:val="none" w:sz="0" w:space="0" w:color="auto"/>
            <w:left w:val="none" w:sz="0" w:space="0" w:color="auto"/>
            <w:bottom w:val="none" w:sz="0" w:space="0" w:color="auto"/>
            <w:right w:val="none" w:sz="0" w:space="0" w:color="auto"/>
          </w:divBdr>
        </w:div>
        <w:div w:id="271859463">
          <w:marLeft w:val="0"/>
          <w:marRight w:val="0"/>
          <w:marTop w:val="0"/>
          <w:marBottom w:val="0"/>
          <w:divBdr>
            <w:top w:val="none" w:sz="0" w:space="0" w:color="auto"/>
            <w:left w:val="none" w:sz="0" w:space="0" w:color="auto"/>
            <w:bottom w:val="none" w:sz="0" w:space="0" w:color="auto"/>
            <w:right w:val="none" w:sz="0" w:space="0" w:color="auto"/>
          </w:divBdr>
        </w:div>
        <w:div w:id="401176858">
          <w:marLeft w:val="0"/>
          <w:marRight w:val="0"/>
          <w:marTop w:val="0"/>
          <w:marBottom w:val="0"/>
          <w:divBdr>
            <w:top w:val="none" w:sz="0" w:space="0" w:color="auto"/>
            <w:left w:val="none" w:sz="0" w:space="0" w:color="auto"/>
            <w:bottom w:val="none" w:sz="0" w:space="0" w:color="auto"/>
            <w:right w:val="none" w:sz="0" w:space="0" w:color="auto"/>
          </w:divBdr>
        </w:div>
        <w:div w:id="1149057899">
          <w:marLeft w:val="0"/>
          <w:marRight w:val="0"/>
          <w:marTop w:val="0"/>
          <w:marBottom w:val="0"/>
          <w:divBdr>
            <w:top w:val="none" w:sz="0" w:space="0" w:color="auto"/>
            <w:left w:val="none" w:sz="0" w:space="0" w:color="auto"/>
            <w:bottom w:val="none" w:sz="0" w:space="0" w:color="auto"/>
            <w:right w:val="none" w:sz="0" w:space="0" w:color="auto"/>
          </w:divBdr>
        </w:div>
        <w:div w:id="1768187945">
          <w:marLeft w:val="0"/>
          <w:marRight w:val="0"/>
          <w:marTop w:val="0"/>
          <w:marBottom w:val="0"/>
          <w:divBdr>
            <w:top w:val="none" w:sz="0" w:space="0" w:color="auto"/>
            <w:left w:val="none" w:sz="0" w:space="0" w:color="auto"/>
            <w:bottom w:val="none" w:sz="0" w:space="0" w:color="auto"/>
            <w:right w:val="none" w:sz="0" w:space="0" w:color="auto"/>
          </w:divBdr>
        </w:div>
        <w:div w:id="1866602576">
          <w:marLeft w:val="0"/>
          <w:marRight w:val="0"/>
          <w:marTop w:val="0"/>
          <w:marBottom w:val="0"/>
          <w:divBdr>
            <w:top w:val="none" w:sz="0" w:space="0" w:color="auto"/>
            <w:left w:val="none" w:sz="0" w:space="0" w:color="auto"/>
            <w:bottom w:val="none" w:sz="0" w:space="0" w:color="auto"/>
            <w:right w:val="none" w:sz="0" w:space="0" w:color="auto"/>
          </w:divBdr>
        </w:div>
        <w:div w:id="853223201">
          <w:marLeft w:val="0"/>
          <w:marRight w:val="0"/>
          <w:marTop w:val="0"/>
          <w:marBottom w:val="0"/>
          <w:divBdr>
            <w:top w:val="none" w:sz="0" w:space="0" w:color="auto"/>
            <w:left w:val="none" w:sz="0" w:space="0" w:color="auto"/>
            <w:bottom w:val="none" w:sz="0" w:space="0" w:color="auto"/>
            <w:right w:val="none" w:sz="0" w:space="0" w:color="auto"/>
          </w:divBdr>
        </w:div>
        <w:div w:id="439684273">
          <w:marLeft w:val="0"/>
          <w:marRight w:val="0"/>
          <w:marTop w:val="0"/>
          <w:marBottom w:val="0"/>
          <w:divBdr>
            <w:top w:val="none" w:sz="0" w:space="0" w:color="auto"/>
            <w:left w:val="none" w:sz="0" w:space="0" w:color="auto"/>
            <w:bottom w:val="none" w:sz="0" w:space="0" w:color="auto"/>
            <w:right w:val="none" w:sz="0" w:space="0" w:color="auto"/>
          </w:divBdr>
        </w:div>
        <w:div w:id="1821845793">
          <w:marLeft w:val="0"/>
          <w:marRight w:val="0"/>
          <w:marTop w:val="0"/>
          <w:marBottom w:val="0"/>
          <w:divBdr>
            <w:top w:val="none" w:sz="0" w:space="0" w:color="auto"/>
            <w:left w:val="none" w:sz="0" w:space="0" w:color="auto"/>
            <w:bottom w:val="none" w:sz="0" w:space="0" w:color="auto"/>
            <w:right w:val="none" w:sz="0" w:space="0" w:color="auto"/>
          </w:divBdr>
        </w:div>
        <w:div w:id="2083596793">
          <w:marLeft w:val="0"/>
          <w:marRight w:val="0"/>
          <w:marTop w:val="0"/>
          <w:marBottom w:val="0"/>
          <w:divBdr>
            <w:top w:val="none" w:sz="0" w:space="0" w:color="auto"/>
            <w:left w:val="none" w:sz="0" w:space="0" w:color="auto"/>
            <w:bottom w:val="none" w:sz="0" w:space="0" w:color="auto"/>
            <w:right w:val="none" w:sz="0" w:space="0" w:color="auto"/>
          </w:divBdr>
        </w:div>
        <w:div w:id="241836960">
          <w:marLeft w:val="0"/>
          <w:marRight w:val="0"/>
          <w:marTop w:val="0"/>
          <w:marBottom w:val="0"/>
          <w:divBdr>
            <w:top w:val="none" w:sz="0" w:space="0" w:color="auto"/>
            <w:left w:val="none" w:sz="0" w:space="0" w:color="auto"/>
            <w:bottom w:val="none" w:sz="0" w:space="0" w:color="auto"/>
            <w:right w:val="none" w:sz="0" w:space="0" w:color="auto"/>
          </w:divBdr>
        </w:div>
        <w:div w:id="935673362">
          <w:marLeft w:val="0"/>
          <w:marRight w:val="0"/>
          <w:marTop w:val="0"/>
          <w:marBottom w:val="0"/>
          <w:divBdr>
            <w:top w:val="none" w:sz="0" w:space="0" w:color="auto"/>
            <w:left w:val="none" w:sz="0" w:space="0" w:color="auto"/>
            <w:bottom w:val="none" w:sz="0" w:space="0" w:color="auto"/>
            <w:right w:val="none" w:sz="0" w:space="0" w:color="auto"/>
          </w:divBdr>
        </w:div>
        <w:div w:id="1765802138">
          <w:marLeft w:val="0"/>
          <w:marRight w:val="0"/>
          <w:marTop w:val="0"/>
          <w:marBottom w:val="0"/>
          <w:divBdr>
            <w:top w:val="none" w:sz="0" w:space="0" w:color="auto"/>
            <w:left w:val="none" w:sz="0" w:space="0" w:color="auto"/>
            <w:bottom w:val="none" w:sz="0" w:space="0" w:color="auto"/>
            <w:right w:val="none" w:sz="0" w:space="0" w:color="auto"/>
          </w:divBdr>
        </w:div>
        <w:div w:id="2145653226">
          <w:marLeft w:val="0"/>
          <w:marRight w:val="0"/>
          <w:marTop w:val="0"/>
          <w:marBottom w:val="0"/>
          <w:divBdr>
            <w:top w:val="none" w:sz="0" w:space="0" w:color="auto"/>
            <w:left w:val="none" w:sz="0" w:space="0" w:color="auto"/>
            <w:bottom w:val="none" w:sz="0" w:space="0" w:color="auto"/>
            <w:right w:val="none" w:sz="0" w:space="0" w:color="auto"/>
          </w:divBdr>
        </w:div>
        <w:div w:id="1771898168">
          <w:marLeft w:val="0"/>
          <w:marRight w:val="0"/>
          <w:marTop w:val="0"/>
          <w:marBottom w:val="0"/>
          <w:divBdr>
            <w:top w:val="none" w:sz="0" w:space="0" w:color="auto"/>
            <w:left w:val="none" w:sz="0" w:space="0" w:color="auto"/>
            <w:bottom w:val="none" w:sz="0" w:space="0" w:color="auto"/>
            <w:right w:val="none" w:sz="0" w:space="0" w:color="auto"/>
          </w:divBdr>
        </w:div>
        <w:div w:id="435752891">
          <w:marLeft w:val="0"/>
          <w:marRight w:val="0"/>
          <w:marTop w:val="0"/>
          <w:marBottom w:val="0"/>
          <w:divBdr>
            <w:top w:val="none" w:sz="0" w:space="0" w:color="auto"/>
            <w:left w:val="none" w:sz="0" w:space="0" w:color="auto"/>
            <w:bottom w:val="none" w:sz="0" w:space="0" w:color="auto"/>
            <w:right w:val="none" w:sz="0" w:space="0" w:color="auto"/>
          </w:divBdr>
        </w:div>
        <w:div w:id="548880449">
          <w:marLeft w:val="0"/>
          <w:marRight w:val="0"/>
          <w:marTop w:val="0"/>
          <w:marBottom w:val="0"/>
          <w:divBdr>
            <w:top w:val="none" w:sz="0" w:space="0" w:color="auto"/>
            <w:left w:val="none" w:sz="0" w:space="0" w:color="auto"/>
            <w:bottom w:val="none" w:sz="0" w:space="0" w:color="auto"/>
            <w:right w:val="none" w:sz="0" w:space="0" w:color="auto"/>
          </w:divBdr>
        </w:div>
        <w:div w:id="1697348997">
          <w:marLeft w:val="0"/>
          <w:marRight w:val="0"/>
          <w:marTop w:val="0"/>
          <w:marBottom w:val="0"/>
          <w:divBdr>
            <w:top w:val="none" w:sz="0" w:space="0" w:color="auto"/>
            <w:left w:val="none" w:sz="0" w:space="0" w:color="auto"/>
            <w:bottom w:val="none" w:sz="0" w:space="0" w:color="auto"/>
            <w:right w:val="none" w:sz="0" w:space="0" w:color="auto"/>
          </w:divBdr>
        </w:div>
        <w:div w:id="55009214">
          <w:marLeft w:val="0"/>
          <w:marRight w:val="0"/>
          <w:marTop w:val="0"/>
          <w:marBottom w:val="0"/>
          <w:divBdr>
            <w:top w:val="none" w:sz="0" w:space="0" w:color="auto"/>
            <w:left w:val="none" w:sz="0" w:space="0" w:color="auto"/>
            <w:bottom w:val="none" w:sz="0" w:space="0" w:color="auto"/>
            <w:right w:val="none" w:sz="0" w:space="0" w:color="auto"/>
          </w:divBdr>
        </w:div>
        <w:div w:id="1694528960">
          <w:marLeft w:val="0"/>
          <w:marRight w:val="0"/>
          <w:marTop w:val="0"/>
          <w:marBottom w:val="0"/>
          <w:divBdr>
            <w:top w:val="none" w:sz="0" w:space="0" w:color="auto"/>
            <w:left w:val="none" w:sz="0" w:space="0" w:color="auto"/>
            <w:bottom w:val="none" w:sz="0" w:space="0" w:color="auto"/>
            <w:right w:val="none" w:sz="0" w:space="0" w:color="auto"/>
          </w:divBdr>
        </w:div>
        <w:div w:id="974412458">
          <w:marLeft w:val="0"/>
          <w:marRight w:val="0"/>
          <w:marTop w:val="0"/>
          <w:marBottom w:val="0"/>
          <w:divBdr>
            <w:top w:val="none" w:sz="0" w:space="0" w:color="auto"/>
            <w:left w:val="none" w:sz="0" w:space="0" w:color="auto"/>
            <w:bottom w:val="none" w:sz="0" w:space="0" w:color="auto"/>
            <w:right w:val="none" w:sz="0" w:space="0" w:color="auto"/>
          </w:divBdr>
        </w:div>
        <w:div w:id="291594724">
          <w:marLeft w:val="0"/>
          <w:marRight w:val="0"/>
          <w:marTop w:val="0"/>
          <w:marBottom w:val="0"/>
          <w:divBdr>
            <w:top w:val="none" w:sz="0" w:space="0" w:color="auto"/>
            <w:left w:val="none" w:sz="0" w:space="0" w:color="auto"/>
            <w:bottom w:val="none" w:sz="0" w:space="0" w:color="auto"/>
            <w:right w:val="none" w:sz="0" w:space="0" w:color="auto"/>
          </w:divBdr>
        </w:div>
        <w:div w:id="549388995">
          <w:marLeft w:val="0"/>
          <w:marRight w:val="0"/>
          <w:marTop w:val="0"/>
          <w:marBottom w:val="0"/>
          <w:divBdr>
            <w:top w:val="none" w:sz="0" w:space="0" w:color="auto"/>
            <w:left w:val="none" w:sz="0" w:space="0" w:color="auto"/>
            <w:bottom w:val="none" w:sz="0" w:space="0" w:color="auto"/>
            <w:right w:val="none" w:sz="0" w:space="0" w:color="auto"/>
          </w:divBdr>
        </w:div>
        <w:div w:id="2118715223">
          <w:marLeft w:val="0"/>
          <w:marRight w:val="0"/>
          <w:marTop w:val="0"/>
          <w:marBottom w:val="0"/>
          <w:divBdr>
            <w:top w:val="none" w:sz="0" w:space="0" w:color="auto"/>
            <w:left w:val="none" w:sz="0" w:space="0" w:color="auto"/>
            <w:bottom w:val="none" w:sz="0" w:space="0" w:color="auto"/>
            <w:right w:val="none" w:sz="0" w:space="0" w:color="auto"/>
          </w:divBdr>
        </w:div>
        <w:div w:id="1298610949">
          <w:marLeft w:val="0"/>
          <w:marRight w:val="0"/>
          <w:marTop w:val="0"/>
          <w:marBottom w:val="0"/>
          <w:divBdr>
            <w:top w:val="none" w:sz="0" w:space="0" w:color="auto"/>
            <w:left w:val="none" w:sz="0" w:space="0" w:color="auto"/>
            <w:bottom w:val="none" w:sz="0" w:space="0" w:color="auto"/>
            <w:right w:val="none" w:sz="0" w:space="0" w:color="auto"/>
          </w:divBdr>
        </w:div>
        <w:div w:id="38013222">
          <w:marLeft w:val="0"/>
          <w:marRight w:val="0"/>
          <w:marTop w:val="0"/>
          <w:marBottom w:val="0"/>
          <w:divBdr>
            <w:top w:val="none" w:sz="0" w:space="0" w:color="auto"/>
            <w:left w:val="none" w:sz="0" w:space="0" w:color="auto"/>
            <w:bottom w:val="none" w:sz="0" w:space="0" w:color="auto"/>
            <w:right w:val="none" w:sz="0" w:space="0" w:color="auto"/>
          </w:divBdr>
        </w:div>
        <w:div w:id="1699819485">
          <w:marLeft w:val="0"/>
          <w:marRight w:val="0"/>
          <w:marTop w:val="0"/>
          <w:marBottom w:val="0"/>
          <w:divBdr>
            <w:top w:val="none" w:sz="0" w:space="0" w:color="auto"/>
            <w:left w:val="none" w:sz="0" w:space="0" w:color="auto"/>
            <w:bottom w:val="none" w:sz="0" w:space="0" w:color="auto"/>
            <w:right w:val="none" w:sz="0" w:space="0" w:color="auto"/>
          </w:divBdr>
        </w:div>
        <w:div w:id="419299577">
          <w:marLeft w:val="0"/>
          <w:marRight w:val="0"/>
          <w:marTop w:val="0"/>
          <w:marBottom w:val="0"/>
          <w:divBdr>
            <w:top w:val="none" w:sz="0" w:space="0" w:color="auto"/>
            <w:left w:val="none" w:sz="0" w:space="0" w:color="auto"/>
            <w:bottom w:val="none" w:sz="0" w:space="0" w:color="auto"/>
            <w:right w:val="none" w:sz="0" w:space="0" w:color="auto"/>
          </w:divBdr>
        </w:div>
        <w:div w:id="306129029">
          <w:marLeft w:val="0"/>
          <w:marRight w:val="0"/>
          <w:marTop w:val="0"/>
          <w:marBottom w:val="0"/>
          <w:divBdr>
            <w:top w:val="none" w:sz="0" w:space="0" w:color="auto"/>
            <w:left w:val="none" w:sz="0" w:space="0" w:color="auto"/>
            <w:bottom w:val="none" w:sz="0" w:space="0" w:color="auto"/>
            <w:right w:val="none" w:sz="0" w:space="0" w:color="auto"/>
          </w:divBdr>
        </w:div>
        <w:div w:id="1891332958">
          <w:marLeft w:val="0"/>
          <w:marRight w:val="0"/>
          <w:marTop w:val="0"/>
          <w:marBottom w:val="0"/>
          <w:divBdr>
            <w:top w:val="none" w:sz="0" w:space="0" w:color="auto"/>
            <w:left w:val="none" w:sz="0" w:space="0" w:color="auto"/>
            <w:bottom w:val="none" w:sz="0" w:space="0" w:color="auto"/>
            <w:right w:val="none" w:sz="0" w:space="0" w:color="auto"/>
          </w:divBdr>
        </w:div>
        <w:div w:id="935482211">
          <w:marLeft w:val="0"/>
          <w:marRight w:val="0"/>
          <w:marTop w:val="0"/>
          <w:marBottom w:val="0"/>
          <w:divBdr>
            <w:top w:val="none" w:sz="0" w:space="0" w:color="auto"/>
            <w:left w:val="none" w:sz="0" w:space="0" w:color="auto"/>
            <w:bottom w:val="none" w:sz="0" w:space="0" w:color="auto"/>
            <w:right w:val="none" w:sz="0" w:space="0" w:color="auto"/>
          </w:divBdr>
        </w:div>
        <w:div w:id="996960599">
          <w:marLeft w:val="0"/>
          <w:marRight w:val="0"/>
          <w:marTop w:val="0"/>
          <w:marBottom w:val="0"/>
          <w:divBdr>
            <w:top w:val="none" w:sz="0" w:space="0" w:color="auto"/>
            <w:left w:val="none" w:sz="0" w:space="0" w:color="auto"/>
            <w:bottom w:val="none" w:sz="0" w:space="0" w:color="auto"/>
            <w:right w:val="none" w:sz="0" w:space="0" w:color="auto"/>
          </w:divBdr>
        </w:div>
        <w:div w:id="983315389">
          <w:marLeft w:val="0"/>
          <w:marRight w:val="0"/>
          <w:marTop w:val="0"/>
          <w:marBottom w:val="0"/>
          <w:divBdr>
            <w:top w:val="none" w:sz="0" w:space="0" w:color="auto"/>
            <w:left w:val="none" w:sz="0" w:space="0" w:color="auto"/>
            <w:bottom w:val="none" w:sz="0" w:space="0" w:color="auto"/>
            <w:right w:val="none" w:sz="0" w:space="0" w:color="auto"/>
          </w:divBdr>
        </w:div>
        <w:div w:id="1334406669">
          <w:marLeft w:val="0"/>
          <w:marRight w:val="0"/>
          <w:marTop w:val="0"/>
          <w:marBottom w:val="0"/>
          <w:divBdr>
            <w:top w:val="none" w:sz="0" w:space="0" w:color="auto"/>
            <w:left w:val="none" w:sz="0" w:space="0" w:color="auto"/>
            <w:bottom w:val="none" w:sz="0" w:space="0" w:color="auto"/>
            <w:right w:val="none" w:sz="0" w:space="0" w:color="auto"/>
          </w:divBdr>
        </w:div>
        <w:div w:id="1458260784">
          <w:marLeft w:val="0"/>
          <w:marRight w:val="0"/>
          <w:marTop w:val="0"/>
          <w:marBottom w:val="0"/>
          <w:divBdr>
            <w:top w:val="none" w:sz="0" w:space="0" w:color="auto"/>
            <w:left w:val="none" w:sz="0" w:space="0" w:color="auto"/>
            <w:bottom w:val="none" w:sz="0" w:space="0" w:color="auto"/>
            <w:right w:val="none" w:sz="0" w:space="0" w:color="auto"/>
          </w:divBdr>
        </w:div>
        <w:div w:id="1035614075">
          <w:marLeft w:val="0"/>
          <w:marRight w:val="0"/>
          <w:marTop w:val="0"/>
          <w:marBottom w:val="0"/>
          <w:divBdr>
            <w:top w:val="none" w:sz="0" w:space="0" w:color="auto"/>
            <w:left w:val="none" w:sz="0" w:space="0" w:color="auto"/>
            <w:bottom w:val="none" w:sz="0" w:space="0" w:color="auto"/>
            <w:right w:val="none" w:sz="0" w:space="0" w:color="auto"/>
          </w:divBdr>
        </w:div>
        <w:div w:id="74785174">
          <w:marLeft w:val="0"/>
          <w:marRight w:val="0"/>
          <w:marTop w:val="0"/>
          <w:marBottom w:val="0"/>
          <w:divBdr>
            <w:top w:val="none" w:sz="0" w:space="0" w:color="auto"/>
            <w:left w:val="none" w:sz="0" w:space="0" w:color="auto"/>
            <w:bottom w:val="none" w:sz="0" w:space="0" w:color="auto"/>
            <w:right w:val="none" w:sz="0" w:space="0" w:color="auto"/>
          </w:divBdr>
        </w:div>
        <w:div w:id="1173302811">
          <w:marLeft w:val="0"/>
          <w:marRight w:val="0"/>
          <w:marTop w:val="0"/>
          <w:marBottom w:val="0"/>
          <w:divBdr>
            <w:top w:val="none" w:sz="0" w:space="0" w:color="auto"/>
            <w:left w:val="none" w:sz="0" w:space="0" w:color="auto"/>
            <w:bottom w:val="none" w:sz="0" w:space="0" w:color="auto"/>
            <w:right w:val="none" w:sz="0" w:space="0" w:color="auto"/>
          </w:divBdr>
        </w:div>
        <w:div w:id="1735926616">
          <w:marLeft w:val="0"/>
          <w:marRight w:val="0"/>
          <w:marTop w:val="0"/>
          <w:marBottom w:val="0"/>
          <w:divBdr>
            <w:top w:val="none" w:sz="0" w:space="0" w:color="auto"/>
            <w:left w:val="none" w:sz="0" w:space="0" w:color="auto"/>
            <w:bottom w:val="none" w:sz="0" w:space="0" w:color="auto"/>
            <w:right w:val="none" w:sz="0" w:space="0" w:color="auto"/>
          </w:divBdr>
        </w:div>
        <w:div w:id="1858275903">
          <w:marLeft w:val="0"/>
          <w:marRight w:val="0"/>
          <w:marTop w:val="0"/>
          <w:marBottom w:val="0"/>
          <w:divBdr>
            <w:top w:val="none" w:sz="0" w:space="0" w:color="auto"/>
            <w:left w:val="none" w:sz="0" w:space="0" w:color="auto"/>
            <w:bottom w:val="none" w:sz="0" w:space="0" w:color="auto"/>
            <w:right w:val="none" w:sz="0" w:space="0" w:color="auto"/>
          </w:divBdr>
        </w:div>
        <w:div w:id="1053581734">
          <w:marLeft w:val="0"/>
          <w:marRight w:val="0"/>
          <w:marTop w:val="0"/>
          <w:marBottom w:val="0"/>
          <w:divBdr>
            <w:top w:val="none" w:sz="0" w:space="0" w:color="auto"/>
            <w:left w:val="none" w:sz="0" w:space="0" w:color="auto"/>
            <w:bottom w:val="none" w:sz="0" w:space="0" w:color="auto"/>
            <w:right w:val="none" w:sz="0" w:space="0" w:color="auto"/>
          </w:divBdr>
        </w:div>
        <w:div w:id="1462769559">
          <w:marLeft w:val="0"/>
          <w:marRight w:val="0"/>
          <w:marTop w:val="0"/>
          <w:marBottom w:val="0"/>
          <w:divBdr>
            <w:top w:val="none" w:sz="0" w:space="0" w:color="auto"/>
            <w:left w:val="none" w:sz="0" w:space="0" w:color="auto"/>
            <w:bottom w:val="none" w:sz="0" w:space="0" w:color="auto"/>
            <w:right w:val="none" w:sz="0" w:space="0" w:color="auto"/>
          </w:divBdr>
        </w:div>
        <w:div w:id="386807340">
          <w:marLeft w:val="0"/>
          <w:marRight w:val="0"/>
          <w:marTop w:val="0"/>
          <w:marBottom w:val="0"/>
          <w:divBdr>
            <w:top w:val="none" w:sz="0" w:space="0" w:color="auto"/>
            <w:left w:val="none" w:sz="0" w:space="0" w:color="auto"/>
            <w:bottom w:val="none" w:sz="0" w:space="0" w:color="auto"/>
            <w:right w:val="none" w:sz="0" w:space="0" w:color="auto"/>
          </w:divBdr>
        </w:div>
        <w:div w:id="762728710">
          <w:marLeft w:val="0"/>
          <w:marRight w:val="0"/>
          <w:marTop w:val="0"/>
          <w:marBottom w:val="0"/>
          <w:divBdr>
            <w:top w:val="none" w:sz="0" w:space="0" w:color="auto"/>
            <w:left w:val="none" w:sz="0" w:space="0" w:color="auto"/>
            <w:bottom w:val="none" w:sz="0" w:space="0" w:color="auto"/>
            <w:right w:val="none" w:sz="0" w:space="0" w:color="auto"/>
          </w:divBdr>
        </w:div>
        <w:div w:id="1565219981">
          <w:marLeft w:val="0"/>
          <w:marRight w:val="0"/>
          <w:marTop w:val="0"/>
          <w:marBottom w:val="0"/>
          <w:divBdr>
            <w:top w:val="none" w:sz="0" w:space="0" w:color="auto"/>
            <w:left w:val="none" w:sz="0" w:space="0" w:color="auto"/>
            <w:bottom w:val="none" w:sz="0" w:space="0" w:color="auto"/>
            <w:right w:val="none" w:sz="0" w:space="0" w:color="auto"/>
          </w:divBdr>
        </w:div>
        <w:div w:id="750200011">
          <w:marLeft w:val="0"/>
          <w:marRight w:val="0"/>
          <w:marTop w:val="0"/>
          <w:marBottom w:val="0"/>
          <w:divBdr>
            <w:top w:val="none" w:sz="0" w:space="0" w:color="auto"/>
            <w:left w:val="none" w:sz="0" w:space="0" w:color="auto"/>
            <w:bottom w:val="none" w:sz="0" w:space="0" w:color="auto"/>
            <w:right w:val="none" w:sz="0" w:space="0" w:color="auto"/>
          </w:divBdr>
        </w:div>
        <w:div w:id="920019499">
          <w:marLeft w:val="0"/>
          <w:marRight w:val="0"/>
          <w:marTop w:val="0"/>
          <w:marBottom w:val="0"/>
          <w:divBdr>
            <w:top w:val="none" w:sz="0" w:space="0" w:color="auto"/>
            <w:left w:val="none" w:sz="0" w:space="0" w:color="auto"/>
            <w:bottom w:val="none" w:sz="0" w:space="0" w:color="auto"/>
            <w:right w:val="none" w:sz="0" w:space="0" w:color="auto"/>
          </w:divBdr>
        </w:div>
        <w:div w:id="2055814833">
          <w:marLeft w:val="0"/>
          <w:marRight w:val="0"/>
          <w:marTop w:val="0"/>
          <w:marBottom w:val="0"/>
          <w:divBdr>
            <w:top w:val="none" w:sz="0" w:space="0" w:color="auto"/>
            <w:left w:val="none" w:sz="0" w:space="0" w:color="auto"/>
            <w:bottom w:val="none" w:sz="0" w:space="0" w:color="auto"/>
            <w:right w:val="none" w:sz="0" w:space="0" w:color="auto"/>
          </w:divBdr>
        </w:div>
        <w:div w:id="1424495407">
          <w:marLeft w:val="0"/>
          <w:marRight w:val="0"/>
          <w:marTop w:val="0"/>
          <w:marBottom w:val="0"/>
          <w:divBdr>
            <w:top w:val="none" w:sz="0" w:space="0" w:color="auto"/>
            <w:left w:val="none" w:sz="0" w:space="0" w:color="auto"/>
            <w:bottom w:val="none" w:sz="0" w:space="0" w:color="auto"/>
            <w:right w:val="none" w:sz="0" w:space="0" w:color="auto"/>
          </w:divBdr>
        </w:div>
        <w:div w:id="1823424882">
          <w:marLeft w:val="0"/>
          <w:marRight w:val="0"/>
          <w:marTop w:val="0"/>
          <w:marBottom w:val="0"/>
          <w:divBdr>
            <w:top w:val="none" w:sz="0" w:space="0" w:color="auto"/>
            <w:left w:val="none" w:sz="0" w:space="0" w:color="auto"/>
            <w:bottom w:val="none" w:sz="0" w:space="0" w:color="auto"/>
            <w:right w:val="none" w:sz="0" w:space="0" w:color="auto"/>
          </w:divBdr>
        </w:div>
        <w:div w:id="117142622">
          <w:marLeft w:val="0"/>
          <w:marRight w:val="0"/>
          <w:marTop w:val="0"/>
          <w:marBottom w:val="0"/>
          <w:divBdr>
            <w:top w:val="none" w:sz="0" w:space="0" w:color="auto"/>
            <w:left w:val="none" w:sz="0" w:space="0" w:color="auto"/>
            <w:bottom w:val="none" w:sz="0" w:space="0" w:color="auto"/>
            <w:right w:val="none" w:sz="0" w:space="0" w:color="auto"/>
          </w:divBdr>
        </w:div>
        <w:div w:id="226308611">
          <w:marLeft w:val="0"/>
          <w:marRight w:val="0"/>
          <w:marTop w:val="0"/>
          <w:marBottom w:val="0"/>
          <w:divBdr>
            <w:top w:val="none" w:sz="0" w:space="0" w:color="auto"/>
            <w:left w:val="none" w:sz="0" w:space="0" w:color="auto"/>
            <w:bottom w:val="none" w:sz="0" w:space="0" w:color="auto"/>
            <w:right w:val="none" w:sz="0" w:space="0" w:color="auto"/>
          </w:divBdr>
        </w:div>
        <w:div w:id="981690293">
          <w:marLeft w:val="0"/>
          <w:marRight w:val="0"/>
          <w:marTop w:val="0"/>
          <w:marBottom w:val="0"/>
          <w:divBdr>
            <w:top w:val="none" w:sz="0" w:space="0" w:color="auto"/>
            <w:left w:val="none" w:sz="0" w:space="0" w:color="auto"/>
            <w:bottom w:val="none" w:sz="0" w:space="0" w:color="auto"/>
            <w:right w:val="none" w:sz="0" w:space="0" w:color="auto"/>
          </w:divBdr>
        </w:div>
        <w:div w:id="1225674557">
          <w:marLeft w:val="0"/>
          <w:marRight w:val="0"/>
          <w:marTop w:val="0"/>
          <w:marBottom w:val="0"/>
          <w:divBdr>
            <w:top w:val="none" w:sz="0" w:space="0" w:color="auto"/>
            <w:left w:val="none" w:sz="0" w:space="0" w:color="auto"/>
            <w:bottom w:val="none" w:sz="0" w:space="0" w:color="auto"/>
            <w:right w:val="none" w:sz="0" w:space="0" w:color="auto"/>
          </w:divBdr>
        </w:div>
        <w:div w:id="596209038">
          <w:marLeft w:val="0"/>
          <w:marRight w:val="0"/>
          <w:marTop w:val="0"/>
          <w:marBottom w:val="0"/>
          <w:divBdr>
            <w:top w:val="none" w:sz="0" w:space="0" w:color="auto"/>
            <w:left w:val="none" w:sz="0" w:space="0" w:color="auto"/>
            <w:bottom w:val="none" w:sz="0" w:space="0" w:color="auto"/>
            <w:right w:val="none" w:sz="0" w:space="0" w:color="auto"/>
          </w:divBdr>
        </w:div>
        <w:div w:id="914361307">
          <w:marLeft w:val="0"/>
          <w:marRight w:val="0"/>
          <w:marTop w:val="0"/>
          <w:marBottom w:val="0"/>
          <w:divBdr>
            <w:top w:val="none" w:sz="0" w:space="0" w:color="auto"/>
            <w:left w:val="none" w:sz="0" w:space="0" w:color="auto"/>
            <w:bottom w:val="none" w:sz="0" w:space="0" w:color="auto"/>
            <w:right w:val="none" w:sz="0" w:space="0" w:color="auto"/>
          </w:divBdr>
        </w:div>
        <w:div w:id="1004555863">
          <w:marLeft w:val="0"/>
          <w:marRight w:val="0"/>
          <w:marTop w:val="0"/>
          <w:marBottom w:val="0"/>
          <w:divBdr>
            <w:top w:val="none" w:sz="0" w:space="0" w:color="auto"/>
            <w:left w:val="none" w:sz="0" w:space="0" w:color="auto"/>
            <w:bottom w:val="none" w:sz="0" w:space="0" w:color="auto"/>
            <w:right w:val="none" w:sz="0" w:space="0" w:color="auto"/>
          </w:divBdr>
        </w:div>
        <w:div w:id="967005402">
          <w:marLeft w:val="0"/>
          <w:marRight w:val="0"/>
          <w:marTop w:val="0"/>
          <w:marBottom w:val="0"/>
          <w:divBdr>
            <w:top w:val="none" w:sz="0" w:space="0" w:color="auto"/>
            <w:left w:val="none" w:sz="0" w:space="0" w:color="auto"/>
            <w:bottom w:val="none" w:sz="0" w:space="0" w:color="auto"/>
            <w:right w:val="none" w:sz="0" w:space="0" w:color="auto"/>
          </w:divBdr>
        </w:div>
        <w:div w:id="1878350299">
          <w:marLeft w:val="0"/>
          <w:marRight w:val="0"/>
          <w:marTop w:val="0"/>
          <w:marBottom w:val="0"/>
          <w:divBdr>
            <w:top w:val="none" w:sz="0" w:space="0" w:color="auto"/>
            <w:left w:val="none" w:sz="0" w:space="0" w:color="auto"/>
            <w:bottom w:val="none" w:sz="0" w:space="0" w:color="auto"/>
            <w:right w:val="none" w:sz="0" w:space="0" w:color="auto"/>
          </w:divBdr>
        </w:div>
        <w:div w:id="2142192696">
          <w:marLeft w:val="0"/>
          <w:marRight w:val="0"/>
          <w:marTop w:val="0"/>
          <w:marBottom w:val="0"/>
          <w:divBdr>
            <w:top w:val="none" w:sz="0" w:space="0" w:color="auto"/>
            <w:left w:val="none" w:sz="0" w:space="0" w:color="auto"/>
            <w:bottom w:val="none" w:sz="0" w:space="0" w:color="auto"/>
            <w:right w:val="none" w:sz="0" w:space="0" w:color="auto"/>
          </w:divBdr>
        </w:div>
        <w:div w:id="774637431">
          <w:marLeft w:val="0"/>
          <w:marRight w:val="0"/>
          <w:marTop w:val="0"/>
          <w:marBottom w:val="0"/>
          <w:divBdr>
            <w:top w:val="none" w:sz="0" w:space="0" w:color="auto"/>
            <w:left w:val="none" w:sz="0" w:space="0" w:color="auto"/>
            <w:bottom w:val="none" w:sz="0" w:space="0" w:color="auto"/>
            <w:right w:val="none" w:sz="0" w:space="0" w:color="auto"/>
          </w:divBdr>
        </w:div>
        <w:div w:id="793059755">
          <w:marLeft w:val="0"/>
          <w:marRight w:val="0"/>
          <w:marTop w:val="0"/>
          <w:marBottom w:val="0"/>
          <w:divBdr>
            <w:top w:val="none" w:sz="0" w:space="0" w:color="auto"/>
            <w:left w:val="none" w:sz="0" w:space="0" w:color="auto"/>
            <w:bottom w:val="none" w:sz="0" w:space="0" w:color="auto"/>
            <w:right w:val="none" w:sz="0" w:space="0" w:color="auto"/>
          </w:divBdr>
        </w:div>
        <w:div w:id="561671403">
          <w:marLeft w:val="0"/>
          <w:marRight w:val="0"/>
          <w:marTop w:val="0"/>
          <w:marBottom w:val="0"/>
          <w:divBdr>
            <w:top w:val="none" w:sz="0" w:space="0" w:color="auto"/>
            <w:left w:val="none" w:sz="0" w:space="0" w:color="auto"/>
            <w:bottom w:val="none" w:sz="0" w:space="0" w:color="auto"/>
            <w:right w:val="none" w:sz="0" w:space="0" w:color="auto"/>
          </w:divBdr>
        </w:div>
        <w:div w:id="478692962">
          <w:marLeft w:val="0"/>
          <w:marRight w:val="0"/>
          <w:marTop w:val="0"/>
          <w:marBottom w:val="0"/>
          <w:divBdr>
            <w:top w:val="none" w:sz="0" w:space="0" w:color="auto"/>
            <w:left w:val="none" w:sz="0" w:space="0" w:color="auto"/>
            <w:bottom w:val="none" w:sz="0" w:space="0" w:color="auto"/>
            <w:right w:val="none" w:sz="0" w:space="0" w:color="auto"/>
          </w:divBdr>
        </w:div>
        <w:div w:id="1528564064">
          <w:marLeft w:val="0"/>
          <w:marRight w:val="0"/>
          <w:marTop w:val="0"/>
          <w:marBottom w:val="0"/>
          <w:divBdr>
            <w:top w:val="none" w:sz="0" w:space="0" w:color="auto"/>
            <w:left w:val="none" w:sz="0" w:space="0" w:color="auto"/>
            <w:bottom w:val="none" w:sz="0" w:space="0" w:color="auto"/>
            <w:right w:val="none" w:sz="0" w:space="0" w:color="auto"/>
          </w:divBdr>
        </w:div>
        <w:div w:id="1771120744">
          <w:marLeft w:val="0"/>
          <w:marRight w:val="0"/>
          <w:marTop w:val="0"/>
          <w:marBottom w:val="0"/>
          <w:divBdr>
            <w:top w:val="none" w:sz="0" w:space="0" w:color="auto"/>
            <w:left w:val="none" w:sz="0" w:space="0" w:color="auto"/>
            <w:bottom w:val="none" w:sz="0" w:space="0" w:color="auto"/>
            <w:right w:val="none" w:sz="0" w:space="0" w:color="auto"/>
          </w:divBdr>
        </w:div>
        <w:div w:id="1545174341">
          <w:marLeft w:val="0"/>
          <w:marRight w:val="0"/>
          <w:marTop w:val="0"/>
          <w:marBottom w:val="0"/>
          <w:divBdr>
            <w:top w:val="none" w:sz="0" w:space="0" w:color="auto"/>
            <w:left w:val="none" w:sz="0" w:space="0" w:color="auto"/>
            <w:bottom w:val="none" w:sz="0" w:space="0" w:color="auto"/>
            <w:right w:val="none" w:sz="0" w:space="0" w:color="auto"/>
          </w:divBdr>
        </w:div>
        <w:div w:id="559053905">
          <w:marLeft w:val="0"/>
          <w:marRight w:val="0"/>
          <w:marTop w:val="0"/>
          <w:marBottom w:val="0"/>
          <w:divBdr>
            <w:top w:val="none" w:sz="0" w:space="0" w:color="auto"/>
            <w:left w:val="none" w:sz="0" w:space="0" w:color="auto"/>
            <w:bottom w:val="none" w:sz="0" w:space="0" w:color="auto"/>
            <w:right w:val="none" w:sz="0" w:space="0" w:color="auto"/>
          </w:divBdr>
        </w:div>
        <w:div w:id="188766400">
          <w:marLeft w:val="0"/>
          <w:marRight w:val="0"/>
          <w:marTop w:val="0"/>
          <w:marBottom w:val="0"/>
          <w:divBdr>
            <w:top w:val="none" w:sz="0" w:space="0" w:color="auto"/>
            <w:left w:val="none" w:sz="0" w:space="0" w:color="auto"/>
            <w:bottom w:val="none" w:sz="0" w:space="0" w:color="auto"/>
            <w:right w:val="none" w:sz="0" w:space="0" w:color="auto"/>
          </w:divBdr>
        </w:div>
        <w:div w:id="578291998">
          <w:marLeft w:val="0"/>
          <w:marRight w:val="0"/>
          <w:marTop w:val="0"/>
          <w:marBottom w:val="0"/>
          <w:divBdr>
            <w:top w:val="none" w:sz="0" w:space="0" w:color="auto"/>
            <w:left w:val="none" w:sz="0" w:space="0" w:color="auto"/>
            <w:bottom w:val="none" w:sz="0" w:space="0" w:color="auto"/>
            <w:right w:val="none" w:sz="0" w:space="0" w:color="auto"/>
          </w:divBdr>
        </w:div>
        <w:div w:id="86462864">
          <w:marLeft w:val="0"/>
          <w:marRight w:val="0"/>
          <w:marTop w:val="0"/>
          <w:marBottom w:val="0"/>
          <w:divBdr>
            <w:top w:val="none" w:sz="0" w:space="0" w:color="auto"/>
            <w:left w:val="none" w:sz="0" w:space="0" w:color="auto"/>
            <w:bottom w:val="none" w:sz="0" w:space="0" w:color="auto"/>
            <w:right w:val="none" w:sz="0" w:space="0" w:color="auto"/>
          </w:divBdr>
        </w:div>
        <w:div w:id="1384673287">
          <w:marLeft w:val="0"/>
          <w:marRight w:val="0"/>
          <w:marTop w:val="0"/>
          <w:marBottom w:val="0"/>
          <w:divBdr>
            <w:top w:val="none" w:sz="0" w:space="0" w:color="auto"/>
            <w:left w:val="none" w:sz="0" w:space="0" w:color="auto"/>
            <w:bottom w:val="none" w:sz="0" w:space="0" w:color="auto"/>
            <w:right w:val="none" w:sz="0" w:space="0" w:color="auto"/>
          </w:divBdr>
        </w:div>
        <w:div w:id="1501382807">
          <w:marLeft w:val="0"/>
          <w:marRight w:val="0"/>
          <w:marTop w:val="0"/>
          <w:marBottom w:val="0"/>
          <w:divBdr>
            <w:top w:val="none" w:sz="0" w:space="0" w:color="auto"/>
            <w:left w:val="none" w:sz="0" w:space="0" w:color="auto"/>
            <w:bottom w:val="none" w:sz="0" w:space="0" w:color="auto"/>
            <w:right w:val="none" w:sz="0" w:space="0" w:color="auto"/>
          </w:divBdr>
        </w:div>
        <w:div w:id="777289027">
          <w:marLeft w:val="0"/>
          <w:marRight w:val="0"/>
          <w:marTop w:val="0"/>
          <w:marBottom w:val="0"/>
          <w:divBdr>
            <w:top w:val="none" w:sz="0" w:space="0" w:color="auto"/>
            <w:left w:val="none" w:sz="0" w:space="0" w:color="auto"/>
            <w:bottom w:val="none" w:sz="0" w:space="0" w:color="auto"/>
            <w:right w:val="none" w:sz="0" w:space="0" w:color="auto"/>
          </w:divBdr>
        </w:div>
        <w:div w:id="1631478866">
          <w:marLeft w:val="0"/>
          <w:marRight w:val="0"/>
          <w:marTop w:val="0"/>
          <w:marBottom w:val="0"/>
          <w:divBdr>
            <w:top w:val="none" w:sz="0" w:space="0" w:color="auto"/>
            <w:left w:val="none" w:sz="0" w:space="0" w:color="auto"/>
            <w:bottom w:val="none" w:sz="0" w:space="0" w:color="auto"/>
            <w:right w:val="none" w:sz="0" w:space="0" w:color="auto"/>
          </w:divBdr>
        </w:div>
      </w:divsChild>
    </w:div>
    <w:div w:id="360520995">
      <w:bodyDiv w:val="1"/>
      <w:marLeft w:val="0"/>
      <w:marRight w:val="0"/>
      <w:marTop w:val="0"/>
      <w:marBottom w:val="0"/>
      <w:divBdr>
        <w:top w:val="none" w:sz="0" w:space="0" w:color="auto"/>
        <w:left w:val="none" w:sz="0" w:space="0" w:color="auto"/>
        <w:bottom w:val="none" w:sz="0" w:space="0" w:color="auto"/>
        <w:right w:val="none" w:sz="0" w:space="0" w:color="auto"/>
      </w:divBdr>
    </w:div>
    <w:div w:id="360788542">
      <w:bodyDiv w:val="1"/>
      <w:marLeft w:val="0"/>
      <w:marRight w:val="0"/>
      <w:marTop w:val="0"/>
      <w:marBottom w:val="0"/>
      <w:divBdr>
        <w:top w:val="none" w:sz="0" w:space="0" w:color="auto"/>
        <w:left w:val="none" w:sz="0" w:space="0" w:color="auto"/>
        <w:bottom w:val="none" w:sz="0" w:space="0" w:color="auto"/>
        <w:right w:val="none" w:sz="0" w:space="0" w:color="auto"/>
      </w:divBdr>
    </w:div>
    <w:div w:id="360864954">
      <w:bodyDiv w:val="1"/>
      <w:marLeft w:val="0"/>
      <w:marRight w:val="0"/>
      <w:marTop w:val="0"/>
      <w:marBottom w:val="0"/>
      <w:divBdr>
        <w:top w:val="none" w:sz="0" w:space="0" w:color="auto"/>
        <w:left w:val="none" w:sz="0" w:space="0" w:color="auto"/>
        <w:bottom w:val="none" w:sz="0" w:space="0" w:color="auto"/>
        <w:right w:val="none" w:sz="0" w:space="0" w:color="auto"/>
      </w:divBdr>
    </w:div>
    <w:div w:id="361251798">
      <w:bodyDiv w:val="1"/>
      <w:marLeft w:val="0"/>
      <w:marRight w:val="0"/>
      <w:marTop w:val="0"/>
      <w:marBottom w:val="0"/>
      <w:divBdr>
        <w:top w:val="none" w:sz="0" w:space="0" w:color="auto"/>
        <w:left w:val="none" w:sz="0" w:space="0" w:color="auto"/>
        <w:bottom w:val="none" w:sz="0" w:space="0" w:color="auto"/>
        <w:right w:val="none" w:sz="0" w:space="0" w:color="auto"/>
      </w:divBdr>
    </w:div>
    <w:div w:id="361630495">
      <w:bodyDiv w:val="1"/>
      <w:marLeft w:val="0"/>
      <w:marRight w:val="0"/>
      <w:marTop w:val="0"/>
      <w:marBottom w:val="0"/>
      <w:divBdr>
        <w:top w:val="none" w:sz="0" w:space="0" w:color="auto"/>
        <w:left w:val="none" w:sz="0" w:space="0" w:color="auto"/>
        <w:bottom w:val="none" w:sz="0" w:space="0" w:color="auto"/>
        <w:right w:val="none" w:sz="0" w:space="0" w:color="auto"/>
      </w:divBdr>
    </w:div>
    <w:div w:id="362824487">
      <w:bodyDiv w:val="1"/>
      <w:marLeft w:val="0"/>
      <w:marRight w:val="0"/>
      <w:marTop w:val="0"/>
      <w:marBottom w:val="0"/>
      <w:divBdr>
        <w:top w:val="none" w:sz="0" w:space="0" w:color="auto"/>
        <w:left w:val="none" w:sz="0" w:space="0" w:color="auto"/>
        <w:bottom w:val="none" w:sz="0" w:space="0" w:color="auto"/>
        <w:right w:val="none" w:sz="0" w:space="0" w:color="auto"/>
      </w:divBdr>
    </w:div>
    <w:div w:id="365832045">
      <w:bodyDiv w:val="1"/>
      <w:marLeft w:val="0"/>
      <w:marRight w:val="0"/>
      <w:marTop w:val="0"/>
      <w:marBottom w:val="0"/>
      <w:divBdr>
        <w:top w:val="none" w:sz="0" w:space="0" w:color="auto"/>
        <w:left w:val="none" w:sz="0" w:space="0" w:color="auto"/>
        <w:bottom w:val="none" w:sz="0" w:space="0" w:color="auto"/>
        <w:right w:val="none" w:sz="0" w:space="0" w:color="auto"/>
      </w:divBdr>
    </w:div>
    <w:div w:id="366416603">
      <w:bodyDiv w:val="1"/>
      <w:marLeft w:val="0"/>
      <w:marRight w:val="0"/>
      <w:marTop w:val="0"/>
      <w:marBottom w:val="0"/>
      <w:divBdr>
        <w:top w:val="none" w:sz="0" w:space="0" w:color="auto"/>
        <w:left w:val="none" w:sz="0" w:space="0" w:color="auto"/>
        <w:bottom w:val="none" w:sz="0" w:space="0" w:color="auto"/>
        <w:right w:val="none" w:sz="0" w:space="0" w:color="auto"/>
      </w:divBdr>
    </w:div>
    <w:div w:id="367219840">
      <w:bodyDiv w:val="1"/>
      <w:marLeft w:val="0"/>
      <w:marRight w:val="0"/>
      <w:marTop w:val="0"/>
      <w:marBottom w:val="0"/>
      <w:divBdr>
        <w:top w:val="none" w:sz="0" w:space="0" w:color="auto"/>
        <w:left w:val="none" w:sz="0" w:space="0" w:color="auto"/>
        <w:bottom w:val="none" w:sz="0" w:space="0" w:color="auto"/>
        <w:right w:val="none" w:sz="0" w:space="0" w:color="auto"/>
      </w:divBdr>
    </w:div>
    <w:div w:id="367990261">
      <w:bodyDiv w:val="1"/>
      <w:marLeft w:val="0"/>
      <w:marRight w:val="0"/>
      <w:marTop w:val="0"/>
      <w:marBottom w:val="0"/>
      <w:divBdr>
        <w:top w:val="none" w:sz="0" w:space="0" w:color="auto"/>
        <w:left w:val="none" w:sz="0" w:space="0" w:color="auto"/>
        <w:bottom w:val="none" w:sz="0" w:space="0" w:color="auto"/>
        <w:right w:val="none" w:sz="0" w:space="0" w:color="auto"/>
      </w:divBdr>
    </w:div>
    <w:div w:id="369303713">
      <w:bodyDiv w:val="1"/>
      <w:marLeft w:val="0"/>
      <w:marRight w:val="0"/>
      <w:marTop w:val="0"/>
      <w:marBottom w:val="0"/>
      <w:divBdr>
        <w:top w:val="none" w:sz="0" w:space="0" w:color="auto"/>
        <w:left w:val="none" w:sz="0" w:space="0" w:color="auto"/>
        <w:bottom w:val="none" w:sz="0" w:space="0" w:color="auto"/>
        <w:right w:val="none" w:sz="0" w:space="0" w:color="auto"/>
      </w:divBdr>
    </w:div>
    <w:div w:id="370307335">
      <w:bodyDiv w:val="1"/>
      <w:marLeft w:val="0"/>
      <w:marRight w:val="0"/>
      <w:marTop w:val="0"/>
      <w:marBottom w:val="0"/>
      <w:divBdr>
        <w:top w:val="none" w:sz="0" w:space="0" w:color="auto"/>
        <w:left w:val="none" w:sz="0" w:space="0" w:color="auto"/>
        <w:bottom w:val="none" w:sz="0" w:space="0" w:color="auto"/>
        <w:right w:val="none" w:sz="0" w:space="0" w:color="auto"/>
      </w:divBdr>
    </w:div>
    <w:div w:id="371228069">
      <w:bodyDiv w:val="1"/>
      <w:marLeft w:val="0"/>
      <w:marRight w:val="0"/>
      <w:marTop w:val="0"/>
      <w:marBottom w:val="0"/>
      <w:divBdr>
        <w:top w:val="none" w:sz="0" w:space="0" w:color="auto"/>
        <w:left w:val="none" w:sz="0" w:space="0" w:color="auto"/>
        <w:bottom w:val="none" w:sz="0" w:space="0" w:color="auto"/>
        <w:right w:val="none" w:sz="0" w:space="0" w:color="auto"/>
      </w:divBdr>
    </w:div>
    <w:div w:id="372047920">
      <w:bodyDiv w:val="1"/>
      <w:marLeft w:val="0"/>
      <w:marRight w:val="0"/>
      <w:marTop w:val="0"/>
      <w:marBottom w:val="0"/>
      <w:divBdr>
        <w:top w:val="none" w:sz="0" w:space="0" w:color="auto"/>
        <w:left w:val="none" w:sz="0" w:space="0" w:color="auto"/>
        <w:bottom w:val="none" w:sz="0" w:space="0" w:color="auto"/>
        <w:right w:val="none" w:sz="0" w:space="0" w:color="auto"/>
      </w:divBdr>
    </w:div>
    <w:div w:id="372776998">
      <w:bodyDiv w:val="1"/>
      <w:marLeft w:val="0"/>
      <w:marRight w:val="0"/>
      <w:marTop w:val="0"/>
      <w:marBottom w:val="0"/>
      <w:divBdr>
        <w:top w:val="none" w:sz="0" w:space="0" w:color="auto"/>
        <w:left w:val="none" w:sz="0" w:space="0" w:color="auto"/>
        <w:bottom w:val="none" w:sz="0" w:space="0" w:color="auto"/>
        <w:right w:val="none" w:sz="0" w:space="0" w:color="auto"/>
      </w:divBdr>
    </w:div>
    <w:div w:id="374932459">
      <w:bodyDiv w:val="1"/>
      <w:marLeft w:val="0"/>
      <w:marRight w:val="0"/>
      <w:marTop w:val="0"/>
      <w:marBottom w:val="0"/>
      <w:divBdr>
        <w:top w:val="none" w:sz="0" w:space="0" w:color="auto"/>
        <w:left w:val="none" w:sz="0" w:space="0" w:color="auto"/>
        <w:bottom w:val="none" w:sz="0" w:space="0" w:color="auto"/>
        <w:right w:val="none" w:sz="0" w:space="0" w:color="auto"/>
      </w:divBdr>
    </w:div>
    <w:div w:id="375273599">
      <w:bodyDiv w:val="1"/>
      <w:marLeft w:val="0"/>
      <w:marRight w:val="0"/>
      <w:marTop w:val="0"/>
      <w:marBottom w:val="0"/>
      <w:divBdr>
        <w:top w:val="none" w:sz="0" w:space="0" w:color="auto"/>
        <w:left w:val="none" w:sz="0" w:space="0" w:color="auto"/>
        <w:bottom w:val="none" w:sz="0" w:space="0" w:color="auto"/>
        <w:right w:val="none" w:sz="0" w:space="0" w:color="auto"/>
      </w:divBdr>
    </w:div>
    <w:div w:id="375353024">
      <w:bodyDiv w:val="1"/>
      <w:marLeft w:val="0"/>
      <w:marRight w:val="0"/>
      <w:marTop w:val="0"/>
      <w:marBottom w:val="0"/>
      <w:divBdr>
        <w:top w:val="none" w:sz="0" w:space="0" w:color="auto"/>
        <w:left w:val="none" w:sz="0" w:space="0" w:color="auto"/>
        <w:bottom w:val="none" w:sz="0" w:space="0" w:color="auto"/>
        <w:right w:val="none" w:sz="0" w:space="0" w:color="auto"/>
      </w:divBdr>
    </w:div>
    <w:div w:id="376390723">
      <w:bodyDiv w:val="1"/>
      <w:marLeft w:val="0"/>
      <w:marRight w:val="0"/>
      <w:marTop w:val="0"/>
      <w:marBottom w:val="0"/>
      <w:divBdr>
        <w:top w:val="none" w:sz="0" w:space="0" w:color="auto"/>
        <w:left w:val="none" w:sz="0" w:space="0" w:color="auto"/>
        <w:bottom w:val="none" w:sz="0" w:space="0" w:color="auto"/>
        <w:right w:val="none" w:sz="0" w:space="0" w:color="auto"/>
      </w:divBdr>
    </w:div>
    <w:div w:id="376703677">
      <w:bodyDiv w:val="1"/>
      <w:marLeft w:val="0"/>
      <w:marRight w:val="0"/>
      <w:marTop w:val="0"/>
      <w:marBottom w:val="0"/>
      <w:divBdr>
        <w:top w:val="none" w:sz="0" w:space="0" w:color="auto"/>
        <w:left w:val="none" w:sz="0" w:space="0" w:color="auto"/>
        <w:bottom w:val="none" w:sz="0" w:space="0" w:color="auto"/>
        <w:right w:val="none" w:sz="0" w:space="0" w:color="auto"/>
      </w:divBdr>
    </w:div>
    <w:div w:id="377899817">
      <w:bodyDiv w:val="1"/>
      <w:marLeft w:val="0"/>
      <w:marRight w:val="0"/>
      <w:marTop w:val="0"/>
      <w:marBottom w:val="0"/>
      <w:divBdr>
        <w:top w:val="none" w:sz="0" w:space="0" w:color="auto"/>
        <w:left w:val="none" w:sz="0" w:space="0" w:color="auto"/>
        <w:bottom w:val="none" w:sz="0" w:space="0" w:color="auto"/>
        <w:right w:val="none" w:sz="0" w:space="0" w:color="auto"/>
      </w:divBdr>
    </w:div>
    <w:div w:id="378163720">
      <w:bodyDiv w:val="1"/>
      <w:marLeft w:val="0"/>
      <w:marRight w:val="0"/>
      <w:marTop w:val="0"/>
      <w:marBottom w:val="0"/>
      <w:divBdr>
        <w:top w:val="none" w:sz="0" w:space="0" w:color="auto"/>
        <w:left w:val="none" w:sz="0" w:space="0" w:color="auto"/>
        <w:bottom w:val="none" w:sz="0" w:space="0" w:color="auto"/>
        <w:right w:val="none" w:sz="0" w:space="0" w:color="auto"/>
      </w:divBdr>
    </w:div>
    <w:div w:id="378676728">
      <w:bodyDiv w:val="1"/>
      <w:marLeft w:val="0"/>
      <w:marRight w:val="0"/>
      <w:marTop w:val="0"/>
      <w:marBottom w:val="0"/>
      <w:divBdr>
        <w:top w:val="none" w:sz="0" w:space="0" w:color="auto"/>
        <w:left w:val="none" w:sz="0" w:space="0" w:color="auto"/>
        <w:bottom w:val="none" w:sz="0" w:space="0" w:color="auto"/>
        <w:right w:val="none" w:sz="0" w:space="0" w:color="auto"/>
      </w:divBdr>
    </w:div>
    <w:div w:id="379403611">
      <w:bodyDiv w:val="1"/>
      <w:marLeft w:val="0"/>
      <w:marRight w:val="0"/>
      <w:marTop w:val="0"/>
      <w:marBottom w:val="0"/>
      <w:divBdr>
        <w:top w:val="none" w:sz="0" w:space="0" w:color="auto"/>
        <w:left w:val="none" w:sz="0" w:space="0" w:color="auto"/>
        <w:bottom w:val="none" w:sz="0" w:space="0" w:color="auto"/>
        <w:right w:val="none" w:sz="0" w:space="0" w:color="auto"/>
      </w:divBdr>
    </w:div>
    <w:div w:id="380252629">
      <w:bodyDiv w:val="1"/>
      <w:marLeft w:val="0"/>
      <w:marRight w:val="0"/>
      <w:marTop w:val="0"/>
      <w:marBottom w:val="0"/>
      <w:divBdr>
        <w:top w:val="none" w:sz="0" w:space="0" w:color="auto"/>
        <w:left w:val="none" w:sz="0" w:space="0" w:color="auto"/>
        <w:bottom w:val="none" w:sz="0" w:space="0" w:color="auto"/>
        <w:right w:val="none" w:sz="0" w:space="0" w:color="auto"/>
      </w:divBdr>
    </w:div>
    <w:div w:id="380517339">
      <w:bodyDiv w:val="1"/>
      <w:marLeft w:val="0"/>
      <w:marRight w:val="0"/>
      <w:marTop w:val="0"/>
      <w:marBottom w:val="0"/>
      <w:divBdr>
        <w:top w:val="none" w:sz="0" w:space="0" w:color="auto"/>
        <w:left w:val="none" w:sz="0" w:space="0" w:color="auto"/>
        <w:bottom w:val="none" w:sz="0" w:space="0" w:color="auto"/>
        <w:right w:val="none" w:sz="0" w:space="0" w:color="auto"/>
      </w:divBdr>
    </w:div>
    <w:div w:id="382677180">
      <w:bodyDiv w:val="1"/>
      <w:marLeft w:val="0"/>
      <w:marRight w:val="0"/>
      <w:marTop w:val="0"/>
      <w:marBottom w:val="0"/>
      <w:divBdr>
        <w:top w:val="none" w:sz="0" w:space="0" w:color="auto"/>
        <w:left w:val="none" w:sz="0" w:space="0" w:color="auto"/>
        <w:bottom w:val="none" w:sz="0" w:space="0" w:color="auto"/>
        <w:right w:val="none" w:sz="0" w:space="0" w:color="auto"/>
      </w:divBdr>
    </w:div>
    <w:div w:id="382758876">
      <w:bodyDiv w:val="1"/>
      <w:marLeft w:val="0"/>
      <w:marRight w:val="0"/>
      <w:marTop w:val="0"/>
      <w:marBottom w:val="0"/>
      <w:divBdr>
        <w:top w:val="none" w:sz="0" w:space="0" w:color="auto"/>
        <w:left w:val="none" w:sz="0" w:space="0" w:color="auto"/>
        <w:bottom w:val="none" w:sz="0" w:space="0" w:color="auto"/>
        <w:right w:val="none" w:sz="0" w:space="0" w:color="auto"/>
      </w:divBdr>
    </w:div>
    <w:div w:id="384767487">
      <w:bodyDiv w:val="1"/>
      <w:marLeft w:val="0"/>
      <w:marRight w:val="0"/>
      <w:marTop w:val="0"/>
      <w:marBottom w:val="0"/>
      <w:divBdr>
        <w:top w:val="none" w:sz="0" w:space="0" w:color="auto"/>
        <w:left w:val="none" w:sz="0" w:space="0" w:color="auto"/>
        <w:bottom w:val="none" w:sz="0" w:space="0" w:color="auto"/>
        <w:right w:val="none" w:sz="0" w:space="0" w:color="auto"/>
      </w:divBdr>
    </w:div>
    <w:div w:id="385028632">
      <w:bodyDiv w:val="1"/>
      <w:marLeft w:val="0"/>
      <w:marRight w:val="0"/>
      <w:marTop w:val="0"/>
      <w:marBottom w:val="0"/>
      <w:divBdr>
        <w:top w:val="none" w:sz="0" w:space="0" w:color="auto"/>
        <w:left w:val="none" w:sz="0" w:space="0" w:color="auto"/>
        <w:bottom w:val="none" w:sz="0" w:space="0" w:color="auto"/>
        <w:right w:val="none" w:sz="0" w:space="0" w:color="auto"/>
      </w:divBdr>
    </w:div>
    <w:div w:id="385687844">
      <w:bodyDiv w:val="1"/>
      <w:marLeft w:val="0"/>
      <w:marRight w:val="0"/>
      <w:marTop w:val="0"/>
      <w:marBottom w:val="0"/>
      <w:divBdr>
        <w:top w:val="none" w:sz="0" w:space="0" w:color="auto"/>
        <w:left w:val="none" w:sz="0" w:space="0" w:color="auto"/>
        <w:bottom w:val="none" w:sz="0" w:space="0" w:color="auto"/>
        <w:right w:val="none" w:sz="0" w:space="0" w:color="auto"/>
      </w:divBdr>
    </w:div>
    <w:div w:id="386535807">
      <w:bodyDiv w:val="1"/>
      <w:marLeft w:val="0"/>
      <w:marRight w:val="0"/>
      <w:marTop w:val="0"/>
      <w:marBottom w:val="0"/>
      <w:divBdr>
        <w:top w:val="none" w:sz="0" w:space="0" w:color="auto"/>
        <w:left w:val="none" w:sz="0" w:space="0" w:color="auto"/>
        <w:bottom w:val="none" w:sz="0" w:space="0" w:color="auto"/>
        <w:right w:val="none" w:sz="0" w:space="0" w:color="auto"/>
      </w:divBdr>
    </w:div>
    <w:div w:id="387535380">
      <w:bodyDiv w:val="1"/>
      <w:marLeft w:val="0"/>
      <w:marRight w:val="0"/>
      <w:marTop w:val="0"/>
      <w:marBottom w:val="0"/>
      <w:divBdr>
        <w:top w:val="none" w:sz="0" w:space="0" w:color="auto"/>
        <w:left w:val="none" w:sz="0" w:space="0" w:color="auto"/>
        <w:bottom w:val="none" w:sz="0" w:space="0" w:color="auto"/>
        <w:right w:val="none" w:sz="0" w:space="0" w:color="auto"/>
      </w:divBdr>
    </w:div>
    <w:div w:id="389035287">
      <w:bodyDiv w:val="1"/>
      <w:marLeft w:val="0"/>
      <w:marRight w:val="0"/>
      <w:marTop w:val="0"/>
      <w:marBottom w:val="0"/>
      <w:divBdr>
        <w:top w:val="none" w:sz="0" w:space="0" w:color="auto"/>
        <w:left w:val="none" w:sz="0" w:space="0" w:color="auto"/>
        <w:bottom w:val="none" w:sz="0" w:space="0" w:color="auto"/>
        <w:right w:val="none" w:sz="0" w:space="0" w:color="auto"/>
      </w:divBdr>
    </w:div>
    <w:div w:id="389041320">
      <w:bodyDiv w:val="1"/>
      <w:marLeft w:val="0"/>
      <w:marRight w:val="0"/>
      <w:marTop w:val="0"/>
      <w:marBottom w:val="0"/>
      <w:divBdr>
        <w:top w:val="none" w:sz="0" w:space="0" w:color="auto"/>
        <w:left w:val="none" w:sz="0" w:space="0" w:color="auto"/>
        <w:bottom w:val="none" w:sz="0" w:space="0" w:color="auto"/>
        <w:right w:val="none" w:sz="0" w:space="0" w:color="auto"/>
      </w:divBdr>
    </w:div>
    <w:div w:id="389887376">
      <w:bodyDiv w:val="1"/>
      <w:marLeft w:val="0"/>
      <w:marRight w:val="0"/>
      <w:marTop w:val="0"/>
      <w:marBottom w:val="0"/>
      <w:divBdr>
        <w:top w:val="none" w:sz="0" w:space="0" w:color="auto"/>
        <w:left w:val="none" w:sz="0" w:space="0" w:color="auto"/>
        <w:bottom w:val="none" w:sz="0" w:space="0" w:color="auto"/>
        <w:right w:val="none" w:sz="0" w:space="0" w:color="auto"/>
      </w:divBdr>
    </w:div>
    <w:div w:id="390033814">
      <w:bodyDiv w:val="1"/>
      <w:marLeft w:val="0"/>
      <w:marRight w:val="0"/>
      <w:marTop w:val="0"/>
      <w:marBottom w:val="0"/>
      <w:divBdr>
        <w:top w:val="none" w:sz="0" w:space="0" w:color="auto"/>
        <w:left w:val="none" w:sz="0" w:space="0" w:color="auto"/>
        <w:bottom w:val="none" w:sz="0" w:space="0" w:color="auto"/>
        <w:right w:val="none" w:sz="0" w:space="0" w:color="auto"/>
      </w:divBdr>
    </w:div>
    <w:div w:id="390159243">
      <w:bodyDiv w:val="1"/>
      <w:marLeft w:val="0"/>
      <w:marRight w:val="0"/>
      <w:marTop w:val="0"/>
      <w:marBottom w:val="0"/>
      <w:divBdr>
        <w:top w:val="none" w:sz="0" w:space="0" w:color="auto"/>
        <w:left w:val="none" w:sz="0" w:space="0" w:color="auto"/>
        <w:bottom w:val="none" w:sz="0" w:space="0" w:color="auto"/>
        <w:right w:val="none" w:sz="0" w:space="0" w:color="auto"/>
      </w:divBdr>
    </w:div>
    <w:div w:id="391317102">
      <w:bodyDiv w:val="1"/>
      <w:marLeft w:val="0"/>
      <w:marRight w:val="0"/>
      <w:marTop w:val="0"/>
      <w:marBottom w:val="0"/>
      <w:divBdr>
        <w:top w:val="none" w:sz="0" w:space="0" w:color="auto"/>
        <w:left w:val="none" w:sz="0" w:space="0" w:color="auto"/>
        <w:bottom w:val="none" w:sz="0" w:space="0" w:color="auto"/>
        <w:right w:val="none" w:sz="0" w:space="0" w:color="auto"/>
      </w:divBdr>
    </w:div>
    <w:div w:id="392461199">
      <w:bodyDiv w:val="1"/>
      <w:marLeft w:val="0"/>
      <w:marRight w:val="0"/>
      <w:marTop w:val="0"/>
      <w:marBottom w:val="0"/>
      <w:divBdr>
        <w:top w:val="none" w:sz="0" w:space="0" w:color="auto"/>
        <w:left w:val="none" w:sz="0" w:space="0" w:color="auto"/>
        <w:bottom w:val="none" w:sz="0" w:space="0" w:color="auto"/>
        <w:right w:val="none" w:sz="0" w:space="0" w:color="auto"/>
      </w:divBdr>
    </w:div>
    <w:div w:id="393235301">
      <w:bodyDiv w:val="1"/>
      <w:marLeft w:val="0"/>
      <w:marRight w:val="0"/>
      <w:marTop w:val="0"/>
      <w:marBottom w:val="0"/>
      <w:divBdr>
        <w:top w:val="none" w:sz="0" w:space="0" w:color="auto"/>
        <w:left w:val="none" w:sz="0" w:space="0" w:color="auto"/>
        <w:bottom w:val="none" w:sz="0" w:space="0" w:color="auto"/>
        <w:right w:val="none" w:sz="0" w:space="0" w:color="auto"/>
      </w:divBdr>
    </w:div>
    <w:div w:id="393432054">
      <w:bodyDiv w:val="1"/>
      <w:marLeft w:val="0"/>
      <w:marRight w:val="0"/>
      <w:marTop w:val="0"/>
      <w:marBottom w:val="0"/>
      <w:divBdr>
        <w:top w:val="none" w:sz="0" w:space="0" w:color="auto"/>
        <w:left w:val="none" w:sz="0" w:space="0" w:color="auto"/>
        <w:bottom w:val="none" w:sz="0" w:space="0" w:color="auto"/>
        <w:right w:val="none" w:sz="0" w:space="0" w:color="auto"/>
      </w:divBdr>
    </w:div>
    <w:div w:id="395015734">
      <w:bodyDiv w:val="1"/>
      <w:marLeft w:val="0"/>
      <w:marRight w:val="0"/>
      <w:marTop w:val="0"/>
      <w:marBottom w:val="0"/>
      <w:divBdr>
        <w:top w:val="none" w:sz="0" w:space="0" w:color="auto"/>
        <w:left w:val="none" w:sz="0" w:space="0" w:color="auto"/>
        <w:bottom w:val="none" w:sz="0" w:space="0" w:color="auto"/>
        <w:right w:val="none" w:sz="0" w:space="0" w:color="auto"/>
      </w:divBdr>
    </w:div>
    <w:div w:id="395051563">
      <w:bodyDiv w:val="1"/>
      <w:marLeft w:val="0"/>
      <w:marRight w:val="0"/>
      <w:marTop w:val="0"/>
      <w:marBottom w:val="0"/>
      <w:divBdr>
        <w:top w:val="none" w:sz="0" w:space="0" w:color="auto"/>
        <w:left w:val="none" w:sz="0" w:space="0" w:color="auto"/>
        <w:bottom w:val="none" w:sz="0" w:space="0" w:color="auto"/>
        <w:right w:val="none" w:sz="0" w:space="0" w:color="auto"/>
      </w:divBdr>
    </w:div>
    <w:div w:id="395713383">
      <w:bodyDiv w:val="1"/>
      <w:marLeft w:val="0"/>
      <w:marRight w:val="0"/>
      <w:marTop w:val="0"/>
      <w:marBottom w:val="0"/>
      <w:divBdr>
        <w:top w:val="none" w:sz="0" w:space="0" w:color="auto"/>
        <w:left w:val="none" w:sz="0" w:space="0" w:color="auto"/>
        <w:bottom w:val="none" w:sz="0" w:space="0" w:color="auto"/>
        <w:right w:val="none" w:sz="0" w:space="0" w:color="auto"/>
      </w:divBdr>
    </w:div>
    <w:div w:id="396367687">
      <w:bodyDiv w:val="1"/>
      <w:marLeft w:val="0"/>
      <w:marRight w:val="0"/>
      <w:marTop w:val="0"/>
      <w:marBottom w:val="0"/>
      <w:divBdr>
        <w:top w:val="none" w:sz="0" w:space="0" w:color="auto"/>
        <w:left w:val="none" w:sz="0" w:space="0" w:color="auto"/>
        <w:bottom w:val="none" w:sz="0" w:space="0" w:color="auto"/>
        <w:right w:val="none" w:sz="0" w:space="0" w:color="auto"/>
      </w:divBdr>
    </w:div>
    <w:div w:id="397293115">
      <w:bodyDiv w:val="1"/>
      <w:marLeft w:val="0"/>
      <w:marRight w:val="0"/>
      <w:marTop w:val="0"/>
      <w:marBottom w:val="0"/>
      <w:divBdr>
        <w:top w:val="none" w:sz="0" w:space="0" w:color="auto"/>
        <w:left w:val="none" w:sz="0" w:space="0" w:color="auto"/>
        <w:bottom w:val="none" w:sz="0" w:space="0" w:color="auto"/>
        <w:right w:val="none" w:sz="0" w:space="0" w:color="auto"/>
      </w:divBdr>
    </w:div>
    <w:div w:id="398334108">
      <w:bodyDiv w:val="1"/>
      <w:marLeft w:val="0"/>
      <w:marRight w:val="0"/>
      <w:marTop w:val="0"/>
      <w:marBottom w:val="0"/>
      <w:divBdr>
        <w:top w:val="none" w:sz="0" w:space="0" w:color="auto"/>
        <w:left w:val="none" w:sz="0" w:space="0" w:color="auto"/>
        <w:bottom w:val="none" w:sz="0" w:space="0" w:color="auto"/>
        <w:right w:val="none" w:sz="0" w:space="0" w:color="auto"/>
      </w:divBdr>
    </w:div>
    <w:div w:id="399790420">
      <w:bodyDiv w:val="1"/>
      <w:marLeft w:val="0"/>
      <w:marRight w:val="0"/>
      <w:marTop w:val="0"/>
      <w:marBottom w:val="0"/>
      <w:divBdr>
        <w:top w:val="none" w:sz="0" w:space="0" w:color="auto"/>
        <w:left w:val="none" w:sz="0" w:space="0" w:color="auto"/>
        <w:bottom w:val="none" w:sz="0" w:space="0" w:color="auto"/>
        <w:right w:val="none" w:sz="0" w:space="0" w:color="auto"/>
      </w:divBdr>
    </w:div>
    <w:div w:id="400714071">
      <w:bodyDiv w:val="1"/>
      <w:marLeft w:val="0"/>
      <w:marRight w:val="0"/>
      <w:marTop w:val="0"/>
      <w:marBottom w:val="0"/>
      <w:divBdr>
        <w:top w:val="none" w:sz="0" w:space="0" w:color="auto"/>
        <w:left w:val="none" w:sz="0" w:space="0" w:color="auto"/>
        <w:bottom w:val="none" w:sz="0" w:space="0" w:color="auto"/>
        <w:right w:val="none" w:sz="0" w:space="0" w:color="auto"/>
      </w:divBdr>
    </w:div>
    <w:div w:id="401102289">
      <w:bodyDiv w:val="1"/>
      <w:marLeft w:val="0"/>
      <w:marRight w:val="0"/>
      <w:marTop w:val="0"/>
      <w:marBottom w:val="0"/>
      <w:divBdr>
        <w:top w:val="none" w:sz="0" w:space="0" w:color="auto"/>
        <w:left w:val="none" w:sz="0" w:space="0" w:color="auto"/>
        <w:bottom w:val="none" w:sz="0" w:space="0" w:color="auto"/>
        <w:right w:val="none" w:sz="0" w:space="0" w:color="auto"/>
      </w:divBdr>
    </w:div>
    <w:div w:id="401753656">
      <w:bodyDiv w:val="1"/>
      <w:marLeft w:val="0"/>
      <w:marRight w:val="0"/>
      <w:marTop w:val="0"/>
      <w:marBottom w:val="0"/>
      <w:divBdr>
        <w:top w:val="none" w:sz="0" w:space="0" w:color="auto"/>
        <w:left w:val="none" w:sz="0" w:space="0" w:color="auto"/>
        <w:bottom w:val="none" w:sz="0" w:space="0" w:color="auto"/>
        <w:right w:val="none" w:sz="0" w:space="0" w:color="auto"/>
      </w:divBdr>
    </w:div>
    <w:div w:id="402069222">
      <w:bodyDiv w:val="1"/>
      <w:marLeft w:val="0"/>
      <w:marRight w:val="0"/>
      <w:marTop w:val="0"/>
      <w:marBottom w:val="0"/>
      <w:divBdr>
        <w:top w:val="none" w:sz="0" w:space="0" w:color="auto"/>
        <w:left w:val="none" w:sz="0" w:space="0" w:color="auto"/>
        <w:bottom w:val="none" w:sz="0" w:space="0" w:color="auto"/>
        <w:right w:val="none" w:sz="0" w:space="0" w:color="auto"/>
      </w:divBdr>
    </w:div>
    <w:div w:id="402529073">
      <w:bodyDiv w:val="1"/>
      <w:marLeft w:val="0"/>
      <w:marRight w:val="0"/>
      <w:marTop w:val="0"/>
      <w:marBottom w:val="0"/>
      <w:divBdr>
        <w:top w:val="none" w:sz="0" w:space="0" w:color="auto"/>
        <w:left w:val="none" w:sz="0" w:space="0" w:color="auto"/>
        <w:bottom w:val="none" w:sz="0" w:space="0" w:color="auto"/>
        <w:right w:val="none" w:sz="0" w:space="0" w:color="auto"/>
      </w:divBdr>
    </w:div>
    <w:div w:id="403185312">
      <w:bodyDiv w:val="1"/>
      <w:marLeft w:val="0"/>
      <w:marRight w:val="0"/>
      <w:marTop w:val="0"/>
      <w:marBottom w:val="0"/>
      <w:divBdr>
        <w:top w:val="none" w:sz="0" w:space="0" w:color="auto"/>
        <w:left w:val="none" w:sz="0" w:space="0" w:color="auto"/>
        <w:bottom w:val="none" w:sz="0" w:space="0" w:color="auto"/>
        <w:right w:val="none" w:sz="0" w:space="0" w:color="auto"/>
      </w:divBdr>
    </w:div>
    <w:div w:id="407046513">
      <w:bodyDiv w:val="1"/>
      <w:marLeft w:val="0"/>
      <w:marRight w:val="0"/>
      <w:marTop w:val="0"/>
      <w:marBottom w:val="0"/>
      <w:divBdr>
        <w:top w:val="none" w:sz="0" w:space="0" w:color="auto"/>
        <w:left w:val="none" w:sz="0" w:space="0" w:color="auto"/>
        <w:bottom w:val="none" w:sz="0" w:space="0" w:color="auto"/>
        <w:right w:val="none" w:sz="0" w:space="0" w:color="auto"/>
      </w:divBdr>
    </w:div>
    <w:div w:id="407189365">
      <w:bodyDiv w:val="1"/>
      <w:marLeft w:val="0"/>
      <w:marRight w:val="0"/>
      <w:marTop w:val="0"/>
      <w:marBottom w:val="0"/>
      <w:divBdr>
        <w:top w:val="none" w:sz="0" w:space="0" w:color="auto"/>
        <w:left w:val="none" w:sz="0" w:space="0" w:color="auto"/>
        <w:bottom w:val="none" w:sz="0" w:space="0" w:color="auto"/>
        <w:right w:val="none" w:sz="0" w:space="0" w:color="auto"/>
      </w:divBdr>
    </w:div>
    <w:div w:id="407266166">
      <w:bodyDiv w:val="1"/>
      <w:marLeft w:val="0"/>
      <w:marRight w:val="0"/>
      <w:marTop w:val="0"/>
      <w:marBottom w:val="0"/>
      <w:divBdr>
        <w:top w:val="none" w:sz="0" w:space="0" w:color="auto"/>
        <w:left w:val="none" w:sz="0" w:space="0" w:color="auto"/>
        <w:bottom w:val="none" w:sz="0" w:space="0" w:color="auto"/>
        <w:right w:val="none" w:sz="0" w:space="0" w:color="auto"/>
      </w:divBdr>
    </w:div>
    <w:div w:id="407925237">
      <w:bodyDiv w:val="1"/>
      <w:marLeft w:val="0"/>
      <w:marRight w:val="0"/>
      <w:marTop w:val="0"/>
      <w:marBottom w:val="0"/>
      <w:divBdr>
        <w:top w:val="none" w:sz="0" w:space="0" w:color="auto"/>
        <w:left w:val="none" w:sz="0" w:space="0" w:color="auto"/>
        <w:bottom w:val="none" w:sz="0" w:space="0" w:color="auto"/>
        <w:right w:val="none" w:sz="0" w:space="0" w:color="auto"/>
      </w:divBdr>
    </w:div>
    <w:div w:id="408426102">
      <w:bodyDiv w:val="1"/>
      <w:marLeft w:val="0"/>
      <w:marRight w:val="0"/>
      <w:marTop w:val="0"/>
      <w:marBottom w:val="0"/>
      <w:divBdr>
        <w:top w:val="none" w:sz="0" w:space="0" w:color="auto"/>
        <w:left w:val="none" w:sz="0" w:space="0" w:color="auto"/>
        <w:bottom w:val="none" w:sz="0" w:space="0" w:color="auto"/>
        <w:right w:val="none" w:sz="0" w:space="0" w:color="auto"/>
      </w:divBdr>
    </w:div>
    <w:div w:id="409038034">
      <w:bodyDiv w:val="1"/>
      <w:marLeft w:val="0"/>
      <w:marRight w:val="0"/>
      <w:marTop w:val="0"/>
      <w:marBottom w:val="0"/>
      <w:divBdr>
        <w:top w:val="none" w:sz="0" w:space="0" w:color="auto"/>
        <w:left w:val="none" w:sz="0" w:space="0" w:color="auto"/>
        <w:bottom w:val="none" w:sz="0" w:space="0" w:color="auto"/>
        <w:right w:val="none" w:sz="0" w:space="0" w:color="auto"/>
      </w:divBdr>
    </w:div>
    <w:div w:id="409695777">
      <w:bodyDiv w:val="1"/>
      <w:marLeft w:val="0"/>
      <w:marRight w:val="0"/>
      <w:marTop w:val="0"/>
      <w:marBottom w:val="0"/>
      <w:divBdr>
        <w:top w:val="none" w:sz="0" w:space="0" w:color="auto"/>
        <w:left w:val="none" w:sz="0" w:space="0" w:color="auto"/>
        <w:bottom w:val="none" w:sz="0" w:space="0" w:color="auto"/>
        <w:right w:val="none" w:sz="0" w:space="0" w:color="auto"/>
      </w:divBdr>
    </w:div>
    <w:div w:id="410539583">
      <w:bodyDiv w:val="1"/>
      <w:marLeft w:val="0"/>
      <w:marRight w:val="0"/>
      <w:marTop w:val="0"/>
      <w:marBottom w:val="0"/>
      <w:divBdr>
        <w:top w:val="none" w:sz="0" w:space="0" w:color="auto"/>
        <w:left w:val="none" w:sz="0" w:space="0" w:color="auto"/>
        <w:bottom w:val="none" w:sz="0" w:space="0" w:color="auto"/>
        <w:right w:val="none" w:sz="0" w:space="0" w:color="auto"/>
      </w:divBdr>
    </w:div>
    <w:div w:id="410583614">
      <w:bodyDiv w:val="1"/>
      <w:marLeft w:val="0"/>
      <w:marRight w:val="0"/>
      <w:marTop w:val="0"/>
      <w:marBottom w:val="0"/>
      <w:divBdr>
        <w:top w:val="none" w:sz="0" w:space="0" w:color="auto"/>
        <w:left w:val="none" w:sz="0" w:space="0" w:color="auto"/>
        <w:bottom w:val="none" w:sz="0" w:space="0" w:color="auto"/>
        <w:right w:val="none" w:sz="0" w:space="0" w:color="auto"/>
      </w:divBdr>
    </w:div>
    <w:div w:id="410929914">
      <w:bodyDiv w:val="1"/>
      <w:marLeft w:val="0"/>
      <w:marRight w:val="0"/>
      <w:marTop w:val="0"/>
      <w:marBottom w:val="0"/>
      <w:divBdr>
        <w:top w:val="none" w:sz="0" w:space="0" w:color="auto"/>
        <w:left w:val="none" w:sz="0" w:space="0" w:color="auto"/>
        <w:bottom w:val="none" w:sz="0" w:space="0" w:color="auto"/>
        <w:right w:val="none" w:sz="0" w:space="0" w:color="auto"/>
      </w:divBdr>
    </w:div>
    <w:div w:id="411585638">
      <w:bodyDiv w:val="1"/>
      <w:marLeft w:val="0"/>
      <w:marRight w:val="0"/>
      <w:marTop w:val="0"/>
      <w:marBottom w:val="0"/>
      <w:divBdr>
        <w:top w:val="none" w:sz="0" w:space="0" w:color="auto"/>
        <w:left w:val="none" w:sz="0" w:space="0" w:color="auto"/>
        <w:bottom w:val="none" w:sz="0" w:space="0" w:color="auto"/>
        <w:right w:val="none" w:sz="0" w:space="0" w:color="auto"/>
      </w:divBdr>
    </w:div>
    <w:div w:id="411968461">
      <w:bodyDiv w:val="1"/>
      <w:marLeft w:val="0"/>
      <w:marRight w:val="0"/>
      <w:marTop w:val="0"/>
      <w:marBottom w:val="0"/>
      <w:divBdr>
        <w:top w:val="none" w:sz="0" w:space="0" w:color="auto"/>
        <w:left w:val="none" w:sz="0" w:space="0" w:color="auto"/>
        <w:bottom w:val="none" w:sz="0" w:space="0" w:color="auto"/>
        <w:right w:val="none" w:sz="0" w:space="0" w:color="auto"/>
      </w:divBdr>
    </w:div>
    <w:div w:id="412313864">
      <w:bodyDiv w:val="1"/>
      <w:marLeft w:val="0"/>
      <w:marRight w:val="0"/>
      <w:marTop w:val="0"/>
      <w:marBottom w:val="0"/>
      <w:divBdr>
        <w:top w:val="none" w:sz="0" w:space="0" w:color="auto"/>
        <w:left w:val="none" w:sz="0" w:space="0" w:color="auto"/>
        <w:bottom w:val="none" w:sz="0" w:space="0" w:color="auto"/>
        <w:right w:val="none" w:sz="0" w:space="0" w:color="auto"/>
      </w:divBdr>
    </w:div>
    <w:div w:id="412358150">
      <w:bodyDiv w:val="1"/>
      <w:marLeft w:val="0"/>
      <w:marRight w:val="0"/>
      <w:marTop w:val="0"/>
      <w:marBottom w:val="0"/>
      <w:divBdr>
        <w:top w:val="none" w:sz="0" w:space="0" w:color="auto"/>
        <w:left w:val="none" w:sz="0" w:space="0" w:color="auto"/>
        <w:bottom w:val="none" w:sz="0" w:space="0" w:color="auto"/>
        <w:right w:val="none" w:sz="0" w:space="0" w:color="auto"/>
      </w:divBdr>
    </w:div>
    <w:div w:id="413283136">
      <w:bodyDiv w:val="1"/>
      <w:marLeft w:val="0"/>
      <w:marRight w:val="0"/>
      <w:marTop w:val="0"/>
      <w:marBottom w:val="0"/>
      <w:divBdr>
        <w:top w:val="none" w:sz="0" w:space="0" w:color="auto"/>
        <w:left w:val="none" w:sz="0" w:space="0" w:color="auto"/>
        <w:bottom w:val="none" w:sz="0" w:space="0" w:color="auto"/>
        <w:right w:val="none" w:sz="0" w:space="0" w:color="auto"/>
      </w:divBdr>
    </w:div>
    <w:div w:id="415367841">
      <w:bodyDiv w:val="1"/>
      <w:marLeft w:val="0"/>
      <w:marRight w:val="0"/>
      <w:marTop w:val="0"/>
      <w:marBottom w:val="0"/>
      <w:divBdr>
        <w:top w:val="none" w:sz="0" w:space="0" w:color="auto"/>
        <w:left w:val="none" w:sz="0" w:space="0" w:color="auto"/>
        <w:bottom w:val="none" w:sz="0" w:space="0" w:color="auto"/>
        <w:right w:val="none" w:sz="0" w:space="0" w:color="auto"/>
      </w:divBdr>
    </w:div>
    <w:div w:id="416169290">
      <w:bodyDiv w:val="1"/>
      <w:marLeft w:val="0"/>
      <w:marRight w:val="0"/>
      <w:marTop w:val="0"/>
      <w:marBottom w:val="0"/>
      <w:divBdr>
        <w:top w:val="none" w:sz="0" w:space="0" w:color="auto"/>
        <w:left w:val="none" w:sz="0" w:space="0" w:color="auto"/>
        <w:bottom w:val="none" w:sz="0" w:space="0" w:color="auto"/>
        <w:right w:val="none" w:sz="0" w:space="0" w:color="auto"/>
      </w:divBdr>
    </w:div>
    <w:div w:id="416290806">
      <w:bodyDiv w:val="1"/>
      <w:marLeft w:val="0"/>
      <w:marRight w:val="0"/>
      <w:marTop w:val="0"/>
      <w:marBottom w:val="0"/>
      <w:divBdr>
        <w:top w:val="none" w:sz="0" w:space="0" w:color="auto"/>
        <w:left w:val="none" w:sz="0" w:space="0" w:color="auto"/>
        <w:bottom w:val="none" w:sz="0" w:space="0" w:color="auto"/>
        <w:right w:val="none" w:sz="0" w:space="0" w:color="auto"/>
      </w:divBdr>
    </w:div>
    <w:div w:id="416487187">
      <w:bodyDiv w:val="1"/>
      <w:marLeft w:val="0"/>
      <w:marRight w:val="0"/>
      <w:marTop w:val="0"/>
      <w:marBottom w:val="0"/>
      <w:divBdr>
        <w:top w:val="none" w:sz="0" w:space="0" w:color="auto"/>
        <w:left w:val="none" w:sz="0" w:space="0" w:color="auto"/>
        <w:bottom w:val="none" w:sz="0" w:space="0" w:color="auto"/>
        <w:right w:val="none" w:sz="0" w:space="0" w:color="auto"/>
      </w:divBdr>
    </w:div>
    <w:div w:id="416749576">
      <w:bodyDiv w:val="1"/>
      <w:marLeft w:val="0"/>
      <w:marRight w:val="0"/>
      <w:marTop w:val="0"/>
      <w:marBottom w:val="0"/>
      <w:divBdr>
        <w:top w:val="none" w:sz="0" w:space="0" w:color="auto"/>
        <w:left w:val="none" w:sz="0" w:space="0" w:color="auto"/>
        <w:bottom w:val="none" w:sz="0" w:space="0" w:color="auto"/>
        <w:right w:val="none" w:sz="0" w:space="0" w:color="auto"/>
      </w:divBdr>
    </w:div>
    <w:div w:id="416944702">
      <w:bodyDiv w:val="1"/>
      <w:marLeft w:val="0"/>
      <w:marRight w:val="0"/>
      <w:marTop w:val="0"/>
      <w:marBottom w:val="0"/>
      <w:divBdr>
        <w:top w:val="none" w:sz="0" w:space="0" w:color="auto"/>
        <w:left w:val="none" w:sz="0" w:space="0" w:color="auto"/>
        <w:bottom w:val="none" w:sz="0" w:space="0" w:color="auto"/>
        <w:right w:val="none" w:sz="0" w:space="0" w:color="auto"/>
      </w:divBdr>
    </w:div>
    <w:div w:id="417218510">
      <w:bodyDiv w:val="1"/>
      <w:marLeft w:val="0"/>
      <w:marRight w:val="0"/>
      <w:marTop w:val="0"/>
      <w:marBottom w:val="0"/>
      <w:divBdr>
        <w:top w:val="none" w:sz="0" w:space="0" w:color="auto"/>
        <w:left w:val="none" w:sz="0" w:space="0" w:color="auto"/>
        <w:bottom w:val="none" w:sz="0" w:space="0" w:color="auto"/>
        <w:right w:val="none" w:sz="0" w:space="0" w:color="auto"/>
      </w:divBdr>
    </w:div>
    <w:div w:id="418068500">
      <w:bodyDiv w:val="1"/>
      <w:marLeft w:val="0"/>
      <w:marRight w:val="0"/>
      <w:marTop w:val="0"/>
      <w:marBottom w:val="0"/>
      <w:divBdr>
        <w:top w:val="none" w:sz="0" w:space="0" w:color="auto"/>
        <w:left w:val="none" w:sz="0" w:space="0" w:color="auto"/>
        <w:bottom w:val="none" w:sz="0" w:space="0" w:color="auto"/>
        <w:right w:val="none" w:sz="0" w:space="0" w:color="auto"/>
      </w:divBdr>
    </w:div>
    <w:div w:id="419061797">
      <w:bodyDiv w:val="1"/>
      <w:marLeft w:val="0"/>
      <w:marRight w:val="0"/>
      <w:marTop w:val="0"/>
      <w:marBottom w:val="0"/>
      <w:divBdr>
        <w:top w:val="none" w:sz="0" w:space="0" w:color="auto"/>
        <w:left w:val="none" w:sz="0" w:space="0" w:color="auto"/>
        <w:bottom w:val="none" w:sz="0" w:space="0" w:color="auto"/>
        <w:right w:val="none" w:sz="0" w:space="0" w:color="auto"/>
      </w:divBdr>
    </w:div>
    <w:div w:id="419135389">
      <w:bodyDiv w:val="1"/>
      <w:marLeft w:val="0"/>
      <w:marRight w:val="0"/>
      <w:marTop w:val="0"/>
      <w:marBottom w:val="0"/>
      <w:divBdr>
        <w:top w:val="none" w:sz="0" w:space="0" w:color="auto"/>
        <w:left w:val="none" w:sz="0" w:space="0" w:color="auto"/>
        <w:bottom w:val="none" w:sz="0" w:space="0" w:color="auto"/>
        <w:right w:val="none" w:sz="0" w:space="0" w:color="auto"/>
      </w:divBdr>
    </w:div>
    <w:div w:id="420563178">
      <w:bodyDiv w:val="1"/>
      <w:marLeft w:val="0"/>
      <w:marRight w:val="0"/>
      <w:marTop w:val="0"/>
      <w:marBottom w:val="0"/>
      <w:divBdr>
        <w:top w:val="none" w:sz="0" w:space="0" w:color="auto"/>
        <w:left w:val="none" w:sz="0" w:space="0" w:color="auto"/>
        <w:bottom w:val="none" w:sz="0" w:space="0" w:color="auto"/>
        <w:right w:val="none" w:sz="0" w:space="0" w:color="auto"/>
      </w:divBdr>
    </w:div>
    <w:div w:id="421488530">
      <w:bodyDiv w:val="1"/>
      <w:marLeft w:val="0"/>
      <w:marRight w:val="0"/>
      <w:marTop w:val="0"/>
      <w:marBottom w:val="0"/>
      <w:divBdr>
        <w:top w:val="none" w:sz="0" w:space="0" w:color="auto"/>
        <w:left w:val="none" w:sz="0" w:space="0" w:color="auto"/>
        <w:bottom w:val="none" w:sz="0" w:space="0" w:color="auto"/>
        <w:right w:val="none" w:sz="0" w:space="0" w:color="auto"/>
      </w:divBdr>
    </w:div>
    <w:div w:id="422460072">
      <w:bodyDiv w:val="1"/>
      <w:marLeft w:val="0"/>
      <w:marRight w:val="0"/>
      <w:marTop w:val="0"/>
      <w:marBottom w:val="0"/>
      <w:divBdr>
        <w:top w:val="none" w:sz="0" w:space="0" w:color="auto"/>
        <w:left w:val="none" w:sz="0" w:space="0" w:color="auto"/>
        <w:bottom w:val="none" w:sz="0" w:space="0" w:color="auto"/>
        <w:right w:val="none" w:sz="0" w:space="0" w:color="auto"/>
      </w:divBdr>
    </w:div>
    <w:div w:id="422528800">
      <w:bodyDiv w:val="1"/>
      <w:marLeft w:val="0"/>
      <w:marRight w:val="0"/>
      <w:marTop w:val="0"/>
      <w:marBottom w:val="0"/>
      <w:divBdr>
        <w:top w:val="none" w:sz="0" w:space="0" w:color="auto"/>
        <w:left w:val="none" w:sz="0" w:space="0" w:color="auto"/>
        <w:bottom w:val="none" w:sz="0" w:space="0" w:color="auto"/>
        <w:right w:val="none" w:sz="0" w:space="0" w:color="auto"/>
      </w:divBdr>
    </w:div>
    <w:div w:id="422651260">
      <w:bodyDiv w:val="1"/>
      <w:marLeft w:val="0"/>
      <w:marRight w:val="0"/>
      <w:marTop w:val="0"/>
      <w:marBottom w:val="0"/>
      <w:divBdr>
        <w:top w:val="none" w:sz="0" w:space="0" w:color="auto"/>
        <w:left w:val="none" w:sz="0" w:space="0" w:color="auto"/>
        <w:bottom w:val="none" w:sz="0" w:space="0" w:color="auto"/>
        <w:right w:val="none" w:sz="0" w:space="0" w:color="auto"/>
      </w:divBdr>
    </w:div>
    <w:div w:id="422993004">
      <w:bodyDiv w:val="1"/>
      <w:marLeft w:val="0"/>
      <w:marRight w:val="0"/>
      <w:marTop w:val="0"/>
      <w:marBottom w:val="0"/>
      <w:divBdr>
        <w:top w:val="none" w:sz="0" w:space="0" w:color="auto"/>
        <w:left w:val="none" w:sz="0" w:space="0" w:color="auto"/>
        <w:bottom w:val="none" w:sz="0" w:space="0" w:color="auto"/>
        <w:right w:val="none" w:sz="0" w:space="0" w:color="auto"/>
      </w:divBdr>
    </w:div>
    <w:div w:id="423572708">
      <w:bodyDiv w:val="1"/>
      <w:marLeft w:val="0"/>
      <w:marRight w:val="0"/>
      <w:marTop w:val="0"/>
      <w:marBottom w:val="0"/>
      <w:divBdr>
        <w:top w:val="none" w:sz="0" w:space="0" w:color="auto"/>
        <w:left w:val="none" w:sz="0" w:space="0" w:color="auto"/>
        <w:bottom w:val="none" w:sz="0" w:space="0" w:color="auto"/>
        <w:right w:val="none" w:sz="0" w:space="0" w:color="auto"/>
      </w:divBdr>
    </w:div>
    <w:div w:id="423769836">
      <w:bodyDiv w:val="1"/>
      <w:marLeft w:val="0"/>
      <w:marRight w:val="0"/>
      <w:marTop w:val="0"/>
      <w:marBottom w:val="0"/>
      <w:divBdr>
        <w:top w:val="none" w:sz="0" w:space="0" w:color="auto"/>
        <w:left w:val="none" w:sz="0" w:space="0" w:color="auto"/>
        <w:bottom w:val="none" w:sz="0" w:space="0" w:color="auto"/>
        <w:right w:val="none" w:sz="0" w:space="0" w:color="auto"/>
      </w:divBdr>
    </w:div>
    <w:div w:id="424615477">
      <w:bodyDiv w:val="1"/>
      <w:marLeft w:val="0"/>
      <w:marRight w:val="0"/>
      <w:marTop w:val="0"/>
      <w:marBottom w:val="0"/>
      <w:divBdr>
        <w:top w:val="none" w:sz="0" w:space="0" w:color="auto"/>
        <w:left w:val="none" w:sz="0" w:space="0" w:color="auto"/>
        <w:bottom w:val="none" w:sz="0" w:space="0" w:color="auto"/>
        <w:right w:val="none" w:sz="0" w:space="0" w:color="auto"/>
      </w:divBdr>
    </w:div>
    <w:div w:id="424618925">
      <w:bodyDiv w:val="1"/>
      <w:marLeft w:val="0"/>
      <w:marRight w:val="0"/>
      <w:marTop w:val="0"/>
      <w:marBottom w:val="0"/>
      <w:divBdr>
        <w:top w:val="none" w:sz="0" w:space="0" w:color="auto"/>
        <w:left w:val="none" w:sz="0" w:space="0" w:color="auto"/>
        <w:bottom w:val="none" w:sz="0" w:space="0" w:color="auto"/>
        <w:right w:val="none" w:sz="0" w:space="0" w:color="auto"/>
      </w:divBdr>
    </w:div>
    <w:div w:id="426119244">
      <w:bodyDiv w:val="1"/>
      <w:marLeft w:val="0"/>
      <w:marRight w:val="0"/>
      <w:marTop w:val="0"/>
      <w:marBottom w:val="0"/>
      <w:divBdr>
        <w:top w:val="none" w:sz="0" w:space="0" w:color="auto"/>
        <w:left w:val="none" w:sz="0" w:space="0" w:color="auto"/>
        <w:bottom w:val="none" w:sz="0" w:space="0" w:color="auto"/>
        <w:right w:val="none" w:sz="0" w:space="0" w:color="auto"/>
      </w:divBdr>
    </w:div>
    <w:div w:id="426728337">
      <w:bodyDiv w:val="1"/>
      <w:marLeft w:val="0"/>
      <w:marRight w:val="0"/>
      <w:marTop w:val="0"/>
      <w:marBottom w:val="0"/>
      <w:divBdr>
        <w:top w:val="none" w:sz="0" w:space="0" w:color="auto"/>
        <w:left w:val="none" w:sz="0" w:space="0" w:color="auto"/>
        <w:bottom w:val="none" w:sz="0" w:space="0" w:color="auto"/>
        <w:right w:val="none" w:sz="0" w:space="0" w:color="auto"/>
      </w:divBdr>
    </w:div>
    <w:div w:id="427045019">
      <w:bodyDiv w:val="1"/>
      <w:marLeft w:val="0"/>
      <w:marRight w:val="0"/>
      <w:marTop w:val="0"/>
      <w:marBottom w:val="0"/>
      <w:divBdr>
        <w:top w:val="none" w:sz="0" w:space="0" w:color="auto"/>
        <w:left w:val="none" w:sz="0" w:space="0" w:color="auto"/>
        <w:bottom w:val="none" w:sz="0" w:space="0" w:color="auto"/>
        <w:right w:val="none" w:sz="0" w:space="0" w:color="auto"/>
      </w:divBdr>
    </w:div>
    <w:div w:id="427309131">
      <w:bodyDiv w:val="1"/>
      <w:marLeft w:val="0"/>
      <w:marRight w:val="0"/>
      <w:marTop w:val="0"/>
      <w:marBottom w:val="0"/>
      <w:divBdr>
        <w:top w:val="none" w:sz="0" w:space="0" w:color="auto"/>
        <w:left w:val="none" w:sz="0" w:space="0" w:color="auto"/>
        <w:bottom w:val="none" w:sz="0" w:space="0" w:color="auto"/>
        <w:right w:val="none" w:sz="0" w:space="0" w:color="auto"/>
      </w:divBdr>
    </w:div>
    <w:div w:id="427387146">
      <w:bodyDiv w:val="1"/>
      <w:marLeft w:val="0"/>
      <w:marRight w:val="0"/>
      <w:marTop w:val="0"/>
      <w:marBottom w:val="0"/>
      <w:divBdr>
        <w:top w:val="none" w:sz="0" w:space="0" w:color="auto"/>
        <w:left w:val="none" w:sz="0" w:space="0" w:color="auto"/>
        <w:bottom w:val="none" w:sz="0" w:space="0" w:color="auto"/>
        <w:right w:val="none" w:sz="0" w:space="0" w:color="auto"/>
      </w:divBdr>
    </w:div>
    <w:div w:id="428165083">
      <w:bodyDiv w:val="1"/>
      <w:marLeft w:val="0"/>
      <w:marRight w:val="0"/>
      <w:marTop w:val="0"/>
      <w:marBottom w:val="0"/>
      <w:divBdr>
        <w:top w:val="none" w:sz="0" w:space="0" w:color="auto"/>
        <w:left w:val="none" w:sz="0" w:space="0" w:color="auto"/>
        <w:bottom w:val="none" w:sz="0" w:space="0" w:color="auto"/>
        <w:right w:val="none" w:sz="0" w:space="0" w:color="auto"/>
      </w:divBdr>
    </w:div>
    <w:div w:id="428544599">
      <w:bodyDiv w:val="1"/>
      <w:marLeft w:val="0"/>
      <w:marRight w:val="0"/>
      <w:marTop w:val="0"/>
      <w:marBottom w:val="0"/>
      <w:divBdr>
        <w:top w:val="none" w:sz="0" w:space="0" w:color="auto"/>
        <w:left w:val="none" w:sz="0" w:space="0" w:color="auto"/>
        <w:bottom w:val="none" w:sz="0" w:space="0" w:color="auto"/>
        <w:right w:val="none" w:sz="0" w:space="0" w:color="auto"/>
      </w:divBdr>
    </w:div>
    <w:div w:id="429203307">
      <w:bodyDiv w:val="1"/>
      <w:marLeft w:val="0"/>
      <w:marRight w:val="0"/>
      <w:marTop w:val="0"/>
      <w:marBottom w:val="0"/>
      <w:divBdr>
        <w:top w:val="none" w:sz="0" w:space="0" w:color="auto"/>
        <w:left w:val="none" w:sz="0" w:space="0" w:color="auto"/>
        <w:bottom w:val="none" w:sz="0" w:space="0" w:color="auto"/>
        <w:right w:val="none" w:sz="0" w:space="0" w:color="auto"/>
      </w:divBdr>
    </w:div>
    <w:div w:id="429738263">
      <w:bodyDiv w:val="1"/>
      <w:marLeft w:val="0"/>
      <w:marRight w:val="0"/>
      <w:marTop w:val="0"/>
      <w:marBottom w:val="0"/>
      <w:divBdr>
        <w:top w:val="none" w:sz="0" w:space="0" w:color="auto"/>
        <w:left w:val="none" w:sz="0" w:space="0" w:color="auto"/>
        <w:bottom w:val="none" w:sz="0" w:space="0" w:color="auto"/>
        <w:right w:val="none" w:sz="0" w:space="0" w:color="auto"/>
      </w:divBdr>
    </w:div>
    <w:div w:id="429933655">
      <w:bodyDiv w:val="1"/>
      <w:marLeft w:val="0"/>
      <w:marRight w:val="0"/>
      <w:marTop w:val="0"/>
      <w:marBottom w:val="0"/>
      <w:divBdr>
        <w:top w:val="none" w:sz="0" w:space="0" w:color="auto"/>
        <w:left w:val="none" w:sz="0" w:space="0" w:color="auto"/>
        <w:bottom w:val="none" w:sz="0" w:space="0" w:color="auto"/>
        <w:right w:val="none" w:sz="0" w:space="0" w:color="auto"/>
      </w:divBdr>
    </w:div>
    <w:div w:id="434790650">
      <w:bodyDiv w:val="1"/>
      <w:marLeft w:val="0"/>
      <w:marRight w:val="0"/>
      <w:marTop w:val="0"/>
      <w:marBottom w:val="0"/>
      <w:divBdr>
        <w:top w:val="none" w:sz="0" w:space="0" w:color="auto"/>
        <w:left w:val="none" w:sz="0" w:space="0" w:color="auto"/>
        <w:bottom w:val="none" w:sz="0" w:space="0" w:color="auto"/>
        <w:right w:val="none" w:sz="0" w:space="0" w:color="auto"/>
      </w:divBdr>
    </w:div>
    <w:div w:id="436829958">
      <w:bodyDiv w:val="1"/>
      <w:marLeft w:val="0"/>
      <w:marRight w:val="0"/>
      <w:marTop w:val="0"/>
      <w:marBottom w:val="0"/>
      <w:divBdr>
        <w:top w:val="none" w:sz="0" w:space="0" w:color="auto"/>
        <w:left w:val="none" w:sz="0" w:space="0" w:color="auto"/>
        <w:bottom w:val="none" w:sz="0" w:space="0" w:color="auto"/>
        <w:right w:val="none" w:sz="0" w:space="0" w:color="auto"/>
      </w:divBdr>
    </w:div>
    <w:div w:id="438334705">
      <w:bodyDiv w:val="1"/>
      <w:marLeft w:val="0"/>
      <w:marRight w:val="0"/>
      <w:marTop w:val="0"/>
      <w:marBottom w:val="0"/>
      <w:divBdr>
        <w:top w:val="none" w:sz="0" w:space="0" w:color="auto"/>
        <w:left w:val="none" w:sz="0" w:space="0" w:color="auto"/>
        <w:bottom w:val="none" w:sz="0" w:space="0" w:color="auto"/>
        <w:right w:val="none" w:sz="0" w:space="0" w:color="auto"/>
      </w:divBdr>
    </w:div>
    <w:div w:id="438792291">
      <w:bodyDiv w:val="1"/>
      <w:marLeft w:val="0"/>
      <w:marRight w:val="0"/>
      <w:marTop w:val="0"/>
      <w:marBottom w:val="0"/>
      <w:divBdr>
        <w:top w:val="none" w:sz="0" w:space="0" w:color="auto"/>
        <w:left w:val="none" w:sz="0" w:space="0" w:color="auto"/>
        <w:bottom w:val="none" w:sz="0" w:space="0" w:color="auto"/>
        <w:right w:val="none" w:sz="0" w:space="0" w:color="auto"/>
      </w:divBdr>
    </w:div>
    <w:div w:id="439304698">
      <w:bodyDiv w:val="1"/>
      <w:marLeft w:val="0"/>
      <w:marRight w:val="0"/>
      <w:marTop w:val="0"/>
      <w:marBottom w:val="0"/>
      <w:divBdr>
        <w:top w:val="none" w:sz="0" w:space="0" w:color="auto"/>
        <w:left w:val="none" w:sz="0" w:space="0" w:color="auto"/>
        <w:bottom w:val="none" w:sz="0" w:space="0" w:color="auto"/>
        <w:right w:val="none" w:sz="0" w:space="0" w:color="auto"/>
      </w:divBdr>
    </w:div>
    <w:div w:id="440227366">
      <w:bodyDiv w:val="1"/>
      <w:marLeft w:val="0"/>
      <w:marRight w:val="0"/>
      <w:marTop w:val="0"/>
      <w:marBottom w:val="0"/>
      <w:divBdr>
        <w:top w:val="none" w:sz="0" w:space="0" w:color="auto"/>
        <w:left w:val="none" w:sz="0" w:space="0" w:color="auto"/>
        <w:bottom w:val="none" w:sz="0" w:space="0" w:color="auto"/>
        <w:right w:val="none" w:sz="0" w:space="0" w:color="auto"/>
      </w:divBdr>
    </w:div>
    <w:div w:id="440732546">
      <w:bodyDiv w:val="1"/>
      <w:marLeft w:val="0"/>
      <w:marRight w:val="0"/>
      <w:marTop w:val="0"/>
      <w:marBottom w:val="0"/>
      <w:divBdr>
        <w:top w:val="none" w:sz="0" w:space="0" w:color="auto"/>
        <w:left w:val="none" w:sz="0" w:space="0" w:color="auto"/>
        <w:bottom w:val="none" w:sz="0" w:space="0" w:color="auto"/>
        <w:right w:val="none" w:sz="0" w:space="0" w:color="auto"/>
      </w:divBdr>
    </w:div>
    <w:div w:id="441807686">
      <w:bodyDiv w:val="1"/>
      <w:marLeft w:val="0"/>
      <w:marRight w:val="0"/>
      <w:marTop w:val="0"/>
      <w:marBottom w:val="0"/>
      <w:divBdr>
        <w:top w:val="none" w:sz="0" w:space="0" w:color="auto"/>
        <w:left w:val="none" w:sz="0" w:space="0" w:color="auto"/>
        <w:bottom w:val="none" w:sz="0" w:space="0" w:color="auto"/>
        <w:right w:val="none" w:sz="0" w:space="0" w:color="auto"/>
      </w:divBdr>
    </w:div>
    <w:div w:id="441920992">
      <w:bodyDiv w:val="1"/>
      <w:marLeft w:val="0"/>
      <w:marRight w:val="0"/>
      <w:marTop w:val="0"/>
      <w:marBottom w:val="0"/>
      <w:divBdr>
        <w:top w:val="none" w:sz="0" w:space="0" w:color="auto"/>
        <w:left w:val="none" w:sz="0" w:space="0" w:color="auto"/>
        <w:bottom w:val="none" w:sz="0" w:space="0" w:color="auto"/>
        <w:right w:val="none" w:sz="0" w:space="0" w:color="auto"/>
      </w:divBdr>
    </w:div>
    <w:div w:id="441926480">
      <w:bodyDiv w:val="1"/>
      <w:marLeft w:val="0"/>
      <w:marRight w:val="0"/>
      <w:marTop w:val="0"/>
      <w:marBottom w:val="0"/>
      <w:divBdr>
        <w:top w:val="none" w:sz="0" w:space="0" w:color="auto"/>
        <w:left w:val="none" w:sz="0" w:space="0" w:color="auto"/>
        <w:bottom w:val="none" w:sz="0" w:space="0" w:color="auto"/>
        <w:right w:val="none" w:sz="0" w:space="0" w:color="auto"/>
      </w:divBdr>
    </w:div>
    <w:div w:id="442262870">
      <w:bodyDiv w:val="1"/>
      <w:marLeft w:val="0"/>
      <w:marRight w:val="0"/>
      <w:marTop w:val="0"/>
      <w:marBottom w:val="0"/>
      <w:divBdr>
        <w:top w:val="none" w:sz="0" w:space="0" w:color="auto"/>
        <w:left w:val="none" w:sz="0" w:space="0" w:color="auto"/>
        <w:bottom w:val="none" w:sz="0" w:space="0" w:color="auto"/>
        <w:right w:val="none" w:sz="0" w:space="0" w:color="auto"/>
      </w:divBdr>
    </w:div>
    <w:div w:id="442574919">
      <w:bodyDiv w:val="1"/>
      <w:marLeft w:val="0"/>
      <w:marRight w:val="0"/>
      <w:marTop w:val="0"/>
      <w:marBottom w:val="0"/>
      <w:divBdr>
        <w:top w:val="none" w:sz="0" w:space="0" w:color="auto"/>
        <w:left w:val="none" w:sz="0" w:space="0" w:color="auto"/>
        <w:bottom w:val="none" w:sz="0" w:space="0" w:color="auto"/>
        <w:right w:val="none" w:sz="0" w:space="0" w:color="auto"/>
      </w:divBdr>
    </w:div>
    <w:div w:id="442648216">
      <w:bodyDiv w:val="1"/>
      <w:marLeft w:val="0"/>
      <w:marRight w:val="0"/>
      <w:marTop w:val="0"/>
      <w:marBottom w:val="0"/>
      <w:divBdr>
        <w:top w:val="none" w:sz="0" w:space="0" w:color="auto"/>
        <w:left w:val="none" w:sz="0" w:space="0" w:color="auto"/>
        <w:bottom w:val="none" w:sz="0" w:space="0" w:color="auto"/>
        <w:right w:val="none" w:sz="0" w:space="0" w:color="auto"/>
      </w:divBdr>
    </w:div>
    <w:div w:id="442968277">
      <w:bodyDiv w:val="1"/>
      <w:marLeft w:val="0"/>
      <w:marRight w:val="0"/>
      <w:marTop w:val="0"/>
      <w:marBottom w:val="0"/>
      <w:divBdr>
        <w:top w:val="none" w:sz="0" w:space="0" w:color="auto"/>
        <w:left w:val="none" w:sz="0" w:space="0" w:color="auto"/>
        <w:bottom w:val="none" w:sz="0" w:space="0" w:color="auto"/>
        <w:right w:val="none" w:sz="0" w:space="0" w:color="auto"/>
      </w:divBdr>
    </w:div>
    <w:div w:id="443892004">
      <w:bodyDiv w:val="1"/>
      <w:marLeft w:val="0"/>
      <w:marRight w:val="0"/>
      <w:marTop w:val="0"/>
      <w:marBottom w:val="0"/>
      <w:divBdr>
        <w:top w:val="none" w:sz="0" w:space="0" w:color="auto"/>
        <w:left w:val="none" w:sz="0" w:space="0" w:color="auto"/>
        <w:bottom w:val="none" w:sz="0" w:space="0" w:color="auto"/>
        <w:right w:val="none" w:sz="0" w:space="0" w:color="auto"/>
      </w:divBdr>
    </w:div>
    <w:div w:id="444161307">
      <w:bodyDiv w:val="1"/>
      <w:marLeft w:val="0"/>
      <w:marRight w:val="0"/>
      <w:marTop w:val="0"/>
      <w:marBottom w:val="0"/>
      <w:divBdr>
        <w:top w:val="none" w:sz="0" w:space="0" w:color="auto"/>
        <w:left w:val="none" w:sz="0" w:space="0" w:color="auto"/>
        <w:bottom w:val="none" w:sz="0" w:space="0" w:color="auto"/>
        <w:right w:val="none" w:sz="0" w:space="0" w:color="auto"/>
      </w:divBdr>
    </w:div>
    <w:div w:id="444738758">
      <w:bodyDiv w:val="1"/>
      <w:marLeft w:val="0"/>
      <w:marRight w:val="0"/>
      <w:marTop w:val="0"/>
      <w:marBottom w:val="0"/>
      <w:divBdr>
        <w:top w:val="none" w:sz="0" w:space="0" w:color="auto"/>
        <w:left w:val="none" w:sz="0" w:space="0" w:color="auto"/>
        <w:bottom w:val="none" w:sz="0" w:space="0" w:color="auto"/>
        <w:right w:val="none" w:sz="0" w:space="0" w:color="auto"/>
      </w:divBdr>
    </w:div>
    <w:div w:id="445396462">
      <w:bodyDiv w:val="1"/>
      <w:marLeft w:val="0"/>
      <w:marRight w:val="0"/>
      <w:marTop w:val="0"/>
      <w:marBottom w:val="0"/>
      <w:divBdr>
        <w:top w:val="none" w:sz="0" w:space="0" w:color="auto"/>
        <w:left w:val="none" w:sz="0" w:space="0" w:color="auto"/>
        <w:bottom w:val="none" w:sz="0" w:space="0" w:color="auto"/>
        <w:right w:val="none" w:sz="0" w:space="0" w:color="auto"/>
      </w:divBdr>
    </w:div>
    <w:div w:id="445583506">
      <w:bodyDiv w:val="1"/>
      <w:marLeft w:val="0"/>
      <w:marRight w:val="0"/>
      <w:marTop w:val="0"/>
      <w:marBottom w:val="0"/>
      <w:divBdr>
        <w:top w:val="none" w:sz="0" w:space="0" w:color="auto"/>
        <w:left w:val="none" w:sz="0" w:space="0" w:color="auto"/>
        <w:bottom w:val="none" w:sz="0" w:space="0" w:color="auto"/>
        <w:right w:val="none" w:sz="0" w:space="0" w:color="auto"/>
      </w:divBdr>
    </w:div>
    <w:div w:id="445587625">
      <w:bodyDiv w:val="1"/>
      <w:marLeft w:val="0"/>
      <w:marRight w:val="0"/>
      <w:marTop w:val="0"/>
      <w:marBottom w:val="0"/>
      <w:divBdr>
        <w:top w:val="none" w:sz="0" w:space="0" w:color="auto"/>
        <w:left w:val="none" w:sz="0" w:space="0" w:color="auto"/>
        <w:bottom w:val="none" w:sz="0" w:space="0" w:color="auto"/>
        <w:right w:val="none" w:sz="0" w:space="0" w:color="auto"/>
      </w:divBdr>
    </w:div>
    <w:div w:id="447357513">
      <w:bodyDiv w:val="1"/>
      <w:marLeft w:val="0"/>
      <w:marRight w:val="0"/>
      <w:marTop w:val="0"/>
      <w:marBottom w:val="0"/>
      <w:divBdr>
        <w:top w:val="none" w:sz="0" w:space="0" w:color="auto"/>
        <w:left w:val="none" w:sz="0" w:space="0" w:color="auto"/>
        <w:bottom w:val="none" w:sz="0" w:space="0" w:color="auto"/>
        <w:right w:val="none" w:sz="0" w:space="0" w:color="auto"/>
      </w:divBdr>
    </w:div>
    <w:div w:id="448548148">
      <w:bodyDiv w:val="1"/>
      <w:marLeft w:val="0"/>
      <w:marRight w:val="0"/>
      <w:marTop w:val="0"/>
      <w:marBottom w:val="0"/>
      <w:divBdr>
        <w:top w:val="none" w:sz="0" w:space="0" w:color="auto"/>
        <w:left w:val="none" w:sz="0" w:space="0" w:color="auto"/>
        <w:bottom w:val="none" w:sz="0" w:space="0" w:color="auto"/>
        <w:right w:val="none" w:sz="0" w:space="0" w:color="auto"/>
      </w:divBdr>
    </w:div>
    <w:div w:id="448548232">
      <w:bodyDiv w:val="1"/>
      <w:marLeft w:val="0"/>
      <w:marRight w:val="0"/>
      <w:marTop w:val="0"/>
      <w:marBottom w:val="0"/>
      <w:divBdr>
        <w:top w:val="none" w:sz="0" w:space="0" w:color="auto"/>
        <w:left w:val="none" w:sz="0" w:space="0" w:color="auto"/>
        <w:bottom w:val="none" w:sz="0" w:space="0" w:color="auto"/>
        <w:right w:val="none" w:sz="0" w:space="0" w:color="auto"/>
      </w:divBdr>
    </w:div>
    <w:div w:id="449592849">
      <w:bodyDiv w:val="1"/>
      <w:marLeft w:val="0"/>
      <w:marRight w:val="0"/>
      <w:marTop w:val="0"/>
      <w:marBottom w:val="0"/>
      <w:divBdr>
        <w:top w:val="none" w:sz="0" w:space="0" w:color="auto"/>
        <w:left w:val="none" w:sz="0" w:space="0" w:color="auto"/>
        <w:bottom w:val="none" w:sz="0" w:space="0" w:color="auto"/>
        <w:right w:val="none" w:sz="0" w:space="0" w:color="auto"/>
      </w:divBdr>
    </w:div>
    <w:div w:id="450586718">
      <w:bodyDiv w:val="1"/>
      <w:marLeft w:val="0"/>
      <w:marRight w:val="0"/>
      <w:marTop w:val="0"/>
      <w:marBottom w:val="0"/>
      <w:divBdr>
        <w:top w:val="none" w:sz="0" w:space="0" w:color="auto"/>
        <w:left w:val="none" w:sz="0" w:space="0" w:color="auto"/>
        <w:bottom w:val="none" w:sz="0" w:space="0" w:color="auto"/>
        <w:right w:val="none" w:sz="0" w:space="0" w:color="auto"/>
      </w:divBdr>
    </w:div>
    <w:div w:id="451368978">
      <w:bodyDiv w:val="1"/>
      <w:marLeft w:val="0"/>
      <w:marRight w:val="0"/>
      <w:marTop w:val="0"/>
      <w:marBottom w:val="0"/>
      <w:divBdr>
        <w:top w:val="none" w:sz="0" w:space="0" w:color="auto"/>
        <w:left w:val="none" w:sz="0" w:space="0" w:color="auto"/>
        <w:bottom w:val="none" w:sz="0" w:space="0" w:color="auto"/>
        <w:right w:val="none" w:sz="0" w:space="0" w:color="auto"/>
      </w:divBdr>
    </w:div>
    <w:div w:id="451901586">
      <w:bodyDiv w:val="1"/>
      <w:marLeft w:val="0"/>
      <w:marRight w:val="0"/>
      <w:marTop w:val="0"/>
      <w:marBottom w:val="0"/>
      <w:divBdr>
        <w:top w:val="none" w:sz="0" w:space="0" w:color="auto"/>
        <w:left w:val="none" w:sz="0" w:space="0" w:color="auto"/>
        <w:bottom w:val="none" w:sz="0" w:space="0" w:color="auto"/>
        <w:right w:val="none" w:sz="0" w:space="0" w:color="auto"/>
      </w:divBdr>
    </w:div>
    <w:div w:id="452554459">
      <w:bodyDiv w:val="1"/>
      <w:marLeft w:val="0"/>
      <w:marRight w:val="0"/>
      <w:marTop w:val="0"/>
      <w:marBottom w:val="0"/>
      <w:divBdr>
        <w:top w:val="none" w:sz="0" w:space="0" w:color="auto"/>
        <w:left w:val="none" w:sz="0" w:space="0" w:color="auto"/>
        <w:bottom w:val="none" w:sz="0" w:space="0" w:color="auto"/>
        <w:right w:val="none" w:sz="0" w:space="0" w:color="auto"/>
      </w:divBdr>
    </w:div>
    <w:div w:id="452987758">
      <w:bodyDiv w:val="1"/>
      <w:marLeft w:val="0"/>
      <w:marRight w:val="0"/>
      <w:marTop w:val="0"/>
      <w:marBottom w:val="0"/>
      <w:divBdr>
        <w:top w:val="none" w:sz="0" w:space="0" w:color="auto"/>
        <w:left w:val="none" w:sz="0" w:space="0" w:color="auto"/>
        <w:bottom w:val="none" w:sz="0" w:space="0" w:color="auto"/>
        <w:right w:val="none" w:sz="0" w:space="0" w:color="auto"/>
      </w:divBdr>
    </w:div>
    <w:div w:id="453016082">
      <w:bodyDiv w:val="1"/>
      <w:marLeft w:val="0"/>
      <w:marRight w:val="0"/>
      <w:marTop w:val="0"/>
      <w:marBottom w:val="0"/>
      <w:divBdr>
        <w:top w:val="none" w:sz="0" w:space="0" w:color="auto"/>
        <w:left w:val="none" w:sz="0" w:space="0" w:color="auto"/>
        <w:bottom w:val="none" w:sz="0" w:space="0" w:color="auto"/>
        <w:right w:val="none" w:sz="0" w:space="0" w:color="auto"/>
      </w:divBdr>
    </w:div>
    <w:div w:id="453403449">
      <w:bodyDiv w:val="1"/>
      <w:marLeft w:val="0"/>
      <w:marRight w:val="0"/>
      <w:marTop w:val="0"/>
      <w:marBottom w:val="0"/>
      <w:divBdr>
        <w:top w:val="none" w:sz="0" w:space="0" w:color="auto"/>
        <w:left w:val="none" w:sz="0" w:space="0" w:color="auto"/>
        <w:bottom w:val="none" w:sz="0" w:space="0" w:color="auto"/>
        <w:right w:val="none" w:sz="0" w:space="0" w:color="auto"/>
      </w:divBdr>
    </w:div>
    <w:div w:id="453983110">
      <w:bodyDiv w:val="1"/>
      <w:marLeft w:val="0"/>
      <w:marRight w:val="0"/>
      <w:marTop w:val="0"/>
      <w:marBottom w:val="0"/>
      <w:divBdr>
        <w:top w:val="none" w:sz="0" w:space="0" w:color="auto"/>
        <w:left w:val="none" w:sz="0" w:space="0" w:color="auto"/>
        <w:bottom w:val="none" w:sz="0" w:space="0" w:color="auto"/>
        <w:right w:val="none" w:sz="0" w:space="0" w:color="auto"/>
      </w:divBdr>
    </w:div>
    <w:div w:id="454177418">
      <w:bodyDiv w:val="1"/>
      <w:marLeft w:val="0"/>
      <w:marRight w:val="0"/>
      <w:marTop w:val="0"/>
      <w:marBottom w:val="0"/>
      <w:divBdr>
        <w:top w:val="none" w:sz="0" w:space="0" w:color="auto"/>
        <w:left w:val="none" w:sz="0" w:space="0" w:color="auto"/>
        <w:bottom w:val="none" w:sz="0" w:space="0" w:color="auto"/>
        <w:right w:val="none" w:sz="0" w:space="0" w:color="auto"/>
      </w:divBdr>
    </w:div>
    <w:div w:id="454298298">
      <w:bodyDiv w:val="1"/>
      <w:marLeft w:val="0"/>
      <w:marRight w:val="0"/>
      <w:marTop w:val="0"/>
      <w:marBottom w:val="0"/>
      <w:divBdr>
        <w:top w:val="none" w:sz="0" w:space="0" w:color="auto"/>
        <w:left w:val="none" w:sz="0" w:space="0" w:color="auto"/>
        <w:bottom w:val="none" w:sz="0" w:space="0" w:color="auto"/>
        <w:right w:val="none" w:sz="0" w:space="0" w:color="auto"/>
      </w:divBdr>
    </w:div>
    <w:div w:id="455484618">
      <w:bodyDiv w:val="1"/>
      <w:marLeft w:val="0"/>
      <w:marRight w:val="0"/>
      <w:marTop w:val="0"/>
      <w:marBottom w:val="0"/>
      <w:divBdr>
        <w:top w:val="none" w:sz="0" w:space="0" w:color="auto"/>
        <w:left w:val="none" w:sz="0" w:space="0" w:color="auto"/>
        <w:bottom w:val="none" w:sz="0" w:space="0" w:color="auto"/>
        <w:right w:val="none" w:sz="0" w:space="0" w:color="auto"/>
      </w:divBdr>
    </w:div>
    <w:div w:id="455834832">
      <w:bodyDiv w:val="1"/>
      <w:marLeft w:val="0"/>
      <w:marRight w:val="0"/>
      <w:marTop w:val="0"/>
      <w:marBottom w:val="0"/>
      <w:divBdr>
        <w:top w:val="none" w:sz="0" w:space="0" w:color="auto"/>
        <w:left w:val="none" w:sz="0" w:space="0" w:color="auto"/>
        <w:bottom w:val="none" w:sz="0" w:space="0" w:color="auto"/>
        <w:right w:val="none" w:sz="0" w:space="0" w:color="auto"/>
      </w:divBdr>
    </w:div>
    <w:div w:id="456147036">
      <w:bodyDiv w:val="1"/>
      <w:marLeft w:val="0"/>
      <w:marRight w:val="0"/>
      <w:marTop w:val="0"/>
      <w:marBottom w:val="0"/>
      <w:divBdr>
        <w:top w:val="none" w:sz="0" w:space="0" w:color="auto"/>
        <w:left w:val="none" w:sz="0" w:space="0" w:color="auto"/>
        <w:bottom w:val="none" w:sz="0" w:space="0" w:color="auto"/>
        <w:right w:val="none" w:sz="0" w:space="0" w:color="auto"/>
      </w:divBdr>
    </w:div>
    <w:div w:id="456948789">
      <w:bodyDiv w:val="1"/>
      <w:marLeft w:val="0"/>
      <w:marRight w:val="0"/>
      <w:marTop w:val="0"/>
      <w:marBottom w:val="0"/>
      <w:divBdr>
        <w:top w:val="none" w:sz="0" w:space="0" w:color="auto"/>
        <w:left w:val="none" w:sz="0" w:space="0" w:color="auto"/>
        <w:bottom w:val="none" w:sz="0" w:space="0" w:color="auto"/>
        <w:right w:val="none" w:sz="0" w:space="0" w:color="auto"/>
      </w:divBdr>
    </w:div>
    <w:div w:id="458381481">
      <w:bodyDiv w:val="1"/>
      <w:marLeft w:val="0"/>
      <w:marRight w:val="0"/>
      <w:marTop w:val="0"/>
      <w:marBottom w:val="0"/>
      <w:divBdr>
        <w:top w:val="none" w:sz="0" w:space="0" w:color="auto"/>
        <w:left w:val="none" w:sz="0" w:space="0" w:color="auto"/>
        <w:bottom w:val="none" w:sz="0" w:space="0" w:color="auto"/>
        <w:right w:val="none" w:sz="0" w:space="0" w:color="auto"/>
      </w:divBdr>
    </w:div>
    <w:div w:id="459034795">
      <w:bodyDiv w:val="1"/>
      <w:marLeft w:val="0"/>
      <w:marRight w:val="0"/>
      <w:marTop w:val="0"/>
      <w:marBottom w:val="0"/>
      <w:divBdr>
        <w:top w:val="none" w:sz="0" w:space="0" w:color="auto"/>
        <w:left w:val="none" w:sz="0" w:space="0" w:color="auto"/>
        <w:bottom w:val="none" w:sz="0" w:space="0" w:color="auto"/>
        <w:right w:val="none" w:sz="0" w:space="0" w:color="auto"/>
      </w:divBdr>
    </w:div>
    <w:div w:id="460418944">
      <w:bodyDiv w:val="1"/>
      <w:marLeft w:val="0"/>
      <w:marRight w:val="0"/>
      <w:marTop w:val="0"/>
      <w:marBottom w:val="0"/>
      <w:divBdr>
        <w:top w:val="none" w:sz="0" w:space="0" w:color="auto"/>
        <w:left w:val="none" w:sz="0" w:space="0" w:color="auto"/>
        <w:bottom w:val="none" w:sz="0" w:space="0" w:color="auto"/>
        <w:right w:val="none" w:sz="0" w:space="0" w:color="auto"/>
      </w:divBdr>
    </w:div>
    <w:div w:id="460804439">
      <w:bodyDiv w:val="1"/>
      <w:marLeft w:val="0"/>
      <w:marRight w:val="0"/>
      <w:marTop w:val="0"/>
      <w:marBottom w:val="0"/>
      <w:divBdr>
        <w:top w:val="none" w:sz="0" w:space="0" w:color="auto"/>
        <w:left w:val="none" w:sz="0" w:space="0" w:color="auto"/>
        <w:bottom w:val="none" w:sz="0" w:space="0" w:color="auto"/>
        <w:right w:val="none" w:sz="0" w:space="0" w:color="auto"/>
      </w:divBdr>
    </w:div>
    <w:div w:id="461073423">
      <w:bodyDiv w:val="1"/>
      <w:marLeft w:val="0"/>
      <w:marRight w:val="0"/>
      <w:marTop w:val="0"/>
      <w:marBottom w:val="0"/>
      <w:divBdr>
        <w:top w:val="none" w:sz="0" w:space="0" w:color="auto"/>
        <w:left w:val="none" w:sz="0" w:space="0" w:color="auto"/>
        <w:bottom w:val="none" w:sz="0" w:space="0" w:color="auto"/>
        <w:right w:val="none" w:sz="0" w:space="0" w:color="auto"/>
      </w:divBdr>
    </w:div>
    <w:div w:id="461389248">
      <w:bodyDiv w:val="1"/>
      <w:marLeft w:val="0"/>
      <w:marRight w:val="0"/>
      <w:marTop w:val="0"/>
      <w:marBottom w:val="0"/>
      <w:divBdr>
        <w:top w:val="none" w:sz="0" w:space="0" w:color="auto"/>
        <w:left w:val="none" w:sz="0" w:space="0" w:color="auto"/>
        <w:bottom w:val="none" w:sz="0" w:space="0" w:color="auto"/>
        <w:right w:val="none" w:sz="0" w:space="0" w:color="auto"/>
      </w:divBdr>
    </w:div>
    <w:div w:id="461460415">
      <w:bodyDiv w:val="1"/>
      <w:marLeft w:val="0"/>
      <w:marRight w:val="0"/>
      <w:marTop w:val="0"/>
      <w:marBottom w:val="0"/>
      <w:divBdr>
        <w:top w:val="none" w:sz="0" w:space="0" w:color="auto"/>
        <w:left w:val="none" w:sz="0" w:space="0" w:color="auto"/>
        <w:bottom w:val="none" w:sz="0" w:space="0" w:color="auto"/>
        <w:right w:val="none" w:sz="0" w:space="0" w:color="auto"/>
      </w:divBdr>
    </w:div>
    <w:div w:id="462309923">
      <w:bodyDiv w:val="1"/>
      <w:marLeft w:val="0"/>
      <w:marRight w:val="0"/>
      <w:marTop w:val="0"/>
      <w:marBottom w:val="0"/>
      <w:divBdr>
        <w:top w:val="none" w:sz="0" w:space="0" w:color="auto"/>
        <w:left w:val="none" w:sz="0" w:space="0" w:color="auto"/>
        <w:bottom w:val="none" w:sz="0" w:space="0" w:color="auto"/>
        <w:right w:val="none" w:sz="0" w:space="0" w:color="auto"/>
      </w:divBdr>
    </w:div>
    <w:div w:id="463429758">
      <w:bodyDiv w:val="1"/>
      <w:marLeft w:val="0"/>
      <w:marRight w:val="0"/>
      <w:marTop w:val="0"/>
      <w:marBottom w:val="0"/>
      <w:divBdr>
        <w:top w:val="none" w:sz="0" w:space="0" w:color="auto"/>
        <w:left w:val="none" w:sz="0" w:space="0" w:color="auto"/>
        <w:bottom w:val="none" w:sz="0" w:space="0" w:color="auto"/>
        <w:right w:val="none" w:sz="0" w:space="0" w:color="auto"/>
      </w:divBdr>
    </w:div>
    <w:div w:id="464277386">
      <w:bodyDiv w:val="1"/>
      <w:marLeft w:val="0"/>
      <w:marRight w:val="0"/>
      <w:marTop w:val="0"/>
      <w:marBottom w:val="0"/>
      <w:divBdr>
        <w:top w:val="none" w:sz="0" w:space="0" w:color="auto"/>
        <w:left w:val="none" w:sz="0" w:space="0" w:color="auto"/>
        <w:bottom w:val="none" w:sz="0" w:space="0" w:color="auto"/>
        <w:right w:val="none" w:sz="0" w:space="0" w:color="auto"/>
      </w:divBdr>
    </w:div>
    <w:div w:id="464469547">
      <w:bodyDiv w:val="1"/>
      <w:marLeft w:val="0"/>
      <w:marRight w:val="0"/>
      <w:marTop w:val="0"/>
      <w:marBottom w:val="0"/>
      <w:divBdr>
        <w:top w:val="none" w:sz="0" w:space="0" w:color="auto"/>
        <w:left w:val="none" w:sz="0" w:space="0" w:color="auto"/>
        <w:bottom w:val="none" w:sz="0" w:space="0" w:color="auto"/>
        <w:right w:val="none" w:sz="0" w:space="0" w:color="auto"/>
      </w:divBdr>
    </w:div>
    <w:div w:id="464549507">
      <w:bodyDiv w:val="1"/>
      <w:marLeft w:val="0"/>
      <w:marRight w:val="0"/>
      <w:marTop w:val="0"/>
      <w:marBottom w:val="0"/>
      <w:divBdr>
        <w:top w:val="none" w:sz="0" w:space="0" w:color="auto"/>
        <w:left w:val="none" w:sz="0" w:space="0" w:color="auto"/>
        <w:bottom w:val="none" w:sz="0" w:space="0" w:color="auto"/>
        <w:right w:val="none" w:sz="0" w:space="0" w:color="auto"/>
      </w:divBdr>
    </w:div>
    <w:div w:id="464666410">
      <w:bodyDiv w:val="1"/>
      <w:marLeft w:val="0"/>
      <w:marRight w:val="0"/>
      <w:marTop w:val="0"/>
      <w:marBottom w:val="0"/>
      <w:divBdr>
        <w:top w:val="none" w:sz="0" w:space="0" w:color="auto"/>
        <w:left w:val="none" w:sz="0" w:space="0" w:color="auto"/>
        <w:bottom w:val="none" w:sz="0" w:space="0" w:color="auto"/>
        <w:right w:val="none" w:sz="0" w:space="0" w:color="auto"/>
      </w:divBdr>
    </w:div>
    <w:div w:id="465247565">
      <w:bodyDiv w:val="1"/>
      <w:marLeft w:val="0"/>
      <w:marRight w:val="0"/>
      <w:marTop w:val="0"/>
      <w:marBottom w:val="0"/>
      <w:divBdr>
        <w:top w:val="none" w:sz="0" w:space="0" w:color="auto"/>
        <w:left w:val="none" w:sz="0" w:space="0" w:color="auto"/>
        <w:bottom w:val="none" w:sz="0" w:space="0" w:color="auto"/>
        <w:right w:val="none" w:sz="0" w:space="0" w:color="auto"/>
      </w:divBdr>
    </w:div>
    <w:div w:id="465510381">
      <w:bodyDiv w:val="1"/>
      <w:marLeft w:val="0"/>
      <w:marRight w:val="0"/>
      <w:marTop w:val="0"/>
      <w:marBottom w:val="0"/>
      <w:divBdr>
        <w:top w:val="none" w:sz="0" w:space="0" w:color="auto"/>
        <w:left w:val="none" w:sz="0" w:space="0" w:color="auto"/>
        <w:bottom w:val="none" w:sz="0" w:space="0" w:color="auto"/>
        <w:right w:val="none" w:sz="0" w:space="0" w:color="auto"/>
      </w:divBdr>
    </w:div>
    <w:div w:id="467363922">
      <w:bodyDiv w:val="1"/>
      <w:marLeft w:val="0"/>
      <w:marRight w:val="0"/>
      <w:marTop w:val="0"/>
      <w:marBottom w:val="0"/>
      <w:divBdr>
        <w:top w:val="none" w:sz="0" w:space="0" w:color="auto"/>
        <w:left w:val="none" w:sz="0" w:space="0" w:color="auto"/>
        <w:bottom w:val="none" w:sz="0" w:space="0" w:color="auto"/>
        <w:right w:val="none" w:sz="0" w:space="0" w:color="auto"/>
      </w:divBdr>
    </w:div>
    <w:div w:id="468085373">
      <w:bodyDiv w:val="1"/>
      <w:marLeft w:val="0"/>
      <w:marRight w:val="0"/>
      <w:marTop w:val="0"/>
      <w:marBottom w:val="0"/>
      <w:divBdr>
        <w:top w:val="none" w:sz="0" w:space="0" w:color="auto"/>
        <w:left w:val="none" w:sz="0" w:space="0" w:color="auto"/>
        <w:bottom w:val="none" w:sz="0" w:space="0" w:color="auto"/>
        <w:right w:val="none" w:sz="0" w:space="0" w:color="auto"/>
      </w:divBdr>
    </w:div>
    <w:div w:id="468211420">
      <w:bodyDiv w:val="1"/>
      <w:marLeft w:val="0"/>
      <w:marRight w:val="0"/>
      <w:marTop w:val="0"/>
      <w:marBottom w:val="0"/>
      <w:divBdr>
        <w:top w:val="none" w:sz="0" w:space="0" w:color="auto"/>
        <w:left w:val="none" w:sz="0" w:space="0" w:color="auto"/>
        <w:bottom w:val="none" w:sz="0" w:space="0" w:color="auto"/>
        <w:right w:val="none" w:sz="0" w:space="0" w:color="auto"/>
      </w:divBdr>
    </w:div>
    <w:div w:id="468212443">
      <w:bodyDiv w:val="1"/>
      <w:marLeft w:val="0"/>
      <w:marRight w:val="0"/>
      <w:marTop w:val="0"/>
      <w:marBottom w:val="0"/>
      <w:divBdr>
        <w:top w:val="none" w:sz="0" w:space="0" w:color="auto"/>
        <w:left w:val="none" w:sz="0" w:space="0" w:color="auto"/>
        <w:bottom w:val="none" w:sz="0" w:space="0" w:color="auto"/>
        <w:right w:val="none" w:sz="0" w:space="0" w:color="auto"/>
      </w:divBdr>
    </w:div>
    <w:div w:id="469397343">
      <w:bodyDiv w:val="1"/>
      <w:marLeft w:val="0"/>
      <w:marRight w:val="0"/>
      <w:marTop w:val="0"/>
      <w:marBottom w:val="0"/>
      <w:divBdr>
        <w:top w:val="none" w:sz="0" w:space="0" w:color="auto"/>
        <w:left w:val="none" w:sz="0" w:space="0" w:color="auto"/>
        <w:bottom w:val="none" w:sz="0" w:space="0" w:color="auto"/>
        <w:right w:val="none" w:sz="0" w:space="0" w:color="auto"/>
      </w:divBdr>
    </w:div>
    <w:div w:id="469978947">
      <w:bodyDiv w:val="1"/>
      <w:marLeft w:val="0"/>
      <w:marRight w:val="0"/>
      <w:marTop w:val="0"/>
      <w:marBottom w:val="0"/>
      <w:divBdr>
        <w:top w:val="none" w:sz="0" w:space="0" w:color="auto"/>
        <w:left w:val="none" w:sz="0" w:space="0" w:color="auto"/>
        <w:bottom w:val="none" w:sz="0" w:space="0" w:color="auto"/>
        <w:right w:val="none" w:sz="0" w:space="0" w:color="auto"/>
      </w:divBdr>
    </w:div>
    <w:div w:id="470248829">
      <w:bodyDiv w:val="1"/>
      <w:marLeft w:val="0"/>
      <w:marRight w:val="0"/>
      <w:marTop w:val="0"/>
      <w:marBottom w:val="0"/>
      <w:divBdr>
        <w:top w:val="none" w:sz="0" w:space="0" w:color="auto"/>
        <w:left w:val="none" w:sz="0" w:space="0" w:color="auto"/>
        <w:bottom w:val="none" w:sz="0" w:space="0" w:color="auto"/>
        <w:right w:val="none" w:sz="0" w:space="0" w:color="auto"/>
      </w:divBdr>
    </w:div>
    <w:div w:id="470639306">
      <w:bodyDiv w:val="1"/>
      <w:marLeft w:val="0"/>
      <w:marRight w:val="0"/>
      <w:marTop w:val="0"/>
      <w:marBottom w:val="0"/>
      <w:divBdr>
        <w:top w:val="none" w:sz="0" w:space="0" w:color="auto"/>
        <w:left w:val="none" w:sz="0" w:space="0" w:color="auto"/>
        <w:bottom w:val="none" w:sz="0" w:space="0" w:color="auto"/>
        <w:right w:val="none" w:sz="0" w:space="0" w:color="auto"/>
      </w:divBdr>
    </w:div>
    <w:div w:id="470824414">
      <w:bodyDiv w:val="1"/>
      <w:marLeft w:val="0"/>
      <w:marRight w:val="0"/>
      <w:marTop w:val="0"/>
      <w:marBottom w:val="0"/>
      <w:divBdr>
        <w:top w:val="none" w:sz="0" w:space="0" w:color="auto"/>
        <w:left w:val="none" w:sz="0" w:space="0" w:color="auto"/>
        <w:bottom w:val="none" w:sz="0" w:space="0" w:color="auto"/>
        <w:right w:val="none" w:sz="0" w:space="0" w:color="auto"/>
      </w:divBdr>
    </w:div>
    <w:div w:id="473569494">
      <w:bodyDiv w:val="1"/>
      <w:marLeft w:val="0"/>
      <w:marRight w:val="0"/>
      <w:marTop w:val="0"/>
      <w:marBottom w:val="0"/>
      <w:divBdr>
        <w:top w:val="none" w:sz="0" w:space="0" w:color="auto"/>
        <w:left w:val="none" w:sz="0" w:space="0" w:color="auto"/>
        <w:bottom w:val="none" w:sz="0" w:space="0" w:color="auto"/>
        <w:right w:val="none" w:sz="0" w:space="0" w:color="auto"/>
      </w:divBdr>
    </w:div>
    <w:div w:id="477916250">
      <w:bodyDiv w:val="1"/>
      <w:marLeft w:val="0"/>
      <w:marRight w:val="0"/>
      <w:marTop w:val="0"/>
      <w:marBottom w:val="0"/>
      <w:divBdr>
        <w:top w:val="none" w:sz="0" w:space="0" w:color="auto"/>
        <w:left w:val="none" w:sz="0" w:space="0" w:color="auto"/>
        <w:bottom w:val="none" w:sz="0" w:space="0" w:color="auto"/>
        <w:right w:val="none" w:sz="0" w:space="0" w:color="auto"/>
      </w:divBdr>
    </w:div>
    <w:div w:id="478964322">
      <w:bodyDiv w:val="1"/>
      <w:marLeft w:val="0"/>
      <w:marRight w:val="0"/>
      <w:marTop w:val="0"/>
      <w:marBottom w:val="0"/>
      <w:divBdr>
        <w:top w:val="none" w:sz="0" w:space="0" w:color="auto"/>
        <w:left w:val="none" w:sz="0" w:space="0" w:color="auto"/>
        <w:bottom w:val="none" w:sz="0" w:space="0" w:color="auto"/>
        <w:right w:val="none" w:sz="0" w:space="0" w:color="auto"/>
      </w:divBdr>
    </w:div>
    <w:div w:id="479032301">
      <w:bodyDiv w:val="1"/>
      <w:marLeft w:val="0"/>
      <w:marRight w:val="0"/>
      <w:marTop w:val="0"/>
      <w:marBottom w:val="0"/>
      <w:divBdr>
        <w:top w:val="none" w:sz="0" w:space="0" w:color="auto"/>
        <w:left w:val="none" w:sz="0" w:space="0" w:color="auto"/>
        <w:bottom w:val="none" w:sz="0" w:space="0" w:color="auto"/>
        <w:right w:val="none" w:sz="0" w:space="0" w:color="auto"/>
      </w:divBdr>
    </w:div>
    <w:div w:id="479543981">
      <w:bodyDiv w:val="1"/>
      <w:marLeft w:val="0"/>
      <w:marRight w:val="0"/>
      <w:marTop w:val="0"/>
      <w:marBottom w:val="0"/>
      <w:divBdr>
        <w:top w:val="none" w:sz="0" w:space="0" w:color="auto"/>
        <w:left w:val="none" w:sz="0" w:space="0" w:color="auto"/>
        <w:bottom w:val="none" w:sz="0" w:space="0" w:color="auto"/>
        <w:right w:val="none" w:sz="0" w:space="0" w:color="auto"/>
      </w:divBdr>
    </w:div>
    <w:div w:id="479734472">
      <w:bodyDiv w:val="1"/>
      <w:marLeft w:val="0"/>
      <w:marRight w:val="0"/>
      <w:marTop w:val="0"/>
      <w:marBottom w:val="0"/>
      <w:divBdr>
        <w:top w:val="none" w:sz="0" w:space="0" w:color="auto"/>
        <w:left w:val="none" w:sz="0" w:space="0" w:color="auto"/>
        <w:bottom w:val="none" w:sz="0" w:space="0" w:color="auto"/>
        <w:right w:val="none" w:sz="0" w:space="0" w:color="auto"/>
      </w:divBdr>
    </w:div>
    <w:div w:id="479883335">
      <w:bodyDiv w:val="1"/>
      <w:marLeft w:val="0"/>
      <w:marRight w:val="0"/>
      <w:marTop w:val="0"/>
      <w:marBottom w:val="0"/>
      <w:divBdr>
        <w:top w:val="none" w:sz="0" w:space="0" w:color="auto"/>
        <w:left w:val="none" w:sz="0" w:space="0" w:color="auto"/>
        <w:bottom w:val="none" w:sz="0" w:space="0" w:color="auto"/>
        <w:right w:val="none" w:sz="0" w:space="0" w:color="auto"/>
      </w:divBdr>
    </w:div>
    <w:div w:id="480774246">
      <w:bodyDiv w:val="1"/>
      <w:marLeft w:val="0"/>
      <w:marRight w:val="0"/>
      <w:marTop w:val="0"/>
      <w:marBottom w:val="0"/>
      <w:divBdr>
        <w:top w:val="none" w:sz="0" w:space="0" w:color="auto"/>
        <w:left w:val="none" w:sz="0" w:space="0" w:color="auto"/>
        <w:bottom w:val="none" w:sz="0" w:space="0" w:color="auto"/>
        <w:right w:val="none" w:sz="0" w:space="0" w:color="auto"/>
      </w:divBdr>
    </w:div>
    <w:div w:id="481045205">
      <w:bodyDiv w:val="1"/>
      <w:marLeft w:val="0"/>
      <w:marRight w:val="0"/>
      <w:marTop w:val="0"/>
      <w:marBottom w:val="0"/>
      <w:divBdr>
        <w:top w:val="none" w:sz="0" w:space="0" w:color="auto"/>
        <w:left w:val="none" w:sz="0" w:space="0" w:color="auto"/>
        <w:bottom w:val="none" w:sz="0" w:space="0" w:color="auto"/>
        <w:right w:val="none" w:sz="0" w:space="0" w:color="auto"/>
      </w:divBdr>
    </w:div>
    <w:div w:id="481390050">
      <w:bodyDiv w:val="1"/>
      <w:marLeft w:val="0"/>
      <w:marRight w:val="0"/>
      <w:marTop w:val="0"/>
      <w:marBottom w:val="0"/>
      <w:divBdr>
        <w:top w:val="none" w:sz="0" w:space="0" w:color="auto"/>
        <w:left w:val="none" w:sz="0" w:space="0" w:color="auto"/>
        <w:bottom w:val="none" w:sz="0" w:space="0" w:color="auto"/>
        <w:right w:val="none" w:sz="0" w:space="0" w:color="auto"/>
      </w:divBdr>
    </w:div>
    <w:div w:id="482090938">
      <w:bodyDiv w:val="1"/>
      <w:marLeft w:val="0"/>
      <w:marRight w:val="0"/>
      <w:marTop w:val="0"/>
      <w:marBottom w:val="0"/>
      <w:divBdr>
        <w:top w:val="none" w:sz="0" w:space="0" w:color="auto"/>
        <w:left w:val="none" w:sz="0" w:space="0" w:color="auto"/>
        <w:bottom w:val="none" w:sz="0" w:space="0" w:color="auto"/>
        <w:right w:val="none" w:sz="0" w:space="0" w:color="auto"/>
      </w:divBdr>
    </w:div>
    <w:div w:id="482353997">
      <w:bodyDiv w:val="1"/>
      <w:marLeft w:val="0"/>
      <w:marRight w:val="0"/>
      <w:marTop w:val="0"/>
      <w:marBottom w:val="0"/>
      <w:divBdr>
        <w:top w:val="none" w:sz="0" w:space="0" w:color="auto"/>
        <w:left w:val="none" w:sz="0" w:space="0" w:color="auto"/>
        <w:bottom w:val="none" w:sz="0" w:space="0" w:color="auto"/>
        <w:right w:val="none" w:sz="0" w:space="0" w:color="auto"/>
      </w:divBdr>
    </w:div>
    <w:div w:id="483133133">
      <w:bodyDiv w:val="1"/>
      <w:marLeft w:val="0"/>
      <w:marRight w:val="0"/>
      <w:marTop w:val="0"/>
      <w:marBottom w:val="0"/>
      <w:divBdr>
        <w:top w:val="none" w:sz="0" w:space="0" w:color="auto"/>
        <w:left w:val="none" w:sz="0" w:space="0" w:color="auto"/>
        <w:bottom w:val="none" w:sz="0" w:space="0" w:color="auto"/>
        <w:right w:val="none" w:sz="0" w:space="0" w:color="auto"/>
      </w:divBdr>
    </w:div>
    <w:div w:id="484661309">
      <w:bodyDiv w:val="1"/>
      <w:marLeft w:val="0"/>
      <w:marRight w:val="0"/>
      <w:marTop w:val="0"/>
      <w:marBottom w:val="0"/>
      <w:divBdr>
        <w:top w:val="none" w:sz="0" w:space="0" w:color="auto"/>
        <w:left w:val="none" w:sz="0" w:space="0" w:color="auto"/>
        <w:bottom w:val="none" w:sz="0" w:space="0" w:color="auto"/>
        <w:right w:val="none" w:sz="0" w:space="0" w:color="auto"/>
      </w:divBdr>
    </w:div>
    <w:div w:id="484669046">
      <w:bodyDiv w:val="1"/>
      <w:marLeft w:val="0"/>
      <w:marRight w:val="0"/>
      <w:marTop w:val="0"/>
      <w:marBottom w:val="0"/>
      <w:divBdr>
        <w:top w:val="none" w:sz="0" w:space="0" w:color="auto"/>
        <w:left w:val="none" w:sz="0" w:space="0" w:color="auto"/>
        <w:bottom w:val="none" w:sz="0" w:space="0" w:color="auto"/>
        <w:right w:val="none" w:sz="0" w:space="0" w:color="auto"/>
      </w:divBdr>
    </w:div>
    <w:div w:id="487209779">
      <w:bodyDiv w:val="1"/>
      <w:marLeft w:val="0"/>
      <w:marRight w:val="0"/>
      <w:marTop w:val="0"/>
      <w:marBottom w:val="0"/>
      <w:divBdr>
        <w:top w:val="none" w:sz="0" w:space="0" w:color="auto"/>
        <w:left w:val="none" w:sz="0" w:space="0" w:color="auto"/>
        <w:bottom w:val="none" w:sz="0" w:space="0" w:color="auto"/>
        <w:right w:val="none" w:sz="0" w:space="0" w:color="auto"/>
      </w:divBdr>
    </w:div>
    <w:div w:id="487981679">
      <w:bodyDiv w:val="1"/>
      <w:marLeft w:val="0"/>
      <w:marRight w:val="0"/>
      <w:marTop w:val="0"/>
      <w:marBottom w:val="0"/>
      <w:divBdr>
        <w:top w:val="none" w:sz="0" w:space="0" w:color="auto"/>
        <w:left w:val="none" w:sz="0" w:space="0" w:color="auto"/>
        <w:bottom w:val="none" w:sz="0" w:space="0" w:color="auto"/>
        <w:right w:val="none" w:sz="0" w:space="0" w:color="auto"/>
      </w:divBdr>
    </w:div>
    <w:div w:id="487982491">
      <w:bodyDiv w:val="1"/>
      <w:marLeft w:val="0"/>
      <w:marRight w:val="0"/>
      <w:marTop w:val="0"/>
      <w:marBottom w:val="0"/>
      <w:divBdr>
        <w:top w:val="none" w:sz="0" w:space="0" w:color="auto"/>
        <w:left w:val="none" w:sz="0" w:space="0" w:color="auto"/>
        <w:bottom w:val="none" w:sz="0" w:space="0" w:color="auto"/>
        <w:right w:val="none" w:sz="0" w:space="0" w:color="auto"/>
      </w:divBdr>
    </w:div>
    <w:div w:id="488518754">
      <w:bodyDiv w:val="1"/>
      <w:marLeft w:val="0"/>
      <w:marRight w:val="0"/>
      <w:marTop w:val="0"/>
      <w:marBottom w:val="0"/>
      <w:divBdr>
        <w:top w:val="none" w:sz="0" w:space="0" w:color="auto"/>
        <w:left w:val="none" w:sz="0" w:space="0" w:color="auto"/>
        <w:bottom w:val="none" w:sz="0" w:space="0" w:color="auto"/>
        <w:right w:val="none" w:sz="0" w:space="0" w:color="auto"/>
      </w:divBdr>
    </w:div>
    <w:div w:id="488836236">
      <w:bodyDiv w:val="1"/>
      <w:marLeft w:val="0"/>
      <w:marRight w:val="0"/>
      <w:marTop w:val="0"/>
      <w:marBottom w:val="0"/>
      <w:divBdr>
        <w:top w:val="none" w:sz="0" w:space="0" w:color="auto"/>
        <w:left w:val="none" w:sz="0" w:space="0" w:color="auto"/>
        <w:bottom w:val="none" w:sz="0" w:space="0" w:color="auto"/>
        <w:right w:val="none" w:sz="0" w:space="0" w:color="auto"/>
      </w:divBdr>
      <w:divsChild>
        <w:div w:id="1309628687">
          <w:marLeft w:val="0"/>
          <w:marRight w:val="0"/>
          <w:marTop w:val="0"/>
          <w:marBottom w:val="0"/>
          <w:divBdr>
            <w:top w:val="none" w:sz="0" w:space="0" w:color="auto"/>
            <w:left w:val="none" w:sz="0" w:space="0" w:color="auto"/>
            <w:bottom w:val="none" w:sz="0" w:space="0" w:color="auto"/>
            <w:right w:val="none" w:sz="0" w:space="0" w:color="auto"/>
          </w:divBdr>
        </w:div>
        <w:div w:id="1341355567">
          <w:marLeft w:val="0"/>
          <w:marRight w:val="0"/>
          <w:marTop w:val="0"/>
          <w:marBottom w:val="0"/>
          <w:divBdr>
            <w:top w:val="none" w:sz="0" w:space="0" w:color="auto"/>
            <w:left w:val="none" w:sz="0" w:space="0" w:color="auto"/>
            <w:bottom w:val="none" w:sz="0" w:space="0" w:color="auto"/>
            <w:right w:val="none" w:sz="0" w:space="0" w:color="auto"/>
          </w:divBdr>
        </w:div>
        <w:div w:id="410928960">
          <w:marLeft w:val="0"/>
          <w:marRight w:val="0"/>
          <w:marTop w:val="0"/>
          <w:marBottom w:val="0"/>
          <w:divBdr>
            <w:top w:val="none" w:sz="0" w:space="0" w:color="auto"/>
            <w:left w:val="none" w:sz="0" w:space="0" w:color="auto"/>
            <w:bottom w:val="none" w:sz="0" w:space="0" w:color="auto"/>
            <w:right w:val="none" w:sz="0" w:space="0" w:color="auto"/>
          </w:divBdr>
        </w:div>
        <w:div w:id="592472243">
          <w:marLeft w:val="0"/>
          <w:marRight w:val="0"/>
          <w:marTop w:val="0"/>
          <w:marBottom w:val="0"/>
          <w:divBdr>
            <w:top w:val="none" w:sz="0" w:space="0" w:color="auto"/>
            <w:left w:val="none" w:sz="0" w:space="0" w:color="auto"/>
            <w:bottom w:val="none" w:sz="0" w:space="0" w:color="auto"/>
            <w:right w:val="none" w:sz="0" w:space="0" w:color="auto"/>
          </w:divBdr>
        </w:div>
        <w:div w:id="342056202">
          <w:marLeft w:val="0"/>
          <w:marRight w:val="0"/>
          <w:marTop w:val="0"/>
          <w:marBottom w:val="0"/>
          <w:divBdr>
            <w:top w:val="none" w:sz="0" w:space="0" w:color="auto"/>
            <w:left w:val="none" w:sz="0" w:space="0" w:color="auto"/>
            <w:bottom w:val="none" w:sz="0" w:space="0" w:color="auto"/>
            <w:right w:val="none" w:sz="0" w:space="0" w:color="auto"/>
          </w:divBdr>
        </w:div>
        <w:div w:id="418186291">
          <w:marLeft w:val="0"/>
          <w:marRight w:val="0"/>
          <w:marTop w:val="0"/>
          <w:marBottom w:val="0"/>
          <w:divBdr>
            <w:top w:val="none" w:sz="0" w:space="0" w:color="auto"/>
            <w:left w:val="none" w:sz="0" w:space="0" w:color="auto"/>
            <w:bottom w:val="none" w:sz="0" w:space="0" w:color="auto"/>
            <w:right w:val="none" w:sz="0" w:space="0" w:color="auto"/>
          </w:divBdr>
        </w:div>
        <w:div w:id="1858539640">
          <w:marLeft w:val="0"/>
          <w:marRight w:val="0"/>
          <w:marTop w:val="0"/>
          <w:marBottom w:val="0"/>
          <w:divBdr>
            <w:top w:val="none" w:sz="0" w:space="0" w:color="auto"/>
            <w:left w:val="none" w:sz="0" w:space="0" w:color="auto"/>
            <w:bottom w:val="none" w:sz="0" w:space="0" w:color="auto"/>
            <w:right w:val="none" w:sz="0" w:space="0" w:color="auto"/>
          </w:divBdr>
        </w:div>
        <w:div w:id="1511679647">
          <w:marLeft w:val="0"/>
          <w:marRight w:val="0"/>
          <w:marTop w:val="0"/>
          <w:marBottom w:val="0"/>
          <w:divBdr>
            <w:top w:val="none" w:sz="0" w:space="0" w:color="auto"/>
            <w:left w:val="none" w:sz="0" w:space="0" w:color="auto"/>
            <w:bottom w:val="none" w:sz="0" w:space="0" w:color="auto"/>
            <w:right w:val="none" w:sz="0" w:space="0" w:color="auto"/>
          </w:divBdr>
        </w:div>
        <w:div w:id="1131097957">
          <w:marLeft w:val="0"/>
          <w:marRight w:val="0"/>
          <w:marTop w:val="0"/>
          <w:marBottom w:val="0"/>
          <w:divBdr>
            <w:top w:val="none" w:sz="0" w:space="0" w:color="auto"/>
            <w:left w:val="none" w:sz="0" w:space="0" w:color="auto"/>
            <w:bottom w:val="none" w:sz="0" w:space="0" w:color="auto"/>
            <w:right w:val="none" w:sz="0" w:space="0" w:color="auto"/>
          </w:divBdr>
        </w:div>
        <w:div w:id="1134374217">
          <w:marLeft w:val="0"/>
          <w:marRight w:val="0"/>
          <w:marTop w:val="0"/>
          <w:marBottom w:val="0"/>
          <w:divBdr>
            <w:top w:val="none" w:sz="0" w:space="0" w:color="auto"/>
            <w:left w:val="none" w:sz="0" w:space="0" w:color="auto"/>
            <w:bottom w:val="none" w:sz="0" w:space="0" w:color="auto"/>
            <w:right w:val="none" w:sz="0" w:space="0" w:color="auto"/>
          </w:divBdr>
        </w:div>
        <w:div w:id="198251200">
          <w:marLeft w:val="0"/>
          <w:marRight w:val="0"/>
          <w:marTop w:val="0"/>
          <w:marBottom w:val="0"/>
          <w:divBdr>
            <w:top w:val="none" w:sz="0" w:space="0" w:color="auto"/>
            <w:left w:val="none" w:sz="0" w:space="0" w:color="auto"/>
            <w:bottom w:val="none" w:sz="0" w:space="0" w:color="auto"/>
            <w:right w:val="none" w:sz="0" w:space="0" w:color="auto"/>
          </w:divBdr>
        </w:div>
        <w:div w:id="606960336">
          <w:marLeft w:val="0"/>
          <w:marRight w:val="0"/>
          <w:marTop w:val="0"/>
          <w:marBottom w:val="0"/>
          <w:divBdr>
            <w:top w:val="none" w:sz="0" w:space="0" w:color="auto"/>
            <w:left w:val="none" w:sz="0" w:space="0" w:color="auto"/>
            <w:bottom w:val="none" w:sz="0" w:space="0" w:color="auto"/>
            <w:right w:val="none" w:sz="0" w:space="0" w:color="auto"/>
          </w:divBdr>
        </w:div>
        <w:div w:id="1702899987">
          <w:marLeft w:val="0"/>
          <w:marRight w:val="0"/>
          <w:marTop w:val="0"/>
          <w:marBottom w:val="0"/>
          <w:divBdr>
            <w:top w:val="none" w:sz="0" w:space="0" w:color="auto"/>
            <w:left w:val="none" w:sz="0" w:space="0" w:color="auto"/>
            <w:bottom w:val="none" w:sz="0" w:space="0" w:color="auto"/>
            <w:right w:val="none" w:sz="0" w:space="0" w:color="auto"/>
          </w:divBdr>
        </w:div>
        <w:div w:id="1687245692">
          <w:marLeft w:val="0"/>
          <w:marRight w:val="0"/>
          <w:marTop w:val="0"/>
          <w:marBottom w:val="0"/>
          <w:divBdr>
            <w:top w:val="none" w:sz="0" w:space="0" w:color="auto"/>
            <w:left w:val="none" w:sz="0" w:space="0" w:color="auto"/>
            <w:bottom w:val="none" w:sz="0" w:space="0" w:color="auto"/>
            <w:right w:val="none" w:sz="0" w:space="0" w:color="auto"/>
          </w:divBdr>
        </w:div>
        <w:div w:id="379940233">
          <w:marLeft w:val="0"/>
          <w:marRight w:val="0"/>
          <w:marTop w:val="0"/>
          <w:marBottom w:val="0"/>
          <w:divBdr>
            <w:top w:val="none" w:sz="0" w:space="0" w:color="auto"/>
            <w:left w:val="none" w:sz="0" w:space="0" w:color="auto"/>
            <w:bottom w:val="none" w:sz="0" w:space="0" w:color="auto"/>
            <w:right w:val="none" w:sz="0" w:space="0" w:color="auto"/>
          </w:divBdr>
        </w:div>
        <w:div w:id="779570990">
          <w:marLeft w:val="0"/>
          <w:marRight w:val="0"/>
          <w:marTop w:val="0"/>
          <w:marBottom w:val="0"/>
          <w:divBdr>
            <w:top w:val="none" w:sz="0" w:space="0" w:color="auto"/>
            <w:left w:val="none" w:sz="0" w:space="0" w:color="auto"/>
            <w:bottom w:val="none" w:sz="0" w:space="0" w:color="auto"/>
            <w:right w:val="none" w:sz="0" w:space="0" w:color="auto"/>
          </w:divBdr>
        </w:div>
        <w:div w:id="426275769">
          <w:marLeft w:val="0"/>
          <w:marRight w:val="0"/>
          <w:marTop w:val="0"/>
          <w:marBottom w:val="0"/>
          <w:divBdr>
            <w:top w:val="none" w:sz="0" w:space="0" w:color="auto"/>
            <w:left w:val="none" w:sz="0" w:space="0" w:color="auto"/>
            <w:bottom w:val="none" w:sz="0" w:space="0" w:color="auto"/>
            <w:right w:val="none" w:sz="0" w:space="0" w:color="auto"/>
          </w:divBdr>
        </w:div>
        <w:div w:id="754664917">
          <w:marLeft w:val="0"/>
          <w:marRight w:val="0"/>
          <w:marTop w:val="0"/>
          <w:marBottom w:val="0"/>
          <w:divBdr>
            <w:top w:val="none" w:sz="0" w:space="0" w:color="auto"/>
            <w:left w:val="none" w:sz="0" w:space="0" w:color="auto"/>
            <w:bottom w:val="none" w:sz="0" w:space="0" w:color="auto"/>
            <w:right w:val="none" w:sz="0" w:space="0" w:color="auto"/>
          </w:divBdr>
        </w:div>
        <w:div w:id="1822840882">
          <w:marLeft w:val="0"/>
          <w:marRight w:val="0"/>
          <w:marTop w:val="0"/>
          <w:marBottom w:val="0"/>
          <w:divBdr>
            <w:top w:val="none" w:sz="0" w:space="0" w:color="auto"/>
            <w:left w:val="none" w:sz="0" w:space="0" w:color="auto"/>
            <w:bottom w:val="none" w:sz="0" w:space="0" w:color="auto"/>
            <w:right w:val="none" w:sz="0" w:space="0" w:color="auto"/>
          </w:divBdr>
        </w:div>
        <w:div w:id="44766105">
          <w:marLeft w:val="0"/>
          <w:marRight w:val="0"/>
          <w:marTop w:val="0"/>
          <w:marBottom w:val="0"/>
          <w:divBdr>
            <w:top w:val="none" w:sz="0" w:space="0" w:color="auto"/>
            <w:left w:val="none" w:sz="0" w:space="0" w:color="auto"/>
            <w:bottom w:val="none" w:sz="0" w:space="0" w:color="auto"/>
            <w:right w:val="none" w:sz="0" w:space="0" w:color="auto"/>
          </w:divBdr>
        </w:div>
        <w:div w:id="487670393">
          <w:marLeft w:val="0"/>
          <w:marRight w:val="0"/>
          <w:marTop w:val="0"/>
          <w:marBottom w:val="0"/>
          <w:divBdr>
            <w:top w:val="none" w:sz="0" w:space="0" w:color="auto"/>
            <w:left w:val="none" w:sz="0" w:space="0" w:color="auto"/>
            <w:bottom w:val="none" w:sz="0" w:space="0" w:color="auto"/>
            <w:right w:val="none" w:sz="0" w:space="0" w:color="auto"/>
          </w:divBdr>
        </w:div>
        <w:div w:id="1348752760">
          <w:marLeft w:val="0"/>
          <w:marRight w:val="0"/>
          <w:marTop w:val="0"/>
          <w:marBottom w:val="0"/>
          <w:divBdr>
            <w:top w:val="none" w:sz="0" w:space="0" w:color="auto"/>
            <w:left w:val="none" w:sz="0" w:space="0" w:color="auto"/>
            <w:bottom w:val="none" w:sz="0" w:space="0" w:color="auto"/>
            <w:right w:val="none" w:sz="0" w:space="0" w:color="auto"/>
          </w:divBdr>
        </w:div>
        <w:div w:id="714157340">
          <w:marLeft w:val="0"/>
          <w:marRight w:val="0"/>
          <w:marTop w:val="0"/>
          <w:marBottom w:val="0"/>
          <w:divBdr>
            <w:top w:val="none" w:sz="0" w:space="0" w:color="auto"/>
            <w:left w:val="none" w:sz="0" w:space="0" w:color="auto"/>
            <w:bottom w:val="none" w:sz="0" w:space="0" w:color="auto"/>
            <w:right w:val="none" w:sz="0" w:space="0" w:color="auto"/>
          </w:divBdr>
        </w:div>
        <w:div w:id="2038776655">
          <w:marLeft w:val="0"/>
          <w:marRight w:val="0"/>
          <w:marTop w:val="0"/>
          <w:marBottom w:val="0"/>
          <w:divBdr>
            <w:top w:val="none" w:sz="0" w:space="0" w:color="auto"/>
            <w:left w:val="none" w:sz="0" w:space="0" w:color="auto"/>
            <w:bottom w:val="none" w:sz="0" w:space="0" w:color="auto"/>
            <w:right w:val="none" w:sz="0" w:space="0" w:color="auto"/>
          </w:divBdr>
        </w:div>
        <w:div w:id="71007094">
          <w:marLeft w:val="0"/>
          <w:marRight w:val="0"/>
          <w:marTop w:val="0"/>
          <w:marBottom w:val="0"/>
          <w:divBdr>
            <w:top w:val="none" w:sz="0" w:space="0" w:color="auto"/>
            <w:left w:val="none" w:sz="0" w:space="0" w:color="auto"/>
            <w:bottom w:val="none" w:sz="0" w:space="0" w:color="auto"/>
            <w:right w:val="none" w:sz="0" w:space="0" w:color="auto"/>
          </w:divBdr>
        </w:div>
        <w:div w:id="1742749140">
          <w:marLeft w:val="0"/>
          <w:marRight w:val="0"/>
          <w:marTop w:val="0"/>
          <w:marBottom w:val="0"/>
          <w:divBdr>
            <w:top w:val="none" w:sz="0" w:space="0" w:color="auto"/>
            <w:left w:val="none" w:sz="0" w:space="0" w:color="auto"/>
            <w:bottom w:val="none" w:sz="0" w:space="0" w:color="auto"/>
            <w:right w:val="none" w:sz="0" w:space="0" w:color="auto"/>
          </w:divBdr>
        </w:div>
        <w:div w:id="510990681">
          <w:marLeft w:val="0"/>
          <w:marRight w:val="0"/>
          <w:marTop w:val="0"/>
          <w:marBottom w:val="0"/>
          <w:divBdr>
            <w:top w:val="none" w:sz="0" w:space="0" w:color="auto"/>
            <w:left w:val="none" w:sz="0" w:space="0" w:color="auto"/>
            <w:bottom w:val="none" w:sz="0" w:space="0" w:color="auto"/>
            <w:right w:val="none" w:sz="0" w:space="0" w:color="auto"/>
          </w:divBdr>
        </w:div>
        <w:div w:id="1399983733">
          <w:marLeft w:val="0"/>
          <w:marRight w:val="0"/>
          <w:marTop w:val="0"/>
          <w:marBottom w:val="0"/>
          <w:divBdr>
            <w:top w:val="none" w:sz="0" w:space="0" w:color="auto"/>
            <w:left w:val="none" w:sz="0" w:space="0" w:color="auto"/>
            <w:bottom w:val="none" w:sz="0" w:space="0" w:color="auto"/>
            <w:right w:val="none" w:sz="0" w:space="0" w:color="auto"/>
          </w:divBdr>
        </w:div>
        <w:div w:id="1782721895">
          <w:marLeft w:val="0"/>
          <w:marRight w:val="0"/>
          <w:marTop w:val="0"/>
          <w:marBottom w:val="0"/>
          <w:divBdr>
            <w:top w:val="none" w:sz="0" w:space="0" w:color="auto"/>
            <w:left w:val="none" w:sz="0" w:space="0" w:color="auto"/>
            <w:bottom w:val="none" w:sz="0" w:space="0" w:color="auto"/>
            <w:right w:val="none" w:sz="0" w:space="0" w:color="auto"/>
          </w:divBdr>
        </w:div>
        <w:div w:id="512495910">
          <w:marLeft w:val="0"/>
          <w:marRight w:val="0"/>
          <w:marTop w:val="0"/>
          <w:marBottom w:val="0"/>
          <w:divBdr>
            <w:top w:val="none" w:sz="0" w:space="0" w:color="auto"/>
            <w:left w:val="none" w:sz="0" w:space="0" w:color="auto"/>
            <w:bottom w:val="none" w:sz="0" w:space="0" w:color="auto"/>
            <w:right w:val="none" w:sz="0" w:space="0" w:color="auto"/>
          </w:divBdr>
        </w:div>
        <w:div w:id="173423010">
          <w:marLeft w:val="0"/>
          <w:marRight w:val="0"/>
          <w:marTop w:val="0"/>
          <w:marBottom w:val="0"/>
          <w:divBdr>
            <w:top w:val="none" w:sz="0" w:space="0" w:color="auto"/>
            <w:left w:val="none" w:sz="0" w:space="0" w:color="auto"/>
            <w:bottom w:val="none" w:sz="0" w:space="0" w:color="auto"/>
            <w:right w:val="none" w:sz="0" w:space="0" w:color="auto"/>
          </w:divBdr>
        </w:div>
        <w:div w:id="290864760">
          <w:marLeft w:val="0"/>
          <w:marRight w:val="0"/>
          <w:marTop w:val="0"/>
          <w:marBottom w:val="0"/>
          <w:divBdr>
            <w:top w:val="none" w:sz="0" w:space="0" w:color="auto"/>
            <w:left w:val="none" w:sz="0" w:space="0" w:color="auto"/>
            <w:bottom w:val="none" w:sz="0" w:space="0" w:color="auto"/>
            <w:right w:val="none" w:sz="0" w:space="0" w:color="auto"/>
          </w:divBdr>
        </w:div>
        <w:div w:id="532689946">
          <w:marLeft w:val="0"/>
          <w:marRight w:val="0"/>
          <w:marTop w:val="0"/>
          <w:marBottom w:val="0"/>
          <w:divBdr>
            <w:top w:val="none" w:sz="0" w:space="0" w:color="auto"/>
            <w:left w:val="none" w:sz="0" w:space="0" w:color="auto"/>
            <w:bottom w:val="none" w:sz="0" w:space="0" w:color="auto"/>
            <w:right w:val="none" w:sz="0" w:space="0" w:color="auto"/>
          </w:divBdr>
        </w:div>
        <w:div w:id="2114787780">
          <w:marLeft w:val="0"/>
          <w:marRight w:val="0"/>
          <w:marTop w:val="0"/>
          <w:marBottom w:val="0"/>
          <w:divBdr>
            <w:top w:val="none" w:sz="0" w:space="0" w:color="auto"/>
            <w:left w:val="none" w:sz="0" w:space="0" w:color="auto"/>
            <w:bottom w:val="none" w:sz="0" w:space="0" w:color="auto"/>
            <w:right w:val="none" w:sz="0" w:space="0" w:color="auto"/>
          </w:divBdr>
        </w:div>
        <w:div w:id="239025592">
          <w:marLeft w:val="0"/>
          <w:marRight w:val="0"/>
          <w:marTop w:val="0"/>
          <w:marBottom w:val="0"/>
          <w:divBdr>
            <w:top w:val="none" w:sz="0" w:space="0" w:color="auto"/>
            <w:left w:val="none" w:sz="0" w:space="0" w:color="auto"/>
            <w:bottom w:val="none" w:sz="0" w:space="0" w:color="auto"/>
            <w:right w:val="none" w:sz="0" w:space="0" w:color="auto"/>
          </w:divBdr>
        </w:div>
        <w:div w:id="860704980">
          <w:marLeft w:val="0"/>
          <w:marRight w:val="0"/>
          <w:marTop w:val="0"/>
          <w:marBottom w:val="0"/>
          <w:divBdr>
            <w:top w:val="none" w:sz="0" w:space="0" w:color="auto"/>
            <w:left w:val="none" w:sz="0" w:space="0" w:color="auto"/>
            <w:bottom w:val="none" w:sz="0" w:space="0" w:color="auto"/>
            <w:right w:val="none" w:sz="0" w:space="0" w:color="auto"/>
          </w:divBdr>
        </w:div>
        <w:div w:id="2079935565">
          <w:marLeft w:val="0"/>
          <w:marRight w:val="0"/>
          <w:marTop w:val="0"/>
          <w:marBottom w:val="0"/>
          <w:divBdr>
            <w:top w:val="none" w:sz="0" w:space="0" w:color="auto"/>
            <w:left w:val="none" w:sz="0" w:space="0" w:color="auto"/>
            <w:bottom w:val="none" w:sz="0" w:space="0" w:color="auto"/>
            <w:right w:val="none" w:sz="0" w:space="0" w:color="auto"/>
          </w:divBdr>
        </w:div>
        <w:div w:id="854153804">
          <w:marLeft w:val="0"/>
          <w:marRight w:val="0"/>
          <w:marTop w:val="0"/>
          <w:marBottom w:val="0"/>
          <w:divBdr>
            <w:top w:val="none" w:sz="0" w:space="0" w:color="auto"/>
            <w:left w:val="none" w:sz="0" w:space="0" w:color="auto"/>
            <w:bottom w:val="none" w:sz="0" w:space="0" w:color="auto"/>
            <w:right w:val="none" w:sz="0" w:space="0" w:color="auto"/>
          </w:divBdr>
        </w:div>
        <w:div w:id="723145215">
          <w:marLeft w:val="0"/>
          <w:marRight w:val="0"/>
          <w:marTop w:val="0"/>
          <w:marBottom w:val="0"/>
          <w:divBdr>
            <w:top w:val="none" w:sz="0" w:space="0" w:color="auto"/>
            <w:left w:val="none" w:sz="0" w:space="0" w:color="auto"/>
            <w:bottom w:val="none" w:sz="0" w:space="0" w:color="auto"/>
            <w:right w:val="none" w:sz="0" w:space="0" w:color="auto"/>
          </w:divBdr>
        </w:div>
        <w:div w:id="99616000">
          <w:marLeft w:val="0"/>
          <w:marRight w:val="0"/>
          <w:marTop w:val="0"/>
          <w:marBottom w:val="0"/>
          <w:divBdr>
            <w:top w:val="none" w:sz="0" w:space="0" w:color="auto"/>
            <w:left w:val="none" w:sz="0" w:space="0" w:color="auto"/>
            <w:bottom w:val="none" w:sz="0" w:space="0" w:color="auto"/>
            <w:right w:val="none" w:sz="0" w:space="0" w:color="auto"/>
          </w:divBdr>
        </w:div>
        <w:div w:id="1525481662">
          <w:marLeft w:val="0"/>
          <w:marRight w:val="0"/>
          <w:marTop w:val="0"/>
          <w:marBottom w:val="0"/>
          <w:divBdr>
            <w:top w:val="none" w:sz="0" w:space="0" w:color="auto"/>
            <w:left w:val="none" w:sz="0" w:space="0" w:color="auto"/>
            <w:bottom w:val="none" w:sz="0" w:space="0" w:color="auto"/>
            <w:right w:val="none" w:sz="0" w:space="0" w:color="auto"/>
          </w:divBdr>
        </w:div>
        <w:div w:id="1623925260">
          <w:marLeft w:val="0"/>
          <w:marRight w:val="0"/>
          <w:marTop w:val="0"/>
          <w:marBottom w:val="0"/>
          <w:divBdr>
            <w:top w:val="none" w:sz="0" w:space="0" w:color="auto"/>
            <w:left w:val="none" w:sz="0" w:space="0" w:color="auto"/>
            <w:bottom w:val="none" w:sz="0" w:space="0" w:color="auto"/>
            <w:right w:val="none" w:sz="0" w:space="0" w:color="auto"/>
          </w:divBdr>
        </w:div>
        <w:div w:id="1873298835">
          <w:marLeft w:val="0"/>
          <w:marRight w:val="0"/>
          <w:marTop w:val="0"/>
          <w:marBottom w:val="0"/>
          <w:divBdr>
            <w:top w:val="none" w:sz="0" w:space="0" w:color="auto"/>
            <w:left w:val="none" w:sz="0" w:space="0" w:color="auto"/>
            <w:bottom w:val="none" w:sz="0" w:space="0" w:color="auto"/>
            <w:right w:val="none" w:sz="0" w:space="0" w:color="auto"/>
          </w:divBdr>
        </w:div>
        <w:div w:id="418872951">
          <w:marLeft w:val="0"/>
          <w:marRight w:val="0"/>
          <w:marTop w:val="0"/>
          <w:marBottom w:val="0"/>
          <w:divBdr>
            <w:top w:val="none" w:sz="0" w:space="0" w:color="auto"/>
            <w:left w:val="none" w:sz="0" w:space="0" w:color="auto"/>
            <w:bottom w:val="none" w:sz="0" w:space="0" w:color="auto"/>
            <w:right w:val="none" w:sz="0" w:space="0" w:color="auto"/>
          </w:divBdr>
        </w:div>
        <w:div w:id="1086000383">
          <w:marLeft w:val="0"/>
          <w:marRight w:val="0"/>
          <w:marTop w:val="0"/>
          <w:marBottom w:val="0"/>
          <w:divBdr>
            <w:top w:val="none" w:sz="0" w:space="0" w:color="auto"/>
            <w:left w:val="none" w:sz="0" w:space="0" w:color="auto"/>
            <w:bottom w:val="none" w:sz="0" w:space="0" w:color="auto"/>
            <w:right w:val="none" w:sz="0" w:space="0" w:color="auto"/>
          </w:divBdr>
        </w:div>
        <w:div w:id="1048529190">
          <w:marLeft w:val="0"/>
          <w:marRight w:val="0"/>
          <w:marTop w:val="0"/>
          <w:marBottom w:val="0"/>
          <w:divBdr>
            <w:top w:val="none" w:sz="0" w:space="0" w:color="auto"/>
            <w:left w:val="none" w:sz="0" w:space="0" w:color="auto"/>
            <w:bottom w:val="none" w:sz="0" w:space="0" w:color="auto"/>
            <w:right w:val="none" w:sz="0" w:space="0" w:color="auto"/>
          </w:divBdr>
        </w:div>
        <w:div w:id="1749425123">
          <w:marLeft w:val="0"/>
          <w:marRight w:val="0"/>
          <w:marTop w:val="0"/>
          <w:marBottom w:val="0"/>
          <w:divBdr>
            <w:top w:val="none" w:sz="0" w:space="0" w:color="auto"/>
            <w:left w:val="none" w:sz="0" w:space="0" w:color="auto"/>
            <w:bottom w:val="none" w:sz="0" w:space="0" w:color="auto"/>
            <w:right w:val="none" w:sz="0" w:space="0" w:color="auto"/>
          </w:divBdr>
        </w:div>
        <w:div w:id="898370616">
          <w:marLeft w:val="0"/>
          <w:marRight w:val="0"/>
          <w:marTop w:val="0"/>
          <w:marBottom w:val="0"/>
          <w:divBdr>
            <w:top w:val="none" w:sz="0" w:space="0" w:color="auto"/>
            <w:left w:val="none" w:sz="0" w:space="0" w:color="auto"/>
            <w:bottom w:val="none" w:sz="0" w:space="0" w:color="auto"/>
            <w:right w:val="none" w:sz="0" w:space="0" w:color="auto"/>
          </w:divBdr>
        </w:div>
        <w:div w:id="1261333066">
          <w:marLeft w:val="0"/>
          <w:marRight w:val="0"/>
          <w:marTop w:val="0"/>
          <w:marBottom w:val="0"/>
          <w:divBdr>
            <w:top w:val="none" w:sz="0" w:space="0" w:color="auto"/>
            <w:left w:val="none" w:sz="0" w:space="0" w:color="auto"/>
            <w:bottom w:val="none" w:sz="0" w:space="0" w:color="auto"/>
            <w:right w:val="none" w:sz="0" w:space="0" w:color="auto"/>
          </w:divBdr>
        </w:div>
        <w:div w:id="1867711898">
          <w:marLeft w:val="0"/>
          <w:marRight w:val="0"/>
          <w:marTop w:val="0"/>
          <w:marBottom w:val="0"/>
          <w:divBdr>
            <w:top w:val="none" w:sz="0" w:space="0" w:color="auto"/>
            <w:left w:val="none" w:sz="0" w:space="0" w:color="auto"/>
            <w:bottom w:val="none" w:sz="0" w:space="0" w:color="auto"/>
            <w:right w:val="none" w:sz="0" w:space="0" w:color="auto"/>
          </w:divBdr>
        </w:div>
        <w:div w:id="975136628">
          <w:marLeft w:val="0"/>
          <w:marRight w:val="0"/>
          <w:marTop w:val="0"/>
          <w:marBottom w:val="0"/>
          <w:divBdr>
            <w:top w:val="none" w:sz="0" w:space="0" w:color="auto"/>
            <w:left w:val="none" w:sz="0" w:space="0" w:color="auto"/>
            <w:bottom w:val="none" w:sz="0" w:space="0" w:color="auto"/>
            <w:right w:val="none" w:sz="0" w:space="0" w:color="auto"/>
          </w:divBdr>
        </w:div>
        <w:div w:id="1036808427">
          <w:marLeft w:val="0"/>
          <w:marRight w:val="0"/>
          <w:marTop w:val="0"/>
          <w:marBottom w:val="0"/>
          <w:divBdr>
            <w:top w:val="none" w:sz="0" w:space="0" w:color="auto"/>
            <w:left w:val="none" w:sz="0" w:space="0" w:color="auto"/>
            <w:bottom w:val="none" w:sz="0" w:space="0" w:color="auto"/>
            <w:right w:val="none" w:sz="0" w:space="0" w:color="auto"/>
          </w:divBdr>
        </w:div>
        <w:div w:id="1024869462">
          <w:marLeft w:val="0"/>
          <w:marRight w:val="0"/>
          <w:marTop w:val="0"/>
          <w:marBottom w:val="0"/>
          <w:divBdr>
            <w:top w:val="none" w:sz="0" w:space="0" w:color="auto"/>
            <w:left w:val="none" w:sz="0" w:space="0" w:color="auto"/>
            <w:bottom w:val="none" w:sz="0" w:space="0" w:color="auto"/>
            <w:right w:val="none" w:sz="0" w:space="0" w:color="auto"/>
          </w:divBdr>
        </w:div>
        <w:div w:id="655914011">
          <w:marLeft w:val="0"/>
          <w:marRight w:val="0"/>
          <w:marTop w:val="0"/>
          <w:marBottom w:val="0"/>
          <w:divBdr>
            <w:top w:val="none" w:sz="0" w:space="0" w:color="auto"/>
            <w:left w:val="none" w:sz="0" w:space="0" w:color="auto"/>
            <w:bottom w:val="none" w:sz="0" w:space="0" w:color="auto"/>
            <w:right w:val="none" w:sz="0" w:space="0" w:color="auto"/>
          </w:divBdr>
        </w:div>
        <w:div w:id="1700665784">
          <w:marLeft w:val="0"/>
          <w:marRight w:val="0"/>
          <w:marTop w:val="0"/>
          <w:marBottom w:val="0"/>
          <w:divBdr>
            <w:top w:val="none" w:sz="0" w:space="0" w:color="auto"/>
            <w:left w:val="none" w:sz="0" w:space="0" w:color="auto"/>
            <w:bottom w:val="none" w:sz="0" w:space="0" w:color="auto"/>
            <w:right w:val="none" w:sz="0" w:space="0" w:color="auto"/>
          </w:divBdr>
        </w:div>
        <w:div w:id="181627588">
          <w:marLeft w:val="0"/>
          <w:marRight w:val="0"/>
          <w:marTop w:val="0"/>
          <w:marBottom w:val="0"/>
          <w:divBdr>
            <w:top w:val="none" w:sz="0" w:space="0" w:color="auto"/>
            <w:left w:val="none" w:sz="0" w:space="0" w:color="auto"/>
            <w:bottom w:val="none" w:sz="0" w:space="0" w:color="auto"/>
            <w:right w:val="none" w:sz="0" w:space="0" w:color="auto"/>
          </w:divBdr>
        </w:div>
        <w:div w:id="1260723276">
          <w:marLeft w:val="0"/>
          <w:marRight w:val="0"/>
          <w:marTop w:val="0"/>
          <w:marBottom w:val="0"/>
          <w:divBdr>
            <w:top w:val="none" w:sz="0" w:space="0" w:color="auto"/>
            <w:left w:val="none" w:sz="0" w:space="0" w:color="auto"/>
            <w:bottom w:val="none" w:sz="0" w:space="0" w:color="auto"/>
            <w:right w:val="none" w:sz="0" w:space="0" w:color="auto"/>
          </w:divBdr>
        </w:div>
        <w:div w:id="1058742649">
          <w:marLeft w:val="0"/>
          <w:marRight w:val="0"/>
          <w:marTop w:val="0"/>
          <w:marBottom w:val="0"/>
          <w:divBdr>
            <w:top w:val="none" w:sz="0" w:space="0" w:color="auto"/>
            <w:left w:val="none" w:sz="0" w:space="0" w:color="auto"/>
            <w:bottom w:val="none" w:sz="0" w:space="0" w:color="auto"/>
            <w:right w:val="none" w:sz="0" w:space="0" w:color="auto"/>
          </w:divBdr>
        </w:div>
        <w:div w:id="1328047906">
          <w:marLeft w:val="0"/>
          <w:marRight w:val="0"/>
          <w:marTop w:val="0"/>
          <w:marBottom w:val="0"/>
          <w:divBdr>
            <w:top w:val="none" w:sz="0" w:space="0" w:color="auto"/>
            <w:left w:val="none" w:sz="0" w:space="0" w:color="auto"/>
            <w:bottom w:val="none" w:sz="0" w:space="0" w:color="auto"/>
            <w:right w:val="none" w:sz="0" w:space="0" w:color="auto"/>
          </w:divBdr>
        </w:div>
        <w:div w:id="456145522">
          <w:marLeft w:val="0"/>
          <w:marRight w:val="0"/>
          <w:marTop w:val="0"/>
          <w:marBottom w:val="0"/>
          <w:divBdr>
            <w:top w:val="none" w:sz="0" w:space="0" w:color="auto"/>
            <w:left w:val="none" w:sz="0" w:space="0" w:color="auto"/>
            <w:bottom w:val="none" w:sz="0" w:space="0" w:color="auto"/>
            <w:right w:val="none" w:sz="0" w:space="0" w:color="auto"/>
          </w:divBdr>
        </w:div>
        <w:div w:id="854805656">
          <w:marLeft w:val="0"/>
          <w:marRight w:val="0"/>
          <w:marTop w:val="0"/>
          <w:marBottom w:val="0"/>
          <w:divBdr>
            <w:top w:val="none" w:sz="0" w:space="0" w:color="auto"/>
            <w:left w:val="none" w:sz="0" w:space="0" w:color="auto"/>
            <w:bottom w:val="none" w:sz="0" w:space="0" w:color="auto"/>
            <w:right w:val="none" w:sz="0" w:space="0" w:color="auto"/>
          </w:divBdr>
        </w:div>
        <w:div w:id="287048746">
          <w:marLeft w:val="0"/>
          <w:marRight w:val="0"/>
          <w:marTop w:val="0"/>
          <w:marBottom w:val="0"/>
          <w:divBdr>
            <w:top w:val="none" w:sz="0" w:space="0" w:color="auto"/>
            <w:left w:val="none" w:sz="0" w:space="0" w:color="auto"/>
            <w:bottom w:val="none" w:sz="0" w:space="0" w:color="auto"/>
            <w:right w:val="none" w:sz="0" w:space="0" w:color="auto"/>
          </w:divBdr>
        </w:div>
        <w:div w:id="308680499">
          <w:marLeft w:val="0"/>
          <w:marRight w:val="0"/>
          <w:marTop w:val="0"/>
          <w:marBottom w:val="0"/>
          <w:divBdr>
            <w:top w:val="none" w:sz="0" w:space="0" w:color="auto"/>
            <w:left w:val="none" w:sz="0" w:space="0" w:color="auto"/>
            <w:bottom w:val="none" w:sz="0" w:space="0" w:color="auto"/>
            <w:right w:val="none" w:sz="0" w:space="0" w:color="auto"/>
          </w:divBdr>
        </w:div>
        <w:div w:id="2112124912">
          <w:marLeft w:val="0"/>
          <w:marRight w:val="0"/>
          <w:marTop w:val="0"/>
          <w:marBottom w:val="0"/>
          <w:divBdr>
            <w:top w:val="none" w:sz="0" w:space="0" w:color="auto"/>
            <w:left w:val="none" w:sz="0" w:space="0" w:color="auto"/>
            <w:bottom w:val="none" w:sz="0" w:space="0" w:color="auto"/>
            <w:right w:val="none" w:sz="0" w:space="0" w:color="auto"/>
          </w:divBdr>
        </w:div>
        <w:div w:id="1673337387">
          <w:marLeft w:val="0"/>
          <w:marRight w:val="0"/>
          <w:marTop w:val="0"/>
          <w:marBottom w:val="0"/>
          <w:divBdr>
            <w:top w:val="none" w:sz="0" w:space="0" w:color="auto"/>
            <w:left w:val="none" w:sz="0" w:space="0" w:color="auto"/>
            <w:bottom w:val="none" w:sz="0" w:space="0" w:color="auto"/>
            <w:right w:val="none" w:sz="0" w:space="0" w:color="auto"/>
          </w:divBdr>
        </w:div>
        <w:div w:id="1561863843">
          <w:marLeft w:val="0"/>
          <w:marRight w:val="0"/>
          <w:marTop w:val="0"/>
          <w:marBottom w:val="0"/>
          <w:divBdr>
            <w:top w:val="none" w:sz="0" w:space="0" w:color="auto"/>
            <w:left w:val="none" w:sz="0" w:space="0" w:color="auto"/>
            <w:bottom w:val="none" w:sz="0" w:space="0" w:color="auto"/>
            <w:right w:val="none" w:sz="0" w:space="0" w:color="auto"/>
          </w:divBdr>
        </w:div>
        <w:div w:id="379280098">
          <w:marLeft w:val="0"/>
          <w:marRight w:val="0"/>
          <w:marTop w:val="0"/>
          <w:marBottom w:val="0"/>
          <w:divBdr>
            <w:top w:val="none" w:sz="0" w:space="0" w:color="auto"/>
            <w:left w:val="none" w:sz="0" w:space="0" w:color="auto"/>
            <w:bottom w:val="none" w:sz="0" w:space="0" w:color="auto"/>
            <w:right w:val="none" w:sz="0" w:space="0" w:color="auto"/>
          </w:divBdr>
        </w:div>
        <w:div w:id="2081518300">
          <w:marLeft w:val="0"/>
          <w:marRight w:val="0"/>
          <w:marTop w:val="0"/>
          <w:marBottom w:val="0"/>
          <w:divBdr>
            <w:top w:val="none" w:sz="0" w:space="0" w:color="auto"/>
            <w:left w:val="none" w:sz="0" w:space="0" w:color="auto"/>
            <w:bottom w:val="none" w:sz="0" w:space="0" w:color="auto"/>
            <w:right w:val="none" w:sz="0" w:space="0" w:color="auto"/>
          </w:divBdr>
        </w:div>
        <w:div w:id="368116180">
          <w:marLeft w:val="0"/>
          <w:marRight w:val="0"/>
          <w:marTop w:val="0"/>
          <w:marBottom w:val="0"/>
          <w:divBdr>
            <w:top w:val="none" w:sz="0" w:space="0" w:color="auto"/>
            <w:left w:val="none" w:sz="0" w:space="0" w:color="auto"/>
            <w:bottom w:val="none" w:sz="0" w:space="0" w:color="auto"/>
            <w:right w:val="none" w:sz="0" w:space="0" w:color="auto"/>
          </w:divBdr>
        </w:div>
        <w:div w:id="274871909">
          <w:marLeft w:val="0"/>
          <w:marRight w:val="0"/>
          <w:marTop w:val="0"/>
          <w:marBottom w:val="0"/>
          <w:divBdr>
            <w:top w:val="none" w:sz="0" w:space="0" w:color="auto"/>
            <w:left w:val="none" w:sz="0" w:space="0" w:color="auto"/>
            <w:bottom w:val="none" w:sz="0" w:space="0" w:color="auto"/>
            <w:right w:val="none" w:sz="0" w:space="0" w:color="auto"/>
          </w:divBdr>
        </w:div>
        <w:div w:id="672420523">
          <w:marLeft w:val="0"/>
          <w:marRight w:val="0"/>
          <w:marTop w:val="0"/>
          <w:marBottom w:val="0"/>
          <w:divBdr>
            <w:top w:val="none" w:sz="0" w:space="0" w:color="auto"/>
            <w:left w:val="none" w:sz="0" w:space="0" w:color="auto"/>
            <w:bottom w:val="none" w:sz="0" w:space="0" w:color="auto"/>
            <w:right w:val="none" w:sz="0" w:space="0" w:color="auto"/>
          </w:divBdr>
        </w:div>
        <w:div w:id="1489128892">
          <w:marLeft w:val="0"/>
          <w:marRight w:val="0"/>
          <w:marTop w:val="0"/>
          <w:marBottom w:val="0"/>
          <w:divBdr>
            <w:top w:val="none" w:sz="0" w:space="0" w:color="auto"/>
            <w:left w:val="none" w:sz="0" w:space="0" w:color="auto"/>
            <w:bottom w:val="none" w:sz="0" w:space="0" w:color="auto"/>
            <w:right w:val="none" w:sz="0" w:space="0" w:color="auto"/>
          </w:divBdr>
        </w:div>
        <w:div w:id="345793144">
          <w:marLeft w:val="0"/>
          <w:marRight w:val="0"/>
          <w:marTop w:val="0"/>
          <w:marBottom w:val="0"/>
          <w:divBdr>
            <w:top w:val="none" w:sz="0" w:space="0" w:color="auto"/>
            <w:left w:val="none" w:sz="0" w:space="0" w:color="auto"/>
            <w:bottom w:val="none" w:sz="0" w:space="0" w:color="auto"/>
            <w:right w:val="none" w:sz="0" w:space="0" w:color="auto"/>
          </w:divBdr>
        </w:div>
        <w:div w:id="1596210759">
          <w:marLeft w:val="0"/>
          <w:marRight w:val="0"/>
          <w:marTop w:val="0"/>
          <w:marBottom w:val="0"/>
          <w:divBdr>
            <w:top w:val="none" w:sz="0" w:space="0" w:color="auto"/>
            <w:left w:val="none" w:sz="0" w:space="0" w:color="auto"/>
            <w:bottom w:val="none" w:sz="0" w:space="0" w:color="auto"/>
            <w:right w:val="none" w:sz="0" w:space="0" w:color="auto"/>
          </w:divBdr>
        </w:div>
        <w:div w:id="2034794321">
          <w:marLeft w:val="0"/>
          <w:marRight w:val="0"/>
          <w:marTop w:val="0"/>
          <w:marBottom w:val="0"/>
          <w:divBdr>
            <w:top w:val="none" w:sz="0" w:space="0" w:color="auto"/>
            <w:left w:val="none" w:sz="0" w:space="0" w:color="auto"/>
            <w:bottom w:val="none" w:sz="0" w:space="0" w:color="auto"/>
            <w:right w:val="none" w:sz="0" w:space="0" w:color="auto"/>
          </w:divBdr>
        </w:div>
        <w:div w:id="776409563">
          <w:marLeft w:val="0"/>
          <w:marRight w:val="0"/>
          <w:marTop w:val="0"/>
          <w:marBottom w:val="0"/>
          <w:divBdr>
            <w:top w:val="none" w:sz="0" w:space="0" w:color="auto"/>
            <w:left w:val="none" w:sz="0" w:space="0" w:color="auto"/>
            <w:bottom w:val="none" w:sz="0" w:space="0" w:color="auto"/>
            <w:right w:val="none" w:sz="0" w:space="0" w:color="auto"/>
          </w:divBdr>
        </w:div>
        <w:div w:id="591861158">
          <w:marLeft w:val="0"/>
          <w:marRight w:val="0"/>
          <w:marTop w:val="0"/>
          <w:marBottom w:val="0"/>
          <w:divBdr>
            <w:top w:val="none" w:sz="0" w:space="0" w:color="auto"/>
            <w:left w:val="none" w:sz="0" w:space="0" w:color="auto"/>
            <w:bottom w:val="none" w:sz="0" w:space="0" w:color="auto"/>
            <w:right w:val="none" w:sz="0" w:space="0" w:color="auto"/>
          </w:divBdr>
        </w:div>
        <w:div w:id="108740030">
          <w:marLeft w:val="0"/>
          <w:marRight w:val="0"/>
          <w:marTop w:val="0"/>
          <w:marBottom w:val="0"/>
          <w:divBdr>
            <w:top w:val="none" w:sz="0" w:space="0" w:color="auto"/>
            <w:left w:val="none" w:sz="0" w:space="0" w:color="auto"/>
            <w:bottom w:val="none" w:sz="0" w:space="0" w:color="auto"/>
            <w:right w:val="none" w:sz="0" w:space="0" w:color="auto"/>
          </w:divBdr>
        </w:div>
        <w:div w:id="1214736429">
          <w:marLeft w:val="0"/>
          <w:marRight w:val="0"/>
          <w:marTop w:val="0"/>
          <w:marBottom w:val="0"/>
          <w:divBdr>
            <w:top w:val="none" w:sz="0" w:space="0" w:color="auto"/>
            <w:left w:val="none" w:sz="0" w:space="0" w:color="auto"/>
            <w:bottom w:val="none" w:sz="0" w:space="0" w:color="auto"/>
            <w:right w:val="none" w:sz="0" w:space="0" w:color="auto"/>
          </w:divBdr>
        </w:div>
        <w:div w:id="414983099">
          <w:marLeft w:val="0"/>
          <w:marRight w:val="0"/>
          <w:marTop w:val="0"/>
          <w:marBottom w:val="0"/>
          <w:divBdr>
            <w:top w:val="none" w:sz="0" w:space="0" w:color="auto"/>
            <w:left w:val="none" w:sz="0" w:space="0" w:color="auto"/>
            <w:bottom w:val="none" w:sz="0" w:space="0" w:color="auto"/>
            <w:right w:val="none" w:sz="0" w:space="0" w:color="auto"/>
          </w:divBdr>
        </w:div>
        <w:div w:id="1576359735">
          <w:marLeft w:val="0"/>
          <w:marRight w:val="0"/>
          <w:marTop w:val="0"/>
          <w:marBottom w:val="0"/>
          <w:divBdr>
            <w:top w:val="none" w:sz="0" w:space="0" w:color="auto"/>
            <w:left w:val="none" w:sz="0" w:space="0" w:color="auto"/>
            <w:bottom w:val="none" w:sz="0" w:space="0" w:color="auto"/>
            <w:right w:val="none" w:sz="0" w:space="0" w:color="auto"/>
          </w:divBdr>
        </w:div>
        <w:div w:id="1729374085">
          <w:marLeft w:val="0"/>
          <w:marRight w:val="0"/>
          <w:marTop w:val="0"/>
          <w:marBottom w:val="0"/>
          <w:divBdr>
            <w:top w:val="none" w:sz="0" w:space="0" w:color="auto"/>
            <w:left w:val="none" w:sz="0" w:space="0" w:color="auto"/>
            <w:bottom w:val="none" w:sz="0" w:space="0" w:color="auto"/>
            <w:right w:val="none" w:sz="0" w:space="0" w:color="auto"/>
          </w:divBdr>
        </w:div>
        <w:div w:id="45107802">
          <w:marLeft w:val="0"/>
          <w:marRight w:val="0"/>
          <w:marTop w:val="0"/>
          <w:marBottom w:val="0"/>
          <w:divBdr>
            <w:top w:val="none" w:sz="0" w:space="0" w:color="auto"/>
            <w:left w:val="none" w:sz="0" w:space="0" w:color="auto"/>
            <w:bottom w:val="none" w:sz="0" w:space="0" w:color="auto"/>
            <w:right w:val="none" w:sz="0" w:space="0" w:color="auto"/>
          </w:divBdr>
        </w:div>
        <w:div w:id="1611008709">
          <w:marLeft w:val="0"/>
          <w:marRight w:val="0"/>
          <w:marTop w:val="0"/>
          <w:marBottom w:val="0"/>
          <w:divBdr>
            <w:top w:val="none" w:sz="0" w:space="0" w:color="auto"/>
            <w:left w:val="none" w:sz="0" w:space="0" w:color="auto"/>
            <w:bottom w:val="none" w:sz="0" w:space="0" w:color="auto"/>
            <w:right w:val="none" w:sz="0" w:space="0" w:color="auto"/>
          </w:divBdr>
        </w:div>
        <w:div w:id="76559645">
          <w:marLeft w:val="0"/>
          <w:marRight w:val="0"/>
          <w:marTop w:val="0"/>
          <w:marBottom w:val="0"/>
          <w:divBdr>
            <w:top w:val="none" w:sz="0" w:space="0" w:color="auto"/>
            <w:left w:val="none" w:sz="0" w:space="0" w:color="auto"/>
            <w:bottom w:val="none" w:sz="0" w:space="0" w:color="auto"/>
            <w:right w:val="none" w:sz="0" w:space="0" w:color="auto"/>
          </w:divBdr>
        </w:div>
        <w:div w:id="585766778">
          <w:marLeft w:val="0"/>
          <w:marRight w:val="0"/>
          <w:marTop w:val="0"/>
          <w:marBottom w:val="0"/>
          <w:divBdr>
            <w:top w:val="none" w:sz="0" w:space="0" w:color="auto"/>
            <w:left w:val="none" w:sz="0" w:space="0" w:color="auto"/>
            <w:bottom w:val="none" w:sz="0" w:space="0" w:color="auto"/>
            <w:right w:val="none" w:sz="0" w:space="0" w:color="auto"/>
          </w:divBdr>
        </w:div>
        <w:div w:id="1124345479">
          <w:marLeft w:val="0"/>
          <w:marRight w:val="0"/>
          <w:marTop w:val="0"/>
          <w:marBottom w:val="0"/>
          <w:divBdr>
            <w:top w:val="none" w:sz="0" w:space="0" w:color="auto"/>
            <w:left w:val="none" w:sz="0" w:space="0" w:color="auto"/>
            <w:bottom w:val="none" w:sz="0" w:space="0" w:color="auto"/>
            <w:right w:val="none" w:sz="0" w:space="0" w:color="auto"/>
          </w:divBdr>
        </w:div>
        <w:div w:id="1673407175">
          <w:marLeft w:val="0"/>
          <w:marRight w:val="0"/>
          <w:marTop w:val="0"/>
          <w:marBottom w:val="0"/>
          <w:divBdr>
            <w:top w:val="none" w:sz="0" w:space="0" w:color="auto"/>
            <w:left w:val="none" w:sz="0" w:space="0" w:color="auto"/>
            <w:bottom w:val="none" w:sz="0" w:space="0" w:color="auto"/>
            <w:right w:val="none" w:sz="0" w:space="0" w:color="auto"/>
          </w:divBdr>
        </w:div>
        <w:div w:id="1183279444">
          <w:marLeft w:val="0"/>
          <w:marRight w:val="0"/>
          <w:marTop w:val="0"/>
          <w:marBottom w:val="0"/>
          <w:divBdr>
            <w:top w:val="none" w:sz="0" w:space="0" w:color="auto"/>
            <w:left w:val="none" w:sz="0" w:space="0" w:color="auto"/>
            <w:bottom w:val="none" w:sz="0" w:space="0" w:color="auto"/>
            <w:right w:val="none" w:sz="0" w:space="0" w:color="auto"/>
          </w:divBdr>
        </w:div>
        <w:div w:id="1242980943">
          <w:marLeft w:val="0"/>
          <w:marRight w:val="0"/>
          <w:marTop w:val="0"/>
          <w:marBottom w:val="0"/>
          <w:divBdr>
            <w:top w:val="none" w:sz="0" w:space="0" w:color="auto"/>
            <w:left w:val="none" w:sz="0" w:space="0" w:color="auto"/>
            <w:bottom w:val="none" w:sz="0" w:space="0" w:color="auto"/>
            <w:right w:val="none" w:sz="0" w:space="0" w:color="auto"/>
          </w:divBdr>
        </w:div>
        <w:div w:id="167137386">
          <w:marLeft w:val="0"/>
          <w:marRight w:val="0"/>
          <w:marTop w:val="0"/>
          <w:marBottom w:val="0"/>
          <w:divBdr>
            <w:top w:val="none" w:sz="0" w:space="0" w:color="auto"/>
            <w:left w:val="none" w:sz="0" w:space="0" w:color="auto"/>
            <w:bottom w:val="none" w:sz="0" w:space="0" w:color="auto"/>
            <w:right w:val="none" w:sz="0" w:space="0" w:color="auto"/>
          </w:divBdr>
        </w:div>
        <w:div w:id="1606766403">
          <w:marLeft w:val="0"/>
          <w:marRight w:val="0"/>
          <w:marTop w:val="0"/>
          <w:marBottom w:val="0"/>
          <w:divBdr>
            <w:top w:val="none" w:sz="0" w:space="0" w:color="auto"/>
            <w:left w:val="none" w:sz="0" w:space="0" w:color="auto"/>
            <w:bottom w:val="none" w:sz="0" w:space="0" w:color="auto"/>
            <w:right w:val="none" w:sz="0" w:space="0" w:color="auto"/>
          </w:divBdr>
        </w:div>
        <w:div w:id="1975212061">
          <w:marLeft w:val="0"/>
          <w:marRight w:val="0"/>
          <w:marTop w:val="0"/>
          <w:marBottom w:val="0"/>
          <w:divBdr>
            <w:top w:val="none" w:sz="0" w:space="0" w:color="auto"/>
            <w:left w:val="none" w:sz="0" w:space="0" w:color="auto"/>
            <w:bottom w:val="none" w:sz="0" w:space="0" w:color="auto"/>
            <w:right w:val="none" w:sz="0" w:space="0" w:color="auto"/>
          </w:divBdr>
        </w:div>
        <w:div w:id="582960208">
          <w:marLeft w:val="0"/>
          <w:marRight w:val="0"/>
          <w:marTop w:val="0"/>
          <w:marBottom w:val="0"/>
          <w:divBdr>
            <w:top w:val="none" w:sz="0" w:space="0" w:color="auto"/>
            <w:left w:val="none" w:sz="0" w:space="0" w:color="auto"/>
            <w:bottom w:val="none" w:sz="0" w:space="0" w:color="auto"/>
            <w:right w:val="none" w:sz="0" w:space="0" w:color="auto"/>
          </w:divBdr>
        </w:div>
        <w:div w:id="277370788">
          <w:marLeft w:val="0"/>
          <w:marRight w:val="0"/>
          <w:marTop w:val="0"/>
          <w:marBottom w:val="0"/>
          <w:divBdr>
            <w:top w:val="none" w:sz="0" w:space="0" w:color="auto"/>
            <w:left w:val="none" w:sz="0" w:space="0" w:color="auto"/>
            <w:bottom w:val="none" w:sz="0" w:space="0" w:color="auto"/>
            <w:right w:val="none" w:sz="0" w:space="0" w:color="auto"/>
          </w:divBdr>
        </w:div>
        <w:div w:id="93523235">
          <w:marLeft w:val="0"/>
          <w:marRight w:val="0"/>
          <w:marTop w:val="0"/>
          <w:marBottom w:val="0"/>
          <w:divBdr>
            <w:top w:val="none" w:sz="0" w:space="0" w:color="auto"/>
            <w:left w:val="none" w:sz="0" w:space="0" w:color="auto"/>
            <w:bottom w:val="none" w:sz="0" w:space="0" w:color="auto"/>
            <w:right w:val="none" w:sz="0" w:space="0" w:color="auto"/>
          </w:divBdr>
        </w:div>
        <w:div w:id="1370688478">
          <w:marLeft w:val="0"/>
          <w:marRight w:val="0"/>
          <w:marTop w:val="0"/>
          <w:marBottom w:val="0"/>
          <w:divBdr>
            <w:top w:val="none" w:sz="0" w:space="0" w:color="auto"/>
            <w:left w:val="none" w:sz="0" w:space="0" w:color="auto"/>
            <w:bottom w:val="none" w:sz="0" w:space="0" w:color="auto"/>
            <w:right w:val="none" w:sz="0" w:space="0" w:color="auto"/>
          </w:divBdr>
        </w:div>
        <w:div w:id="90007126">
          <w:marLeft w:val="0"/>
          <w:marRight w:val="0"/>
          <w:marTop w:val="0"/>
          <w:marBottom w:val="0"/>
          <w:divBdr>
            <w:top w:val="none" w:sz="0" w:space="0" w:color="auto"/>
            <w:left w:val="none" w:sz="0" w:space="0" w:color="auto"/>
            <w:bottom w:val="none" w:sz="0" w:space="0" w:color="auto"/>
            <w:right w:val="none" w:sz="0" w:space="0" w:color="auto"/>
          </w:divBdr>
        </w:div>
        <w:div w:id="646858551">
          <w:marLeft w:val="0"/>
          <w:marRight w:val="0"/>
          <w:marTop w:val="0"/>
          <w:marBottom w:val="0"/>
          <w:divBdr>
            <w:top w:val="none" w:sz="0" w:space="0" w:color="auto"/>
            <w:left w:val="none" w:sz="0" w:space="0" w:color="auto"/>
            <w:bottom w:val="none" w:sz="0" w:space="0" w:color="auto"/>
            <w:right w:val="none" w:sz="0" w:space="0" w:color="auto"/>
          </w:divBdr>
        </w:div>
        <w:div w:id="2096003701">
          <w:marLeft w:val="0"/>
          <w:marRight w:val="0"/>
          <w:marTop w:val="0"/>
          <w:marBottom w:val="0"/>
          <w:divBdr>
            <w:top w:val="none" w:sz="0" w:space="0" w:color="auto"/>
            <w:left w:val="none" w:sz="0" w:space="0" w:color="auto"/>
            <w:bottom w:val="none" w:sz="0" w:space="0" w:color="auto"/>
            <w:right w:val="none" w:sz="0" w:space="0" w:color="auto"/>
          </w:divBdr>
        </w:div>
        <w:div w:id="283656011">
          <w:marLeft w:val="0"/>
          <w:marRight w:val="0"/>
          <w:marTop w:val="0"/>
          <w:marBottom w:val="0"/>
          <w:divBdr>
            <w:top w:val="none" w:sz="0" w:space="0" w:color="auto"/>
            <w:left w:val="none" w:sz="0" w:space="0" w:color="auto"/>
            <w:bottom w:val="none" w:sz="0" w:space="0" w:color="auto"/>
            <w:right w:val="none" w:sz="0" w:space="0" w:color="auto"/>
          </w:divBdr>
        </w:div>
        <w:div w:id="1664816540">
          <w:marLeft w:val="0"/>
          <w:marRight w:val="0"/>
          <w:marTop w:val="0"/>
          <w:marBottom w:val="0"/>
          <w:divBdr>
            <w:top w:val="none" w:sz="0" w:space="0" w:color="auto"/>
            <w:left w:val="none" w:sz="0" w:space="0" w:color="auto"/>
            <w:bottom w:val="none" w:sz="0" w:space="0" w:color="auto"/>
            <w:right w:val="none" w:sz="0" w:space="0" w:color="auto"/>
          </w:divBdr>
        </w:div>
        <w:div w:id="118763140">
          <w:marLeft w:val="0"/>
          <w:marRight w:val="0"/>
          <w:marTop w:val="0"/>
          <w:marBottom w:val="0"/>
          <w:divBdr>
            <w:top w:val="none" w:sz="0" w:space="0" w:color="auto"/>
            <w:left w:val="none" w:sz="0" w:space="0" w:color="auto"/>
            <w:bottom w:val="none" w:sz="0" w:space="0" w:color="auto"/>
            <w:right w:val="none" w:sz="0" w:space="0" w:color="auto"/>
          </w:divBdr>
        </w:div>
        <w:div w:id="1058086532">
          <w:marLeft w:val="0"/>
          <w:marRight w:val="0"/>
          <w:marTop w:val="0"/>
          <w:marBottom w:val="0"/>
          <w:divBdr>
            <w:top w:val="none" w:sz="0" w:space="0" w:color="auto"/>
            <w:left w:val="none" w:sz="0" w:space="0" w:color="auto"/>
            <w:bottom w:val="none" w:sz="0" w:space="0" w:color="auto"/>
            <w:right w:val="none" w:sz="0" w:space="0" w:color="auto"/>
          </w:divBdr>
        </w:div>
        <w:div w:id="889532238">
          <w:marLeft w:val="0"/>
          <w:marRight w:val="0"/>
          <w:marTop w:val="0"/>
          <w:marBottom w:val="0"/>
          <w:divBdr>
            <w:top w:val="none" w:sz="0" w:space="0" w:color="auto"/>
            <w:left w:val="none" w:sz="0" w:space="0" w:color="auto"/>
            <w:bottom w:val="none" w:sz="0" w:space="0" w:color="auto"/>
            <w:right w:val="none" w:sz="0" w:space="0" w:color="auto"/>
          </w:divBdr>
        </w:div>
        <w:div w:id="994408345">
          <w:marLeft w:val="0"/>
          <w:marRight w:val="0"/>
          <w:marTop w:val="0"/>
          <w:marBottom w:val="0"/>
          <w:divBdr>
            <w:top w:val="none" w:sz="0" w:space="0" w:color="auto"/>
            <w:left w:val="none" w:sz="0" w:space="0" w:color="auto"/>
            <w:bottom w:val="none" w:sz="0" w:space="0" w:color="auto"/>
            <w:right w:val="none" w:sz="0" w:space="0" w:color="auto"/>
          </w:divBdr>
        </w:div>
        <w:div w:id="791629652">
          <w:marLeft w:val="0"/>
          <w:marRight w:val="0"/>
          <w:marTop w:val="0"/>
          <w:marBottom w:val="0"/>
          <w:divBdr>
            <w:top w:val="none" w:sz="0" w:space="0" w:color="auto"/>
            <w:left w:val="none" w:sz="0" w:space="0" w:color="auto"/>
            <w:bottom w:val="none" w:sz="0" w:space="0" w:color="auto"/>
            <w:right w:val="none" w:sz="0" w:space="0" w:color="auto"/>
          </w:divBdr>
        </w:div>
        <w:div w:id="1832139998">
          <w:marLeft w:val="0"/>
          <w:marRight w:val="0"/>
          <w:marTop w:val="0"/>
          <w:marBottom w:val="0"/>
          <w:divBdr>
            <w:top w:val="none" w:sz="0" w:space="0" w:color="auto"/>
            <w:left w:val="none" w:sz="0" w:space="0" w:color="auto"/>
            <w:bottom w:val="none" w:sz="0" w:space="0" w:color="auto"/>
            <w:right w:val="none" w:sz="0" w:space="0" w:color="auto"/>
          </w:divBdr>
        </w:div>
        <w:div w:id="2139949079">
          <w:marLeft w:val="0"/>
          <w:marRight w:val="0"/>
          <w:marTop w:val="0"/>
          <w:marBottom w:val="0"/>
          <w:divBdr>
            <w:top w:val="none" w:sz="0" w:space="0" w:color="auto"/>
            <w:left w:val="none" w:sz="0" w:space="0" w:color="auto"/>
            <w:bottom w:val="none" w:sz="0" w:space="0" w:color="auto"/>
            <w:right w:val="none" w:sz="0" w:space="0" w:color="auto"/>
          </w:divBdr>
        </w:div>
        <w:div w:id="1925409287">
          <w:marLeft w:val="0"/>
          <w:marRight w:val="0"/>
          <w:marTop w:val="0"/>
          <w:marBottom w:val="0"/>
          <w:divBdr>
            <w:top w:val="none" w:sz="0" w:space="0" w:color="auto"/>
            <w:left w:val="none" w:sz="0" w:space="0" w:color="auto"/>
            <w:bottom w:val="none" w:sz="0" w:space="0" w:color="auto"/>
            <w:right w:val="none" w:sz="0" w:space="0" w:color="auto"/>
          </w:divBdr>
        </w:div>
        <w:div w:id="1498811212">
          <w:marLeft w:val="0"/>
          <w:marRight w:val="0"/>
          <w:marTop w:val="0"/>
          <w:marBottom w:val="0"/>
          <w:divBdr>
            <w:top w:val="none" w:sz="0" w:space="0" w:color="auto"/>
            <w:left w:val="none" w:sz="0" w:space="0" w:color="auto"/>
            <w:bottom w:val="none" w:sz="0" w:space="0" w:color="auto"/>
            <w:right w:val="none" w:sz="0" w:space="0" w:color="auto"/>
          </w:divBdr>
        </w:div>
        <w:div w:id="1425107549">
          <w:marLeft w:val="0"/>
          <w:marRight w:val="0"/>
          <w:marTop w:val="0"/>
          <w:marBottom w:val="0"/>
          <w:divBdr>
            <w:top w:val="none" w:sz="0" w:space="0" w:color="auto"/>
            <w:left w:val="none" w:sz="0" w:space="0" w:color="auto"/>
            <w:bottom w:val="none" w:sz="0" w:space="0" w:color="auto"/>
            <w:right w:val="none" w:sz="0" w:space="0" w:color="auto"/>
          </w:divBdr>
        </w:div>
        <w:div w:id="1096635308">
          <w:marLeft w:val="0"/>
          <w:marRight w:val="0"/>
          <w:marTop w:val="0"/>
          <w:marBottom w:val="0"/>
          <w:divBdr>
            <w:top w:val="none" w:sz="0" w:space="0" w:color="auto"/>
            <w:left w:val="none" w:sz="0" w:space="0" w:color="auto"/>
            <w:bottom w:val="none" w:sz="0" w:space="0" w:color="auto"/>
            <w:right w:val="none" w:sz="0" w:space="0" w:color="auto"/>
          </w:divBdr>
        </w:div>
        <w:div w:id="1692494129">
          <w:marLeft w:val="0"/>
          <w:marRight w:val="0"/>
          <w:marTop w:val="0"/>
          <w:marBottom w:val="0"/>
          <w:divBdr>
            <w:top w:val="none" w:sz="0" w:space="0" w:color="auto"/>
            <w:left w:val="none" w:sz="0" w:space="0" w:color="auto"/>
            <w:bottom w:val="none" w:sz="0" w:space="0" w:color="auto"/>
            <w:right w:val="none" w:sz="0" w:space="0" w:color="auto"/>
          </w:divBdr>
        </w:div>
        <w:div w:id="1851799823">
          <w:marLeft w:val="0"/>
          <w:marRight w:val="0"/>
          <w:marTop w:val="0"/>
          <w:marBottom w:val="0"/>
          <w:divBdr>
            <w:top w:val="none" w:sz="0" w:space="0" w:color="auto"/>
            <w:left w:val="none" w:sz="0" w:space="0" w:color="auto"/>
            <w:bottom w:val="none" w:sz="0" w:space="0" w:color="auto"/>
            <w:right w:val="none" w:sz="0" w:space="0" w:color="auto"/>
          </w:divBdr>
        </w:div>
        <w:div w:id="271403540">
          <w:marLeft w:val="0"/>
          <w:marRight w:val="0"/>
          <w:marTop w:val="0"/>
          <w:marBottom w:val="0"/>
          <w:divBdr>
            <w:top w:val="none" w:sz="0" w:space="0" w:color="auto"/>
            <w:left w:val="none" w:sz="0" w:space="0" w:color="auto"/>
            <w:bottom w:val="none" w:sz="0" w:space="0" w:color="auto"/>
            <w:right w:val="none" w:sz="0" w:space="0" w:color="auto"/>
          </w:divBdr>
        </w:div>
        <w:div w:id="1343817258">
          <w:marLeft w:val="0"/>
          <w:marRight w:val="0"/>
          <w:marTop w:val="0"/>
          <w:marBottom w:val="0"/>
          <w:divBdr>
            <w:top w:val="none" w:sz="0" w:space="0" w:color="auto"/>
            <w:left w:val="none" w:sz="0" w:space="0" w:color="auto"/>
            <w:bottom w:val="none" w:sz="0" w:space="0" w:color="auto"/>
            <w:right w:val="none" w:sz="0" w:space="0" w:color="auto"/>
          </w:divBdr>
        </w:div>
        <w:div w:id="1739475700">
          <w:marLeft w:val="0"/>
          <w:marRight w:val="0"/>
          <w:marTop w:val="0"/>
          <w:marBottom w:val="0"/>
          <w:divBdr>
            <w:top w:val="none" w:sz="0" w:space="0" w:color="auto"/>
            <w:left w:val="none" w:sz="0" w:space="0" w:color="auto"/>
            <w:bottom w:val="none" w:sz="0" w:space="0" w:color="auto"/>
            <w:right w:val="none" w:sz="0" w:space="0" w:color="auto"/>
          </w:divBdr>
        </w:div>
        <w:div w:id="484399035">
          <w:marLeft w:val="0"/>
          <w:marRight w:val="0"/>
          <w:marTop w:val="0"/>
          <w:marBottom w:val="0"/>
          <w:divBdr>
            <w:top w:val="none" w:sz="0" w:space="0" w:color="auto"/>
            <w:left w:val="none" w:sz="0" w:space="0" w:color="auto"/>
            <w:bottom w:val="none" w:sz="0" w:space="0" w:color="auto"/>
            <w:right w:val="none" w:sz="0" w:space="0" w:color="auto"/>
          </w:divBdr>
        </w:div>
      </w:divsChild>
    </w:div>
    <w:div w:id="489448348">
      <w:bodyDiv w:val="1"/>
      <w:marLeft w:val="0"/>
      <w:marRight w:val="0"/>
      <w:marTop w:val="0"/>
      <w:marBottom w:val="0"/>
      <w:divBdr>
        <w:top w:val="none" w:sz="0" w:space="0" w:color="auto"/>
        <w:left w:val="none" w:sz="0" w:space="0" w:color="auto"/>
        <w:bottom w:val="none" w:sz="0" w:space="0" w:color="auto"/>
        <w:right w:val="none" w:sz="0" w:space="0" w:color="auto"/>
      </w:divBdr>
    </w:div>
    <w:div w:id="489979487">
      <w:bodyDiv w:val="1"/>
      <w:marLeft w:val="0"/>
      <w:marRight w:val="0"/>
      <w:marTop w:val="0"/>
      <w:marBottom w:val="0"/>
      <w:divBdr>
        <w:top w:val="none" w:sz="0" w:space="0" w:color="auto"/>
        <w:left w:val="none" w:sz="0" w:space="0" w:color="auto"/>
        <w:bottom w:val="none" w:sz="0" w:space="0" w:color="auto"/>
        <w:right w:val="none" w:sz="0" w:space="0" w:color="auto"/>
      </w:divBdr>
    </w:div>
    <w:div w:id="490491456">
      <w:bodyDiv w:val="1"/>
      <w:marLeft w:val="0"/>
      <w:marRight w:val="0"/>
      <w:marTop w:val="0"/>
      <w:marBottom w:val="0"/>
      <w:divBdr>
        <w:top w:val="none" w:sz="0" w:space="0" w:color="auto"/>
        <w:left w:val="none" w:sz="0" w:space="0" w:color="auto"/>
        <w:bottom w:val="none" w:sz="0" w:space="0" w:color="auto"/>
        <w:right w:val="none" w:sz="0" w:space="0" w:color="auto"/>
      </w:divBdr>
    </w:div>
    <w:div w:id="493372165">
      <w:bodyDiv w:val="1"/>
      <w:marLeft w:val="0"/>
      <w:marRight w:val="0"/>
      <w:marTop w:val="0"/>
      <w:marBottom w:val="0"/>
      <w:divBdr>
        <w:top w:val="none" w:sz="0" w:space="0" w:color="auto"/>
        <w:left w:val="none" w:sz="0" w:space="0" w:color="auto"/>
        <w:bottom w:val="none" w:sz="0" w:space="0" w:color="auto"/>
        <w:right w:val="none" w:sz="0" w:space="0" w:color="auto"/>
      </w:divBdr>
    </w:div>
    <w:div w:id="494882395">
      <w:bodyDiv w:val="1"/>
      <w:marLeft w:val="0"/>
      <w:marRight w:val="0"/>
      <w:marTop w:val="0"/>
      <w:marBottom w:val="0"/>
      <w:divBdr>
        <w:top w:val="none" w:sz="0" w:space="0" w:color="auto"/>
        <w:left w:val="none" w:sz="0" w:space="0" w:color="auto"/>
        <w:bottom w:val="none" w:sz="0" w:space="0" w:color="auto"/>
        <w:right w:val="none" w:sz="0" w:space="0" w:color="auto"/>
      </w:divBdr>
    </w:div>
    <w:div w:id="495537430">
      <w:bodyDiv w:val="1"/>
      <w:marLeft w:val="0"/>
      <w:marRight w:val="0"/>
      <w:marTop w:val="0"/>
      <w:marBottom w:val="0"/>
      <w:divBdr>
        <w:top w:val="none" w:sz="0" w:space="0" w:color="auto"/>
        <w:left w:val="none" w:sz="0" w:space="0" w:color="auto"/>
        <w:bottom w:val="none" w:sz="0" w:space="0" w:color="auto"/>
        <w:right w:val="none" w:sz="0" w:space="0" w:color="auto"/>
      </w:divBdr>
    </w:div>
    <w:div w:id="496072836">
      <w:bodyDiv w:val="1"/>
      <w:marLeft w:val="0"/>
      <w:marRight w:val="0"/>
      <w:marTop w:val="0"/>
      <w:marBottom w:val="0"/>
      <w:divBdr>
        <w:top w:val="none" w:sz="0" w:space="0" w:color="auto"/>
        <w:left w:val="none" w:sz="0" w:space="0" w:color="auto"/>
        <w:bottom w:val="none" w:sz="0" w:space="0" w:color="auto"/>
        <w:right w:val="none" w:sz="0" w:space="0" w:color="auto"/>
      </w:divBdr>
    </w:div>
    <w:div w:id="497158959">
      <w:bodyDiv w:val="1"/>
      <w:marLeft w:val="0"/>
      <w:marRight w:val="0"/>
      <w:marTop w:val="0"/>
      <w:marBottom w:val="0"/>
      <w:divBdr>
        <w:top w:val="none" w:sz="0" w:space="0" w:color="auto"/>
        <w:left w:val="none" w:sz="0" w:space="0" w:color="auto"/>
        <w:bottom w:val="none" w:sz="0" w:space="0" w:color="auto"/>
        <w:right w:val="none" w:sz="0" w:space="0" w:color="auto"/>
      </w:divBdr>
    </w:div>
    <w:div w:id="498085391">
      <w:bodyDiv w:val="1"/>
      <w:marLeft w:val="0"/>
      <w:marRight w:val="0"/>
      <w:marTop w:val="0"/>
      <w:marBottom w:val="0"/>
      <w:divBdr>
        <w:top w:val="none" w:sz="0" w:space="0" w:color="auto"/>
        <w:left w:val="none" w:sz="0" w:space="0" w:color="auto"/>
        <w:bottom w:val="none" w:sz="0" w:space="0" w:color="auto"/>
        <w:right w:val="none" w:sz="0" w:space="0" w:color="auto"/>
      </w:divBdr>
    </w:div>
    <w:div w:id="498692192">
      <w:bodyDiv w:val="1"/>
      <w:marLeft w:val="0"/>
      <w:marRight w:val="0"/>
      <w:marTop w:val="0"/>
      <w:marBottom w:val="0"/>
      <w:divBdr>
        <w:top w:val="none" w:sz="0" w:space="0" w:color="auto"/>
        <w:left w:val="none" w:sz="0" w:space="0" w:color="auto"/>
        <w:bottom w:val="none" w:sz="0" w:space="0" w:color="auto"/>
        <w:right w:val="none" w:sz="0" w:space="0" w:color="auto"/>
      </w:divBdr>
    </w:div>
    <w:div w:id="498889957">
      <w:bodyDiv w:val="1"/>
      <w:marLeft w:val="0"/>
      <w:marRight w:val="0"/>
      <w:marTop w:val="0"/>
      <w:marBottom w:val="0"/>
      <w:divBdr>
        <w:top w:val="none" w:sz="0" w:space="0" w:color="auto"/>
        <w:left w:val="none" w:sz="0" w:space="0" w:color="auto"/>
        <w:bottom w:val="none" w:sz="0" w:space="0" w:color="auto"/>
        <w:right w:val="none" w:sz="0" w:space="0" w:color="auto"/>
      </w:divBdr>
    </w:div>
    <w:div w:id="499195556">
      <w:bodyDiv w:val="1"/>
      <w:marLeft w:val="0"/>
      <w:marRight w:val="0"/>
      <w:marTop w:val="0"/>
      <w:marBottom w:val="0"/>
      <w:divBdr>
        <w:top w:val="none" w:sz="0" w:space="0" w:color="auto"/>
        <w:left w:val="none" w:sz="0" w:space="0" w:color="auto"/>
        <w:bottom w:val="none" w:sz="0" w:space="0" w:color="auto"/>
        <w:right w:val="none" w:sz="0" w:space="0" w:color="auto"/>
      </w:divBdr>
    </w:div>
    <w:div w:id="499778832">
      <w:bodyDiv w:val="1"/>
      <w:marLeft w:val="0"/>
      <w:marRight w:val="0"/>
      <w:marTop w:val="0"/>
      <w:marBottom w:val="0"/>
      <w:divBdr>
        <w:top w:val="none" w:sz="0" w:space="0" w:color="auto"/>
        <w:left w:val="none" w:sz="0" w:space="0" w:color="auto"/>
        <w:bottom w:val="none" w:sz="0" w:space="0" w:color="auto"/>
        <w:right w:val="none" w:sz="0" w:space="0" w:color="auto"/>
      </w:divBdr>
    </w:div>
    <w:div w:id="499932533">
      <w:bodyDiv w:val="1"/>
      <w:marLeft w:val="0"/>
      <w:marRight w:val="0"/>
      <w:marTop w:val="0"/>
      <w:marBottom w:val="0"/>
      <w:divBdr>
        <w:top w:val="none" w:sz="0" w:space="0" w:color="auto"/>
        <w:left w:val="none" w:sz="0" w:space="0" w:color="auto"/>
        <w:bottom w:val="none" w:sz="0" w:space="0" w:color="auto"/>
        <w:right w:val="none" w:sz="0" w:space="0" w:color="auto"/>
      </w:divBdr>
    </w:div>
    <w:div w:id="500119172">
      <w:bodyDiv w:val="1"/>
      <w:marLeft w:val="0"/>
      <w:marRight w:val="0"/>
      <w:marTop w:val="0"/>
      <w:marBottom w:val="0"/>
      <w:divBdr>
        <w:top w:val="none" w:sz="0" w:space="0" w:color="auto"/>
        <w:left w:val="none" w:sz="0" w:space="0" w:color="auto"/>
        <w:bottom w:val="none" w:sz="0" w:space="0" w:color="auto"/>
        <w:right w:val="none" w:sz="0" w:space="0" w:color="auto"/>
      </w:divBdr>
    </w:div>
    <w:div w:id="500974363">
      <w:bodyDiv w:val="1"/>
      <w:marLeft w:val="0"/>
      <w:marRight w:val="0"/>
      <w:marTop w:val="0"/>
      <w:marBottom w:val="0"/>
      <w:divBdr>
        <w:top w:val="none" w:sz="0" w:space="0" w:color="auto"/>
        <w:left w:val="none" w:sz="0" w:space="0" w:color="auto"/>
        <w:bottom w:val="none" w:sz="0" w:space="0" w:color="auto"/>
        <w:right w:val="none" w:sz="0" w:space="0" w:color="auto"/>
      </w:divBdr>
    </w:div>
    <w:div w:id="500975627">
      <w:bodyDiv w:val="1"/>
      <w:marLeft w:val="0"/>
      <w:marRight w:val="0"/>
      <w:marTop w:val="0"/>
      <w:marBottom w:val="0"/>
      <w:divBdr>
        <w:top w:val="none" w:sz="0" w:space="0" w:color="auto"/>
        <w:left w:val="none" w:sz="0" w:space="0" w:color="auto"/>
        <w:bottom w:val="none" w:sz="0" w:space="0" w:color="auto"/>
        <w:right w:val="none" w:sz="0" w:space="0" w:color="auto"/>
      </w:divBdr>
    </w:div>
    <w:div w:id="501622026">
      <w:bodyDiv w:val="1"/>
      <w:marLeft w:val="0"/>
      <w:marRight w:val="0"/>
      <w:marTop w:val="0"/>
      <w:marBottom w:val="0"/>
      <w:divBdr>
        <w:top w:val="none" w:sz="0" w:space="0" w:color="auto"/>
        <w:left w:val="none" w:sz="0" w:space="0" w:color="auto"/>
        <w:bottom w:val="none" w:sz="0" w:space="0" w:color="auto"/>
        <w:right w:val="none" w:sz="0" w:space="0" w:color="auto"/>
      </w:divBdr>
    </w:div>
    <w:div w:id="501707037">
      <w:bodyDiv w:val="1"/>
      <w:marLeft w:val="0"/>
      <w:marRight w:val="0"/>
      <w:marTop w:val="0"/>
      <w:marBottom w:val="0"/>
      <w:divBdr>
        <w:top w:val="none" w:sz="0" w:space="0" w:color="auto"/>
        <w:left w:val="none" w:sz="0" w:space="0" w:color="auto"/>
        <w:bottom w:val="none" w:sz="0" w:space="0" w:color="auto"/>
        <w:right w:val="none" w:sz="0" w:space="0" w:color="auto"/>
      </w:divBdr>
    </w:div>
    <w:div w:id="502476080">
      <w:bodyDiv w:val="1"/>
      <w:marLeft w:val="0"/>
      <w:marRight w:val="0"/>
      <w:marTop w:val="0"/>
      <w:marBottom w:val="0"/>
      <w:divBdr>
        <w:top w:val="none" w:sz="0" w:space="0" w:color="auto"/>
        <w:left w:val="none" w:sz="0" w:space="0" w:color="auto"/>
        <w:bottom w:val="none" w:sz="0" w:space="0" w:color="auto"/>
        <w:right w:val="none" w:sz="0" w:space="0" w:color="auto"/>
      </w:divBdr>
    </w:div>
    <w:div w:id="502621715">
      <w:bodyDiv w:val="1"/>
      <w:marLeft w:val="0"/>
      <w:marRight w:val="0"/>
      <w:marTop w:val="0"/>
      <w:marBottom w:val="0"/>
      <w:divBdr>
        <w:top w:val="none" w:sz="0" w:space="0" w:color="auto"/>
        <w:left w:val="none" w:sz="0" w:space="0" w:color="auto"/>
        <w:bottom w:val="none" w:sz="0" w:space="0" w:color="auto"/>
        <w:right w:val="none" w:sz="0" w:space="0" w:color="auto"/>
      </w:divBdr>
    </w:div>
    <w:div w:id="502626139">
      <w:bodyDiv w:val="1"/>
      <w:marLeft w:val="0"/>
      <w:marRight w:val="0"/>
      <w:marTop w:val="0"/>
      <w:marBottom w:val="0"/>
      <w:divBdr>
        <w:top w:val="none" w:sz="0" w:space="0" w:color="auto"/>
        <w:left w:val="none" w:sz="0" w:space="0" w:color="auto"/>
        <w:bottom w:val="none" w:sz="0" w:space="0" w:color="auto"/>
        <w:right w:val="none" w:sz="0" w:space="0" w:color="auto"/>
      </w:divBdr>
    </w:div>
    <w:div w:id="504832562">
      <w:bodyDiv w:val="1"/>
      <w:marLeft w:val="0"/>
      <w:marRight w:val="0"/>
      <w:marTop w:val="0"/>
      <w:marBottom w:val="0"/>
      <w:divBdr>
        <w:top w:val="none" w:sz="0" w:space="0" w:color="auto"/>
        <w:left w:val="none" w:sz="0" w:space="0" w:color="auto"/>
        <w:bottom w:val="none" w:sz="0" w:space="0" w:color="auto"/>
        <w:right w:val="none" w:sz="0" w:space="0" w:color="auto"/>
      </w:divBdr>
    </w:div>
    <w:div w:id="504974428">
      <w:bodyDiv w:val="1"/>
      <w:marLeft w:val="0"/>
      <w:marRight w:val="0"/>
      <w:marTop w:val="0"/>
      <w:marBottom w:val="0"/>
      <w:divBdr>
        <w:top w:val="none" w:sz="0" w:space="0" w:color="auto"/>
        <w:left w:val="none" w:sz="0" w:space="0" w:color="auto"/>
        <w:bottom w:val="none" w:sz="0" w:space="0" w:color="auto"/>
        <w:right w:val="none" w:sz="0" w:space="0" w:color="auto"/>
      </w:divBdr>
    </w:div>
    <w:div w:id="505438033">
      <w:bodyDiv w:val="1"/>
      <w:marLeft w:val="0"/>
      <w:marRight w:val="0"/>
      <w:marTop w:val="0"/>
      <w:marBottom w:val="0"/>
      <w:divBdr>
        <w:top w:val="none" w:sz="0" w:space="0" w:color="auto"/>
        <w:left w:val="none" w:sz="0" w:space="0" w:color="auto"/>
        <w:bottom w:val="none" w:sz="0" w:space="0" w:color="auto"/>
        <w:right w:val="none" w:sz="0" w:space="0" w:color="auto"/>
      </w:divBdr>
    </w:div>
    <w:div w:id="505442075">
      <w:bodyDiv w:val="1"/>
      <w:marLeft w:val="0"/>
      <w:marRight w:val="0"/>
      <w:marTop w:val="0"/>
      <w:marBottom w:val="0"/>
      <w:divBdr>
        <w:top w:val="none" w:sz="0" w:space="0" w:color="auto"/>
        <w:left w:val="none" w:sz="0" w:space="0" w:color="auto"/>
        <w:bottom w:val="none" w:sz="0" w:space="0" w:color="auto"/>
        <w:right w:val="none" w:sz="0" w:space="0" w:color="auto"/>
      </w:divBdr>
    </w:div>
    <w:div w:id="505753342">
      <w:bodyDiv w:val="1"/>
      <w:marLeft w:val="0"/>
      <w:marRight w:val="0"/>
      <w:marTop w:val="0"/>
      <w:marBottom w:val="0"/>
      <w:divBdr>
        <w:top w:val="none" w:sz="0" w:space="0" w:color="auto"/>
        <w:left w:val="none" w:sz="0" w:space="0" w:color="auto"/>
        <w:bottom w:val="none" w:sz="0" w:space="0" w:color="auto"/>
        <w:right w:val="none" w:sz="0" w:space="0" w:color="auto"/>
      </w:divBdr>
    </w:div>
    <w:div w:id="505901796">
      <w:bodyDiv w:val="1"/>
      <w:marLeft w:val="0"/>
      <w:marRight w:val="0"/>
      <w:marTop w:val="0"/>
      <w:marBottom w:val="0"/>
      <w:divBdr>
        <w:top w:val="none" w:sz="0" w:space="0" w:color="auto"/>
        <w:left w:val="none" w:sz="0" w:space="0" w:color="auto"/>
        <w:bottom w:val="none" w:sz="0" w:space="0" w:color="auto"/>
        <w:right w:val="none" w:sz="0" w:space="0" w:color="auto"/>
      </w:divBdr>
    </w:div>
    <w:div w:id="505945440">
      <w:bodyDiv w:val="1"/>
      <w:marLeft w:val="0"/>
      <w:marRight w:val="0"/>
      <w:marTop w:val="0"/>
      <w:marBottom w:val="0"/>
      <w:divBdr>
        <w:top w:val="none" w:sz="0" w:space="0" w:color="auto"/>
        <w:left w:val="none" w:sz="0" w:space="0" w:color="auto"/>
        <w:bottom w:val="none" w:sz="0" w:space="0" w:color="auto"/>
        <w:right w:val="none" w:sz="0" w:space="0" w:color="auto"/>
      </w:divBdr>
    </w:div>
    <w:div w:id="507519771">
      <w:bodyDiv w:val="1"/>
      <w:marLeft w:val="0"/>
      <w:marRight w:val="0"/>
      <w:marTop w:val="0"/>
      <w:marBottom w:val="0"/>
      <w:divBdr>
        <w:top w:val="none" w:sz="0" w:space="0" w:color="auto"/>
        <w:left w:val="none" w:sz="0" w:space="0" w:color="auto"/>
        <w:bottom w:val="none" w:sz="0" w:space="0" w:color="auto"/>
        <w:right w:val="none" w:sz="0" w:space="0" w:color="auto"/>
      </w:divBdr>
    </w:div>
    <w:div w:id="508062149">
      <w:bodyDiv w:val="1"/>
      <w:marLeft w:val="0"/>
      <w:marRight w:val="0"/>
      <w:marTop w:val="0"/>
      <w:marBottom w:val="0"/>
      <w:divBdr>
        <w:top w:val="none" w:sz="0" w:space="0" w:color="auto"/>
        <w:left w:val="none" w:sz="0" w:space="0" w:color="auto"/>
        <w:bottom w:val="none" w:sz="0" w:space="0" w:color="auto"/>
        <w:right w:val="none" w:sz="0" w:space="0" w:color="auto"/>
      </w:divBdr>
    </w:div>
    <w:div w:id="510342299">
      <w:bodyDiv w:val="1"/>
      <w:marLeft w:val="0"/>
      <w:marRight w:val="0"/>
      <w:marTop w:val="0"/>
      <w:marBottom w:val="0"/>
      <w:divBdr>
        <w:top w:val="none" w:sz="0" w:space="0" w:color="auto"/>
        <w:left w:val="none" w:sz="0" w:space="0" w:color="auto"/>
        <w:bottom w:val="none" w:sz="0" w:space="0" w:color="auto"/>
        <w:right w:val="none" w:sz="0" w:space="0" w:color="auto"/>
      </w:divBdr>
    </w:div>
    <w:div w:id="510947890">
      <w:bodyDiv w:val="1"/>
      <w:marLeft w:val="0"/>
      <w:marRight w:val="0"/>
      <w:marTop w:val="0"/>
      <w:marBottom w:val="0"/>
      <w:divBdr>
        <w:top w:val="none" w:sz="0" w:space="0" w:color="auto"/>
        <w:left w:val="none" w:sz="0" w:space="0" w:color="auto"/>
        <w:bottom w:val="none" w:sz="0" w:space="0" w:color="auto"/>
        <w:right w:val="none" w:sz="0" w:space="0" w:color="auto"/>
      </w:divBdr>
    </w:div>
    <w:div w:id="511339847">
      <w:bodyDiv w:val="1"/>
      <w:marLeft w:val="0"/>
      <w:marRight w:val="0"/>
      <w:marTop w:val="0"/>
      <w:marBottom w:val="0"/>
      <w:divBdr>
        <w:top w:val="none" w:sz="0" w:space="0" w:color="auto"/>
        <w:left w:val="none" w:sz="0" w:space="0" w:color="auto"/>
        <w:bottom w:val="none" w:sz="0" w:space="0" w:color="auto"/>
        <w:right w:val="none" w:sz="0" w:space="0" w:color="auto"/>
      </w:divBdr>
    </w:div>
    <w:div w:id="512379192">
      <w:bodyDiv w:val="1"/>
      <w:marLeft w:val="0"/>
      <w:marRight w:val="0"/>
      <w:marTop w:val="0"/>
      <w:marBottom w:val="0"/>
      <w:divBdr>
        <w:top w:val="none" w:sz="0" w:space="0" w:color="auto"/>
        <w:left w:val="none" w:sz="0" w:space="0" w:color="auto"/>
        <w:bottom w:val="none" w:sz="0" w:space="0" w:color="auto"/>
        <w:right w:val="none" w:sz="0" w:space="0" w:color="auto"/>
      </w:divBdr>
    </w:div>
    <w:div w:id="513301544">
      <w:bodyDiv w:val="1"/>
      <w:marLeft w:val="0"/>
      <w:marRight w:val="0"/>
      <w:marTop w:val="0"/>
      <w:marBottom w:val="0"/>
      <w:divBdr>
        <w:top w:val="none" w:sz="0" w:space="0" w:color="auto"/>
        <w:left w:val="none" w:sz="0" w:space="0" w:color="auto"/>
        <w:bottom w:val="none" w:sz="0" w:space="0" w:color="auto"/>
        <w:right w:val="none" w:sz="0" w:space="0" w:color="auto"/>
      </w:divBdr>
    </w:div>
    <w:div w:id="513498246">
      <w:bodyDiv w:val="1"/>
      <w:marLeft w:val="0"/>
      <w:marRight w:val="0"/>
      <w:marTop w:val="0"/>
      <w:marBottom w:val="0"/>
      <w:divBdr>
        <w:top w:val="none" w:sz="0" w:space="0" w:color="auto"/>
        <w:left w:val="none" w:sz="0" w:space="0" w:color="auto"/>
        <w:bottom w:val="none" w:sz="0" w:space="0" w:color="auto"/>
        <w:right w:val="none" w:sz="0" w:space="0" w:color="auto"/>
      </w:divBdr>
    </w:div>
    <w:div w:id="513611209">
      <w:bodyDiv w:val="1"/>
      <w:marLeft w:val="0"/>
      <w:marRight w:val="0"/>
      <w:marTop w:val="0"/>
      <w:marBottom w:val="0"/>
      <w:divBdr>
        <w:top w:val="none" w:sz="0" w:space="0" w:color="auto"/>
        <w:left w:val="none" w:sz="0" w:space="0" w:color="auto"/>
        <w:bottom w:val="none" w:sz="0" w:space="0" w:color="auto"/>
        <w:right w:val="none" w:sz="0" w:space="0" w:color="auto"/>
      </w:divBdr>
    </w:div>
    <w:div w:id="513766113">
      <w:bodyDiv w:val="1"/>
      <w:marLeft w:val="0"/>
      <w:marRight w:val="0"/>
      <w:marTop w:val="0"/>
      <w:marBottom w:val="0"/>
      <w:divBdr>
        <w:top w:val="none" w:sz="0" w:space="0" w:color="auto"/>
        <w:left w:val="none" w:sz="0" w:space="0" w:color="auto"/>
        <w:bottom w:val="none" w:sz="0" w:space="0" w:color="auto"/>
        <w:right w:val="none" w:sz="0" w:space="0" w:color="auto"/>
      </w:divBdr>
    </w:div>
    <w:div w:id="515273516">
      <w:bodyDiv w:val="1"/>
      <w:marLeft w:val="0"/>
      <w:marRight w:val="0"/>
      <w:marTop w:val="0"/>
      <w:marBottom w:val="0"/>
      <w:divBdr>
        <w:top w:val="none" w:sz="0" w:space="0" w:color="auto"/>
        <w:left w:val="none" w:sz="0" w:space="0" w:color="auto"/>
        <w:bottom w:val="none" w:sz="0" w:space="0" w:color="auto"/>
        <w:right w:val="none" w:sz="0" w:space="0" w:color="auto"/>
      </w:divBdr>
    </w:div>
    <w:div w:id="515465767">
      <w:bodyDiv w:val="1"/>
      <w:marLeft w:val="0"/>
      <w:marRight w:val="0"/>
      <w:marTop w:val="0"/>
      <w:marBottom w:val="0"/>
      <w:divBdr>
        <w:top w:val="none" w:sz="0" w:space="0" w:color="auto"/>
        <w:left w:val="none" w:sz="0" w:space="0" w:color="auto"/>
        <w:bottom w:val="none" w:sz="0" w:space="0" w:color="auto"/>
        <w:right w:val="none" w:sz="0" w:space="0" w:color="auto"/>
      </w:divBdr>
    </w:div>
    <w:div w:id="516624828">
      <w:bodyDiv w:val="1"/>
      <w:marLeft w:val="0"/>
      <w:marRight w:val="0"/>
      <w:marTop w:val="0"/>
      <w:marBottom w:val="0"/>
      <w:divBdr>
        <w:top w:val="none" w:sz="0" w:space="0" w:color="auto"/>
        <w:left w:val="none" w:sz="0" w:space="0" w:color="auto"/>
        <w:bottom w:val="none" w:sz="0" w:space="0" w:color="auto"/>
        <w:right w:val="none" w:sz="0" w:space="0" w:color="auto"/>
      </w:divBdr>
    </w:div>
    <w:div w:id="516699523">
      <w:bodyDiv w:val="1"/>
      <w:marLeft w:val="0"/>
      <w:marRight w:val="0"/>
      <w:marTop w:val="0"/>
      <w:marBottom w:val="0"/>
      <w:divBdr>
        <w:top w:val="none" w:sz="0" w:space="0" w:color="auto"/>
        <w:left w:val="none" w:sz="0" w:space="0" w:color="auto"/>
        <w:bottom w:val="none" w:sz="0" w:space="0" w:color="auto"/>
        <w:right w:val="none" w:sz="0" w:space="0" w:color="auto"/>
      </w:divBdr>
    </w:div>
    <w:div w:id="517430365">
      <w:bodyDiv w:val="1"/>
      <w:marLeft w:val="0"/>
      <w:marRight w:val="0"/>
      <w:marTop w:val="0"/>
      <w:marBottom w:val="0"/>
      <w:divBdr>
        <w:top w:val="none" w:sz="0" w:space="0" w:color="auto"/>
        <w:left w:val="none" w:sz="0" w:space="0" w:color="auto"/>
        <w:bottom w:val="none" w:sz="0" w:space="0" w:color="auto"/>
        <w:right w:val="none" w:sz="0" w:space="0" w:color="auto"/>
      </w:divBdr>
    </w:div>
    <w:div w:id="518469911">
      <w:bodyDiv w:val="1"/>
      <w:marLeft w:val="0"/>
      <w:marRight w:val="0"/>
      <w:marTop w:val="0"/>
      <w:marBottom w:val="0"/>
      <w:divBdr>
        <w:top w:val="none" w:sz="0" w:space="0" w:color="auto"/>
        <w:left w:val="none" w:sz="0" w:space="0" w:color="auto"/>
        <w:bottom w:val="none" w:sz="0" w:space="0" w:color="auto"/>
        <w:right w:val="none" w:sz="0" w:space="0" w:color="auto"/>
      </w:divBdr>
    </w:div>
    <w:div w:id="520898519">
      <w:bodyDiv w:val="1"/>
      <w:marLeft w:val="0"/>
      <w:marRight w:val="0"/>
      <w:marTop w:val="0"/>
      <w:marBottom w:val="0"/>
      <w:divBdr>
        <w:top w:val="none" w:sz="0" w:space="0" w:color="auto"/>
        <w:left w:val="none" w:sz="0" w:space="0" w:color="auto"/>
        <w:bottom w:val="none" w:sz="0" w:space="0" w:color="auto"/>
        <w:right w:val="none" w:sz="0" w:space="0" w:color="auto"/>
      </w:divBdr>
    </w:div>
    <w:div w:id="521554144">
      <w:bodyDiv w:val="1"/>
      <w:marLeft w:val="0"/>
      <w:marRight w:val="0"/>
      <w:marTop w:val="0"/>
      <w:marBottom w:val="0"/>
      <w:divBdr>
        <w:top w:val="none" w:sz="0" w:space="0" w:color="auto"/>
        <w:left w:val="none" w:sz="0" w:space="0" w:color="auto"/>
        <w:bottom w:val="none" w:sz="0" w:space="0" w:color="auto"/>
        <w:right w:val="none" w:sz="0" w:space="0" w:color="auto"/>
      </w:divBdr>
    </w:div>
    <w:div w:id="521819914">
      <w:bodyDiv w:val="1"/>
      <w:marLeft w:val="0"/>
      <w:marRight w:val="0"/>
      <w:marTop w:val="0"/>
      <w:marBottom w:val="0"/>
      <w:divBdr>
        <w:top w:val="none" w:sz="0" w:space="0" w:color="auto"/>
        <w:left w:val="none" w:sz="0" w:space="0" w:color="auto"/>
        <w:bottom w:val="none" w:sz="0" w:space="0" w:color="auto"/>
        <w:right w:val="none" w:sz="0" w:space="0" w:color="auto"/>
      </w:divBdr>
    </w:div>
    <w:div w:id="522595599">
      <w:bodyDiv w:val="1"/>
      <w:marLeft w:val="0"/>
      <w:marRight w:val="0"/>
      <w:marTop w:val="0"/>
      <w:marBottom w:val="0"/>
      <w:divBdr>
        <w:top w:val="none" w:sz="0" w:space="0" w:color="auto"/>
        <w:left w:val="none" w:sz="0" w:space="0" w:color="auto"/>
        <w:bottom w:val="none" w:sz="0" w:space="0" w:color="auto"/>
        <w:right w:val="none" w:sz="0" w:space="0" w:color="auto"/>
      </w:divBdr>
    </w:div>
    <w:div w:id="522793249">
      <w:bodyDiv w:val="1"/>
      <w:marLeft w:val="0"/>
      <w:marRight w:val="0"/>
      <w:marTop w:val="0"/>
      <w:marBottom w:val="0"/>
      <w:divBdr>
        <w:top w:val="none" w:sz="0" w:space="0" w:color="auto"/>
        <w:left w:val="none" w:sz="0" w:space="0" w:color="auto"/>
        <w:bottom w:val="none" w:sz="0" w:space="0" w:color="auto"/>
        <w:right w:val="none" w:sz="0" w:space="0" w:color="auto"/>
      </w:divBdr>
    </w:div>
    <w:div w:id="523206320">
      <w:bodyDiv w:val="1"/>
      <w:marLeft w:val="0"/>
      <w:marRight w:val="0"/>
      <w:marTop w:val="0"/>
      <w:marBottom w:val="0"/>
      <w:divBdr>
        <w:top w:val="none" w:sz="0" w:space="0" w:color="auto"/>
        <w:left w:val="none" w:sz="0" w:space="0" w:color="auto"/>
        <w:bottom w:val="none" w:sz="0" w:space="0" w:color="auto"/>
        <w:right w:val="none" w:sz="0" w:space="0" w:color="auto"/>
      </w:divBdr>
    </w:div>
    <w:div w:id="524247163">
      <w:bodyDiv w:val="1"/>
      <w:marLeft w:val="0"/>
      <w:marRight w:val="0"/>
      <w:marTop w:val="0"/>
      <w:marBottom w:val="0"/>
      <w:divBdr>
        <w:top w:val="none" w:sz="0" w:space="0" w:color="auto"/>
        <w:left w:val="none" w:sz="0" w:space="0" w:color="auto"/>
        <w:bottom w:val="none" w:sz="0" w:space="0" w:color="auto"/>
        <w:right w:val="none" w:sz="0" w:space="0" w:color="auto"/>
      </w:divBdr>
    </w:div>
    <w:div w:id="524832630">
      <w:bodyDiv w:val="1"/>
      <w:marLeft w:val="0"/>
      <w:marRight w:val="0"/>
      <w:marTop w:val="0"/>
      <w:marBottom w:val="0"/>
      <w:divBdr>
        <w:top w:val="none" w:sz="0" w:space="0" w:color="auto"/>
        <w:left w:val="none" w:sz="0" w:space="0" w:color="auto"/>
        <w:bottom w:val="none" w:sz="0" w:space="0" w:color="auto"/>
        <w:right w:val="none" w:sz="0" w:space="0" w:color="auto"/>
      </w:divBdr>
    </w:div>
    <w:div w:id="524904464">
      <w:bodyDiv w:val="1"/>
      <w:marLeft w:val="0"/>
      <w:marRight w:val="0"/>
      <w:marTop w:val="0"/>
      <w:marBottom w:val="0"/>
      <w:divBdr>
        <w:top w:val="none" w:sz="0" w:space="0" w:color="auto"/>
        <w:left w:val="none" w:sz="0" w:space="0" w:color="auto"/>
        <w:bottom w:val="none" w:sz="0" w:space="0" w:color="auto"/>
        <w:right w:val="none" w:sz="0" w:space="0" w:color="auto"/>
      </w:divBdr>
    </w:div>
    <w:div w:id="525364609">
      <w:bodyDiv w:val="1"/>
      <w:marLeft w:val="0"/>
      <w:marRight w:val="0"/>
      <w:marTop w:val="0"/>
      <w:marBottom w:val="0"/>
      <w:divBdr>
        <w:top w:val="none" w:sz="0" w:space="0" w:color="auto"/>
        <w:left w:val="none" w:sz="0" w:space="0" w:color="auto"/>
        <w:bottom w:val="none" w:sz="0" w:space="0" w:color="auto"/>
        <w:right w:val="none" w:sz="0" w:space="0" w:color="auto"/>
      </w:divBdr>
    </w:div>
    <w:div w:id="526144313">
      <w:bodyDiv w:val="1"/>
      <w:marLeft w:val="0"/>
      <w:marRight w:val="0"/>
      <w:marTop w:val="0"/>
      <w:marBottom w:val="0"/>
      <w:divBdr>
        <w:top w:val="none" w:sz="0" w:space="0" w:color="auto"/>
        <w:left w:val="none" w:sz="0" w:space="0" w:color="auto"/>
        <w:bottom w:val="none" w:sz="0" w:space="0" w:color="auto"/>
        <w:right w:val="none" w:sz="0" w:space="0" w:color="auto"/>
      </w:divBdr>
    </w:div>
    <w:div w:id="526406008">
      <w:bodyDiv w:val="1"/>
      <w:marLeft w:val="0"/>
      <w:marRight w:val="0"/>
      <w:marTop w:val="0"/>
      <w:marBottom w:val="0"/>
      <w:divBdr>
        <w:top w:val="none" w:sz="0" w:space="0" w:color="auto"/>
        <w:left w:val="none" w:sz="0" w:space="0" w:color="auto"/>
        <w:bottom w:val="none" w:sz="0" w:space="0" w:color="auto"/>
        <w:right w:val="none" w:sz="0" w:space="0" w:color="auto"/>
      </w:divBdr>
    </w:div>
    <w:div w:id="526411000">
      <w:bodyDiv w:val="1"/>
      <w:marLeft w:val="0"/>
      <w:marRight w:val="0"/>
      <w:marTop w:val="0"/>
      <w:marBottom w:val="0"/>
      <w:divBdr>
        <w:top w:val="none" w:sz="0" w:space="0" w:color="auto"/>
        <w:left w:val="none" w:sz="0" w:space="0" w:color="auto"/>
        <w:bottom w:val="none" w:sz="0" w:space="0" w:color="auto"/>
        <w:right w:val="none" w:sz="0" w:space="0" w:color="auto"/>
      </w:divBdr>
    </w:div>
    <w:div w:id="526603469">
      <w:bodyDiv w:val="1"/>
      <w:marLeft w:val="0"/>
      <w:marRight w:val="0"/>
      <w:marTop w:val="0"/>
      <w:marBottom w:val="0"/>
      <w:divBdr>
        <w:top w:val="none" w:sz="0" w:space="0" w:color="auto"/>
        <w:left w:val="none" w:sz="0" w:space="0" w:color="auto"/>
        <w:bottom w:val="none" w:sz="0" w:space="0" w:color="auto"/>
        <w:right w:val="none" w:sz="0" w:space="0" w:color="auto"/>
      </w:divBdr>
    </w:div>
    <w:div w:id="526874066">
      <w:bodyDiv w:val="1"/>
      <w:marLeft w:val="0"/>
      <w:marRight w:val="0"/>
      <w:marTop w:val="0"/>
      <w:marBottom w:val="0"/>
      <w:divBdr>
        <w:top w:val="none" w:sz="0" w:space="0" w:color="auto"/>
        <w:left w:val="none" w:sz="0" w:space="0" w:color="auto"/>
        <w:bottom w:val="none" w:sz="0" w:space="0" w:color="auto"/>
        <w:right w:val="none" w:sz="0" w:space="0" w:color="auto"/>
      </w:divBdr>
    </w:div>
    <w:div w:id="528876716">
      <w:bodyDiv w:val="1"/>
      <w:marLeft w:val="0"/>
      <w:marRight w:val="0"/>
      <w:marTop w:val="0"/>
      <w:marBottom w:val="0"/>
      <w:divBdr>
        <w:top w:val="none" w:sz="0" w:space="0" w:color="auto"/>
        <w:left w:val="none" w:sz="0" w:space="0" w:color="auto"/>
        <w:bottom w:val="none" w:sz="0" w:space="0" w:color="auto"/>
        <w:right w:val="none" w:sz="0" w:space="0" w:color="auto"/>
      </w:divBdr>
    </w:div>
    <w:div w:id="529995763">
      <w:bodyDiv w:val="1"/>
      <w:marLeft w:val="0"/>
      <w:marRight w:val="0"/>
      <w:marTop w:val="0"/>
      <w:marBottom w:val="0"/>
      <w:divBdr>
        <w:top w:val="none" w:sz="0" w:space="0" w:color="auto"/>
        <w:left w:val="none" w:sz="0" w:space="0" w:color="auto"/>
        <w:bottom w:val="none" w:sz="0" w:space="0" w:color="auto"/>
        <w:right w:val="none" w:sz="0" w:space="0" w:color="auto"/>
      </w:divBdr>
    </w:div>
    <w:div w:id="531500569">
      <w:bodyDiv w:val="1"/>
      <w:marLeft w:val="0"/>
      <w:marRight w:val="0"/>
      <w:marTop w:val="0"/>
      <w:marBottom w:val="0"/>
      <w:divBdr>
        <w:top w:val="none" w:sz="0" w:space="0" w:color="auto"/>
        <w:left w:val="none" w:sz="0" w:space="0" w:color="auto"/>
        <w:bottom w:val="none" w:sz="0" w:space="0" w:color="auto"/>
        <w:right w:val="none" w:sz="0" w:space="0" w:color="auto"/>
      </w:divBdr>
    </w:div>
    <w:div w:id="532305270">
      <w:bodyDiv w:val="1"/>
      <w:marLeft w:val="0"/>
      <w:marRight w:val="0"/>
      <w:marTop w:val="0"/>
      <w:marBottom w:val="0"/>
      <w:divBdr>
        <w:top w:val="none" w:sz="0" w:space="0" w:color="auto"/>
        <w:left w:val="none" w:sz="0" w:space="0" w:color="auto"/>
        <w:bottom w:val="none" w:sz="0" w:space="0" w:color="auto"/>
        <w:right w:val="none" w:sz="0" w:space="0" w:color="auto"/>
      </w:divBdr>
    </w:div>
    <w:div w:id="532348963">
      <w:bodyDiv w:val="1"/>
      <w:marLeft w:val="0"/>
      <w:marRight w:val="0"/>
      <w:marTop w:val="0"/>
      <w:marBottom w:val="0"/>
      <w:divBdr>
        <w:top w:val="none" w:sz="0" w:space="0" w:color="auto"/>
        <w:left w:val="none" w:sz="0" w:space="0" w:color="auto"/>
        <w:bottom w:val="none" w:sz="0" w:space="0" w:color="auto"/>
        <w:right w:val="none" w:sz="0" w:space="0" w:color="auto"/>
      </w:divBdr>
    </w:div>
    <w:div w:id="532428462">
      <w:bodyDiv w:val="1"/>
      <w:marLeft w:val="0"/>
      <w:marRight w:val="0"/>
      <w:marTop w:val="0"/>
      <w:marBottom w:val="0"/>
      <w:divBdr>
        <w:top w:val="none" w:sz="0" w:space="0" w:color="auto"/>
        <w:left w:val="none" w:sz="0" w:space="0" w:color="auto"/>
        <w:bottom w:val="none" w:sz="0" w:space="0" w:color="auto"/>
        <w:right w:val="none" w:sz="0" w:space="0" w:color="auto"/>
      </w:divBdr>
    </w:div>
    <w:div w:id="533033502">
      <w:bodyDiv w:val="1"/>
      <w:marLeft w:val="0"/>
      <w:marRight w:val="0"/>
      <w:marTop w:val="0"/>
      <w:marBottom w:val="0"/>
      <w:divBdr>
        <w:top w:val="none" w:sz="0" w:space="0" w:color="auto"/>
        <w:left w:val="none" w:sz="0" w:space="0" w:color="auto"/>
        <w:bottom w:val="none" w:sz="0" w:space="0" w:color="auto"/>
        <w:right w:val="none" w:sz="0" w:space="0" w:color="auto"/>
      </w:divBdr>
    </w:div>
    <w:div w:id="534658904">
      <w:bodyDiv w:val="1"/>
      <w:marLeft w:val="0"/>
      <w:marRight w:val="0"/>
      <w:marTop w:val="0"/>
      <w:marBottom w:val="0"/>
      <w:divBdr>
        <w:top w:val="none" w:sz="0" w:space="0" w:color="auto"/>
        <w:left w:val="none" w:sz="0" w:space="0" w:color="auto"/>
        <w:bottom w:val="none" w:sz="0" w:space="0" w:color="auto"/>
        <w:right w:val="none" w:sz="0" w:space="0" w:color="auto"/>
      </w:divBdr>
    </w:div>
    <w:div w:id="535040994">
      <w:bodyDiv w:val="1"/>
      <w:marLeft w:val="0"/>
      <w:marRight w:val="0"/>
      <w:marTop w:val="0"/>
      <w:marBottom w:val="0"/>
      <w:divBdr>
        <w:top w:val="none" w:sz="0" w:space="0" w:color="auto"/>
        <w:left w:val="none" w:sz="0" w:space="0" w:color="auto"/>
        <w:bottom w:val="none" w:sz="0" w:space="0" w:color="auto"/>
        <w:right w:val="none" w:sz="0" w:space="0" w:color="auto"/>
      </w:divBdr>
    </w:div>
    <w:div w:id="535774066">
      <w:bodyDiv w:val="1"/>
      <w:marLeft w:val="0"/>
      <w:marRight w:val="0"/>
      <w:marTop w:val="0"/>
      <w:marBottom w:val="0"/>
      <w:divBdr>
        <w:top w:val="none" w:sz="0" w:space="0" w:color="auto"/>
        <w:left w:val="none" w:sz="0" w:space="0" w:color="auto"/>
        <w:bottom w:val="none" w:sz="0" w:space="0" w:color="auto"/>
        <w:right w:val="none" w:sz="0" w:space="0" w:color="auto"/>
      </w:divBdr>
    </w:div>
    <w:div w:id="535892205">
      <w:bodyDiv w:val="1"/>
      <w:marLeft w:val="0"/>
      <w:marRight w:val="0"/>
      <w:marTop w:val="0"/>
      <w:marBottom w:val="0"/>
      <w:divBdr>
        <w:top w:val="none" w:sz="0" w:space="0" w:color="auto"/>
        <w:left w:val="none" w:sz="0" w:space="0" w:color="auto"/>
        <w:bottom w:val="none" w:sz="0" w:space="0" w:color="auto"/>
        <w:right w:val="none" w:sz="0" w:space="0" w:color="auto"/>
      </w:divBdr>
    </w:div>
    <w:div w:id="535896804">
      <w:bodyDiv w:val="1"/>
      <w:marLeft w:val="0"/>
      <w:marRight w:val="0"/>
      <w:marTop w:val="0"/>
      <w:marBottom w:val="0"/>
      <w:divBdr>
        <w:top w:val="none" w:sz="0" w:space="0" w:color="auto"/>
        <w:left w:val="none" w:sz="0" w:space="0" w:color="auto"/>
        <w:bottom w:val="none" w:sz="0" w:space="0" w:color="auto"/>
        <w:right w:val="none" w:sz="0" w:space="0" w:color="auto"/>
      </w:divBdr>
    </w:div>
    <w:div w:id="536047407">
      <w:bodyDiv w:val="1"/>
      <w:marLeft w:val="0"/>
      <w:marRight w:val="0"/>
      <w:marTop w:val="0"/>
      <w:marBottom w:val="0"/>
      <w:divBdr>
        <w:top w:val="none" w:sz="0" w:space="0" w:color="auto"/>
        <w:left w:val="none" w:sz="0" w:space="0" w:color="auto"/>
        <w:bottom w:val="none" w:sz="0" w:space="0" w:color="auto"/>
        <w:right w:val="none" w:sz="0" w:space="0" w:color="auto"/>
      </w:divBdr>
    </w:div>
    <w:div w:id="536546676">
      <w:bodyDiv w:val="1"/>
      <w:marLeft w:val="0"/>
      <w:marRight w:val="0"/>
      <w:marTop w:val="0"/>
      <w:marBottom w:val="0"/>
      <w:divBdr>
        <w:top w:val="none" w:sz="0" w:space="0" w:color="auto"/>
        <w:left w:val="none" w:sz="0" w:space="0" w:color="auto"/>
        <w:bottom w:val="none" w:sz="0" w:space="0" w:color="auto"/>
        <w:right w:val="none" w:sz="0" w:space="0" w:color="auto"/>
      </w:divBdr>
    </w:div>
    <w:div w:id="537207287">
      <w:bodyDiv w:val="1"/>
      <w:marLeft w:val="0"/>
      <w:marRight w:val="0"/>
      <w:marTop w:val="0"/>
      <w:marBottom w:val="0"/>
      <w:divBdr>
        <w:top w:val="none" w:sz="0" w:space="0" w:color="auto"/>
        <w:left w:val="none" w:sz="0" w:space="0" w:color="auto"/>
        <w:bottom w:val="none" w:sz="0" w:space="0" w:color="auto"/>
        <w:right w:val="none" w:sz="0" w:space="0" w:color="auto"/>
      </w:divBdr>
    </w:div>
    <w:div w:id="537932274">
      <w:bodyDiv w:val="1"/>
      <w:marLeft w:val="0"/>
      <w:marRight w:val="0"/>
      <w:marTop w:val="0"/>
      <w:marBottom w:val="0"/>
      <w:divBdr>
        <w:top w:val="none" w:sz="0" w:space="0" w:color="auto"/>
        <w:left w:val="none" w:sz="0" w:space="0" w:color="auto"/>
        <w:bottom w:val="none" w:sz="0" w:space="0" w:color="auto"/>
        <w:right w:val="none" w:sz="0" w:space="0" w:color="auto"/>
      </w:divBdr>
    </w:div>
    <w:div w:id="538207199">
      <w:bodyDiv w:val="1"/>
      <w:marLeft w:val="0"/>
      <w:marRight w:val="0"/>
      <w:marTop w:val="0"/>
      <w:marBottom w:val="0"/>
      <w:divBdr>
        <w:top w:val="none" w:sz="0" w:space="0" w:color="auto"/>
        <w:left w:val="none" w:sz="0" w:space="0" w:color="auto"/>
        <w:bottom w:val="none" w:sz="0" w:space="0" w:color="auto"/>
        <w:right w:val="none" w:sz="0" w:space="0" w:color="auto"/>
      </w:divBdr>
    </w:div>
    <w:div w:id="538664035">
      <w:bodyDiv w:val="1"/>
      <w:marLeft w:val="0"/>
      <w:marRight w:val="0"/>
      <w:marTop w:val="0"/>
      <w:marBottom w:val="0"/>
      <w:divBdr>
        <w:top w:val="none" w:sz="0" w:space="0" w:color="auto"/>
        <w:left w:val="none" w:sz="0" w:space="0" w:color="auto"/>
        <w:bottom w:val="none" w:sz="0" w:space="0" w:color="auto"/>
        <w:right w:val="none" w:sz="0" w:space="0" w:color="auto"/>
      </w:divBdr>
      <w:divsChild>
        <w:div w:id="462119409">
          <w:marLeft w:val="0"/>
          <w:marRight w:val="0"/>
          <w:marTop w:val="0"/>
          <w:marBottom w:val="0"/>
          <w:divBdr>
            <w:top w:val="none" w:sz="0" w:space="0" w:color="auto"/>
            <w:left w:val="none" w:sz="0" w:space="0" w:color="auto"/>
            <w:bottom w:val="none" w:sz="0" w:space="0" w:color="auto"/>
            <w:right w:val="none" w:sz="0" w:space="0" w:color="auto"/>
          </w:divBdr>
        </w:div>
        <w:div w:id="259222475">
          <w:marLeft w:val="0"/>
          <w:marRight w:val="0"/>
          <w:marTop w:val="0"/>
          <w:marBottom w:val="0"/>
          <w:divBdr>
            <w:top w:val="none" w:sz="0" w:space="0" w:color="auto"/>
            <w:left w:val="none" w:sz="0" w:space="0" w:color="auto"/>
            <w:bottom w:val="none" w:sz="0" w:space="0" w:color="auto"/>
            <w:right w:val="none" w:sz="0" w:space="0" w:color="auto"/>
          </w:divBdr>
        </w:div>
        <w:div w:id="216472536">
          <w:marLeft w:val="0"/>
          <w:marRight w:val="0"/>
          <w:marTop w:val="0"/>
          <w:marBottom w:val="0"/>
          <w:divBdr>
            <w:top w:val="none" w:sz="0" w:space="0" w:color="auto"/>
            <w:left w:val="none" w:sz="0" w:space="0" w:color="auto"/>
            <w:bottom w:val="none" w:sz="0" w:space="0" w:color="auto"/>
            <w:right w:val="none" w:sz="0" w:space="0" w:color="auto"/>
          </w:divBdr>
        </w:div>
        <w:div w:id="1492136275">
          <w:marLeft w:val="0"/>
          <w:marRight w:val="0"/>
          <w:marTop w:val="0"/>
          <w:marBottom w:val="0"/>
          <w:divBdr>
            <w:top w:val="none" w:sz="0" w:space="0" w:color="auto"/>
            <w:left w:val="none" w:sz="0" w:space="0" w:color="auto"/>
            <w:bottom w:val="none" w:sz="0" w:space="0" w:color="auto"/>
            <w:right w:val="none" w:sz="0" w:space="0" w:color="auto"/>
          </w:divBdr>
        </w:div>
        <w:div w:id="1482115473">
          <w:marLeft w:val="0"/>
          <w:marRight w:val="0"/>
          <w:marTop w:val="0"/>
          <w:marBottom w:val="0"/>
          <w:divBdr>
            <w:top w:val="none" w:sz="0" w:space="0" w:color="auto"/>
            <w:left w:val="none" w:sz="0" w:space="0" w:color="auto"/>
            <w:bottom w:val="none" w:sz="0" w:space="0" w:color="auto"/>
            <w:right w:val="none" w:sz="0" w:space="0" w:color="auto"/>
          </w:divBdr>
        </w:div>
        <w:div w:id="215513782">
          <w:marLeft w:val="0"/>
          <w:marRight w:val="0"/>
          <w:marTop w:val="0"/>
          <w:marBottom w:val="0"/>
          <w:divBdr>
            <w:top w:val="none" w:sz="0" w:space="0" w:color="auto"/>
            <w:left w:val="none" w:sz="0" w:space="0" w:color="auto"/>
            <w:bottom w:val="none" w:sz="0" w:space="0" w:color="auto"/>
            <w:right w:val="none" w:sz="0" w:space="0" w:color="auto"/>
          </w:divBdr>
        </w:div>
        <w:div w:id="1894659184">
          <w:marLeft w:val="0"/>
          <w:marRight w:val="0"/>
          <w:marTop w:val="0"/>
          <w:marBottom w:val="0"/>
          <w:divBdr>
            <w:top w:val="none" w:sz="0" w:space="0" w:color="auto"/>
            <w:left w:val="none" w:sz="0" w:space="0" w:color="auto"/>
            <w:bottom w:val="none" w:sz="0" w:space="0" w:color="auto"/>
            <w:right w:val="none" w:sz="0" w:space="0" w:color="auto"/>
          </w:divBdr>
        </w:div>
        <w:div w:id="1278832819">
          <w:marLeft w:val="0"/>
          <w:marRight w:val="0"/>
          <w:marTop w:val="0"/>
          <w:marBottom w:val="0"/>
          <w:divBdr>
            <w:top w:val="none" w:sz="0" w:space="0" w:color="auto"/>
            <w:left w:val="none" w:sz="0" w:space="0" w:color="auto"/>
            <w:bottom w:val="none" w:sz="0" w:space="0" w:color="auto"/>
            <w:right w:val="none" w:sz="0" w:space="0" w:color="auto"/>
          </w:divBdr>
        </w:div>
        <w:div w:id="1889798891">
          <w:marLeft w:val="0"/>
          <w:marRight w:val="0"/>
          <w:marTop w:val="0"/>
          <w:marBottom w:val="0"/>
          <w:divBdr>
            <w:top w:val="none" w:sz="0" w:space="0" w:color="auto"/>
            <w:left w:val="none" w:sz="0" w:space="0" w:color="auto"/>
            <w:bottom w:val="none" w:sz="0" w:space="0" w:color="auto"/>
            <w:right w:val="none" w:sz="0" w:space="0" w:color="auto"/>
          </w:divBdr>
        </w:div>
        <w:div w:id="451437379">
          <w:marLeft w:val="0"/>
          <w:marRight w:val="0"/>
          <w:marTop w:val="0"/>
          <w:marBottom w:val="0"/>
          <w:divBdr>
            <w:top w:val="none" w:sz="0" w:space="0" w:color="auto"/>
            <w:left w:val="none" w:sz="0" w:space="0" w:color="auto"/>
            <w:bottom w:val="none" w:sz="0" w:space="0" w:color="auto"/>
            <w:right w:val="none" w:sz="0" w:space="0" w:color="auto"/>
          </w:divBdr>
        </w:div>
        <w:div w:id="1106728768">
          <w:marLeft w:val="0"/>
          <w:marRight w:val="0"/>
          <w:marTop w:val="0"/>
          <w:marBottom w:val="0"/>
          <w:divBdr>
            <w:top w:val="none" w:sz="0" w:space="0" w:color="auto"/>
            <w:left w:val="none" w:sz="0" w:space="0" w:color="auto"/>
            <w:bottom w:val="none" w:sz="0" w:space="0" w:color="auto"/>
            <w:right w:val="none" w:sz="0" w:space="0" w:color="auto"/>
          </w:divBdr>
        </w:div>
        <w:div w:id="1016494581">
          <w:marLeft w:val="0"/>
          <w:marRight w:val="0"/>
          <w:marTop w:val="0"/>
          <w:marBottom w:val="0"/>
          <w:divBdr>
            <w:top w:val="none" w:sz="0" w:space="0" w:color="auto"/>
            <w:left w:val="none" w:sz="0" w:space="0" w:color="auto"/>
            <w:bottom w:val="none" w:sz="0" w:space="0" w:color="auto"/>
            <w:right w:val="none" w:sz="0" w:space="0" w:color="auto"/>
          </w:divBdr>
        </w:div>
        <w:div w:id="1111509525">
          <w:marLeft w:val="0"/>
          <w:marRight w:val="0"/>
          <w:marTop w:val="0"/>
          <w:marBottom w:val="0"/>
          <w:divBdr>
            <w:top w:val="none" w:sz="0" w:space="0" w:color="auto"/>
            <w:left w:val="none" w:sz="0" w:space="0" w:color="auto"/>
            <w:bottom w:val="none" w:sz="0" w:space="0" w:color="auto"/>
            <w:right w:val="none" w:sz="0" w:space="0" w:color="auto"/>
          </w:divBdr>
        </w:div>
        <w:div w:id="1427188155">
          <w:marLeft w:val="0"/>
          <w:marRight w:val="0"/>
          <w:marTop w:val="0"/>
          <w:marBottom w:val="0"/>
          <w:divBdr>
            <w:top w:val="none" w:sz="0" w:space="0" w:color="auto"/>
            <w:left w:val="none" w:sz="0" w:space="0" w:color="auto"/>
            <w:bottom w:val="none" w:sz="0" w:space="0" w:color="auto"/>
            <w:right w:val="none" w:sz="0" w:space="0" w:color="auto"/>
          </w:divBdr>
        </w:div>
        <w:div w:id="1877890587">
          <w:marLeft w:val="0"/>
          <w:marRight w:val="0"/>
          <w:marTop w:val="0"/>
          <w:marBottom w:val="0"/>
          <w:divBdr>
            <w:top w:val="none" w:sz="0" w:space="0" w:color="auto"/>
            <w:left w:val="none" w:sz="0" w:space="0" w:color="auto"/>
            <w:bottom w:val="none" w:sz="0" w:space="0" w:color="auto"/>
            <w:right w:val="none" w:sz="0" w:space="0" w:color="auto"/>
          </w:divBdr>
        </w:div>
        <w:div w:id="604700726">
          <w:marLeft w:val="0"/>
          <w:marRight w:val="0"/>
          <w:marTop w:val="0"/>
          <w:marBottom w:val="0"/>
          <w:divBdr>
            <w:top w:val="none" w:sz="0" w:space="0" w:color="auto"/>
            <w:left w:val="none" w:sz="0" w:space="0" w:color="auto"/>
            <w:bottom w:val="none" w:sz="0" w:space="0" w:color="auto"/>
            <w:right w:val="none" w:sz="0" w:space="0" w:color="auto"/>
          </w:divBdr>
        </w:div>
        <w:div w:id="1525820915">
          <w:marLeft w:val="0"/>
          <w:marRight w:val="0"/>
          <w:marTop w:val="0"/>
          <w:marBottom w:val="0"/>
          <w:divBdr>
            <w:top w:val="none" w:sz="0" w:space="0" w:color="auto"/>
            <w:left w:val="none" w:sz="0" w:space="0" w:color="auto"/>
            <w:bottom w:val="none" w:sz="0" w:space="0" w:color="auto"/>
            <w:right w:val="none" w:sz="0" w:space="0" w:color="auto"/>
          </w:divBdr>
        </w:div>
        <w:div w:id="167914864">
          <w:marLeft w:val="0"/>
          <w:marRight w:val="0"/>
          <w:marTop w:val="0"/>
          <w:marBottom w:val="0"/>
          <w:divBdr>
            <w:top w:val="none" w:sz="0" w:space="0" w:color="auto"/>
            <w:left w:val="none" w:sz="0" w:space="0" w:color="auto"/>
            <w:bottom w:val="none" w:sz="0" w:space="0" w:color="auto"/>
            <w:right w:val="none" w:sz="0" w:space="0" w:color="auto"/>
          </w:divBdr>
        </w:div>
        <w:div w:id="488714289">
          <w:marLeft w:val="0"/>
          <w:marRight w:val="0"/>
          <w:marTop w:val="0"/>
          <w:marBottom w:val="0"/>
          <w:divBdr>
            <w:top w:val="none" w:sz="0" w:space="0" w:color="auto"/>
            <w:left w:val="none" w:sz="0" w:space="0" w:color="auto"/>
            <w:bottom w:val="none" w:sz="0" w:space="0" w:color="auto"/>
            <w:right w:val="none" w:sz="0" w:space="0" w:color="auto"/>
          </w:divBdr>
        </w:div>
        <w:div w:id="521822198">
          <w:marLeft w:val="0"/>
          <w:marRight w:val="0"/>
          <w:marTop w:val="0"/>
          <w:marBottom w:val="0"/>
          <w:divBdr>
            <w:top w:val="none" w:sz="0" w:space="0" w:color="auto"/>
            <w:left w:val="none" w:sz="0" w:space="0" w:color="auto"/>
            <w:bottom w:val="none" w:sz="0" w:space="0" w:color="auto"/>
            <w:right w:val="none" w:sz="0" w:space="0" w:color="auto"/>
          </w:divBdr>
        </w:div>
        <w:div w:id="2135437858">
          <w:marLeft w:val="0"/>
          <w:marRight w:val="0"/>
          <w:marTop w:val="0"/>
          <w:marBottom w:val="0"/>
          <w:divBdr>
            <w:top w:val="none" w:sz="0" w:space="0" w:color="auto"/>
            <w:left w:val="none" w:sz="0" w:space="0" w:color="auto"/>
            <w:bottom w:val="none" w:sz="0" w:space="0" w:color="auto"/>
            <w:right w:val="none" w:sz="0" w:space="0" w:color="auto"/>
          </w:divBdr>
        </w:div>
        <w:div w:id="502167499">
          <w:marLeft w:val="0"/>
          <w:marRight w:val="0"/>
          <w:marTop w:val="0"/>
          <w:marBottom w:val="0"/>
          <w:divBdr>
            <w:top w:val="none" w:sz="0" w:space="0" w:color="auto"/>
            <w:left w:val="none" w:sz="0" w:space="0" w:color="auto"/>
            <w:bottom w:val="none" w:sz="0" w:space="0" w:color="auto"/>
            <w:right w:val="none" w:sz="0" w:space="0" w:color="auto"/>
          </w:divBdr>
        </w:div>
        <w:div w:id="1128007877">
          <w:marLeft w:val="0"/>
          <w:marRight w:val="0"/>
          <w:marTop w:val="0"/>
          <w:marBottom w:val="0"/>
          <w:divBdr>
            <w:top w:val="none" w:sz="0" w:space="0" w:color="auto"/>
            <w:left w:val="none" w:sz="0" w:space="0" w:color="auto"/>
            <w:bottom w:val="none" w:sz="0" w:space="0" w:color="auto"/>
            <w:right w:val="none" w:sz="0" w:space="0" w:color="auto"/>
          </w:divBdr>
        </w:div>
        <w:div w:id="1966277536">
          <w:marLeft w:val="0"/>
          <w:marRight w:val="0"/>
          <w:marTop w:val="0"/>
          <w:marBottom w:val="0"/>
          <w:divBdr>
            <w:top w:val="none" w:sz="0" w:space="0" w:color="auto"/>
            <w:left w:val="none" w:sz="0" w:space="0" w:color="auto"/>
            <w:bottom w:val="none" w:sz="0" w:space="0" w:color="auto"/>
            <w:right w:val="none" w:sz="0" w:space="0" w:color="auto"/>
          </w:divBdr>
        </w:div>
        <w:div w:id="625501718">
          <w:marLeft w:val="0"/>
          <w:marRight w:val="0"/>
          <w:marTop w:val="0"/>
          <w:marBottom w:val="0"/>
          <w:divBdr>
            <w:top w:val="none" w:sz="0" w:space="0" w:color="auto"/>
            <w:left w:val="none" w:sz="0" w:space="0" w:color="auto"/>
            <w:bottom w:val="none" w:sz="0" w:space="0" w:color="auto"/>
            <w:right w:val="none" w:sz="0" w:space="0" w:color="auto"/>
          </w:divBdr>
        </w:div>
        <w:div w:id="1471899744">
          <w:marLeft w:val="0"/>
          <w:marRight w:val="0"/>
          <w:marTop w:val="0"/>
          <w:marBottom w:val="0"/>
          <w:divBdr>
            <w:top w:val="none" w:sz="0" w:space="0" w:color="auto"/>
            <w:left w:val="none" w:sz="0" w:space="0" w:color="auto"/>
            <w:bottom w:val="none" w:sz="0" w:space="0" w:color="auto"/>
            <w:right w:val="none" w:sz="0" w:space="0" w:color="auto"/>
          </w:divBdr>
        </w:div>
        <w:div w:id="2114006484">
          <w:marLeft w:val="0"/>
          <w:marRight w:val="0"/>
          <w:marTop w:val="0"/>
          <w:marBottom w:val="0"/>
          <w:divBdr>
            <w:top w:val="none" w:sz="0" w:space="0" w:color="auto"/>
            <w:left w:val="none" w:sz="0" w:space="0" w:color="auto"/>
            <w:bottom w:val="none" w:sz="0" w:space="0" w:color="auto"/>
            <w:right w:val="none" w:sz="0" w:space="0" w:color="auto"/>
          </w:divBdr>
        </w:div>
        <w:div w:id="1189835591">
          <w:marLeft w:val="0"/>
          <w:marRight w:val="0"/>
          <w:marTop w:val="0"/>
          <w:marBottom w:val="0"/>
          <w:divBdr>
            <w:top w:val="none" w:sz="0" w:space="0" w:color="auto"/>
            <w:left w:val="none" w:sz="0" w:space="0" w:color="auto"/>
            <w:bottom w:val="none" w:sz="0" w:space="0" w:color="auto"/>
            <w:right w:val="none" w:sz="0" w:space="0" w:color="auto"/>
          </w:divBdr>
        </w:div>
        <w:div w:id="2111969213">
          <w:marLeft w:val="0"/>
          <w:marRight w:val="0"/>
          <w:marTop w:val="0"/>
          <w:marBottom w:val="0"/>
          <w:divBdr>
            <w:top w:val="none" w:sz="0" w:space="0" w:color="auto"/>
            <w:left w:val="none" w:sz="0" w:space="0" w:color="auto"/>
            <w:bottom w:val="none" w:sz="0" w:space="0" w:color="auto"/>
            <w:right w:val="none" w:sz="0" w:space="0" w:color="auto"/>
          </w:divBdr>
        </w:div>
        <w:div w:id="1358694141">
          <w:marLeft w:val="0"/>
          <w:marRight w:val="0"/>
          <w:marTop w:val="0"/>
          <w:marBottom w:val="0"/>
          <w:divBdr>
            <w:top w:val="none" w:sz="0" w:space="0" w:color="auto"/>
            <w:left w:val="none" w:sz="0" w:space="0" w:color="auto"/>
            <w:bottom w:val="none" w:sz="0" w:space="0" w:color="auto"/>
            <w:right w:val="none" w:sz="0" w:space="0" w:color="auto"/>
          </w:divBdr>
        </w:div>
        <w:div w:id="945045182">
          <w:marLeft w:val="0"/>
          <w:marRight w:val="0"/>
          <w:marTop w:val="0"/>
          <w:marBottom w:val="0"/>
          <w:divBdr>
            <w:top w:val="none" w:sz="0" w:space="0" w:color="auto"/>
            <w:left w:val="none" w:sz="0" w:space="0" w:color="auto"/>
            <w:bottom w:val="none" w:sz="0" w:space="0" w:color="auto"/>
            <w:right w:val="none" w:sz="0" w:space="0" w:color="auto"/>
          </w:divBdr>
        </w:div>
        <w:div w:id="783425410">
          <w:marLeft w:val="0"/>
          <w:marRight w:val="0"/>
          <w:marTop w:val="0"/>
          <w:marBottom w:val="0"/>
          <w:divBdr>
            <w:top w:val="none" w:sz="0" w:space="0" w:color="auto"/>
            <w:left w:val="none" w:sz="0" w:space="0" w:color="auto"/>
            <w:bottom w:val="none" w:sz="0" w:space="0" w:color="auto"/>
            <w:right w:val="none" w:sz="0" w:space="0" w:color="auto"/>
          </w:divBdr>
        </w:div>
        <w:div w:id="1605653584">
          <w:marLeft w:val="0"/>
          <w:marRight w:val="0"/>
          <w:marTop w:val="0"/>
          <w:marBottom w:val="0"/>
          <w:divBdr>
            <w:top w:val="none" w:sz="0" w:space="0" w:color="auto"/>
            <w:left w:val="none" w:sz="0" w:space="0" w:color="auto"/>
            <w:bottom w:val="none" w:sz="0" w:space="0" w:color="auto"/>
            <w:right w:val="none" w:sz="0" w:space="0" w:color="auto"/>
          </w:divBdr>
        </w:div>
        <w:div w:id="1100416786">
          <w:marLeft w:val="0"/>
          <w:marRight w:val="0"/>
          <w:marTop w:val="0"/>
          <w:marBottom w:val="0"/>
          <w:divBdr>
            <w:top w:val="none" w:sz="0" w:space="0" w:color="auto"/>
            <w:left w:val="none" w:sz="0" w:space="0" w:color="auto"/>
            <w:bottom w:val="none" w:sz="0" w:space="0" w:color="auto"/>
            <w:right w:val="none" w:sz="0" w:space="0" w:color="auto"/>
          </w:divBdr>
        </w:div>
        <w:div w:id="1778524979">
          <w:marLeft w:val="0"/>
          <w:marRight w:val="0"/>
          <w:marTop w:val="0"/>
          <w:marBottom w:val="0"/>
          <w:divBdr>
            <w:top w:val="none" w:sz="0" w:space="0" w:color="auto"/>
            <w:left w:val="none" w:sz="0" w:space="0" w:color="auto"/>
            <w:bottom w:val="none" w:sz="0" w:space="0" w:color="auto"/>
            <w:right w:val="none" w:sz="0" w:space="0" w:color="auto"/>
          </w:divBdr>
        </w:div>
        <w:div w:id="945040009">
          <w:marLeft w:val="0"/>
          <w:marRight w:val="0"/>
          <w:marTop w:val="0"/>
          <w:marBottom w:val="0"/>
          <w:divBdr>
            <w:top w:val="none" w:sz="0" w:space="0" w:color="auto"/>
            <w:left w:val="none" w:sz="0" w:space="0" w:color="auto"/>
            <w:bottom w:val="none" w:sz="0" w:space="0" w:color="auto"/>
            <w:right w:val="none" w:sz="0" w:space="0" w:color="auto"/>
          </w:divBdr>
        </w:div>
        <w:div w:id="1960716589">
          <w:marLeft w:val="0"/>
          <w:marRight w:val="0"/>
          <w:marTop w:val="0"/>
          <w:marBottom w:val="0"/>
          <w:divBdr>
            <w:top w:val="none" w:sz="0" w:space="0" w:color="auto"/>
            <w:left w:val="none" w:sz="0" w:space="0" w:color="auto"/>
            <w:bottom w:val="none" w:sz="0" w:space="0" w:color="auto"/>
            <w:right w:val="none" w:sz="0" w:space="0" w:color="auto"/>
          </w:divBdr>
        </w:div>
        <w:div w:id="816455113">
          <w:marLeft w:val="0"/>
          <w:marRight w:val="0"/>
          <w:marTop w:val="0"/>
          <w:marBottom w:val="0"/>
          <w:divBdr>
            <w:top w:val="none" w:sz="0" w:space="0" w:color="auto"/>
            <w:left w:val="none" w:sz="0" w:space="0" w:color="auto"/>
            <w:bottom w:val="none" w:sz="0" w:space="0" w:color="auto"/>
            <w:right w:val="none" w:sz="0" w:space="0" w:color="auto"/>
          </w:divBdr>
        </w:div>
        <w:div w:id="2099715657">
          <w:marLeft w:val="0"/>
          <w:marRight w:val="0"/>
          <w:marTop w:val="0"/>
          <w:marBottom w:val="0"/>
          <w:divBdr>
            <w:top w:val="none" w:sz="0" w:space="0" w:color="auto"/>
            <w:left w:val="none" w:sz="0" w:space="0" w:color="auto"/>
            <w:bottom w:val="none" w:sz="0" w:space="0" w:color="auto"/>
            <w:right w:val="none" w:sz="0" w:space="0" w:color="auto"/>
          </w:divBdr>
        </w:div>
        <w:div w:id="2096972000">
          <w:marLeft w:val="0"/>
          <w:marRight w:val="0"/>
          <w:marTop w:val="0"/>
          <w:marBottom w:val="0"/>
          <w:divBdr>
            <w:top w:val="none" w:sz="0" w:space="0" w:color="auto"/>
            <w:left w:val="none" w:sz="0" w:space="0" w:color="auto"/>
            <w:bottom w:val="none" w:sz="0" w:space="0" w:color="auto"/>
            <w:right w:val="none" w:sz="0" w:space="0" w:color="auto"/>
          </w:divBdr>
        </w:div>
        <w:div w:id="784545167">
          <w:marLeft w:val="0"/>
          <w:marRight w:val="0"/>
          <w:marTop w:val="0"/>
          <w:marBottom w:val="0"/>
          <w:divBdr>
            <w:top w:val="none" w:sz="0" w:space="0" w:color="auto"/>
            <w:left w:val="none" w:sz="0" w:space="0" w:color="auto"/>
            <w:bottom w:val="none" w:sz="0" w:space="0" w:color="auto"/>
            <w:right w:val="none" w:sz="0" w:space="0" w:color="auto"/>
          </w:divBdr>
        </w:div>
        <w:div w:id="1521118673">
          <w:marLeft w:val="0"/>
          <w:marRight w:val="0"/>
          <w:marTop w:val="0"/>
          <w:marBottom w:val="0"/>
          <w:divBdr>
            <w:top w:val="none" w:sz="0" w:space="0" w:color="auto"/>
            <w:left w:val="none" w:sz="0" w:space="0" w:color="auto"/>
            <w:bottom w:val="none" w:sz="0" w:space="0" w:color="auto"/>
            <w:right w:val="none" w:sz="0" w:space="0" w:color="auto"/>
          </w:divBdr>
        </w:div>
        <w:div w:id="163278928">
          <w:marLeft w:val="0"/>
          <w:marRight w:val="0"/>
          <w:marTop w:val="0"/>
          <w:marBottom w:val="0"/>
          <w:divBdr>
            <w:top w:val="none" w:sz="0" w:space="0" w:color="auto"/>
            <w:left w:val="none" w:sz="0" w:space="0" w:color="auto"/>
            <w:bottom w:val="none" w:sz="0" w:space="0" w:color="auto"/>
            <w:right w:val="none" w:sz="0" w:space="0" w:color="auto"/>
          </w:divBdr>
        </w:div>
        <w:div w:id="414595529">
          <w:marLeft w:val="0"/>
          <w:marRight w:val="0"/>
          <w:marTop w:val="0"/>
          <w:marBottom w:val="0"/>
          <w:divBdr>
            <w:top w:val="none" w:sz="0" w:space="0" w:color="auto"/>
            <w:left w:val="none" w:sz="0" w:space="0" w:color="auto"/>
            <w:bottom w:val="none" w:sz="0" w:space="0" w:color="auto"/>
            <w:right w:val="none" w:sz="0" w:space="0" w:color="auto"/>
          </w:divBdr>
        </w:div>
        <w:div w:id="974674658">
          <w:marLeft w:val="0"/>
          <w:marRight w:val="0"/>
          <w:marTop w:val="0"/>
          <w:marBottom w:val="0"/>
          <w:divBdr>
            <w:top w:val="none" w:sz="0" w:space="0" w:color="auto"/>
            <w:left w:val="none" w:sz="0" w:space="0" w:color="auto"/>
            <w:bottom w:val="none" w:sz="0" w:space="0" w:color="auto"/>
            <w:right w:val="none" w:sz="0" w:space="0" w:color="auto"/>
          </w:divBdr>
        </w:div>
        <w:div w:id="824903697">
          <w:marLeft w:val="0"/>
          <w:marRight w:val="0"/>
          <w:marTop w:val="0"/>
          <w:marBottom w:val="0"/>
          <w:divBdr>
            <w:top w:val="none" w:sz="0" w:space="0" w:color="auto"/>
            <w:left w:val="none" w:sz="0" w:space="0" w:color="auto"/>
            <w:bottom w:val="none" w:sz="0" w:space="0" w:color="auto"/>
            <w:right w:val="none" w:sz="0" w:space="0" w:color="auto"/>
          </w:divBdr>
        </w:div>
        <w:div w:id="229317851">
          <w:marLeft w:val="0"/>
          <w:marRight w:val="0"/>
          <w:marTop w:val="0"/>
          <w:marBottom w:val="0"/>
          <w:divBdr>
            <w:top w:val="none" w:sz="0" w:space="0" w:color="auto"/>
            <w:left w:val="none" w:sz="0" w:space="0" w:color="auto"/>
            <w:bottom w:val="none" w:sz="0" w:space="0" w:color="auto"/>
            <w:right w:val="none" w:sz="0" w:space="0" w:color="auto"/>
          </w:divBdr>
        </w:div>
        <w:div w:id="861822682">
          <w:marLeft w:val="0"/>
          <w:marRight w:val="0"/>
          <w:marTop w:val="0"/>
          <w:marBottom w:val="0"/>
          <w:divBdr>
            <w:top w:val="none" w:sz="0" w:space="0" w:color="auto"/>
            <w:left w:val="none" w:sz="0" w:space="0" w:color="auto"/>
            <w:bottom w:val="none" w:sz="0" w:space="0" w:color="auto"/>
            <w:right w:val="none" w:sz="0" w:space="0" w:color="auto"/>
          </w:divBdr>
        </w:div>
        <w:div w:id="886836915">
          <w:marLeft w:val="0"/>
          <w:marRight w:val="0"/>
          <w:marTop w:val="0"/>
          <w:marBottom w:val="0"/>
          <w:divBdr>
            <w:top w:val="none" w:sz="0" w:space="0" w:color="auto"/>
            <w:left w:val="none" w:sz="0" w:space="0" w:color="auto"/>
            <w:bottom w:val="none" w:sz="0" w:space="0" w:color="auto"/>
            <w:right w:val="none" w:sz="0" w:space="0" w:color="auto"/>
          </w:divBdr>
        </w:div>
        <w:div w:id="474029625">
          <w:marLeft w:val="0"/>
          <w:marRight w:val="0"/>
          <w:marTop w:val="0"/>
          <w:marBottom w:val="0"/>
          <w:divBdr>
            <w:top w:val="none" w:sz="0" w:space="0" w:color="auto"/>
            <w:left w:val="none" w:sz="0" w:space="0" w:color="auto"/>
            <w:bottom w:val="none" w:sz="0" w:space="0" w:color="auto"/>
            <w:right w:val="none" w:sz="0" w:space="0" w:color="auto"/>
          </w:divBdr>
        </w:div>
        <w:div w:id="689455772">
          <w:marLeft w:val="0"/>
          <w:marRight w:val="0"/>
          <w:marTop w:val="0"/>
          <w:marBottom w:val="0"/>
          <w:divBdr>
            <w:top w:val="none" w:sz="0" w:space="0" w:color="auto"/>
            <w:left w:val="none" w:sz="0" w:space="0" w:color="auto"/>
            <w:bottom w:val="none" w:sz="0" w:space="0" w:color="auto"/>
            <w:right w:val="none" w:sz="0" w:space="0" w:color="auto"/>
          </w:divBdr>
        </w:div>
        <w:div w:id="970987244">
          <w:marLeft w:val="0"/>
          <w:marRight w:val="0"/>
          <w:marTop w:val="0"/>
          <w:marBottom w:val="0"/>
          <w:divBdr>
            <w:top w:val="none" w:sz="0" w:space="0" w:color="auto"/>
            <w:left w:val="none" w:sz="0" w:space="0" w:color="auto"/>
            <w:bottom w:val="none" w:sz="0" w:space="0" w:color="auto"/>
            <w:right w:val="none" w:sz="0" w:space="0" w:color="auto"/>
          </w:divBdr>
        </w:div>
        <w:div w:id="1610429307">
          <w:marLeft w:val="0"/>
          <w:marRight w:val="0"/>
          <w:marTop w:val="0"/>
          <w:marBottom w:val="0"/>
          <w:divBdr>
            <w:top w:val="none" w:sz="0" w:space="0" w:color="auto"/>
            <w:left w:val="none" w:sz="0" w:space="0" w:color="auto"/>
            <w:bottom w:val="none" w:sz="0" w:space="0" w:color="auto"/>
            <w:right w:val="none" w:sz="0" w:space="0" w:color="auto"/>
          </w:divBdr>
        </w:div>
        <w:div w:id="528833999">
          <w:marLeft w:val="0"/>
          <w:marRight w:val="0"/>
          <w:marTop w:val="0"/>
          <w:marBottom w:val="0"/>
          <w:divBdr>
            <w:top w:val="none" w:sz="0" w:space="0" w:color="auto"/>
            <w:left w:val="none" w:sz="0" w:space="0" w:color="auto"/>
            <w:bottom w:val="none" w:sz="0" w:space="0" w:color="auto"/>
            <w:right w:val="none" w:sz="0" w:space="0" w:color="auto"/>
          </w:divBdr>
        </w:div>
        <w:div w:id="1007177752">
          <w:marLeft w:val="0"/>
          <w:marRight w:val="0"/>
          <w:marTop w:val="0"/>
          <w:marBottom w:val="0"/>
          <w:divBdr>
            <w:top w:val="none" w:sz="0" w:space="0" w:color="auto"/>
            <w:left w:val="none" w:sz="0" w:space="0" w:color="auto"/>
            <w:bottom w:val="none" w:sz="0" w:space="0" w:color="auto"/>
            <w:right w:val="none" w:sz="0" w:space="0" w:color="auto"/>
          </w:divBdr>
        </w:div>
        <w:div w:id="64693188">
          <w:marLeft w:val="0"/>
          <w:marRight w:val="0"/>
          <w:marTop w:val="0"/>
          <w:marBottom w:val="0"/>
          <w:divBdr>
            <w:top w:val="none" w:sz="0" w:space="0" w:color="auto"/>
            <w:left w:val="none" w:sz="0" w:space="0" w:color="auto"/>
            <w:bottom w:val="none" w:sz="0" w:space="0" w:color="auto"/>
            <w:right w:val="none" w:sz="0" w:space="0" w:color="auto"/>
          </w:divBdr>
        </w:div>
        <w:div w:id="692149568">
          <w:marLeft w:val="0"/>
          <w:marRight w:val="0"/>
          <w:marTop w:val="0"/>
          <w:marBottom w:val="0"/>
          <w:divBdr>
            <w:top w:val="none" w:sz="0" w:space="0" w:color="auto"/>
            <w:left w:val="none" w:sz="0" w:space="0" w:color="auto"/>
            <w:bottom w:val="none" w:sz="0" w:space="0" w:color="auto"/>
            <w:right w:val="none" w:sz="0" w:space="0" w:color="auto"/>
          </w:divBdr>
        </w:div>
        <w:div w:id="545802962">
          <w:marLeft w:val="0"/>
          <w:marRight w:val="0"/>
          <w:marTop w:val="0"/>
          <w:marBottom w:val="0"/>
          <w:divBdr>
            <w:top w:val="none" w:sz="0" w:space="0" w:color="auto"/>
            <w:left w:val="none" w:sz="0" w:space="0" w:color="auto"/>
            <w:bottom w:val="none" w:sz="0" w:space="0" w:color="auto"/>
            <w:right w:val="none" w:sz="0" w:space="0" w:color="auto"/>
          </w:divBdr>
        </w:div>
        <w:div w:id="750009441">
          <w:marLeft w:val="0"/>
          <w:marRight w:val="0"/>
          <w:marTop w:val="0"/>
          <w:marBottom w:val="0"/>
          <w:divBdr>
            <w:top w:val="none" w:sz="0" w:space="0" w:color="auto"/>
            <w:left w:val="none" w:sz="0" w:space="0" w:color="auto"/>
            <w:bottom w:val="none" w:sz="0" w:space="0" w:color="auto"/>
            <w:right w:val="none" w:sz="0" w:space="0" w:color="auto"/>
          </w:divBdr>
        </w:div>
        <w:div w:id="1545293724">
          <w:marLeft w:val="0"/>
          <w:marRight w:val="0"/>
          <w:marTop w:val="0"/>
          <w:marBottom w:val="0"/>
          <w:divBdr>
            <w:top w:val="none" w:sz="0" w:space="0" w:color="auto"/>
            <w:left w:val="none" w:sz="0" w:space="0" w:color="auto"/>
            <w:bottom w:val="none" w:sz="0" w:space="0" w:color="auto"/>
            <w:right w:val="none" w:sz="0" w:space="0" w:color="auto"/>
          </w:divBdr>
        </w:div>
        <w:div w:id="795955336">
          <w:marLeft w:val="0"/>
          <w:marRight w:val="0"/>
          <w:marTop w:val="0"/>
          <w:marBottom w:val="0"/>
          <w:divBdr>
            <w:top w:val="none" w:sz="0" w:space="0" w:color="auto"/>
            <w:left w:val="none" w:sz="0" w:space="0" w:color="auto"/>
            <w:bottom w:val="none" w:sz="0" w:space="0" w:color="auto"/>
            <w:right w:val="none" w:sz="0" w:space="0" w:color="auto"/>
          </w:divBdr>
        </w:div>
        <w:div w:id="959920641">
          <w:marLeft w:val="0"/>
          <w:marRight w:val="0"/>
          <w:marTop w:val="0"/>
          <w:marBottom w:val="0"/>
          <w:divBdr>
            <w:top w:val="none" w:sz="0" w:space="0" w:color="auto"/>
            <w:left w:val="none" w:sz="0" w:space="0" w:color="auto"/>
            <w:bottom w:val="none" w:sz="0" w:space="0" w:color="auto"/>
            <w:right w:val="none" w:sz="0" w:space="0" w:color="auto"/>
          </w:divBdr>
        </w:div>
        <w:div w:id="6293548">
          <w:marLeft w:val="0"/>
          <w:marRight w:val="0"/>
          <w:marTop w:val="0"/>
          <w:marBottom w:val="0"/>
          <w:divBdr>
            <w:top w:val="none" w:sz="0" w:space="0" w:color="auto"/>
            <w:left w:val="none" w:sz="0" w:space="0" w:color="auto"/>
            <w:bottom w:val="none" w:sz="0" w:space="0" w:color="auto"/>
            <w:right w:val="none" w:sz="0" w:space="0" w:color="auto"/>
          </w:divBdr>
        </w:div>
        <w:div w:id="1521622460">
          <w:marLeft w:val="0"/>
          <w:marRight w:val="0"/>
          <w:marTop w:val="0"/>
          <w:marBottom w:val="0"/>
          <w:divBdr>
            <w:top w:val="none" w:sz="0" w:space="0" w:color="auto"/>
            <w:left w:val="none" w:sz="0" w:space="0" w:color="auto"/>
            <w:bottom w:val="none" w:sz="0" w:space="0" w:color="auto"/>
            <w:right w:val="none" w:sz="0" w:space="0" w:color="auto"/>
          </w:divBdr>
        </w:div>
        <w:div w:id="560869318">
          <w:marLeft w:val="0"/>
          <w:marRight w:val="0"/>
          <w:marTop w:val="0"/>
          <w:marBottom w:val="0"/>
          <w:divBdr>
            <w:top w:val="none" w:sz="0" w:space="0" w:color="auto"/>
            <w:left w:val="none" w:sz="0" w:space="0" w:color="auto"/>
            <w:bottom w:val="none" w:sz="0" w:space="0" w:color="auto"/>
            <w:right w:val="none" w:sz="0" w:space="0" w:color="auto"/>
          </w:divBdr>
        </w:div>
        <w:div w:id="2100979890">
          <w:marLeft w:val="0"/>
          <w:marRight w:val="0"/>
          <w:marTop w:val="0"/>
          <w:marBottom w:val="0"/>
          <w:divBdr>
            <w:top w:val="none" w:sz="0" w:space="0" w:color="auto"/>
            <w:left w:val="none" w:sz="0" w:space="0" w:color="auto"/>
            <w:bottom w:val="none" w:sz="0" w:space="0" w:color="auto"/>
            <w:right w:val="none" w:sz="0" w:space="0" w:color="auto"/>
          </w:divBdr>
        </w:div>
        <w:div w:id="780760443">
          <w:marLeft w:val="0"/>
          <w:marRight w:val="0"/>
          <w:marTop w:val="0"/>
          <w:marBottom w:val="0"/>
          <w:divBdr>
            <w:top w:val="none" w:sz="0" w:space="0" w:color="auto"/>
            <w:left w:val="none" w:sz="0" w:space="0" w:color="auto"/>
            <w:bottom w:val="none" w:sz="0" w:space="0" w:color="auto"/>
            <w:right w:val="none" w:sz="0" w:space="0" w:color="auto"/>
          </w:divBdr>
        </w:div>
        <w:div w:id="2015377875">
          <w:marLeft w:val="0"/>
          <w:marRight w:val="0"/>
          <w:marTop w:val="0"/>
          <w:marBottom w:val="0"/>
          <w:divBdr>
            <w:top w:val="none" w:sz="0" w:space="0" w:color="auto"/>
            <w:left w:val="none" w:sz="0" w:space="0" w:color="auto"/>
            <w:bottom w:val="none" w:sz="0" w:space="0" w:color="auto"/>
            <w:right w:val="none" w:sz="0" w:space="0" w:color="auto"/>
          </w:divBdr>
        </w:div>
        <w:div w:id="1495490682">
          <w:marLeft w:val="0"/>
          <w:marRight w:val="0"/>
          <w:marTop w:val="0"/>
          <w:marBottom w:val="0"/>
          <w:divBdr>
            <w:top w:val="none" w:sz="0" w:space="0" w:color="auto"/>
            <w:left w:val="none" w:sz="0" w:space="0" w:color="auto"/>
            <w:bottom w:val="none" w:sz="0" w:space="0" w:color="auto"/>
            <w:right w:val="none" w:sz="0" w:space="0" w:color="auto"/>
          </w:divBdr>
        </w:div>
        <w:div w:id="1821120005">
          <w:marLeft w:val="0"/>
          <w:marRight w:val="0"/>
          <w:marTop w:val="0"/>
          <w:marBottom w:val="0"/>
          <w:divBdr>
            <w:top w:val="none" w:sz="0" w:space="0" w:color="auto"/>
            <w:left w:val="none" w:sz="0" w:space="0" w:color="auto"/>
            <w:bottom w:val="none" w:sz="0" w:space="0" w:color="auto"/>
            <w:right w:val="none" w:sz="0" w:space="0" w:color="auto"/>
          </w:divBdr>
        </w:div>
        <w:div w:id="1126967387">
          <w:marLeft w:val="0"/>
          <w:marRight w:val="0"/>
          <w:marTop w:val="0"/>
          <w:marBottom w:val="0"/>
          <w:divBdr>
            <w:top w:val="none" w:sz="0" w:space="0" w:color="auto"/>
            <w:left w:val="none" w:sz="0" w:space="0" w:color="auto"/>
            <w:bottom w:val="none" w:sz="0" w:space="0" w:color="auto"/>
            <w:right w:val="none" w:sz="0" w:space="0" w:color="auto"/>
          </w:divBdr>
        </w:div>
        <w:div w:id="524369766">
          <w:marLeft w:val="0"/>
          <w:marRight w:val="0"/>
          <w:marTop w:val="0"/>
          <w:marBottom w:val="0"/>
          <w:divBdr>
            <w:top w:val="none" w:sz="0" w:space="0" w:color="auto"/>
            <w:left w:val="none" w:sz="0" w:space="0" w:color="auto"/>
            <w:bottom w:val="none" w:sz="0" w:space="0" w:color="auto"/>
            <w:right w:val="none" w:sz="0" w:space="0" w:color="auto"/>
          </w:divBdr>
        </w:div>
        <w:div w:id="1457800035">
          <w:marLeft w:val="0"/>
          <w:marRight w:val="0"/>
          <w:marTop w:val="0"/>
          <w:marBottom w:val="0"/>
          <w:divBdr>
            <w:top w:val="none" w:sz="0" w:space="0" w:color="auto"/>
            <w:left w:val="none" w:sz="0" w:space="0" w:color="auto"/>
            <w:bottom w:val="none" w:sz="0" w:space="0" w:color="auto"/>
            <w:right w:val="none" w:sz="0" w:space="0" w:color="auto"/>
          </w:divBdr>
        </w:div>
        <w:div w:id="1155729245">
          <w:marLeft w:val="0"/>
          <w:marRight w:val="0"/>
          <w:marTop w:val="0"/>
          <w:marBottom w:val="0"/>
          <w:divBdr>
            <w:top w:val="none" w:sz="0" w:space="0" w:color="auto"/>
            <w:left w:val="none" w:sz="0" w:space="0" w:color="auto"/>
            <w:bottom w:val="none" w:sz="0" w:space="0" w:color="auto"/>
            <w:right w:val="none" w:sz="0" w:space="0" w:color="auto"/>
          </w:divBdr>
        </w:div>
        <w:div w:id="2000308234">
          <w:marLeft w:val="0"/>
          <w:marRight w:val="0"/>
          <w:marTop w:val="0"/>
          <w:marBottom w:val="0"/>
          <w:divBdr>
            <w:top w:val="none" w:sz="0" w:space="0" w:color="auto"/>
            <w:left w:val="none" w:sz="0" w:space="0" w:color="auto"/>
            <w:bottom w:val="none" w:sz="0" w:space="0" w:color="auto"/>
            <w:right w:val="none" w:sz="0" w:space="0" w:color="auto"/>
          </w:divBdr>
        </w:div>
        <w:div w:id="1625119227">
          <w:marLeft w:val="0"/>
          <w:marRight w:val="0"/>
          <w:marTop w:val="0"/>
          <w:marBottom w:val="0"/>
          <w:divBdr>
            <w:top w:val="none" w:sz="0" w:space="0" w:color="auto"/>
            <w:left w:val="none" w:sz="0" w:space="0" w:color="auto"/>
            <w:bottom w:val="none" w:sz="0" w:space="0" w:color="auto"/>
            <w:right w:val="none" w:sz="0" w:space="0" w:color="auto"/>
          </w:divBdr>
        </w:div>
      </w:divsChild>
    </w:div>
    <w:div w:id="539442756">
      <w:bodyDiv w:val="1"/>
      <w:marLeft w:val="0"/>
      <w:marRight w:val="0"/>
      <w:marTop w:val="0"/>
      <w:marBottom w:val="0"/>
      <w:divBdr>
        <w:top w:val="none" w:sz="0" w:space="0" w:color="auto"/>
        <w:left w:val="none" w:sz="0" w:space="0" w:color="auto"/>
        <w:bottom w:val="none" w:sz="0" w:space="0" w:color="auto"/>
        <w:right w:val="none" w:sz="0" w:space="0" w:color="auto"/>
      </w:divBdr>
    </w:div>
    <w:div w:id="539712258">
      <w:bodyDiv w:val="1"/>
      <w:marLeft w:val="0"/>
      <w:marRight w:val="0"/>
      <w:marTop w:val="0"/>
      <w:marBottom w:val="0"/>
      <w:divBdr>
        <w:top w:val="none" w:sz="0" w:space="0" w:color="auto"/>
        <w:left w:val="none" w:sz="0" w:space="0" w:color="auto"/>
        <w:bottom w:val="none" w:sz="0" w:space="0" w:color="auto"/>
        <w:right w:val="none" w:sz="0" w:space="0" w:color="auto"/>
      </w:divBdr>
    </w:div>
    <w:div w:id="540480370">
      <w:bodyDiv w:val="1"/>
      <w:marLeft w:val="0"/>
      <w:marRight w:val="0"/>
      <w:marTop w:val="0"/>
      <w:marBottom w:val="0"/>
      <w:divBdr>
        <w:top w:val="none" w:sz="0" w:space="0" w:color="auto"/>
        <w:left w:val="none" w:sz="0" w:space="0" w:color="auto"/>
        <w:bottom w:val="none" w:sz="0" w:space="0" w:color="auto"/>
        <w:right w:val="none" w:sz="0" w:space="0" w:color="auto"/>
      </w:divBdr>
    </w:div>
    <w:div w:id="540485825">
      <w:bodyDiv w:val="1"/>
      <w:marLeft w:val="0"/>
      <w:marRight w:val="0"/>
      <w:marTop w:val="0"/>
      <w:marBottom w:val="0"/>
      <w:divBdr>
        <w:top w:val="none" w:sz="0" w:space="0" w:color="auto"/>
        <w:left w:val="none" w:sz="0" w:space="0" w:color="auto"/>
        <w:bottom w:val="none" w:sz="0" w:space="0" w:color="auto"/>
        <w:right w:val="none" w:sz="0" w:space="0" w:color="auto"/>
      </w:divBdr>
    </w:div>
    <w:div w:id="540636465">
      <w:bodyDiv w:val="1"/>
      <w:marLeft w:val="0"/>
      <w:marRight w:val="0"/>
      <w:marTop w:val="0"/>
      <w:marBottom w:val="0"/>
      <w:divBdr>
        <w:top w:val="none" w:sz="0" w:space="0" w:color="auto"/>
        <w:left w:val="none" w:sz="0" w:space="0" w:color="auto"/>
        <w:bottom w:val="none" w:sz="0" w:space="0" w:color="auto"/>
        <w:right w:val="none" w:sz="0" w:space="0" w:color="auto"/>
      </w:divBdr>
    </w:div>
    <w:div w:id="541136341">
      <w:bodyDiv w:val="1"/>
      <w:marLeft w:val="0"/>
      <w:marRight w:val="0"/>
      <w:marTop w:val="0"/>
      <w:marBottom w:val="0"/>
      <w:divBdr>
        <w:top w:val="none" w:sz="0" w:space="0" w:color="auto"/>
        <w:left w:val="none" w:sz="0" w:space="0" w:color="auto"/>
        <w:bottom w:val="none" w:sz="0" w:space="0" w:color="auto"/>
        <w:right w:val="none" w:sz="0" w:space="0" w:color="auto"/>
      </w:divBdr>
    </w:div>
    <w:div w:id="541744850">
      <w:bodyDiv w:val="1"/>
      <w:marLeft w:val="0"/>
      <w:marRight w:val="0"/>
      <w:marTop w:val="0"/>
      <w:marBottom w:val="0"/>
      <w:divBdr>
        <w:top w:val="none" w:sz="0" w:space="0" w:color="auto"/>
        <w:left w:val="none" w:sz="0" w:space="0" w:color="auto"/>
        <w:bottom w:val="none" w:sz="0" w:space="0" w:color="auto"/>
        <w:right w:val="none" w:sz="0" w:space="0" w:color="auto"/>
      </w:divBdr>
    </w:div>
    <w:div w:id="542138087">
      <w:bodyDiv w:val="1"/>
      <w:marLeft w:val="0"/>
      <w:marRight w:val="0"/>
      <w:marTop w:val="0"/>
      <w:marBottom w:val="0"/>
      <w:divBdr>
        <w:top w:val="none" w:sz="0" w:space="0" w:color="auto"/>
        <w:left w:val="none" w:sz="0" w:space="0" w:color="auto"/>
        <w:bottom w:val="none" w:sz="0" w:space="0" w:color="auto"/>
        <w:right w:val="none" w:sz="0" w:space="0" w:color="auto"/>
      </w:divBdr>
    </w:div>
    <w:div w:id="542643747">
      <w:bodyDiv w:val="1"/>
      <w:marLeft w:val="0"/>
      <w:marRight w:val="0"/>
      <w:marTop w:val="0"/>
      <w:marBottom w:val="0"/>
      <w:divBdr>
        <w:top w:val="none" w:sz="0" w:space="0" w:color="auto"/>
        <w:left w:val="none" w:sz="0" w:space="0" w:color="auto"/>
        <w:bottom w:val="none" w:sz="0" w:space="0" w:color="auto"/>
        <w:right w:val="none" w:sz="0" w:space="0" w:color="auto"/>
      </w:divBdr>
    </w:div>
    <w:div w:id="543297563">
      <w:bodyDiv w:val="1"/>
      <w:marLeft w:val="0"/>
      <w:marRight w:val="0"/>
      <w:marTop w:val="0"/>
      <w:marBottom w:val="0"/>
      <w:divBdr>
        <w:top w:val="none" w:sz="0" w:space="0" w:color="auto"/>
        <w:left w:val="none" w:sz="0" w:space="0" w:color="auto"/>
        <w:bottom w:val="none" w:sz="0" w:space="0" w:color="auto"/>
        <w:right w:val="none" w:sz="0" w:space="0" w:color="auto"/>
      </w:divBdr>
    </w:div>
    <w:div w:id="544148376">
      <w:bodyDiv w:val="1"/>
      <w:marLeft w:val="0"/>
      <w:marRight w:val="0"/>
      <w:marTop w:val="0"/>
      <w:marBottom w:val="0"/>
      <w:divBdr>
        <w:top w:val="none" w:sz="0" w:space="0" w:color="auto"/>
        <w:left w:val="none" w:sz="0" w:space="0" w:color="auto"/>
        <w:bottom w:val="none" w:sz="0" w:space="0" w:color="auto"/>
        <w:right w:val="none" w:sz="0" w:space="0" w:color="auto"/>
      </w:divBdr>
    </w:div>
    <w:div w:id="545025212">
      <w:bodyDiv w:val="1"/>
      <w:marLeft w:val="0"/>
      <w:marRight w:val="0"/>
      <w:marTop w:val="0"/>
      <w:marBottom w:val="0"/>
      <w:divBdr>
        <w:top w:val="none" w:sz="0" w:space="0" w:color="auto"/>
        <w:left w:val="none" w:sz="0" w:space="0" w:color="auto"/>
        <w:bottom w:val="none" w:sz="0" w:space="0" w:color="auto"/>
        <w:right w:val="none" w:sz="0" w:space="0" w:color="auto"/>
      </w:divBdr>
    </w:div>
    <w:div w:id="545143398">
      <w:bodyDiv w:val="1"/>
      <w:marLeft w:val="0"/>
      <w:marRight w:val="0"/>
      <w:marTop w:val="0"/>
      <w:marBottom w:val="0"/>
      <w:divBdr>
        <w:top w:val="none" w:sz="0" w:space="0" w:color="auto"/>
        <w:left w:val="none" w:sz="0" w:space="0" w:color="auto"/>
        <w:bottom w:val="none" w:sz="0" w:space="0" w:color="auto"/>
        <w:right w:val="none" w:sz="0" w:space="0" w:color="auto"/>
      </w:divBdr>
    </w:div>
    <w:div w:id="545337045">
      <w:bodyDiv w:val="1"/>
      <w:marLeft w:val="0"/>
      <w:marRight w:val="0"/>
      <w:marTop w:val="0"/>
      <w:marBottom w:val="0"/>
      <w:divBdr>
        <w:top w:val="none" w:sz="0" w:space="0" w:color="auto"/>
        <w:left w:val="none" w:sz="0" w:space="0" w:color="auto"/>
        <w:bottom w:val="none" w:sz="0" w:space="0" w:color="auto"/>
        <w:right w:val="none" w:sz="0" w:space="0" w:color="auto"/>
      </w:divBdr>
    </w:div>
    <w:div w:id="547374523">
      <w:bodyDiv w:val="1"/>
      <w:marLeft w:val="0"/>
      <w:marRight w:val="0"/>
      <w:marTop w:val="0"/>
      <w:marBottom w:val="0"/>
      <w:divBdr>
        <w:top w:val="none" w:sz="0" w:space="0" w:color="auto"/>
        <w:left w:val="none" w:sz="0" w:space="0" w:color="auto"/>
        <w:bottom w:val="none" w:sz="0" w:space="0" w:color="auto"/>
        <w:right w:val="none" w:sz="0" w:space="0" w:color="auto"/>
      </w:divBdr>
    </w:div>
    <w:div w:id="547645358">
      <w:bodyDiv w:val="1"/>
      <w:marLeft w:val="0"/>
      <w:marRight w:val="0"/>
      <w:marTop w:val="0"/>
      <w:marBottom w:val="0"/>
      <w:divBdr>
        <w:top w:val="none" w:sz="0" w:space="0" w:color="auto"/>
        <w:left w:val="none" w:sz="0" w:space="0" w:color="auto"/>
        <w:bottom w:val="none" w:sz="0" w:space="0" w:color="auto"/>
        <w:right w:val="none" w:sz="0" w:space="0" w:color="auto"/>
      </w:divBdr>
    </w:div>
    <w:div w:id="547648690">
      <w:bodyDiv w:val="1"/>
      <w:marLeft w:val="0"/>
      <w:marRight w:val="0"/>
      <w:marTop w:val="0"/>
      <w:marBottom w:val="0"/>
      <w:divBdr>
        <w:top w:val="none" w:sz="0" w:space="0" w:color="auto"/>
        <w:left w:val="none" w:sz="0" w:space="0" w:color="auto"/>
        <w:bottom w:val="none" w:sz="0" w:space="0" w:color="auto"/>
        <w:right w:val="none" w:sz="0" w:space="0" w:color="auto"/>
      </w:divBdr>
    </w:div>
    <w:div w:id="547765451">
      <w:bodyDiv w:val="1"/>
      <w:marLeft w:val="0"/>
      <w:marRight w:val="0"/>
      <w:marTop w:val="0"/>
      <w:marBottom w:val="0"/>
      <w:divBdr>
        <w:top w:val="none" w:sz="0" w:space="0" w:color="auto"/>
        <w:left w:val="none" w:sz="0" w:space="0" w:color="auto"/>
        <w:bottom w:val="none" w:sz="0" w:space="0" w:color="auto"/>
        <w:right w:val="none" w:sz="0" w:space="0" w:color="auto"/>
      </w:divBdr>
    </w:div>
    <w:div w:id="548957792">
      <w:bodyDiv w:val="1"/>
      <w:marLeft w:val="0"/>
      <w:marRight w:val="0"/>
      <w:marTop w:val="0"/>
      <w:marBottom w:val="0"/>
      <w:divBdr>
        <w:top w:val="none" w:sz="0" w:space="0" w:color="auto"/>
        <w:left w:val="none" w:sz="0" w:space="0" w:color="auto"/>
        <w:bottom w:val="none" w:sz="0" w:space="0" w:color="auto"/>
        <w:right w:val="none" w:sz="0" w:space="0" w:color="auto"/>
      </w:divBdr>
    </w:div>
    <w:div w:id="549533380">
      <w:bodyDiv w:val="1"/>
      <w:marLeft w:val="0"/>
      <w:marRight w:val="0"/>
      <w:marTop w:val="0"/>
      <w:marBottom w:val="0"/>
      <w:divBdr>
        <w:top w:val="none" w:sz="0" w:space="0" w:color="auto"/>
        <w:left w:val="none" w:sz="0" w:space="0" w:color="auto"/>
        <w:bottom w:val="none" w:sz="0" w:space="0" w:color="auto"/>
        <w:right w:val="none" w:sz="0" w:space="0" w:color="auto"/>
      </w:divBdr>
    </w:div>
    <w:div w:id="549807824">
      <w:bodyDiv w:val="1"/>
      <w:marLeft w:val="0"/>
      <w:marRight w:val="0"/>
      <w:marTop w:val="0"/>
      <w:marBottom w:val="0"/>
      <w:divBdr>
        <w:top w:val="none" w:sz="0" w:space="0" w:color="auto"/>
        <w:left w:val="none" w:sz="0" w:space="0" w:color="auto"/>
        <w:bottom w:val="none" w:sz="0" w:space="0" w:color="auto"/>
        <w:right w:val="none" w:sz="0" w:space="0" w:color="auto"/>
      </w:divBdr>
    </w:div>
    <w:div w:id="549876644">
      <w:bodyDiv w:val="1"/>
      <w:marLeft w:val="0"/>
      <w:marRight w:val="0"/>
      <w:marTop w:val="0"/>
      <w:marBottom w:val="0"/>
      <w:divBdr>
        <w:top w:val="none" w:sz="0" w:space="0" w:color="auto"/>
        <w:left w:val="none" w:sz="0" w:space="0" w:color="auto"/>
        <w:bottom w:val="none" w:sz="0" w:space="0" w:color="auto"/>
        <w:right w:val="none" w:sz="0" w:space="0" w:color="auto"/>
      </w:divBdr>
    </w:div>
    <w:div w:id="549927733">
      <w:bodyDiv w:val="1"/>
      <w:marLeft w:val="0"/>
      <w:marRight w:val="0"/>
      <w:marTop w:val="0"/>
      <w:marBottom w:val="0"/>
      <w:divBdr>
        <w:top w:val="none" w:sz="0" w:space="0" w:color="auto"/>
        <w:left w:val="none" w:sz="0" w:space="0" w:color="auto"/>
        <w:bottom w:val="none" w:sz="0" w:space="0" w:color="auto"/>
        <w:right w:val="none" w:sz="0" w:space="0" w:color="auto"/>
      </w:divBdr>
    </w:div>
    <w:div w:id="550116313">
      <w:bodyDiv w:val="1"/>
      <w:marLeft w:val="0"/>
      <w:marRight w:val="0"/>
      <w:marTop w:val="0"/>
      <w:marBottom w:val="0"/>
      <w:divBdr>
        <w:top w:val="none" w:sz="0" w:space="0" w:color="auto"/>
        <w:left w:val="none" w:sz="0" w:space="0" w:color="auto"/>
        <w:bottom w:val="none" w:sz="0" w:space="0" w:color="auto"/>
        <w:right w:val="none" w:sz="0" w:space="0" w:color="auto"/>
      </w:divBdr>
    </w:div>
    <w:div w:id="550993383">
      <w:bodyDiv w:val="1"/>
      <w:marLeft w:val="0"/>
      <w:marRight w:val="0"/>
      <w:marTop w:val="0"/>
      <w:marBottom w:val="0"/>
      <w:divBdr>
        <w:top w:val="none" w:sz="0" w:space="0" w:color="auto"/>
        <w:left w:val="none" w:sz="0" w:space="0" w:color="auto"/>
        <w:bottom w:val="none" w:sz="0" w:space="0" w:color="auto"/>
        <w:right w:val="none" w:sz="0" w:space="0" w:color="auto"/>
      </w:divBdr>
    </w:div>
    <w:div w:id="551580090">
      <w:bodyDiv w:val="1"/>
      <w:marLeft w:val="0"/>
      <w:marRight w:val="0"/>
      <w:marTop w:val="0"/>
      <w:marBottom w:val="0"/>
      <w:divBdr>
        <w:top w:val="none" w:sz="0" w:space="0" w:color="auto"/>
        <w:left w:val="none" w:sz="0" w:space="0" w:color="auto"/>
        <w:bottom w:val="none" w:sz="0" w:space="0" w:color="auto"/>
        <w:right w:val="none" w:sz="0" w:space="0" w:color="auto"/>
      </w:divBdr>
    </w:div>
    <w:div w:id="553195510">
      <w:bodyDiv w:val="1"/>
      <w:marLeft w:val="0"/>
      <w:marRight w:val="0"/>
      <w:marTop w:val="0"/>
      <w:marBottom w:val="0"/>
      <w:divBdr>
        <w:top w:val="none" w:sz="0" w:space="0" w:color="auto"/>
        <w:left w:val="none" w:sz="0" w:space="0" w:color="auto"/>
        <w:bottom w:val="none" w:sz="0" w:space="0" w:color="auto"/>
        <w:right w:val="none" w:sz="0" w:space="0" w:color="auto"/>
      </w:divBdr>
    </w:div>
    <w:div w:id="553977239">
      <w:bodyDiv w:val="1"/>
      <w:marLeft w:val="0"/>
      <w:marRight w:val="0"/>
      <w:marTop w:val="0"/>
      <w:marBottom w:val="0"/>
      <w:divBdr>
        <w:top w:val="none" w:sz="0" w:space="0" w:color="auto"/>
        <w:left w:val="none" w:sz="0" w:space="0" w:color="auto"/>
        <w:bottom w:val="none" w:sz="0" w:space="0" w:color="auto"/>
        <w:right w:val="none" w:sz="0" w:space="0" w:color="auto"/>
      </w:divBdr>
    </w:div>
    <w:div w:id="554507952">
      <w:bodyDiv w:val="1"/>
      <w:marLeft w:val="0"/>
      <w:marRight w:val="0"/>
      <w:marTop w:val="0"/>
      <w:marBottom w:val="0"/>
      <w:divBdr>
        <w:top w:val="none" w:sz="0" w:space="0" w:color="auto"/>
        <w:left w:val="none" w:sz="0" w:space="0" w:color="auto"/>
        <w:bottom w:val="none" w:sz="0" w:space="0" w:color="auto"/>
        <w:right w:val="none" w:sz="0" w:space="0" w:color="auto"/>
      </w:divBdr>
    </w:div>
    <w:div w:id="555043258">
      <w:bodyDiv w:val="1"/>
      <w:marLeft w:val="0"/>
      <w:marRight w:val="0"/>
      <w:marTop w:val="0"/>
      <w:marBottom w:val="0"/>
      <w:divBdr>
        <w:top w:val="none" w:sz="0" w:space="0" w:color="auto"/>
        <w:left w:val="none" w:sz="0" w:space="0" w:color="auto"/>
        <w:bottom w:val="none" w:sz="0" w:space="0" w:color="auto"/>
        <w:right w:val="none" w:sz="0" w:space="0" w:color="auto"/>
      </w:divBdr>
    </w:div>
    <w:div w:id="556164884">
      <w:bodyDiv w:val="1"/>
      <w:marLeft w:val="0"/>
      <w:marRight w:val="0"/>
      <w:marTop w:val="0"/>
      <w:marBottom w:val="0"/>
      <w:divBdr>
        <w:top w:val="none" w:sz="0" w:space="0" w:color="auto"/>
        <w:left w:val="none" w:sz="0" w:space="0" w:color="auto"/>
        <w:bottom w:val="none" w:sz="0" w:space="0" w:color="auto"/>
        <w:right w:val="none" w:sz="0" w:space="0" w:color="auto"/>
      </w:divBdr>
    </w:div>
    <w:div w:id="556748023">
      <w:bodyDiv w:val="1"/>
      <w:marLeft w:val="0"/>
      <w:marRight w:val="0"/>
      <w:marTop w:val="0"/>
      <w:marBottom w:val="0"/>
      <w:divBdr>
        <w:top w:val="none" w:sz="0" w:space="0" w:color="auto"/>
        <w:left w:val="none" w:sz="0" w:space="0" w:color="auto"/>
        <w:bottom w:val="none" w:sz="0" w:space="0" w:color="auto"/>
        <w:right w:val="none" w:sz="0" w:space="0" w:color="auto"/>
      </w:divBdr>
      <w:divsChild>
        <w:div w:id="1052777337">
          <w:marLeft w:val="0"/>
          <w:marRight w:val="0"/>
          <w:marTop w:val="0"/>
          <w:marBottom w:val="0"/>
          <w:divBdr>
            <w:top w:val="none" w:sz="0" w:space="0" w:color="auto"/>
            <w:left w:val="none" w:sz="0" w:space="0" w:color="auto"/>
            <w:bottom w:val="none" w:sz="0" w:space="0" w:color="auto"/>
            <w:right w:val="none" w:sz="0" w:space="0" w:color="auto"/>
          </w:divBdr>
        </w:div>
        <w:div w:id="1991669718">
          <w:marLeft w:val="0"/>
          <w:marRight w:val="0"/>
          <w:marTop w:val="0"/>
          <w:marBottom w:val="0"/>
          <w:divBdr>
            <w:top w:val="none" w:sz="0" w:space="0" w:color="auto"/>
            <w:left w:val="none" w:sz="0" w:space="0" w:color="auto"/>
            <w:bottom w:val="none" w:sz="0" w:space="0" w:color="auto"/>
            <w:right w:val="none" w:sz="0" w:space="0" w:color="auto"/>
          </w:divBdr>
        </w:div>
        <w:div w:id="584656347">
          <w:marLeft w:val="0"/>
          <w:marRight w:val="0"/>
          <w:marTop w:val="0"/>
          <w:marBottom w:val="0"/>
          <w:divBdr>
            <w:top w:val="none" w:sz="0" w:space="0" w:color="auto"/>
            <w:left w:val="none" w:sz="0" w:space="0" w:color="auto"/>
            <w:bottom w:val="none" w:sz="0" w:space="0" w:color="auto"/>
            <w:right w:val="none" w:sz="0" w:space="0" w:color="auto"/>
          </w:divBdr>
        </w:div>
        <w:div w:id="723454636">
          <w:marLeft w:val="0"/>
          <w:marRight w:val="0"/>
          <w:marTop w:val="0"/>
          <w:marBottom w:val="0"/>
          <w:divBdr>
            <w:top w:val="none" w:sz="0" w:space="0" w:color="auto"/>
            <w:left w:val="none" w:sz="0" w:space="0" w:color="auto"/>
            <w:bottom w:val="none" w:sz="0" w:space="0" w:color="auto"/>
            <w:right w:val="none" w:sz="0" w:space="0" w:color="auto"/>
          </w:divBdr>
        </w:div>
        <w:div w:id="1144739296">
          <w:marLeft w:val="0"/>
          <w:marRight w:val="0"/>
          <w:marTop w:val="0"/>
          <w:marBottom w:val="0"/>
          <w:divBdr>
            <w:top w:val="none" w:sz="0" w:space="0" w:color="auto"/>
            <w:left w:val="none" w:sz="0" w:space="0" w:color="auto"/>
            <w:bottom w:val="none" w:sz="0" w:space="0" w:color="auto"/>
            <w:right w:val="none" w:sz="0" w:space="0" w:color="auto"/>
          </w:divBdr>
        </w:div>
        <w:div w:id="1737432230">
          <w:marLeft w:val="0"/>
          <w:marRight w:val="0"/>
          <w:marTop w:val="0"/>
          <w:marBottom w:val="0"/>
          <w:divBdr>
            <w:top w:val="none" w:sz="0" w:space="0" w:color="auto"/>
            <w:left w:val="none" w:sz="0" w:space="0" w:color="auto"/>
            <w:bottom w:val="none" w:sz="0" w:space="0" w:color="auto"/>
            <w:right w:val="none" w:sz="0" w:space="0" w:color="auto"/>
          </w:divBdr>
        </w:div>
        <w:div w:id="711728952">
          <w:marLeft w:val="0"/>
          <w:marRight w:val="0"/>
          <w:marTop w:val="0"/>
          <w:marBottom w:val="0"/>
          <w:divBdr>
            <w:top w:val="none" w:sz="0" w:space="0" w:color="auto"/>
            <w:left w:val="none" w:sz="0" w:space="0" w:color="auto"/>
            <w:bottom w:val="none" w:sz="0" w:space="0" w:color="auto"/>
            <w:right w:val="none" w:sz="0" w:space="0" w:color="auto"/>
          </w:divBdr>
        </w:div>
        <w:div w:id="718750943">
          <w:marLeft w:val="0"/>
          <w:marRight w:val="0"/>
          <w:marTop w:val="0"/>
          <w:marBottom w:val="0"/>
          <w:divBdr>
            <w:top w:val="none" w:sz="0" w:space="0" w:color="auto"/>
            <w:left w:val="none" w:sz="0" w:space="0" w:color="auto"/>
            <w:bottom w:val="none" w:sz="0" w:space="0" w:color="auto"/>
            <w:right w:val="none" w:sz="0" w:space="0" w:color="auto"/>
          </w:divBdr>
        </w:div>
        <w:div w:id="8876560">
          <w:marLeft w:val="0"/>
          <w:marRight w:val="0"/>
          <w:marTop w:val="0"/>
          <w:marBottom w:val="0"/>
          <w:divBdr>
            <w:top w:val="none" w:sz="0" w:space="0" w:color="auto"/>
            <w:left w:val="none" w:sz="0" w:space="0" w:color="auto"/>
            <w:bottom w:val="none" w:sz="0" w:space="0" w:color="auto"/>
            <w:right w:val="none" w:sz="0" w:space="0" w:color="auto"/>
          </w:divBdr>
        </w:div>
        <w:div w:id="618950006">
          <w:marLeft w:val="0"/>
          <w:marRight w:val="0"/>
          <w:marTop w:val="0"/>
          <w:marBottom w:val="0"/>
          <w:divBdr>
            <w:top w:val="none" w:sz="0" w:space="0" w:color="auto"/>
            <w:left w:val="none" w:sz="0" w:space="0" w:color="auto"/>
            <w:bottom w:val="none" w:sz="0" w:space="0" w:color="auto"/>
            <w:right w:val="none" w:sz="0" w:space="0" w:color="auto"/>
          </w:divBdr>
        </w:div>
        <w:div w:id="1618565913">
          <w:marLeft w:val="0"/>
          <w:marRight w:val="0"/>
          <w:marTop w:val="0"/>
          <w:marBottom w:val="0"/>
          <w:divBdr>
            <w:top w:val="none" w:sz="0" w:space="0" w:color="auto"/>
            <w:left w:val="none" w:sz="0" w:space="0" w:color="auto"/>
            <w:bottom w:val="none" w:sz="0" w:space="0" w:color="auto"/>
            <w:right w:val="none" w:sz="0" w:space="0" w:color="auto"/>
          </w:divBdr>
        </w:div>
        <w:div w:id="1222980859">
          <w:marLeft w:val="0"/>
          <w:marRight w:val="0"/>
          <w:marTop w:val="0"/>
          <w:marBottom w:val="0"/>
          <w:divBdr>
            <w:top w:val="none" w:sz="0" w:space="0" w:color="auto"/>
            <w:left w:val="none" w:sz="0" w:space="0" w:color="auto"/>
            <w:bottom w:val="none" w:sz="0" w:space="0" w:color="auto"/>
            <w:right w:val="none" w:sz="0" w:space="0" w:color="auto"/>
          </w:divBdr>
        </w:div>
        <w:div w:id="871193101">
          <w:marLeft w:val="0"/>
          <w:marRight w:val="0"/>
          <w:marTop w:val="0"/>
          <w:marBottom w:val="0"/>
          <w:divBdr>
            <w:top w:val="none" w:sz="0" w:space="0" w:color="auto"/>
            <w:left w:val="none" w:sz="0" w:space="0" w:color="auto"/>
            <w:bottom w:val="none" w:sz="0" w:space="0" w:color="auto"/>
            <w:right w:val="none" w:sz="0" w:space="0" w:color="auto"/>
          </w:divBdr>
        </w:div>
        <w:div w:id="1804929111">
          <w:marLeft w:val="0"/>
          <w:marRight w:val="0"/>
          <w:marTop w:val="0"/>
          <w:marBottom w:val="0"/>
          <w:divBdr>
            <w:top w:val="none" w:sz="0" w:space="0" w:color="auto"/>
            <w:left w:val="none" w:sz="0" w:space="0" w:color="auto"/>
            <w:bottom w:val="none" w:sz="0" w:space="0" w:color="auto"/>
            <w:right w:val="none" w:sz="0" w:space="0" w:color="auto"/>
          </w:divBdr>
        </w:div>
        <w:div w:id="1224755043">
          <w:marLeft w:val="0"/>
          <w:marRight w:val="0"/>
          <w:marTop w:val="0"/>
          <w:marBottom w:val="0"/>
          <w:divBdr>
            <w:top w:val="none" w:sz="0" w:space="0" w:color="auto"/>
            <w:left w:val="none" w:sz="0" w:space="0" w:color="auto"/>
            <w:bottom w:val="none" w:sz="0" w:space="0" w:color="auto"/>
            <w:right w:val="none" w:sz="0" w:space="0" w:color="auto"/>
          </w:divBdr>
        </w:div>
        <w:div w:id="46104556">
          <w:marLeft w:val="0"/>
          <w:marRight w:val="0"/>
          <w:marTop w:val="0"/>
          <w:marBottom w:val="0"/>
          <w:divBdr>
            <w:top w:val="none" w:sz="0" w:space="0" w:color="auto"/>
            <w:left w:val="none" w:sz="0" w:space="0" w:color="auto"/>
            <w:bottom w:val="none" w:sz="0" w:space="0" w:color="auto"/>
            <w:right w:val="none" w:sz="0" w:space="0" w:color="auto"/>
          </w:divBdr>
        </w:div>
        <w:div w:id="304238199">
          <w:marLeft w:val="0"/>
          <w:marRight w:val="0"/>
          <w:marTop w:val="0"/>
          <w:marBottom w:val="0"/>
          <w:divBdr>
            <w:top w:val="none" w:sz="0" w:space="0" w:color="auto"/>
            <w:left w:val="none" w:sz="0" w:space="0" w:color="auto"/>
            <w:bottom w:val="none" w:sz="0" w:space="0" w:color="auto"/>
            <w:right w:val="none" w:sz="0" w:space="0" w:color="auto"/>
          </w:divBdr>
        </w:div>
        <w:div w:id="695235961">
          <w:marLeft w:val="0"/>
          <w:marRight w:val="0"/>
          <w:marTop w:val="0"/>
          <w:marBottom w:val="0"/>
          <w:divBdr>
            <w:top w:val="none" w:sz="0" w:space="0" w:color="auto"/>
            <w:left w:val="none" w:sz="0" w:space="0" w:color="auto"/>
            <w:bottom w:val="none" w:sz="0" w:space="0" w:color="auto"/>
            <w:right w:val="none" w:sz="0" w:space="0" w:color="auto"/>
          </w:divBdr>
        </w:div>
        <w:div w:id="1365863810">
          <w:marLeft w:val="0"/>
          <w:marRight w:val="0"/>
          <w:marTop w:val="0"/>
          <w:marBottom w:val="0"/>
          <w:divBdr>
            <w:top w:val="none" w:sz="0" w:space="0" w:color="auto"/>
            <w:left w:val="none" w:sz="0" w:space="0" w:color="auto"/>
            <w:bottom w:val="none" w:sz="0" w:space="0" w:color="auto"/>
            <w:right w:val="none" w:sz="0" w:space="0" w:color="auto"/>
          </w:divBdr>
        </w:div>
        <w:div w:id="392899361">
          <w:marLeft w:val="0"/>
          <w:marRight w:val="0"/>
          <w:marTop w:val="0"/>
          <w:marBottom w:val="0"/>
          <w:divBdr>
            <w:top w:val="none" w:sz="0" w:space="0" w:color="auto"/>
            <w:left w:val="none" w:sz="0" w:space="0" w:color="auto"/>
            <w:bottom w:val="none" w:sz="0" w:space="0" w:color="auto"/>
            <w:right w:val="none" w:sz="0" w:space="0" w:color="auto"/>
          </w:divBdr>
        </w:div>
        <w:div w:id="1635596669">
          <w:marLeft w:val="0"/>
          <w:marRight w:val="0"/>
          <w:marTop w:val="0"/>
          <w:marBottom w:val="0"/>
          <w:divBdr>
            <w:top w:val="none" w:sz="0" w:space="0" w:color="auto"/>
            <w:left w:val="none" w:sz="0" w:space="0" w:color="auto"/>
            <w:bottom w:val="none" w:sz="0" w:space="0" w:color="auto"/>
            <w:right w:val="none" w:sz="0" w:space="0" w:color="auto"/>
          </w:divBdr>
        </w:div>
        <w:div w:id="1145244459">
          <w:marLeft w:val="0"/>
          <w:marRight w:val="0"/>
          <w:marTop w:val="0"/>
          <w:marBottom w:val="0"/>
          <w:divBdr>
            <w:top w:val="none" w:sz="0" w:space="0" w:color="auto"/>
            <w:left w:val="none" w:sz="0" w:space="0" w:color="auto"/>
            <w:bottom w:val="none" w:sz="0" w:space="0" w:color="auto"/>
            <w:right w:val="none" w:sz="0" w:space="0" w:color="auto"/>
          </w:divBdr>
        </w:div>
        <w:div w:id="716201260">
          <w:marLeft w:val="0"/>
          <w:marRight w:val="0"/>
          <w:marTop w:val="0"/>
          <w:marBottom w:val="0"/>
          <w:divBdr>
            <w:top w:val="none" w:sz="0" w:space="0" w:color="auto"/>
            <w:left w:val="none" w:sz="0" w:space="0" w:color="auto"/>
            <w:bottom w:val="none" w:sz="0" w:space="0" w:color="auto"/>
            <w:right w:val="none" w:sz="0" w:space="0" w:color="auto"/>
          </w:divBdr>
        </w:div>
        <w:div w:id="1935357387">
          <w:marLeft w:val="0"/>
          <w:marRight w:val="0"/>
          <w:marTop w:val="0"/>
          <w:marBottom w:val="0"/>
          <w:divBdr>
            <w:top w:val="none" w:sz="0" w:space="0" w:color="auto"/>
            <w:left w:val="none" w:sz="0" w:space="0" w:color="auto"/>
            <w:bottom w:val="none" w:sz="0" w:space="0" w:color="auto"/>
            <w:right w:val="none" w:sz="0" w:space="0" w:color="auto"/>
          </w:divBdr>
        </w:div>
        <w:div w:id="1188645196">
          <w:marLeft w:val="0"/>
          <w:marRight w:val="0"/>
          <w:marTop w:val="0"/>
          <w:marBottom w:val="0"/>
          <w:divBdr>
            <w:top w:val="none" w:sz="0" w:space="0" w:color="auto"/>
            <w:left w:val="none" w:sz="0" w:space="0" w:color="auto"/>
            <w:bottom w:val="none" w:sz="0" w:space="0" w:color="auto"/>
            <w:right w:val="none" w:sz="0" w:space="0" w:color="auto"/>
          </w:divBdr>
        </w:div>
        <w:div w:id="919489579">
          <w:marLeft w:val="0"/>
          <w:marRight w:val="0"/>
          <w:marTop w:val="0"/>
          <w:marBottom w:val="0"/>
          <w:divBdr>
            <w:top w:val="none" w:sz="0" w:space="0" w:color="auto"/>
            <w:left w:val="none" w:sz="0" w:space="0" w:color="auto"/>
            <w:bottom w:val="none" w:sz="0" w:space="0" w:color="auto"/>
            <w:right w:val="none" w:sz="0" w:space="0" w:color="auto"/>
          </w:divBdr>
        </w:div>
        <w:div w:id="2002350440">
          <w:marLeft w:val="0"/>
          <w:marRight w:val="0"/>
          <w:marTop w:val="0"/>
          <w:marBottom w:val="0"/>
          <w:divBdr>
            <w:top w:val="none" w:sz="0" w:space="0" w:color="auto"/>
            <w:left w:val="none" w:sz="0" w:space="0" w:color="auto"/>
            <w:bottom w:val="none" w:sz="0" w:space="0" w:color="auto"/>
            <w:right w:val="none" w:sz="0" w:space="0" w:color="auto"/>
          </w:divBdr>
        </w:div>
        <w:div w:id="1086342075">
          <w:marLeft w:val="0"/>
          <w:marRight w:val="0"/>
          <w:marTop w:val="0"/>
          <w:marBottom w:val="0"/>
          <w:divBdr>
            <w:top w:val="none" w:sz="0" w:space="0" w:color="auto"/>
            <w:left w:val="none" w:sz="0" w:space="0" w:color="auto"/>
            <w:bottom w:val="none" w:sz="0" w:space="0" w:color="auto"/>
            <w:right w:val="none" w:sz="0" w:space="0" w:color="auto"/>
          </w:divBdr>
        </w:div>
        <w:div w:id="1163081975">
          <w:marLeft w:val="0"/>
          <w:marRight w:val="0"/>
          <w:marTop w:val="0"/>
          <w:marBottom w:val="0"/>
          <w:divBdr>
            <w:top w:val="none" w:sz="0" w:space="0" w:color="auto"/>
            <w:left w:val="none" w:sz="0" w:space="0" w:color="auto"/>
            <w:bottom w:val="none" w:sz="0" w:space="0" w:color="auto"/>
            <w:right w:val="none" w:sz="0" w:space="0" w:color="auto"/>
          </w:divBdr>
        </w:div>
        <w:div w:id="2063823780">
          <w:marLeft w:val="0"/>
          <w:marRight w:val="0"/>
          <w:marTop w:val="0"/>
          <w:marBottom w:val="0"/>
          <w:divBdr>
            <w:top w:val="none" w:sz="0" w:space="0" w:color="auto"/>
            <w:left w:val="none" w:sz="0" w:space="0" w:color="auto"/>
            <w:bottom w:val="none" w:sz="0" w:space="0" w:color="auto"/>
            <w:right w:val="none" w:sz="0" w:space="0" w:color="auto"/>
          </w:divBdr>
        </w:div>
        <w:div w:id="1897664127">
          <w:marLeft w:val="0"/>
          <w:marRight w:val="0"/>
          <w:marTop w:val="0"/>
          <w:marBottom w:val="0"/>
          <w:divBdr>
            <w:top w:val="none" w:sz="0" w:space="0" w:color="auto"/>
            <w:left w:val="none" w:sz="0" w:space="0" w:color="auto"/>
            <w:bottom w:val="none" w:sz="0" w:space="0" w:color="auto"/>
            <w:right w:val="none" w:sz="0" w:space="0" w:color="auto"/>
          </w:divBdr>
        </w:div>
        <w:div w:id="538788657">
          <w:marLeft w:val="0"/>
          <w:marRight w:val="0"/>
          <w:marTop w:val="0"/>
          <w:marBottom w:val="0"/>
          <w:divBdr>
            <w:top w:val="none" w:sz="0" w:space="0" w:color="auto"/>
            <w:left w:val="none" w:sz="0" w:space="0" w:color="auto"/>
            <w:bottom w:val="none" w:sz="0" w:space="0" w:color="auto"/>
            <w:right w:val="none" w:sz="0" w:space="0" w:color="auto"/>
          </w:divBdr>
        </w:div>
        <w:div w:id="1621913558">
          <w:marLeft w:val="0"/>
          <w:marRight w:val="0"/>
          <w:marTop w:val="0"/>
          <w:marBottom w:val="0"/>
          <w:divBdr>
            <w:top w:val="none" w:sz="0" w:space="0" w:color="auto"/>
            <w:left w:val="none" w:sz="0" w:space="0" w:color="auto"/>
            <w:bottom w:val="none" w:sz="0" w:space="0" w:color="auto"/>
            <w:right w:val="none" w:sz="0" w:space="0" w:color="auto"/>
          </w:divBdr>
        </w:div>
        <w:div w:id="987169160">
          <w:marLeft w:val="0"/>
          <w:marRight w:val="0"/>
          <w:marTop w:val="0"/>
          <w:marBottom w:val="0"/>
          <w:divBdr>
            <w:top w:val="none" w:sz="0" w:space="0" w:color="auto"/>
            <w:left w:val="none" w:sz="0" w:space="0" w:color="auto"/>
            <w:bottom w:val="none" w:sz="0" w:space="0" w:color="auto"/>
            <w:right w:val="none" w:sz="0" w:space="0" w:color="auto"/>
          </w:divBdr>
        </w:div>
        <w:div w:id="1891068712">
          <w:marLeft w:val="0"/>
          <w:marRight w:val="0"/>
          <w:marTop w:val="0"/>
          <w:marBottom w:val="0"/>
          <w:divBdr>
            <w:top w:val="none" w:sz="0" w:space="0" w:color="auto"/>
            <w:left w:val="none" w:sz="0" w:space="0" w:color="auto"/>
            <w:bottom w:val="none" w:sz="0" w:space="0" w:color="auto"/>
            <w:right w:val="none" w:sz="0" w:space="0" w:color="auto"/>
          </w:divBdr>
        </w:div>
        <w:div w:id="1127241652">
          <w:marLeft w:val="0"/>
          <w:marRight w:val="0"/>
          <w:marTop w:val="0"/>
          <w:marBottom w:val="0"/>
          <w:divBdr>
            <w:top w:val="none" w:sz="0" w:space="0" w:color="auto"/>
            <w:left w:val="none" w:sz="0" w:space="0" w:color="auto"/>
            <w:bottom w:val="none" w:sz="0" w:space="0" w:color="auto"/>
            <w:right w:val="none" w:sz="0" w:space="0" w:color="auto"/>
          </w:divBdr>
        </w:div>
        <w:div w:id="234553935">
          <w:marLeft w:val="0"/>
          <w:marRight w:val="0"/>
          <w:marTop w:val="0"/>
          <w:marBottom w:val="0"/>
          <w:divBdr>
            <w:top w:val="none" w:sz="0" w:space="0" w:color="auto"/>
            <w:left w:val="none" w:sz="0" w:space="0" w:color="auto"/>
            <w:bottom w:val="none" w:sz="0" w:space="0" w:color="auto"/>
            <w:right w:val="none" w:sz="0" w:space="0" w:color="auto"/>
          </w:divBdr>
        </w:div>
        <w:div w:id="1275861742">
          <w:marLeft w:val="0"/>
          <w:marRight w:val="0"/>
          <w:marTop w:val="0"/>
          <w:marBottom w:val="0"/>
          <w:divBdr>
            <w:top w:val="none" w:sz="0" w:space="0" w:color="auto"/>
            <w:left w:val="none" w:sz="0" w:space="0" w:color="auto"/>
            <w:bottom w:val="none" w:sz="0" w:space="0" w:color="auto"/>
            <w:right w:val="none" w:sz="0" w:space="0" w:color="auto"/>
          </w:divBdr>
        </w:div>
        <w:div w:id="1873107592">
          <w:marLeft w:val="0"/>
          <w:marRight w:val="0"/>
          <w:marTop w:val="0"/>
          <w:marBottom w:val="0"/>
          <w:divBdr>
            <w:top w:val="none" w:sz="0" w:space="0" w:color="auto"/>
            <w:left w:val="none" w:sz="0" w:space="0" w:color="auto"/>
            <w:bottom w:val="none" w:sz="0" w:space="0" w:color="auto"/>
            <w:right w:val="none" w:sz="0" w:space="0" w:color="auto"/>
          </w:divBdr>
        </w:div>
        <w:div w:id="637152765">
          <w:marLeft w:val="0"/>
          <w:marRight w:val="0"/>
          <w:marTop w:val="0"/>
          <w:marBottom w:val="0"/>
          <w:divBdr>
            <w:top w:val="none" w:sz="0" w:space="0" w:color="auto"/>
            <w:left w:val="none" w:sz="0" w:space="0" w:color="auto"/>
            <w:bottom w:val="none" w:sz="0" w:space="0" w:color="auto"/>
            <w:right w:val="none" w:sz="0" w:space="0" w:color="auto"/>
          </w:divBdr>
        </w:div>
        <w:div w:id="2321476">
          <w:marLeft w:val="0"/>
          <w:marRight w:val="0"/>
          <w:marTop w:val="0"/>
          <w:marBottom w:val="0"/>
          <w:divBdr>
            <w:top w:val="none" w:sz="0" w:space="0" w:color="auto"/>
            <w:left w:val="none" w:sz="0" w:space="0" w:color="auto"/>
            <w:bottom w:val="none" w:sz="0" w:space="0" w:color="auto"/>
            <w:right w:val="none" w:sz="0" w:space="0" w:color="auto"/>
          </w:divBdr>
        </w:div>
        <w:div w:id="836963011">
          <w:marLeft w:val="0"/>
          <w:marRight w:val="0"/>
          <w:marTop w:val="0"/>
          <w:marBottom w:val="0"/>
          <w:divBdr>
            <w:top w:val="none" w:sz="0" w:space="0" w:color="auto"/>
            <w:left w:val="none" w:sz="0" w:space="0" w:color="auto"/>
            <w:bottom w:val="none" w:sz="0" w:space="0" w:color="auto"/>
            <w:right w:val="none" w:sz="0" w:space="0" w:color="auto"/>
          </w:divBdr>
        </w:div>
        <w:div w:id="1441559789">
          <w:marLeft w:val="0"/>
          <w:marRight w:val="0"/>
          <w:marTop w:val="0"/>
          <w:marBottom w:val="0"/>
          <w:divBdr>
            <w:top w:val="none" w:sz="0" w:space="0" w:color="auto"/>
            <w:left w:val="none" w:sz="0" w:space="0" w:color="auto"/>
            <w:bottom w:val="none" w:sz="0" w:space="0" w:color="auto"/>
            <w:right w:val="none" w:sz="0" w:space="0" w:color="auto"/>
          </w:divBdr>
        </w:div>
        <w:div w:id="1683435751">
          <w:marLeft w:val="0"/>
          <w:marRight w:val="0"/>
          <w:marTop w:val="0"/>
          <w:marBottom w:val="0"/>
          <w:divBdr>
            <w:top w:val="none" w:sz="0" w:space="0" w:color="auto"/>
            <w:left w:val="none" w:sz="0" w:space="0" w:color="auto"/>
            <w:bottom w:val="none" w:sz="0" w:space="0" w:color="auto"/>
            <w:right w:val="none" w:sz="0" w:space="0" w:color="auto"/>
          </w:divBdr>
        </w:div>
        <w:div w:id="286131484">
          <w:marLeft w:val="0"/>
          <w:marRight w:val="0"/>
          <w:marTop w:val="0"/>
          <w:marBottom w:val="0"/>
          <w:divBdr>
            <w:top w:val="none" w:sz="0" w:space="0" w:color="auto"/>
            <w:left w:val="none" w:sz="0" w:space="0" w:color="auto"/>
            <w:bottom w:val="none" w:sz="0" w:space="0" w:color="auto"/>
            <w:right w:val="none" w:sz="0" w:space="0" w:color="auto"/>
          </w:divBdr>
        </w:div>
        <w:div w:id="1782147567">
          <w:marLeft w:val="0"/>
          <w:marRight w:val="0"/>
          <w:marTop w:val="0"/>
          <w:marBottom w:val="0"/>
          <w:divBdr>
            <w:top w:val="none" w:sz="0" w:space="0" w:color="auto"/>
            <w:left w:val="none" w:sz="0" w:space="0" w:color="auto"/>
            <w:bottom w:val="none" w:sz="0" w:space="0" w:color="auto"/>
            <w:right w:val="none" w:sz="0" w:space="0" w:color="auto"/>
          </w:divBdr>
        </w:div>
        <w:div w:id="2067756984">
          <w:marLeft w:val="0"/>
          <w:marRight w:val="0"/>
          <w:marTop w:val="0"/>
          <w:marBottom w:val="0"/>
          <w:divBdr>
            <w:top w:val="none" w:sz="0" w:space="0" w:color="auto"/>
            <w:left w:val="none" w:sz="0" w:space="0" w:color="auto"/>
            <w:bottom w:val="none" w:sz="0" w:space="0" w:color="auto"/>
            <w:right w:val="none" w:sz="0" w:space="0" w:color="auto"/>
          </w:divBdr>
        </w:div>
        <w:div w:id="744840857">
          <w:marLeft w:val="0"/>
          <w:marRight w:val="0"/>
          <w:marTop w:val="0"/>
          <w:marBottom w:val="0"/>
          <w:divBdr>
            <w:top w:val="none" w:sz="0" w:space="0" w:color="auto"/>
            <w:left w:val="none" w:sz="0" w:space="0" w:color="auto"/>
            <w:bottom w:val="none" w:sz="0" w:space="0" w:color="auto"/>
            <w:right w:val="none" w:sz="0" w:space="0" w:color="auto"/>
          </w:divBdr>
        </w:div>
        <w:div w:id="1149201917">
          <w:marLeft w:val="0"/>
          <w:marRight w:val="0"/>
          <w:marTop w:val="0"/>
          <w:marBottom w:val="0"/>
          <w:divBdr>
            <w:top w:val="none" w:sz="0" w:space="0" w:color="auto"/>
            <w:left w:val="none" w:sz="0" w:space="0" w:color="auto"/>
            <w:bottom w:val="none" w:sz="0" w:space="0" w:color="auto"/>
            <w:right w:val="none" w:sz="0" w:space="0" w:color="auto"/>
          </w:divBdr>
        </w:div>
        <w:div w:id="1507400039">
          <w:marLeft w:val="0"/>
          <w:marRight w:val="0"/>
          <w:marTop w:val="0"/>
          <w:marBottom w:val="0"/>
          <w:divBdr>
            <w:top w:val="none" w:sz="0" w:space="0" w:color="auto"/>
            <w:left w:val="none" w:sz="0" w:space="0" w:color="auto"/>
            <w:bottom w:val="none" w:sz="0" w:space="0" w:color="auto"/>
            <w:right w:val="none" w:sz="0" w:space="0" w:color="auto"/>
          </w:divBdr>
        </w:div>
        <w:div w:id="516652459">
          <w:marLeft w:val="0"/>
          <w:marRight w:val="0"/>
          <w:marTop w:val="0"/>
          <w:marBottom w:val="0"/>
          <w:divBdr>
            <w:top w:val="none" w:sz="0" w:space="0" w:color="auto"/>
            <w:left w:val="none" w:sz="0" w:space="0" w:color="auto"/>
            <w:bottom w:val="none" w:sz="0" w:space="0" w:color="auto"/>
            <w:right w:val="none" w:sz="0" w:space="0" w:color="auto"/>
          </w:divBdr>
        </w:div>
        <w:div w:id="1850098360">
          <w:marLeft w:val="0"/>
          <w:marRight w:val="0"/>
          <w:marTop w:val="0"/>
          <w:marBottom w:val="0"/>
          <w:divBdr>
            <w:top w:val="none" w:sz="0" w:space="0" w:color="auto"/>
            <w:left w:val="none" w:sz="0" w:space="0" w:color="auto"/>
            <w:bottom w:val="none" w:sz="0" w:space="0" w:color="auto"/>
            <w:right w:val="none" w:sz="0" w:space="0" w:color="auto"/>
          </w:divBdr>
        </w:div>
        <w:div w:id="736128222">
          <w:marLeft w:val="0"/>
          <w:marRight w:val="0"/>
          <w:marTop w:val="0"/>
          <w:marBottom w:val="0"/>
          <w:divBdr>
            <w:top w:val="none" w:sz="0" w:space="0" w:color="auto"/>
            <w:left w:val="none" w:sz="0" w:space="0" w:color="auto"/>
            <w:bottom w:val="none" w:sz="0" w:space="0" w:color="auto"/>
            <w:right w:val="none" w:sz="0" w:space="0" w:color="auto"/>
          </w:divBdr>
        </w:div>
        <w:div w:id="452872890">
          <w:marLeft w:val="0"/>
          <w:marRight w:val="0"/>
          <w:marTop w:val="0"/>
          <w:marBottom w:val="0"/>
          <w:divBdr>
            <w:top w:val="none" w:sz="0" w:space="0" w:color="auto"/>
            <w:left w:val="none" w:sz="0" w:space="0" w:color="auto"/>
            <w:bottom w:val="none" w:sz="0" w:space="0" w:color="auto"/>
            <w:right w:val="none" w:sz="0" w:space="0" w:color="auto"/>
          </w:divBdr>
        </w:div>
        <w:div w:id="395011836">
          <w:marLeft w:val="0"/>
          <w:marRight w:val="0"/>
          <w:marTop w:val="0"/>
          <w:marBottom w:val="0"/>
          <w:divBdr>
            <w:top w:val="none" w:sz="0" w:space="0" w:color="auto"/>
            <w:left w:val="none" w:sz="0" w:space="0" w:color="auto"/>
            <w:bottom w:val="none" w:sz="0" w:space="0" w:color="auto"/>
            <w:right w:val="none" w:sz="0" w:space="0" w:color="auto"/>
          </w:divBdr>
        </w:div>
        <w:div w:id="352460615">
          <w:marLeft w:val="0"/>
          <w:marRight w:val="0"/>
          <w:marTop w:val="0"/>
          <w:marBottom w:val="0"/>
          <w:divBdr>
            <w:top w:val="none" w:sz="0" w:space="0" w:color="auto"/>
            <w:left w:val="none" w:sz="0" w:space="0" w:color="auto"/>
            <w:bottom w:val="none" w:sz="0" w:space="0" w:color="auto"/>
            <w:right w:val="none" w:sz="0" w:space="0" w:color="auto"/>
          </w:divBdr>
        </w:div>
        <w:div w:id="1377194007">
          <w:marLeft w:val="0"/>
          <w:marRight w:val="0"/>
          <w:marTop w:val="0"/>
          <w:marBottom w:val="0"/>
          <w:divBdr>
            <w:top w:val="none" w:sz="0" w:space="0" w:color="auto"/>
            <w:left w:val="none" w:sz="0" w:space="0" w:color="auto"/>
            <w:bottom w:val="none" w:sz="0" w:space="0" w:color="auto"/>
            <w:right w:val="none" w:sz="0" w:space="0" w:color="auto"/>
          </w:divBdr>
        </w:div>
        <w:div w:id="1305545434">
          <w:marLeft w:val="0"/>
          <w:marRight w:val="0"/>
          <w:marTop w:val="0"/>
          <w:marBottom w:val="0"/>
          <w:divBdr>
            <w:top w:val="none" w:sz="0" w:space="0" w:color="auto"/>
            <w:left w:val="none" w:sz="0" w:space="0" w:color="auto"/>
            <w:bottom w:val="none" w:sz="0" w:space="0" w:color="auto"/>
            <w:right w:val="none" w:sz="0" w:space="0" w:color="auto"/>
          </w:divBdr>
        </w:div>
        <w:div w:id="995257046">
          <w:marLeft w:val="0"/>
          <w:marRight w:val="0"/>
          <w:marTop w:val="0"/>
          <w:marBottom w:val="0"/>
          <w:divBdr>
            <w:top w:val="none" w:sz="0" w:space="0" w:color="auto"/>
            <w:left w:val="none" w:sz="0" w:space="0" w:color="auto"/>
            <w:bottom w:val="none" w:sz="0" w:space="0" w:color="auto"/>
            <w:right w:val="none" w:sz="0" w:space="0" w:color="auto"/>
          </w:divBdr>
        </w:div>
        <w:div w:id="532575899">
          <w:marLeft w:val="0"/>
          <w:marRight w:val="0"/>
          <w:marTop w:val="0"/>
          <w:marBottom w:val="0"/>
          <w:divBdr>
            <w:top w:val="none" w:sz="0" w:space="0" w:color="auto"/>
            <w:left w:val="none" w:sz="0" w:space="0" w:color="auto"/>
            <w:bottom w:val="none" w:sz="0" w:space="0" w:color="auto"/>
            <w:right w:val="none" w:sz="0" w:space="0" w:color="auto"/>
          </w:divBdr>
        </w:div>
        <w:div w:id="317734719">
          <w:marLeft w:val="0"/>
          <w:marRight w:val="0"/>
          <w:marTop w:val="0"/>
          <w:marBottom w:val="0"/>
          <w:divBdr>
            <w:top w:val="none" w:sz="0" w:space="0" w:color="auto"/>
            <w:left w:val="none" w:sz="0" w:space="0" w:color="auto"/>
            <w:bottom w:val="none" w:sz="0" w:space="0" w:color="auto"/>
            <w:right w:val="none" w:sz="0" w:space="0" w:color="auto"/>
          </w:divBdr>
        </w:div>
        <w:div w:id="956106277">
          <w:marLeft w:val="0"/>
          <w:marRight w:val="0"/>
          <w:marTop w:val="0"/>
          <w:marBottom w:val="0"/>
          <w:divBdr>
            <w:top w:val="none" w:sz="0" w:space="0" w:color="auto"/>
            <w:left w:val="none" w:sz="0" w:space="0" w:color="auto"/>
            <w:bottom w:val="none" w:sz="0" w:space="0" w:color="auto"/>
            <w:right w:val="none" w:sz="0" w:space="0" w:color="auto"/>
          </w:divBdr>
        </w:div>
        <w:div w:id="1775978452">
          <w:marLeft w:val="0"/>
          <w:marRight w:val="0"/>
          <w:marTop w:val="0"/>
          <w:marBottom w:val="0"/>
          <w:divBdr>
            <w:top w:val="none" w:sz="0" w:space="0" w:color="auto"/>
            <w:left w:val="none" w:sz="0" w:space="0" w:color="auto"/>
            <w:bottom w:val="none" w:sz="0" w:space="0" w:color="auto"/>
            <w:right w:val="none" w:sz="0" w:space="0" w:color="auto"/>
          </w:divBdr>
        </w:div>
        <w:div w:id="1888105991">
          <w:marLeft w:val="0"/>
          <w:marRight w:val="0"/>
          <w:marTop w:val="0"/>
          <w:marBottom w:val="0"/>
          <w:divBdr>
            <w:top w:val="none" w:sz="0" w:space="0" w:color="auto"/>
            <w:left w:val="none" w:sz="0" w:space="0" w:color="auto"/>
            <w:bottom w:val="none" w:sz="0" w:space="0" w:color="auto"/>
            <w:right w:val="none" w:sz="0" w:space="0" w:color="auto"/>
          </w:divBdr>
        </w:div>
        <w:div w:id="459804669">
          <w:marLeft w:val="0"/>
          <w:marRight w:val="0"/>
          <w:marTop w:val="0"/>
          <w:marBottom w:val="0"/>
          <w:divBdr>
            <w:top w:val="none" w:sz="0" w:space="0" w:color="auto"/>
            <w:left w:val="none" w:sz="0" w:space="0" w:color="auto"/>
            <w:bottom w:val="none" w:sz="0" w:space="0" w:color="auto"/>
            <w:right w:val="none" w:sz="0" w:space="0" w:color="auto"/>
          </w:divBdr>
        </w:div>
        <w:div w:id="639306099">
          <w:marLeft w:val="0"/>
          <w:marRight w:val="0"/>
          <w:marTop w:val="0"/>
          <w:marBottom w:val="0"/>
          <w:divBdr>
            <w:top w:val="none" w:sz="0" w:space="0" w:color="auto"/>
            <w:left w:val="none" w:sz="0" w:space="0" w:color="auto"/>
            <w:bottom w:val="none" w:sz="0" w:space="0" w:color="auto"/>
            <w:right w:val="none" w:sz="0" w:space="0" w:color="auto"/>
          </w:divBdr>
        </w:div>
        <w:div w:id="1750808319">
          <w:marLeft w:val="0"/>
          <w:marRight w:val="0"/>
          <w:marTop w:val="0"/>
          <w:marBottom w:val="0"/>
          <w:divBdr>
            <w:top w:val="none" w:sz="0" w:space="0" w:color="auto"/>
            <w:left w:val="none" w:sz="0" w:space="0" w:color="auto"/>
            <w:bottom w:val="none" w:sz="0" w:space="0" w:color="auto"/>
            <w:right w:val="none" w:sz="0" w:space="0" w:color="auto"/>
          </w:divBdr>
        </w:div>
        <w:div w:id="1759209251">
          <w:marLeft w:val="0"/>
          <w:marRight w:val="0"/>
          <w:marTop w:val="0"/>
          <w:marBottom w:val="0"/>
          <w:divBdr>
            <w:top w:val="none" w:sz="0" w:space="0" w:color="auto"/>
            <w:left w:val="none" w:sz="0" w:space="0" w:color="auto"/>
            <w:bottom w:val="none" w:sz="0" w:space="0" w:color="auto"/>
            <w:right w:val="none" w:sz="0" w:space="0" w:color="auto"/>
          </w:divBdr>
        </w:div>
        <w:div w:id="1111515172">
          <w:marLeft w:val="0"/>
          <w:marRight w:val="0"/>
          <w:marTop w:val="0"/>
          <w:marBottom w:val="0"/>
          <w:divBdr>
            <w:top w:val="none" w:sz="0" w:space="0" w:color="auto"/>
            <w:left w:val="none" w:sz="0" w:space="0" w:color="auto"/>
            <w:bottom w:val="none" w:sz="0" w:space="0" w:color="auto"/>
            <w:right w:val="none" w:sz="0" w:space="0" w:color="auto"/>
          </w:divBdr>
        </w:div>
        <w:div w:id="299968909">
          <w:marLeft w:val="0"/>
          <w:marRight w:val="0"/>
          <w:marTop w:val="0"/>
          <w:marBottom w:val="0"/>
          <w:divBdr>
            <w:top w:val="none" w:sz="0" w:space="0" w:color="auto"/>
            <w:left w:val="none" w:sz="0" w:space="0" w:color="auto"/>
            <w:bottom w:val="none" w:sz="0" w:space="0" w:color="auto"/>
            <w:right w:val="none" w:sz="0" w:space="0" w:color="auto"/>
          </w:divBdr>
        </w:div>
        <w:div w:id="638338699">
          <w:marLeft w:val="0"/>
          <w:marRight w:val="0"/>
          <w:marTop w:val="0"/>
          <w:marBottom w:val="0"/>
          <w:divBdr>
            <w:top w:val="none" w:sz="0" w:space="0" w:color="auto"/>
            <w:left w:val="none" w:sz="0" w:space="0" w:color="auto"/>
            <w:bottom w:val="none" w:sz="0" w:space="0" w:color="auto"/>
            <w:right w:val="none" w:sz="0" w:space="0" w:color="auto"/>
          </w:divBdr>
        </w:div>
        <w:div w:id="1187870906">
          <w:marLeft w:val="0"/>
          <w:marRight w:val="0"/>
          <w:marTop w:val="0"/>
          <w:marBottom w:val="0"/>
          <w:divBdr>
            <w:top w:val="none" w:sz="0" w:space="0" w:color="auto"/>
            <w:left w:val="none" w:sz="0" w:space="0" w:color="auto"/>
            <w:bottom w:val="none" w:sz="0" w:space="0" w:color="auto"/>
            <w:right w:val="none" w:sz="0" w:space="0" w:color="auto"/>
          </w:divBdr>
        </w:div>
        <w:div w:id="1248341739">
          <w:marLeft w:val="0"/>
          <w:marRight w:val="0"/>
          <w:marTop w:val="0"/>
          <w:marBottom w:val="0"/>
          <w:divBdr>
            <w:top w:val="none" w:sz="0" w:space="0" w:color="auto"/>
            <w:left w:val="none" w:sz="0" w:space="0" w:color="auto"/>
            <w:bottom w:val="none" w:sz="0" w:space="0" w:color="auto"/>
            <w:right w:val="none" w:sz="0" w:space="0" w:color="auto"/>
          </w:divBdr>
        </w:div>
        <w:div w:id="1806580786">
          <w:marLeft w:val="0"/>
          <w:marRight w:val="0"/>
          <w:marTop w:val="0"/>
          <w:marBottom w:val="0"/>
          <w:divBdr>
            <w:top w:val="none" w:sz="0" w:space="0" w:color="auto"/>
            <w:left w:val="none" w:sz="0" w:space="0" w:color="auto"/>
            <w:bottom w:val="none" w:sz="0" w:space="0" w:color="auto"/>
            <w:right w:val="none" w:sz="0" w:space="0" w:color="auto"/>
          </w:divBdr>
        </w:div>
        <w:div w:id="1419063932">
          <w:marLeft w:val="0"/>
          <w:marRight w:val="0"/>
          <w:marTop w:val="0"/>
          <w:marBottom w:val="0"/>
          <w:divBdr>
            <w:top w:val="none" w:sz="0" w:space="0" w:color="auto"/>
            <w:left w:val="none" w:sz="0" w:space="0" w:color="auto"/>
            <w:bottom w:val="none" w:sz="0" w:space="0" w:color="auto"/>
            <w:right w:val="none" w:sz="0" w:space="0" w:color="auto"/>
          </w:divBdr>
        </w:div>
        <w:div w:id="883297137">
          <w:marLeft w:val="0"/>
          <w:marRight w:val="0"/>
          <w:marTop w:val="0"/>
          <w:marBottom w:val="0"/>
          <w:divBdr>
            <w:top w:val="none" w:sz="0" w:space="0" w:color="auto"/>
            <w:left w:val="none" w:sz="0" w:space="0" w:color="auto"/>
            <w:bottom w:val="none" w:sz="0" w:space="0" w:color="auto"/>
            <w:right w:val="none" w:sz="0" w:space="0" w:color="auto"/>
          </w:divBdr>
        </w:div>
        <w:div w:id="1816414591">
          <w:marLeft w:val="0"/>
          <w:marRight w:val="0"/>
          <w:marTop w:val="0"/>
          <w:marBottom w:val="0"/>
          <w:divBdr>
            <w:top w:val="none" w:sz="0" w:space="0" w:color="auto"/>
            <w:left w:val="none" w:sz="0" w:space="0" w:color="auto"/>
            <w:bottom w:val="none" w:sz="0" w:space="0" w:color="auto"/>
            <w:right w:val="none" w:sz="0" w:space="0" w:color="auto"/>
          </w:divBdr>
        </w:div>
      </w:divsChild>
    </w:div>
    <w:div w:id="556939536">
      <w:bodyDiv w:val="1"/>
      <w:marLeft w:val="0"/>
      <w:marRight w:val="0"/>
      <w:marTop w:val="0"/>
      <w:marBottom w:val="0"/>
      <w:divBdr>
        <w:top w:val="none" w:sz="0" w:space="0" w:color="auto"/>
        <w:left w:val="none" w:sz="0" w:space="0" w:color="auto"/>
        <w:bottom w:val="none" w:sz="0" w:space="0" w:color="auto"/>
        <w:right w:val="none" w:sz="0" w:space="0" w:color="auto"/>
      </w:divBdr>
      <w:divsChild>
        <w:div w:id="2127308009">
          <w:marLeft w:val="0"/>
          <w:marRight w:val="0"/>
          <w:marTop w:val="0"/>
          <w:marBottom w:val="0"/>
          <w:divBdr>
            <w:top w:val="none" w:sz="0" w:space="0" w:color="auto"/>
            <w:left w:val="none" w:sz="0" w:space="0" w:color="auto"/>
            <w:bottom w:val="none" w:sz="0" w:space="0" w:color="auto"/>
            <w:right w:val="none" w:sz="0" w:space="0" w:color="auto"/>
          </w:divBdr>
        </w:div>
        <w:div w:id="1605383211">
          <w:marLeft w:val="0"/>
          <w:marRight w:val="0"/>
          <w:marTop w:val="0"/>
          <w:marBottom w:val="0"/>
          <w:divBdr>
            <w:top w:val="none" w:sz="0" w:space="0" w:color="auto"/>
            <w:left w:val="none" w:sz="0" w:space="0" w:color="auto"/>
            <w:bottom w:val="none" w:sz="0" w:space="0" w:color="auto"/>
            <w:right w:val="none" w:sz="0" w:space="0" w:color="auto"/>
          </w:divBdr>
        </w:div>
        <w:div w:id="935216293">
          <w:marLeft w:val="0"/>
          <w:marRight w:val="0"/>
          <w:marTop w:val="0"/>
          <w:marBottom w:val="0"/>
          <w:divBdr>
            <w:top w:val="none" w:sz="0" w:space="0" w:color="auto"/>
            <w:left w:val="none" w:sz="0" w:space="0" w:color="auto"/>
            <w:bottom w:val="none" w:sz="0" w:space="0" w:color="auto"/>
            <w:right w:val="none" w:sz="0" w:space="0" w:color="auto"/>
          </w:divBdr>
        </w:div>
        <w:div w:id="2137528423">
          <w:marLeft w:val="0"/>
          <w:marRight w:val="0"/>
          <w:marTop w:val="0"/>
          <w:marBottom w:val="0"/>
          <w:divBdr>
            <w:top w:val="none" w:sz="0" w:space="0" w:color="auto"/>
            <w:left w:val="none" w:sz="0" w:space="0" w:color="auto"/>
            <w:bottom w:val="none" w:sz="0" w:space="0" w:color="auto"/>
            <w:right w:val="none" w:sz="0" w:space="0" w:color="auto"/>
          </w:divBdr>
        </w:div>
        <w:div w:id="430128902">
          <w:marLeft w:val="0"/>
          <w:marRight w:val="0"/>
          <w:marTop w:val="0"/>
          <w:marBottom w:val="0"/>
          <w:divBdr>
            <w:top w:val="none" w:sz="0" w:space="0" w:color="auto"/>
            <w:left w:val="none" w:sz="0" w:space="0" w:color="auto"/>
            <w:bottom w:val="none" w:sz="0" w:space="0" w:color="auto"/>
            <w:right w:val="none" w:sz="0" w:space="0" w:color="auto"/>
          </w:divBdr>
        </w:div>
        <w:div w:id="1893883257">
          <w:marLeft w:val="0"/>
          <w:marRight w:val="0"/>
          <w:marTop w:val="0"/>
          <w:marBottom w:val="0"/>
          <w:divBdr>
            <w:top w:val="none" w:sz="0" w:space="0" w:color="auto"/>
            <w:left w:val="none" w:sz="0" w:space="0" w:color="auto"/>
            <w:bottom w:val="none" w:sz="0" w:space="0" w:color="auto"/>
            <w:right w:val="none" w:sz="0" w:space="0" w:color="auto"/>
          </w:divBdr>
        </w:div>
        <w:div w:id="1762219362">
          <w:marLeft w:val="0"/>
          <w:marRight w:val="0"/>
          <w:marTop w:val="0"/>
          <w:marBottom w:val="0"/>
          <w:divBdr>
            <w:top w:val="none" w:sz="0" w:space="0" w:color="auto"/>
            <w:left w:val="none" w:sz="0" w:space="0" w:color="auto"/>
            <w:bottom w:val="none" w:sz="0" w:space="0" w:color="auto"/>
            <w:right w:val="none" w:sz="0" w:space="0" w:color="auto"/>
          </w:divBdr>
        </w:div>
        <w:div w:id="2122146357">
          <w:marLeft w:val="0"/>
          <w:marRight w:val="0"/>
          <w:marTop w:val="0"/>
          <w:marBottom w:val="0"/>
          <w:divBdr>
            <w:top w:val="none" w:sz="0" w:space="0" w:color="auto"/>
            <w:left w:val="none" w:sz="0" w:space="0" w:color="auto"/>
            <w:bottom w:val="none" w:sz="0" w:space="0" w:color="auto"/>
            <w:right w:val="none" w:sz="0" w:space="0" w:color="auto"/>
          </w:divBdr>
        </w:div>
        <w:div w:id="1964189575">
          <w:marLeft w:val="0"/>
          <w:marRight w:val="0"/>
          <w:marTop w:val="0"/>
          <w:marBottom w:val="0"/>
          <w:divBdr>
            <w:top w:val="none" w:sz="0" w:space="0" w:color="auto"/>
            <w:left w:val="none" w:sz="0" w:space="0" w:color="auto"/>
            <w:bottom w:val="none" w:sz="0" w:space="0" w:color="auto"/>
            <w:right w:val="none" w:sz="0" w:space="0" w:color="auto"/>
          </w:divBdr>
        </w:div>
        <w:div w:id="1555920261">
          <w:marLeft w:val="0"/>
          <w:marRight w:val="0"/>
          <w:marTop w:val="0"/>
          <w:marBottom w:val="0"/>
          <w:divBdr>
            <w:top w:val="none" w:sz="0" w:space="0" w:color="auto"/>
            <w:left w:val="none" w:sz="0" w:space="0" w:color="auto"/>
            <w:bottom w:val="none" w:sz="0" w:space="0" w:color="auto"/>
            <w:right w:val="none" w:sz="0" w:space="0" w:color="auto"/>
          </w:divBdr>
        </w:div>
        <w:div w:id="578833336">
          <w:marLeft w:val="0"/>
          <w:marRight w:val="0"/>
          <w:marTop w:val="0"/>
          <w:marBottom w:val="0"/>
          <w:divBdr>
            <w:top w:val="none" w:sz="0" w:space="0" w:color="auto"/>
            <w:left w:val="none" w:sz="0" w:space="0" w:color="auto"/>
            <w:bottom w:val="none" w:sz="0" w:space="0" w:color="auto"/>
            <w:right w:val="none" w:sz="0" w:space="0" w:color="auto"/>
          </w:divBdr>
        </w:div>
        <w:div w:id="1262101484">
          <w:marLeft w:val="0"/>
          <w:marRight w:val="0"/>
          <w:marTop w:val="0"/>
          <w:marBottom w:val="0"/>
          <w:divBdr>
            <w:top w:val="none" w:sz="0" w:space="0" w:color="auto"/>
            <w:left w:val="none" w:sz="0" w:space="0" w:color="auto"/>
            <w:bottom w:val="none" w:sz="0" w:space="0" w:color="auto"/>
            <w:right w:val="none" w:sz="0" w:space="0" w:color="auto"/>
          </w:divBdr>
        </w:div>
        <w:div w:id="1266428573">
          <w:marLeft w:val="0"/>
          <w:marRight w:val="0"/>
          <w:marTop w:val="0"/>
          <w:marBottom w:val="0"/>
          <w:divBdr>
            <w:top w:val="none" w:sz="0" w:space="0" w:color="auto"/>
            <w:left w:val="none" w:sz="0" w:space="0" w:color="auto"/>
            <w:bottom w:val="none" w:sz="0" w:space="0" w:color="auto"/>
            <w:right w:val="none" w:sz="0" w:space="0" w:color="auto"/>
          </w:divBdr>
        </w:div>
        <w:div w:id="1253663959">
          <w:marLeft w:val="0"/>
          <w:marRight w:val="0"/>
          <w:marTop w:val="0"/>
          <w:marBottom w:val="0"/>
          <w:divBdr>
            <w:top w:val="none" w:sz="0" w:space="0" w:color="auto"/>
            <w:left w:val="none" w:sz="0" w:space="0" w:color="auto"/>
            <w:bottom w:val="none" w:sz="0" w:space="0" w:color="auto"/>
            <w:right w:val="none" w:sz="0" w:space="0" w:color="auto"/>
          </w:divBdr>
        </w:div>
        <w:div w:id="717898022">
          <w:marLeft w:val="0"/>
          <w:marRight w:val="0"/>
          <w:marTop w:val="0"/>
          <w:marBottom w:val="0"/>
          <w:divBdr>
            <w:top w:val="none" w:sz="0" w:space="0" w:color="auto"/>
            <w:left w:val="none" w:sz="0" w:space="0" w:color="auto"/>
            <w:bottom w:val="none" w:sz="0" w:space="0" w:color="auto"/>
            <w:right w:val="none" w:sz="0" w:space="0" w:color="auto"/>
          </w:divBdr>
        </w:div>
        <w:div w:id="1015154455">
          <w:marLeft w:val="0"/>
          <w:marRight w:val="0"/>
          <w:marTop w:val="0"/>
          <w:marBottom w:val="0"/>
          <w:divBdr>
            <w:top w:val="none" w:sz="0" w:space="0" w:color="auto"/>
            <w:left w:val="none" w:sz="0" w:space="0" w:color="auto"/>
            <w:bottom w:val="none" w:sz="0" w:space="0" w:color="auto"/>
            <w:right w:val="none" w:sz="0" w:space="0" w:color="auto"/>
          </w:divBdr>
        </w:div>
        <w:div w:id="2034333742">
          <w:marLeft w:val="0"/>
          <w:marRight w:val="0"/>
          <w:marTop w:val="0"/>
          <w:marBottom w:val="0"/>
          <w:divBdr>
            <w:top w:val="none" w:sz="0" w:space="0" w:color="auto"/>
            <w:left w:val="none" w:sz="0" w:space="0" w:color="auto"/>
            <w:bottom w:val="none" w:sz="0" w:space="0" w:color="auto"/>
            <w:right w:val="none" w:sz="0" w:space="0" w:color="auto"/>
          </w:divBdr>
        </w:div>
        <w:div w:id="52312097">
          <w:marLeft w:val="0"/>
          <w:marRight w:val="0"/>
          <w:marTop w:val="0"/>
          <w:marBottom w:val="0"/>
          <w:divBdr>
            <w:top w:val="none" w:sz="0" w:space="0" w:color="auto"/>
            <w:left w:val="none" w:sz="0" w:space="0" w:color="auto"/>
            <w:bottom w:val="none" w:sz="0" w:space="0" w:color="auto"/>
            <w:right w:val="none" w:sz="0" w:space="0" w:color="auto"/>
          </w:divBdr>
        </w:div>
        <w:div w:id="1414159739">
          <w:marLeft w:val="0"/>
          <w:marRight w:val="0"/>
          <w:marTop w:val="0"/>
          <w:marBottom w:val="0"/>
          <w:divBdr>
            <w:top w:val="none" w:sz="0" w:space="0" w:color="auto"/>
            <w:left w:val="none" w:sz="0" w:space="0" w:color="auto"/>
            <w:bottom w:val="none" w:sz="0" w:space="0" w:color="auto"/>
            <w:right w:val="none" w:sz="0" w:space="0" w:color="auto"/>
          </w:divBdr>
        </w:div>
        <w:div w:id="85351142">
          <w:marLeft w:val="0"/>
          <w:marRight w:val="0"/>
          <w:marTop w:val="0"/>
          <w:marBottom w:val="0"/>
          <w:divBdr>
            <w:top w:val="none" w:sz="0" w:space="0" w:color="auto"/>
            <w:left w:val="none" w:sz="0" w:space="0" w:color="auto"/>
            <w:bottom w:val="none" w:sz="0" w:space="0" w:color="auto"/>
            <w:right w:val="none" w:sz="0" w:space="0" w:color="auto"/>
          </w:divBdr>
        </w:div>
        <w:div w:id="1434397307">
          <w:marLeft w:val="0"/>
          <w:marRight w:val="0"/>
          <w:marTop w:val="0"/>
          <w:marBottom w:val="0"/>
          <w:divBdr>
            <w:top w:val="none" w:sz="0" w:space="0" w:color="auto"/>
            <w:left w:val="none" w:sz="0" w:space="0" w:color="auto"/>
            <w:bottom w:val="none" w:sz="0" w:space="0" w:color="auto"/>
            <w:right w:val="none" w:sz="0" w:space="0" w:color="auto"/>
          </w:divBdr>
        </w:div>
        <w:div w:id="1412504238">
          <w:marLeft w:val="0"/>
          <w:marRight w:val="0"/>
          <w:marTop w:val="0"/>
          <w:marBottom w:val="0"/>
          <w:divBdr>
            <w:top w:val="none" w:sz="0" w:space="0" w:color="auto"/>
            <w:left w:val="none" w:sz="0" w:space="0" w:color="auto"/>
            <w:bottom w:val="none" w:sz="0" w:space="0" w:color="auto"/>
            <w:right w:val="none" w:sz="0" w:space="0" w:color="auto"/>
          </w:divBdr>
        </w:div>
        <w:div w:id="900018809">
          <w:marLeft w:val="0"/>
          <w:marRight w:val="0"/>
          <w:marTop w:val="0"/>
          <w:marBottom w:val="0"/>
          <w:divBdr>
            <w:top w:val="none" w:sz="0" w:space="0" w:color="auto"/>
            <w:left w:val="none" w:sz="0" w:space="0" w:color="auto"/>
            <w:bottom w:val="none" w:sz="0" w:space="0" w:color="auto"/>
            <w:right w:val="none" w:sz="0" w:space="0" w:color="auto"/>
          </w:divBdr>
        </w:div>
        <w:div w:id="1709647079">
          <w:marLeft w:val="0"/>
          <w:marRight w:val="0"/>
          <w:marTop w:val="0"/>
          <w:marBottom w:val="0"/>
          <w:divBdr>
            <w:top w:val="none" w:sz="0" w:space="0" w:color="auto"/>
            <w:left w:val="none" w:sz="0" w:space="0" w:color="auto"/>
            <w:bottom w:val="none" w:sz="0" w:space="0" w:color="auto"/>
            <w:right w:val="none" w:sz="0" w:space="0" w:color="auto"/>
          </w:divBdr>
        </w:div>
        <w:div w:id="1544096027">
          <w:marLeft w:val="0"/>
          <w:marRight w:val="0"/>
          <w:marTop w:val="0"/>
          <w:marBottom w:val="0"/>
          <w:divBdr>
            <w:top w:val="none" w:sz="0" w:space="0" w:color="auto"/>
            <w:left w:val="none" w:sz="0" w:space="0" w:color="auto"/>
            <w:bottom w:val="none" w:sz="0" w:space="0" w:color="auto"/>
            <w:right w:val="none" w:sz="0" w:space="0" w:color="auto"/>
          </w:divBdr>
        </w:div>
        <w:div w:id="225996008">
          <w:marLeft w:val="0"/>
          <w:marRight w:val="0"/>
          <w:marTop w:val="0"/>
          <w:marBottom w:val="0"/>
          <w:divBdr>
            <w:top w:val="none" w:sz="0" w:space="0" w:color="auto"/>
            <w:left w:val="none" w:sz="0" w:space="0" w:color="auto"/>
            <w:bottom w:val="none" w:sz="0" w:space="0" w:color="auto"/>
            <w:right w:val="none" w:sz="0" w:space="0" w:color="auto"/>
          </w:divBdr>
        </w:div>
        <w:div w:id="1978994140">
          <w:marLeft w:val="0"/>
          <w:marRight w:val="0"/>
          <w:marTop w:val="0"/>
          <w:marBottom w:val="0"/>
          <w:divBdr>
            <w:top w:val="none" w:sz="0" w:space="0" w:color="auto"/>
            <w:left w:val="none" w:sz="0" w:space="0" w:color="auto"/>
            <w:bottom w:val="none" w:sz="0" w:space="0" w:color="auto"/>
            <w:right w:val="none" w:sz="0" w:space="0" w:color="auto"/>
          </w:divBdr>
        </w:div>
        <w:div w:id="2032755915">
          <w:marLeft w:val="0"/>
          <w:marRight w:val="0"/>
          <w:marTop w:val="0"/>
          <w:marBottom w:val="0"/>
          <w:divBdr>
            <w:top w:val="none" w:sz="0" w:space="0" w:color="auto"/>
            <w:left w:val="none" w:sz="0" w:space="0" w:color="auto"/>
            <w:bottom w:val="none" w:sz="0" w:space="0" w:color="auto"/>
            <w:right w:val="none" w:sz="0" w:space="0" w:color="auto"/>
          </w:divBdr>
        </w:div>
        <w:div w:id="784039095">
          <w:marLeft w:val="0"/>
          <w:marRight w:val="0"/>
          <w:marTop w:val="0"/>
          <w:marBottom w:val="0"/>
          <w:divBdr>
            <w:top w:val="none" w:sz="0" w:space="0" w:color="auto"/>
            <w:left w:val="none" w:sz="0" w:space="0" w:color="auto"/>
            <w:bottom w:val="none" w:sz="0" w:space="0" w:color="auto"/>
            <w:right w:val="none" w:sz="0" w:space="0" w:color="auto"/>
          </w:divBdr>
        </w:div>
        <w:div w:id="1028726215">
          <w:marLeft w:val="0"/>
          <w:marRight w:val="0"/>
          <w:marTop w:val="0"/>
          <w:marBottom w:val="0"/>
          <w:divBdr>
            <w:top w:val="none" w:sz="0" w:space="0" w:color="auto"/>
            <w:left w:val="none" w:sz="0" w:space="0" w:color="auto"/>
            <w:bottom w:val="none" w:sz="0" w:space="0" w:color="auto"/>
            <w:right w:val="none" w:sz="0" w:space="0" w:color="auto"/>
          </w:divBdr>
        </w:div>
        <w:div w:id="2071732770">
          <w:marLeft w:val="0"/>
          <w:marRight w:val="0"/>
          <w:marTop w:val="0"/>
          <w:marBottom w:val="0"/>
          <w:divBdr>
            <w:top w:val="none" w:sz="0" w:space="0" w:color="auto"/>
            <w:left w:val="none" w:sz="0" w:space="0" w:color="auto"/>
            <w:bottom w:val="none" w:sz="0" w:space="0" w:color="auto"/>
            <w:right w:val="none" w:sz="0" w:space="0" w:color="auto"/>
          </w:divBdr>
        </w:div>
        <w:div w:id="1246110165">
          <w:marLeft w:val="0"/>
          <w:marRight w:val="0"/>
          <w:marTop w:val="0"/>
          <w:marBottom w:val="0"/>
          <w:divBdr>
            <w:top w:val="none" w:sz="0" w:space="0" w:color="auto"/>
            <w:left w:val="none" w:sz="0" w:space="0" w:color="auto"/>
            <w:bottom w:val="none" w:sz="0" w:space="0" w:color="auto"/>
            <w:right w:val="none" w:sz="0" w:space="0" w:color="auto"/>
          </w:divBdr>
        </w:div>
        <w:div w:id="165631974">
          <w:marLeft w:val="0"/>
          <w:marRight w:val="0"/>
          <w:marTop w:val="0"/>
          <w:marBottom w:val="0"/>
          <w:divBdr>
            <w:top w:val="none" w:sz="0" w:space="0" w:color="auto"/>
            <w:left w:val="none" w:sz="0" w:space="0" w:color="auto"/>
            <w:bottom w:val="none" w:sz="0" w:space="0" w:color="auto"/>
            <w:right w:val="none" w:sz="0" w:space="0" w:color="auto"/>
          </w:divBdr>
        </w:div>
        <w:div w:id="1636596401">
          <w:marLeft w:val="0"/>
          <w:marRight w:val="0"/>
          <w:marTop w:val="0"/>
          <w:marBottom w:val="0"/>
          <w:divBdr>
            <w:top w:val="none" w:sz="0" w:space="0" w:color="auto"/>
            <w:left w:val="none" w:sz="0" w:space="0" w:color="auto"/>
            <w:bottom w:val="none" w:sz="0" w:space="0" w:color="auto"/>
            <w:right w:val="none" w:sz="0" w:space="0" w:color="auto"/>
          </w:divBdr>
        </w:div>
        <w:div w:id="534584432">
          <w:marLeft w:val="0"/>
          <w:marRight w:val="0"/>
          <w:marTop w:val="0"/>
          <w:marBottom w:val="0"/>
          <w:divBdr>
            <w:top w:val="none" w:sz="0" w:space="0" w:color="auto"/>
            <w:left w:val="none" w:sz="0" w:space="0" w:color="auto"/>
            <w:bottom w:val="none" w:sz="0" w:space="0" w:color="auto"/>
            <w:right w:val="none" w:sz="0" w:space="0" w:color="auto"/>
          </w:divBdr>
        </w:div>
        <w:div w:id="443694681">
          <w:marLeft w:val="0"/>
          <w:marRight w:val="0"/>
          <w:marTop w:val="0"/>
          <w:marBottom w:val="0"/>
          <w:divBdr>
            <w:top w:val="none" w:sz="0" w:space="0" w:color="auto"/>
            <w:left w:val="none" w:sz="0" w:space="0" w:color="auto"/>
            <w:bottom w:val="none" w:sz="0" w:space="0" w:color="auto"/>
            <w:right w:val="none" w:sz="0" w:space="0" w:color="auto"/>
          </w:divBdr>
        </w:div>
        <w:div w:id="196242817">
          <w:marLeft w:val="0"/>
          <w:marRight w:val="0"/>
          <w:marTop w:val="0"/>
          <w:marBottom w:val="0"/>
          <w:divBdr>
            <w:top w:val="none" w:sz="0" w:space="0" w:color="auto"/>
            <w:left w:val="none" w:sz="0" w:space="0" w:color="auto"/>
            <w:bottom w:val="none" w:sz="0" w:space="0" w:color="auto"/>
            <w:right w:val="none" w:sz="0" w:space="0" w:color="auto"/>
          </w:divBdr>
        </w:div>
        <w:div w:id="1452437383">
          <w:marLeft w:val="0"/>
          <w:marRight w:val="0"/>
          <w:marTop w:val="0"/>
          <w:marBottom w:val="0"/>
          <w:divBdr>
            <w:top w:val="none" w:sz="0" w:space="0" w:color="auto"/>
            <w:left w:val="none" w:sz="0" w:space="0" w:color="auto"/>
            <w:bottom w:val="none" w:sz="0" w:space="0" w:color="auto"/>
            <w:right w:val="none" w:sz="0" w:space="0" w:color="auto"/>
          </w:divBdr>
        </w:div>
        <w:div w:id="915942951">
          <w:marLeft w:val="0"/>
          <w:marRight w:val="0"/>
          <w:marTop w:val="0"/>
          <w:marBottom w:val="0"/>
          <w:divBdr>
            <w:top w:val="none" w:sz="0" w:space="0" w:color="auto"/>
            <w:left w:val="none" w:sz="0" w:space="0" w:color="auto"/>
            <w:bottom w:val="none" w:sz="0" w:space="0" w:color="auto"/>
            <w:right w:val="none" w:sz="0" w:space="0" w:color="auto"/>
          </w:divBdr>
        </w:div>
        <w:div w:id="737678789">
          <w:marLeft w:val="0"/>
          <w:marRight w:val="0"/>
          <w:marTop w:val="0"/>
          <w:marBottom w:val="0"/>
          <w:divBdr>
            <w:top w:val="none" w:sz="0" w:space="0" w:color="auto"/>
            <w:left w:val="none" w:sz="0" w:space="0" w:color="auto"/>
            <w:bottom w:val="none" w:sz="0" w:space="0" w:color="auto"/>
            <w:right w:val="none" w:sz="0" w:space="0" w:color="auto"/>
          </w:divBdr>
        </w:div>
        <w:div w:id="1618947198">
          <w:marLeft w:val="0"/>
          <w:marRight w:val="0"/>
          <w:marTop w:val="0"/>
          <w:marBottom w:val="0"/>
          <w:divBdr>
            <w:top w:val="none" w:sz="0" w:space="0" w:color="auto"/>
            <w:left w:val="none" w:sz="0" w:space="0" w:color="auto"/>
            <w:bottom w:val="none" w:sz="0" w:space="0" w:color="auto"/>
            <w:right w:val="none" w:sz="0" w:space="0" w:color="auto"/>
          </w:divBdr>
        </w:div>
        <w:div w:id="2108571428">
          <w:marLeft w:val="0"/>
          <w:marRight w:val="0"/>
          <w:marTop w:val="0"/>
          <w:marBottom w:val="0"/>
          <w:divBdr>
            <w:top w:val="none" w:sz="0" w:space="0" w:color="auto"/>
            <w:left w:val="none" w:sz="0" w:space="0" w:color="auto"/>
            <w:bottom w:val="none" w:sz="0" w:space="0" w:color="auto"/>
            <w:right w:val="none" w:sz="0" w:space="0" w:color="auto"/>
          </w:divBdr>
        </w:div>
        <w:div w:id="511648054">
          <w:marLeft w:val="0"/>
          <w:marRight w:val="0"/>
          <w:marTop w:val="0"/>
          <w:marBottom w:val="0"/>
          <w:divBdr>
            <w:top w:val="none" w:sz="0" w:space="0" w:color="auto"/>
            <w:left w:val="none" w:sz="0" w:space="0" w:color="auto"/>
            <w:bottom w:val="none" w:sz="0" w:space="0" w:color="auto"/>
            <w:right w:val="none" w:sz="0" w:space="0" w:color="auto"/>
          </w:divBdr>
        </w:div>
        <w:div w:id="1085105817">
          <w:marLeft w:val="0"/>
          <w:marRight w:val="0"/>
          <w:marTop w:val="0"/>
          <w:marBottom w:val="0"/>
          <w:divBdr>
            <w:top w:val="none" w:sz="0" w:space="0" w:color="auto"/>
            <w:left w:val="none" w:sz="0" w:space="0" w:color="auto"/>
            <w:bottom w:val="none" w:sz="0" w:space="0" w:color="auto"/>
            <w:right w:val="none" w:sz="0" w:space="0" w:color="auto"/>
          </w:divBdr>
        </w:div>
        <w:div w:id="1467772316">
          <w:marLeft w:val="0"/>
          <w:marRight w:val="0"/>
          <w:marTop w:val="0"/>
          <w:marBottom w:val="0"/>
          <w:divBdr>
            <w:top w:val="none" w:sz="0" w:space="0" w:color="auto"/>
            <w:left w:val="none" w:sz="0" w:space="0" w:color="auto"/>
            <w:bottom w:val="none" w:sz="0" w:space="0" w:color="auto"/>
            <w:right w:val="none" w:sz="0" w:space="0" w:color="auto"/>
          </w:divBdr>
        </w:div>
        <w:div w:id="996615724">
          <w:marLeft w:val="0"/>
          <w:marRight w:val="0"/>
          <w:marTop w:val="0"/>
          <w:marBottom w:val="0"/>
          <w:divBdr>
            <w:top w:val="none" w:sz="0" w:space="0" w:color="auto"/>
            <w:left w:val="none" w:sz="0" w:space="0" w:color="auto"/>
            <w:bottom w:val="none" w:sz="0" w:space="0" w:color="auto"/>
            <w:right w:val="none" w:sz="0" w:space="0" w:color="auto"/>
          </w:divBdr>
        </w:div>
        <w:div w:id="324239158">
          <w:marLeft w:val="0"/>
          <w:marRight w:val="0"/>
          <w:marTop w:val="0"/>
          <w:marBottom w:val="0"/>
          <w:divBdr>
            <w:top w:val="none" w:sz="0" w:space="0" w:color="auto"/>
            <w:left w:val="none" w:sz="0" w:space="0" w:color="auto"/>
            <w:bottom w:val="none" w:sz="0" w:space="0" w:color="auto"/>
            <w:right w:val="none" w:sz="0" w:space="0" w:color="auto"/>
          </w:divBdr>
        </w:div>
        <w:div w:id="682979161">
          <w:marLeft w:val="0"/>
          <w:marRight w:val="0"/>
          <w:marTop w:val="0"/>
          <w:marBottom w:val="0"/>
          <w:divBdr>
            <w:top w:val="none" w:sz="0" w:space="0" w:color="auto"/>
            <w:left w:val="none" w:sz="0" w:space="0" w:color="auto"/>
            <w:bottom w:val="none" w:sz="0" w:space="0" w:color="auto"/>
            <w:right w:val="none" w:sz="0" w:space="0" w:color="auto"/>
          </w:divBdr>
        </w:div>
        <w:div w:id="1475441936">
          <w:marLeft w:val="0"/>
          <w:marRight w:val="0"/>
          <w:marTop w:val="0"/>
          <w:marBottom w:val="0"/>
          <w:divBdr>
            <w:top w:val="none" w:sz="0" w:space="0" w:color="auto"/>
            <w:left w:val="none" w:sz="0" w:space="0" w:color="auto"/>
            <w:bottom w:val="none" w:sz="0" w:space="0" w:color="auto"/>
            <w:right w:val="none" w:sz="0" w:space="0" w:color="auto"/>
          </w:divBdr>
        </w:div>
        <w:div w:id="1203515653">
          <w:marLeft w:val="0"/>
          <w:marRight w:val="0"/>
          <w:marTop w:val="0"/>
          <w:marBottom w:val="0"/>
          <w:divBdr>
            <w:top w:val="none" w:sz="0" w:space="0" w:color="auto"/>
            <w:left w:val="none" w:sz="0" w:space="0" w:color="auto"/>
            <w:bottom w:val="none" w:sz="0" w:space="0" w:color="auto"/>
            <w:right w:val="none" w:sz="0" w:space="0" w:color="auto"/>
          </w:divBdr>
        </w:div>
        <w:div w:id="1740520190">
          <w:marLeft w:val="0"/>
          <w:marRight w:val="0"/>
          <w:marTop w:val="0"/>
          <w:marBottom w:val="0"/>
          <w:divBdr>
            <w:top w:val="none" w:sz="0" w:space="0" w:color="auto"/>
            <w:left w:val="none" w:sz="0" w:space="0" w:color="auto"/>
            <w:bottom w:val="none" w:sz="0" w:space="0" w:color="auto"/>
            <w:right w:val="none" w:sz="0" w:space="0" w:color="auto"/>
          </w:divBdr>
        </w:div>
        <w:div w:id="1163084838">
          <w:marLeft w:val="0"/>
          <w:marRight w:val="0"/>
          <w:marTop w:val="0"/>
          <w:marBottom w:val="0"/>
          <w:divBdr>
            <w:top w:val="none" w:sz="0" w:space="0" w:color="auto"/>
            <w:left w:val="none" w:sz="0" w:space="0" w:color="auto"/>
            <w:bottom w:val="none" w:sz="0" w:space="0" w:color="auto"/>
            <w:right w:val="none" w:sz="0" w:space="0" w:color="auto"/>
          </w:divBdr>
        </w:div>
        <w:div w:id="319235035">
          <w:marLeft w:val="0"/>
          <w:marRight w:val="0"/>
          <w:marTop w:val="0"/>
          <w:marBottom w:val="0"/>
          <w:divBdr>
            <w:top w:val="none" w:sz="0" w:space="0" w:color="auto"/>
            <w:left w:val="none" w:sz="0" w:space="0" w:color="auto"/>
            <w:bottom w:val="none" w:sz="0" w:space="0" w:color="auto"/>
            <w:right w:val="none" w:sz="0" w:space="0" w:color="auto"/>
          </w:divBdr>
        </w:div>
        <w:div w:id="1348024608">
          <w:marLeft w:val="0"/>
          <w:marRight w:val="0"/>
          <w:marTop w:val="0"/>
          <w:marBottom w:val="0"/>
          <w:divBdr>
            <w:top w:val="none" w:sz="0" w:space="0" w:color="auto"/>
            <w:left w:val="none" w:sz="0" w:space="0" w:color="auto"/>
            <w:bottom w:val="none" w:sz="0" w:space="0" w:color="auto"/>
            <w:right w:val="none" w:sz="0" w:space="0" w:color="auto"/>
          </w:divBdr>
        </w:div>
        <w:div w:id="1961836987">
          <w:marLeft w:val="0"/>
          <w:marRight w:val="0"/>
          <w:marTop w:val="0"/>
          <w:marBottom w:val="0"/>
          <w:divBdr>
            <w:top w:val="none" w:sz="0" w:space="0" w:color="auto"/>
            <w:left w:val="none" w:sz="0" w:space="0" w:color="auto"/>
            <w:bottom w:val="none" w:sz="0" w:space="0" w:color="auto"/>
            <w:right w:val="none" w:sz="0" w:space="0" w:color="auto"/>
          </w:divBdr>
        </w:div>
        <w:div w:id="2078627093">
          <w:marLeft w:val="0"/>
          <w:marRight w:val="0"/>
          <w:marTop w:val="0"/>
          <w:marBottom w:val="0"/>
          <w:divBdr>
            <w:top w:val="none" w:sz="0" w:space="0" w:color="auto"/>
            <w:left w:val="none" w:sz="0" w:space="0" w:color="auto"/>
            <w:bottom w:val="none" w:sz="0" w:space="0" w:color="auto"/>
            <w:right w:val="none" w:sz="0" w:space="0" w:color="auto"/>
          </w:divBdr>
        </w:div>
        <w:div w:id="388696005">
          <w:marLeft w:val="0"/>
          <w:marRight w:val="0"/>
          <w:marTop w:val="0"/>
          <w:marBottom w:val="0"/>
          <w:divBdr>
            <w:top w:val="none" w:sz="0" w:space="0" w:color="auto"/>
            <w:left w:val="none" w:sz="0" w:space="0" w:color="auto"/>
            <w:bottom w:val="none" w:sz="0" w:space="0" w:color="auto"/>
            <w:right w:val="none" w:sz="0" w:space="0" w:color="auto"/>
          </w:divBdr>
        </w:div>
        <w:div w:id="2078622403">
          <w:marLeft w:val="0"/>
          <w:marRight w:val="0"/>
          <w:marTop w:val="0"/>
          <w:marBottom w:val="0"/>
          <w:divBdr>
            <w:top w:val="none" w:sz="0" w:space="0" w:color="auto"/>
            <w:left w:val="none" w:sz="0" w:space="0" w:color="auto"/>
            <w:bottom w:val="none" w:sz="0" w:space="0" w:color="auto"/>
            <w:right w:val="none" w:sz="0" w:space="0" w:color="auto"/>
          </w:divBdr>
        </w:div>
        <w:div w:id="761560823">
          <w:marLeft w:val="0"/>
          <w:marRight w:val="0"/>
          <w:marTop w:val="0"/>
          <w:marBottom w:val="0"/>
          <w:divBdr>
            <w:top w:val="none" w:sz="0" w:space="0" w:color="auto"/>
            <w:left w:val="none" w:sz="0" w:space="0" w:color="auto"/>
            <w:bottom w:val="none" w:sz="0" w:space="0" w:color="auto"/>
            <w:right w:val="none" w:sz="0" w:space="0" w:color="auto"/>
          </w:divBdr>
        </w:div>
        <w:div w:id="325675114">
          <w:marLeft w:val="0"/>
          <w:marRight w:val="0"/>
          <w:marTop w:val="0"/>
          <w:marBottom w:val="0"/>
          <w:divBdr>
            <w:top w:val="none" w:sz="0" w:space="0" w:color="auto"/>
            <w:left w:val="none" w:sz="0" w:space="0" w:color="auto"/>
            <w:bottom w:val="none" w:sz="0" w:space="0" w:color="auto"/>
            <w:right w:val="none" w:sz="0" w:space="0" w:color="auto"/>
          </w:divBdr>
        </w:div>
        <w:div w:id="1579944764">
          <w:marLeft w:val="0"/>
          <w:marRight w:val="0"/>
          <w:marTop w:val="0"/>
          <w:marBottom w:val="0"/>
          <w:divBdr>
            <w:top w:val="none" w:sz="0" w:space="0" w:color="auto"/>
            <w:left w:val="none" w:sz="0" w:space="0" w:color="auto"/>
            <w:bottom w:val="none" w:sz="0" w:space="0" w:color="auto"/>
            <w:right w:val="none" w:sz="0" w:space="0" w:color="auto"/>
          </w:divBdr>
        </w:div>
        <w:div w:id="274600868">
          <w:marLeft w:val="0"/>
          <w:marRight w:val="0"/>
          <w:marTop w:val="0"/>
          <w:marBottom w:val="0"/>
          <w:divBdr>
            <w:top w:val="none" w:sz="0" w:space="0" w:color="auto"/>
            <w:left w:val="none" w:sz="0" w:space="0" w:color="auto"/>
            <w:bottom w:val="none" w:sz="0" w:space="0" w:color="auto"/>
            <w:right w:val="none" w:sz="0" w:space="0" w:color="auto"/>
          </w:divBdr>
        </w:div>
        <w:div w:id="1269192710">
          <w:marLeft w:val="0"/>
          <w:marRight w:val="0"/>
          <w:marTop w:val="0"/>
          <w:marBottom w:val="0"/>
          <w:divBdr>
            <w:top w:val="none" w:sz="0" w:space="0" w:color="auto"/>
            <w:left w:val="none" w:sz="0" w:space="0" w:color="auto"/>
            <w:bottom w:val="none" w:sz="0" w:space="0" w:color="auto"/>
            <w:right w:val="none" w:sz="0" w:space="0" w:color="auto"/>
          </w:divBdr>
        </w:div>
        <w:div w:id="938755804">
          <w:marLeft w:val="0"/>
          <w:marRight w:val="0"/>
          <w:marTop w:val="0"/>
          <w:marBottom w:val="0"/>
          <w:divBdr>
            <w:top w:val="none" w:sz="0" w:space="0" w:color="auto"/>
            <w:left w:val="none" w:sz="0" w:space="0" w:color="auto"/>
            <w:bottom w:val="none" w:sz="0" w:space="0" w:color="auto"/>
            <w:right w:val="none" w:sz="0" w:space="0" w:color="auto"/>
          </w:divBdr>
        </w:div>
        <w:div w:id="640310423">
          <w:marLeft w:val="0"/>
          <w:marRight w:val="0"/>
          <w:marTop w:val="0"/>
          <w:marBottom w:val="0"/>
          <w:divBdr>
            <w:top w:val="none" w:sz="0" w:space="0" w:color="auto"/>
            <w:left w:val="none" w:sz="0" w:space="0" w:color="auto"/>
            <w:bottom w:val="none" w:sz="0" w:space="0" w:color="auto"/>
            <w:right w:val="none" w:sz="0" w:space="0" w:color="auto"/>
          </w:divBdr>
        </w:div>
        <w:div w:id="1671249857">
          <w:marLeft w:val="0"/>
          <w:marRight w:val="0"/>
          <w:marTop w:val="0"/>
          <w:marBottom w:val="0"/>
          <w:divBdr>
            <w:top w:val="none" w:sz="0" w:space="0" w:color="auto"/>
            <w:left w:val="none" w:sz="0" w:space="0" w:color="auto"/>
            <w:bottom w:val="none" w:sz="0" w:space="0" w:color="auto"/>
            <w:right w:val="none" w:sz="0" w:space="0" w:color="auto"/>
          </w:divBdr>
        </w:div>
        <w:div w:id="600726579">
          <w:marLeft w:val="0"/>
          <w:marRight w:val="0"/>
          <w:marTop w:val="0"/>
          <w:marBottom w:val="0"/>
          <w:divBdr>
            <w:top w:val="none" w:sz="0" w:space="0" w:color="auto"/>
            <w:left w:val="none" w:sz="0" w:space="0" w:color="auto"/>
            <w:bottom w:val="none" w:sz="0" w:space="0" w:color="auto"/>
            <w:right w:val="none" w:sz="0" w:space="0" w:color="auto"/>
          </w:divBdr>
        </w:div>
        <w:div w:id="731972036">
          <w:marLeft w:val="0"/>
          <w:marRight w:val="0"/>
          <w:marTop w:val="0"/>
          <w:marBottom w:val="0"/>
          <w:divBdr>
            <w:top w:val="none" w:sz="0" w:space="0" w:color="auto"/>
            <w:left w:val="none" w:sz="0" w:space="0" w:color="auto"/>
            <w:bottom w:val="none" w:sz="0" w:space="0" w:color="auto"/>
            <w:right w:val="none" w:sz="0" w:space="0" w:color="auto"/>
          </w:divBdr>
        </w:div>
        <w:div w:id="1124078746">
          <w:marLeft w:val="0"/>
          <w:marRight w:val="0"/>
          <w:marTop w:val="0"/>
          <w:marBottom w:val="0"/>
          <w:divBdr>
            <w:top w:val="none" w:sz="0" w:space="0" w:color="auto"/>
            <w:left w:val="none" w:sz="0" w:space="0" w:color="auto"/>
            <w:bottom w:val="none" w:sz="0" w:space="0" w:color="auto"/>
            <w:right w:val="none" w:sz="0" w:space="0" w:color="auto"/>
          </w:divBdr>
        </w:div>
        <w:div w:id="106656964">
          <w:marLeft w:val="0"/>
          <w:marRight w:val="0"/>
          <w:marTop w:val="0"/>
          <w:marBottom w:val="0"/>
          <w:divBdr>
            <w:top w:val="none" w:sz="0" w:space="0" w:color="auto"/>
            <w:left w:val="none" w:sz="0" w:space="0" w:color="auto"/>
            <w:bottom w:val="none" w:sz="0" w:space="0" w:color="auto"/>
            <w:right w:val="none" w:sz="0" w:space="0" w:color="auto"/>
          </w:divBdr>
        </w:div>
        <w:div w:id="1840852701">
          <w:marLeft w:val="0"/>
          <w:marRight w:val="0"/>
          <w:marTop w:val="0"/>
          <w:marBottom w:val="0"/>
          <w:divBdr>
            <w:top w:val="none" w:sz="0" w:space="0" w:color="auto"/>
            <w:left w:val="none" w:sz="0" w:space="0" w:color="auto"/>
            <w:bottom w:val="none" w:sz="0" w:space="0" w:color="auto"/>
            <w:right w:val="none" w:sz="0" w:space="0" w:color="auto"/>
          </w:divBdr>
        </w:div>
        <w:div w:id="971910338">
          <w:marLeft w:val="0"/>
          <w:marRight w:val="0"/>
          <w:marTop w:val="0"/>
          <w:marBottom w:val="0"/>
          <w:divBdr>
            <w:top w:val="none" w:sz="0" w:space="0" w:color="auto"/>
            <w:left w:val="none" w:sz="0" w:space="0" w:color="auto"/>
            <w:bottom w:val="none" w:sz="0" w:space="0" w:color="auto"/>
            <w:right w:val="none" w:sz="0" w:space="0" w:color="auto"/>
          </w:divBdr>
        </w:div>
        <w:div w:id="47998231">
          <w:marLeft w:val="0"/>
          <w:marRight w:val="0"/>
          <w:marTop w:val="0"/>
          <w:marBottom w:val="0"/>
          <w:divBdr>
            <w:top w:val="none" w:sz="0" w:space="0" w:color="auto"/>
            <w:left w:val="none" w:sz="0" w:space="0" w:color="auto"/>
            <w:bottom w:val="none" w:sz="0" w:space="0" w:color="auto"/>
            <w:right w:val="none" w:sz="0" w:space="0" w:color="auto"/>
          </w:divBdr>
        </w:div>
        <w:div w:id="1714886306">
          <w:marLeft w:val="0"/>
          <w:marRight w:val="0"/>
          <w:marTop w:val="0"/>
          <w:marBottom w:val="0"/>
          <w:divBdr>
            <w:top w:val="none" w:sz="0" w:space="0" w:color="auto"/>
            <w:left w:val="none" w:sz="0" w:space="0" w:color="auto"/>
            <w:bottom w:val="none" w:sz="0" w:space="0" w:color="auto"/>
            <w:right w:val="none" w:sz="0" w:space="0" w:color="auto"/>
          </w:divBdr>
        </w:div>
        <w:div w:id="1075588442">
          <w:marLeft w:val="0"/>
          <w:marRight w:val="0"/>
          <w:marTop w:val="0"/>
          <w:marBottom w:val="0"/>
          <w:divBdr>
            <w:top w:val="none" w:sz="0" w:space="0" w:color="auto"/>
            <w:left w:val="none" w:sz="0" w:space="0" w:color="auto"/>
            <w:bottom w:val="none" w:sz="0" w:space="0" w:color="auto"/>
            <w:right w:val="none" w:sz="0" w:space="0" w:color="auto"/>
          </w:divBdr>
        </w:div>
        <w:div w:id="848759919">
          <w:marLeft w:val="0"/>
          <w:marRight w:val="0"/>
          <w:marTop w:val="0"/>
          <w:marBottom w:val="0"/>
          <w:divBdr>
            <w:top w:val="none" w:sz="0" w:space="0" w:color="auto"/>
            <w:left w:val="none" w:sz="0" w:space="0" w:color="auto"/>
            <w:bottom w:val="none" w:sz="0" w:space="0" w:color="auto"/>
            <w:right w:val="none" w:sz="0" w:space="0" w:color="auto"/>
          </w:divBdr>
        </w:div>
        <w:div w:id="462430781">
          <w:marLeft w:val="0"/>
          <w:marRight w:val="0"/>
          <w:marTop w:val="0"/>
          <w:marBottom w:val="0"/>
          <w:divBdr>
            <w:top w:val="none" w:sz="0" w:space="0" w:color="auto"/>
            <w:left w:val="none" w:sz="0" w:space="0" w:color="auto"/>
            <w:bottom w:val="none" w:sz="0" w:space="0" w:color="auto"/>
            <w:right w:val="none" w:sz="0" w:space="0" w:color="auto"/>
          </w:divBdr>
        </w:div>
      </w:divsChild>
    </w:div>
    <w:div w:id="557204121">
      <w:bodyDiv w:val="1"/>
      <w:marLeft w:val="0"/>
      <w:marRight w:val="0"/>
      <w:marTop w:val="0"/>
      <w:marBottom w:val="0"/>
      <w:divBdr>
        <w:top w:val="none" w:sz="0" w:space="0" w:color="auto"/>
        <w:left w:val="none" w:sz="0" w:space="0" w:color="auto"/>
        <w:bottom w:val="none" w:sz="0" w:space="0" w:color="auto"/>
        <w:right w:val="none" w:sz="0" w:space="0" w:color="auto"/>
      </w:divBdr>
    </w:div>
    <w:div w:id="557908128">
      <w:bodyDiv w:val="1"/>
      <w:marLeft w:val="0"/>
      <w:marRight w:val="0"/>
      <w:marTop w:val="0"/>
      <w:marBottom w:val="0"/>
      <w:divBdr>
        <w:top w:val="none" w:sz="0" w:space="0" w:color="auto"/>
        <w:left w:val="none" w:sz="0" w:space="0" w:color="auto"/>
        <w:bottom w:val="none" w:sz="0" w:space="0" w:color="auto"/>
        <w:right w:val="none" w:sz="0" w:space="0" w:color="auto"/>
      </w:divBdr>
    </w:div>
    <w:div w:id="558513381">
      <w:bodyDiv w:val="1"/>
      <w:marLeft w:val="0"/>
      <w:marRight w:val="0"/>
      <w:marTop w:val="0"/>
      <w:marBottom w:val="0"/>
      <w:divBdr>
        <w:top w:val="none" w:sz="0" w:space="0" w:color="auto"/>
        <w:left w:val="none" w:sz="0" w:space="0" w:color="auto"/>
        <w:bottom w:val="none" w:sz="0" w:space="0" w:color="auto"/>
        <w:right w:val="none" w:sz="0" w:space="0" w:color="auto"/>
      </w:divBdr>
    </w:div>
    <w:div w:id="559286674">
      <w:bodyDiv w:val="1"/>
      <w:marLeft w:val="0"/>
      <w:marRight w:val="0"/>
      <w:marTop w:val="0"/>
      <w:marBottom w:val="0"/>
      <w:divBdr>
        <w:top w:val="none" w:sz="0" w:space="0" w:color="auto"/>
        <w:left w:val="none" w:sz="0" w:space="0" w:color="auto"/>
        <w:bottom w:val="none" w:sz="0" w:space="0" w:color="auto"/>
        <w:right w:val="none" w:sz="0" w:space="0" w:color="auto"/>
      </w:divBdr>
    </w:div>
    <w:div w:id="559751139">
      <w:bodyDiv w:val="1"/>
      <w:marLeft w:val="0"/>
      <w:marRight w:val="0"/>
      <w:marTop w:val="0"/>
      <w:marBottom w:val="0"/>
      <w:divBdr>
        <w:top w:val="none" w:sz="0" w:space="0" w:color="auto"/>
        <w:left w:val="none" w:sz="0" w:space="0" w:color="auto"/>
        <w:bottom w:val="none" w:sz="0" w:space="0" w:color="auto"/>
        <w:right w:val="none" w:sz="0" w:space="0" w:color="auto"/>
      </w:divBdr>
    </w:div>
    <w:div w:id="560336783">
      <w:bodyDiv w:val="1"/>
      <w:marLeft w:val="0"/>
      <w:marRight w:val="0"/>
      <w:marTop w:val="0"/>
      <w:marBottom w:val="0"/>
      <w:divBdr>
        <w:top w:val="none" w:sz="0" w:space="0" w:color="auto"/>
        <w:left w:val="none" w:sz="0" w:space="0" w:color="auto"/>
        <w:bottom w:val="none" w:sz="0" w:space="0" w:color="auto"/>
        <w:right w:val="none" w:sz="0" w:space="0" w:color="auto"/>
      </w:divBdr>
    </w:div>
    <w:div w:id="560561564">
      <w:bodyDiv w:val="1"/>
      <w:marLeft w:val="0"/>
      <w:marRight w:val="0"/>
      <w:marTop w:val="0"/>
      <w:marBottom w:val="0"/>
      <w:divBdr>
        <w:top w:val="none" w:sz="0" w:space="0" w:color="auto"/>
        <w:left w:val="none" w:sz="0" w:space="0" w:color="auto"/>
        <w:bottom w:val="none" w:sz="0" w:space="0" w:color="auto"/>
        <w:right w:val="none" w:sz="0" w:space="0" w:color="auto"/>
      </w:divBdr>
    </w:div>
    <w:div w:id="561135999">
      <w:bodyDiv w:val="1"/>
      <w:marLeft w:val="0"/>
      <w:marRight w:val="0"/>
      <w:marTop w:val="0"/>
      <w:marBottom w:val="0"/>
      <w:divBdr>
        <w:top w:val="none" w:sz="0" w:space="0" w:color="auto"/>
        <w:left w:val="none" w:sz="0" w:space="0" w:color="auto"/>
        <w:bottom w:val="none" w:sz="0" w:space="0" w:color="auto"/>
        <w:right w:val="none" w:sz="0" w:space="0" w:color="auto"/>
      </w:divBdr>
    </w:div>
    <w:div w:id="561716562">
      <w:bodyDiv w:val="1"/>
      <w:marLeft w:val="0"/>
      <w:marRight w:val="0"/>
      <w:marTop w:val="0"/>
      <w:marBottom w:val="0"/>
      <w:divBdr>
        <w:top w:val="none" w:sz="0" w:space="0" w:color="auto"/>
        <w:left w:val="none" w:sz="0" w:space="0" w:color="auto"/>
        <w:bottom w:val="none" w:sz="0" w:space="0" w:color="auto"/>
        <w:right w:val="none" w:sz="0" w:space="0" w:color="auto"/>
      </w:divBdr>
    </w:div>
    <w:div w:id="562183931">
      <w:bodyDiv w:val="1"/>
      <w:marLeft w:val="0"/>
      <w:marRight w:val="0"/>
      <w:marTop w:val="0"/>
      <w:marBottom w:val="0"/>
      <w:divBdr>
        <w:top w:val="none" w:sz="0" w:space="0" w:color="auto"/>
        <w:left w:val="none" w:sz="0" w:space="0" w:color="auto"/>
        <w:bottom w:val="none" w:sz="0" w:space="0" w:color="auto"/>
        <w:right w:val="none" w:sz="0" w:space="0" w:color="auto"/>
      </w:divBdr>
    </w:div>
    <w:div w:id="562837092">
      <w:bodyDiv w:val="1"/>
      <w:marLeft w:val="0"/>
      <w:marRight w:val="0"/>
      <w:marTop w:val="0"/>
      <w:marBottom w:val="0"/>
      <w:divBdr>
        <w:top w:val="none" w:sz="0" w:space="0" w:color="auto"/>
        <w:left w:val="none" w:sz="0" w:space="0" w:color="auto"/>
        <w:bottom w:val="none" w:sz="0" w:space="0" w:color="auto"/>
        <w:right w:val="none" w:sz="0" w:space="0" w:color="auto"/>
      </w:divBdr>
    </w:div>
    <w:div w:id="562839102">
      <w:bodyDiv w:val="1"/>
      <w:marLeft w:val="0"/>
      <w:marRight w:val="0"/>
      <w:marTop w:val="0"/>
      <w:marBottom w:val="0"/>
      <w:divBdr>
        <w:top w:val="none" w:sz="0" w:space="0" w:color="auto"/>
        <w:left w:val="none" w:sz="0" w:space="0" w:color="auto"/>
        <w:bottom w:val="none" w:sz="0" w:space="0" w:color="auto"/>
        <w:right w:val="none" w:sz="0" w:space="0" w:color="auto"/>
      </w:divBdr>
    </w:div>
    <w:div w:id="563024431">
      <w:bodyDiv w:val="1"/>
      <w:marLeft w:val="0"/>
      <w:marRight w:val="0"/>
      <w:marTop w:val="0"/>
      <w:marBottom w:val="0"/>
      <w:divBdr>
        <w:top w:val="none" w:sz="0" w:space="0" w:color="auto"/>
        <w:left w:val="none" w:sz="0" w:space="0" w:color="auto"/>
        <w:bottom w:val="none" w:sz="0" w:space="0" w:color="auto"/>
        <w:right w:val="none" w:sz="0" w:space="0" w:color="auto"/>
      </w:divBdr>
    </w:div>
    <w:div w:id="563612348">
      <w:bodyDiv w:val="1"/>
      <w:marLeft w:val="0"/>
      <w:marRight w:val="0"/>
      <w:marTop w:val="0"/>
      <w:marBottom w:val="0"/>
      <w:divBdr>
        <w:top w:val="none" w:sz="0" w:space="0" w:color="auto"/>
        <w:left w:val="none" w:sz="0" w:space="0" w:color="auto"/>
        <w:bottom w:val="none" w:sz="0" w:space="0" w:color="auto"/>
        <w:right w:val="none" w:sz="0" w:space="0" w:color="auto"/>
      </w:divBdr>
    </w:div>
    <w:div w:id="563679721">
      <w:bodyDiv w:val="1"/>
      <w:marLeft w:val="0"/>
      <w:marRight w:val="0"/>
      <w:marTop w:val="0"/>
      <w:marBottom w:val="0"/>
      <w:divBdr>
        <w:top w:val="none" w:sz="0" w:space="0" w:color="auto"/>
        <w:left w:val="none" w:sz="0" w:space="0" w:color="auto"/>
        <w:bottom w:val="none" w:sz="0" w:space="0" w:color="auto"/>
        <w:right w:val="none" w:sz="0" w:space="0" w:color="auto"/>
      </w:divBdr>
    </w:div>
    <w:div w:id="563833345">
      <w:bodyDiv w:val="1"/>
      <w:marLeft w:val="0"/>
      <w:marRight w:val="0"/>
      <w:marTop w:val="0"/>
      <w:marBottom w:val="0"/>
      <w:divBdr>
        <w:top w:val="none" w:sz="0" w:space="0" w:color="auto"/>
        <w:left w:val="none" w:sz="0" w:space="0" w:color="auto"/>
        <w:bottom w:val="none" w:sz="0" w:space="0" w:color="auto"/>
        <w:right w:val="none" w:sz="0" w:space="0" w:color="auto"/>
      </w:divBdr>
    </w:div>
    <w:div w:id="564074134">
      <w:bodyDiv w:val="1"/>
      <w:marLeft w:val="0"/>
      <w:marRight w:val="0"/>
      <w:marTop w:val="0"/>
      <w:marBottom w:val="0"/>
      <w:divBdr>
        <w:top w:val="none" w:sz="0" w:space="0" w:color="auto"/>
        <w:left w:val="none" w:sz="0" w:space="0" w:color="auto"/>
        <w:bottom w:val="none" w:sz="0" w:space="0" w:color="auto"/>
        <w:right w:val="none" w:sz="0" w:space="0" w:color="auto"/>
      </w:divBdr>
    </w:div>
    <w:div w:id="564802435">
      <w:bodyDiv w:val="1"/>
      <w:marLeft w:val="0"/>
      <w:marRight w:val="0"/>
      <w:marTop w:val="0"/>
      <w:marBottom w:val="0"/>
      <w:divBdr>
        <w:top w:val="none" w:sz="0" w:space="0" w:color="auto"/>
        <w:left w:val="none" w:sz="0" w:space="0" w:color="auto"/>
        <w:bottom w:val="none" w:sz="0" w:space="0" w:color="auto"/>
        <w:right w:val="none" w:sz="0" w:space="0" w:color="auto"/>
      </w:divBdr>
    </w:div>
    <w:div w:id="565799014">
      <w:bodyDiv w:val="1"/>
      <w:marLeft w:val="0"/>
      <w:marRight w:val="0"/>
      <w:marTop w:val="0"/>
      <w:marBottom w:val="0"/>
      <w:divBdr>
        <w:top w:val="none" w:sz="0" w:space="0" w:color="auto"/>
        <w:left w:val="none" w:sz="0" w:space="0" w:color="auto"/>
        <w:bottom w:val="none" w:sz="0" w:space="0" w:color="auto"/>
        <w:right w:val="none" w:sz="0" w:space="0" w:color="auto"/>
      </w:divBdr>
    </w:div>
    <w:div w:id="567377381">
      <w:bodyDiv w:val="1"/>
      <w:marLeft w:val="0"/>
      <w:marRight w:val="0"/>
      <w:marTop w:val="0"/>
      <w:marBottom w:val="0"/>
      <w:divBdr>
        <w:top w:val="none" w:sz="0" w:space="0" w:color="auto"/>
        <w:left w:val="none" w:sz="0" w:space="0" w:color="auto"/>
        <w:bottom w:val="none" w:sz="0" w:space="0" w:color="auto"/>
        <w:right w:val="none" w:sz="0" w:space="0" w:color="auto"/>
      </w:divBdr>
    </w:div>
    <w:div w:id="568270917">
      <w:bodyDiv w:val="1"/>
      <w:marLeft w:val="0"/>
      <w:marRight w:val="0"/>
      <w:marTop w:val="0"/>
      <w:marBottom w:val="0"/>
      <w:divBdr>
        <w:top w:val="none" w:sz="0" w:space="0" w:color="auto"/>
        <w:left w:val="none" w:sz="0" w:space="0" w:color="auto"/>
        <w:bottom w:val="none" w:sz="0" w:space="0" w:color="auto"/>
        <w:right w:val="none" w:sz="0" w:space="0" w:color="auto"/>
      </w:divBdr>
    </w:div>
    <w:div w:id="569462993">
      <w:bodyDiv w:val="1"/>
      <w:marLeft w:val="0"/>
      <w:marRight w:val="0"/>
      <w:marTop w:val="0"/>
      <w:marBottom w:val="0"/>
      <w:divBdr>
        <w:top w:val="none" w:sz="0" w:space="0" w:color="auto"/>
        <w:left w:val="none" w:sz="0" w:space="0" w:color="auto"/>
        <w:bottom w:val="none" w:sz="0" w:space="0" w:color="auto"/>
        <w:right w:val="none" w:sz="0" w:space="0" w:color="auto"/>
      </w:divBdr>
    </w:div>
    <w:div w:id="569930398">
      <w:bodyDiv w:val="1"/>
      <w:marLeft w:val="0"/>
      <w:marRight w:val="0"/>
      <w:marTop w:val="0"/>
      <w:marBottom w:val="0"/>
      <w:divBdr>
        <w:top w:val="none" w:sz="0" w:space="0" w:color="auto"/>
        <w:left w:val="none" w:sz="0" w:space="0" w:color="auto"/>
        <w:bottom w:val="none" w:sz="0" w:space="0" w:color="auto"/>
        <w:right w:val="none" w:sz="0" w:space="0" w:color="auto"/>
      </w:divBdr>
    </w:div>
    <w:div w:id="570654506">
      <w:bodyDiv w:val="1"/>
      <w:marLeft w:val="0"/>
      <w:marRight w:val="0"/>
      <w:marTop w:val="0"/>
      <w:marBottom w:val="0"/>
      <w:divBdr>
        <w:top w:val="none" w:sz="0" w:space="0" w:color="auto"/>
        <w:left w:val="none" w:sz="0" w:space="0" w:color="auto"/>
        <w:bottom w:val="none" w:sz="0" w:space="0" w:color="auto"/>
        <w:right w:val="none" w:sz="0" w:space="0" w:color="auto"/>
      </w:divBdr>
    </w:div>
    <w:div w:id="571499949">
      <w:bodyDiv w:val="1"/>
      <w:marLeft w:val="0"/>
      <w:marRight w:val="0"/>
      <w:marTop w:val="0"/>
      <w:marBottom w:val="0"/>
      <w:divBdr>
        <w:top w:val="none" w:sz="0" w:space="0" w:color="auto"/>
        <w:left w:val="none" w:sz="0" w:space="0" w:color="auto"/>
        <w:bottom w:val="none" w:sz="0" w:space="0" w:color="auto"/>
        <w:right w:val="none" w:sz="0" w:space="0" w:color="auto"/>
      </w:divBdr>
    </w:div>
    <w:div w:id="571933135">
      <w:bodyDiv w:val="1"/>
      <w:marLeft w:val="0"/>
      <w:marRight w:val="0"/>
      <w:marTop w:val="0"/>
      <w:marBottom w:val="0"/>
      <w:divBdr>
        <w:top w:val="none" w:sz="0" w:space="0" w:color="auto"/>
        <w:left w:val="none" w:sz="0" w:space="0" w:color="auto"/>
        <w:bottom w:val="none" w:sz="0" w:space="0" w:color="auto"/>
        <w:right w:val="none" w:sz="0" w:space="0" w:color="auto"/>
      </w:divBdr>
    </w:div>
    <w:div w:id="572009083">
      <w:bodyDiv w:val="1"/>
      <w:marLeft w:val="0"/>
      <w:marRight w:val="0"/>
      <w:marTop w:val="0"/>
      <w:marBottom w:val="0"/>
      <w:divBdr>
        <w:top w:val="none" w:sz="0" w:space="0" w:color="auto"/>
        <w:left w:val="none" w:sz="0" w:space="0" w:color="auto"/>
        <w:bottom w:val="none" w:sz="0" w:space="0" w:color="auto"/>
        <w:right w:val="none" w:sz="0" w:space="0" w:color="auto"/>
      </w:divBdr>
    </w:div>
    <w:div w:id="572159702">
      <w:bodyDiv w:val="1"/>
      <w:marLeft w:val="0"/>
      <w:marRight w:val="0"/>
      <w:marTop w:val="0"/>
      <w:marBottom w:val="0"/>
      <w:divBdr>
        <w:top w:val="none" w:sz="0" w:space="0" w:color="auto"/>
        <w:left w:val="none" w:sz="0" w:space="0" w:color="auto"/>
        <w:bottom w:val="none" w:sz="0" w:space="0" w:color="auto"/>
        <w:right w:val="none" w:sz="0" w:space="0" w:color="auto"/>
      </w:divBdr>
    </w:div>
    <w:div w:id="572400709">
      <w:bodyDiv w:val="1"/>
      <w:marLeft w:val="0"/>
      <w:marRight w:val="0"/>
      <w:marTop w:val="0"/>
      <w:marBottom w:val="0"/>
      <w:divBdr>
        <w:top w:val="none" w:sz="0" w:space="0" w:color="auto"/>
        <w:left w:val="none" w:sz="0" w:space="0" w:color="auto"/>
        <w:bottom w:val="none" w:sz="0" w:space="0" w:color="auto"/>
        <w:right w:val="none" w:sz="0" w:space="0" w:color="auto"/>
      </w:divBdr>
    </w:div>
    <w:div w:id="572661019">
      <w:bodyDiv w:val="1"/>
      <w:marLeft w:val="0"/>
      <w:marRight w:val="0"/>
      <w:marTop w:val="0"/>
      <w:marBottom w:val="0"/>
      <w:divBdr>
        <w:top w:val="none" w:sz="0" w:space="0" w:color="auto"/>
        <w:left w:val="none" w:sz="0" w:space="0" w:color="auto"/>
        <w:bottom w:val="none" w:sz="0" w:space="0" w:color="auto"/>
        <w:right w:val="none" w:sz="0" w:space="0" w:color="auto"/>
      </w:divBdr>
    </w:div>
    <w:div w:id="573008341">
      <w:bodyDiv w:val="1"/>
      <w:marLeft w:val="0"/>
      <w:marRight w:val="0"/>
      <w:marTop w:val="0"/>
      <w:marBottom w:val="0"/>
      <w:divBdr>
        <w:top w:val="none" w:sz="0" w:space="0" w:color="auto"/>
        <w:left w:val="none" w:sz="0" w:space="0" w:color="auto"/>
        <w:bottom w:val="none" w:sz="0" w:space="0" w:color="auto"/>
        <w:right w:val="none" w:sz="0" w:space="0" w:color="auto"/>
      </w:divBdr>
    </w:div>
    <w:div w:id="573709962">
      <w:bodyDiv w:val="1"/>
      <w:marLeft w:val="0"/>
      <w:marRight w:val="0"/>
      <w:marTop w:val="0"/>
      <w:marBottom w:val="0"/>
      <w:divBdr>
        <w:top w:val="none" w:sz="0" w:space="0" w:color="auto"/>
        <w:left w:val="none" w:sz="0" w:space="0" w:color="auto"/>
        <w:bottom w:val="none" w:sz="0" w:space="0" w:color="auto"/>
        <w:right w:val="none" w:sz="0" w:space="0" w:color="auto"/>
      </w:divBdr>
    </w:div>
    <w:div w:id="575550471">
      <w:bodyDiv w:val="1"/>
      <w:marLeft w:val="0"/>
      <w:marRight w:val="0"/>
      <w:marTop w:val="0"/>
      <w:marBottom w:val="0"/>
      <w:divBdr>
        <w:top w:val="none" w:sz="0" w:space="0" w:color="auto"/>
        <w:left w:val="none" w:sz="0" w:space="0" w:color="auto"/>
        <w:bottom w:val="none" w:sz="0" w:space="0" w:color="auto"/>
        <w:right w:val="none" w:sz="0" w:space="0" w:color="auto"/>
      </w:divBdr>
    </w:div>
    <w:div w:id="576287855">
      <w:bodyDiv w:val="1"/>
      <w:marLeft w:val="0"/>
      <w:marRight w:val="0"/>
      <w:marTop w:val="0"/>
      <w:marBottom w:val="0"/>
      <w:divBdr>
        <w:top w:val="none" w:sz="0" w:space="0" w:color="auto"/>
        <w:left w:val="none" w:sz="0" w:space="0" w:color="auto"/>
        <w:bottom w:val="none" w:sz="0" w:space="0" w:color="auto"/>
        <w:right w:val="none" w:sz="0" w:space="0" w:color="auto"/>
      </w:divBdr>
    </w:div>
    <w:div w:id="576671017">
      <w:bodyDiv w:val="1"/>
      <w:marLeft w:val="0"/>
      <w:marRight w:val="0"/>
      <w:marTop w:val="0"/>
      <w:marBottom w:val="0"/>
      <w:divBdr>
        <w:top w:val="none" w:sz="0" w:space="0" w:color="auto"/>
        <w:left w:val="none" w:sz="0" w:space="0" w:color="auto"/>
        <w:bottom w:val="none" w:sz="0" w:space="0" w:color="auto"/>
        <w:right w:val="none" w:sz="0" w:space="0" w:color="auto"/>
      </w:divBdr>
    </w:div>
    <w:div w:id="576869678">
      <w:bodyDiv w:val="1"/>
      <w:marLeft w:val="0"/>
      <w:marRight w:val="0"/>
      <w:marTop w:val="0"/>
      <w:marBottom w:val="0"/>
      <w:divBdr>
        <w:top w:val="none" w:sz="0" w:space="0" w:color="auto"/>
        <w:left w:val="none" w:sz="0" w:space="0" w:color="auto"/>
        <w:bottom w:val="none" w:sz="0" w:space="0" w:color="auto"/>
        <w:right w:val="none" w:sz="0" w:space="0" w:color="auto"/>
      </w:divBdr>
    </w:div>
    <w:div w:id="577599068">
      <w:bodyDiv w:val="1"/>
      <w:marLeft w:val="0"/>
      <w:marRight w:val="0"/>
      <w:marTop w:val="0"/>
      <w:marBottom w:val="0"/>
      <w:divBdr>
        <w:top w:val="none" w:sz="0" w:space="0" w:color="auto"/>
        <w:left w:val="none" w:sz="0" w:space="0" w:color="auto"/>
        <w:bottom w:val="none" w:sz="0" w:space="0" w:color="auto"/>
        <w:right w:val="none" w:sz="0" w:space="0" w:color="auto"/>
      </w:divBdr>
    </w:div>
    <w:div w:id="577859910">
      <w:bodyDiv w:val="1"/>
      <w:marLeft w:val="0"/>
      <w:marRight w:val="0"/>
      <w:marTop w:val="0"/>
      <w:marBottom w:val="0"/>
      <w:divBdr>
        <w:top w:val="none" w:sz="0" w:space="0" w:color="auto"/>
        <w:left w:val="none" w:sz="0" w:space="0" w:color="auto"/>
        <w:bottom w:val="none" w:sz="0" w:space="0" w:color="auto"/>
        <w:right w:val="none" w:sz="0" w:space="0" w:color="auto"/>
      </w:divBdr>
    </w:div>
    <w:div w:id="577904959">
      <w:bodyDiv w:val="1"/>
      <w:marLeft w:val="0"/>
      <w:marRight w:val="0"/>
      <w:marTop w:val="0"/>
      <w:marBottom w:val="0"/>
      <w:divBdr>
        <w:top w:val="none" w:sz="0" w:space="0" w:color="auto"/>
        <w:left w:val="none" w:sz="0" w:space="0" w:color="auto"/>
        <w:bottom w:val="none" w:sz="0" w:space="0" w:color="auto"/>
        <w:right w:val="none" w:sz="0" w:space="0" w:color="auto"/>
      </w:divBdr>
    </w:div>
    <w:div w:id="580915172">
      <w:bodyDiv w:val="1"/>
      <w:marLeft w:val="0"/>
      <w:marRight w:val="0"/>
      <w:marTop w:val="0"/>
      <w:marBottom w:val="0"/>
      <w:divBdr>
        <w:top w:val="none" w:sz="0" w:space="0" w:color="auto"/>
        <w:left w:val="none" w:sz="0" w:space="0" w:color="auto"/>
        <w:bottom w:val="none" w:sz="0" w:space="0" w:color="auto"/>
        <w:right w:val="none" w:sz="0" w:space="0" w:color="auto"/>
      </w:divBdr>
    </w:div>
    <w:div w:id="581335801">
      <w:bodyDiv w:val="1"/>
      <w:marLeft w:val="0"/>
      <w:marRight w:val="0"/>
      <w:marTop w:val="0"/>
      <w:marBottom w:val="0"/>
      <w:divBdr>
        <w:top w:val="none" w:sz="0" w:space="0" w:color="auto"/>
        <w:left w:val="none" w:sz="0" w:space="0" w:color="auto"/>
        <w:bottom w:val="none" w:sz="0" w:space="0" w:color="auto"/>
        <w:right w:val="none" w:sz="0" w:space="0" w:color="auto"/>
      </w:divBdr>
    </w:div>
    <w:div w:id="581377621">
      <w:bodyDiv w:val="1"/>
      <w:marLeft w:val="0"/>
      <w:marRight w:val="0"/>
      <w:marTop w:val="0"/>
      <w:marBottom w:val="0"/>
      <w:divBdr>
        <w:top w:val="none" w:sz="0" w:space="0" w:color="auto"/>
        <w:left w:val="none" w:sz="0" w:space="0" w:color="auto"/>
        <w:bottom w:val="none" w:sz="0" w:space="0" w:color="auto"/>
        <w:right w:val="none" w:sz="0" w:space="0" w:color="auto"/>
      </w:divBdr>
    </w:div>
    <w:div w:id="582029831">
      <w:bodyDiv w:val="1"/>
      <w:marLeft w:val="0"/>
      <w:marRight w:val="0"/>
      <w:marTop w:val="0"/>
      <w:marBottom w:val="0"/>
      <w:divBdr>
        <w:top w:val="none" w:sz="0" w:space="0" w:color="auto"/>
        <w:left w:val="none" w:sz="0" w:space="0" w:color="auto"/>
        <w:bottom w:val="none" w:sz="0" w:space="0" w:color="auto"/>
        <w:right w:val="none" w:sz="0" w:space="0" w:color="auto"/>
      </w:divBdr>
    </w:div>
    <w:div w:id="582181408">
      <w:bodyDiv w:val="1"/>
      <w:marLeft w:val="0"/>
      <w:marRight w:val="0"/>
      <w:marTop w:val="0"/>
      <w:marBottom w:val="0"/>
      <w:divBdr>
        <w:top w:val="none" w:sz="0" w:space="0" w:color="auto"/>
        <w:left w:val="none" w:sz="0" w:space="0" w:color="auto"/>
        <w:bottom w:val="none" w:sz="0" w:space="0" w:color="auto"/>
        <w:right w:val="none" w:sz="0" w:space="0" w:color="auto"/>
      </w:divBdr>
    </w:div>
    <w:div w:id="582449901">
      <w:bodyDiv w:val="1"/>
      <w:marLeft w:val="0"/>
      <w:marRight w:val="0"/>
      <w:marTop w:val="0"/>
      <w:marBottom w:val="0"/>
      <w:divBdr>
        <w:top w:val="none" w:sz="0" w:space="0" w:color="auto"/>
        <w:left w:val="none" w:sz="0" w:space="0" w:color="auto"/>
        <w:bottom w:val="none" w:sz="0" w:space="0" w:color="auto"/>
        <w:right w:val="none" w:sz="0" w:space="0" w:color="auto"/>
      </w:divBdr>
    </w:div>
    <w:div w:id="583297186">
      <w:bodyDiv w:val="1"/>
      <w:marLeft w:val="0"/>
      <w:marRight w:val="0"/>
      <w:marTop w:val="0"/>
      <w:marBottom w:val="0"/>
      <w:divBdr>
        <w:top w:val="none" w:sz="0" w:space="0" w:color="auto"/>
        <w:left w:val="none" w:sz="0" w:space="0" w:color="auto"/>
        <w:bottom w:val="none" w:sz="0" w:space="0" w:color="auto"/>
        <w:right w:val="none" w:sz="0" w:space="0" w:color="auto"/>
      </w:divBdr>
    </w:div>
    <w:div w:id="586311346">
      <w:bodyDiv w:val="1"/>
      <w:marLeft w:val="0"/>
      <w:marRight w:val="0"/>
      <w:marTop w:val="0"/>
      <w:marBottom w:val="0"/>
      <w:divBdr>
        <w:top w:val="none" w:sz="0" w:space="0" w:color="auto"/>
        <w:left w:val="none" w:sz="0" w:space="0" w:color="auto"/>
        <w:bottom w:val="none" w:sz="0" w:space="0" w:color="auto"/>
        <w:right w:val="none" w:sz="0" w:space="0" w:color="auto"/>
      </w:divBdr>
    </w:div>
    <w:div w:id="587426604">
      <w:bodyDiv w:val="1"/>
      <w:marLeft w:val="0"/>
      <w:marRight w:val="0"/>
      <w:marTop w:val="0"/>
      <w:marBottom w:val="0"/>
      <w:divBdr>
        <w:top w:val="none" w:sz="0" w:space="0" w:color="auto"/>
        <w:left w:val="none" w:sz="0" w:space="0" w:color="auto"/>
        <w:bottom w:val="none" w:sz="0" w:space="0" w:color="auto"/>
        <w:right w:val="none" w:sz="0" w:space="0" w:color="auto"/>
      </w:divBdr>
    </w:div>
    <w:div w:id="588084431">
      <w:bodyDiv w:val="1"/>
      <w:marLeft w:val="0"/>
      <w:marRight w:val="0"/>
      <w:marTop w:val="0"/>
      <w:marBottom w:val="0"/>
      <w:divBdr>
        <w:top w:val="none" w:sz="0" w:space="0" w:color="auto"/>
        <w:left w:val="none" w:sz="0" w:space="0" w:color="auto"/>
        <w:bottom w:val="none" w:sz="0" w:space="0" w:color="auto"/>
        <w:right w:val="none" w:sz="0" w:space="0" w:color="auto"/>
      </w:divBdr>
    </w:div>
    <w:div w:id="588463429">
      <w:bodyDiv w:val="1"/>
      <w:marLeft w:val="0"/>
      <w:marRight w:val="0"/>
      <w:marTop w:val="0"/>
      <w:marBottom w:val="0"/>
      <w:divBdr>
        <w:top w:val="none" w:sz="0" w:space="0" w:color="auto"/>
        <w:left w:val="none" w:sz="0" w:space="0" w:color="auto"/>
        <w:bottom w:val="none" w:sz="0" w:space="0" w:color="auto"/>
        <w:right w:val="none" w:sz="0" w:space="0" w:color="auto"/>
      </w:divBdr>
    </w:div>
    <w:div w:id="590166997">
      <w:bodyDiv w:val="1"/>
      <w:marLeft w:val="0"/>
      <w:marRight w:val="0"/>
      <w:marTop w:val="0"/>
      <w:marBottom w:val="0"/>
      <w:divBdr>
        <w:top w:val="none" w:sz="0" w:space="0" w:color="auto"/>
        <w:left w:val="none" w:sz="0" w:space="0" w:color="auto"/>
        <w:bottom w:val="none" w:sz="0" w:space="0" w:color="auto"/>
        <w:right w:val="none" w:sz="0" w:space="0" w:color="auto"/>
      </w:divBdr>
    </w:div>
    <w:div w:id="590504132">
      <w:bodyDiv w:val="1"/>
      <w:marLeft w:val="0"/>
      <w:marRight w:val="0"/>
      <w:marTop w:val="0"/>
      <w:marBottom w:val="0"/>
      <w:divBdr>
        <w:top w:val="none" w:sz="0" w:space="0" w:color="auto"/>
        <w:left w:val="none" w:sz="0" w:space="0" w:color="auto"/>
        <w:bottom w:val="none" w:sz="0" w:space="0" w:color="auto"/>
        <w:right w:val="none" w:sz="0" w:space="0" w:color="auto"/>
      </w:divBdr>
    </w:div>
    <w:div w:id="590506383">
      <w:bodyDiv w:val="1"/>
      <w:marLeft w:val="0"/>
      <w:marRight w:val="0"/>
      <w:marTop w:val="0"/>
      <w:marBottom w:val="0"/>
      <w:divBdr>
        <w:top w:val="none" w:sz="0" w:space="0" w:color="auto"/>
        <w:left w:val="none" w:sz="0" w:space="0" w:color="auto"/>
        <w:bottom w:val="none" w:sz="0" w:space="0" w:color="auto"/>
        <w:right w:val="none" w:sz="0" w:space="0" w:color="auto"/>
      </w:divBdr>
    </w:div>
    <w:div w:id="592131816">
      <w:bodyDiv w:val="1"/>
      <w:marLeft w:val="0"/>
      <w:marRight w:val="0"/>
      <w:marTop w:val="0"/>
      <w:marBottom w:val="0"/>
      <w:divBdr>
        <w:top w:val="none" w:sz="0" w:space="0" w:color="auto"/>
        <w:left w:val="none" w:sz="0" w:space="0" w:color="auto"/>
        <w:bottom w:val="none" w:sz="0" w:space="0" w:color="auto"/>
        <w:right w:val="none" w:sz="0" w:space="0" w:color="auto"/>
      </w:divBdr>
    </w:div>
    <w:div w:id="594629514">
      <w:bodyDiv w:val="1"/>
      <w:marLeft w:val="0"/>
      <w:marRight w:val="0"/>
      <w:marTop w:val="0"/>
      <w:marBottom w:val="0"/>
      <w:divBdr>
        <w:top w:val="none" w:sz="0" w:space="0" w:color="auto"/>
        <w:left w:val="none" w:sz="0" w:space="0" w:color="auto"/>
        <w:bottom w:val="none" w:sz="0" w:space="0" w:color="auto"/>
        <w:right w:val="none" w:sz="0" w:space="0" w:color="auto"/>
      </w:divBdr>
    </w:div>
    <w:div w:id="595594275">
      <w:bodyDiv w:val="1"/>
      <w:marLeft w:val="0"/>
      <w:marRight w:val="0"/>
      <w:marTop w:val="0"/>
      <w:marBottom w:val="0"/>
      <w:divBdr>
        <w:top w:val="none" w:sz="0" w:space="0" w:color="auto"/>
        <w:left w:val="none" w:sz="0" w:space="0" w:color="auto"/>
        <w:bottom w:val="none" w:sz="0" w:space="0" w:color="auto"/>
        <w:right w:val="none" w:sz="0" w:space="0" w:color="auto"/>
      </w:divBdr>
    </w:div>
    <w:div w:id="596642251">
      <w:bodyDiv w:val="1"/>
      <w:marLeft w:val="0"/>
      <w:marRight w:val="0"/>
      <w:marTop w:val="0"/>
      <w:marBottom w:val="0"/>
      <w:divBdr>
        <w:top w:val="none" w:sz="0" w:space="0" w:color="auto"/>
        <w:left w:val="none" w:sz="0" w:space="0" w:color="auto"/>
        <w:bottom w:val="none" w:sz="0" w:space="0" w:color="auto"/>
        <w:right w:val="none" w:sz="0" w:space="0" w:color="auto"/>
      </w:divBdr>
    </w:div>
    <w:div w:id="597061916">
      <w:bodyDiv w:val="1"/>
      <w:marLeft w:val="0"/>
      <w:marRight w:val="0"/>
      <w:marTop w:val="0"/>
      <w:marBottom w:val="0"/>
      <w:divBdr>
        <w:top w:val="none" w:sz="0" w:space="0" w:color="auto"/>
        <w:left w:val="none" w:sz="0" w:space="0" w:color="auto"/>
        <w:bottom w:val="none" w:sz="0" w:space="0" w:color="auto"/>
        <w:right w:val="none" w:sz="0" w:space="0" w:color="auto"/>
      </w:divBdr>
    </w:div>
    <w:div w:id="597103184">
      <w:bodyDiv w:val="1"/>
      <w:marLeft w:val="0"/>
      <w:marRight w:val="0"/>
      <w:marTop w:val="0"/>
      <w:marBottom w:val="0"/>
      <w:divBdr>
        <w:top w:val="none" w:sz="0" w:space="0" w:color="auto"/>
        <w:left w:val="none" w:sz="0" w:space="0" w:color="auto"/>
        <w:bottom w:val="none" w:sz="0" w:space="0" w:color="auto"/>
        <w:right w:val="none" w:sz="0" w:space="0" w:color="auto"/>
      </w:divBdr>
    </w:div>
    <w:div w:id="597107544">
      <w:bodyDiv w:val="1"/>
      <w:marLeft w:val="0"/>
      <w:marRight w:val="0"/>
      <w:marTop w:val="0"/>
      <w:marBottom w:val="0"/>
      <w:divBdr>
        <w:top w:val="none" w:sz="0" w:space="0" w:color="auto"/>
        <w:left w:val="none" w:sz="0" w:space="0" w:color="auto"/>
        <w:bottom w:val="none" w:sz="0" w:space="0" w:color="auto"/>
        <w:right w:val="none" w:sz="0" w:space="0" w:color="auto"/>
      </w:divBdr>
      <w:divsChild>
        <w:div w:id="863439790">
          <w:marLeft w:val="0"/>
          <w:marRight w:val="0"/>
          <w:marTop w:val="0"/>
          <w:marBottom w:val="0"/>
          <w:divBdr>
            <w:top w:val="none" w:sz="0" w:space="0" w:color="auto"/>
            <w:left w:val="none" w:sz="0" w:space="0" w:color="auto"/>
            <w:bottom w:val="none" w:sz="0" w:space="0" w:color="auto"/>
            <w:right w:val="none" w:sz="0" w:space="0" w:color="auto"/>
          </w:divBdr>
        </w:div>
        <w:div w:id="591739045">
          <w:marLeft w:val="0"/>
          <w:marRight w:val="0"/>
          <w:marTop w:val="0"/>
          <w:marBottom w:val="0"/>
          <w:divBdr>
            <w:top w:val="none" w:sz="0" w:space="0" w:color="auto"/>
            <w:left w:val="none" w:sz="0" w:space="0" w:color="auto"/>
            <w:bottom w:val="none" w:sz="0" w:space="0" w:color="auto"/>
            <w:right w:val="none" w:sz="0" w:space="0" w:color="auto"/>
          </w:divBdr>
        </w:div>
        <w:div w:id="1606187699">
          <w:marLeft w:val="0"/>
          <w:marRight w:val="0"/>
          <w:marTop w:val="0"/>
          <w:marBottom w:val="0"/>
          <w:divBdr>
            <w:top w:val="none" w:sz="0" w:space="0" w:color="auto"/>
            <w:left w:val="none" w:sz="0" w:space="0" w:color="auto"/>
            <w:bottom w:val="none" w:sz="0" w:space="0" w:color="auto"/>
            <w:right w:val="none" w:sz="0" w:space="0" w:color="auto"/>
          </w:divBdr>
        </w:div>
        <w:div w:id="1318419244">
          <w:marLeft w:val="0"/>
          <w:marRight w:val="0"/>
          <w:marTop w:val="0"/>
          <w:marBottom w:val="0"/>
          <w:divBdr>
            <w:top w:val="none" w:sz="0" w:space="0" w:color="auto"/>
            <w:left w:val="none" w:sz="0" w:space="0" w:color="auto"/>
            <w:bottom w:val="none" w:sz="0" w:space="0" w:color="auto"/>
            <w:right w:val="none" w:sz="0" w:space="0" w:color="auto"/>
          </w:divBdr>
        </w:div>
        <w:div w:id="304314365">
          <w:marLeft w:val="0"/>
          <w:marRight w:val="0"/>
          <w:marTop w:val="0"/>
          <w:marBottom w:val="0"/>
          <w:divBdr>
            <w:top w:val="none" w:sz="0" w:space="0" w:color="auto"/>
            <w:left w:val="none" w:sz="0" w:space="0" w:color="auto"/>
            <w:bottom w:val="none" w:sz="0" w:space="0" w:color="auto"/>
            <w:right w:val="none" w:sz="0" w:space="0" w:color="auto"/>
          </w:divBdr>
        </w:div>
        <w:div w:id="348409058">
          <w:marLeft w:val="0"/>
          <w:marRight w:val="0"/>
          <w:marTop w:val="0"/>
          <w:marBottom w:val="0"/>
          <w:divBdr>
            <w:top w:val="none" w:sz="0" w:space="0" w:color="auto"/>
            <w:left w:val="none" w:sz="0" w:space="0" w:color="auto"/>
            <w:bottom w:val="none" w:sz="0" w:space="0" w:color="auto"/>
            <w:right w:val="none" w:sz="0" w:space="0" w:color="auto"/>
          </w:divBdr>
        </w:div>
        <w:div w:id="2039353010">
          <w:marLeft w:val="0"/>
          <w:marRight w:val="0"/>
          <w:marTop w:val="0"/>
          <w:marBottom w:val="0"/>
          <w:divBdr>
            <w:top w:val="none" w:sz="0" w:space="0" w:color="auto"/>
            <w:left w:val="none" w:sz="0" w:space="0" w:color="auto"/>
            <w:bottom w:val="none" w:sz="0" w:space="0" w:color="auto"/>
            <w:right w:val="none" w:sz="0" w:space="0" w:color="auto"/>
          </w:divBdr>
        </w:div>
        <w:div w:id="1657763308">
          <w:marLeft w:val="0"/>
          <w:marRight w:val="0"/>
          <w:marTop w:val="0"/>
          <w:marBottom w:val="0"/>
          <w:divBdr>
            <w:top w:val="none" w:sz="0" w:space="0" w:color="auto"/>
            <w:left w:val="none" w:sz="0" w:space="0" w:color="auto"/>
            <w:bottom w:val="none" w:sz="0" w:space="0" w:color="auto"/>
            <w:right w:val="none" w:sz="0" w:space="0" w:color="auto"/>
          </w:divBdr>
        </w:div>
        <w:div w:id="1933707585">
          <w:marLeft w:val="0"/>
          <w:marRight w:val="0"/>
          <w:marTop w:val="0"/>
          <w:marBottom w:val="0"/>
          <w:divBdr>
            <w:top w:val="none" w:sz="0" w:space="0" w:color="auto"/>
            <w:left w:val="none" w:sz="0" w:space="0" w:color="auto"/>
            <w:bottom w:val="none" w:sz="0" w:space="0" w:color="auto"/>
            <w:right w:val="none" w:sz="0" w:space="0" w:color="auto"/>
          </w:divBdr>
        </w:div>
        <w:div w:id="529999924">
          <w:marLeft w:val="0"/>
          <w:marRight w:val="0"/>
          <w:marTop w:val="0"/>
          <w:marBottom w:val="0"/>
          <w:divBdr>
            <w:top w:val="none" w:sz="0" w:space="0" w:color="auto"/>
            <w:left w:val="none" w:sz="0" w:space="0" w:color="auto"/>
            <w:bottom w:val="none" w:sz="0" w:space="0" w:color="auto"/>
            <w:right w:val="none" w:sz="0" w:space="0" w:color="auto"/>
          </w:divBdr>
        </w:div>
        <w:div w:id="1854101586">
          <w:marLeft w:val="0"/>
          <w:marRight w:val="0"/>
          <w:marTop w:val="0"/>
          <w:marBottom w:val="0"/>
          <w:divBdr>
            <w:top w:val="none" w:sz="0" w:space="0" w:color="auto"/>
            <w:left w:val="none" w:sz="0" w:space="0" w:color="auto"/>
            <w:bottom w:val="none" w:sz="0" w:space="0" w:color="auto"/>
            <w:right w:val="none" w:sz="0" w:space="0" w:color="auto"/>
          </w:divBdr>
        </w:div>
        <w:div w:id="483813553">
          <w:marLeft w:val="0"/>
          <w:marRight w:val="0"/>
          <w:marTop w:val="0"/>
          <w:marBottom w:val="0"/>
          <w:divBdr>
            <w:top w:val="none" w:sz="0" w:space="0" w:color="auto"/>
            <w:left w:val="none" w:sz="0" w:space="0" w:color="auto"/>
            <w:bottom w:val="none" w:sz="0" w:space="0" w:color="auto"/>
            <w:right w:val="none" w:sz="0" w:space="0" w:color="auto"/>
          </w:divBdr>
        </w:div>
        <w:div w:id="434325685">
          <w:marLeft w:val="0"/>
          <w:marRight w:val="0"/>
          <w:marTop w:val="0"/>
          <w:marBottom w:val="0"/>
          <w:divBdr>
            <w:top w:val="none" w:sz="0" w:space="0" w:color="auto"/>
            <w:left w:val="none" w:sz="0" w:space="0" w:color="auto"/>
            <w:bottom w:val="none" w:sz="0" w:space="0" w:color="auto"/>
            <w:right w:val="none" w:sz="0" w:space="0" w:color="auto"/>
          </w:divBdr>
        </w:div>
        <w:div w:id="1043405927">
          <w:marLeft w:val="0"/>
          <w:marRight w:val="0"/>
          <w:marTop w:val="0"/>
          <w:marBottom w:val="0"/>
          <w:divBdr>
            <w:top w:val="none" w:sz="0" w:space="0" w:color="auto"/>
            <w:left w:val="none" w:sz="0" w:space="0" w:color="auto"/>
            <w:bottom w:val="none" w:sz="0" w:space="0" w:color="auto"/>
            <w:right w:val="none" w:sz="0" w:space="0" w:color="auto"/>
          </w:divBdr>
        </w:div>
        <w:div w:id="149834560">
          <w:marLeft w:val="0"/>
          <w:marRight w:val="0"/>
          <w:marTop w:val="0"/>
          <w:marBottom w:val="0"/>
          <w:divBdr>
            <w:top w:val="none" w:sz="0" w:space="0" w:color="auto"/>
            <w:left w:val="none" w:sz="0" w:space="0" w:color="auto"/>
            <w:bottom w:val="none" w:sz="0" w:space="0" w:color="auto"/>
            <w:right w:val="none" w:sz="0" w:space="0" w:color="auto"/>
          </w:divBdr>
        </w:div>
        <w:div w:id="1014112309">
          <w:marLeft w:val="0"/>
          <w:marRight w:val="0"/>
          <w:marTop w:val="0"/>
          <w:marBottom w:val="0"/>
          <w:divBdr>
            <w:top w:val="none" w:sz="0" w:space="0" w:color="auto"/>
            <w:left w:val="none" w:sz="0" w:space="0" w:color="auto"/>
            <w:bottom w:val="none" w:sz="0" w:space="0" w:color="auto"/>
            <w:right w:val="none" w:sz="0" w:space="0" w:color="auto"/>
          </w:divBdr>
        </w:div>
        <w:div w:id="1663702747">
          <w:marLeft w:val="0"/>
          <w:marRight w:val="0"/>
          <w:marTop w:val="0"/>
          <w:marBottom w:val="0"/>
          <w:divBdr>
            <w:top w:val="none" w:sz="0" w:space="0" w:color="auto"/>
            <w:left w:val="none" w:sz="0" w:space="0" w:color="auto"/>
            <w:bottom w:val="none" w:sz="0" w:space="0" w:color="auto"/>
            <w:right w:val="none" w:sz="0" w:space="0" w:color="auto"/>
          </w:divBdr>
        </w:div>
        <w:div w:id="1996372684">
          <w:marLeft w:val="0"/>
          <w:marRight w:val="0"/>
          <w:marTop w:val="0"/>
          <w:marBottom w:val="0"/>
          <w:divBdr>
            <w:top w:val="none" w:sz="0" w:space="0" w:color="auto"/>
            <w:left w:val="none" w:sz="0" w:space="0" w:color="auto"/>
            <w:bottom w:val="none" w:sz="0" w:space="0" w:color="auto"/>
            <w:right w:val="none" w:sz="0" w:space="0" w:color="auto"/>
          </w:divBdr>
        </w:div>
        <w:div w:id="1945578387">
          <w:marLeft w:val="0"/>
          <w:marRight w:val="0"/>
          <w:marTop w:val="0"/>
          <w:marBottom w:val="0"/>
          <w:divBdr>
            <w:top w:val="none" w:sz="0" w:space="0" w:color="auto"/>
            <w:left w:val="none" w:sz="0" w:space="0" w:color="auto"/>
            <w:bottom w:val="none" w:sz="0" w:space="0" w:color="auto"/>
            <w:right w:val="none" w:sz="0" w:space="0" w:color="auto"/>
          </w:divBdr>
        </w:div>
        <w:div w:id="2084792288">
          <w:marLeft w:val="0"/>
          <w:marRight w:val="0"/>
          <w:marTop w:val="0"/>
          <w:marBottom w:val="0"/>
          <w:divBdr>
            <w:top w:val="none" w:sz="0" w:space="0" w:color="auto"/>
            <w:left w:val="none" w:sz="0" w:space="0" w:color="auto"/>
            <w:bottom w:val="none" w:sz="0" w:space="0" w:color="auto"/>
            <w:right w:val="none" w:sz="0" w:space="0" w:color="auto"/>
          </w:divBdr>
        </w:div>
        <w:div w:id="554123561">
          <w:marLeft w:val="0"/>
          <w:marRight w:val="0"/>
          <w:marTop w:val="0"/>
          <w:marBottom w:val="0"/>
          <w:divBdr>
            <w:top w:val="none" w:sz="0" w:space="0" w:color="auto"/>
            <w:left w:val="none" w:sz="0" w:space="0" w:color="auto"/>
            <w:bottom w:val="none" w:sz="0" w:space="0" w:color="auto"/>
            <w:right w:val="none" w:sz="0" w:space="0" w:color="auto"/>
          </w:divBdr>
        </w:div>
        <w:div w:id="1804225300">
          <w:marLeft w:val="0"/>
          <w:marRight w:val="0"/>
          <w:marTop w:val="0"/>
          <w:marBottom w:val="0"/>
          <w:divBdr>
            <w:top w:val="none" w:sz="0" w:space="0" w:color="auto"/>
            <w:left w:val="none" w:sz="0" w:space="0" w:color="auto"/>
            <w:bottom w:val="none" w:sz="0" w:space="0" w:color="auto"/>
            <w:right w:val="none" w:sz="0" w:space="0" w:color="auto"/>
          </w:divBdr>
        </w:div>
        <w:div w:id="1799839107">
          <w:marLeft w:val="0"/>
          <w:marRight w:val="0"/>
          <w:marTop w:val="0"/>
          <w:marBottom w:val="0"/>
          <w:divBdr>
            <w:top w:val="none" w:sz="0" w:space="0" w:color="auto"/>
            <w:left w:val="none" w:sz="0" w:space="0" w:color="auto"/>
            <w:bottom w:val="none" w:sz="0" w:space="0" w:color="auto"/>
            <w:right w:val="none" w:sz="0" w:space="0" w:color="auto"/>
          </w:divBdr>
        </w:div>
        <w:div w:id="1129863821">
          <w:marLeft w:val="0"/>
          <w:marRight w:val="0"/>
          <w:marTop w:val="0"/>
          <w:marBottom w:val="0"/>
          <w:divBdr>
            <w:top w:val="none" w:sz="0" w:space="0" w:color="auto"/>
            <w:left w:val="none" w:sz="0" w:space="0" w:color="auto"/>
            <w:bottom w:val="none" w:sz="0" w:space="0" w:color="auto"/>
            <w:right w:val="none" w:sz="0" w:space="0" w:color="auto"/>
          </w:divBdr>
        </w:div>
        <w:div w:id="157039862">
          <w:marLeft w:val="0"/>
          <w:marRight w:val="0"/>
          <w:marTop w:val="0"/>
          <w:marBottom w:val="0"/>
          <w:divBdr>
            <w:top w:val="none" w:sz="0" w:space="0" w:color="auto"/>
            <w:left w:val="none" w:sz="0" w:space="0" w:color="auto"/>
            <w:bottom w:val="none" w:sz="0" w:space="0" w:color="auto"/>
            <w:right w:val="none" w:sz="0" w:space="0" w:color="auto"/>
          </w:divBdr>
        </w:div>
        <w:div w:id="1611357060">
          <w:marLeft w:val="0"/>
          <w:marRight w:val="0"/>
          <w:marTop w:val="0"/>
          <w:marBottom w:val="0"/>
          <w:divBdr>
            <w:top w:val="none" w:sz="0" w:space="0" w:color="auto"/>
            <w:left w:val="none" w:sz="0" w:space="0" w:color="auto"/>
            <w:bottom w:val="none" w:sz="0" w:space="0" w:color="auto"/>
            <w:right w:val="none" w:sz="0" w:space="0" w:color="auto"/>
          </w:divBdr>
        </w:div>
        <w:div w:id="802387345">
          <w:marLeft w:val="0"/>
          <w:marRight w:val="0"/>
          <w:marTop w:val="0"/>
          <w:marBottom w:val="0"/>
          <w:divBdr>
            <w:top w:val="none" w:sz="0" w:space="0" w:color="auto"/>
            <w:left w:val="none" w:sz="0" w:space="0" w:color="auto"/>
            <w:bottom w:val="none" w:sz="0" w:space="0" w:color="auto"/>
            <w:right w:val="none" w:sz="0" w:space="0" w:color="auto"/>
          </w:divBdr>
        </w:div>
        <w:div w:id="581380546">
          <w:marLeft w:val="0"/>
          <w:marRight w:val="0"/>
          <w:marTop w:val="0"/>
          <w:marBottom w:val="0"/>
          <w:divBdr>
            <w:top w:val="none" w:sz="0" w:space="0" w:color="auto"/>
            <w:left w:val="none" w:sz="0" w:space="0" w:color="auto"/>
            <w:bottom w:val="none" w:sz="0" w:space="0" w:color="auto"/>
            <w:right w:val="none" w:sz="0" w:space="0" w:color="auto"/>
          </w:divBdr>
        </w:div>
        <w:div w:id="1627544736">
          <w:marLeft w:val="0"/>
          <w:marRight w:val="0"/>
          <w:marTop w:val="0"/>
          <w:marBottom w:val="0"/>
          <w:divBdr>
            <w:top w:val="none" w:sz="0" w:space="0" w:color="auto"/>
            <w:left w:val="none" w:sz="0" w:space="0" w:color="auto"/>
            <w:bottom w:val="none" w:sz="0" w:space="0" w:color="auto"/>
            <w:right w:val="none" w:sz="0" w:space="0" w:color="auto"/>
          </w:divBdr>
        </w:div>
        <w:div w:id="1374500392">
          <w:marLeft w:val="0"/>
          <w:marRight w:val="0"/>
          <w:marTop w:val="0"/>
          <w:marBottom w:val="0"/>
          <w:divBdr>
            <w:top w:val="none" w:sz="0" w:space="0" w:color="auto"/>
            <w:left w:val="none" w:sz="0" w:space="0" w:color="auto"/>
            <w:bottom w:val="none" w:sz="0" w:space="0" w:color="auto"/>
            <w:right w:val="none" w:sz="0" w:space="0" w:color="auto"/>
          </w:divBdr>
        </w:div>
        <w:div w:id="1538813081">
          <w:marLeft w:val="0"/>
          <w:marRight w:val="0"/>
          <w:marTop w:val="0"/>
          <w:marBottom w:val="0"/>
          <w:divBdr>
            <w:top w:val="none" w:sz="0" w:space="0" w:color="auto"/>
            <w:left w:val="none" w:sz="0" w:space="0" w:color="auto"/>
            <w:bottom w:val="none" w:sz="0" w:space="0" w:color="auto"/>
            <w:right w:val="none" w:sz="0" w:space="0" w:color="auto"/>
          </w:divBdr>
        </w:div>
        <w:div w:id="1482774817">
          <w:marLeft w:val="0"/>
          <w:marRight w:val="0"/>
          <w:marTop w:val="0"/>
          <w:marBottom w:val="0"/>
          <w:divBdr>
            <w:top w:val="none" w:sz="0" w:space="0" w:color="auto"/>
            <w:left w:val="none" w:sz="0" w:space="0" w:color="auto"/>
            <w:bottom w:val="none" w:sz="0" w:space="0" w:color="auto"/>
            <w:right w:val="none" w:sz="0" w:space="0" w:color="auto"/>
          </w:divBdr>
        </w:div>
        <w:div w:id="1215770535">
          <w:marLeft w:val="0"/>
          <w:marRight w:val="0"/>
          <w:marTop w:val="0"/>
          <w:marBottom w:val="0"/>
          <w:divBdr>
            <w:top w:val="none" w:sz="0" w:space="0" w:color="auto"/>
            <w:left w:val="none" w:sz="0" w:space="0" w:color="auto"/>
            <w:bottom w:val="none" w:sz="0" w:space="0" w:color="auto"/>
            <w:right w:val="none" w:sz="0" w:space="0" w:color="auto"/>
          </w:divBdr>
        </w:div>
        <w:div w:id="1698266100">
          <w:marLeft w:val="0"/>
          <w:marRight w:val="0"/>
          <w:marTop w:val="0"/>
          <w:marBottom w:val="0"/>
          <w:divBdr>
            <w:top w:val="none" w:sz="0" w:space="0" w:color="auto"/>
            <w:left w:val="none" w:sz="0" w:space="0" w:color="auto"/>
            <w:bottom w:val="none" w:sz="0" w:space="0" w:color="auto"/>
            <w:right w:val="none" w:sz="0" w:space="0" w:color="auto"/>
          </w:divBdr>
        </w:div>
        <w:div w:id="1579367594">
          <w:marLeft w:val="0"/>
          <w:marRight w:val="0"/>
          <w:marTop w:val="0"/>
          <w:marBottom w:val="0"/>
          <w:divBdr>
            <w:top w:val="none" w:sz="0" w:space="0" w:color="auto"/>
            <w:left w:val="none" w:sz="0" w:space="0" w:color="auto"/>
            <w:bottom w:val="none" w:sz="0" w:space="0" w:color="auto"/>
            <w:right w:val="none" w:sz="0" w:space="0" w:color="auto"/>
          </w:divBdr>
        </w:div>
        <w:div w:id="790326661">
          <w:marLeft w:val="0"/>
          <w:marRight w:val="0"/>
          <w:marTop w:val="0"/>
          <w:marBottom w:val="0"/>
          <w:divBdr>
            <w:top w:val="none" w:sz="0" w:space="0" w:color="auto"/>
            <w:left w:val="none" w:sz="0" w:space="0" w:color="auto"/>
            <w:bottom w:val="none" w:sz="0" w:space="0" w:color="auto"/>
            <w:right w:val="none" w:sz="0" w:space="0" w:color="auto"/>
          </w:divBdr>
        </w:div>
        <w:div w:id="1318680422">
          <w:marLeft w:val="0"/>
          <w:marRight w:val="0"/>
          <w:marTop w:val="0"/>
          <w:marBottom w:val="0"/>
          <w:divBdr>
            <w:top w:val="none" w:sz="0" w:space="0" w:color="auto"/>
            <w:left w:val="none" w:sz="0" w:space="0" w:color="auto"/>
            <w:bottom w:val="none" w:sz="0" w:space="0" w:color="auto"/>
            <w:right w:val="none" w:sz="0" w:space="0" w:color="auto"/>
          </w:divBdr>
        </w:div>
        <w:div w:id="750542471">
          <w:marLeft w:val="0"/>
          <w:marRight w:val="0"/>
          <w:marTop w:val="0"/>
          <w:marBottom w:val="0"/>
          <w:divBdr>
            <w:top w:val="none" w:sz="0" w:space="0" w:color="auto"/>
            <w:left w:val="none" w:sz="0" w:space="0" w:color="auto"/>
            <w:bottom w:val="none" w:sz="0" w:space="0" w:color="auto"/>
            <w:right w:val="none" w:sz="0" w:space="0" w:color="auto"/>
          </w:divBdr>
        </w:div>
        <w:div w:id="85269289">
          <w:marLeft w:val="0"/>
          <w:marRight w:val="0"/>
          <w:marTop w:val="0"/>
          <w:marBottom w:val="0"/>
          <w:divBdr>
            <w:top w:val="none" w:sz="0" w:space="0" w:color="auto"/>
            <w:left w:val="none" w:sz="0" w:space="0" w:color="auto"/>
            <w:bottom w:val="none" w:sz="0" w:space="0" w:color="auto"/>
            <w:right w:val="none" w:sz="0" w:space="0" w:color="auto"/>
          </w:divBdr>
        </w:div>
        <w:div w:id="1694915274">
          <w:marLeft w:val="0"/>
          <w:marRight w:val="0"/>
          <w:marTop w:val="0"/>
          <w:marBottom w:val="0"/>
          <w:divBdr>
            <w:top w:val="none" w:sz="0" w:space="0" w:color="auto"/>
            <w:left w:val="none" w:sz="0" w:space="0" w:color="auto"/>
            <w:bottom w:val="none" w:sz="0" w:space="0" w:color="auto"/>
            <w:right w:val="none" w:sz="0" w:space="0" w:color="auto"/>
          </w:divBdr>
        </w:div>
        <w:div w:id="422073820">
          <w:marLeft w:val="0"/>
          <w:marRight w:val="0"/>
          <w:marTop w:val="0"/>
          <w:marBottom w:val="0"/>
          <w:divBdr>
            <w:top w:val="none" w:sz="0" w:space="0" w:color="auto"/>
            <w:left w:val="none" w:sz="0" w:space="0" w:color="auto"/>
            <w:bottom w:val="none" w:sz="0" w:space="0" w:color="auto"/>
            <w:right w:val="none" w:sz="0" w:space="0" w:color="auto"/>
          </w:divBdr>
        </w:div>
        <w:div w:id="53167631">
          <w:marLeft w:val="0"/>
          <w:marRight w:val="0"/>
          <w:marTop w:val="0"/>
          <w:marBottom w:val="0"/>
          <w:divBdr>
            <w:top w:val="none" w:sz="0" w:space="0" w:color="auto"/>
            <w:left w:val="none" w:sz="0" w:space="0" w:color="auto"/>
            <w:bottom w:val="none" w:sz="0" w:space="0" w:color="auto"/>
            <w:right w:val="none" w:sz="0" w:space="0" w:color="auto"/>
          </w:divBdr>
        </w:div>
        <w:div w:id="894632151">
          <w:marLeft w:val="0"/>
          <w:marRight w:val="0"/>
          <w:marTop w:val="0"/>
          <w:marBottom w:val="0"/>
          <w:divBdr>
            <w:top w:val="none" w:sz="0" w:space="0" w:color="auto"/>
            <w:left w:val="none" w:sz="0" w:space="0" w:color="auto"/>
            <w:bottom w:val="none" w:sz="0" w:space="0" w:color="auto"/>
            <w:right w:val="none" w:sz="0" w:space="0" w:color="auto"/>
          </w:divBdr>
        </w:div>
        <w:div w:id="2092005283">
          <w:marLeft w:val="0"/>
          <w:marRight w:val="0"/>
          <w:marTop w:val="0"/>
          <w:marBottom w:val="0"/>
          <w:divBdr>
            <w:top w:val="none" w:sz="0" w:space="0" w:color="auto"/>
            <w:left w:val="none" w:sz="0" w:space="0" w:color="auto"/>
            <w:bottom w:val="none" w:sz="0" w:space="0" w:color="auto"/>
            <w:right w:val="none" w:sz="0" w:space="0" w:color="auto"/>
          </w:divBdr>
        </w:div>
        <w:div w:id="851383082">
          <w:marLeft w:val="0"/>
          <w:marRight w:val="0"/>
          <w:marTop w:val="0"/>
          <w:marBottom w:val="0"/>
          <w:divBdr>
            <w:top w:val="none" w:sz="0" w:space="0" w:color="auto"/>
            <w:left w:val="none" w:sz="0" w:space="0" w:color="auto"/>
            <w:bottom w:val="none" w:sz="0" w:space="0" w:color="auto"/>
            <w:right w:val="none" w:sz="0" w:space="0" w:color="auto"/>
          </w:divBdr>
        </w:div>
        <w:div w:id="575357034">
          <w:marLeft w:val="0"/>
          <w:marRight w:val="0"/>
          <w:marTop w:val="0"/>
          <w:marBottom w:val="0"/>
          <w:divBdr>
            <w:top w:val="none" w:sz="0" w:space="0" w:color="auto"/>
            <w:left w:val="none" w:sz="0" w:space="0" w:color="auto"/>
            <w:bottom w:val="none" w:sz="0" w:space="0" w:color="auto"/>
            <w:right w:val="none" w:sz="0" w:space="0" w:color="auto"/>
          </w:divBdr>
        </w:div>
        <w:div w:id="1559314685">
          <w:marLeft w:val="0"/>
          <w:marRight w:val="0"/>
          <w:marTop w:val="0"/>
          <w:marBottom w:val="0"/>
          <w:divBdr>
            <w:top w:val="none" w:sz="0" w:space="0" w:color="auto"/>
            <w:left w:val="none" w:sz="0" w:space="0" w:color="auto"/>
            <w:bottom w:val="none" w:sz="0" w:space="0" w:color="auto"/>
            <w:right w:val="none" w:sz="0" w:space="0" w:color="auto"/>
          </w:divBdr>
        </w:div>
        <w:div w:id="1428846577">
          <w:marLeft w:val="0"/>
          <w:marRight w:val="0"/>
          <w:marTop w:val="0"/>
          <w:marBottom w:val="0"/>
          <w:divBdr>
            <w:top w:val="none" w:sz="0" w:space="0" w:color="auto"/>
            <w:left w:val="none" w:sz="0" w:space="0" w:color="auto"/>
            <w:bottom w:val="none" w:sz="0" w:space="0" w:color="auto"/>
            <w:right w:val="none" w:sz="0" w:space="0" w:color="auto"/>
          </w:divBdr>
        </w:div>
        <w:div w:id="1943754799">
          <w:marLeft w:val="0"/>
          <w:marRight w:val="0"/>
          <w:marTop w:val="0"/>
          <w:marBottom w:val="0"/>
          <w:divBdr>
            <w:top w:val="none" w:sz="0" w:space="0" w:color="auto"/>
            <w:left w:val="none" w:sz="0" w:space="0" w:color="auto"/>
            <w:bottom w:val="none" w:sz="0" w:space="0" w:color="auto"/>
            <w:right w:val="none" w:sz="0" w:space="0" w:color="auto"/>
          </w:divBdr>
        </w:div>
        <w:div w:id="1890217625">
          <w:marLeft w:val="0"/>
          <w:marRight w:val="0"/>
          <w:marTop w:val="0"/>
          <w:marBottom w:val="0"/>
          <w:divBdr>
            <w:top w:val="none" w:sz="0" w:space="0" w:color="auto"/>
            <w:left w:val="none" w:sz="0" w:space="0" w:color="auto"/>
            <w:bottom w:val="none" w:sz="0" w:space="0" w:color="auto"/>
            <w:right w:val="none" w:sz="0" w:space="0" w:color="auto"/>
          </w:divBdr>
        </w:div>
        <w:div w:id="94402024">
          <w:marLeft w:val="0"/>
          <w:marRight w:val="0"/>
          <w:marTop w:val="0"/>
          <w:marBottom w:val="0"/>
          <w:divBdr>
            <w:top w:val="none" w:sz="0" w:space="0" w:color="auto"/>
            <w:left w:val="none" w:sz="0" w:space="0" w:color="auto"/>
            <w:bottom w:val="none" w:sz="0" w:space="0" w:color="auto"/>
            <w:right w:val="none" w:sz="0" w:space="0" w:color="auto"/>
          </w:divBdr>
        </w:div>
        <w:div w:id="1319118521">
          <w:marLeft w:val="0"/>
          <w:marRight w:val="0"/>
          <w:marTop w:val="0"/>
          <w:marBottom w:val="0"/>
          <w:divBdr>
            <w:top w:val="none" w:sz="0" w:space="0" w:color="auto"/>
            <w:left w:val="none" w:sz="0" w:space="0" w:color="auto"/>
            <w:bottom w:val="none" w:sz="0" w:space="0" w:color="auto"/>
            <w:right w:val="none" w:sz="0" w:space="0" w:color="auto"/>
          </w:divBdr>
        </w:div>
        <w:div w:id="211770900">
          <w:marLeft w:val="0"/>
          <w:marRight w:val="0"/>
          <w:marTop w:val="0"/>
          <w:marBottom w:val="0"/>
          <w:divBdr>
            <w:top w:val="none" w:sz="0" w:space="0" w:color="auto"/>
            <w:left w:val="none" w:sz="0" w:space="0" w:color="auto"/>
            <w:bottom w:val="none" w:sz="0" w:space="0" w:color="auto"/>
            <w:right w:val="none" w:sz="0" w:space="0" w:color="auto"/>
          </w:divBdr>
        </w:div>
        <w:div w:id="747112380">
          <w:marLeft w:val="0"/>
          <w:marRight w:val="0"/>
          <w:marTop w:val="0"/>
          <w:marBottom w:val="0"/>
          <w:divBdr>
            <w:top w:val="none" w:sz="0" w:space="0" w:color="auto"/>
            <w:left w:val="none" w:sz="0" w:space="0" w:color="auto"/>
            <w:bottom w:val="none" w:sz="0" w:space="0" w:color="auto"/>
            <w:right w:val="none" w:sz="0" w:space="0" w:color="auto"/>
          </w:divBdr>
        </w:div>
        <w:div w:id="479613844">
          <w:marLeft w:val="0"/>
          <w:marRight w:val="0"/>
          <w:marTop w:val="0"/>
          <w:marBottom w:val="0"/>
          <w:divBdr>
            <w:top w:val="none" w:sz="0" w:space="0" w:color="auto"/>
            <w:left w:val="none" w:sz="0" w:space="0" w:color="auto"/>
            <w:bottom w:val="none" w:sz="0" w:space="0" w:color="auto"/>
            <w:right w:val="none" w:sz="0" w:space="0" w:color="auto"/>
          </w:divBdr>
        </w:div>
        <w:div w:id="1085956057">
          <w:marLeft w:val="0"/>
          <w:marRight w:val="0"/>
          <w:marTop w:val="0"/>
          <w:marBottom w:val="0"/>
          <w:divBdr>
            <w:top w:val="none" w:sz="0" w:space="0" w:color="auto"/>
            <w:left w:val="none" w:sz="0" w:space="0" w:color="auto"/>
            <w:bottom w:val="none" w:sz="0" w:space="0" w:color="auto"/>
            <w:right w:val="none" w:sz="0" w:space="0" w:color="auto"/>
          </w:divBdr>
        </w:div>
        <w:div w:id="287590431">
          <w:marLeft w:val="0"/>
          <w:marRight w:val="0"/>
          <w:marTop w:val="0"/>
          <w:marBottom w:val="0"/>
          <w:divBdr>
            <w:top w:val="none" w:sz="0" w:space="0" w:color="auto"/>
            <w:left w:val="none" w:sz="0" w:space="0" w:color="auto"/>
            <w:bottom w:val="none" w:sz="0" w:space="0" w:color="auto"/>
            <w:right w:val="none" w:sz="0" w:space="0" w:color="auto"/>
          </w:divBdr>
        </w:div>
        <w:div w:id="1193806515">
          <w:marLeft w:val="0"/>
          <w:marRight w:val="0"/>
          <w:marTop w:val="0"/>
          <w:marBottom w:val="0"/>
          <w:divBdr>
            <w:top w:val="none" w:sz="0" w:space="0" w:color="auto"/>
            <w:left w:val="none" w:sz="0" w:space="0" w:color="auto"/>
            <w:bottom w:val="none" w:sz="0" w:space="0" w:color="auto"/>
            <w:right w:val="none" w:sz="0" w:space="0" w:color="auto"/>
          </w:divBdr>
        </w:div>
        <w:div w:id="562564309">
          <w:marLeft w:val="0"/>
          <w:marRight w:val="0"/>
          <w:marTop w:val="0"/>
          <w:marBottom w:val="0"/>
          <w:divBdr>
            <w:top w:val="none" w:sz="0" w:space="0" w:color="auto"/>
            <w:left w:val="none" w:sz="0" w:space="0" w:color="auto"/>
            <w:bottom w:val="none" w:sz="0" w:space="0" w:color="auto"/>
            <w:right w:val="none" w:sz="0" w:space="0" w:color="auto"/>
          </w:divBdr>
        </w:div>
        <w:div w:id="19085248">
          <w:marLeft w:val="0"/>
          <w:marRight w:val="0"/>
          <w:marTop w:val="0"/>
          <w:marBottom w:val="0"/>
          <w:divBdr>
            <w:top w:val="none" w:sz="0" w:space="0" w:color="auto"/>
            <w:left w:val="none" w:sz="0" w:space="0" w:color="auto"/>
            <w:bottom w:val="none" w:sz="0" w:space="0" w:color="auto"/>
            <w:right w:val="none" w:sz="0" w:space="0" w:color="auto"/>
          </w:divBdr>
        </w:div>
        <w:div w:id="905803909">
          <w:marLeft w:val="0"/>
          <w:marRight w:val="0"/>
          <w:marTop w:val="0"/>
          <w:marBottom w:val="0"/>
          <w:divBdr>
            <w:top w:val="none" w:sz="0" w:space="0" w:color="auto"/>
            <w:left w:val="none" w:sz="0" w:space="0" w:color="auto"/>
            <w:bottom w:val="none" w:sz="0" w:space="0" w:color="auto"/>
            <w:right w:val="none" w:sz="0" w:space="0" w:color="auto"/>
          </w:divBdr>
        </w:div>
        <w:div w:id="2018459399">
          <w:marLeft w:val="0"/>
          <w:marRight w:val="0"/>
          <w:marTop w:val="0"/>
          <w:marBottom w:val="0"/>
          <w:divBdr>
            <w:top w:val="none" w:sz="0" w:space="0" w:color="auto"/>
            <w:left w:val="none" w:sz="0" w:space="0" w:color="auto"/>
            <w:bottom w:val="none" w:sz="0" w:space="0" w:color="auto"/>
            <w:right w:val="none" w:sz="0" w:space="0" w:color="auto"/>
          </w:divBdr>
        </w:div>
        <w:div w:id="1090275881">
          <w:marLeft w:val="0"/>
          <w:marRight w:val="0"/>
          <w:marTop w:val="0"/>
          <w:marBottom w:val="0"/>
          <w:divBdr>
            <w:top w:val="none" w:sz="0" w:space="0" w:color="auto"/>
            <w:left w:val="none" w:sz="0" w:space="0" w:color="auto"/>
            <w:bottom w:val="none" w:sz="0" w:space="0" w:color="auto"/>
            <w:right w:val="none" w:sz="0" w:space="0" w:color="auto"/>
          </w:divBdr>
        </w:div>
        <w:div w:id="346374802">
          <w:marLeft w:val="0"/>
          <w:marRight w:val="0"/>
          <w:marTop w:val="0"/>
          <w:marBottom w:val="0"/>
          <w:divBdr>
            <w:top w:val="none" w:sz="0" w:space="0" w:color="auto"/>
            <w:left w:val="none" w:sz="0" w:space="0" w:color="auto"/>
            <w:bottom w:val="none" w:sz="0" w:space="0" w:color="auto"/>
            <w:right w:val="none" w:sz="0" w:space="0" w:color="auto"/>
          </w:divBdr>
        </w:div>
        <w:div w:id="1447847731">
          <w:marLeft w:val="0"/>
          <w:marRight w:val="0"/>
          <w:marTop w:val="0"/>
          <w:marBottom w:val="0"/>
          <w:divBdr>
            <w:top w:val="none" w:sz="0" w:space="0" w:color="auto"/>
            <w:left w:val="none" w:sz="0" w:space="0" w:color="auto"/>
            <w:bottom w:val="none" w:sz="0" w:space="0" w:color="auto"/>
            <w:right w:val="none" w:sz="0" w:space="0" w:color="auto"/>
          </w:divBdr>
        </w:div>
        <w:div w:id="775246687">
          <w:marLeft w:val="0"/>
          <w:marRight w:val="0"/>
          <w:marTop w:val="0"/>
          <w:marBottom w:val="0"/>
          <w:divBdr>
            <w:top w:val="none" w:sz="0" w:space="0" w:color="auto"/>
            <w:left w:val="none" w:sz="0" w:space="0" w:color="auto"/>
            <w:bottom w:val="none" w:sz="0" w:space="0" w:color="auto"/>
            <w:right w:val="none" w:sz="0" w:space="0" w:color="auto"/>
          </w:divBdr>
        </w:div>
        <w:div w:id="1947226640">
          <w:marLeft w:val="0"/>
          <w:marRight w:val="0"/>
          <w:marTop w:val="0"/>
          <w:marBottom w:val="0"/>
          <w:divBdr>
            <w:top w:val="none" w:sz="0" w:space="0" w:color="auto"/>
            <w:left w:val="none" w:sz="0" w:space="0" w:color="auto"/>
            <w:bottom w:val="none" w:sz="0" w:space="0" w:color="auto"/>
            <w:right w:val="none" w:sz="0" w:space="0" w:color="auto"/>
          </w:divBdr>
        </w:div>
        <w:div w:id="461003524">
          <w:marLeft w:val="0"/>
          <w:marRight w:val="0"/>
          <w:marTop w:val="0"/>
          <w:marBottom w:val="0"/>
          <w:divBdr>
            <w:top w:val="none" w:sz="0" w:space="0" w:color="auto"/>
            <w:left w:val="none" w:sz="0" w:space="0" w:color="auto"/>
            <w:bottom w:val="none" w:sz="0" w:space="0" w:color="auto"/>
            <w:right w:val="none" w:sz="0" w:space="0" w:color="auto"/>
          </w:divBdr>
        </w:div>
        <w:div w:id="147477345">
          <w:marLeft w:val="0"/>
          <w:marRight w:val="0"/>
          <w:marTop w:val="0"/>
          <w:marBottom w:val="0"/>
          <w:divBdr>
            <w:top w:val="none" w:sz="0" w:space="0" w:color="auto"/>
            <w:left w:val="none" w:sz="0" w:space="0" w:color="auto"/>
            <w:bottom w:val="none" w:sz="0" w:space="0" w:color="auto"/>
            <w:right w:val="none" w:sz="0" w:space="0" w:color="auto"/>
          </w:divBdr>
        </w:div>
        <w:div w:id="1372000439">
          <w:marLeft w:val="0"/>
          <w:marRight w:val="0"/>
          <w:marTop w:val="0"/>
          <w:marBottom w:val="0"/>
          <w:divBdr>
            <w:top w:val="none" w:sz="0" w:space="0" w:color="auto"/>
            <w:left w:val="none" w:sz="0" w:space="0" w:color="auto"/>
            <w:bottom w:val="none" w:sz="0" w:space="0" w:color="auto"/>
            <w:right w:val="none" w:sz="0" w:space="0" w:color="auto"/>
          </w:divBdr>
        </w:div>
        <w:div w:id="222569143">
          <w:marLeft w:val="0"/>
          <w:marRight w:val="0"/>
          <w:marTop w:val="0"/>
          <w:marBottom w:val="0"/>
          <w:divBdr>
            <w:top w:val="none" w:sz="0" w:space="0" w:color="auto"/>
            <w:left w:val="none" w:sz="0" w:space="0" w:color="auto"/>
            <w:bottom w:val="none" w:sz="0" w:space="0" w:color="auto"/>
            <w:right w:val="none" w:sz="0" w:space="0" w:color="auto"/>
          </w:divBdr>
        </w:div>
        <w:div w:id="1580168412">
          <w:marLeft w:val="0"/>
          <w:marRight w:val="0"/>
          <w:marTop w:val="0"/>
          <w:marBottom w:val="0"/>
          <w:divBdr>
            <w:top w:val="none" w:sz="0" w:space="0" w:color="auto"/>
            <w:left w:val="none" w:sz="0" w:space="0" w:color="auto"/>
            <w:bottom w:val="none" w:sz="0" w:space="0" w:color="auto"/>
            <w:right w:val="none" w:sz="0" w:space="0" w:color="auto"/>
          </w:divBdr>
        </w:div>
        <w:div w:id="2042390727">
          <w:marLeft w:val="0"/>
          <w:marRight w:val="0"/>
          <w:marTop w:val="0"/>
          <w:marBottom w:val="0"/>
          <w:divBdr>
            <w:top w:val="none" w:sz="0" w:space="0" w:color="auto"/>
            <w:left w:val="none" w:sz="0" w:space="0" w:color="auto"/>
            <w:bottom w:val="none" w:sz="0" w:space="0" w:color="auto"/>
            <w:right w:val="none" w:sz="0" w:space="0" w:color="auto"/>
          </w:divBdr>
        </w:div>
        <w:div w:id="938489462">
          <w:marLeft w:val="0"/>
          <w:marRight w:val="0"/>
          <w:marTop w:val="0"/>
          <w:marBottom w:val="0"/>
          <w:divBdr>
            <w:top w:val="none" w:sz="0" w:space="0" w:color="auto"/>
            <w:left w:val="none" w:sz="0" w:space="0" w:color="auto"/>
            <w:bottom w:val="none" w:sz="0" w:space="0" w:color="auto"/>
            <w:right w:val="none" w:sz="0" w:space="0" w:color="auto"/>
          </w:divBdr>
        </w:div>
        <w:div w:id="255871699">
          <w:marLeft w:val="0"/>
          <w:marRight w:val="0"/>
          <w:marTop w:val="0"/>
          <w:marBottom w:val="0"/>
          <w:divBdr>
            <w:top w:val="none" w:sz="0" w:space="0" w:color="auto"/>
            <w:left w:val="none" w:sz="0" w:space="0" w:color="auto"/>
            <w:bottom w:val="none" w:sz="0" w:space="0" w:color="auto"/>
            <w:right w:val="none" w:sz="0" w:space="0" w:color="auto"/>
          </w:divBdr>
        </w:div>
        <w:div w:id="1966230851">
          <w:marLeft w:val="0"/>
          <w:marRight w:val="0"/>
          <w:marTop w:val="0"/>
          <w:marBottom w:val="0"/>
          <w:divBdr>
            <w:top w:val="none" w:sz="0" w:space="0" w:color="auto"/>
            <w:left w:val="none" w:sz="0" w:space="0" w:color="auto"/>
            <w:bottom w:val="none" w:sz="0" w:space="0" w:color="auto"/>
            <w:right w:val="none" w:sz="0" w:space="0" w:color="auto"/>
          </w:divBdr>
        </w:div>
        <w:div w:id="699166163">
          <w:marLeft w:val="0"/>
          <w:marRight w:val="0"/>
          <w:marTop w:val="0"/>
          <w:marBottom w:val="0"/>
          <w:divBdr>
            <w:top w:val="none" w:sz="0" w:space="0" w:color="auto"/>
            <w:left w:val="none" w:sz="0" w:space="0" w:color="auto"/>
            <w:bottom w:val="none" w:sz="0" w:space="0" w:color="auto"/>
            <w:right w:val="none" w:sz="0" w:space="0" w:color="auto"/>
          </w:divBdr>
        </w:div>
        <w:div w:id="1030959181">
          <w:marLeft w:val="0"/>
          <w:marRight w:val="0"/>
          <w:marTop w:val="0"/>
          <w:marBottom w:val="0"/>
          <w:divBdr>
            <w:top w:val="none" w:sz="0" w:space="0" w:color="auto"/>
            <w:left w:val="none" w:sz="0" w:space="0" w:color="auto"/>
            <w:bottom w:val="none" w:sz="0" w:space="0" w:color="auto"/>
            <w:right w:val="none" w:sz="0" w:space="0" w:color="auto"/>
          </w:divBdr>
        </w:div>
        <w:div w:id="1341666357">
          <w:marLeft w:val="0"/>
          <w:marRight w:val="0"/>
          <w:marTop w:val="0"/>
          <w:marBottom w:val="0"/>
          <w:divBdr>
            <w:top w:val="none" w:sz="0" w:space="0" w:color="auto"/>
            <w:left w:val="none" w:sz="0" w:space="0" w:color="auto"/>
            <w:bottom w:val="none" w:sz="0" w:space="0" w:color="auto"/>
            <w:right w:val="none" w:sz="0" w:space="0" w:color="auto"/>
          </w:divBdr>
        </w:div>
        <w:div w:id="1126894755">
          <w:marLeft w:val="0"/>
          <w:marRight w:val="0"/>
          <w:marTop w:val="0"/>
          <w:marBottom w:val="0"/>
          <w:divBdr>
            <w:top w:val="none" w:sz="0" w:space="0" w:color="auto"/>
            <w:left w:val="none" w:sz="0" w:space="0" w:color="auto"/>
            <w:bottom w:val="none" w:sz="0" w:space="0" w:color="auto"/>
            <w:right w:val="none" w:sz="0" w:space="0" w:color="auto"/>
          </w:divBdr>
        </w:div>
        <w:div w:id="1600601142">
          <w:marLeft w:val="0"/>
          <w:marRight w:val="0"/>
          <w:marTop w:val="0"/>
          <w:marBottom w:val="0"/>
          <w:divBdr>
            <w:top w:val="none" w:sz="0" w:space="0" w:color="auto"/>
            <w:left w:val="none" w:sz="0" w:space="0" w:color="auto"/>
            <w:bottom w:val="none" w:sz="0" w:space="0" w:color="auto"/>
            <w:right w:val="none" w:sz="0" w:space="0" w:color="auto"/>
          </w:divBdr>
        </w:div>
        <w:div w:id="1445270099">
          <w:marLeft w:val="0"/>
          <w:marRight w:val="0"/>
          <w:marTop w:val="0"/>
          <w:marBottom w:val="0"/>
          <w:divBdr>
            <w:top w:val="none" w:sz="0" w:space="0" w:color="auto"/>
            <w:left w:val="none" w:sz="0" w:space="0" w:color="auto"/>
            <w:bottom w:val="none" w:sz="0" w:space="0" w:color="auto"/>
            <w:right w:val="none" w:sz="0" w:space="0" w:color="auto"/>
          </w:divBdr>
        </w:div>
        <w:div w:id="2091072460">
          <w:marLeft w:val="0"/>
          <w:marRight w:val="0"/>
          <w:marTop w:val="0"/>
          <w:marBottom w:val="0"/>
          <w:divBdr>
            <w:top w:val="none" w:sz="0" w:space="0" w:color="auto"/>
            <w:left w:val="none" w:sz="0" w:space="0" w:color="auto"/>
            <w:bottom w:val="none" w:sz="0" w:space="0" w:color="auto"/>
            <w:right w:val="none" w:sz="0" w:space="0" w:color="auto"/>
          </w:divBdr>
        </w:div>
        <w:div w:id="1132554874">
          <w:marLeft w:val="0"/>
          <w:marRight w:val="0"/>
          <w:marTop w:val="0"/>
          <w:marBottom w:val="0"/>
          <w:divBdr>
            <w:top w:val="none" w:sz="0" w:space="0" w:color="auto"/>
            <w:left w:val="none" w:sz="0" w:space="0" w:color="auto"/>
            <w:bottom w:val="none" w:sz="0" w:space="0" w:color="auto"/>
            <w:right w:val="none" w:sz="0" w:space="0" w:color="auto"/>
          </w:divBdr>
        </w:div>
        <w:div w:id="1602300764">
          <w:marLeft w:val="0"/>
          <w:marRight w:val="0"/>
          <w:marTop w:val="0"/>
          <w:marBottom w:val="0"/>
          <w:divBdr>
            <w:top w:val="none" w:sz="0" w:space="0" w:color="auto"/>
            <w:left w:val="none" w:sz="0" w:space="0" w:color="auto"/>
            <w:bottom w:val="none" w:sz="0" w:space="0" w:color="auto"/>
            <w:right w:val="none" w:sz="0" w:space="0" w:color="auto"/>
          </w:divBdr>
        </w:div>
        <w:div w:id="1458524114">
          <w:marLeft w:val="0"/>
          <w:marRight w:val="0"/>
          <w:marTop w:val="0"/>
          <w:marBottom w:val="0"/>
          <w:divBdr>
            <w:top w:val="none" w:sz="0" w:space="0" w:color="auto"/>
            <w:left w:val="none" w:sz="0" w:space="0" w:color="auto"/>
            <w:bottom w:val="none" w:sz="0" w:space="0" w:color="auto"/>
            <w:right w:val="none" w:sz="0" w:space="0" w:color="auto"/>
          </w:divBdr>
        </w:div>
        <w:div w:id="371882111">
          <w:marLeft w:val="0"/>
          <w:marRight w:val="0"/>
          <w:marTop w:val="0"/>
          <w:marBottom w:val="0"/>
          <w:divBdr>
            <w:top w:val="none" w:sz="0" w:space="0" w:color="auto"/>
            <w:left w:val="none" w:sz="0" w:space="0" w:color="auto"/>
            <w:bottom w:val="none" w:sz="0" w:space="0" w:color="auto"/>
            <w:right w:val="none" w:sz="0" w:space="0" w:color="auto"/>
          </w:divBdr>
        </w:div>
        <w:div w:id="1681349771">
          <w:marLeft w:val="0"/>
          <w:marRight w:val="0"/>
          <w:marTop w:val="0"/>
          <w:marBottom w:val="0"/>
          <w:divBdr>
            <w:top w:val="none" w:sz="0" w:space="0" w:color="auto"/>
            <w:left w:val="none" w:sz="0" w:space="0" w:color="auto"/>
            <w:bottom w:val="none" w:sz="0" w:space="0" w:color="auto"/>
            <w:right w:val="none" w:sz="0" w:space="0" w:color="auto"/>
          </w:divBdr>
        </w:div>
        <w:div w:id="1219703479">
          <w:marLeft w:val="0"/>
          <w:marRight w:val="0"/>
          <w:marTop w:val="0"/>
          <w:marBottom w:val="0"/>
          <w:divBdr>
            <w:top w:val="none" w:sz="0" w:space="0" w:color="auto"/>
            <w:left w:val="none" w:sz="0" w:space="0" w:color="auto"/>
            <w:bottom w:val="none" w:sz="0" w:space="0" w:color="auto"/>
            <w:right w:val="none" w:sz="0" w:space="0" w:color="auto"/>
          </w:divBdr>
        </w:div>
        <w:div w:id="424112689">
          <w:marLeft w:val="0"/>
          <w:marRight w:val="0"/>
          <w:marTop w:val="0"/>
          <w:marBottom w:val="0"/>
          <w:divBdr>
            <w:top w:val="none" w:sz="0" w:space="0" w:color="auto"/>
            <w:left w:val="none" w:sz="0" w:space="0" w:color="auto"/>
            <w:bottom w:val="none" w:sz="0" w:space="0" w:color="auto"/>
            <w:right w:val="none" w:sz="0" w:space="0" w:color="auto"/>
          </w:divBdr>
        </w:div>
        <w:div w:id="1793011808">
          <w:marLeft w:val="0"/>
          <w:marRight w:val="0"/>
          <w:marTop w:val="0"/>
          <w:marBottom w:val="0"/>
          <w:divBdr>
            <w:top w:val="none" w:sz="0" w:space="0" w:color="auto"/>
            <w:left w:val="none" w:sz="0" w:space="0" w:color="auto"/>
            <w:bottom w:val="none" w:sz="0" w:space="0" w:color="auto"/>
            <w:right w:val="none" w:sz="0" w:space="0" w:color="auto"/>
          </w:divBdr>
        </w:div>
        <w:div w:id="2116517212">
          <w:marLeft w:val="0"/>
          <w:marRight w:val="0"/>
          <w:marTop w:val="0"/>
          <w:marBottom w:val="0"/>
          <w:divBdr>
            <w:top w:val="none" w:sz="0" w:space="0" w:color="auto"/>
            <w:left w:val="none" w:sz="0" w:space="0" w:color="auto"/>
            <w:bottom w:val="none" w:sz="0" w:space="0" w:color="auto"/>
            <w:right w:val="none" w:sz="0" w:space="0" w:color="auto"/>
          </w:divBdr>
        </w:div>
        <w:div w:id="666708415">
          <w:marLeft w:val="0"/>
          <w:marRight w:val="0"/>
          <w:marTop w:val="0"/>
          <w:marBottom w:val="0"/>
          <w:divBdr>
            <w:top w:val="none" w:sz="0" w:space="0" w:color="auto"/>
            <w:left w:val="none" w:sz="0" w:space="0" w:color="auto"/>
            <w:bottom w:val="none" w:sz="0" w:space="0" w:color="auto"/>
            <w:right w:val="none" w:sz="0" w:space="0" w:color="auto"/>
          </w:divBdr>
        </w:div>
        <w:div w:id="424770080">
          <w:marLeft w:val="0"/>
          <w:marRight w:val="0"/>
          <w:marTop w:val="0"/>
          <w:marBottom w:val="0"/>
          <w:divBdr>
            <w:top w:val="none" w:sz="0" w:space="0" w:color="auto"/>
            <w:left w:val="none" w:sz="0" w:space="0" w:color="auto"/>
            <w:bottom w:val="none" w:sz="0" w:space="0" w:color="auto"/>
            <w:right w:val="none" w:sz="0" w:space="0" w:color="auto"/>
          </w:divBdr>
        </w:div>
        <w:div w:id="1923487976">
          <w:marLeft w:val="0"/>
          <w:marRight w:val="0"/>
          <w:marTop w:val="0"/>
          <w:marBottom w:val="0"/>
          <w:divBdr>
            <w:top w:val="none" w:sz="0" w:space="0" w:color="auto"/>
            <w:left w:val="none" w:sz="0" w:space="0" w:color="auto"/>
            <w:bottom w:val="none" w:sz="0" w:space="0" w:color="auto"/>
            <w:right w:val="none" w:sz="0" w:space="0" w:color="auto"/>
          </w:divBdr>
        </w:div>
        <w:div w:id="699282109">
          <w:marLeft w:val="0"/>
          <w:marRight w:val="0"/>
          <w:marTop w:val="0"/>
          <w:marBottom w:val="0"/>
          <w:divBdr>
            <w:top w:val="none" w:sz="0" w:space="0" w:color="auto"/>
            <w:left w:val="none" w:sz="0" w:space="0" w:color="auto"/>
            <w:bottom w:val="none" w:sz="0" w:space="0" w:color="auto"/>
            <w:right w:val="none" w:sz="0" w:space="0" w:color="auto"/>
          </w:divBdr>
        </w:div>
        <w:div w:id="1956714397">
          <w:marLeft w:val="0"/>
          <w:marRight w:val="0"/>
          <w:marTop w:val="0"/>
          <w:marBottom w:val="0"/>
          <w:divBdr>
            <w:top w:val="none" w:sz="0" w:space="0" w:color="auto"/>
            <w:left w:val="none" w:sz="0" w:space="0" w:color="auto"/>
            <w:bottom w:val="none" w:sz="0" w:space="0" w:color="auto"/>
            <w:right w:val="none" w:sz="0" w:space="0" w:color="auto"/>
          </w:divBdr>
        </w:div>
        <w:div w:id="391343807">
          <w:marLeft w:val="0"/>
          <w:marRight w:val="0"/>
          <w:marTop w:val="0"/>
          <w:marBottom w:val="0"/>
          <w:divBdr>
            <w:top w:val="none" w:sz="0" w:space="0" w:color="auto"/>
            <w:left w:val="none" w:sz="0" w:space="0" w:color="auto"/>
            <w:bottom w:val="none" w:sz="0" w:space="0" w:color="auto"/>
            <w:right w:val="none" w:sz="0" w:space="0" w:color="auto"/>
          </w:divBdr>
        </w:div>
        <w:div w:id="331375540">
          <w:marLeft w:val="0"/>
          <w:marRight w:val="0"/>
          <w:marTop w:val="0"/>
          <w:marBottom w:val="0"/>
          <w:divBdr>
            <w:top w:val="none" w:sz="0" w:space="0" w:color="auto"/>
            <w:left w:val="none" w:sz="0" w:space="0" w:color="auto"/>
            <w:bottom w:val="none" w:sz="0" w:space="0" w:color="auto"/>
            <w:right w:val="none" w:sz="0" w:space="0" w:color="auto"/>
          </w:divBdr>
        </w:div>
        <w:div w:id="1531797192">
          <w:marLeft w:val="0"/>
          <w:marRight w:val="0"/>
          <w:marTop w:val="0"/>
          <w:marBottom w:val="0"/>
          <w:divBdr>
            <w:top w:val="none" w:sz="0" w:space="0" w:color="auto"/>
            <w:left w:val="none" w:sz="0" w:space="0" w:color="auto"/>
            <w:bottom w:val="none" w:sz="0" w:space="0" w:color="auto"/>
            <w:right w:val="none" w:sz="0" w:space="0" w:color="auto"/>
          </w:divBdr>
        </w:div>
        <w:div w:id="2099132335">
          <w:marLeft w:val="0"/>
          <w:marRight w:val="0"/>
          <w:marTop w:val="0"/>
          <w:marBottom w:val="0"/>
          <w:divBdr>
            <w:top w:val="none" w:sz="0" w:space="0" w:color="auto"/>
            <w:left w:val="none" w:sz="0" w:space="0" w:color="auto"/>
            <w:bottom w:val="none" w:sz="0" w:space="0" w:color="auto"/>
            <w:right w:val="none" w:sz="0" w:space="0" w:color="auto"/>
          </w:divBdr>
        </w:div>
        <w:div w:id="611742378">
          <w:marLeft w:val="0"/>
          <w:marRight w:val="0"/>
          <w:marTop w:val="0"/>
          <w:marBottom w:val="0"/>
          <w:divBdr>
            <w:top w:val="none" w:sz="0" w:space="0" w:color="auto"/>
            <w:left w:val="none" w:sz="0" w:space="0" w:color="auto"/>
            <w:bottom w:val="none" w:sz="0" w:space="0" w:color="auto"/>
            <w:right w:val="none" w:sz="0" w:space="0" w:color="auto"/>
          </w:divBdr>
        </w:div>
        <w:div w:id="261181285">
          <w:marLeft w:val="0"/>
          <w:marRight w:val="0"/>
          <w:marTop w:val="0"/>
          <w:marBottom w:val="0"/>
          <w:divBdr>
            <w:top w:val="none" w:sz="0" w:space="0" w:color="auto"/>
            <w:left w:val="none" w:sz="0" w:space="0" w:color="auto"/>
            <w:bottom w:val="none" w:sz="0" w:space="0" w:color="auto"/>
            <w:right w:val="none" w:sz="0" w:space="0" w:color="auto"/>
          </w:divBdr>
        </w:div>
        <w:div w:id="524682455">
          <w:marLeft w:val="0"/>
          <w:marRight w:val="0"/>
          <w:marTop w:val="0"/>
          <w:marBottom w:val="0"/>
          <w:divBdr>
            <w:top w:val="none" w:sz="0" w:space="0" w:color="auto"/>
            <w:left w:val="none" w:sz="0" w:space="0" w:color="auto"/>
            <w:bottom w:val="none" w:sz="0" w:space="0" w:color="auto"/>
            <w:right w:val="none" w:sz="0" w:space="0" w:color="auto"/>
          </w:divBdr>
        </w:div>
        <w:div w:id="1205755546">
          <w:marLeft w:val="0"/>
          <w:marRight w:val="0"/>
          <w:marTop w:val="0"/>
          <w:marBottom w:val="0"/>
          <w:divBdr>
            <w:top w:val="none" w:sz="0" w:space="0" w:color="auto"/>
            <w:left w:val="none" w:sz="0" w:space="0" w:color="auto"/>
            <w:bottom w:val="none" w:sz="0" w:space="0" w:color="auto"/>
            <w:right w:val="none" w:sz="0" w:space="0" w:color="auto"/>
          </w:divBdr>
        </w:div>
        <w:div w:id="1226649018">
          <w:marLeft w:val="0"/>
          <w:marRight w:val="0"/>
          <w:marTop w:val="0"/>
          <w:marBottom w:val="0"/>
          <w:divBdr>
            <w:top w:val="none" w:sz="0" w:space="0" w:color="auto"/>
            <w:left w:val="none" w:sz="0" w:space="0" w:color="auto"/>
            <w:bottom w:val="none" w:sz="0" w:space="0" w:color="auto"/>
            <w:right w:val="none" w:sz="0" w:space="0" w:color="auto"/>
          </w:divBdr>
        </w:div>
        <w:div w:id="1731881446">
          <w:marLeft w:val="0"/>
          <w:marRight w:val="0"/>
          <w:marTop w:val="0"/>
          <w:marBottom w:val="0"/>
          <w:divBdr>
            <w:top w:val="none" w:sz="0" w:space="0" w:color="auto"/>
            <w:left w:val="none" w:sz="0" w:space="0" w:color="auto"/>
            <w:bottom w:val="none" w:sz="0" w:space="0" w:color="auto"/>
            <w:right w:val="none" w:sz="0" w:space="0" w:color="auto"/>
          </w:divBdr>
        </w:div>
        <w:div w:id="50929405">
          <w:marLeft w:val="0"/>
          <w:marRight w:val="0"/>
          <w:marTop w:val="0"/>
          <w:marBottom w:val="0"/>
          <w:divBdr>
            <w:top w:val="none" w:sz="0" w:space="0" w:color="auto"/>
            <w:left w:val="none" w:sz="0" w:space="0" w:color="auto"/>
            <w:bottom w:val="none" w:sz="0" w:space="0" w:color="auto"/>
            <w:right w:val="none" w:sz="0" w:space="0" w:color="auto"/>
          </w:divBdr>
        </w:div>
        <w:div w:id="1636374948">
          <w:marLeft w:val="0"/>
          <w:marRight w:val="0"/>
          <w:marTop w:val="0"/>
          <w:marBottom w:val="0"/>
          <w:divBdr>
            <w:top w:val="none" w:sz="0" w:space="0" w:color="auto"/>
            <w:left w:val="none" w:sz="0" w:space="0" w:color="auto"/>
            <w:bottom w:val="none" w:sz="0" w:space="0" w:color="auto"/>
            <w:right w:val="none" w:sz="0" w:space="0" w:color="auto"/>
          </w:divBdr>
        </w:div>
        <w:div w:id="623922810">
          <w:marLeft w:val="0"/>
          <w:marRight w:val="0"/>
          <w:marTop w:val="0"/>
          <w:marBottom w:val="0"/>
          <w:divBdr>
            <w:top w:val="none" w:sz="0" w:space="0" w:color="auto"/>
            <w:left w:val="none" w:sz="0" w:space="0" w:color="auto"/>
            <w:bottom w:val="none" w:sz="0" w:space="0" w:color="auto"/>
            <w:right w:val="none" w:sz="0" w:space="0" w:color="auto"/>
          </w:divBdr>
        </w:div>
        <w:div w:id="1243874528">
          <w:marLeft w:val="0"/>
          <w:marRight w:val="0"/>
          <w:marTop w:val="0"/>
          <w:marBottom w:val="0"/>
          <w:divBdr>
            <w:top w:val="none" w:sz="0" w:space="0" w:color="auto"/>
            <w:left w:val="none" w:sz="0" w:space="0" w:color="auto"/>
            <w:bottom w:val="none" w:sz="0" w:space="0" w:color="auto"/>
            <w:right w:val="none" w:sz="0" w:space="0" w:color="auto"/>
          </w:divBdr>
        </w:div>
        <w:div w:id="128210777">
          <w:marLeft w:val="0"/>
          <w:marRight w:val="0"/>
          <w:marTop w:val="0"/>
          <w:marBottom w:val="0"/>
          <w:divBdr>
            <w:top w:val="none" w:sz="0" w:space="0" w:color="auto"/>
            <w:left w:val="none" w:sz="0" w:space="0" w:color="auto"/>
            <w:bottom w:val="none" w:sz="0" w:space="0" w:color="auto"/>
            <w:right w:val="none" w:sz="0" w:space="0" w:color="auto"/>
          </w:divBdr>
        </w:div>
        <w:div w:id="1059599180">
          <w:marLeft w:val="0"/>
          <w:marRight w:val="0"/>
          <w:marTop w:val="0"/>
          <w:marBottom w:val="0"/>
          <w:divBdr>
            <w:top w:val="none" w:sz="0" w:space="0" w:color="auto"/>
            <w:left w:val="none" w:sz="0" w:space="0" w:color="auto"/>
            <w:bottom w:val="none" w:sz="0" w:space="0" w:color="auto"/>
            <w:right w:val="none" w:sz="0" w:space="0" w:color="auto"/>
          </w:divBdr>
        </w:div>
        <w:div w:id="1768114786">
          <w:marLeft w:val="0"/>
          <w:marRight w:val="0"/>
          <w:marTop w:val="0"/>
          <w:marBottom w:val="0"/>
          <w:divBdr>
            <w:top w:val="none" w:sz="0" w:space="0" w:color="auto"/>
            <w:left w:val="none" w:sz="0" w:space="0" w:color="auto"/>
            <w:bottom w:val="none" w:sz="0" w:space="0" w:color="auto"/>
            <w:right w:val="none" w:sz="0" w:space="0" w:color="auto"/>
          </w:divBdr>
        </w:div>
        <w:div w:id="286594793">
          <w:marLeft w:val="0"/>
          <w:marRight w:val="0"/>
          <w:marTop w:val="0"/>
          <w:marBottom w:val="0"/>
          <w:divBdr>
            <w:top w:val="none" w:sz="0" w:space="0" w:color="auto"/>
            <w:left w:val="none" w:sz="0" w:space="0" w:color="auto"/>
            <w:bottom w:val="none" w:sz="0" w:space="0" w:color="auto"/>
            <w:right w:val="none" w:sz="0" w:space="0" w:color="auto"/>
          </w:divBdr>
        </w:div>
        <w:div w:id="316691361">
          <w:marLeft w:val="0"/>
          <w:marRight w:val="0"/>
          <w:marTop w:val="0"/>
          <w:marBottom w:val="0"/>
          <w:divBdr>
            <w:top w:val="none" w:sz="0" w:space="0" w:color="auto"/>
            <w:left w:val="none" w:sz="0" w:space="0" w:color="auto"/>
            <w:bottom w:val="none" w:sz="0" w:space="0" w:color="auto"/>
            <w:right w:val="none" w:sz="0" w:space="0" w:color="auto"/>
          </w:divBdr>
        </w:div>
        <w:div w:id="488403878">
          <w:marLeft w:val="0"/>
          <w:marRight w:val="0"/>
          <w:marTop w:val="0"/>
          <w:marBottom w:val="0"/>
          <w:divBdr>
            <w:top w:val="none" w:sz="0" w:space="0" w:color="auto"/>
            <w:left w:val="none" w:sz="0" w:space="0" w:color="auto"/>
            <w:bottom w:val="none" w:sz="0" w:space="0" w:color="auto"/>
            <w:right w:val="none" w:sz="0" w:space="0" w:color="auto"/>
          </w:divBdr>
        </w:div>
        <w:div w:id="9794661">
          <w:marLeft w:val="0"/>
          <w:marRight w:val="0"/>
          <w:marTop w:val="0"/>
          <w:marBottom w:val="0"/>
          <w:divBdr>
            <w:top w:val="none" w:sz="0" w:space="0" w:color="auto"/>
            <w:left w:val="none" w:sz="0" w:space="0" w:color="auto"/>
            <w:bottom w:val="none" w:sz="0" w:space="0" w:color="auto"/>
            <w:right w:val="none" w:sz="0" w:space="0" w:color="auto"/>
          </w:divBdr>
        </w:div>
        <w:div w:id="1159271022">
          <w:marLeft w:val="0"/>
          <w:marRight w:val="0"/>
          <w:marTop w:val="0"/>
          <w:marBottom w:val="0"/>
          <w:divBdr>
            <w:top w:val="none" w:sz="0" w:space="0" w:color="auto"/>
            <w:left w:val="none" w:sz="0" w:space="0" w:color="auto"/>
            <w:bottom w:val="none" w:sz="0" w:space="0" w:color="auto"/>
            <w:right w:val="none" w:sz="0" w:space="0" w:color="auto"/>
          </w:divBdr>
        </w:div>
      </w:divsChild>
    </w:div>
    <w:div w:id="597908300">
      <w:bodyDiv w:val="1"/>
      <w:marLeft w:val="0"/>
      <w:marRight w:val="0"/>
      <w:marTop w:val="0"/>
      <w:marBottom w:val="0"/>
      <w:divBdr>
        <w:top w:val="none" w:sz="0" w:space="0" w:color="auto"/>
        <w:left w:val="none" w:sz="0" w:space="0" w:color="auto"/>
        <w:bottom w:val="none" w:sz="0" w:space="0" w:color="auto"/>
        <w:right w:val="none" w:sz="0" w:space="0" w:color="auto"/>
      </w:divBdr>
    </w:div>
    <w:div w:id="598567697">
      <w:bodyDiv w:val="1"/>
      <w:marLeft w:val="0"/>
      <w:marRight w:val="0"/>
      <w:marTop w:val="0"/>
      <w:marBottom w:val="0"/>
      <w:divBdr>
        <w:top w:val="none" w:sz="0" w:space="0" w:color="auto"/>
        <w:left w:val="none" w:sz="0" w:space="0" w:color="auto"/>
        <w:bottom w:val="none" w:sz="0" w:space="0" w:color="auto"/>
        <w:right w:val="none" w:sz="0" w:space="0" w:color="auto"/>
      </w:divBdr>
    </w:div>
    <w:div w:id="599024991">
      <w:bodyDiv w:val="1"/>
      <w:marLeft w:val="0"/>
      <w:marRight w:val="0"/>
      <w:marTop w:val="0"/>
      <w:marBottom w:val="0"/>
      <w:divBdr>
        <w:top w:val="none" w:sz="0" w:space="0" w:color="auto"/>
        <w:left w:val="none" w:sz="0" w:space="0" w:color="auto"/>
        <w:bottom w:val="none" w:sz="0" w:space="0" w:color="auto"/>
        <w:right w:val="none" w:sz="0" w:space="0" w:color="auto"/>
      </w:divBdr>
      <w:divsChild>
        <w:div w:id="1407417209">
          <w:marLeft w:val="0"/>
          <w:marRight w:val="0"/>
          <w:marTop w:val="0"/>
          <w:marBottom w:val="0"/>
          <w:divBdr>
            <w:top w:val="none" w:sz="0" w:space="0" w:color="auto"/>
            <w:left w:val="none" w:sz="0" w:space="0" w:color="auto"/>
            <w:bottom w:val="none" w:sz="0" w:space="0" w:color="auto"/>
            <w:right w:val="none" w:sz="0" w:space="0" w:color="auto"/>
          </w:divBdr>
        </w:div>
        <w:div w:id="644092585">
          <w:marLeft w:val="0"/>
          <w:marRight w:val="0"/>
          <w:marTop w:val="0"/>
          <w:marBottom w:val="0"/>
          <w:divBdr>
            <w:top w:val="none" w:sz="0" w:space="0" w:color="auto"/>
            <w:left w:val="none" w:sz="0" w:space="0" w:color="auto"/>
            <w:bottom w:val="none" w:sz="0" w:space="0" w:color="auto"/>
            <w:right w:val="none" w:sz="0" w:space="0" w:color="auto"/>
          </w:divBdr>
        </w:div>
        <w:div w:id="1327440600">
          <w:marLeft w:val="0"/>
          <w:marRight w:val="0"/>
          <w:marTop w:val="0"/>
          <w:marBottom w:val="0"/>
          <w:divBdr>
            <w:top w:val="none" w:sz="0" w:space="0" w:color="auto"/>
            <w:left w:val="none" w:sz="0" w:space="0" w:color="auto"/>
            <w:bottom w:val="none" w:sz="0" w:space="0" w:color="auto"/>
            <w:right w:val="none" w:sz="0" w:space="0" w:color="auto"/>
          </w:divBdr>
        </w:div>
        <w:div w:id="1891066833">
          <w:marLeft w:val="0"/>
          <w:marRight w:val="0"/>
          <w:marTop w:val="0"/>
          <w:marBottom w:val="0"/>
          <w:divBdr>
            <w:top w:val="none" w:sz="0" w:space="0" w:color="auto"/>
            <w:left w:val="none" w:sz="0" w:space="0" w:color="auto"/>
            <w:bottom w:val="none" w:sz="0" w:space="0" w:color="auto"/>
            <w:right w:val="none" w:sz="0" w:space="0" w:color="auto"/>
          </w:divBdr>
        </w:div>
        <w:div w:id="679352814">
          <w:marLeft w:val="0"/>
          <w:marRight w:val="0"/>
          <w:marTop w:val="0"/>
          <w:marBottom w:val="0"/>
          <w:divBdr>
            <w:top w:val="none" w:sz="0" w:space="0" w:color="auto"/>
            <w:left w:val="none" w:sz="0" w:space="0" w:color="auto"/>
            <w:bottom w:val="none" w:sz="0" w:space="0" w:color="auto"/>
            <w:right w:val="none" w:sz="0" w:space="0" w:color="auto"/>
          </w:divBdr>
        </w:div>
        <w:div w:id="463818870">
          <w:marLeft w:val="0"/>
          <w:marRight w:val="0"/>
          <w:marTop w:val="0"/>
          <w:marBottom w:val="0"/>
          <w:divBdr>
            <w:top w:val="none" w:sz="0" w:space="0" w:color="auto"/>
            <w:left w:val="none" w:sz="0" w:space="0" w:color="auto"/>
            <w:bottom w:val="none" w:sz="0" w:space="0" w:color="auto"/>
            <w:right w:val="none" w:sz="0" w:space="0" w:color="auto"/>
          </w:divBdr>
        </w:div>
        <w:div w:id="230845551">
          <w:marLeft w:val="0"/>
          <w:marRight w:val="0"/>
          <w:marTop w:val="0"/>
          <w:marBottom w:val="0"/>
          <w:divBdr>
            <w:top w:val="none" w:sz="0" w:space="0" w:color="auto"/>
            <w:left w:val="none" w:sz="0" w:space="0" w:color="auto"/>
            <w:bottom w:val="none" w:sz="0" w:space="0" w:color="auto"/>
            <w:right w:val="none" w:sz="0" w:space="0" w:color="auto"/>
          </w:divBdr>
        </w:div>
        <w:div w:id="1991906282">
          <w:marLeft w:val="0"/>
          <w:marRight w:val="0"/>
          <w:marTop w:val="0"/>
          <w:marBottom w:val="0"/>
          <w:divBdr>
            <w:top w:val="none" w:sz="0" w:space="0" w:color="auto"/>
            <w:left w:val="none" w:sz="0" w:space="0" w:color="auto"/>
            <w:bottom w:val="none" w:sz="0" w:space="0" w:color="auto"/>
            <w:right w:val="none" w:sz="0" w:space="0" w:color="auto"/>
          </w:divBdr>
        </w:div>
        <w:div w:id="987637849">
          <w:marLeft w:val="0"/>
          <w:marRight w:val="0"/>
          <w:marTop w:val="0"/>
          <w:marBottom w:val="0"/>
          <w:divBdr>
            <w:top w:val="none" w:sz="0" w:space="0" w:color="auto"/>
            <w:left w:val="none" w:sz="0" w:space="0" w:color="auto"/>
            <w:bottom w:val="none" w:sz="0" w:space="0" w:color="auto"/>
            <w:right w:val="none" w:sz="0" w:space="0" w:color="auto"/>
          </w:divBdr>
        </w:div>
        <w:div w:id="517744778">
          <w:marLeft w:val="0"/>
          <w:marRight w:val="0"/>
          <w:marTop w:val="0"/>
          <w:marBottom w:val="0"/>
          <w:divBdr>
            <w:top w:val="none" w:sz="0" w:space="0" w:color="auto"/>
            <w:left w:val="none" w:sz="0" w:space="0" w:color="auto"/>
            <w:bottom w:val="none" w:sz="0" w:space="0" w:color="auto"/>
            <w:right w:val="none" w:sz="0" w:space="0" w:color="auto"/>
          </w:divBdr>
        </w:div>
        <w:div w:id="1477184438">
          <w:marLeft w:val="0"/>
          <w:marRight w:val="0"/>
          <w:marTop w:val="0"/>
          <w:marBottom w:val="0"/>
          <w:divBdr>
            <w:top w:val="none" w:sz="0" w:space="0" w:color="auto"/>
            <w:left w:val="none" w:sz="0" w:space="0" w:color="auto"/>
            <w:bottom w:val="none" w:sz="0" w:space="0" w:color="auto"/>
            <w:right w:val="none" w:sz="0" w:space="0" w:color="auto"/>
          </w:divBdr>
        </w:div>
        <w:div w:id="830560160">
          <w:marLeft w:val="0"/>
          <w:marRight w:val="0"/>
          <w:marTop w:val="0"/>
          <w:marBottom w:val="0"/>
          <w:divBdr>
            <w:top w:val="none" w:sz="0" w:space="0" w:color="auto"/>
            <w:left w:val="none" w:sz="0" w:space="0" w:color="auto"/>
            <w:bottom w:val="none" w:sz="0" w:space="0" w:color="auto"/>
            <w:right w:val="none" w:sz="0" w:space="0" w:color="auto"/>
          </w:divBdr>
        </w:div>
        <w:div w:id="700596826">
          <w:marLeft w:val="0"/>
          <w:marRight w:val="0"/>
          <w:marTop w:val="0"/>
          <w:marBottom w:val="0"/>
          <w:divBdr>
            <w:top w:val="none" w:sz="0" w:space="0" w:color="auto"/>
            <w:left w:val="none" w:sz="0" w:space="0" w:color="auto"/>
            <w:bottom w:val="none" w:sz="0" w:space="0" w:color="auto"/>
            <w:right w:val="none" w:sz="0" w:space="0" w:color="auto"/>
          </w:divBdr>
        </w:div>
        <w:div w:id="163672043">
          <w:marLeft w:val="0"/>
          <w:marRight w:val="0"/>
          <w:marTop w:val="0"/>
          <w:marBottom w:val="0"/>
          <w:divBdr>
            <w:top w:val="none" w:sz="0" w:space="0" w:color="auto"/>
            <w:left w:val="none" w:sz="0" w:space="0" w:color="auto"/>
            <w:bottom w:val="none" w:sz="0" w:space="0" w:color="auto"/>
            <w:right w:val="none" w:sz="0" w:space="0" w:color="auto"/>
          </w:divBdr>
        </w:div>
        <w:div w:id="1177310001">
          <w:marLeft w:val="0"/>
          <w:marRight w:val="0"/>
          <w:marTop w:val="0"/>
          <w:marBottom w:val="0"/>
          <w:divBdr>
            <w:top w:val="none" w:sz="0" w:space="0" w:color="auto"/>
            <w:left w:val="none" w:sz="0" w:space="0" w:color="auto"/>
            <w:bottom w:val="none" w:sz="0" w:space="0" w:color="auto"/>
            <w:right w:val="none" w:sz="0" w:space="0" w:color="auto"/>
          </w:divBdr>
        </w:div>
        <w:div w:id="1234001539">
          <w:marLeft w:val="0"/>
          <w:marRight w:val="0"/>
          <w:marTop w:val="0"/>
          <w:marBottom w:val="0"/>
          <w:divBdr>
            <w:top w:val="none" w:sz="0" w:space="0" w:color="auto"/>
            <w:left w:val="none" w:sz="0" w:space="0" w:color="auto"/>
            <w:bottom w:val="none" w:sz="0" w:space="0" w:color="auto"/>
            <w:right w:val="none" w:sz="0" w:space="0" w:color="auto"/>
          </w:divBdr>
        </w:div>
        <w:div w:id="995232448">
          <w:marLeft w:val="0"/>
          <w:marRight w:val="0"/>
          <w:marTop w:val="0"/>
          <w:marBottom w:val="0"/>
          <w:divBdr>
            <w:top w:val="none" w:sz="0" w:space="0" w:color="auto"/>
            <w:left w:val="none" w:sz="0" w:space="0" w:color="auto"/>
            <w:bottom w:val="none" w:sz="0" w:space="0" w:color="auto"/>
            <w:right w:val="none" w:sz="0" w:space="0" w:color="auto"/>
          </w:divBdr>
        </w:div>
        <w:div w:id="2001691061">
          <w:marLeft w:val="0"/>
          <w:marRight w:val="0"/>
          <w:marTop w:val="0"/>
          <w:marBottom w:val="0"/>
          <w:divBdr>
            <w:top w:val="none" w:sz="0" w:space="0" w:color="auto"/>
            <w:left w:val="none" w:sz="0" w:space="0" w:color="auto"/>
            <w:bottom w:val="none" w:sz="0" w:space="0" w:color="auto"/>
            <w:right w:val="none" w:sz="0" w:space="0" w:color="auto"/>
          </w:divBdr>
        </w:div>
        <w:div w:id="1878006646">
          <w:marLeft w:val="0"/>
          <w:marRight w:val="0"/>
          <w:marTop w:val="0"/>
          <w:marBottom w:val="0"/>
          <w:divBdr>
            <w:top w:val="none" w:sz="0" w:space="0" w:color="auto"/>
            <w:left w:val="none" w:sz="0" w:space="0" w:color="auto"/>
            <w:bottom w:val="none" w:sz="0" w:space="0" w:color="auto"/>
            <w:right w:val="none" w:sz="0" w:space="0" w:color="auto"/>
          </w:divBdr>
        </w:div>
        <w:div w:id="1968856647">
          <w:marLeft w:val="0"/>
          <w:marRight w:val="0"/>
          <w:marTop w:val="0"/>
          <w:marBottom w:val="0"/>
          <w:divBdr>
            <w:top w:val="none" w:sz="0" w:space="0" w:color="auto"/>
            <w:left w:val="none" w:sz="0" w:space="0" w:color="auto"/>
            <w:bottom w:val="none" w:sz="0" w:space="0" w:color="auto"/>
            <w:right w:val="none" w:sz="0" w:space="0" w:color="auto"/>
          </w:divBdr>
        </w:div>
        <w:div w:id="2144927782">
          <w:marLeft w:val="0"/>
          <w:marRight w:val="0"/>
          <w:marTop w:val="0"/>
          <w:marBottom w:val="0"/>
          <w:divBdr>
            <w:top w:val="none" w:sz="0" w:space="0" w:color="auto"/>
            <w:left w:val="none" w:sz="0" w:space="0" w:color="auto"/>
            <w:bottom w:val="none" w:sz="0" w:space="0" w:color="auto"/>
            <w:right w:val="none" w:sz="0" w:space="0" w:color="auto"/>
          </w:divBdr>
        </w:div>
        <w:div w:id="2040355319">
          <w:marLeft w:val="0"/>
          <w:marRight w:val="0"/>
          <w:marTop w:val="0"/>
          <w:marBottom w:val="0"/>
          <w:divBdr>
            <w:top w:val="none" w:sz="0" w:space="0" w:color="auto"/>
            <w:left w:val="none" w:sz="0" w:space="0" w:color="auto"/>
            <w:bottom w:val="none" w:sz="0" w:space="0" w:color="auto"/>
            <w:right w:val="none" w:sz="0" w:space="0" w:color="auto"/>
          </w:divBdr>
        </w:div>
        <w:div w:id="606229605">
          <w:marLeft w:val="0"/>
          <w:marRight w:val="0"/>
          <w:marTop w:val="0"/>
          <w:marBottom w:val="0"/>
          <w:divBdr>
            <w:top w:val="none" w:sz="0" w:space="0" w:color="auto"/>
            <w:left w:val="none" w:sz="0" w:space="0" w:color="auto"/>
            <w:bottom w:val="none" w:sz="0" w:space="0" w:color="auto"/>
            <w:right w:val="none" w:sz="0" w:space="0" w:color="auto"/>
          </w:divBdr>
        </w:div>
        <w:div w:id="1896505060">
          <w:marLeft w:val="0"/>
          <w:marRight w:val="0"/>
          <w:marTop w:val="0"/>
          <w:marBottom w:val="0"/>
          <w:divBdr>
            <w:top w:val="none" w:sz="0" w:space="0" w:color="auto"/>
            <w:left w:val="none" w:sz="0" w:space="0" w:color="auto"/>
            <w:bottom w:val="none" w:sz="0" w:space="0" w:color="auto"/>
            <w:right w:val="none" w:sz="0" w:space="0" w:color="auto"/>
          </w:divBdr>
        </w:div>
        <w:div w:id="20976333">
          <w:marLeft w:val="0"/>
          <w:marRight w:val="0"/>
          <w:marTop w:val="0"/>
          <w:marBottom w:val="0"/>
          <w:divBdr>
            <w:top w:val="none" w:sz="0" w:space="0" w:color="auto"/>
            <w:left w:val="none" w:sz="0" w:space="0" w:color="auto"/>
            <w:bottom w:val="none" w:sz="0" w:space="0" w:color="auto"/>
            <w:right w:val="none" w:sz="0" w:space="0" w:color="auto"/>
          </w:divBdr>
        </w:div>
        <w:div w:id="1419593135">
          <w:marLeft w:val="0"/>
          <w:marRight w:val="0"/>
          <w:marTop w:val="0"/>
          <w:marBottom w:val="0"/>
          <w:divBdr>
            <w:top w:val="none" w:sz="0" w:space="0" w:color="auto"/>
            <w:left w:val="none" w:sz="0" w:space="0" w:color="auto"/>
            <w:bottom w:val="none" w:sz="0" w:space="0" w:color="auto"/>
            <w:right w:val="none" w:sz="0" w:space="0" w:color="auto"/>
          </w:divBdr>
        </w:div>
        <w:div w:id="1359625300">
          <w:marLeft w:val="0"/>
          <w:marRight w:val="0"/>
          <w:marTop w:val="0"/>
          <w:marBottom w:val="0"/>
          <w:divBdr>
            <w:top w:val="none" w:sz="0" w:space="0" w:color="auto"/>
            <w:left w:val="none" w:sz="0" w:space="0" w:color="auto"/>
            <w:bottom w:val="none" w:sz="0" w:space="0" w:color="auto"/>
            <w:right w:val="none" w:sz="0" w:space="0" w:color="auto"/>
          </w:divBdr>
        </w:div>
        <w:div w:id="831873421">
          <w:marLeft w:val="0"/>
          <w:marRight w:val="0"/>
          <w:marTop w:val="0"/>
          <w:marBottom w:val="0"/>
          <w:divBdr>
            <w:top w:val="none" w:sz="0" w:space="0" w:color="auto"/>
            <w:left w:val="none" w:sz="0" w:space="0" w:color="auto"/>
            <w:bottom w:val="none" w:sz="0" w:space="0" w:color="auto"/>
            <w:right w:val="none" w:sz="0" w:space="0" w:color="auto"/>
          </w:divBdr>
        </w:div>
        <w:div w:id="333150392">
          <w:marLeft w:val="0"/>
          <w:marRight w:val="0"/>
          <w:marTop w:val="0"/>
          <w:marBottom w:val="0"/>
          <w:divBdr>
            <w:top w:val="none" w:sz="0" w:space="0" w:color="auto"/>
            <w:left w:val="none" w:sz="0" w:space="0" w:color="auto"/>
            <w:bottom w:val="none" w:sz="0" w:space="0" w:color="auto"/>
            <w:right w:val="none" w:sz="0" w:space="0" w:color="auto"/>
          </w:divBdr>
        </w:div>
        <w:div w:id="397945832">
          <w:marLeft w:val="0"/>
          <w:marRight w:val="0"/>
          <w:marTop w:val="0"/>
          <w:marBottom w:val="0"/>
          <w:divBdr>
            <w:top w:val="none" w:sz="0" w:space="0" w:color="auto"/>
            <w:left w:val="none" w:sz="0" w:space="0" w:color="auto"/>
            <w:bottom w:val="none" w:sz="0" w:space="0" w:color="auto"/>
            <w:right w:val="none" w:sz="0" w:space="0" w:color="auto"/>
          </w:divBdr>
        </w:div>
        <w:div w:id="123425857">
          <w:marLeft w:val="0"/>
          <w:marRight w:val="0"/>
          <w:marTop w:val="0"/>
          <w:marBottom w:val="0"/>
          <w:divBdr>
            <w:top w:val="none" w:sz="0" w:space="0" w:color="auto"/>
            <w:left w:val="none" w:sz="0" w:space="0" w:color="auto"/>
            <w:bottom w:val="none" w:sz="0" w:space="0" w:color="auto"/>
            <w:right w:val="none" w:sz="0" w:space="0" w:color="auto"/>
          </w:divBdr>
        </w:div>
        <w:div w:id="1889995160">
          <w:marLeft w:val="0"/>
          <w:marRight w:val="0"/>
          <w:marTop w:val="0"/>
          <w:marBottom w:val="0"/>
          <w:divBdr>
            <w:top w:val="none" w:sz="0" w:space="0" w:color="auto"/>
            <w:left w:val="none" w:sz="0" w:space="0" w:color="auto"/>
            <w:bottom w:val="none" w:sz="0" w:space="0" w:color="auto"/>
            <w:right w:val="none" w:sz="0" w:space="0" w:color="auto"/>
          </w:divBdr>
        </w:div>
        <w:div w:id="1301378555">
          <w:marLeft w:val="0"/>
          <w:marRight w:val="0"/>
          <w:marTop w:val="0"/>
          <w:marBottom w:val="0"/>
          <w:divBdr>
            <w:top w:val="none" w:sz="0" w:space="0" w:color="auto"/>
            <w:left w:val="none" w:sz="0" w:space="0" w:color="auto"/>
            <w:bottom w:val="none" w:sz="0" w:space="0" w:color="auto"/>
            <w:right w:val="none" w:sz="0" w:space="0" w:color="auto"/>
          </w:divBdr>
        </w:div>
        <w:div w:id="349601303">
          <w:marLeft w:val="0"/>
          <w:marRight w:val="0"/>
          <w:marTop w:val="0"/>
          <w:marBottom w:val="0"/>
          <w:divBdr>
            <w:top w:val="none" w:sz="0" w:space="0" w:color="auto"/>
            <w:left w:val="none" w:sz="0" w:space="0" w:color="auto"/>
            <w:bottom w:val="none" w:sz="0" w:space="0" w:color="auto"/>
            <w:right w:val="none" w:sz="0" w:space="0" w:color="auto"/>
          </w:divBdr>
        </w:div>
        <w:div w:id="1300305197">
          <w:marLeft w:val="0"/>
          <w:marRight w:val="0"/>
          <w:marTop w:val="0"/>
          <w:marBottom w:val="0"/>
          <w:divBdr>
            <w:top w:val="none" w:sz="0" w:space="0" w:color="auto"/>
            <w:left w:val="none" w:sz="0" w:space="0" w:color="auto"/>
            <w:bottom w:val="none" w:sz="0" w:space="0" w:color="auto"/>
            <w:right w:val="none" w:sz="0" w:space="0" w:color="auto"/>
          </w:divBdr>
        </w:div>
        <w:div w:id="940380479">
          <w:marLeft w:val="0"/>
          <w:marRight w:val="0"/>
          <w:marTop w:val="0"/>
          <w:marBottom w:val="0"/>
          <w:divBdr>
            <w:top w:val="none" w:sz="0" w:space="0" w:color="auto"/>
            <w:left w:val="none" w:sz="0" w:space="0" w:color="auto"/>
            <w:bottom w:val="none" w:sz="0" w:space="0" w:color="auto"/>
            <w:right w:val="none" w:sz="0" w:space="0" w:color="auto"/>
          </w:divBdr>
        </w:div>
        <w:div w:id="73164674">
          <w:marLeft w:val="0"/>
          <w:marRight w:val="0"/>
          <w:marTop w:val="0"/>
          <w:marBottom w:val="0"/>
          <w:divBdr>
            <w:top w:val="none" w:sz="0" w:space="0" w:color="auto"/>
            <w:left w:val="none" w:sz="0" w:space="0" w:color="auto"/>
            <w:bottom w:val="none" w:sz="0" w:space="0" w:color="auto"/>
            <w:right w:val="none" w:sz="0" w:space="0" w:color="auto"/>
          </w:divBdr>
        </w:div>
        <w:div w:id="962275462">
          <w:marLeft w:val="0"/>
          <w:marRight w:val="0"/>
          <w:marTop w:val="0"/>
          <w:marBottom w:val="0"/>
          <w:divBdr>
            <w:top w:val="none" w:sz="0" w:space="0" w:color="auto"/>
            <w:left w:val="none" w:sz="0" w:space="0" w:color="auto"/>
            <w:bottom w:val="none" w:sz="0" w:space="0" w:color="auto"/>
            <w:right w:val="none" w:sz="0" w:space="0" w:color="auto"/>
          </w:divBdr>
        </w:div>
        <w:div w:id="722600692">
          <w:marLeft w:val="0"/>
          <w:marRight w:val="0"/>
          <w:marTop w:val="0"/>
          <w:marBottom w:val="0"/>
          <w:divBdr>
            <w:top w:val="none" w:sz="0" w:space="0" w:color="auto"/>
            <w:left w:val="none" w:sz="0" w:space="0" w:color="auto"/>
            <w:bottom w:val="none" w:sz="0" w:space="0" w:color="auto"/>
            <w:right w:val="none" w:sz="0" w:space="0" w:color="auto"/>
          </w:divBdr>
        </w:div>
        <w:div w:id="1571891857">
          <w:marLeft w:val="0"/>
          <w:marRight w:val="0"/>
          <w:marTop w:val="0"/>
          <w:marBottom w:val="0"/>
          <w:divBdr>
            <w:top w:val="none" w:sz="0" w:space="0" w:color="auto"/>
            <w:left w:val="none" w:sz="0" w:space="0" w:color="auto"/>
            <w:bottom w:val="none" w:sz="0" w:space="0" w:color="auto"/>
            <w:right w:val="none" w:sz="0" w:space="0" w:color="auto"/>
          </w:divBdr>
        </w:div>
        <w:div w:id="312300461">
          <w:marLeft w:val="0"/>
          <w:marRight w:val="0"/>
          <w:marTop w:val="0"/>
          <w:marBottom w:val="0"/>
          <w:divBdr>
            <w:top w:val="none" w:sz="0" w:space="0" w:color="auto"/>
            <w:left w:val="none" w:sz="0" w:space="0" w:color="auto"/>
            <w:bottom w:val="none" w:sz="0" w:space="0" w:color="auto"/>
            <w:right w:val="none" w:sz="0" w:space="0" w:color="auto"/>
          </w:divBdr>
        </w:div>
        <w:div w:id="714080490">
          <w:marLeft w:val="0"/>
          <w:marRight w:val="0"/>
          <w:marTop w:val="0"/>
          <w:marBottom w:val="0"/>
          <w:divBdr>
            <w:top w:val="none" w:sz="0" w:space="0" w:color="auto"/>
            <w:left w:val="none" w:sz="0" w:space="0" w:color="auto"/>
            <w:bottom w:val="none" w:sz="0" w:space="0" w:color="auto"/>
            <w:right w:val="none" w:sz="0" w:space="0" w:color="auto"/>
          </w:divBdr>
        </w:div>
        <w:div w:id="1908300477">
          <w:marLeft w:val="0"/>
          <w:marRight w:val="0"/>
          <w:marTop w:val="0"/>
          <w:marBottom w:val="0"/>
          <w:divBdr>
            <w:top w:val="none" w:sz="0" w:space="0" w:color="auto"/>
            <w:left w:val="none" w:sz="0" w:space="0" w:color="auto"/>
            <w:bottom w:val="none" w:sz="0" w:space="0" w:color="auto"/>
            <w:right w:val="none" w:sz="0" w:space="0" w:color="auto"/>
          </w:divBdr>
        </w:div>
        <w:div w:id="1491406259">
          <w:marLeft w:val="0"/>
          <w:marRight w:val="0"/>
          <w:marTop w:val="0"/>
          <w:marBottom w:val="0"/>
          <w:divBdr>
            <w:top w:val="none" w:sz="0" w:space="0" w:color="auto"/>
            <w:left w:val="none" w:sz="0" w:space="0" w:color="auto"/>
            <w:bottom w:val="none" w:sz="0" w:space="0" w:color="auto"/>
            <w:right w:val="none" w:sz="0" w:space="0" w:color="auto"/>
          </w:divBdr>
        </w:div>
        <w:div w:id="580332076">
          <w:marLeft w:val="0"/>
          <w:marRight w:val="0"/>
          <w:marTop w:val="0"/>
          <w:marBottom w:val="0"/>
          <w:divBdr>
            <w:top w:val="none" w:sz="0" w:space="0" w:color="auto"/>
            <w:left w:val="none" w:sz="0" w:space="0" w:color="auto"/>
            <w:bottom w:val="none" w:sz="0" w:space="0" w:color="auto"/>
            <w:right w:val="none" w:sz="0" w:space="0" w:color="auto"/>
          </w:divBdr>
        </w:div>
        <w:div w:id="383136489">
          <w:marLeft w:val="0"/>
          <w:marRight w:val="0"/>
          <w:marTop w:val="0"/>
          <w:marBottom w:val="0"/>
          <w:divBdr>
            <w:top w:val="none" w:sz="0" w:space="0" w:color="auto"/>
            <w:left w:val="none" w:sz="0" w:space="0" w:color="auto"/>
            <w:bottom w:val="none" w:sz="0" w:space="0" w:color="auto"/>
            <w:right w:val="none" w:sz="0" w:space="0" w:color="auto"/>
          </w:divBdr>
        </w:div>
        <w:div w:id="732462517">
          <w:marLeft w:val="0"/>
          <w:marRight w:val="0"/>
          <w:marTop w:val="0"/>
          <w:marBottom w:val="0"/>
          <w:divBdr>
            <w:top w:val="none" w:sz="0" w:space="0" w:color="auto"/>
            <w:left w:val="none" w:sz="0" w:space="0" w:color="auto"/>
            <w:bottom w:val="none" w:sz="0" w:space="0" w:color="auto"/>
            <w:right w:val="none" w:sz="0" w:space="0" w:color="auto"/>
          </w:divBdr>
        </w:div>
        <w:div w:id="2039575715">
          <w:marLeft w:val="0"/>
          <w:marRight w:val="0"/>
          <w:marTop w:val="0"/>
          <w:marBottom w:val="0"/>
          <w:divBdr>
            <w:top w:val="none" w:sz="0" w:space="0" w:color="auto"/>
            <w:left w:val="none" w:sz="0" w:space="0" w:color="auto"/>
            <w:bottom w:val="none" w:sz="0" w:space="0" w:color="auto"/>
            <w:right w:val="none" w:sz="0" w:space="0" w:color="auto"/>
          </w:divBdr>
        </w:div>
        <w:div w:id="1061055633">
          <w:marLeft w:val="0"/>
          <w:marRight w:val="0"/>
          <w:marTop w:val="0"/>
          <w:marBottom w:val="0"/>
          <w:divBdr>
            <w:top w:val="none" w:sz="0" w:space="0" w:color="auto"/>
            <w:left w:val="none" w:sz="0" w:space="0" w:color="auto"/>
            <w:bottom w:val="none" w:sz="0" w:space="0" w:color="auto"/>
            <w:right w:val="none" w:sz="0" w:space="0" w:color="auto"/>
          </w:divBdr>
        </w:div>
        <w:div w:id="1459907859">
          <w:marLeft w:val="0"/>
          <w:marRight w:val="0"/>
          <w:marTop w:val="0"/>
          <w:marBottom w:val="0"/>
          <w:divBdr>
            <w:top w:val="none" w:sz="0" w:space="0" w:color="auto"/>
            <w:left w:val="none" w:sz="0" w:space="0" w:color="auto"/>
            <w:bottom w:val="none" w:sz="0" w:space="0" w:color="auto"/>
            <w:right w:val="none" w:sz="0" w:space="0" w:color="auto"/>
          </w:divBdr>
        </w:div>
        <w:div w:id="1893272169">
          <w:marLeft w:val="0"/>
          <w:marRight w:val="0"/>
          <w:marTop w:val="0"/>
          <w:marBottom w:val="0"/>
          <w:divBdr>
            <w:top w:val="none" w:sz="0" w:space="0" w:color="auto"/>
            <w:left w:val="none" w:sz="0" w:space="0" w:color="auto"/>
            <w:bottom w:val="none" w:sz="0" w:space="0" w:color="auto"/>
            <w:right w:val="none" w:sz="0" w:space="0" w:color="auto"/>
          </w:divBdr>
        </w:div>
        <w:div w:id="1700355812">
          <w:marLeft w:val="0"/>
          <w:marRight w:val="0"/>
          <w:marTop w:val="0"/>
          <w:marBottom w:val="0"/>
          <w:divBdr>
            <w:top w:val="none" w:sz="0" w:space="0" w:color="auto"/>
            <w:left w:val="none" w:sz="0" w:space="0" w:color="auto"/>
            <w:bottom w:val="none" w:sz="0" w:space="0" w:color="auto"/>
            <w:right w:val="none" w:sz="0" w:space="0" w:color="auto"/>
          </w:divBdr>
        </w:div>
        <w:div w:id="1550454680">
          <w:marLeft w:val="0"/>
          <w:marRight w:val="0"/>
          <w:marTop w:val="0"/>
          <w:marBottom w:val="0"/>
          <w:divBdr>
            <w:top w:val="none" w:sz="0" w:space="0" w:color="auto"/>
            <w:left w:val="none" w:sz="0" w:space="0" w:color="auto"/>
            <w:bottom w:val="none" w:sz="0" w:space="0" w:color="auto"/>
            <w:right w:val="none" w:sz="0" w:space="0" w:color="auto"/>
          </w:divBdr>
        </w:div>
        <w:div w:id="1335380802">
          <w:marLeft w:val="0"/>
          <w:marRight w:val="0"/>
          <w:marTop w:val="0"/>
          <w:marBottom w:val="0"/>
          <w:divBdr>
            <w:top w:val="none" w:sz="0" w:space="0" w:color="auto"/>
            <w:left w:val="none" w:sz="0" w:space="0" w:color="auto"/>
            <w:bottom w:val="none" w:sz="0" w:space="0" w:color="auto"/>
            <w:right w:val="none" w:sz="0" w:space="0" w:color="auto"/>
          </w:divBdr>
        </w:div>
        <w:div w:id="1493330765">
          <w:marLeft w:val="0"/>
          <w:marRight w:val="0"/>
          <w:marTop w:val="0"/>
          <w:marBottom w:val="0"/>
          <w:divBdr>
            <w:top w:val="none" w:sz="0" w:space="0" w:color="auto"/>
            <w:left w:val="none" w:sz="0" w:space="0" w:color="auto"/>
            <w:bottom w:val="none" w:sz="0" w:space="0" w:color="auto"/>
            <w:right w:val="none" w:sz="0" w:space="0" w:color="auto"/>
          </w:divBdr>
        </w:div>
        <w:div w:id="1916546332">
          <w:marLeft w:val="0"/>
          <w:marRight w:val="0"/>
          <w:marTop w:val="0"/>
          <w:marBottom w:val="0"/>
          <w:divBdr>
            <w:top w:val="none" w:sz="0" w:space="0" w:color="auto"/>
            <w:left w:val="none" w:sz="0" w:space="0" w:color="auto"/>
            <w:bottom w:val="none" w:sz="0" w:space="0" w:color="auto"/>
            <w:right w:val="none" w:sz="0" w:space="0" w:color="auto"/>
          </w:divBdr>
        </w:div>
        <w:div w:id="952129917">
          <w:marLeft w:val="0"/>
          <w:marRight w:val="0"/>
          <w:marTop w:val="0"/>
          <w:marBottom w:val="0"/>
          <w:divBdr>
            <w:top w:val="none" w:sz="0" w:space="0" w:color="auto"/>
            <w:left w:val="none" w:sz="0" w:space="0" w:color="auto"/>
            <w:bottom w:val="none" w:sz="0" w:space="0" w:color="auto"/>
            <w:right w:val="none" w:sz="0" w:space="0" w:color="auto"/>
          </w:divBdr>
        </w:div>
        <w:div w:id="1193686223">
          <w:marLeft w:val="0"/>
          <w:marRight w:val="0"/>
          <w:marTop w:val="0"/>
          <w:marBottom w:val="0"/>
          <w:divBdr>
            <w:top w:val="none" w:sz="0" w:space="0" w:color="auto"/>
            <w:left w:val="none" w:sz="0" w:space="0" w:color="auto"/>
            <w:bottom w:val="none" w:sz="0" w:space="0" w:color="auto"/>
            <w:right w:val="none" w:sz="0" w:space="0" w:color="auto"/>
          </w:divBdr>
        </w:div>
        <w:div w:id="1178421562">
          <w:marLeft w:val="0"/>
          <w:marRight w:val="0"/>
          <w:marTop w:val="0"/>
          <w:marBottom w:val="0"/>
          <w:divBdr>
            <w:top w:val="none" w:sz="0" w:space="0" w:color="auto"/>
            <w:left w:val="none" w:sz="0" w:space="0" w:color="auto"/>
            <w:bottom w:val="none" w:sz="0" w:space="0" w:color="auto"/>
            <w:right w:val="none" w:sz="0" w:space="0" w:color="auto"/>
          </w:divBdr>
        </w:div>
        <w:div w:id="955987594">
          <w:marLeft w:val="0"/>
          <w:marRight w:val="0"/>
          <w:marTop w:val="0"/>
          <w:marBottom w:val="0"/>
          <w:divBdr>
            <w:top w:val="none" w:sz="0" w:space="0" w:color="auto"/>
            <w:left w:val="none" w:sz="0" w:space="0" w:color="auto"/>
            <w:bottom w:val="none" w:sz="0" w:space="0" w:color="auto"/>
            <w:right w:val="none" w:sz="0" w:space="0" w:color="auto"/>
          </w:divBdr>
        </w:div>
        <w:div w:id="953831598">
          <w:marLeft w:val="0"/>
          <w:marRight w:val="0"/>
          <w:marTop w:val="0"/>
          <w:marBottom w:val="0"/>
          <w:divBdr>
            <w:top w:val="none" w:sz="0" w:space="0" w:color="auto"/>
            <w:left w:val="none" w:sz="0" w:space="0" w:color="auto"/>
            <w:bottom w:val="none" w:sz="0" w:space="0" w:color="auto"/>
            <w:right w:val="none" w:sz="0" w:space="0" w:color="auto"/>
          </w:divBdr>
        </w:div>
        <w:div w:id="774596119">
          <w:marLeft w:val="0"/>
          <w:marRight w:val="0"/>
          <w:marTop w:val="0"/>
          <w:marBottom w:val="0"/>
          <w:divBdr>
            <w:top w:val="none" w:sz="0" w:space="0" w:color="auto"/>
            <w:left w:val="none" w:sz="0" w:space="0" w:color="auto"/>
            <w:bottom w:val="none" w:sz="0" w:space="0" w:color="auto"/>
            <w:right w:val="none" w:sz="0" w:space="0" w:color="auto"/>
          </w:divBdr>
        </w:div>
        <w:div w:id="463893203">
          <w:marLeft w:val="0"/>
          <w:marRight w:val="0"/>
          <w:marTop w:val="0"/>
          <w:marBottom w:val="0"/>
          <w:divBdr>
            <w:top w:val="none" w:sz="0" w:space="0" w:color="auto"/>
            <w:left w:val="none" w:sz="0" w:space="0" w:color="auto"/>
            <w:bottom w:val="none" w:sz="0" w:space="0" w:color="auto"/>
            <w:right w:val="none" w:sz="0" w:space="0" w:color="auto"/>
          </w:divBdr>
        </w:div>
        <w:div w:id="1846044960">
          <w:marLeft w:val="0"/>
          <w:marRight w:val="0"/>
          <w:marTop w:val="0"/>
          <w:marBottom w:val="0"/>
          <w:divBdr>
            <w:top w:val="none" w:sz="0" w:space="0" w:color="auto"/>
            <w:left w:val="none" w:sz="0" w:space="0" w:color="auto"/>
            <w:bottom w:val="none" w:sz="0" w:space="0" w:color="auto"/>
            <w:right w:val="none" w:sz="0" w:space="0" w:color="auto"/>
          </w:divBdr>
        </w:div>
        <w:div w:id="1763792138">
          <w:marLeft w:val="0"/>
          <w:marRight w:val="0"/>
          <w:marTop w:val="0"/>
          <w:marBottom w:val="0"/>
          <w:divBdr>
            <w:top w:val="none" w:sz="0" w:space="0" w:color="auto"/>
            <w:left w:val="none" w:sz="0" w:space="0" w:color="auto"/>
            <w:bottom w:val="none" w:sz="0" w:space="0" w:color="auto"/>
            <w:right w:val="none" w:sz="0" w:space="0" w:color="auto"/>
          </w:divBdr>
        </w:div>
        <w:div w:id="1394086721">
          <w:marLeft w:val="0"/>
          <w:marRight w:val="0"/>
          <w:marTop w:val="0"/>
          <w:marBottom w:val="0"/>
          <w:divBdr>
            <w:top w:val="none" w:sz="0" w:space="0" w:color="auto"/>
            <w:left w:val="none" w:sz="0" w:space="0" w:color="auto"/>
            <w:bottom w:val="none" w:sz="0" w:space="0" w:color="auto"/>
            <w:right w:val="none" w:sz="0" w:space="0" w:color="auto"/>
          </w:divBdr>
        </w:div>
        <w:div w:id="198859000">
          <w:marLeft w:val="0"/>
          <w:marRight w:val="0"/>
          <w:marTop w:val="0"/>
          <w:marBottom w:val="0"/>
          <w:divBdr>
            <w:top w:val="none" w:sz="0" w:space="0" w:color="auto"/>
            <w:left w:val="none" w:sz="0" w:space="0" w:color="auto"/>
            <w:bottom w:val="none" w:sz="0" w:space="0" w:color="auto"/>
            <w:right w:val="none" w:sz="0" w:space="0" w:color="auto"/>
          </w:divBdr>
        </w:div>
        <w:div w:id="437457778">
          <w:marLeft w:val="0"/>
          <w:marRight w:val="0"/>
          <w:marTop w:val="0"/>
          <w:marBottom w:val="0"/>
          <w:divBdr>
            <w:top w:val="none" w:sz="0" w:space="0" w:color="auto"/>
            <w:left w:val="none" w:sz="0" w:space="0" w:color="auto"/>
            <w:bottom w:val="none" w:sz="0" w:space="0" w:color="auto"/>
            <w:right w:val="none" w:sz="0" w:space="0" w:color="auto"/>
          </w:divBdr>
        </w:div>
        <w:div w:id="1430539873">
          <w:marLeft w:val="0"/>
          <w:marRight w:val="0"/>
          <w:marTop w:val="0"/>
          <w:marBottom w:val="0"/>
          <w:divBdr>
            <w:top w:val="none" w:sz="0" w:space="0" w:color="auto"/>
            <w:left w:val="none" w:sz="0" w:space="0" w:color="auto"/>
            <w:bottom w:val="none" w:sz="0" w:space="0" w:color="auto"/>
            <w:right w:val="none" w:sz="0" w:space="0" w:color="auto"/>
          </w:divBdr>
        </w:div>
        <w:div w:id="1248460873">
          <w:marLeft w:val="0"/>
          <w:marRight w:val="0"/>
          <w:marTop w:val="0"/>
          <w:marBottom w:val="0"/>
          <w:divBdr>
            <w:top w:val="none" w:sz="0" w:space="0" w:color="auto"/>
            <w:left w:val="none" w:sz="0" w:space="0" w:color="auto"/>
            <w:bottom w:val="none" w:sz="0" w:space="0" w:color="auto"/>
            <w:right w:val="none" w:sz="0" w:space="0" w:color="auto"/>
          </w:divBdr>
        </w:div>
        <w:div w:id="212155470">
          <w:marLeft w:val="0"/>
          <w:marRight w:val="0"/>
          <w:marTop w:val="0"/>
          <w:marBottom w:val="0"/>
          <w:divBdr>
            <w:top w:val="none" w:sz="0" w:space="0" w:color="auto"/>
            <w:left w:val="none" w:sz="0" w:space="0" w:color="auto"/>
            <w:bottom w:val="none" w:sz="0" w:space="0" w:color="auto"/>
            <w:right w:val="none" w:sz="0" w:space="0" w:color="auto"/>
          </w:divBdr>
        </w:div>
        <w:div w:id="1093018360">
          <w:marLeft w:val="0"/>
          <w:marRight w:val="0"/>
          <w:marTop w:val="0"/>
          <w:marBottom w:val="0"/>
          <w:divBdr>
            <w:top w:val="none" w:sz="0" w:space="0" w:color="auto"/>
            <w:left w:val="none" w:sz="0" w:space="0" w:color="auto"/>
            <w:bottom w:val="none" w:sz="0" w:space="0" w:color="auto"/>
            <w:right w:val="none" w:sz="0" w:space="0" w:color="auto"/>
          </w:divBdr>
        </w:div>
        <w:div w:id="796337614">
          <w:marLeft w:val="0"/>
          <w:marRight w:val="0"/>
          <w:marTop w:val="0"/>
          <w:marBottom w:val="0"/>
          <w:divBdr>
            <w:top w:val="none" w:sz="0" w:space="0" w:color="auto"/>
            <w:left w:val="none" w:sz="0" w:space="0" w:color="auto"/>
            <w:bottom w:val="none" w:sz="0" w:space="0" w:color="auto"/>
            <w:right w:val="none" w:sz="0" w:space="0" w:color="auto"/>
          </w:divBdr>
        </w:div>
        <w:div w:id="523591445">
          <w:marLeft w:val="0"/>
          <w:marRight w:val="0"/>
          <w:marTop w:val="0"/>
          <w:marBottom w:val="0"/>
          <w:divBdr>
            <w:top w:val="none" w:sz="0" w:space="0" w:color="auto"/>
            <w:left w:val="none" w:sz="0" w:space="0" w:color="auto"/>
            <w:bottom w:val="none" w:sz="0" w:space="0" w:color="auto"/>
            <w:right w:val="none" w:sz="0" w:space="0" w:color="auto"/>
          </w:divBdr>
        </w:div>
        <w:div w:id="1349910675">
          <w:marLeft w:val="0"/>
          <w:marRight w:val="0"/>
          <w:marTop w:val="0"/>
          <w:marBottom w:val="0"/>
          <w:divBdr>
            <w:top w:val="none" w:sz="0" w:space="0" w:color="auto"/>
            <w:left w:val="none" w:sz="0" w:space="0" w:color="auto"/>
            <w:bottom w:val="none" w:sz="0" w:space="0" w:color="auto"/>
            <w:right w:val="none" w:sz="0" w:space="0" w:color="auto"/>
          </w:divBdr>
        </w:div>
        <w:div w:id="1785660721">
          <w:marLeft w:val="0"/>
          <w:marRight w:val="0"/>
          <w:marTop w:val="0"/>
          <w:marBottom w:val="0"/>
          <w:divBdr>
            <w:top w:val="none" w:sz="0" w:space="0" w:color="auto"/>
            <w:left w:val="none" w:sz="0" w:space="0" w:color="auto"/>
            <w:bottom w:val="none" w:sz="0" w:space="0" w:color="auto"/>
            <w:right w:val="none" w:sz="0" w:space="0" w:color="auto"/>
          </w:divBdr>
        </w:div>
        <w:div w:id="723868838">
          <w:marLeft w:val="0"/>
          <w:marRight w:val="0"/>
          <w:marTop w:val="0"/>
          <w:marBottom w:val="0"/>
          <w:divBdr>
            <w:top w:val="none" w:sz="0" w:space="0" w:color="auto"/>
            <w:left w:val="none" w:sz="0" w:space="0" w:color="auto"/>
            <w:bottom w:val="none" w:sz="0" w:space="0" w:color="auto"/>
            <w:right w:val="none" w:sz="0" w:space="0" w:color="auto"/>
          </w:divBdr>
        </w:div>
        <w:div w:id="436945315">
          <w:marLeft w:val="0"/>
          <w:marRight w:val="0"/>
          <w:marTop w:val="0"/>
          <w:marBottom w:val="0"/>
          <w:divBdr>
            <w:top w:val="none" w:sz="0" w:space="0" w:color="auto"/>
            <w:left w:val="none" w:sz="0" w:space="0" w:color="auto"/>
            <w:bottom w:val="none" w:sz="0" w:space="0" w:color="auto"/>
            <w:right w:val="none" w:sz="0" w:space="0" w:color="auto"/>
          </w:divBdr>
        </w:div>
        <w:div w:id="1766028477">
          <w:marLeft w:val="0"/>
          <w:marRight w:val="0"/>
          <w:marTop w:val="0"/>
          <w:marBottom w:val="0"/>
          <w:divBdr>
            <w:top w:val="none" w:sz="0" w:space="0" w:color="auto"/>
            <w:left w:val="none" w:sz="0" w:space="0" w:color="auto"/>
            <w:bottom w:val="none" w:sz="0" w:space="0" w:color="auto"/>
            <w:right w:val="none" w:sz="0" w:space="0" w:color="auto"/>
          </w:divBdr>
        </w:div>
        <w:div w:id="1993679480">
          <w:marLeft w:val="0"/>
          <w:marRight w:val="0"/>
          <w:marTop w:val="0"/>
          <w:marBottom w:val="0"/>
          <w:divBdr>
            <w:top w:val="none" w:sz="0" w:space="0" w:color="auto"/>
            <w:left w:val="none" w:sz="0" w:space="0" w:color="auto"/>
            <w:bottom w:val="none" w:sz="0" w:space="0" w:color="auto"/>
            <w:right w:val="none" w:sz="0" w:space="0" w:color="auto"/>
          </w:divBdr>
        </w:div>
        <w:div w:id="1802922446">
          <w:marLeft w:val="0"/>
          <w:marRight w:val="0"/>
          <w:marTop w:val="0"/>
          <w:marBottom w:val="0"/>
          <w:divBdr>
            <w:top w:val="none" w:sz="0" w:space="0" w:color="auto"/>
            <w:left w:val="none" w:sz="0" w:space="0" w:color="auto"/>
            <w:bottom w:val="none" w:sz="0" w:space="0" w:color="auto"/>
            <w:right w:val="none" w:sz="0" w:space="0" w:color="auto"/>
          </w:divBdr>
        </w:div>
        <w:div w:id="916282145">
          <w:marLeft w:val="0"/>
          <w:marRight w:val="0"/>
          <w:marTop w:val="0"/>
          <w:marBottom w:val="0"/>
          <w:divBdr>
            <w:top w:val="none" w:sz="0" w:space="0" w:color="auto"/>
            <w:left w:val="none" w:sz="0" w:space="0" w:color="auto"/>
            <w:bottom w:val="none" w:sz="0" w:space="0" w:color="auto"/>
            <w:right w:val="none" w:sz="0" w:space="0" w:color="auto"/>
          </w:divBdr>
        </w:div>
        <w:div w:id="427117339">
          <w:marLeft w:val="0"/>
          <w:marRight w:val="0"/>
          <w:marTop w:val="0"/>
          <w:marBottom w:val="0"/>
          <w:divBdr>
            <w:top w:val="none" w:sz="0" w:space="0" w:color="auto"/>
            <w:left w:val="none" w:sz="0" w:space="0" w:color="auto"/>
            <w:bottom w:val="none" w:sz="0" w:space="0" w:color="auto"/>
            <w:right w:val="none" w:sz="0" w:space="0" w:color="auto"/>
          </w:divBdr>
        </w:div>
        <w:div w:id="82149137">
          <w:marLeft w:val="0"/>
          <w:marRight w:val="0"/>
          <w:marTop w:val="0"/>
          <w:marBottom w:val="0"/>
          <w:divBdr>
            <w:top w:val="none" w:sz="0" w:space="0" w:color="auto"/>
            <w:left w:val="none" w:sz="0" w:space="0" w:color="auto"/>
            <w:bottom w:val="none" w:sz="0" w:space="0" w:color="auto"/>
            <w:right w:val="none" w:sz="0" w:space="0" w:color="auto"/>
          </w:divBdr>
        </w:div>
        <w:div w:id="1095445786">
          <w:marLeft w:val="0"/>
          <w:marRight w:val="0"/>
          <w:marTop w:val="0"/>
          <w:marBottom w:val="0"/>
          <w:divBdr>
            <w:top w:val="none" w:sz="0" w:space="0" w:color="auto"/>
            <w:left w:val="none" w:sz="0" w:space="0" w:color="auto"/>
            <w:bottom w:val="none" w:sz="0" w:space="0" w:color="auto"/>
            <w:right w:val="none" w:sz="0" w:space="0" w:color="auto"/>
          </w:divBdr>
        </w:div>
        <w:div w:id="356857156">
          <w:marLeft w:val="0"/>
          <w:marRight w:val="0"/>
          <w:marTop w:val="0"/>
          <w:marBottom w:val="0"/>
          <w:divBdr>
            <w:top w:val="none" w:sz="0" w:space="0" w:color="auto"/>
            <w:left w:val="none" w:sz="0" w:space="0" w:color="auto"/>
            <w:bottom w:val="none" w:sz="0" w:space="0" w:color="auto"/>
            <w:right w:val="none" w:sz="0" w:space="0" w:color="auto"/>
          </w:divBdr>
        </w:div>
        <w:div w:id="1900939526">
          <w:marLeft w:val="0"/>
          <w:marRight w:val="0"/>
          <w:marTop w:val="0"/>
          <w:marBottom w:val="0"/>
          <w:divBdr>
            <w:top w:val="none" w:sz="0" w:space="0" w:color="auto"/>
            <w:left w:val="none" w:sz="0" w:space="0" w:color="auto"/>
            <w:bottom w:val="none" w:sz="0" w:space="0" w:color="auto"/>
            <w:right w:val="none" w:sz="0" w:space="0" w:color="auto"/>
          </w:divBdr>
        </w:div>
        <w:div w:id="1839536730">
          <w:marLeft w:val="0"/>
          <w:marRight w:val="0"/>
          <w:marTop w:val="0"/>
          <w:marBottom w:val="0"/>
          <w:divBdr>
            <w:top w:val="none" w:sz="0" w:space="0" w:color="auto"/>
            <w:left w:val="none" w:sz="0" w:space="0" w:color="auto"/>
            <w:bottom w:val="none" w:sz="0" w:space="0" w:color="auto"/>
            <w:right w:val="none" w:sz="0" w:space="0" w:color="auto"/>
          </w:divBdr>
        </w:div>
        <w:div w:id="952905069">
          <w:marLeft w:val="0"/>
          <w:marRight w:val="0"/>
          <w:marTop w:val="0"/>
          <w:marBottom w:val="0"/>
          <w:divBdr>
            <w:top w:val="none" w:sz="0" w:space="0" w:color="auto"/>
            <w:left w:val="none" w:sz="0" w:space="0" w:color="auto"/>
            <w:bottom w:val="none" w:sz="0" w:space="0" w:color="auto"/>
            <w:right w:val="none" w:sz="0" w:space="0" w:color="auto"/>
          </w:divBdr>
        </w:div>
        <w:div w:id="1500196316">
          <w:marLeft w:val="0"/>
          <w:marRight w:val="0"/>
          <w:marTop w:val="0"/>
          <w:marBottom w:val="0"/>
          <w:divBdr>
            <w:top w:val="none" w:sz="0" w:space="0" w:color="auto"/>
            <w:left w:val="none" w:sz="0" w:space="0" w:color="auto"/>
            <w:bottom w:val="none" w:sz="0" w:space="0" w:color="auto"/>
            <w:right w:val="none" w:sz="0" w:space="0" w:color="auto"/>
          </w:divBdr>
        </w:div>
        <w:div w:id="1015422626">
          <w:marLeft w:val="0"/>
          <w:marRight w:val="0"/>
          <w:marTop w:val="0"/>
          <w:marBottom w:val="0"/>
          <w:divBdr>
            <w:top w:val="none" w:sz="0" w:space="0" w:color="auto"/>
            <w:left w:val="none" w:sz="0" w:space="0" w:color="auto"/>
            <w:bottom w:val="none" w:sz="0" w:space="0" w:color="auto"/>
            <w:right w:val="none" w:sz="0" w:space="0" w:color="auto"/>
          </w:divBdr>
        </w:div>
        <w:div w:id="2065524993">
          <w:marLeft w:val="0"/>
          <w:marRight w:val="0"/>
          <w:marTop w:val="0"/>
          <w:marBottom w:val="0"/>
          <w:divBdr>
            <w:top w:val="none" w:sz="0" w:space="0" w:color="auto"/>
            <w:left w:val="none" w:sz="0" w:space="0" w:color="auto"/>
            <w:bottom w:val="none" w:sz="0" w:space="0" w:color="auto"/>
            <w:right w:val="none" w:sz="0" w:space="0" w:color="auto"/>
          </w:divBdr>
        </w:div>
        <w:div w:id="2097941624">
          <w:marLeft w:val="0"/>
          <w:marRight w:val="0"/>
          <w:marTop w:val="0"/>
          <w:marBottom w:val="0"/>
          <w:divBdr>
            <w:top w:val="none" w:sz="0" w:space="0" w:color="auto"/>
            <w:left w:val="none" w:sz="0" w:space="0" w:color="auto"/>
            <w:bottom w:val="none" w:sz="0" w:space="0" w:color="auto"/>
            <w:right w:val="none" w:sz="0" w:space="0" w:color="auto"/>
          </w:divBdr>
        </w:div>
        <w:div w:id="1590969856">
          <w:marLeft w:val="0"/>
          <w:marRight w:val="0"/>
          <w:marTop w:val="0"/>
          <w:marBottom w:val="0"/>
          <w:divBdr>
            <w:top w:val="none" w:sz="0" w:space="0" w:color="auto"/>
            <w:left w:val="none" w:sz="0" w:space="0" w:color="auto"/>
            <w:bottom w:val="none" w:sz="0" w:space="0" w:color="auto"/>
            <w:right w:val="none" w:sz="0" w:space="0" w:color="auto"/>
          </w:divBdr>
        </w:div>
        <w:div w:id="1150099392">
          <w:marLeft w:val="0"/>
          <w:marRight w:val="0"/>
          <w:marTop w:val="0"/>
          <w:marBottom w:val="0"/>
          <w:divBdr>
            <w:top w:val="none" w:sz="0" w:space="0" w:color="auto"/>
            <w:left w:val="none" w:sz="0" w:space="0" w:color="auto"/>
            <w:bottom w:val="none" w:sz="0" w:space="0" w:color="auto"/>
            <w:right w:val="none" w:sz="0" w:space="0" w:color="auto"/>
          </w:divBdr>
        </w:div>
        <w:div w:id="1493176550">
          <w:marLeft w:val="0"/>
          <w:marRight w:val="0"/>
          <w:marTop w:val="0"/>
          <w:marBottom w:val="0"/>
          <w:divBdr>
            <w:top w:val="none" w:sz="0" w:space="0" w:color="auto"/>
            <w:left w:val="none" w:sz="0" w:space="0" w:color="auto"/>
            <w:bottom w:val="none" w:sz="0" w:space="0" w:color="auto"/>
            <w:right w:val="none" w:sz="0" w:space="0" w:color="auto"/>
          </w:divBdr>
        </w:div>
        <w:div w:id="518203688">
          <w:marLeft w:val="0"/>
          <w:marRight w:val="0"/>
          <w:marTop w:val="0"/>
          <w:marBottom w:val="0"/>
          <w:divBdr>
            <w:top w:val="none" w:sz="0" w:space="0" w:color="auto"/>
            <w:left w:val="none" w:sz="0" w:space="0" w:color="auto"/>
            <w:bottom w:val="none" w:sz="0" w:space="0" w:color="auto"/>
            <w:right w:val="none" w:sz="0" w:space="0" w:color="auto"/>
          </w:divBdr>
        </w:div>
        <w:div w:id="1048148334">
          <w:marLeft w:val="0"/>
          <w:marRight w:val="0"/>
          <w:marTop w:val="0"/>
          <w:marBottom w:val="0"/>
          <w:divBdr>
            <w:top w:val="none" w:sz="0" w:space="0" w:color="auto"/>
            <w:left w:val="none" w:sz="0" w:space="0" w:color="auto"/>
            <w:bottom w:val="none" w:sz="0" w:space="0" w:color="auto"/>
            <w:right w:val="none" w:sz="0" w:space="0" w:color="auto"/>
          </w:divBdr>
        </w:div>
        <w:div w:id="325212845">
          <w:marLeft w:val="0"/>
          <w:marRight w:val="0"/>
          <w:marTop w:val="0"/>
          <w:marBottom w:val="0"/>
          <w:divBdr>
            <w:top w:val="none" w:sz="0" w:space="0" w:color="auto"/>
            <w:left w:val="none" w:sz="0" w:space="0" w:color="auto"/>
            <w:bottom w:val="none" w:sz="0" w:space="0" w:color="auto"/>
            <w:right w:val="none" w:sz="0" w:space="0" w:color="auto"/>
          </w:divBdr>
        </w:div>
        <w:div w:id="274361658">
          <w:marLeft w:val="0"/>
          <w:marRight w:val="0"/>
          <w:marTop w:val="0"/>
          <w:marBottom w:val="0"/>
          <w:divBdr>
            <w:top w:val="none" w:sz="0" w:space="0" w:color="auto"/>
            <w:left w:val="none" w:sz="0" w:space="0" w:color="auto"/>
            <w:bottom w:val="none" w:sz="0" w:space="0" w:color="auto"/>
            <w:right w:val="none" w:sz="0" w:space="0" w:color="auto"/>
          </w:divBdr>
        </w:div>
        <w:div w:id="1199854083">
          <w:marLeft w:val="0"/>
          <w:marRight w:val="0"/>
          <w:marTop w:val="0"/>
          <w:marBottom w:val="0"/>
          <w:divBdr>
            <w:top w:val="none" w:sz="0" w:space="0" w:color="auto"/>
            <w:left w:val="none" w:sz="0" w:space="0" w:color="auto"/>
            <w:bottom w:val="none" w:sz="0" w:space="0" w:color="auto"/>
            <w:right w:val="none" w:sz="0" w:space="0" w:color="auto"/>
          </w:divBdr>
        </w:div>
        <w:div w:id="1550652755">
          <w:marLeft w:val="0"/>
          <w:marRight w:val="0"/>
          <w:marTop w:val="0"/>
          <w:marBottom w:val="0"/>
          <w:divBdr>
            <w:top w:val="none" w:sz="0" w:space="0" w:color="auto"/>
            <w:left w:val="none" w:sz="0" w:space="0" w:color="auto"/>
            <w:bottom w:val="none" w:sz="0" w:space="0" w:color="auto"/>
            <w:right w:val="none" w:sz="0" w:space="0" w:color="auto"/>
          </w:divBdr>
        </w:div>
        <w:div w:id="2072076478">
          <w:marLeft w:val="0"/>
          <w:marRight w:val="0"/>
          <w:marTop w:val="0"/>
          <w:marBottom w:val="0"/>
          <w:divBdr>
            <w:top w:val="none" w:sz="0" w:space="0" w:color="auto"/>
            <w:left w:val="none" w:sz="0" w:space="0" w:color="auto"/>
            <w:bottom w:val="none" w:sz="0" w:space="0" w:color="auto"/>
            <w:right w:val="none" w:sz="0" w:space="0" w:color="auto"/>
          </w:divBdr>
        </w:div>
        <w:div w:id="2088067868">
          <w:marLeft w:val="0"/>
          <w:marRight w:val="0"/>
          <w:marTop w:val="0"/>
          <w:marBottom w:val="0"/>
          <w:divBdr>
            <w:top w:val="none" w:sz="0" w:space="0" w:color="auto"/>
            <w:left w:val="none" w:sz="0" w:space="0" w:color="auto"/>
            <w:bottom w:val="none" w:sz="0" w:space="0" w:color="auto"/>
            <w:right w:val="none" w:sz="0" w:space="0" w:color="auto"/>
          </w:divBdr>
        </w:div>
        <w:div w:id="614944464">
          <w:marLeft w:val="0"/>
          <w:marRight w:val="0"/>
          <w:marTop w:val="0"/>
          <w:marBottom w:val="0"/>
          <w:divBdr>
            <w:top w:val="none" w:sz="0" w:space="0" w:color="auto"/>
            <w:left w:val="none" w:sz="0" w:space="0" w:color="auto"/>
            <w:bottom w:val="none" w:sz="0" w:space="0" w:color="auto"/>
            <w:right w:val="none" w:sz="0" w:space="0" w:color="auto"/>
          </w:divBdr>
        </w:div>
        <w:div w:id="503470110">
          <w:marLeft w:val="0"/>
          <w:marRight w:val="0"/>
          <w:marTop w:val="0"/>
          <w:marBottom w:val="0"/>
          <w:divBdr>
            <w:top w:val="none" w:sz="0" w:space="0" w:color="auto"/>
            <w:left w:val="none" w:sz="0" w:space="0" w:color="auto"/>
            <w:bottom w:val="none" w:sz="0" w:space="0" w:color="auto"/>
            <w:right w:val="none" w:sz="0" w:space="0" w:color="auto"/>
          </w:divBdr>
        </w:div>
      </w:divsChild>
    </w:div>
    <w:div w:id="599029216">
      <w:bodyDiv w:val="1"/>
      <w:marLeft w:val="0"/>
      <w:marRight w:val="0"/>
      <w:marTop w:val="0"/>
      <w:marBottom w:val="0"/>
      <w:divBdr>
        <w:top w:val="none" w:sz="0" w:space="0" w:color="auto"/>
        <w:left w:val="none" w:sz="0" w:space="0" w:color="auto"/>
        <w:bottom w:val="none" w:sz="0" w:space="0" w:color="auto"/>
        <w:right w:val="none" w:sz="0" w:space="0" w:color="auto"/>
      </w:divBdr>
    </w:div>
    <w:div w:id="600378074">
      <w:bodyDiv w:val="1"/>
      <w:marLeft w:val="0"/>
      <w:marRight w:val="0"/>
      <w:marTop w:val="0"/>
      <w:marBottom w:val="0"/>
      <w:divBdr>
        <w:top w:val="none" w:sz="0" w:space="0" w:color="auto"/>
        <w:left w:val="none" w:sz="0" w:space="0" w:color="auto"/>
        <w:bottom w:val="none" w:sz="0" w:space="0" w:color="auto"/>
        <w:right w:val="none" w:sz="0" w:space="0" w:color="auto"/>
      </w:divBdr>
    </w:div>
    <w:div w:id="600649324">
      <w:bodyDiv w:val="1"/>
      <w:marLeft w:val="0"/>
      <w:marRight w:val="0"/>
      <w:marTop w:val="0"/>
      <w:marBottom w:val="0"/>
      <w:divBdr>
        <w:top w:val="none" w:sz="0" w:space="0" w:color="auto"/>
        <w:left w:val="none" w:sz="0" w:space="0" w:color="auto"/>
        <w:bottom w:val="none" w:sz="0" w:space="0" w:color="auto"/>
        <w:right w:val="none" w:sz="0" w:space="0" w:color="auto"/>
      </w:divBdr>
    </w:div>
    <w:div w:id="601031447">
      <w:bodyDiv w:val="1"/>
      <w:marLeft w:val="0"/>
      <w:marRight w:val="0"/>
      <w:marTop w:val="0"/>
      <w:marBottom w:val="0"/>
      <w:divBdr>
        <w:top w:val="none" w:sz="0" w:space="0" w:color="auto"/>
        <w:left w:val="none" w:sz="0" w:space="0" w:color="auto"/>
        <w:bottom w:val="none" w:sz="0" w:space="0" w:color="auto"/>
        <w:right w:val="none" w:sz="0" w:space="0" w:color="auto"/>
      </w:divBdr>
    </w:div>
    <w:div w:id="601575602">
      <w:bodyDiv w:val="1"/>
      <w:marLeft w:val="0"/>
      <w:marRight w:val="0"/>
      <w:marTop w:val="0"/>
      <w:marBottom w:val="0"/>
      <w:divBdr>
        <w:top w:val="none" w:sz="0" w:space="0" w:color="auto"/>
        <w:left w:val="none" w:sz="0" w:space="0" w:color="auto"/>
        <w:bottom w:val="none" w:sz="0" w:space="0" w:color="auto"/>
        <w:right w:val="none" w:sz="0" w:space="0" w:color="auto"/>
      </w:divBdr>
    </w:div>
    <w:div w:id="603077983">
      <w:bodyDiv w:val="1"/>
      <w:marLeft w:val="0"/>
      <w:marRight w:val="0"/>
      <w:marTop w:val="0"/>
      <w:marBottom w:val="0"/>
      <w:divBdr>
        <w:top w:val="none" w:sz="0" w:space="0" w:color="auto"/>
        <w:left w:val="none" w:sz="0" w:space="0" w:color="auto"/>
        <w:bottom w:val="none" w:sz="0" w:space="0" w:color="auto"/>
        <w:right w:val="none" w:sz="0" w:space="0" w:color="auto"/>
      </w:divBdr>
    </w:div>
    <w:div w:id="605238457">
      <w:bodyDiv w:val="1"/>
      <w:marLeft w:val="0"/>
      <w:marRight w:val="0"/>
      <w:marTop w:val="0"/>
      <w:marBottom w:val="0"/>
      <w:divBdr>
        <w:top w:val="none" w:sz="0" w:space="0" w:color="auto"/>
        <w:left w:val="none" w:sz="0" w:space="0" w:color="auto"/>
        <w:bottom w:val="none" w:sz="0" w:space="0" w:color="auto"/>
        <w:right w:val="none" w:sz="0" w:space="0" w:color="auto"/>
      </w:divBdr>
    </w:div>
    <w:div w:id="605844439">
      <w:bodyDiv w:val="1"/>
      <w:marLeft w:val="0"/>
      <w:marRight w:val="0"/>
      <w:marTop w:val="0"/>
      <w:marBottom w:val="0"/>
      <w:divBdr>
        <w:top w:val="none" w:sz="0" w:space="0" w:color="auto"/>
        <w:left w:val="none" w:sz="0" w:space="0" w:color="auto"/>
        <w:bottom w:val="none" w:sz="0" w:space="0" w:color="auto"/>
        <w:right w:val="none" w:sz="0" w:space="0" w:color="auto"/>
      </w:divBdr>
    </w:div>
    <w:div w:id="608317929">
      <w:bodyDiv w:val="1"/>
      <w:marLeft w:val="0"/>
      <w:marRight w:val="0"/>
      <w:marTop w:val="0"/>
      <w:marBottom w:val="0"/>
      <w:divBdr>
        <w:top w:val="none" w:sz="0" w:space="0" w:color="auto"/>
        <w:left w:val="none" w:sz="0" w:space="0" w:color="auto"/>
        <w:bottom w:val="none" w:sz="0" w:space="0" w:color="auto"/>
        <w:right w:val="none" w:sz="0" w:space="0" w:color="auto"/>
      </w:divBdr>
    </w:div>
    <w:div w:id="608465851">
      <w:bodyDiv w:val="1"/>
      <w:marLeft w:val="0"/>
      <w:marRight w:val="0"/>
      <w:marTop w:val="0"/>
      <w:marBottom w:val="0"/>
      <w:divBdr>
        <w:top w:val="none" w:sz="0" w:space="0" w:color="auto"/>
        <w:left w:val="none" w:sz="0" w:space="0" w:color="auto"/>
        <w:bottom w:val="none" w:sz="0" w:space="0" w:color="auto"/>
        <w:right w:val="none" w:sz="0" w:space="0" w:color="auto"/>
      </w:divBdr>
    </w:div>
    <w:div w:id="608511977">
      <w:bodyDiv w:val="1"/>
      <w:marLeft w:val="0"/>
      <w:marRight w:val="0"/>
      <w:marTop w:val="0"/>
      <w:marBottom w:val="0"/>
      <w:divBdr>
        <w:top w:val="none" w:sz="0" w:space="0" w:color="auto"/>
        <w:left w:val="none" w:sz="0" w:space="0" w:color="auto"/>
        <w:bottom w:val="none" w:sz="0" w:space="0" w:color="auto"/>
        <w:right w:val="none" w:sz="0" w:space="0" w:color="auto"/>
      </w:divBdr>
    </w:div>
    <w:div w:id="608859477">
      <w:bodyDiv w:val="1"/>
      <w:marLeft w:val="0"/>
      <w:marRight w:val="0"/>
      <w:marTop w:val="0"/>
      <w:marBottom w:val="0"/>
      <w:divBdr>
        <w:top w:val="none" w:sz="0" w:space="0" w:color="auto"/>
        <w:left w:val="none" w:sz="0" w:space="0" w:color="auto"/>
        <w:bottom w:val="none" w:sz="0" w:space="0" w:color="auto"/>
        <w:right w:val="none" w:sz="0" w:space="0" w:color="auto"/>
      </w:divBdr>
    </w:div>
    <w:div w:id="608897166">
      <w:bodyDiv w:val="1"/>
      <w:marLeft w:val="0"/>
      <w:marRight w:val="0"/>
      <w:marTop w:val="0"/>
      <w:marBottom w:val="0"/>
      <w:divBdr>
        <w:top w:val="none" w:sz="0" w:space="0" w:color="auto"/>
        <w:left w:val="none" w:sz="0" w:space="0" w:color="auto"/>
        <w:bottom w:val="none" w:sz="0" w:space="0" w:color="auto"/>
        <w:right w:val="none" w:sz="0" w:space="0" w:color="auto"/>
      </w:divBdr>
    </w:div>
    <w:div w:id="608975622">
      <w:bodyDiv w:val="1"/>
      <w:marLeft w:val="0"/>
      <w:marRight w:val="0"/>
      <w:marTop w:val="0"/>
      <w:marBottom w:val="0"/>
      <w:divBdr>
        <w:top w:val="none" w:sz="0" w:space="0" w:color="auto"/>
        <w:left w:val="none" w:sz="0" w:space="0" w:color="auto"/>
        <w:bottom w:val="none" w:sz="0" w:space="0" w:color="auto"/>
        <w:right w:val="none" w:sz="0" w:space="0" w:color="auto"/>
      </w:divBdr>
    </w:div>
    <w:div w:id="610010974">
      <w:bodyDiv w:val="1"/>
      <w:marLeft w:val="0"/>
      <w:marRight w:val="0"/>
      <w:marTop w:val="0"/>
      <w:marBottom w:val="0"/>
      <w:divBdr>
        <w:top w:val="none" w:sz="0" w:space="0" w:color="auto"/>
        <w:left w:val="none" w:sz="0" w:space="0" w:color="auto"/>
        <w:bottom w:val="none" w:sz="0" w:space="0" w:color="auto"/>
        <w:right w:val="none" w:sz="0" w:space="0" w:color="auto"/>
      </w:divBdr>
    </w:div>
    <w:div w:id="610208193">
      <w:bodyDiv w:val="1"/>
      <w:marLeft w:val="0"/>
      <w:marRight w:val="0"/>
      <w:marTop w:val="0"/>
      <w:marBottom w:val="0"/>
      <w:divBdr>
        <w:top w:val="none" w:sz="0" w:space="0" w:color="auto"/>
        <w:left w:val="none" w:sz="0" w:space="0" w:color="auto"/>
        <w:bottom w:val="none" w:sz="0" w:space="0" w:color="auto"/>
        <w:right w:val="none" w:sz="0" w:space="0" w:color="auto"/>
      </w:divBdr>
    </w:div>
    <w:div w:id="611740396">
      <w:bodyDiv w:val="1"/>
      <w:marLeft w:val="0"/>
      <w:marRight w:val="0"/>
      <w:marTop w:val="0"/>
      <w:marBottom w:val="0"/>
      <w:divBdr>
        <w:top w:val="none" w:sz="0" w:space="0" w:color="auto"/>
        <w:left w:val="none" w:sz="0" w:space="0" w:color="auto"/>
        <w:bottom w:val="none" w:sz="0" w:space="0" w:color="auto"/>
        <w:right w:val="none" w:sz="0" w:space="0" w:color="auto"/>
      </w:divBdr>
    </w:div>
    <w:div w:id="612059245">
      <w:bodyDiv w:val="1"/>
      <w:marLeft w:val="0"/>
      <w:marRight w:val="0"/>
      <w:marTop w:val="0"/>
      <w:marBottom w:val="0"/>
      <w:divBdr>
        <w:top w:val="none" w:sz="0" w:space="0" w:color="auto"/>
        <w:left w:val="none" w:sz="0" w:space="0" w:color="auto"/>
        <w:bottom w:val="none" w:sz="0" w:space="0" w:color="auto"/>
        <w:right w:val="none" w:sz="0" w:space="0" w:color="auto"/>
      </w:divBdr>
    </w:div>
    <w:div w:id="612395847">
      <w:bodyDiv w:val="1"/>
      <w:marLeft w:val="0"/>
      <w:marRight w:val="0"/>
      <w:marTop w:val="0"/>
      <w:marBottom w:val="0"/>
      <w:divBdr>
        <w:top w:val="none" w:sz="0" w:space="0" w:color="auto"/>
        <w:left w:val="none" w:sz="0" w:space="0" w:color="auto"/>
        <w:bottom w:val="none" w:sz="0" w:space="0" w:color="auto"/>
        <w:right w:val="none" w:sz="0" w:space="0" w:color="auto"/>
      </w:divBdr>
    </w:div>
    <w:div w:id="614093727">
      <w:bodyDiv w:val="1"/>
      <w:marLeft w:val="0"/>
      <w:marRight w:val="0"/>
      <w:marTop w:val="0"/>
      <w:marBottom w:val="0"/>
      <w:divBdr>
        <w:top w:val="none" w:sz="0" w:space="0" w:color="auto"/>
        <w:left w:val="none" w:sz="0" w:space="0" w:color="auto"/>
        <w:bottom w:val="none" w:sz="0" w:space="0" w:color="auto"/>
        <w:right w:val="none" w:sz="0" w:space="0" w:color="auto"/>
      </w:divBdr>
    </w:div>
    <w:div w:id="614138716">
      <w:bodyDiv w:val="1"/>
      <w:marLeft w:val="0"/>
      <w:marRight w:val="0"/>
      <w:marTop w:val="0"/>
      <w:marBottom w:val="0"/>
      <w:divBdr>
        <w:top w:val="none" w:sz="0" w:space="0" w:color="auto"/>
        <w:left w:val="none" w:sz="0" w:space="0" w:color="auto"/>
        <w:bottom w:val="none" w:sz="0" w:space="0" w:color="auto"/>
        <w:right w:val="none" w:sz="0" w:space="0" w:color="auto"/>
      </w:divBdr>
    </w:div>
    <w:div w:id="614562795">
      <w:bodyDiv w:val="1"/>
      <w:marLeft w:val="0"/>
      <w:marRight w:val="0"/>
      <w:marTop w:val="0"/>
      <w:marBottom w:val="0"/>
      <w:divBdr>
        <w:top w:val="none" w:sz="0" w:space="0" w:color="auto"/>
        <w:left w:val="none" w:sz="0" w:space="0" w:color="auto"/>
        <w:bottom w:val="none" w:sz="0" w:space="0" w:color="auto"/>
        <w:right w:val="none" w:sz="0" w:space="0" w:color="auto"/>
      </w:divBdr>
    </w:div>
    <w:div w:id="615672821">
      <w:bodyDiv w:val="1"/>
      <w:marLeft w:val="0"/>
      <w:marRight w:val="0"/>
      <w:marTop w:val="0"/>
      <w:marBottom w:val="0"/>
      <w:divBdr>
        <w:top w:val="none" w:sz="0" w:space="0" w:color="auto"/>
        <w:left w:val="none" w:sz="0" w:space="0" w:color="auto"/>
        <w:bottom w:val="none" w:sz="0" w:space="0" w:color="auto"/>
        <w:right w:val="none" w:sz="0" w:space="0" w:color="auto"/>
      </w:divBdr>
    </w:div>
    <w:div w:id="615915040">
      <w:bodyDiv w:val="1"/>
      <w:marLeft w:val="0"/>
      <w:marRight w:val="0"/>
      <w:marTop w:val="0"/>
      <w:marBottom w:val="0"/>
      <w:divBdr>
        <w:top w:val="none" w:sz="0" w:space="0" w:color="auto"/>
        <w:left w:val="none" w:sz="0" w:space="0" w:color="auto"/>
        <w:bottom w:val="none" w:sz="0" w:space="0" w:color="auto"/>
        <w:right w:val="none" w:sz="0" w:space="0" w:color="auto"/>
      </w:divBdr>
    </w:div>
    <w:div w:id="617026691">
      <w:bodyDiv w:val="1"/>
      <w:marLeft w:val="0"/>
      <w:marRight w:val="0"/>
      <w:marTop w:val="0"/>
      <w:marBottom w:val="0"/>
      <w:divBdr>
        <w:top w:val="none" w:sz="0" w:space="0" w:color="auto"/>
        <w:left w:val="none" w:sz="0" w:space="0" w:color="auto"/>
        <w:bottom w:val="none" w:sz="0" w:space="0" w:color="auto"/>
        <w:right w:val="none" w:sz="0" w:space="0" w:color="auto"/>
      </w:divBdr>
    </w:div>
    <w:div w:id="617219874">
      <w:bodyDiv w:val="1"/>
      <w:marLeft w:val="0"/>
      <w:marRight w:val="0"/>
      <w:marTop w:val="0"/>
      <w:marBottom w:val="0"/>
      <w:divBdr>
        <w:top w:val="none" w:sz="0" w:space="0" w:color="auto"/>
        <w:left w:val="none" w:sz="0" w:space="0" w:color="auto"/>
        <w:bottom w:val="none" w:sz="0" w:space="0" w:color="auto"/>
        <w:right w:val="none" w:sz="0" w:space="0" w:color="auto"/>
      </w:divBdr>
    </w:div>
    <w:div w:id="620721846">
      <w:bodyDiv w:val="1"/>
      <w:marLeft w:val="0"/>
      <w:marRight w:val="0"/>
      <w:marTop w:val="0"/>
      <w:marBottom w:val="0"/>
      <w:divBdr>
        <w:top w:val="none" w:sz="0" w:space="0" w:color="auto"/>
        <w:left w:val="none" w:sz="0" w:space="0" w:color="auto"/>
        <w:bottom w:val="none" w:sz="0" w:space="0" w:color="auto"/>
        <w:right w:val="none" w:sz="0" w:space="0" w:color="auto"/>
      </w:divBdr>
    </w:div>
    <w:div w:id="622418934">
      <w:bodyDiv w:val="1"/>
      <w:marLeft w:val="0"/>
      <w:marRight w:val="0"/>
      <w:marTop w:val="0"/>
      <w:marBottom w:val="0"/>
      <w:divBdr>
        <w:top w:val="none" w:sz="0" w:space="0" w:color="auto"/>
        <w:left w:val="none" w:sz="0" w:space="0" w:color="auto"/>
        <w:bottom w:val="none" w:sz="0" w:space="0" w:color="auto"/>
        <w:right w:val="none" w:sz="0" w:space="0" w:color="auto"/>
      </w:divBdr>
    </w:div>
    <w:div w:id="622421324">
      <w:bodyDiv w:val="1"/>
      <w:marLeft w:val="0"/>
      <w:marRight w:val="0"/>
      <w:marTop w:val="0"/>
      <w:marBottom w:val="0"/>
      <w:divBdr>
        <w:top w:val="none" w:sz="0" w:space="0" w:color="auto"/>
        <w:left w:val="none" w:sz="0" w:space="0" w:color="auto"/>
        <w:bottom w:val="none" w:sz="0" w:space="0" w:color="auto"/>
        <w:right w:val="none" w:sz="0" w:space="0" w:color="auto"/>
      </w:divBdr>
    </w:div>
    <w:div w:id="623317436">
      <w:bodyDiv w:val="1"/>
      <w:marLeft w:val="0"/>
      <w:marRight w:val="0"/>
      <w:marTop w:val="0"/>
      <w:marBottom w:val="0"/>
      <w:divBdr>
        <w:top w:val="none" w:sz="0" w:space="0" w:color="auto"/>
        <w:left w:val="none" w:sz="0" w:space="0" w:color="auto"/>
        <w:bottom w:val="none" w:sz="0" w:space="0" w:color="auto"/>
        <w:right w:val="none" w:sz="0" w:space="0" w:color="auto"/>
      </w:divBdr>
    </w:div>
    <w:div w:id="623780065">
      <w:bodyDiv w:val="1"/>
      <w:marLeft w:val="0"/>
      <w:marRight w:val="0"/>
      <w:marTop w:val="0"/>
      <w:marBottom w:val="0"/>
      <w:divBdr>
        <w:top w:val="none" w:sz="0" w:space="0" w:color="auto"/>
        <w:left w:val="none" w:sz="0" w:space="0" w:color="auto"/>
        <w:bottom w:val="none" w:sz="0" w:space="0" w:color="auto"/>
        <w:right w:val="none" w:sz="0" w:space="0" w:color="auto"/>
      </w:divBdr>
    </w:div>
    <w:div w:id="624046239">
      <w:bodyDiv w:val="1"/>
      <w:marLeft w:val="0"/>
      <w:marRight w:val="0"/>
      <w:marTop w:val="0"/>
      <w:marBottom w:val="0"/>
      <w:divBdr>
        <w:top w:val="none" w:sz="0" w:space="0" w:color="auto"/>
        <w:left w:val="none" w:sz="0" w:space="0" w:color="auto"/>
        <w:bottom w:val="none" w:sz="0" w:space="0" w:color="auto"/>
        <w:right w:val="none" w:sz="0" w:space="0" w:color="auto"/>
      </w:divBdr>
    </w:div>
    <w:div w:id="624239298">
      <w:bodyDiv w:val="1"/>
      <w:marLeft w:val="0"/>
      <w:marRight w:val="0"/>
      <w:marTop w:val="0"/>
      <w:marBottom w:val="0"/>
      <w:divBdr>
        <w:top w:val="none" w:sz="0" w:space="0" w:color="auto"/>
        <w:left w:val="none" w:sz="0" w:space="0" w:color="auto"/>
        <w:bottom w:val="none" w:sz="0" w:space="0" w:color="auto"/>
        <w:right w:val="none" w:sz="0" w:space="0" w:color="auto"/>
      </w:divBdr>
    </w:div>
    <w:div w:id="626549196">
      <w:bodyDiv w:val="1"/>
      <w:marLeft w:val="0"/>
      <w:marRight w:val="0"/>
      <w:marTop w:val="0"/>
      <w:marBottom w:val="0"/>
      <w:divBdr>
        <w:top w:val="none" w:sz="0" w:space="0" w:color="auto"/>
        <w:left w:val="none" w:sz="0" w:space="0" w:color="auto"/>
        <w:bottom w:val="none" w:sz="0" w:space="0" w:color="auto"/>
        <w:right w:val="none" w:sz="0" w:space="0" w:color="auto"/>
      </w:divBdr>
    </w:div>
    <w:div w:id="626621174">
      <w:bodyDiv w:val="1"/>
      <w:marLeft w:val="0"/>
      <w:marRight w:val="0"/>
      <w:marTop w:val="0"/>
      <w:marBottom w:val="0"/>
      <w:divBdr>
        <w:top w:val="none" w:sz="0" w:space="0" w:color="auto"/>
        <w:left w:val="none" w:sz="0" w:space="0" w:color="auto"/>
        <w:bottom w:val="none" w:sz="0" w:space="0" w:color="auto"/>
        <w:right w:val="none" w:sz="0" w:space="0" w:color="auto"/>
      </w:divBdr>
    </w:div>
    <w:div w:id="627245854">
      <w:bodyDiv w:val="1"/>
      <w:marLeft w:val="0"/>
      <w:marRight w:val="0"/>
      <w:marTop w:val="0"/>
      <w:marBottom w:val="0"/>
      <w:divBdr>
        <w:top w:val="none" w:sz="0" w:space="0" w:color="auto"/>
        <w:left w:val="none" w:sz="0" w:space="0" w:color="auto"/>
        <w:bottom w:val="none" w:sz="0" w:space="0" w:color="auto"/>
        <w:right w:val="none" w:sz="0" w:space="0" w:color="auto"/>
      </w:divBdr>
    </w:div>
    <w:div w:id="627391571">
      <w:bodyDiv w:val="1"/>
      <w:marLeft w:val="0"/>
      <w:marRight w:val="0"/>
      <w:marTop w:val="0"/>
      <w:marBottom w:val="0"/>
      <w:divBdr>
        <w:top w:val="none" w:sz="0" w:space="0" w:color="auto"/>
        <w:left w:val="none" w:sz="0" w:space="0" w:color="auto"/>
        <w:bottom w:val="none" w:sz="0" w:space="0" w:color="auto"/>
        <w:right w:val="none" w:sz="0" w:space="0" w:color="auto"/>
      </w:divBdr>
    </w:div>
    <w:div w:id="628514914">
      <w:bodyDiv w:val="1"/>
      <w:marLeft w:val="0"/>
      <w:marRight w:val="0"/>
      <w:marTop w:val="0"/>
      <w:marBottom w:val="0"/>
      <w:divBdr>
        <w:top w:val="none" w:sz="0" w:space="0" w:color="auto"/>
        <w:left w:val="none" w:sz="0" w:space="0" w:color="auto"/>
        <w:bottom w:val="none" w:sz="0" w:space="0" w:color="auto"/>
        <w:right w:val="none" w:sz="0" w:space="0" w:color="auto"/>
      </w:divBdr>
    </w:div>
    <w:div w:id="628778251">
      <w:bodyDiv w:val="1"/>
      <w:marLeft w:val="0"/>
      <w:marRight w:val="0"/>
      <w:marTop w:val="0"/>
      <w:marBottom w:val="0"/>
      <w:divBdr>
        <w:top w:val="none" w:sz="0" w:space="0" w:color="auto"/>
        <w:left w:val="none" w:sz="0" w:space="0" w:color="auto"/>
        <w:bottom w:val="none" w:sz="0" w:space="0" w:color="auto"/>
        <w:right w:val="none" w:sz="0" w:space="0" w:color="auto"/>
      </w:divBdr>
    </w:div>
    <w:div w:id="628978367">
      <w:bodyDiv w:val="1"/>
      <w:marLeft w:val="0"/>
      <w:marRight w:val="0"/>
      <w:marTop w:val="0"/>
      <w:marBottom w:val="0"/>
      <w:divBdr>
        <w:top w:val="none" w:sz="0" w:space="0" w:color="auto"/>
        <w:left w:val="none" w:sz="0" w:space="0" w:color="auto"/>
        <w:bottom w:val="none" w:sz="0" w:space="0" w:color="auto"/>
        <w:right w:val="none" w:sz="0" w:space="0" w:color="auto"/>
      </w:divBdr>
    </w:div>
    <w:div w:id="628978946">
      <w:bodyDiv w:val="1"/>
      <w:marLeft w:val="0"/>
      <w:marRight w:val="0"/>
      <w:marTop w:val="0"/>
      <w:marBottom w:val="0"/>
      <w:divBdr>
        <w:top w:val="none" w:sz="0" w:space="0" w:color="auto"/>
        <w:left w:val="none" w:sz="0" w:space="0" w:color="auto"/>
        <w:bottom w:val="none" w:sz="0" w:space="0" w:color="auto"/>
        <w:right w:val="none" w:sz="0" w:space="0" w:color="auto"/>
      </w:divBdr>
    </w:div>
    <w:div w:id="629242533">
      <w:bodyDiv w:val="1"/>
      <w:marLeft w:val="0"/>
      <w:marRight w:val="0"/>
      <w:marTop w:val="0"/>
      <w:marBottom w:val="0"/>
      <w:divBdr>
        <w:top w:val="none" w:sz="0" w:space="0" w:color="auto"/>
        <w:left w:val="none" w:sz="0" w:space="0" w:color="auto"/>
        <w:bottom w:val="none" w:sz="0" w:space="0" w:color="auto"/>
        <w:right w:val="none" w:sz="0" w:space="0" w:color="auto"/>
      </w:divBdr>
    </w:div>
    <w:div w:id="629360179">
      <w:bodyDiv w:val="1"/>
      <w:marLeft w:val="0"/>
      <w:marRight w:val="0"/>
      <w:marTop w:val="0"/>
      <w:marBottom w:val="0"/>
      <w:divBdr>
        <w:top w:val="none" w:sz="0" w:space="0" w:color="auto"/>
        <w:left w:val="none" w:sz="0" w:space="0" w:color="auto"/>
        <w:bottom w:val="none" w:sz="0" w:space="0" w:color="auto"/>
        <w:right w:val="none" w:sz="0" w:space="0" w:color="auto"/>
      </w:divBdr>
    </w:div>
    <w:div w:id="630476637">
      <w:bodyDiv w:val="1"/>
      <w:marLeft w:val="0"/>
      <w:marRight w:val="0"/>
      <w:marTop w:val="0"/>
      <w:marBottom w:val="0"/>
      <w:divBdr>
        <w:top w:val="none" w:sz="0" w:space="0" w:color="auto"/>
        <w:left w:val="none" w:sz="0" w:space="0" w:color="auto"/>
        <w:bottom w:val="none" w:sz="0" w:space="0" w:color="auto"/>
        <w:right w:val="none" w:sz="0" w:space="0" w:color="auto"/>
      </w:divBdr>
    </w:div>
    <w:div w:id="630552558">
      <w:bodyDiv w:val="1"/>
      <w:marLeft w:val="0"/>
      <w:marRight w:val="0"/>
      <w:marTop w:val="0"/>
      <w:marBottom w:val="0"/>
      <w:divBdr>
        <w:top w:val="none" w:sz="0" w:space="0" w:color="auto"/>
        <w:left w:val="none" w:sz="0" w:space="0" w:color="auto"/>
        <w:bottom w:val="none" w:sz="0" w:space="0" w:color="auto"/>
        <w:right w:val="none" w:sz="0" w:space="0" w:color="auto"/>
      </w:divBdr>
    </w:div>
    <w:div w:id="632029523">
      <w:bodyDiv w:val="1"/>
      <w:marLeft w:val="0"/>
      <w:marRight w:val="0"/>
      <w:marTop w:val="0"/>
      <w:marBottom w:val="0"/>
      <w:divBdr>
        <w:top w:val="none" w:sz="0" w:space="0" w:color="auto"/>
        <w:left w:val="none" w:sz="0" w:space="0" w:color="auto"/>
        <w:bottom w:val="none" w:sz="0" w:space="0" w:color="auto"/>
        <w:right w:val="none" w:sz="0" w:space="0" w:color="auto"/>
      </w:divBdr>
    </w:div>
    <w:div w:id="632490501">
      <w:bodyDiv w:val="1"/>
      <w:marLeft w:val="0"/>
      <w:marRight w:val="0"/>
      <w:marTop w:val="0"/>
      <w:marBottom w:val="0"/>
      <w:divBdr>
        <w:top w:val="none" w:sz="0" w:space="0" w:color="auto"/>
        <w:left w:val="none" w:sz="0" w:space="0" w:color="auto"/>
        <w:bottom w:val="none" w:sz="0" w:space="0" w:color="auto"/>
        <w:right w:val="none" w:sz="0" w:space="0" w:color="auto"/>
      </w:divBdr>
    </w:div>
    <w:div w:id="633172814">
      <w:bodyDiv w:val="1"/>
      <w:marLeft w:val="0"/>
      <w:marRight w:val="0"/>
      <w:marTop w:val="0"/>
      <w:marBottom w:val="0"/>
      <w:divBdr>
        <w:top w:val="none" w:sz="0" w:space="0" w:color="auto"/>
        <w:left w:val="none" w:sz="0" w:space="0" w:color="auto"/>
        <w:bottom w:val="none" w:sz="0" w:space="0" w:color="auto"/>
        <w:right w:val="none" w:sz="0" w:space="0" w:color="auto"/>
      </w:divBdr>
    </w:div>
    <w:div w:id="633759908">
      <w:bodyDiv w:val="1"/>
      <w:marLeft w:val="0"/>
      <w:marRight w:val="0"/>
      <w:marTop w:val="0"/>
      <w:marBottom w:val="0"/>
      <w:divBdr>
        <w:top w:val="none" w:sz="0" w:space="0" w:color="auto"/>
        <w:left w:val="none" w:sz="0" w:space="0" w:color="auto"/>
        <w:bottom w:val="none" w:sz="0" w:space="0" w:color="auto"/>
        <w:right w:val="none" w:sz="0" w:space="0" w:color="auto"/>
      </w:divBdr>
    </w:div>
    <w:div w:id="634683027">
      <w:bodyDiv w:val="1"/>
      <w:marLeft w:val="0"/>
      <w:marRight w:val="0"/>
      <w:marTop w:val="0"/>
      <w:marBottom w:val="0"/>
      <w:divBdr>
        <w:top w:val="none" w:sz="0" w:space="0" w:color="auto"/>
        <w:left w:val="none" w:sz="0" w:space="0" w:color="auto"/>
        <w:bottom w:val="none" w:sz="0" w:space="0" w:color="auto"/>
        <w:right w:val="none" w:sz="0" w:space="0" w:color="auto"/>
      </w:divBdr>
    </w:div>
    <w:div w:id="634799093">
      <w:bodyDiv w:val="1"/>
      <w:marLeft w:val="0"/>
      <w:marRight w:val="0"/>
      <w:marTop w:val="0"/>
      <w:marBottom w:val="0"/>
      <w:divBdr>
        <w:top w:val="none" w:sz="0" w:space="0" w:color="auto"/>
        <w:left w:val="none" w:sz="0" w:space="0" w:color="auto"/>
        <w:bottom w:val="none" w:sz="0" w:space="0" w:color="auto"/>
        <w:right w:val="none" w:sz="0" w:space="0" w:color="auto"/>
      </w:divBdr>
    </w:div>
    <w:div w:id="635332143">
      <w:bodyDiv w:val="1"/>
      <w:marLeft w:val="0"/>
      <w:marRight w:val="0"/>
      <w:marTop w:val="0"/>
      <w:marBottom w:val="0"/>
      <w:divBdr>
        <w:top w:val="none" w:sz="0" w:space="0" w:color="auto"/>
        <w:left w:val="none" w:sz="0" w:space="0" w:color="auto"/>
        <w:bottom w:val="none" w:sz="0" w:space="0" w:color="auto"/>
        <w:right w:val="none" w:sz="0" w:space="0" w:color="auto"/>
      </w:divBdr>
    </w:div>
    <w:div w:id="635453942">
      <w:bodyDiv w:val="1"/>
      <w:marLeft w:val="0"/>
      <w:marRight w:val="0"/>
      <w:marTop w:val="0"/>
      <w:marBottom w:val="0"/>
      <w:divBdr>
        <w:top w:val="none" w:sz="0" w:space="0" w:color="auto"/>
        <w:left w:val="none" w:sz="0" w:space="0" w:color="auto"/>
        <w:bottom w:val="none" w:sz="0" w:space="0" w:color="auto"/>
        <w:right w:val="none" w:sz="0" w:space="0" w:color="auto"/>
      </w:divBdr>
    </w:div>
    <w:div w:id="640428581">
      <w:bodyDiv w:val="1"/>
      <w:marLeft w:val="0"/>
      <w:marRight w:val="0"/>
      <w:marTop w:val="0"/>
      <w:marBottom w:val="0"/>
      <w:divBdr>
        <w:top w:val="none" w:sz="0" w:space="0" w:color="auto"/>
        <w:left w:val="none" w:sz="0" w:space="0" w:color="auto"/>
        <w:bottom w:val="none" w:sz="0" w:space="0" w:color="auto"/>
        <w:right w:val="none" w:sz="0" w:space="0" w:color="auto"/>
      </w:divBdr>
    </w:div>
    <w:div w:id="641421594">
      <w:bodyDiv w:val="1"/>
      <w:marLeft w:val="0"/>
      <w:marRight w:val="0"/>
      <w:marTop w:val="0"/>
      <w:marBottom w:val="0"/>
      <w:divBdr>
        <w:top w:val="none" w:sz="0" w:space="0" w:color="auto"/>
        <w:left w:val="none" w:sz="0" w:space="0" w:color="auto"/>
        <w:bottom w:val="none" w:sz="0" w:space="0" w:color="auto"/>
        <w:right w:val="none" w:sz="0" w:space="0" w:color="auto"/>
      </w:divBdr>
    </w:div>
    <w:div w:id="641814520">
      <w:bodyDiv w:val="1"/>
      <w:marLeft w:val="0"/>
      <w:marRight w:val="0"/>
      <w:marTop w:val="0"/>
      <w:marBottom w:val="0"/>
      <w:divBdr>
        <w:top w:val="none" w:sz="0" w:space="0" w:color="auto"/>
        <w:left w:val="none" w:sz="0" w:space="0" w:color="auto"/>
        <w:bottom w:val="none" w:sz="0" w:space="0" w:color="auto"/>
        <w:right w:val="none" w:sz="0" w:space="0" w:color="auto"/>
      </w:divBdr>
    </w:div>
    <w:div w:id="642396379">
      <w:bodyDiv w:val="1"/>
      <w:marLeft w:val="0"/>
      <w:marRight w:val="0"/>
      <w:marTop w:val="0"/>
      <w:marBottom w:val="0"/>
      <w:divBdr>
        <w:top w:val="none" w:sz="0" w:space="0" w:color="auto"/>
        <w:left w:val="none" w:sz="0" w:space="0" w:color="auto"/>
        <w:bottom w:val="none" w:sz="0" w:space="0" w:color="auto"/>
        <w:right w:val="none" w:sz="0" w:space="0" w:color="auto"/>
      </w:divBdr>
    </w:div>
    <w:div w:id="643584852">
      <w:bodyDiv w:val="1"/>
      <w:marLeft w:val="0"/>
      <w:marRight w:val="0"/>
      <w:marTop w:val="0"/>
      <w:marBottom w:val="0"/>
      <w:divBdr>
        <w:top w:val="none" w:sz="0" w:space="0" w:color="auto"/>
        <w:left w:val="none" w:sz="0" w:space="0" w:color="auto"/>
        <w:bottom w:val="none" w:sz="0" w:space="0" w:color="auto"/>
        <w:right w:val="none" w:sz="0" w:space="0" w:color="auto"/>
      </w:divBdr>
    </w:div>
    <w:div w:id="643706857">
      <w:bodyDiv w:val="1"/>
      <w:marLeft w:val="0"/>
      <w:marRight w:val="0"/>
      <w:marTop w:val="0"/>
      <w:marBottom w:val="0"/>
      <w:divBdr>
        <w:top w:val="none" w:sz="0" w:space="0" w:color="auto"/>
        <w:left w:val="none" w:sz="0" w:space="0" w:color="auto"/>
        <w:bottom w:val="none" w:sz="0" w:space="0" w:color="auto"/>
        <w:right w:val="none" w:sz="0" w:space="0" w:color="auto"/>
      </w:divBdr>
    </w:div>
    <w:div w:id="644899578">
      <w:bodyDiv w:val="1"/>
      <w:marLeft w:val="0"/>
      <w:marRight w:val="0"/>
      <w:marTop w:val="0"/>
      <w:marBottom w:val="0"/>
      <w:divBdr>
        <w:top w:val="none" w:sz="0" w:space="0" w:color="auto"/>
        <w:left w:val="none" w:sz="0" w:space="0" w:color="auto"/>
        <w:bottom w:val="none" w:sz="0" w:space="0" w:color="auto"/>
        <w:right w:val="none" w:sz="0" w:space="0" w:color="auto"/>
      </w:divBdr>
    </w:div>
    <w:div w:id="645209918">
      <w:bodyDiv w:val="1"/>
      <w:marLeft w:val="0"/>
      <w:marRight w:val="0"/>
      <w:marTop w:val="0"/>
      <w:marBottom w:val="0"/>
      <w:divBdr>
        <w:top w:val="none" w:sz="0" w:space="0" w:color="auto"/>
        <w:left w:val="none" w:sz="0" w:space="0" w:color="auto"/>
        <w:bottom w:val="none" w:sz="0" w:space="0" w:color="auto"/>
        <w:right w:val="none" w:sz="0" w:space="0" w:color="auto"/>
      </w:divBdr>
    </w:div>
    <w:div w:id="645278761">
      <w:bodyDiv w:val="1"/>
      <w:marLeft w:val="0"/>
      <w:marRight w:val="0"/>
      <w:marTop w:val="0"/>
      <w:marBottom w:val="0"/>
      <w:divBdr>
        <w:top w:val="none" w:sz="0" w:space="0" w:color="auto"/>
        <w:left w:val="none" w:sz="0" w:space="0" w:color="auto"/>
        <w:bottom w:val="none" w:sz="0" w:space="0" w:color="auto"/>
        <w:right w:val="none" w:sz="0" w:space="0" w:color="auto"/>
      </w:divBdr>
    </w:div>
    <w:div w:id="645284678">
      <w:bodyDiv w:val="1"/>
      <w:marLeft w:val="0"/>
      <w:marRight w:val="0"/>
      <w:marTop w:val="0"/>
      <w:marBottom w:val="0"/>
      <w:divBdr>
        <w:top w:val="none" w:sz="0" w:space="0" w:color="auto"/>
        <w:left w:val="none" w:sz="0" w:space="0" w:color="auto"/>
        <w:bottom w:val="none" w:sz="0" w:space="0" w:color="auto"/>
        <w:right w:val="none" w:sz="0" w:space="0" w:color="auto"/>
      </w:divBdr>
    </w:div>
    <w:div w:id="645822974">
      <w:bodyDiv w:val="1"/>
      <w:marLeft w:val="0"/>
      <w:marRight w:val="0"/>
      <w:marTop w:val="0"/>
      <w:marBottom w:val="0"/>
      <w:divBdr>
        <w:top w:val="none" w:sz="0" w:space="0" w:color="auto"/>
        <w:left w:val="none" w:sz="0" w:space="0" w:color="auto"/>
        <w:bottom w:val="none" w:sz="0" w:space="0" w:color="auto"/>
        <w:right w:val="none" w:sz="0" w:space="0" w:color="auto"/>
      </w:divBdr>
    </w:div>
    <w:div w:id="648825493">
      <w:bodyDiv w:val="1"/>
      <w:marLeft w:val="0"/>
      <w:marRight w:val="0"/>
      <w:marTop w:val="0"/>
      <w:marBottom w:val="0"/>
      <w:divBdr>
        <w:top w:val="none" w:sz="0" w:space="0" w:color="auto"/>
        <w:left w:val="none" w:sz="0" w:space="0" w:color="auto"/>
        <w:bottom w:val="none" w:sz="0" w:space="0" w:color="auto"/>
        <w:right w:val="none" w:sz="0" w:space="0" w:color="auto"/>
      </w:divBdr>
    </w:div>
    <w:div w:id="649870501">
      <w:bodyDiv w:val="1"/>
      <w:marLeft w:val="0"/>
      <w:marRight w:val="0"/>
      <w:marTop w:val="0"/>
      <w:marBottom w:val="0"/>
      <w:divBdr>
        <w:top w:val="none" w:sz="0" w:space="0" w:color="auto"/>
        <w:left w:val="none" w:sz="0" w:space="0" w:color="auto"/>
        <w:bottom w:val="none" w:sz="0" w:space="0" w:color="auto"/>
        <w:right w:val="none" w:sz="0" w:space="0" w:color="auto"/>
      </w:divBdr>
    </w:div>
    <w:div w:id="650059103">
      <w:bodyDiv w:val="1"/>
      <w:marLeft w:val="0"/>
      <w:marRight w:val="0"/>
      <w:marTop w:val="0"/>
      <w:marBottom w:val="0"/>
      <w:divBdr>
        <w:top w:val="none" w:sz="0" w:space="0" w:color="auto"/>
        <w:left w:val="none" w:sz="0" w:space="0" w:color="auto"/>
        <w:bottom w:val="none" w:sz="0" w:space="0" w:color="auto"/>
        <w:right w:val="none" w:sz="0" w:space="0" w:color="auto"/>
      </w:divBdr>
    </w:div>
    <w:div w:id="651758708">
      <w:bodyDiv w:val="1"/>
      <w:marLeft w:val="0"/>
      <w:marRight w:val="0"/>
      <w:marTop w:val="0"/>
      <w:marBottom w:val="0"/>
      <w:divBdr>
        <w:top w:val="none" w:sz="0" w:space="0" w:color="auto"/>
        <w:left w:val="none" w:sz="0" w:space="0" w:color="auto"/>
        <w:bottom w:val="none" w:sz="0" w:space="0" w:color="auto"/>
        <w:right w:val="none" w:sz="0" w:space="0" w:color="auto"/>
      </w:divBdr>
    </w:div>
    <w:div w:id="652024298">
      <w:bodyDiv w:val="1"/>
      <w:marLeft w:val="0"/>
      <w:marRight w:val="0"/>
      <w:marTop w:val="0"/>
      <w:marBottom w:val="0"/>
      <w:divBdr>
        <w:top w:val="none" w:sz="0" w:space="0" w:color="auto"/>
        <w:left w:val="none" w:sz="0" w:space="0" w:color="auto"/>
        <w:bottom w:val="none" w:sz="0" w:space="0" w:color="auto"/>
        <w:right w:val="none" w:sz="0" w:space="0" w:color="auto"/>
      </w:divBdr>
    </w:div>
    <w:div w:id="652561031">
      <w:bodyDiv w:val="1"/>
      <w:marLeft w:val="0"/>
      <w:marRight w:val="0"/>
      <w:marTop w:val="0"/>
      <w:marBottom w:val="0"/>
      <w:divBdr>
        <w:top w:val="none" w:sz="0" w:space="0" w:color="auto"/>
        <w:left w:val="none" w:sz="0" w:space="0" w:color="auto"/>
        <w:bottom w:val="none" w:sz="0" w:space="0" w:color="auto"/>
        <w:right w:val="none" w:sz="0" w:space="0" w:color="auto"/>
      </w:divBdr>
    </w:div>
    <w:div w:id="652685478">
      <w:bodyDiv w:val="1"/>
      <w:marLeft w:val="0"/>
      <w:marRight w:val="0"/>
      <w:marTop w:val="0"/>
      <w:marBottom w:val="0"/>
      <w:divBdr>
        <w:top w:val="none" w:sz="0" w:space="0" w:color="auto"/>
        <w:left w:val="none" w:sz="0" w:space="0" w:color="auto"/>
        <w:bottom w:val="none" w:sz="0" w:space="0" w:color="auto"/>
        <w:right w:val="none" w:sz="0" w:space="0" w:color="auto"/>
      </w:divBdr>
    </w:div>
    <w:div w:id="652804318">
      <w:bodyDiv w:val="1"/>
      <w:marLeft w:val="0"/>
      <w:marRight w:val="0"/>
      <w:marTop w:val="0"/>
      <w:marBottom w:val="0"/>
      <w:divBdr>
        <w:top w:val="none" w:sz="0" w:space="0" w:color="auto"/>
        <w:left w:val="none" w:sz="0" w:space="0" w:color="auto"/>
        <w:bottom w:val="none" w:sz="0" w:space="0" w:color="auto"/>
        <w:right w:val="none" w:sz="0" w:space="0" w:color="auto"/>
      </w:divBdr>
    </w:div>
    <w:div w:id="653489592">
      <w:bodyDiv w:val="1"/>
      <w:marLeft w:val="0"/>
      <w:marRight w:val="0"/>
      <w:marTop w:val="0"/>
      <w:marBottom w:val="0"/>
      <w:divBdr>
        <w:top w:val="none" w:sz="0" w:space="0" w:color="auto"/>
        <w:left w:val="none" w:sz="0" w:space="0" w:color="auto"/>
        <w:bottom w:val="none" w:sz="0" w:space="0" w:color="auto"/>
        <w:right w:val="none" w:sz="0" w:space="0" w:color="auto"/>
      </w:divBdr>
    </w:div>
    <w:div w:id="653873077">
      <w:bodyDiv w:val="1"/>
      <w:marLeft w:val="0"/>
      <w:marRight w:val="0"/>
      <w:marTop w:val="0"/>
      <w:marBottom w:val="0"/>
      <w:divBdr>
        <w:top w:val="none" w:sz="0" w:space="0" w:color="auto"/>
        <w:left w:val="none" w:sz="0" w:space="0" w:color="auto"/>
        <w:bottom w:val="none" w:sz="0" w:space="0" w:color="auto"/>
        <w:right w:val="none" w:sz="0" w:space="0" w:color="auto"/>
      </w:divBdr>
    </w:div>
    <w:div w:id="654727112">
      <w:bodyDiv w:val="1"/>
      <w:marLeft w:val="0"/>
      <w:marRight w:val="0"/>
      <w:marTop w:val="0"/>
      <w:marBottom w:val="0"/>
      <w:divBdr>
        <w:top w:val="none" w:sz="0" w:space="0" w:color="auto"/>
        <w:left w:val="none" w:sz="0" w:space="0" w:color="auto"/>
        <w:bottom w:val="none" w:sz="0" w:space="0" w:color="auto"/>
        <w:right w:val="none" w:sz="0" w:space="0" w:color="auto"/>
      </w:divBdr>
    </w:div>
    <w:div w:id="656231903">
      <w:bodyDiv w:val="1"/>
      <w:marLeft w:val="0"/>
      <w:marRight w:val="0"/>
      <w:marTop w:val="0"/>
      <w:marBottom w:val="0"/>
      <w:divBdr>
        <w:top w:val="none" w:sz="0" w:space="0" w:color="auto"/>
        <w:left w:val="none" w:sz="0" w:space="0" w:color="auto"/>
        <w:bottom w:val="none" w:sz="0" w:space="0" w:color="auto"/>
        <w:right w:val="none" w:sz="0" w:space="0" w:color="auto"/>
      </w:divBdr>
    </w:div>
    <w:div w:id="659164297">
      <w:bodyDiv w:val="1"/>
      <w:marLeft w:val="0"/>
      <w:marRight w:val="0"/>
      <w:marTop w:val="0"/>
      <w:marBottom w:val="0"/>
      <w:divBdr>
        <w:top w:val="none" w:sz="0" w:space="0" w:color="auto"/>
        <w:left w:val="none" w:sz="0" w:space="0" w:color="auto"/>
        <w:bottom w:val="none" w:sz="0" w:space="0" w:color="auto"/>
        <w:right w:val="none" w:sz="0" w:space="0" w:color="auto"/>
      </w:divBdr>
    </w:div>
    <w:div w:id="659428634">
      <w:bodyDiv w:val="1"/>
      <w:marLeft w:val="0"/>
      <w:marRight w:val="0"/>
      <w:marTop w:val="0"/>
      <w:marBottom w:val="0"/>
      <w:divBdr>
        <w:top w:val="none" w:sz="0" w:space="0" w:color="auto"/>
        <w:left w:val="none" w:sz="0" w:space="0" w:color="auto"/>
        <w:bottom w:val="none" w:sz="0" w:space="0" w:color="auto"/>
        <w:right w:val="none" w:sz="0" w:space="0" w:color="auto"/>
      </w:divBdr>
    </w:div>
    <w:div w:id="659846109">
      <w:bodyDiv w:val="1"/>
      <w:marLeft w:val="0"/>
      <w:marRight w:val="0"/>
      <w:marTop w:val="0"/>
      <w:marBottom w:val="0"/>
      <w:divBdr>
        <w:top w:val="none" w:sz="0" w:space="0" w:color="auto"/>
        <w:left w:val="none" w:sz="0" w:space="0" w:color="auto"/>
        <w:bottom w:val="none" w:sz="0" w:space="0" w:color="auto"/>
        <w:right w:val="none" w:sz="0" w:space="0" w:color="auto"/>
      </w:divBdr>
    </w:div>
    <w:div w:id="660932689">
      <w:bodyDiv w:val="1"/>
      <w:marLeft w:val="0"/>
      <w:marRight w:val="0"/>
      <w:marTop w:val="0"/>
      <w:marBottom w:val="0"/>
      <w:divBdr>
        <w:top w:val="none" w:sz="0" w:space="0" w:color="auto"/>
        <w:left w:val="none" w:sz="0" w:space="0" w:color="auto"/>
        <w:bottom w:val="none" w:sz="0" w:space="0" w:color="auto"/>
        <w:right w:val="none" w:sz="0" w:space="0" w:color="auto"/>
      </w:divBdr>
    </w:div>
    <w:div w:id="662203089">
      <w:bodyDiv w:val="1"/>
      <w:marLeft w:val="0"/>
      <w:marRight w:val="0"/>
      <w:marTop w:val="0"/>
      <w:marBottom w:val="0"/>
      <w:divBdr>
        <w:top w:val="none" w:sz="0" w:space="0" w:color="auto"/>
        <w:left w:val="none" w:sz="0" w:space="0" w:color="auto"/>
        <w:bottom w:val="none" w:sz="0" w:space="0" w:color="auto"/>
        <w:right w:val="none" w:sz="0" w:space="0" w:color="auto"/>
      </w:divBdr>
    </w:div>
    <w:div w:id="662587011">
      <w:bodyDiv w:val="1"/>
      <w:marLeft w:val="0"/>
      <w:marRight w:val="0"/>
      <w:marTop w:val="0"/>
      <w:marBottom w:val="0"/>
      <w:divBdr>
        <w:top w:val="none" w:sz="0" w:space="0" w:color="auto"/>
        <w:left w:val="none" w:sz="0" w:space="0" w:color="auto"/>
        <w:bottom w:val="none" w:sz="0" w:space="0" w:color="auto"/>
        <w:right w:val="none" w:sz="0" w:space="0" w:color="auto"/>
      </w:divBdr>
    </w:div>
    <w:div w:id="663240831">
      <w:bodyDiv w:val="1"/>
      <w:marLeft w:val="0"/>
      <w:marRight w:val="0"/>
      <w:marTop w:val="0"/>
      <w:marBottom w:val="0"/>
      <w:divBdr>
        <w:top w:val="none" w:sz="0" w:space="0" w:color="auto"/>
        <w:left w:val="none" w:sz="0" w:space="0" w:color="auto"/>
        <w:bottom w:val="none" w:sz="0" w:space="0" w:color="auto"/>
        <w:right w:val="none" w:sz="0" w:space="0" w:color="auto"/>
      </w:divBdr>
    </w:div>
    <w:div w:id="663780390">
      <w:bodyDiv w:val="1"/>
      <w:marLeft w:val="0"/>
      <w:marRight w:val="0"/>
      <w:marTop w:val="0"/>
      <w:marBottom w:val="0"/>
      <w:divBdr>
        <w:top w:val="none" w:sz="0" w:space="0" w:color="auto"/>
        <w:left w:val="none" w:sz="0" w:space="0" w:color="auto"/>
        <w:bottom w:val="none" w:sz="0" w:space="0" w:color="auto"/>
        <w:right w:val="none" w:sz="0" w:space="0" w:color="auto"/>
      </w:divBdr>
    </w:div>
    <w:div w:id="664405818">
      <w:bodyDiv w:val="1"/>
      <w:marLeft w:val="0"/>
      <w:marRight w:val="0"/>
      <w:marTop w:val="0"/>
      <w:marBottom w:val="0"/>
      <w:divBdr>
        <w:top w:val="none" w:sz="0" w:space="0" w:color="auto"/>
        <w:left w:val="none" w:sz="0" w:space="0" w:color="auto"/>
        <w:bottom w:val="none" w:sz="0" w:space="0" w:color="auto"/>
        <w:right w:val="none" w:sz="0" w:space="0" w:color="auto"/>
      </w:divBdr>
    </w:div>
    <w:div w:id="664742135">
      <w:bodyDiv w:val="1"/>
      <w:marLeft w:val="0"/>
      <w:marRight w:val="0"/>
      <w:marTop w:val="0"/>
      <w:marBottom w:val="0"/>
      <w:divBdr>
        <w:top w:val="none" w:sz="0" w:space="0" w:color="auto"/>
        <w:left w:val="none" w:sz="0" w:space="0" w:color="auto"/>
        <w:bottom w:val="none" w:sz="0" w:space="0" w:color="auto"/>
        <w:right w:val="none" w:sz="0" w:space="0" w:color="auto"/>
      </w:divBdr>
    </w:div>
    <w:div w:id="664865471">
      <w:bodyDiv w:val="1"/>
      <w:marLeft w:val="0"/>
      <w:marRight w:val="0"/>
      <w:marTop w:val="0"/>
      <w:marBottom w:val="0"/>
      <w:divBdr>
        <w:top w:val="none" w:sz="0" w:space="0" w:color="auto"/>
        <w:left w:val="none" w:sz="0" w:space="0" w:color="auto"/>
        <w:bottom w:val="none" w:sz="0" w:space="0" w:color="auto"/>
        <w:right w:val="none" w:sz="0" w:space="0" w:color="auto"/>
      </w:divBdr>
    </w:div>
    <w:div w:id="664935412">
      <w:bodyDiv w:val="1"/>
      <w:marLeft w:val="0"/>
      <w:marRight w:val="0"/>
      <w:marTop w:val="0"/>
      <w:marBottom w:val="0"/>
      <w:divBdr>
        <w:top w:val="none" w:sz="0" w:space="0" w:color="auto"/>
        <w:left w:val="none" w:sz="0" w:space="0" w:color="auto"/>
        <w:bottom w:val="none" w:sz="0" w:space="0" w:color="auto"/>
        <w:right w:val="none" w:sz="0" w:space="0" w:color="auto"/>
      </w:divBdr>
    </w:div>
    <w:div w:id="666059287">
      <w:bodyDiv w:val="1"/>
      <w:marLeft w:val="0"/>
      <w:marRight w:val="0"/>
      <w:marTop w:val="0"/>
      <w:marBottom w:val="0"/>
      <w:divBdr>
        <w:top w:val="none" w:sz="0" w:space="0" w:color="auto"/>
        <w:left w:val="none" w:sz="0" w:space="0" w:color="auto"/>
        <w:bottom w:val="none" w:sz="0" w:space="0" w:color="auto"/>
        <w:right w:val="none" w:sz="0" w:space="0" w:color="auto"/>
      </w:divBdr>
    </w:div>
    <w:div w:id="666710827">
      <w:bodyDiv w:val="1"/>
      <w:marLeft w:val="0"/>
      <w:marRight w:val="0"/>
      <w:marTop w:val="0"/>
      <w:marBottom w:val="0"/>
      <w:divBdr>
        <w:top w:val="none" w:sz="0" w:space="0" w:color="auto"/>
        <w:left w:val="none" w:sz="0" w:space="0" w:color="auto"/>
        <w:bottom w:val="none" w:sz="0" w:space="0" w:color="auto"/>
        <w:right w:val="none" w:sz="0" w:space="0" w:color="auto"/>
      </w:divBdr>
    </w:div>
    <w:div w:id="667172807">
      <w:bodyDiv w:val="1"/>
      <w:marLeft w:val="0"/>
      <w:marRight w:val="0"/>
      <w:marTop w:val="0"/>
      <w:marBottom w:val="0"/>
      <w:divBdr>
        <w:top w:val="none" w:sz="0" w:space="0" w:color="auto"/>
        <w:left w:val="none" w:sz="0" w:space="0" w:color="auto"/>
        <w:bottom w:val="none" w:sz="0" w:space="0" w:color="auto"/>
        <w:right w:val="none" w:sz="0" w:space="0" w:color="auto"/>
      </w:divBdr>
    </w:div>
    <w:div w:id="667371350">
      <w:bodyDiv w:val="1"/>
      <w:marLeft w:val="0"/>
      <w:marRight w:val="0"/>
      <w:marTop w:val="0"/>
      <w:marBottom w:val="0"/>
      <w:divBdr>
        <w:top w:val="none" w:sz="0" w:space="0" w:color="auto"/>
        <w:left w:val="none" w:sz="0" w:space="0" w:color="auto"/>
        <w:bottom w:val="none" w:sz="0" w:space="0" w:color="auto"/>
        <w:right w:val="none" w:sz="0" w:space="0" w:color="auto"/>
      </w:divBdr>
    </w:div>
    <w:div w:id="668337321">
      <w:bodyDiv w:val="1"/>
      <w:marLeft w:val="0"/>
      <w:marRight w:val="0"/>
      <w:marTop w:val="0"/>
      <w:marBottom w:val="0"/>
      <w:divBdr>
        <w:top w:val="none" w:sz="0" w:space="0" w:color="auto"/>
        <w:left w:val="none" w:sz="0" w:space="0" w:color="auto"/>
        <w:bottom w:val="none" w:sz="0" w:space="0" w:color="auto"/>
        <w:right w:val="none" w:sz="0" w:space="0" w:color="auto"/>
      </w:divBdr>
      <w:divsChild>
        <w:div w:id="2116704794">
          <w:marLeft w:val="0"/>
          <w:marRight w:val="0"/>
          <w:marTop w:val="0"/>
          <w:marBottom w:val="0"/>
          <w:divBdr>
            <w:top w:val="none" w:sz="0" w:space="0" w:color="auto"/>
            <w:left w:val="none" w:sz="0" w:space="0" w:color="auto"/>
            <w:bottom w:val="none" w:sz="0" w:space="0" w:color="auto"/>
            <w:right w:val="none" w:sz="0" w:space="0" w:color="auto"/>
          </w:divBdr>
        </w:div>
        <w:div w:id="1524637185">
          <w:marLeft w:val="0"/>
          <w:marRight w:val="0"/>
          <w:marTop w:val="0"/>
          <w:marBottom w:val="0"/>
          <w:divBdr>
            <w:top w:val="none" w:sz="0" w:space="0" w:color="auto"/>
            <w:left w:val="none" w:sz="0" w:space="0" w:color="auto"/>
            <w:bottom w:val="none" w:sz="0" w:space="0" w:color="auto"/>
            <w:right w:val="none" w:sz="0" w:space="0" w:color="auto"/>
          </w:divBdr>
        </w:div>
        <w:div w:id="506214171">
          <w:marLeft w:val="0"/>
          <w:marRight w:val="0"/>
          <w:marTop w:val="0"/>
          <w:marBottom w:val="0"/>
          <w:divBdr>
            <w:top w:val="none" w:sz="0" w:space="0" w:color="auto"/>
            <w:left w:val="none" w:sz="0" w:space="0" w:color="auto"/>
            <w:bottom w:val="none" w:sz="0" w:space="0" w:color="auto"/>
            <w:right w:val="none" w:sz="0" w:space="0" w:color="auto"/>
          </w:divBdr>
        </w:div>
        <w:div w:id="1205217209">
          <w:marLeft w:val="0"/>
          <w:marRight w:val="0"/>
          <w:marTop w:val="0"/>
          <w:marBottom w:val="0"/>
          <w:divBdr>
            <w:top w:val="none" w:sz="0" w:space="0" w:color="auto"/>
            <w:left w:val="none" w:sz="0" w:space="0" w:color="auto"/>
            <w:bottom w:val="none" w:sz="0" w:space="0" w:color="auto"/>
            <w:right w:val="none" w:sz="0" w:space="0" w:color="auto"/>
          </w:divBdr>
        </w:div>
        <w:div w:id="1702822499">
          <w:marLeft w:val="0"/>
          <w:marRight w:val="0"/>
          <w:marTop w:val="0"/>
          <w:marBottom w:val="0"/>
          <w:divBdr>
            <w:top w:val="none" w:sz="0" w:space="0" w:color="auto"/>
            <w:left w:val="none" w:sz="0" w:space="0" w:color="auto"/>
            <w:bottom w:val="none" w:sz="0" w:space="0" w:color="auto"/>
            <w:right w:val="none" w:sz="0" w:space="0" w:color="auto"/>
          </w:divBdr>
        </w:div>
        <w:div w:id="758982744">
          <w:marLeft w:val="0"/>
          <w:marRight w:val="0"/>
          <w:marTop w:val="0"/>
          <w:marBottom w:val="0"/>
          <w:divBdr>
            <w:top w:val="none" w:sz="0" w:space="0" w:color="auto"/>
            <w:left w:val="none" w:sz="0" w:space="0" w:color="auto"/>
            <w:bottom w:val="none" w:sz="0" w:space="0" w:color="auto"/>
            <w:right w:val="none" w:sz="0" w:space="0" w:color="auto"/>
          </w:divBdr>
        </w:div>
        <w:div w:id="1716002461">
          <w:marLeft w:val="0"/>
          <w:marRight w:val="0"/>
          <w:marTop w:val="0"/>
          <w:marBottom w:val="0"/>
          <w:divBdr>
            <w:top w:val="none" w:sz="0" w:space="0" w:color="auto"/>
            <w:left w:val="none" w:sz="0" w:space="0" w:color="auto"/>
            <w:bottom w:val="none" w:sz="0" w:space="0" w:color="auto"/>
            <w:right w:val="none" w:sz="0" w:space="0" w:color="auto"/>
          </w:divBdr>
        </w:div>
        <w:div w:id="1866360075">
          <w:marLeft w:val="0"/>
          <w:marRight w:val="0"/>
          <w:marTop w:val="0"/>
          <w:marBottom w:val="0"/>
          <w:divBdr>
            <w:top w:val="none" w:sz="0" w:space="0" w:color="auto"/>
            <w:left w:val="none" w:sz="0" w:space="0" w:color="auto"/>
            <w:bottom w:val="none" w:sz="0" w:space="0" w:color="auto"/>
            <w:right w:val="none" w:sz="0" w:space="0" w:color="auto"/>
          </w:divBdr>
        </w:div>
        <w:div w:id="264509122">
          <w:marLeft w:val="0"/>
          <w:marRight w:val="0"/>
          <w:marTop w:val="0"/>
          <w:marBottom w:val="0"/>
          <w:divBdr>
            <w:top w:val="none" w:sz="0" w:space="0" w:color="auto"/>
            <w:left w:val="none" w:sz="0" w:space="0" w:color="auto"/>
            <w:bottom w:val="none" w:sz="0" w:space="0" w:color="auto"/>
            <w:right w:val="none" w:sz="0" w:space="0" w:color="auto"/>
          </w:divBdr>
        </w:div>
        <w:div w:id="1433937644">
          <w:marLeft w:val="0"/>
          <w:marRight w:val="0"/>
          <w:marTop w:val="0"/>
          <w:marBottom w:val="0"/>
          <w:divBdr>
            <w:top w:val="none" w:sz="0" w:space="0" w:color="auto"/>
            <w:left w:val="none" w:sz="0" w:space="0" w:color="auto"/>
            <w:bottom w:val="none" w:sz="0" w:space="0" w:color="auto"/>
            <w:right w:val="none" w:sz="0" w:space="0" w:color="auto"/>
          </w:divBdr>
        </w:div>
        <w:div w:id="1640917784">
          <w:marLeft w:val="0"/>
          <w:marRight w:val="0"/>
          <w:marTop w:val="0"/>
          <w:marBottom w:val="0"/>
          <w:divBdr>
            <w:top w:val="none" w:sz="0" w:space="0" w:color="auto"/>
            <w:left w:val="none" w:sz="0" w:space="0" w:color="auto"/>
            <w:bottom w:val="none" w:sz="0" w:space="0" w:color="auto"/>
            <w:right w:val="none" w:sz="0" w:space="0" w:color="auto"/>
          </w:divBdr>
        </w:div>
        <w:div w:id="1381319342">
          <w:marLeft w:val="0"/>
          <w:marRight w:val="0"/>
          <w:marTop w:val="0"/>
          <w:marBottom w:val="0"/>
          <w:divBdr>
            <w:top w:val="none" w:sz="0" w:space="0" w:color="auto"/>
            <w:left w:val="none" w:sz="0" w:space="0" w:color="auto"/>
            <w:bottom w:val="none" w:sz="0" w:space="0" w:color="auto"/>
            <w:right w:val="none" w:sz="0" w:space="0" w:color="auto"/>
          </w:divBdr>
        </w:div>
        <w:div w:id="346298610">
          <w:marLeft w:val="0"/>
          <w:marRight w:val="0"/>
          <w:marTop w:val="0"/>
          <w:marBottom w:val="0"/>
          <w:divBdr>
            <w:top w:val="none" w:sz="0" w:space="0" w:color="auto"/>
            <w:left w:val="none" w:sz="0" w:space="0" w:color="auto"/>
            <w:bottom w:val="none" w:sz="0" w:space="0" w:color="auto"/>
            <w:right w:val="none" w:sz="0" w:space="0" w:color="auto"/>
          </w:divBdr>
        </w:div>
        <w:div w:id="1956983091">
          <w:marLeft w:val="0"/>
          <w:marRight w:val="0"/>
          <w:marTop w:val="0"/>
          <w:marBottom w:val="0"/>
          <w:divBdr>
            <w:top w:val="none" w:sz="0" w:space="0" w:color="auto"/>
            <w:left w:val="none" w:sz="0" w:space="0" w:color="auto"/>
            <w:bottom w:val="none" w:sz="0" w:space="0" w:color="auto"/>
            <w:right w:val="none" w:sz="0" w:space="0" w:color="auto"/>
          </w:divBdr>
        </w:div>
        <w:div w:id="1188252519">
          <w:marLeft w:val="0"/>
          <w:marRight w:val="0"/>
          <w:marTop w:val="0"/>
          <w:marBottom w:val="0"/>
          <w:divBdr>
            <w:top w:val="none" w:sz="0" w:space="0" w:color="auto"/>
            <w:left w:val="none" w:sz="0" w:space="0" w:color="auto"/>
            <w:bottom w:val="none" w:sz="0" w:space="0" w:color="auto"/>
            <w:right w:val="none" w:sz="0" w:space="0" w:color="auto"/>
          </w:divBdr>
        </w:div>
        <w:div w:id="1630361871">
          <w:marLeft w:val="0"/>
          <w:marRight w:val="0"/>
          <w:marTop w:val="0"/>
          <w:marBottom w:val="0"/>
          <w:divBdr>
            <w:top w:val="none" w:sz="0" w:space="0" w:color="auto"/>
            <w:left w:val="none" w:sz="0" w:space="0" w:color="auto"/>
            <w:bottom w:val="none" w:sz="0" w:space="0" w:color="auto"/>
            <w:right w:val="none" w:sz="0" w:space="0" w:color="auto"/>
          </w:divBdr>
        </w:div>
        <w:div w:id="1376345925">
          <w:marLeft w:val="0"/>
          <w:marRight w:val="0"/>
          <w:marTop w:val="0"/>
          <w:marBottom w:val="0"/>
          <w:divBdr>
            <w:top w:val="none" w:sz="0" w:space="0" w:color="auto"/>
            <w:left w:val="none" w:sz="0" w:space="0" w:color="auto"/>
            <w:bottom w:val="none" w:sz="0" w:space="0" w:color="auto"/>
            <w:right w:val="none" w:sz="0" w:space="0" w:color="auto"/>
          </w:divBdr>
        </w:div>
        <w:div w:id="1009137571">
          <w:marLeft w:val="0"/>
          <w:marRight w:val="0"/>
          <w:marTop w:val="0"/>
          <w:marBottom w:val="0"/>
          <w:divBdr>
            <w:top w:val="none" w:sz="0" w:space="0" w:color="auto"/>
            <w:left w:val="none" w:sz="0" w:space="0" w:color="auto"/>
            <w:bottom w:val="none" w:sz="0" w:space="0" w:color="auto"/>
            <w:right w:val="none" w:sz="0" w:space="0" w:color="auto"/>
          </w:divBdr>
        </w:div>
        <w:div w:id="1506096040">
          <w:marLeft w:val="0"/>
          <w:marRight w:val="0"/>
          <w:marTop w:val="0"/>
          <w:marBottom w:val="0"/>
          <w:divBdr>
            <w:top w:val="none" w:sz="0" w:space="0" w:color="auto"/>
            <w:left w:val="none" w:sz="0" w:space="0" w:color="auto"/>
            <w:bottom w:val="none" w:sz="0" w:space="0" w:color="auto"/>
            <w:right w:val="none" w:sz="0" w:space="0" w:color="auto"/>
          </w:divBdr>
        </w:div>
        <w:div w:id="623654651">
          <w:marLeft w:val="0"/>
          <w:marRight w:val="0"/>
          <w:marTop w:val="0"/>
          <w:marBottom w:val="0"/>
          <w:divBdr>
            <w:top w:val="none" w:sz="0" w:space="0" w:color="auto"/>
            <w:left w:val="none" w:sz="0" w:space="0" w:color="auto"/>
            <w:bottom w:val="none" w:sz="0" w:space="0" w:color="auto"/>
            <w:right w:val="none" w:sz="0" w:space="0" w:color="auto"/>
          </w:divBdr>
        </w:div>
        <w:div w:id="1888183385">
          <w:marLeft w:val="0"/>
          <w:marRight w:val="0"/>
          <w:marTop w:val="0"/>
          <w:marBottom w:val="0"/>
          <w:divBdr>
            <w:top w:val="none" w:sz="0" w:space="0" w:color="auto"/>
            <w:left w:val="none" w:sz="0" w:space="0" w:color="auto"/>
            <w:bottom w:val="none" w:sz="0" w:space="0" w:color="auto"/>
            <w:right w:val="none" w:sz="0" w:space="0" w:color="auto"/>
          </w:divBdr>
        </w:div>
        <w:div w:id="1924989904">
          <w:marLeft w:val="0"/>
          <w:marRight w:val="0"/>
          <w:marTop w:val="0"/>
          <w:marBottom w:val="0"/>
          <w:divBdr>
            <w:top w:val="none" w:sz="0" w:space="0" w:color="auto"/>
            <w:left w:val="none" w:sz="0" w:space="0" w:color="auto"/>
            <w:bottom w:val="none" w:sz="0" w:space="0" w:color="auto"/>
            <w:right w:val="none" w:sz="0" w:space="0" w:color="auto"/>
          </w:divBdr>
        </w:div>
        <w:div w:id="680815665">
          <w:marLeft w:val="0"/>
          <w:marRight w:val="0"/>
          <w:marTop w:val="0"/>
          <w:marBottom w:val="0"/>
          <w:divBdr>
            <w:top w:val="none" w:sz="0" w:space="0" w:color="auto"/>
            <w:left w:val="none" w:sz="0" w:space="0" w:color="auto"/>
            <w:bottom w:val="none" w:sz="0" w:space="0" w:color="auto"/>
            <w:right w:val="none" w:sz="0" w:space="0" w:color="auto"/>
          </w:divBdr>
        </w:div>
        <w:div w:id="102310473">
          <w:marLeft w:val="0"/>
          <w:marRight w:val="0"/>
          <w:marTop w:val="0"/>
          <w:marBottom w:val="0"/>
          <w:divBdr>
            <w:top w:val="none" w:sz="0" w:space="0" w:color="auto"/>
            <w:left w:val="none" w:sz="0" w:space="0" w:color="auto"/>
            <w:bottom w:val="none" w:sz="0" w:space="0" w:color="auto"/>
            <w:right w:val="none" w:sz="0" w:space="0" w:color="auto"/>
          </w:divBdr>
        </w:div>
        <w:div w:id="906460006">
          <w:marLeft w:val="0"/>
          <w:marRight w:val="0"/>
          <w:marTop w:val="0"/>
          <w:marBottom w:val="0"/>
          <w:divBdr>
            <w:top w:val="none" w:sz="0" w:space="0" w:color="auto"/>
            <w:left w:val="none" w:sz="0" w:space="0" w:color="auto"/>
            <w:bottom w:val="none" w:sz="0" w:space="0" w:color="auto"/>
            <w:right w:val="none" w:sz="0" w:space="0" w:color="auto"/>
          </w:divBdr>
        </w:div>
        <w:div w:id="59980829">
          <w:marLeft w:val="0"/>
          <w:marRight w:val="0"/>
          <w:marTop w:val="0"/>
          <w:marBottom w:val="0"/>
          <w:divBdr>
            <w:top w:val="none" w:sz="0" w:space="0" w:color="auto"/>
            <w:left w:val="none" w:sz="0" w:space="0" w:color="auto"/>
            <w:bottom w:val="none" w:sz="0" w:space="0" w:color="auto"/>
            <w:right w:val="none" w:sz="0" w:space="0" w:color="auto"/>
          </w:divBdr>
        </w:div>
        <w:div w:id="1371221189">
          <w:marLeft w:val="0"/>
          <w:marRight w:val="0"/>
          <w:marTop w:val="0"/>
          <w:marBottom w:val="0"/>
          <w:divBdr>
            <w:top w:val="none" w:sz="0" w:space="0" w:color="auto"/>
            <w:left w:val="none" w:sz="0" w:space="0" w:color="auto"/>
            <w:bottom w:val="none" w:sz="0" w:space="0" w:color="auto"/>
            <w:right w:val="none" w:sz="0" w:space="0" w:color="auto"/>
          </w:divBdr>
        </w:div>
        <w:div w:id="1761177584">
          <w:marLeft w:val="0"/>
          <w:marRight w:val="0"/>
          <w:marTop w:val="0"/>
          <w:marBottom w:val="0"/>
          <w:divBdr>
            <w:top w:val="none" w:sz="0" w:space="0" w:color="auto"/>
            <w:left w:val="none" w:sz="0" w:space="0" w:color="auto"/>
            <w:bottom w:val="none" w:sz="0" w:space="0" w:color="auto"/>
            <w:right w:val="none" w:sz="0" w:space="0" w:color="auto"/>
          </w:divBdr>
        </w:div>
        <w:div w:id="1862206708">
          <w:marLeft w:val="0"/>
          <w:marRight w:val="0"/>
          <w:marTop w:val="0"/>
          <w:marBottom w:val="0"/>
          <w:divBdr>
            <w:top w:val="none" w:sz="0" w:space="0" w:color="auto"/>
            <w:left w:val="none" w:sz="0" w:space="0" w:color="auto"/>
            <w:bottom w:val="none" w:sz="0" w:space="0" w:color="auto"/>
            <w:right w:val="none" w:sz="0" w:space="0" w:color="auto"/>
          </w:divBdr>
        </w:div>
        <w:div w:id="215439459">
          <w:marLeft w:val="0"/>
          <w:marRight w:val="0"/>
          <w:marTop w:val="0"/>
          <w:marBottom w:val="0"/>
          <w:divBdr>
            <w:top w:val="none" w:sz="0" w:space="0" w:color="auto"/>
            <w:left w:val="none" w:sz="0" w:space="0" w:color="auto"/>
            <w:bottom w:val="none" w:sz="0" w:space="0" w:color="auto"/>
            <w:right w:val="none" w:sz="0" w:space="0" w:color="auto"/>
          </w:divBdr>
        </w:div>
        <w:div w:id="422192091">
          <w:marLeft w:val="0"/>
          <w:marRight w:val="0"/>
          <w:marTop w:val="0"/>
          <w:marBottom w:val="0"/>
          <w:divBdr>
            <w:top w:val="none" w:sz="0" w:space="0" w:color="auto"/>
            <w:left w:val="none" w:sz="0" w:space="0" w:color="auto"/>
            <w:bottom w:val="none" w:sz="0" w:space="0" w:color="auto"/>
            <w:right w:val="none" w:sz="0" w:space="0" w:color="auto"/>
          </w:divBdr>
        </w:div>
        <w:div w:id="583076622">
          <w:marLeft w:val="0"/>
          <w:marRight w:val="0"/>
          <w:marTop w:val="0"/>
          <w:marBottom w:val="0"/>
          <w:divBdr>
            <w:top w:val="none" w:sz="0" w:space="0" w:color="auto"/>
            <w:left w:val="none" w:sz="0" w:space="0" w:color="auto"/>
            <w:bottom w:val="none" w:sz="0" w:space="0" w:color="auto"/>
            <w:right w:val="none" w:sz="0" w:space="0" w:color="auto"/>
          </w:divBdr>
        </w:div>
        <w:div w:id="487553266">
          <w:marLeft w:val="0"/>
          <w:marRight w:val="0"/>
          <w:marTop w:val="0"/>
          <w:marBottom w:val="0"/>
          <w:divBdr>
            <w:top w:val="none" w:sz="0" w:space="0" w:color="auto"/>
            <w:left w:val="none" w:sz="0" w:space="0" w:color="auto"/>
            <w:bottom w:val="none" w:sz="0" w:space="0" w:color="auto"/>
            <w:right w:val="none" w:sz="0" w:space="0" w:color="auto"/>
          </w:divBdr>
        </w:div>
        <w:div w:id="337001148">
          <w:marLeft w:val="0"/>
          <w:marRight w:val="0"/>
          <w:marTop w:val="0"/>
          <w:marBottom w:val="0"/>
          <w:divBdr>
            <w:top w:val="none" w:sz="0" w:space="0" w:color="auto"/>
            <w:left w:val="none" w:sz="0" w:space="0" w:color="auto"/>
            <w:bottom w:val="none" w:sz="0" w:space="0" w:color="auto"/>
            <w:right w:val="none" w:sz="0" w:space="0" w:color="auto"/>
          </w:divBdr>
        </w:div>
        <w:div w:id="1111362536">
          <w:marLeft w:val="0"/>
          <w:marRight w:val="0"/>
          <w:marTop w:val="0"/>
          <w:marBottom w:val="0"/>
          <w:divBdr>
            <w:top w:val="none" w:sz="0" w:space="0" w:color="auto"/>
            <w:left w:val="none" w:sz="0" w:space="0" w:color="auto"/>
            <w:bottom w:val="none" w:sz="0" w:space="0" w:color="auto"/>
            <w:right w:val="none" w:sz="0" w:space="0" w:color="auto"/>
          </w:divBdr>
        </w:div>
        <w:div w:id="16777980">
          <w:marLeft w:val="0"/>
          <w:marRight w:val="0"/>
          <w:marTop w:val="0"/>
          <w:marBottom w:val="0"/>
          <w:divBdr>
            <w:top w:val="none" w:sz="0" w:space="0" w:color="auto"/>
            <w:left w:val="none" w:sz="0" w:space="0" w:color="auto"/>
            <w:bottom w:val="none" w:sz="0" w:space="0" w:color="auto"/>
            <w:right w:val="none" w:sz="0" w:space="0" w:color="auto"/>
          </w:divBdr>
        </w:div>
        <w:div w:id="1279995181">
          <w:marLeft w:val="0"/>
          <w:marRight w:val="0"/>
          <w:marTop w:val="0"/>
          <w:marBottom w:val="0"/>
          <w:divBdr>
            <w:top w:val="none" w:sz="0" w:space="0" w:color="auto"/>
            <w:left w:val="none" w:sz="0" w:space="0" w:color="auto"/>
            <w:bottom w:val="none" w:sz="0" w:space="0" w:color="auto"/>
            <w:right w:val="none" w:sz="0" w:space="0" w:color="auto"/>
          </w:divBdr>
        </w:div>
        <w:div w:id="466170595">
          <w:marLeft w:val="0"/>
          <w:marRight w:val="0"/>
          <w:marTop w:val="0"/>
          <w:marBottom w:val="0"/>
          <w:divBdr>
            <w:top w:val="none" w:sz="0" w:space="0" w:color="auto"/>
            <w:left w:val="none" w:sz="0" w:space="0" w:color="auto"/>
            <w:bottom w:val="none" w:sz="0" w:space="0" w:color="auto"/>
            <w:right w:val="none" w:sz="0" w:space="0" w:color="auto"/>
          </w:divBdr>
        </w:div>
        <w:div w:id="195774917">
          <w:marLeft w:val="0"/>
          <w:marRight w:val="0"/>
          <w:marTop w:val="0"/>
          <w:marBottom w:val="0"/>
          <w:divBdr>
            <w:top w:val="none" w:sz="0" w:space="0" w:color="auto"/>
            <w:left w:val="none" w:sz="0" w:space="0" w:color="auto"/>
            <w:bottom w:val="none" w:sz="0" w:space="0" w:color="auto"/>
            <w:right w:val="none" w:sz="0" w:space="0" w:color="auto"/>
          </w:divBdr>
        </w:div>
        <w:div w:id="38939063">
          <w:marLeft w:val="0"/>
          <w:marRight w:val="0"/>
          <w:marTop w:val="0"/>
          <w:marBottom w:val="0"/>
          <w:divBdr>
            <w:top w:val="none" w:sz="0" w:space="0" w:color="auto"/>
            <w:left w:val="none" w:sz="0" w:space="0" w:color="auto"/>
            <w:bottom w:val="none" w:sz="0" w:space="0" w:color="auto"/>
            <w:right w:val="none" w:sz="0" w:space="0" w:color="auto"/>
          </w:divBdr>
        </w:div>
        <w:div w:id="778647318">
          <w:marLeft w:val="0"/>
          <w:marRight w:val="0"/>
          <w:marTop w:val="0"/>
          <w:marBottom w:val="0"/>
          <w:divBdr>
            <w:top w:val="none" w:sz="0" w:space="0" w:color="auto"/>
            <w:left w:val="none" w:sz="0" w:space="0" w:color="auto"/>
            <w:bottom w:val="none" w:sz="0" w:space="0" w:color="auto"/>
            <w:right w:val="none" w:sz="0" w:space="0" w:color="auto"/>
          </w:divBdr>
        </w:div>
        <w:div w:id="48194788">
          <w:marLeft w:val="0"/>
          <w:marRight w:val="0"/>
          <w:marTop w:val="0"/>
          <w:marBottom w:val="0"/>
          <w:divBdr>
            <w:top w:val="none" w:sz="0" w:space="0" w:color="auto"/>
            <w:left w:val="none" w:sz="0" w:space="0" w:color="auto"/>
            <w:bottom w:val="none" w:sz="0" w:space="0" w:color="auto"/>
            <w:right w:val="none" w:sz="0" w:space="0" w:color="auto"/>
          </w:divBdr>
        </w:div>
        <w:div w:id="1756323382">
          <w:marLeft w:val="0"/>
          <w:marRight w:val="0"/>
          <w:marTop w:val="0"/>
          <w:marBottom w:val="0"/>
          <w:divBdr>
            <w:top w:val="none" w:sz="0" w:space="0" w:color="auto"/>
            <w:left w:val="none" w:sz="0" w:space="0" w:color="auto"/>
            <w:bottom w:val="none" w:sz="0" w:space="0" w:color="auto"/>
            <w:right w:val="none" w:sz="0" w:space="0" w:color="auto"/>
          </w:divBdr>
        </w:div>
        <w:div w:id="108817022">
          <w:marLeft w:val="0"/>
          <w:marRight w:val="0"/>
          <w:marTop w:val="0"/>
          <w:marBottom w:val="0"/>
          <w:divBdr>
            <w:top w:val="none" w:sz="0" w:space="0" w:color="auto"/>
            <w:left w:val="none" w:sz="0" w:space="0" w:color="auto"/>
            <w:bottom w:val="none" w:sz="0" w:space="0" w:color="auto"/>
            <w:right w:val="none" w:sz="0" w:space="0" w:color="auto"/>
          </w:divBdr>
        </w:div>
        <w:div w:id="551233419">
          <w:marLeft w:val="0"/>
          <w:marRight w:val="0"/>
          <w:marTop w:val="0"/>
          <w:marBottom w:val="0"/>
          <w:divBdr>
            <w:top w:val="none" w:sz="0" w:space="0" w:color="auto"/>
            <w:left w:val="none" w:sz="0" w:space="0" w:color="auto"/>
            <w:bottom w:val="none" w:sz="0" w:space="0" w:color="auto"/>
            <w:right w:val="none" w:sz="0" w:space="0" w:color="auto"/>
          </w:divBdr>
        </w:div>
        <w:div w:id="593363343">
          <w:marLeft w:val="0"/>
          <w:marRight w:val="0"/>
          <w:marTop w:val="0"/>
          <w:marBottom w:val="0"/>
          <w:divBdr>
            <w:top w:val="none" w:sz="0" w:space="0" w:color="auto"/>
            <w:left w:val="none" w:sz="0" w:space="0" w:color="auto"/>
            <w:bottom w:val="none" w:sz="0" w:space="0" w:color="auto"/>
            <w:right w:val="none" w:sz="0" w:space="0" w:color="auto"/>
          </w:divBdr>
        </w:div>
        <w:div w:id="736249985">
          <w:marLeft w:val="0"/>
          <w:marRight w:val="0"/>
          <w:marTop w:val="0"/>
          <w:marBottom w:val="0"/>
          <w:divBdr>
            <w:top w:val="none" w:sz="0" w:space="0" w:color="auto"/>
            <w:left w:val="none" w:sz="0" w:space="0" w:color="auto"/>
            <w:bottom w:val="none" w:sz="0" w:space="0" w:color="auto"/>
            <w:right w:val="none" w:sz="0" w:space="0" w:color="auto"/>
          </w:divBdr>
        </w:div>
        <w:div w:id="823855454">
          <w:marLeft w:val="0"/>
          <w:marRight w:val="0"/>
          <w:marTop w:val="0"/>
          <w:marBottom w:val="0"/>
          <w:divBdr>
            <w:top w:val="none" w:sz="0" w:space="0" w:color="auto"/>
            <w:left w:val="none" w:sz="0" w:space="0" w:color="auto"/>
            <w:bottom w:val="none" w:sz="0" w:space="0" w:color="auto"/>
            <w:right w:val="none" w:sz="0" w:space="0" w:color="auto"/>
          </w:divBdr>
        </w:div>
        <w:div w:id="1986740942">
          <w:marLeft w:val="0"/>
          <w:marRight w:val="0"/>
          <w:marTop w:val="0"/>
          <w:marBottom w:val="0"/>
          <w:divBdr>
            <w:top w:val="none" w:sz="0" w:space="0" w:color="auto"/>
            <w:left w:val="none" w:sz="0" w:space="0" w:color="auto"/>
            <w:bottom w:val="none" w:sz="0" w:space="0" w:color="auto"/>
            <w:right w:val="none" w:sz="0" w:space="0" w:color="auto"/>
          </w:divBdr>
        </w:div>
        <w:div w:id="1151482259">
          <w:marLeft w:val="0"/>
          <w:marRight w:val="0"/>
          <w:marTop w:val="0"/>
          <w:marBottom w:val="0"/>
          <w:divBdr>
            <w:top w:val="none" w:sz="0" w:space="0" w:color="auto"/>
            <w:left w:val="none" w:sz="0" w:space="0" w:color="auto"/>
            <w:bottom w:val="none" w:sz="0" w:space="0" w:color="auto"/>
            <w:right w:val="none" w:sz="0" w:space="0" w:color="auto"/>
          </w:divBdr>
        </w:div>
        <w:div w:id="971859829">
          <w:marLeft w:val="0"/>
          <w:marRight w:val="0"/>
          <w:marTop w:val="0"/>
          <w:marBottom w:val="0"/>
          <w:divBdr>
            <w:top w:val="none" w:sz="0" w:space="0" w:color="auto"/>
            <w:left w:val="none" w:sz="0" w:space="0" w:color="auto"/>
            <w:bottom w:val="none" w:sz="0" w:space="0" w:color="auto"/>
            <w:right w:val="none" w:sz="0" w:space="0" w:color="auto"/>
          </w:divBdr>
        </w:div>
        <w:div w:id="1227836712">
          <w:marLeft w:val="0"/>
          <w:marRight w:val="0"/>
          <w:marTop w:val="0"/>
          <w:marBottom w:val="0"/>
          <w:divBdr>
            <w:top w:val="none" w:sz="0" w:space="0" w:color="auto"/>
            <w:left w:val="none" w:sz="0" w:space="0" w:color="auto"/>
            <w:bottom w:val="none" w:sz="0" w:space="0" w:color="auto"/>
            <w:right w:val="none" w:sz="0" w:space="0" w:color="auto"/>
          </w:divBdr>
        </w:div>
        <w:div w:id="231625419">
          <w:marLeft w:val="0"/>
          <w:marRight w:val="0"/>
          <w:marTop w:val="0"/>
          <w:marBottom w:val="0"/>
          <w:divBdr>
            <w:top w:val="none" w:sz="0" w:space="0" w:color="auto"/>
            <w:left w:val="none" w:sz="0" w:space="0" w:color="auto"/>
            <w:bottom w:val="none" w:sz="0" w:space="0" w:color="auto"/>
            <w:right w:val="none" w:sz="0" w:space="0" w:color="auto"/>
          </w:divBdr>
        </w:div>
        <w:div w:id="1504467821">
          <w:marLeft w:val="0"/>
          <w:marRight w:val="0"/>
          <w:marTop w:val="0"/>
          <w:marBottom w:val="0"/>
          <w:divBdr>
            <w:top w:val="none" w:sz="0" w:space="0" w:color="auto"/>
            <w:left w:val="none" w:sz="0" w:space="0" w:color="auto"/>
            <w:bottom w:val="none" w:sz="0" w:space="0" w:color="auto"/>
            <w:right w:val="none" w:sz="0" w:space="0" w:color="auto"/>
          </w:divBdr>
        </w:div>
        <w:div w:id="1151096293">
          <w:marLeft w:val="0"/>
          <w:marRight w:val="0"/>
          <w:marTop w:val="0"/>
          <w:marBottom w:val="0"/>
          <w:divBdr>
            <w:top w:val="none" w:sz="0" w:space="0" w:color="auto"/>
            <w:left w:val="none" w:sz="0" w:space="0" w:color="auto"/>
            <w:bottom w:val="none" w:sz="0" w:space="0" w:color="auto"/>
            <w:right w:val="none" w:sz="0" w:space="0" w:color="auto"/>
          </w:divBdr>
        </w:div>
        <w:div w:id="1959530051">
          <w:marLeft w:val="0"/>
          <w:marRight w:val="0"/>
          <w:marTop w:val="0"/>
          <w:marBottom w:val="0"/>
          <w:divBdr>
            <w:top w:val="none" w:sz="0" w:space="0" w:color="auto"/>
            <w:left w:val="none" w:sz="0" w:space="0" w:color="auto"/>
            <w:bottom w:val="none" w:sz="0" w:space="0" w:color="auto"/>
            <w:right w:val="none" w:sz="0" w:space="0" w:color="auto"/>
          </w:divBdr>
        </w:div>
        <w:div w:id="1593782603">
          <w:marLeft w:val="0"/>
          <w:marRight w:val="0"/>
          <w:marTop w:val="0"/>
          <w:marBottom w:val="0"/>
          <w:divBdr>
            <w:top w:val="none" w:sz="0" w:space="0" w:color="auto"/>
            <w:left w:val="none" w:sz="0" w:space="0" w:color="auto"/>
            <w:bottom w:val="none" w:sz="0" w:space="0" w:color="auto"/>
            <w:right w:val="none" w:sz="0" w:space="0" w:color="auto"/>
          </w:divBdr>
        </w:div>
        <w:div w:id="650907884">
          <w:marLeft w:val="0"/>
          <w:marRight w:val="0"/>
          <w:marTop w:val="0"/>
          <w:marBottom w:val="0"/>
          <w:divBdr>
            <w:top w:val="none" w:sz="0" w:space="0" w:color="auto"/>
            <w:left w:val="none" w:sz="0" w:space="0" w:color="auto"/>
            <w:bottom w:val="none" w:sz="0" w:space="0" w:color="auto"/>
            <w:right w:val="none" w:sz="0" w:space="0" w:color="auto"/>
          </w:divBdr>
        </w:div>
        <w:div w:id="84883031">
          <w:marLeft w:val="0"/>
          <w:marRight w:val="0"/>
          <w:marTop w:val="0"/>
          <w:marBottom w:val="0"/>
          <w:divBdr>
            <w:top w:val="none" w:sz="0" w:space="0" w:color="auto"/>
            <w:left w:val="none" w:sz="0" w:space="0" w:color="auto"/>
            <w:bottom w:val="none" w:sz="0" w:space="0" w:color="auto"/>
            <w:right w:val="none" w:sz="0" w:space="0" w:color="auto"/>
          </w:divBdr>
        </w:div>
        <w:div w:id="296227393">
          <w:marLeft w:val="0"/>
          <w:marRight w:val="0"/>
          <w:marTop w:val="0"/>
          <w:marBottom w:val="0"/>
          <w:divBdr>
            <w:top w:val="none" w:sz="0" w:space="0" w:color="auto"/>
            <w:left w:val="none" w:sz="0" w:space="0" w:color="auto"/>
            <w:bottom w:val="none" w:sz="0" w:space="0" w:color="auto"/>
            <w:right w:val="none" w:sz="0" w:space="0" w:color="auto"/>
          </w:divBdr>
        </w:div>
        <w:div w:id="565334740">
          <w:marLeft w:val="0"/>
          <w:marRight w:val="0"/>
          <w:marTop w:val="0"/>
          <w:marBottom w:val="0"/>
          <w:divBdr>
            <w:top w:val="none" w:sz="0" w:space="0" w:color="auto"/>
            <w:left w:val="none" w:sz="0" w:space="0" w:color="auto"/>
            <w:bottom w:val="none" w:sz="0" w:space="0" w:color="auto"/>
            <w:right w:val="none" w:sz="0" w:space="0" w:color="auto"/>
          </w:divBdr>
        </w:div>
        <w:div w:id="808328363">
          <w:marLeft w:val="0"/>
          <w:marRight w:val="0"/>
          <w:marTop w:val="0"/>
          <w:marBottom w:val="0"/>
          <w:divBdr>
            <w:top w:val="none" w:sz="0" w:space="0" w:color="auto"/>
            <w:left w:val="none" w:sz="0" w:space="0" w:color="auto"/>
            <w:bottom w:val="none" w:sz="0" w:space="0" w:color="auto"/>
            <w:right w:val="none" w:sz="0" w:space="0" w:color="auto"/>
          </w:divBdr>
        </w:div>
        <w:div w:id="1980766280">
          <w:marLeft w:val="0"/>
          <w:marRight w:val="0"/>
          <w:marTop w:val="0"/>
          <w:marBottom w:val="0"/>
          <w:divBdr>
            <w:top w:val="none" w:sz="0" w:space="0" w:color="auto"/>
            <w:left w:val="none" w:sz="0" w:space="0" w:color="auto"/>
            <w:bottom w:val="none" w:sz="0" w:space="0" w:color="auto"/>
            <w:right w:val="none" w:sz="0" w:space="0" w:color="auto"/>
          </w:divBdr>
        </w:div>
        <w:div w:id="851837436">
          <w:marLeft w:val="0"/>
          <w:marRight w:val="0"/>
          <w:marTop w:val="0"/>
          <w:marBottom w:val="0"/>
          <w:divBdr>
            <w:top w:val="none" w:sz="0" w:space="0" w:color="auto"/>
            <w:left w:val="none" w:sz="0" w:space="0" w:color="auto"/>
            <w:bottom w:val="none" w:sz="0" w:space="0" w:color="auto"/>
            <w:right w:val="none" w:sz="0" w:space="0" w:color="auto"/>
          </w:divBdr>
        </w:div>
        <w:div w:id="1480029691">
          <w:marLeft w:val="0"/>
          <w:marRight w:val="0"/>
          <w:marTop w:val="0"/>
          <w:marBottom w:val="0"/>
          <w:divBdr>
            <w:top w:val="none" w:sz="0" w:space="0" w:color="auto"/>
            <w:left w:val="none" w:sz="0" w:space="0" w:color="auto"/>
            <w:bottom w:val="none" w:sz="0" w:space="0" w:color="auto"/>
            <w:right w:val="none" w:sz="0" w:space="0" w:color="auto"/>
          </w:divBdr>
        </w:div>
        <w:div w:id="1136948855">
          <w:marLeft w:val="0"/>
          <w:marRight w:val="0"/>
          <w:marTop w:val="0"/>
          <w:marBottom w:val="0"/>
          <w:divBdr>
            <w:top w:val="none" w:sz="0" w:space="0" w:color="auto"/>
            <w:left w:val="none" w:sz="0" w:space="0" w:color="auto"/>
            <w:bottom w:val="none" w:sz="0" w:space="0" w:color="auto"/>
            <w:right w:val="none" w:sz="0" w:space="0" w:color="auto"/>
          </w:divBdr>
        </w:div>
        <w:div w:id="2098136647">
          <w:marLeft w:val="0"/>
          <w:marRight w:val="0"/>
          <w:marTop w:val="0"/>
          <w:marBottom w:val="0"/>
          <w:divBdr>
            <w:top w:val="none" w:sz="0" w:space="0" w:color="auto"/>
            <w:left w:val="none" w:sz="0" w:space="0" w:color="auto"/>
            <w:bottom w:val="none" w:sz="0" w:space="0" w:color="auto"/>
            <w:right w:val="none" w:sz="0" w:space="0" w:color="auto"/>
          </w:divBdr>
        </w:div>
        <w:div w:id="226721643">
          <w:marLeft w:val="0"/>
          <w:marRight w:val="0"/>
          <w:marTop w:val="0"/>
          <w:marBottom w:val="0"/>
          <w:divBdr>
            <w:top w:val="none" w:sz="0" w:space="0" w:color="auto"/>
            <w:left w:val="none" w:sz="0" w:space="0" w:color="auto"/>
            <w:bottom w:val="none" w:sz="0" w:space="0" w:color="auto"/>
            <w:right w:val="none" w:sz="0" w:space="0" w:color="auto"/>
          </w:divBdr>
        </w:div>
        <w:div w:id="950279898">
          <w:marLeft w:val="0"/>
          <w:marRight w:val="0"/>
          <w:marTop w:val="0"/>
          <w:marBottom w:val="0"/>
          <w:divBdr>
            <w:top w:val="none" w:sz="0" w:space="0" w:color="auto"/>
            <w:left w:val="none" w:sz="0" w:space="0" w:color="auto"/>
            <w:bottom w:val="none" w:sz="0" w:space="0" w:color="auto"/>
            <w:right w:val="none" w:sz="0" w:space="0" w:color="auto"/>
          </w:divBdr>
        </w:div>
        <w:div w:id="62263113">
          <w:marLeft w:val="0"/>
          <w:marRight w:val="0"/>
          <w:marTop w:val="0"/>
          <w:marBottom w:val="0"/>
          <w:divBdr>
            <w:top w:val="none" w:sz="0" w:space="0" w:color="auto"/>
            <w:left w:val="none" w:sz="0" w:space="0" w:color="auto"/>
            <w:bottom w:val="none" w:sz="0" w:space="0" w:color="auto"/>
            <w:right w:val="none" w:sz="0" w:space="0" w:color="auto"/>
          </w:divBdr>
        </w:div>
        <w:div w:id="1603874338">
          <w:marLeft w:val="0"/>
          <w:marRight w:val="0"/>
          <w:marTop w:val="0"/>
          <w:marBottom w:val="0"/>
          <w:divBdr>
            <w:top w:val="none" w:sz="0" w:space="0" w:color="auto"/>
            <w:left w:val="none" w:sz="0" w:space="0" w:color="auto"/>
            <w:bottom w:val="none" w:sz="0" w:space="0" w:color="auto"/>
            <w:right w:val="none" w:sz="0" w:space="0" w:color="auto"/>
          </w:divBdr>
        </w:div>
        <w:div w:id="1362591043">
          <w:marLeft w:val="0"/>
          <w:marRight w:val="0"/>
          <w:marTop w:val="0"/>
          <w:marBottom w:val="0"/>
          <w:divBdr>
            <w:top w:val="none" w:sz="0" w:space="0" w:color="auto"/>
            <w:left w:val="none" w:sz="0" w:space="0" w:color="auto"/>
            <w:bottom w:val="none" w:sz="0" w:space="0" w:color="auto"/>
            <w:right w:val="none" w:sz="0" w:space="0" w:color="auto"/>
          </w:divBdr>
        </w:div>
        <w:div w:id="934872400">
          <w:marLeft w:val="0"/>
          <w:marRight w:val="0"/>
          <w:marTop w:val="0"/>
          <w:marBottom w:val="0"/>
          <w:divBdr>
            <w:top w:val="none" w:sz="0" w:space="0" w:color="auto"/>
            <w:left w:val="none" w:sz="0" w:space="0" w:color="auto"/>
            <w:bottom w:val="none" w:sz="0" w:space="0" w:color="auto"/>
            <w:right w:val="none" w:sz="0" w:space="0" w:color="auto"/>
          </w:divBdr>
        </w:div>
        <w:div w:id="843084971">
          <w:marLeft w:val="0"/>
          <w:marRight w:val="0"/>
          <w:marTop w:val="0"/>
          <w:marBottom w:val="0"/>
          <w:divBdr>
            <w:top w:val="none" w:sz="0" w:space="0" w:color="auto"/>
            <w:left w:val="none" w:sz="0" w:space="0" w:color="auto"/>
            <w:bottom w:val="none" w:sz="0" w:space="0" w:color="auto"/>
            <w:right w:val="none" w:sz="0" w:space="0" w:color="auto"/>
          </w:divBdr>
        </w:div>
        <w:div w:id="2111849698">
          <w:marLeft w:val="0"/>
          <w:marRight w:val="0"/>
          <w:marTop w:val="0"/>
          <w:marBottom w:val="0"/>
          <w:divBdr>
            <w:top w:val="none" w:sz="0" w:space="0" w:color="auto"/>
            <w:left w:val="none" w:sz="0" w:space="0" w:color="auto"/>
            <w:bottom w:val="none" w:sz="0" w:space="0" w:color="auto"/>
            <w:right w:val="none" w:sz="0" w:space="0" w:color="auto"/>
          </w:divBdr>
        </w:div>
        <w:div w:id="1606772266">
          <w:marLeft w:val="0"/>
          <w:marRight w:val="0"/>
          <w:marTop w:val="0"/>
          <w:marBottom w:val="0"/>
          <w:divBdr>
            <w:top w:val="none" w:sz="0" w:space="0" w:color="auto"/>
            <w:left w:val="none" w:sz="0" w:space="0" w:color="auto"/>
            <w:bottom w:val="none" w:sz="0" w:space="0" w:color="auto"/>
            <w:right w:val="none" w:sz="0" w:space="0" w:color="auto"/>
          </w:divBdr>
        </w:div>
        <w:div w:id="1857693234">
          <w:marLeft w:val="0"/>
          <w:marRight w:val="0"/>
          <w:marTop w:val="0"/>
          <w:marBottom w:val="0"/>
          <w:divBdr>
            <w:top w:val="none" w:sz="0" w:space="0" w:color="auto"/>
            <w:left w:val="none" w:sz="0" w:space="0" w:color="auto"/>
            <w:bottom w:val="none" w:sz="0" w:space="0" w:color="auto"/>
            <w:right w:val="none" w:sz="0" w:space="0" w:color="auto"/>
          </w:divBdr>
        </w:div>
        <w:div w:id="1977174624">
          <w:marLeft w:val="0"/>
          <w:marRight w:val="0"/>
          <w:marTop w:val="0"/>
          <w:marBottom w:val="0"/>
          <w:divBdr>
            <w:top w:val="none" w:sz="0" w:space="0" w:color="auto"/>
            <w:left w:val="none" w:sz="0" w:space="0" w:color="auto"/>
            <w:bottom w:val="none" w:sz="0" w:space="0" w:color="auto"/>
            <w:right w:val="none" w:sz="0" w:space="0" w:color="auto"/>
          </w:divBdr>
        </w:div>
        <w:div w:id="1120148369">
          <w:marLeft w:val="0"/>
          <w:marRight w:val="0"/>
          <w:marTop w:val="0"/>
          <w:marBottom w:val="0"/>
          <w:divBdr>
            <w:top w:val="none" w:sz="0" w:space="0" w:color="auto"/>
            <w:left w:val="none" w:sz="0" w:space="0" w:color="auto"/>
            <w:bottom w:val="none" w:sz="0" w:space="0" w:color="auto"/>
            <w:right w:val="none" w:sz="0" w:space="0" w:color="auto"/>
          </w:divBdr>
        </w:div>
        <w:div w:id="1901478291">
          <w:marLeft w:val="0"/>
          <w:marRight w:val="0"/>
          <w:marTop w:val="0"/>
          <w:marBottom w:val="0"/>
          <w:divBdr>
            <w:top w:val="none" w:sz="0" w:space="0" w:color="auto"/>
            <w:left w:val="none" w:sz="0" w:space="0" w:color="auto"/>
            <w:bottom w:val="none" w:sz="0" w:space="0" w:color="auto"/>
            <w:right w:val="none" w:sz="0" w:space="0" w:color="auto"/>
          </w:divBdr>
        </w:div>
        <w:div w:id="1621455022">
          <w:marLeft w:val="0"/>
          <w:marRight w:val="0"/>
          <w:marTop w:val="0"/>
          <w:marBottom w:val="0"/>
          <w:divBdr>
            <w:top w:val="none" w:sz="0" w:space="0" w:color="auto"/>
            <w:left w:val="none" w:sz="0" w:space="0" w:color="auto"/>
            <w:bottom w:val="none" w:sz="0" w:space="0" w:color="auto"/>
            <w:right w:val="none" w:sz="0" w:space="0" w:color="auto"/>
          </w:divBdr>
        </w:div>
        <w:div w:id="643005144">
          <w:marLeft w:val="0"/>
          <w:marRight w:val="0"/>
          <w:marTop w:val="0"/>
          <w:marBottom w:val="0"/>
          <w:divBdr>
            <w:top w:val="none" w:sz="0" w:space="0" w:color="auto"/>
            <w:left w:val="none" w:sz="0" w:space="0" w:color="auto"/>
            <w:bottom w:val="none" w:sz="0" w:space="0" w:color="auto"/>
            <w:right w:val="none" w:sz="0" w:space="0" w:color="auto"/>
          </w:divBdr>
        </w:div>
        <w:div w:id="693457305">
          <w:marLeft w:val="0"/>
          <w:marRight w:val="0"/>
          <w:marTop w:val="0"/>
          <w:marBottom w:val="0"/>
          <w:divBdr>
            <w:top w:val="none" w:sz="0" w:space="0" w:color="auto"/>
            <w:left w:val="none" w:sz="0" w:space="0" w:color="auto"/>
            <w:bottom w:val="none" w:sz="0" w:space="0" w:color="auto"/>
            <w:right w:val="none" w:sz="0" w:space="0" w:color="auto"/>
          </w:divBdr>
        </w:div>
        <w:div w:id="1298143355">
          <w:marLeft w:val="0"/>
          <w:marRight w:val="0"/>
          <w:marTop w:val="0"/>
          <w:marBottom w:val="0"/>
          <w:divBdr>
            <w:top w:val="none" w:sz="0" w:space="0" w:color="auto"/>
            <w:left w:val="none" w:sz="0" w:space="0" w:color="auto"/>
            <w:bottom w:val="none" w:sz="0" w:space="0" w:color="auto"/>
            <w:right w:val="none" w:sz="0" w:space="0" w:color="auto"/>
          </w:divBdr>
        </w:div>
        <w:div w:id="330060165">
          <w:marLeft w:val="0"/>
          <w:marRight w:val="0"/>
          <w:marTop w:val="0"/>
          <w:marBottom w:val="0"/>
          <w:divBdr>
            <w:top w:val="none" w:sz="0" w:space="0" w:color="auto"/>
            <w:left w:val="none" w:sz="0" w:space="0" w:color="auto"/>
            <w:bottom w:val="none" w:sz="0" w:space="0" w:color="auto"/>
            <w:right w:val="none" w:sz="0" w:space="0" w:color="auto"/>
          </w:divBdr>
        </w:div>
        <w:div w:id="2138336364">
          <w:marLeft w:val="0"/>
          <w:marRight w:val="0"/>
          <w:marTop w:val="0"/>
          <w:marBottom w:val="0"/>
          <w:divBdr>
            <w:top w:val="none" w:sz="0" w:space="0" w:color="auto"/>
            <w:left w:val="none" w:sz="0" w:space="0" w:color="auto"/>
            <w:bottom w:val="none" w:sz="0" w:space="0" w:color="auto"/>
            <w:right w:val="none" w:sz="0" w:space="0" w:color="auto"/>
          </w:divBdr>
        </w:div>
        <w:div w:id="221331389">
          <w:marLeft w:val="0"/>
          <w:marRight w:val="0"/>
          <w:marTop w:val="0"/>
          <w:marBottom w:val="0"/>
          <w:divBdr>
            <w:top w:val="none" w:sz="0" w:space="0" w:color="auto"/>
            <w:left w:val="none" w:sz="0" w:space="0" w:color="auto"/>
            <w:bottom w:val="none" w:sz="0" w:space="0" w:color="auto"/>
            <w:right w:val="none" w:sz="0" w:space="0" w:color="auto"/>
          </w:divBdr>
        </w:div>
        <w:div w:id="535965830">
          <w:marLeft w:val="0"/>
          <w:marRight w:val="0"/>
          <w:marTop w:val="0"/>
          <w:marBottom w:val="0"/>
          <w:divBdr>
            <w:top w:val="none" w:sz="0" w:space="0" w:color="auto"/>
            <w:left w:val="none" w:sz="0" w:space="0" w:color="auto"/>
            <w:bottom w:val="none" w:sz="0" w:space="0" w:color="auto"/>
            <w:right w:val="none" w:sz="0" w:space="0" w:color="auto"/>
          </w:divBdr>
        </w:div>
        <w:div w:id="466440306">
          <w:marLeft w:val="0"/>
          <w:marRight w:val="0"/>
          <w:marTop w:val="0"/>
          <w:marBottom w:val="0"/>
          <w:divBdr>
            <w:top w:val="none" w:sz="0" w:space="0" w:color="auto"/>
            <w:left w:val="none" w:sz="0" w:space="0" w:color="auto"/>
            <w:bottom w:val="none" w:sz="0" w:space="0" w:color="auto"/>
            <w:right w:val="none" w:sz="0" w:space="0" w:color="auto"/>
          </w:divBdr>
        </w:div>
        <w:div w:id="1688678579">
          <w:marLeft w:val="0"/>
          <w:marRight w:val="0"/>
          <w:marTop w:val="0"/>
          <w:marBottom w:val="0"/>
          <w:divBdr>
            <w:top w:val="none" w:sz="0" w:space="0" w:color="auto"/>
            <w:left w:val="none" w:sz="0" w:space="0" w:color="auto"/>
            <w:bottom w:val="none" w:sz="0" w:space="0" w:color="auto"/>
            <w:right w:val="none" w:sz="0" w:space="0" w:color="auto"/>
          </w:divBdr>
        </w:div>
        <w:div w:id="554581558">
          <w:marLeft w:val="0"/>
          <w:marRight w:val="0"/>
          <w:marTop w:val="0"/>
          <w:marBottom w:val="0"/>
          <w:divBdr>
            <w:top w:val="none" w:sz="0" w:space="0" w:color="auto"/>
            <w:left w:val="none" w:sz="0" w:space="0" w:color="auto"/>
            <w:bottom w:val="none" w:sz="0" w:space="0" w:color="auto"/>
            <w:right w:val="none" w:sz="0" w:space="0" w:color="auto"/>
          </w:divBdr>
        </w:div>
        <w:div w:id="2025814864">
          <w:marLeft w:val="0"/>
          <w:marRight w:val="0"/>
          <w:marTop w:val="0"/>
          <w:marBottom w:val="0"/>
          <w:divBdr>
            <w:top w:val="none" w:sz="0" w:space="0" w:color="auto"/>
            <w:left w:val="none" w:sz="0" w:space="0" w:color="auto"/>
            <w:bottom w:val="none" w:sz="0" w:space="0" w:color="auto"/>
            <w:right w:val="none" w:sz="0" w:space="0" w:color="auto"/>
          </w:divBdr>
        </w:div>
        <w:div w:id="675881457">
          <w:marLeft w:val="0"/>
          <w:marRight w:val="0"/>
          <w:marTop w:val="0"/>
          <w:marBottom w:val="0"/>
          <w:divBdr>
            <w:top w:val="none" w:sz="0" w:space="0" w:color="auto"/>
            <w:left w:val="none" w:sz="0" w:space="0" w:color="auto"/>
            <w:bottom w:val="none" w:sz="0" w:space="0" w:color="auto"/>
            <w:right w:val="none" w:sz="0" w:space="0" w:color="auto"/>
          </w:divBdr>
        </w:div>
        <w:div w:id="1199850724">
          <w:marLeft w:val="0"/>
          <w:marRight w:val="0"/>
          <w:marTop w:val="0"/>
          <w:marBottom w:val="0"/>
          <w:divBdr>
            <w:top w:val="none" w:sz="0" w:space="0" w:color="auto"/>
            <w:left w:val="none" w:sz="0" w:space="0" w:color="auto"/>
            <w:bottom w:val="none" w:sz="0" w:space="0" w:color="auto"/>
            <w:right w:val="none" w:sz="0" w:space="0" w:color="auto"/>
          </w:divBdr>
        </w:div>
        <w:div w:id="1472136985">
          <w:marLeft w:val="0"/>
          <w:marRight w:val="0"/>
          <w:marTop w:val="0"/>
          <w:marBottom w:val="0"/>
          <w:divBdr>
            <w:top w:val="none" w:sz="0" w:space="0" w:color="auto"/>
            <w:left w:val="none" w:sz="0" w:space="0" w:color="auto"/>
            <w:bottom w:val="none" w:sz="0" w:space="0" w:color="auto"/>
            <w:right w:val="none" w:sz="0" w:space="0" w:color="auto"/>
          </w:divBdr>
        </w:div>
        <w:div w:id="1666468625">
          <w:marLeft w:val="0"/>
          <w:marRight w:val="0"/>
          <w:marTop w:val="0"/>
          <w:marBottom w:val="0"/>
          <w:divBdr>
            <w:top w:val="none" w:sz="0" w:space="0" w:color="auto"/>
            <w:left w:val="none" w:sz="0" w:space="0" w:color="auto"/>
            <w:bottom w:val="none" w:sz="0" w:space="0" w:color="auto"/>
            <w:right w:val="none" w:sz="0" w:space="0" w:color="auto"/>
          </w:divBdr>
        </w:div>
        <w:div w:id="1926304858">
          <w:marLeft w:val="0"/>
          <w:marRight w:val="0"/>
          <w:marTop w:val="0"/>
          <w:marBottom w:val="0"/>
          <w:divBdr>
            <w:top w:val="none" w:sz="0" w:space="0" w:color="auto"/>
            <w:left w:val="none" w:sz="0" w:space="0" w:color="auto"/>
            <w:bottom w:val="none" w:sz="0" w:space="0" w:color="auto"/>
            <w:right w:val="none" w:sz="0" w:space="0" w:color="auto"/>
          </w:divBdr>
        </w:div>
        <w:div w:id="35933129">
          <w:marLeft w:val="0"/>
          <w:marRight w:val="0"/>
          <w:marTop w:val="0"/>
          <w:marBottom w:val="0"/>
          <w:divBdr>
            <w:top w:val="none" w:sz="0" w:space="0" w:color="auto"/>
            <w:left w:val="none" w:sz="0" w:space="0" w:color="auto"/>
            <w:bottom w:val="none" w:sz="0" w:space="0" w:color="auto"/>
            <w:right w:val="none" w:sz="0" w:space="0" w:color="auto"/>
          </w:divBdr>
        </w:div>
        <w:div w:id="1874419758">
          <w:marLeft w:val="0"/>
          <w:marRight w:val="0"/>
          <w:marTop w:val="0"/>
          <w:marBottom w:val="0"/>
          <w:divBdr>
            <w:top w:val="none" w:sz="0" w:space="0" w:color="auto"/>
            <w:left w:val="none" w:sz="0" w:space="0" w:color="auto"/>
            <w:bottom w:val="none" w:sz="0" w:space="0" w:color="auto"/>
            <w:right w:val="none" w:sz="0" w:space="0" w:color="auto"/>
          </w:divBdr>
        </w:div>
        <w:div w:id="161093172">
          <w:marLeft w:val="0"/>
          <w:marRight w:val="0"/>
          <w:marTop w:val="0"/>
          <w:marBottom w:val="0"/>
          <w:divBdr>
            <w:top w:val="none" w:sz="0" w:space="0" w:color="auto"/>
            <w:left w:val="none" w:sz="0" w:space="0" w:color="auto"/>
            <w:bottom w:val="none" w:sz="0" w:space="0" w:color="auto"/>
            <w:right w:val="none" w:sz="0" w:space="0" w:color="auto"/>
          </w:divBdr>
        </w:div>
        <w:div w:id="520166926">
          <w:marLeft w:val="0"/>
          <w:marRight w:val="0"/>
          <w:marTop w:val="0"/>
          <w:marBottom w:val="0"/>
          <w:divBdr>
            <w:top w:val="none" w:sz="0" w:space="0" w:color="auto"/>
            <w:left w:val="none" w:sz="0" w:space="0" w:color="auto"/>
            <w:bottom w:val="none" w:sz="0" w:space="0" w:color="auto"/>
            <w:right w:val="none" w:sz="0" w:space="0" w:color="auto"/>
          </w:divBdr>
        </w:div>
        <w:div w:id="1191647832">
          <w:marLeft w:val="0"/>
          <w:marRight w:val="0"/>
          <w:marTop w:val="0"/>
          <w:marBottom w:val="0"/>
          <w:divBdr>
            <w:top w:val="none" w:sz="0" w:space="0" w:color="auto"/>
            <w:left w:val="none" w:sz="0" w:space="0" w:color="auto"/>
            <w:bottom w:val="none" w:sz="0" w:space="0" w:color="auto"/>
            <w:right w:val="none" w:sz="0" w:space="0" w:color="auto"/>
          </w:divBdr>
        </w:div>
        <w:div w:id="807362004">
          <w:marLeft w:val="0"/>
          <w:marRight w:val="0"/>
          <w:marTop w:val="0"/>
          <w:marBottom w:val="0"/>
          <w:divBdr>
            <w:top w:val="none" w:sz="0" w:space="0" w:color="auto"/>
            <w:left w:val="none" w:sz="0" w:space="0" w:color="auto"/>
            <w:bottom w:val="none" w:sz="0" w:space="0" w:color="auto"/>
            <w:right w:val="none" w:sz="0" w:space="0" w:color="auto"/>
          </w:divBdr>
        </w:div>
        <w:div w:id="985938761">
          <w:marLeft w:val="0"/>
          <w:marRight w:val="0"/>
          <w:marTop w:val="0"/>
          <w:marBottom w:val="0"/>
          <w:divBdr>
            <w:top w:val="none" w:sz="0" w:space="0" w:color="auto"/>
            <w:left w:val="none" w:sz="0" w:space="0" w:color="auto"/>
            <w:bottom w:val="none" w:sz="0" w:space="0" w:color="auto"/>
            <w:right w:val="none" w:sz="0" w:space="0" w:color="auto"/>
          </w:divBdr>
        </w:div>
        <w:div w:id="1725107134">
          <w:marLeft w:val="0"/>
          <w:marRight w:val="0"/>
          <w:marTop w:val="0"/>
          <w:marBottom w:val="0"/>
          <w:divBdr>
            <w:top w:val="none" w:sz="0" w:space="0" w:color="auto"/>
            <w:left w:val="none" w:sz="0" w:space="0" w:color="auto"/>
            <w:bottom w:val="none" w:sz="0" w:space="0" w:color="auto"/>
            <w:right w:val="none" w:sz="0" w:space="0" w:color="auto"/>
          </w:divBdr>
        </w:div>
      </w:divsChild>
    </w:div>
    <w:div w:id="669214236">
      <w:bodyDiv w:val="1"/>
      <w:marLeft w:val="0"/>
      <w:marRight w:val="0"/>
      <w:marTop w:val="0"/>
      <w:marBottom w:val="0"/>
      <w:divBdr>
        <w:top w:val="none" w:sz="0" w:space="0" w:color="auto"/>
        <w:left w:val="none" w:sz="0" w:space="0" w:color="auto"/>
        <w:bottom w:val="none" w:sz="0" w:space="0" w:color="auto"/>
        <w:right w:val="none" w:sz="0" w:space="0" w:color="auto"/>
      </w:divBdr>
    </w:div>
    <w:div w:id="669334230">
      <w:bodyDiv w:val="1"/>
      <w:marLeft w:val="0"/>
      <w:marRight w:val="0"/>
      <w:marTop w:val="0"/>
      <w:marBottom w:val="0"/>
      <w:divBdr>
        <w:top w:val="none" w:sz="0" w:space="0" w:color="auto"/>
        <w:left w:val="none" w:sz="0" w:space="0" w:color="auto"/>
        <w:bottom w:val="none" w:sz="0" w:space="0" w:color="auto"/>
        <w:right w:val="none" w:sz="0" w:space="0" w:color="auto"/>
      </w:divBdr>
    </w:div>
    <w:div w:id="669334951">
      <w:bodyDiv w:val="1"/>
      <w:marLeft w:val="0"/>
      <w:marRight w:val="0"/>
      <w:marTop w:val="0"/>
      <w:marBottom w:val="0"/>
      <w:divBdr>
        <w:top w:val="none" w:sz="0" w:space="0" w:color="auto"/>
        <w:left w:val="none" w:sz="0" w:space="0" w:color="auto"/>
        <w:bottom w:val="none" w:sz="0" w:space="0" w:color="auto"/>
        <w:right w:val="none" w:sz="0" w:space="0" w:color="auto"/>
      </w:divBdr>
    </w:div>
    <w:div w:id="669911621">
      <w:bodyDiv w:val="1"/>
      <w:marLeft w:val="0"/>
      <w:marRight w:val="0"/>
      <w:marTop w:val="0"/>
      <w:marBottom w:val="0"/>
      <w:divBdr>
        <w:top w:val="none" w:sz="0" w:space="0" w:color="auto"/>
        <w:left w:val="none" w:sz="0" w:space="0" w:color="auto"/>
        <w:bottom w:val="none" w:sz="0" w:space="0" w:color="auto"/>
        <w:right w:val="none" w:sz="0" w:space="0" w:color="auto"/>
      </w:divBdr>
    </w:div>
    <w:div w:id="670303088">
      <w:bodyDiv w:val="1"/>
      <w:marLeft w:val="0"/>
      <w:marRight w:val="0"/>
      <w:marTop w:val="0"/>
      <w:marBottom w:val="0"/>
      <w:divBdr>
        <w:top w:val="none" w:sz="0" w:space="0" w:color="auto"/>
        <w:left w:val="none" w:sz="0" w:space="0" w:color="auto"/>
        <w:bottom w:val="none" w:sz="0" w:space="0" w:color="auto"/>
        <w:right w:val="none" w:sz="0" w:space="0" w:color="auto"/>
      </w:divBdr>
    </w:div>
    <w:div w:id="671760028">
      <w:bodyDiv w:val="1"/>
      <w:marLeft w:val="0"/>
      <w:marRight w:val="0"/>
      <w:marTop w:val="0"/>
      <w:marBottom w:val="0"/>
      <w:divBdr>
        <w:top w:val="none" w:sz="0" w:space="0" w:color="auto"/>
        <w:left w:val="none" w:sz="0" w:space="0" w:color="auto"/>
        <w:bottom w:val="none" w:sz="0" w:space="0" w:color="auto"/>
        <w:right w:val="none" w:sz="0" w:space="0" w:color="auto"/>
      </w:divBdr>
    </w:div>
    <w:div w:id="672226161">
      <w:bodyDiv w:val="1"/>
      <w:marLeft w:val="0"/>
      <w:marRight w:val="0"/>
      <w:marTop w:val="0"/>
      <w:marBottom w:val="0"/>
      <w:divBdr>
        <w:top w:val="none" w:sz="0" w:space="0" w:color="auto"/>
        <w:left w:val="none" w:sz="0" w:space="0" w:color="auto"/>
        <w:bottom w:val="none" w:sz="0" w:space="0" w:color="auto"/>
        <w:right w:val="none" w:sz="0" w:space="0" w:color="auto"/>
      </w:divBdr>
    </w:div>
    <w:div w:id="672335919">
      <w:bodyDiv w:val="1"/>
      <w:marLeft w:val="0"/>
      <w:marRight w:val="0"/>
      <w:marTop w:val="0"/>
      <w:marBottom w:val="0"/>
      <w:divBdr>
        <w:top w:val="none" w:sz="0" w:space="0" w:color="auto"/>
        <w:left w:val="none" w:sz="0" w:space="0" w:color="auto"/>
        <w:bottom w:val="none" w:sz="0" w:space="0" w:color="auto"/>
        <w:right w:val="none" w:sz="0" w:space="0" w:color="auto"/>
      </w:divBdr>
    </w:div>
    <w:div w:id="672612188">
      <w:bodyDiv w:val="1"/>
      <w:marLeft w:val="0"/>
      <w:marRight w:val="0"/>
      <w:marTop w:val="0"/>
      <w:marBottom w:val="0"/>
      <w:divBdr>
        <w:top w:val="none" w:sz="0" w:space="0" w:color="auto"/>
        <w:left w:val="none" w:sz="0" w:space="0" w:color="auto"/>
        <w:bottom w:val="none" w:sz="0" w:space="0" w:color="auto"/>
        <w:right w:val="none" w:sz="0" w:space="0" w:color="auto"/>
      </w:divBdr>
    </w:div>
    <w:div w:id="673072464">
      <w:bodyDiv w:val="1"/>
      <w:marLeft w:val="0"/>
      <w:marRight w:val="0"/>
      <w:marTop w:val="0"/>
      <w:marBottom w:val="0"/>
      <w:divBdr>
        <w:top w:val="none" w:sz="0" w:space="0" w:color="auto"/>
        <w:left w:val="none" w:sz="0" w:space="0" w:color="auto"/>
        <w:bottom w:val="none" w:sz="0" w:space="0" w:color="auto"/>
        <w:right w:val="none" w:sz="0" w:space="0" w:color="auto"/>
      </w:divBdr>
    </w:div>
    <w:div w:id="673143020">
      <w:bodyDiv w:val="1"/>
      <w:marLeft w:val="0"/>
      <w:marRight w:val="0"/>
      <w:marTop w:val="0"/>
      <w:marBottom w:val="0"/>
      <w:divBdr>
        <w:top w:val="none" w:sz="0" w:space="0" w:color="auto"/>
        <w:left w:val="none" w:sz="0" w:space="0" w:color="auto"/>
        <w:bottom w:val="none" w:sz="0" w:space="0" w:color="auto"/>
        <w:right w:val="none" w:sz="0" w:space="0" w:color="auto"/>
      </w:divBdr>
    </w:div>
    <w:div w:id="674260621">
      <w:bodyDiv w:val="1"/>
      <w:marLeft w:val="0"/>
      <w:marRight w:val="0"/>
      <w:marTop w:val="0"/>
      <w:marBottom w:val="0"/>
      <w:divBdr>
        <w:top w:val="none" w:sz="0" w:space="0" w:color="auto"/>
        <w:left w:val="none" w:sz="0" w:space="0" w:color="auto"/>
        <w:bottom w:val="none" w:sz="0" w:space="0" w:color="auto"/>
        <w:right w:val="none" w:sz="0" w:space="0" w:color="auto"/>
      </w:divBdr>
    </w:div>
    <w:div w:id="675612806">
      <w:bodyDiv w:val="1"/>
      <w:marLeft w:val="0"/>
      <w:marRight w:val="0"/>
      <w:marTop w:val="0"/>
      <w:marBottom w:val="0"/>
      <w:divBdr>
        <w:top w:val="none" w:sz="0" w:space="0" w:color="auto"/>
        <w:left w:val="none" w:sz="0" w:space="0" w:color="auto"/>
        <w:bottom w:val="none" w:sz="0" w:space="0" w:color="auto"/>
        <w:right w:val="none" w:sz="0" w:space="0" w:color="auto"/>
      </w:divBdr>
    </w:div>
    <w:div w:id="676275672">
      <w:bodyDiv w:val="1"/>
      <w:marLeft w:val="0"/>
      <w:marRight w:val="0"/>
      <w:marTop w:val="0"/>
      <w:marBottom w:val="0"/>
      <w:divBdr>
        <w:top w:val="none" w:sz="0" w:space="0" w:color="auto"/>
        <w:left w:val="none" w:sz="0" w:space="0" w:color="auto"/>
        <w:bottom w:val="none" w:sz="0" w:space="0" w:color="auto"/>
        <w:right w:val="none" w:sz="0" w:space="0" w:color="auto"/>
      </w:divBdr>
    </w:div>
    <w:div w:id="677002361">
      <w:bodyDiv w:val="1"/>
      <w:marLeft w:val="0"/>
      <w:marRight w:val="0"/>
      <w:marTop w:val="0"/>
      <w:marBottom w:val="0"/>
      <w:divBdr>
        <w:top w:val="none" w:sz="0" w:space="0" w:color="auto"/>
        <w:left w:val="none" w:sz="0" w:space="0" w:color="auto"/>
        <w:bottom w:val="none" w:sz="0" w:space="0" w:color="auto"/>
        <w:right w:val="none" w:sz="0" w:space="0" w:color="auto"/>
      </w:divBdr>
    </w:div>
    <w:div w:id="677735680">
      <w:bodyDiv w:val="1"/>
      <w:marLeft w:val="0"/>
      <w:marRight w:val="0"/>
      <w:marTop w:val="0"/>
      <w:marBottom w:val="0"/>
      <w:divBdr>
        <w:top w:val="none" w:sz="0" w:space="0" w:color="auto"/>
        <w:left w:val="none" w:sz="0" w:space="0" w:color="auto"/>
        <w:bottom w:val="none" w:sz="0" w:space="0" w:color="auto"/>
        <w:right w:val="none" w:sz="0" w:space="0" w:color="auto"/>
      </w:divBdr>
    </w:div>
    <w:div w:id="678433322">
      <w:bodyDiv w:val="1"/>
      <w:marLeft w:val="0"/>
      <w:marRight w:val="0"/>
      <w:marTop w:val="0"/>
      <w:marBottom w:val="0"/>
      <w:divBdr>
        <w:top w:val="none" w:sz="0" w:space="0" w:color="auto"/>
        <w:left w:val="none" w:sz="0" w:space="0" w:color="auto"/>
        <w:bottom w:val="none" w:sz="0" w:space="0" w:color="auto"/>
        <w:right w:val="none" w:sz="0" w:space="0" w:color="auto"/>
      </w:divBdr>
    </w:div>
    <w:div w:id="678507574">
      <w:bodyDiv w:val="1"/>
      <w:marLeft w:val="0"/>
      <w:marRight w:val="0"/>
      <w:marTop w:val="0"/>
      <w:marBottom w:val="0"/>
      <w:divBdr>
        <w:top w:val="none" w:sz="0" w:space="0" w:color="auto"/>
        <w:left w:val="none" w:sz="0" w:space="0" w:color="auto"/>
        <w:bottom w:val="none" w:sz="0" w:space="0" w:color="auto"/>
        <w:right w:val="none" w:sz="0" w:space="0" w:color="auto"/>
      </w:divBdr>
    </w:div>
    <w:div w:id="679088120">
      <w:bodyDiv w:val="1"/>
      <w:marLeft w:val="0"/>
      <w:marRight w:val="0"/>
      <w:marTop w:val="0"/>
      <w:marBottom w:val="0"/>
      <w:divBdr>
        <w:top w:val="none" w:sz="0" w:space="0" w:color="auto"/>
        <w:left w:val="none" w:sz="0" w:space="0" w:color="auto"/>
        <w:bottom w:val="none" w:sz="0" w:space="0" w:color="auto"/>
        <w:right w:val="none" w:sz="0" w:space="0" w:color="auto"/>
      </w:divBdr>
    </w:div>
    <w:div w:id="679509926">
      <w:bodyDiv w:val="1"/>
      <w:marLeft w:val="0"/>
      <w:marRight w:val="0"/>
      <w:marTop w:val="0"/>
      <w:marBottom w:val="0"/>
      <w:divBdr>
        <w:top w:val="none" w:sz="0" w:space="0" w:color="auto"/>
        <w:left w:val="none" w:sz="0" w:space="0" w:color="auto"/>
        <w:bottom w:val="none" w:sz="0" w:space="0" w:color="auto"/>
        <w:right w:val="none" w:sz="0" w:space="0" w:color="auto"/>
      </w:divBdr>
    </w:div>
    <w:div w:id="679695406">
      <w:bodyDiv w:val="1"/>
      <w:marLeft w:val="0"/>
      <w:marRight w:val="0"/>
      <w:marTop w:val="0"/>
      <w:marBottom w:val="0"/>
      <w:divBdr>
        <w:top w:val="none" w:sz="0" w:space="0" w:color="auto"/>
        <w:left w:val="none" w:sz="0" w:space="0" w:color="auto"/>
        <w:bottom w:val="none" w:sz="0" w:space="0" w:color="auto"/>
        <w:right w:val="none" w:sz="0" w:space="0" w:color="auto"/>
      </w:divBdr>
    </w:div>
    <w:div w:id="680274858">
      <w:bodyDiv w:val="1"/>
      <w:marLeft w:val="0"/>
      <w:marRight w:val="0"/>
      <w:marTop w:val="0"/>
      <w:marBottom w:val="0"/>
      <w:divBdr>
        <w:top w:val="none" w:sz="0" w:space="0" w:color="auto"/>
        <w:left w:val="none" w:sz="0" w:space="0" w:color="auto"/>
        <w:bottom w:val="none" w:sz="0" w:space="0" w:color="auto"/>
        <w:right w:val="none" w:sz="0" w:space="0" w:color="auto"/>
      </w:divBdr>
    </w:div>
    <w:div w:id="680594363">
      <w:bodyDiv w:val="1"/>
      <w:marLeft w:val="0"/>
      <w:marRight w:val="0"/>
      <w:marTop w:val="0"/>
      <w:marBottom w:val="0"/>
      <w:divBdr>
        <w:top w:val="none" w:sz="0" w:space="0" w:color="auto"/>
        <w:left w:val="none" w:sz="0" w:space="0" w:color="auto"/>
        <w:bottom w:val="none" w:sz="0" w:space="0" w:color="auto"/>
        <w:right w:val="none" w:sz="0" w:space="0" w:color="auto"/>
      </w:divBdr>
    </w:div>
    <w:div w:id="683287820">
      <w:bodyDiv w:val="1"/>
      <w:marLeft w:val="0"/>
      <w:marRight w:val="0"/>
      <w:marTop w:val="0"/>
      <w:marBottom w:val="0"/>
      <w:divBdr>
        <w:top w:val="none" w:sz="0" w:space="0" w:color="auto"/>
        <w:left w:val="none" w:sz="0" w:space="0" w:color="auto"/>
        <w:bottom w:val="none" w:sz="0" w:space="0" w:color="auto"/>
        <w:right w:val="none" w:sz="0" w:space="0" w:color="auto"/>
      </w:divBdr>
    </w:div>
    <w:div w:id="683357911">
      <w:bodyDiv w:val="1"/>
      <w:marLeft w:val="0"/>
      <w:marRight w:val="0"/>
      <w:marTop w:val="0"/>
      <w:marBottom w:val="0"/>
      <w:divBdr>
        <w:top w:val="none" w:sz="0" w:space="0" w:color="auto"/>
        <w:left w:val="none" w:sz="0" w:space="0" w:color="auto"/>
        <w:bottom w:val="none" w:sz="0" w:space="0" w:color="auto"/>
        <w:right w:val="none" w:sz="0" w:space="0" w:color="auto"/>
      </w:divBdr>
    </w:div>
    <w:div w:id="684290358">
      <w:bodyDiv w:val="1"/>
      <w:marLeft w:val="0"/>
      <w:marRight w:val="0"/>
      <w:marTop w:val="0"/>
      <w:marBottom w:val="0"/>
      <w:divBdr>
        <w:top w:val="none" w:sz="0" w:space="0" w:color="auto"/>
        <w:left w:val="none" w:sz="0" w:space="0" w:color="auto"/>
        <w:bottom w:val="none" w:sz="0" w:space="0" w:color="auto"/>
        <w:right w:val="none" w:sz="0" w:space="0" w:color="auto"/>
      </w:divBdr>
    </w:div>
    <w:div w:id="684483484">
      <w:bodyDiv w:val="1"/>
      <w:marLeft w:val="0"/>
      <w:marRight w:val="0"/>
      <w:marTop w:val="0"/>
      <w:marBottom w:val="0"/>
      <w:divBdr>
        <w:top w:val="none" w:sz="0" w:space="0" w:color="auto"/>
        <w:left w:val="none" w:sz="0" w:space="0" w:color="auto"/>
        <w:bottom w:val="none" w:sz="0" w:space="0" w:color="auto"/>
        <w:right w:val="none" w:sz="0" w:space="0" w:color="auto"/>
      </w:divBdr>
    </w:div>
    <w:div w:id="684598539">
      <w:bodyDiv w:val="1"/>
      <w:marLeft w:val="0"/>
      <w:marRight w:val="0"/>
      <w:marTop w:val="0"/>
      <w:marBottom w:val="0"/>
      <w:divBdr>
        <w:top w:val="none" w:sz="0" w:space="0" w:color="auto"/>
        <w:left w:val="none" w:sz="0" w:space="0" w:color="auto"/>
        <w:bottom w:val="none" w:sz="0" w:space="0" w:color="auto"/>
        <w:right w:val="none" w:sz="0" w:space="0" w:color="auto"/>
      </w:divBdr>
    </w:div>
    <w:div w:id="685063799">
      <w:bodyDiv w:val="1"/>
      <w:marLeft w:val="0"/>
      <w:marRight w:val="0"/>
      <w:marTop w:val="0"/>
      <w:marBottom w:val="0"/>
      <w:divBdr>
        <w:top w:val="none" w:sz="0" w:space="0" w:color="auto"/>
        <w:left w:val="none" w:sz="0" w:space="0" w:color="auto"/>
        <w:bottom w:val="none" w:sz="0" w:space="0" w:color="auto"/>
        <w:right w:val="none" w:sz="0" w:space="0" w:color="auto"/>
      </w:divBdr>
    </w:div>
    <w:div w:id="685912296">
      <w:bodyDiv w:val="1"/>
      <w:marLeft w:val="0"/>
      <w:marRight w:val="0"/>
      <w:marTop w:val="0"/>
      <w:marBottom w:val="0"/>
      <w:divBdr>
        <w:top w:val="none" w:sz="0" w:space="0" w:color="auto"/>
        <w:left w:val="none" w:sz="0" w:space="0" w:color="auto"/>
        <w:bottom w:val="none" w:sz="0" w:space="0" w:color="auto"/>
        <w:right w:val="none" w:sz="0" w:space="0" w:color="auto"/>
      </w:divBdr>
    </w:div>
    <w:div w:id="687370026">
      <w:bodyDiv w:val="1"/>
      <w:marLeft w:val="0"/>
      <w:marRight w:val="0"/>
      <w:marTop w:val="0"/>
      <w:marBottom w:val="0"/>
      <w:divBdr>
        <w:top w:val="none" w:sz="0" w:space="0" w:color="auto"/>
        <w:left w:val="none" w:sz="0" w:space="0" w:color="auto"/>
        <w:bottom w:val="none" w:sz="0" w:space="0" w:color="auto"/>
        <w:right w:val="none" w:sz="0" w:space="0" w:color="auto"/>
      </w:divBdr>
    </w:div>
    <w:div w:id="687483178">
      <w:bodyDiv w:val="1"/>
      <w:marLeft w:val="0"/>
      <w:marRight w:val="0"/>
      <w:marTop w:val="0"/>
      <w:marBottom w:val="0"/>
      <w:divBdr>
        <w:top w:val="none" w:sz="0" w:space="0" w:color="auto"/>
        <w:left w:val="none" w:sz="0" w:space="0" w:color="auto"/>
        <w:bottom w:val="none" w:sz="0" w:space="0" w:color="auto"/>
        <w:right w:val="none" w:sz="0" w:space="0" w:color="auto"/>
      </w:divBdr>
    </w:div>
    <w:div w:id="687490299">
      <w:bodyDiv w:val="1"/>
      <w:marLeft w:val="0"/>
      <w:marRight w:val="0"/>
      <w:marTop w:val="0"/>
      <w:marBottom w:val="0"/>
      <w:divBdr>
        <w:top w:val="none" w:sz="0" w:space="0" w:color="auto"/>
        <w:left w:val="none" w:sz="0" w:space="0" w:color="auto"/>
        <w:bottom w:val="none" w:sz="0" w:space="0" w:color="auto"/>
        <w:right w:val="none" w:sz="0" w:space="0" w:color="auto"/>
      </w:divBdr>
    </w:div>
    <w:div w:id="687949455">
      <w:bodyDiv w:val="1"/>
      <w:marLeft w:val="0"/>
      <w:marRight w:val="0"/>
      <w:marTop w:val="0"/>
      <w:marBottom w:val="0"/>
      <w:divBdr>
        <w:top w:val="none" w:sz="0" w:space="0" w:color="auto"/>
        <w:left w:val="none" w:sz="0" w:space="0" w:color="auto"/>
        <w:bottom w:val="none" w:sz="0" w:space="0" w:color="auto"/>
        <w:right w:val="none" w:sz="0" w:space="0" w:color="auto"/>
      </w:divBdr>
    </w:div>
    <w:div w:id="688333414">
      <w:bodyDiv w:val="1"/>
      <w:marLeft w:val="0"/>
      <w:marRight w:val="0"/>
      <w:marTop w:val="0"/>
      <w:marBottom w:val="0"/>
      <w:divBdr>
        <w:top w:val="none" w:sz="0" w:space="0" w:color="auto"/>
        <w:left w:val="none" w:sz="0" w:space="0" w:color="auto"/>
        <w:bottom w:val="none" w:sz="0" w:space="0" w:color="auto"/>
        <w:right w:val="none" w:sz="0" w:space="0" w:color="auto"/>
      </w:divBdr>
    </w:div>
    <w:div w:id="688986472">
      <w:bodyDiv w:val="1"/>
      <w:marLeft w:val="0"/>
      <w:marRight w:val="0"/>
      <w:marTop w:val="0"/>
      <w:marBottom w:val="0"/>
      <w:divBdr>
        <w:top w:val="none" w:sz="0" w:space="0" w:color="auto"/>
        <w:left w:val="none" w:sz="0" w:space="0" w:color="auto"/>
        <w:bottom w:val="none" w:sz="0" w:space="0" w:color="auto"/>
        <w:right w:val="none" w:sz="0" w:space="0" w:color="auto"/>
      </w:divBdr>
    </w:div>
    <w:div w:id="689061792">
      <w:bodyDiv w:val="1"/>
      <w:marLeft w:val="0"/>
      <w:marRight w:val="0"/>
      <w:marTop w:val="0"/>
      <w:marBottom w:val="0"/>
      <w:divBdr>
        <w:top w:val="none" w:sz="0" w:space="0" w:color="auto"/>
        <w:left w:val="none" w:sz="0" w:space="0" w:color="auto"/>
        <w:bottom w:val="none" w:sz="0" w:space="0" w:color="auto"/>
        <w:right w:val="none" w:sz="0" w:space="0" w:color="auto"/>
      </w:divBdr>
    </w:div>
    <w:div w:id="690255188">
      <w:bodyDiv w:val="1"/>
      <w:marLeft w:val="0"/>
      <w:marRight w:val="0"/>
      <w:marTop w:val="0"/>
      <w:marBottom w:val="0"/>
      <w:divBdr>
        <w:top w:val="none" w:sz="0" w:space="0" w:color="auto"/>
        <w:left w:val="none" w:sz="0" w:space="0" w:color="auto"/>
        <w:bottom w:val="none" w:sz="0" w:space="0" w:color="auto"/>
        <w:right w:val="none" w:sz="0" w:space="0" w:color="auto"/>
      </w:divBdr>
    </w:div>
    <w:div w:id="690297330">
      <w:bodyDiv w:val="1"/>
      <w:marLeft w:val="0"/>
      <w:marRight w:val="0"/>
      <w:marTop w:val="0"/>
      <w:marBottom w:val="0"/>
      <w:divBdr>
        <w:top w:val="none" w:sz="0" w:space="0" w:color="auto"/>
        <w:left w:val="none" w:sz="0" w:space="0" w:color="auto"/>
        <w:bottom w:val="none" w:sz="0" w:space="0" w:color="auto"/>
        <w:right w:val="none" w:sz="0" w:space="0" w:color="auto"/>
      </w:divBdr>
    </w:div>
    <w:div w:id="693462223">
      <w:bodyDiv w:val="1"/>
      <w:marLeft w:val="0"/>
      <w:marRight w:val="0"/>
      <w:marTop w:val="0"/>
      <w:marBottom w:val="0"/>
      <w:divBdr>
        <w:top w:val="none" w:sz="0" w:space="0" w:color="auto"/>
        <w:left w:val="none" w:sz="0" w:space="0" w:color="auto"/>
        <w:bottom w:val="none" w:sz="0" w:space="0" w:color="auto"/>
        <w:right w:val="none" w:sz="0" w:space="0" w:color="auto"/>
      </w:divBdr>
    </w:div>
    <w:div w:id="693503347">
      <w:bodyDiv w:val="1"/>
      <w:marLeft w:val="0"/>
      <w:marRight w:val="0"/>
      <w:marTop w:val="0"/>
      <w:marBottom w:val="0"/>
      <w:divBdr>
        <w:top w:val="none" w:sz="0" w:space="0" w:color="auto"/>
        <w:left w:val="none" w:sz="0" w:space="0" w:color="auto"/>
        <w:bottom w:val="none" w:sz="0" w:space="0" w:color="auto"/>
        <w:right w:val="none" w:sz="0" w:space="0" w:color="auto"/>
      </w:divBdr>
    </w:div>
    <w:div w:id="693771987">
      <w:bodyDiv w:val="1"/>
      <w:marLeft w:val="0"/>
      <w:marRight w:val="0"/>
      <w:marTop w:val="0"/>
      <w:marBottom w:val="0"/>
      <w:divBdr>
        <w:top w:val="none" w:sz="0" w:space="0" w:color="auto"/>
        <w:left w:val="none" w:sz="0" w:space="0" w:color="auto"/>
        <w:bottom w:val="none" w:sz="0" w:space="0" w:color="auto"/>
        <w:right w:val="none" w:sz="0" w:space="0" w:color="auto"/>
      </w:divBdr>
    </w:div>
    <w:div w:id="694843919">
      <w:bodyDiv w:val="1"/>
      <w:marLeft w:val="0"/>
      <w:marRight w:val="0"/>
      <w:marTop w:val="0"/>
      <w:marBottom w:val="0"/>
      <w:divBdr>
        <w:top w:val="none" w:sz="0" w:space="0" w:color="auto"/>
        <w:left w:val="none" w:sz="0" w:space="0" w:color="auto"/>
        <w:bottom w:val="none" w:sz="0" w:space="0" w:color="auto"/>
        <w:right w:val="none" w:sz="0" w:space="0" w:color="auto"/>
      </w:divBdr>
    </w:div>
    <w:div w:id="695614827">
      <w:bodyDiv w:val="1"/>
      <w:marLeft w:val="0"/>
      <w:marRight w:val="0"/>
      <w:marTop w:val="0"/>
      <w:marBottom w:val="0"/>
      <w:divBdr>
        <w:top w:val="none" w:sz="0" w:space="0" w:color="auto"/>
        <w:left w:val="none" w:sz="0" w:space="0" w:color="auto"/>
        <w:bottom w:val="none" w:sz="0" w:space="0" w:color="auto"/>
        <w:right w:val="none" w:sz="0" w:space="0" w:color="auto"/>
      </w:divBdr>
    </w:div>
    <w:div w:id="696085520">
      <w:bodyDiv w:val="1"/>
      <w:marLeft w:val="0"/>
      <w:marRight w:val="0"/>
      <w:marTop w:val="0"/>
      <w:marBottom w:val="0"/>
      <w:divBdr>
        <w:top w:val="none" w:sz="0" w:space="0" w:color="auto"/>
        <w:left w:val="none" w:sz="0" w:space="0" w:color="auto"/>
        <w:bottom w:val="none" w:sz="0" w:space="0" w:color="auto"/>
        <w:right w:val="none" w:sz="0" w:space="0" w:color="auto"/>
      </w:divBdr>
    </w:div>
    <w:div w:id="698430962">
      <w:bodyDiv w:val="1"/>
      <w:marLeft w:val="0"/>
      <w:marRight w:val="0"/>
      <w:marTop w:val="0"/>
      <w:marBottom w:val="0"/>
      <w:divBdr>
        <w:top w:val="none" w:sz="0" w:space="0" w:color="auto"/>
        <w:left w:val="none" w:sz="0" w:space="0" w:color="auto"/>
        <w:bottom w:val="none" w:sz="0" w:space="0" w:color="auto"/>
        <w:right w:val="none" w:sz="0" w:space="0" w:color="auto"/>
      </w:divBdr>
    </w:div>
    <w:div w:id="699014369">
      <w:bodyDiv w:val="1"/>
      <w:marLeft w:val="0"/>
      <w:marRight w:val="0"/>
      <w:marTop w:val="0"/>
      <w:marBottom w:val="0"/>
      <w:divBdr>
        <w:top w:val="none" w:sz="0" w:space="0" w:color="auto"/>
        <w:left w:val="none" w:sz="0" w:space="0" w:color="auto"/>
        <w:bottom w:val="none" w:sz="0" w:space="0" w:color="auto"/>
        <w:right w:val="none" w:sz="0" w:space="0" w:color="auto"/>
      </w:divBdr>
    </w:div>
    <w:div w:id="699161251">
      <w:bodyDiv w:val="1"/>
      <w:marLeft w:val="0"/>
      <w:marRight w:val="0"/>
      <w:marTop w:val="0"/>
      <w:marBottom w:val="0"/>
      <w:divBdr>
        <w:top w:val="none" w:sz="0" w:space="0" w:color="auto"/>
        <w:left w:val="none" w:sz="0" w:space="0" w:color="auto"/>
        <w:bottom w:val="none" w:sz="0" w:space="0" w:color="auto"/>
        <w:right w:val="none" w:sz="0" w:space="0" w:color="auto"/>
      </w:divBdr>
      <w:divsChild>
        <w:div w:id="503860482">
          <w:marLeft w:val="0"/>
          <w:marRight w:val="0"/>
          <w:marTop w:val="0"/>
          <w:marBottom w:val="0"/>
          <w:divBdr>
            <w:top w:val="none" w:sz="0" w:space="0" w:color="auto"/>
            <w:left w:val="none" w:sz="0" w:space="0" w:color="auto"/>
            <w:bottom w:val="none" w:sz="0" w:space="0" w:color="auto"/>
            <w:right w:val="none" w:sz="0" w:space="0" w:color="auto"/>
          </w:divBdr>
        </w:div>
        <w:div w:id="830830895">
          <w:marLeft w:val="0"/>
          <w:marRight w:val="0"/>
          <w:marTop w:val="0"/>
          <w:marBottom w:val="0"/>
          <w:divBdr>
            <w:top w:val="none" w:sz="0" w:space="0" w:color="auto"/>
            <w:left w:val="none" w:sz="0" w:space="0" w:color="auto"/>
            <w:bottom w:val="none" w:sz="0" w:space="0" w:color="auto"/>
            <w:right w:val="none" w:sz="0" w:space="0" w:color="auto"/>
          </w:divBdr>
        </w:div>
        <w:div w:id="2021082277">
          <w:marLeft w:val="0"/>
          <w:marRight w:val="0"/>
          <w:marTop w:val="0"/>
          <w:marBottom w:val="0"/>
          <w:divBdr>
            <w:top w:val="none" w:sz="0" w:space="0" w:color="auto"/>
            <w:left w:val="none" w:sz="0" w:space="0" w:color="auto"/>
            <w:bottom w:val="none" w:sz="0" w:space="0" w:color="auto"/>
            <w:right w:val="none" w:sz="0" w:space="0" w:color="auto"/>
          </w:divBdr>
        </w:div>
        <w:div w:id="2129426141">
          <w:marLeft w:val="0"/>
          <w:marRight w:val="0"/>
          <w:marTop w:val="0"/>
          <w:marBottom w:val="0"/>
          <w:divBdr>
            <w:top w:val="none" w:sz="0" w:space="0" w:color="auto"/>
            <w:left w:val="none" w:sz="0" w:space="0" w:color="auto"/>
            <w:bottom w:val="none" w:sz="0" w:space="0" w:color="auto"/>
            <w:right w:val="none" w:sz="0" w:space="0" w:color="auto"/>
          </w:divBdr>
        </w:div>
        <w:div w:id="1789548444">
          <w:marLeft w:val="0"/>
          <w:marRight w:val="0"/>
          <w:marTop w:val="0"/>
          <w:marBottom w:val="0"/>
          <w:divBdr>
            <w:top w:val="none" w:sz="0" w:space="0" w:color="auto"/>
            <w:left w:val="none" w:sz="0" w:space="0" w:color="auto"/>
            <w:bottom w:val="none" w:sz="0" w:space="0" w:color="auto"/>
            <w:right w:val="none" w:sz="0" w:space="0" w:color="auto"/>
          </w:divBdr>
        </w:div>
        <w:div w:id="1539007130">
          <w:marLeft w:val="0"/>
          <w:marRight w:val="0"/>
          <w:marTop w:val="0"/>
          <w:marBottom w:val="0"/>
          <w:divBdr>
            <w:top w:val="none" w:sz="0" w:space="0" w:color="auto"/>
            <w:left w:val="none" w:sz="0" w:space="0" w:color="auto"/>
            <w:bottom w:val="none" w:sz="0" w:space="0" w:color="auto"/>
            <w:right w:val="none" w:sz="0" w:space="0" w:color="auto"/>
          </w:divBdr>
        </w:div>
        <w:div w:id="1851941690">
          <w:marLeft w:val="0"/>
          <w:marRight w:val="0"/>
          <w:marTop w:val="0"/>
          <w:marBottom w:val="0"/>
          <w:divBdr>
            <w:top w:val="none" w:sz="0" w:space="0" w:color="auto"/>
            <w:left w:val="none" w:sz="0" w:space="0" w:color="auto"/>
            <w:bottom w:val="none" w:sz="0" w:space="0" w:color="auto"/>
            <w:right w:val="none" w:sz="0" w:space="0" w:color="auto"/>
          </w:divBdr>
        </w:div>
        <w:div w:id="780998991">
          <w:marLeft w:val="0"/>
          <w:marRight w:val="0"/>
          <w:marTop w:val="0"/>
          <w:marBottom w:val="0"/>
          <w:divBdr>
            <w:top w:val="none" w:sz="0" w:space="0" w:color="auto"/>
            <w:left w:val="none" w:sz="0" w:space="0" w:color="auto"/>
            <w:bottom w:val="none" w:sz="0" w:space="0" w:color="auto"/>
            <w:right w:val="none" w:sz="0" w:space="0" w:color="auto"/>
          </w:divBdr>
        </w:div>
        <w:div w:id="1036735713">
          <w:marLeft w:val="0"/>
          <w:marRight w:val="0"/>
          <w:marTop w:val="0"/>
          <w:marBottom w:val="0"/>
          <w:divBdr>
            <w:top w:val="none" w:sz="0" w:space="0" w:color="auto"/>
            <w:left w:val="none" w:sz="0" w:space="0" w:color="auto"/>
            <w:bottom w:val="none" w:sz="0" w:space="0" w:color="auto"/>
            <w:right w:val="none" w:sz="0" w:space="0" w:color="auto"/>
          </w:divBdr>
        </w:div>
        <w:div w:id="1798452802">
          <w:marLeft w:val="0"/>
          <w:marRight w:val="0"/>
          <w:marTop w:val="0"/>
          <w:marBottom w:val="0"/>
          <w:divBdr>
            <w:top w:val="none" w:sz="0" w:space="0" w:color="auto"/>
            <w:left w:val="none" w:sz="0" w:space="0" w:color="auto"/>
            <w:bottom w:val="none" w:sz="0" w:space="0" w:color="auto"/>
            <w:right w:val="none" w:sz="0" w:space="0" w:color="auto"/>
          </w:divBdr>
        </w:div>
        <w:div w:id="1651666244">
          <w:marLeft w:val="0"/>
          <w:marRight w:val="0"/>
          <w:marTop w:val="0"/>
          <w:marBottom w:val="0"/>
          <w:divBdr>
            <w:top w:val="none" w:sz="0" w:space="0" w:color="auto"/>
            <w:left w:val="none" w:sz="0" w:space="0" w:color="auto"/>
            <w:bottom w:val="none" w:sz="0" w:space="0" w:color="auto"/>
            <w:right w:val="none" w:sz="0" w:space="0" w:color="auto"/>
          </w:divBdr>
        </w:div>
        <w:div w:id="1019043289">
          <w:marLeft w:val="0"/>
          <w:marRight w:val="0"/>
          <w:marTop w:val="0"/>
          <w:marBottom w:val="0"/>
          <w:divBdr>
            <w:top w:val="none" w:sz="0" w:space="0" w:color="auto"/>
            <w:left w:val="none" w:sz="0" w:space="0" w:color="auto"/>
            <w:bottom w:val="none" w:sz="0" w:space="0" w:color="auto"/>
            <w:right w:val="none" w:sz="0" w:space="0" w:color="auto"/>
          </w:divBdr>
        </w:div>
        <w:div w:id="1614244454">
          <w:marLeft w:val="0"/>
          <w:marRight w:val="0"/>
          <w:marTop w:val="0"/>
          <w:marBottom w:val="0"/>
          <w:divBdr>
            <w:top w:val="none" w:sz="0" w:space="0" w:color="auto"/>
            <w:left w:val="none" w:sz="0" w:space="0" w:color="auto"/>
            <w:bottom w:val="none" w:sz="0" w:space="0" w:color="auto"/>
            <w:right w:val="none" w:sz="0" w:space="0" w:color="auto"/>
          </w:divBdr>
        </w:div>
        <w:div w:id="1867013154">
          <w:marLeft w:val="0"/>
          <w:marRight w:val="0"/>
          <w:marTop w:val="0"/>
          <w:marBottom w:val="0"/>
          <w:divBdr>
            <w:top w:val="none" w:sz="0" w:space="0" w:color="auto"/>
            <w:left w:val="none" w:sz="0" w:space="0" w:color="auto"/>
            <w:bottom w:val="none" w:sz="0" w:space="0" w:color="auto"/>
            <w:right w:val="none" w:sz="0" w:space="0" w:color="auto"/>
          </w:divBdr>
        </w:div>
        <w:div w:id="1956211074">
          <w:marLeft w:val="0"/>
          <w:marRight w:val="0"/>
          <w:marTop w:val="0"/>
          <w:marBottom w:val="0"/>
          <w:divBdr>
            <w:top w:val="none" w:sz="0" w:space="0" w:color="auto"/>
            <w:left w:val="none" w:sz="0" w:space="0" w:color="auto"/>
            <w:bottom w:val="none" w:sz="0" w:space="0" w:color="auto"/>
            <w:right w:val="none" w:sz="0" w:space="0" w:color="auto"/>
          </w:divBdr>
        </w:div>
        <w:div w:id="1485778486">
          <w:marLeft w:val="0"/>
          <w:marRight w:val="0"/>
          <w:marTop w:val="0"/>
          <w:marBottom w:val="0"/>
          <w:divBdr>
            <w:top w:val="none" w:sz="0" w:space="0" w:color="auto"/>
            <w:left w:val="none" w:sz="0" w:space="0" w:color="auto"/>
            <w:bottom w:val="none" w:sz="0" w:space="0" w:color="auto"/>
            <w:right w:val="none" w:sz="0" w:space="0" w:color="auto"/>
          </w:divBdr>
        </w:div>
        <w:div w:id="1081021198">
          <w:marLeft w:val="0"/>
          <w:marRight w:val="0"/>
          <w:marTop w:val="0"/>
          <w:marBottom w:val="0"/>
          <w:divBdr>
            <w:top w:val="none" w:sz="0" w:space="0" w:color="auto"/>
            <w:left w:val="none" w:sz="0" w:space="0" w:color="auto"/>
            <w:bottom w:val="none" w:sz="0" w:space="0" w:color="auto"/>
            <w:right w:val="none" w:sz="0" w:space="0" w:color="auto"/>
          </w:divBdr>
        </w:div>
        <w:div w:id="1647977853">
          <w:marLeft w:val="0"/>
          <w:marRight w:val="0"/>
          <w:marTop w:val="0"/>
          <w:marBottom w:val="0"/>
          <w:divBdr>
            <w:top w:val="none" w:sz="0" w:space="0" w:color="auto"/>
            <w:left w:val="none" w:sz="0" w:space="0" w:color="auto"/>
            <w:bottom w:val="none" w:sz="0" w:space="0" w:color="auto"/>
            <w:right w:val="none" w:sz="0" w:space="0" w:color="auto"/>
          </w:divBdr>
        </w:div>
        <w:div w:id="1380544797">
          <w:marLeft w:val="0"/>
          <w:marRight w:val="0"/>
          <w:marTop w:val="0"/>
          <w:marBottom w:val="0"/>
          <w:divBdr>
            <w:top w:val="none" w:sz="0" w:space="0" w:color="auto"/>
            <w:left w:val="none" w:sz="0" w:space="0" w:color="auto"/>
            <w:bottom w:val="none" w:sz="0" w:space="0" w:color="auto"/>
            <w:right w:val="none" w:sz="0" w:space="0" w:color="auto"/>
          </w:divBdr>
        </w:div>
        <w:div w:id="143200874">
          <w:marLeft w:val="0"/>
          <w:marRight w:val="0"/>
          <w:marTop w:val="0"/>
          <w:marBottom w:val="0"/>
          <w:divBdr>
            <w:top w:val="none" w:sz="0" w:space="0" w:color="auto"/>
            <w:left w:val="none" w:sz="0" w:space="0" w:color="auto"/>
            <w:bottom w:val="none" w:sz="0" w:space="0" w:color="auto"/>
            <w:right w:val="none" w:sz="0" w:space="0" w:color="auto"/>
          </w:divBdr>
        </w:div>
        <w:div w:id="326254476">
          <w:marLeft w:val="0"/>
          <w:marRight w:val="0"/>
          <w:marTop w:val="0"/>
          <w:marBottom w:val="0"/>
          <w:divBdr>
            <w:top w:val="none" w:sz="0" w:space="0" w:color="auto"/>
            <w:left w:val="none" w:sz="0" w:space="0" w:color="auto"/>
            <w:bottom w:val="none" w:sz="0" w:space="0" w:color="auto"/>
            <w:right w:val="none" w:sz="0" w:space="0" w:color="auto"/>
          </w:divBdr>
        </w:div>
        <w:div w:id="602303932">
          <w:marLeft w:val="0"/>
          <w:marRight w:val="0"/>
          <w:marTop w:val="0"/>
          <w:marBottom w:val="0"/>
          <w:divBdr>
            <w:top w:val="none" w:sz="0" w:space="0" w:color="auto"/>
            <w:left w:val="none" w:sz="0" w:space="0" w:color="auto"/>
            <w:bottom w:val="none" w:sz="0" w:space="0" w:color="auto"/>
            <w:right w:val="none" w:sz="0" w:space="0" w:color="auto"/>
          </w:divBdr>
        </w:div>
        <w:div w:id="358892682">
          <w:marLeft w:val="0"/>
          <w:marRight w:val="0"/>
          <w:marTop w:val="0"/>
          <w:marBottom w:val="0"/>
          <w:divBdr>
            <w:top w:val="none" w:sz="0" w:space="0" w:color="auto"/>
            <w:left w:val="none" w:sz="0" w:space="0" w:color="auto"/>
            <w:bottom w:val="none" w:sz="0" w:space="0" w:color="auto"/>
            <w:right w:val="none" w:sz="0" w:space="0" w:color="auto"/>
          </w:divBdr>
        </w:div>
        <w:div w:id="2109347269">
          <w:marLeft w:val="0"/>
          <w:marRight w:val="0"/>
          <w:marTop w:val="0"/>
          <w:marBottom w:val="0"/>
          <w:divBdr>
            <w:top w:val="none" w:sz="0" w:space="0" w:color="auto"/>
            <w:left w:val="none" w:sz="0" w:space="0" w:color="auto"/>
            <w:bottom w:val="none" w:sz="0" w:space="0" w:color="auto"/>
            <w:right w:val="none" w:sz="0" w:space="0" w:color="auto"/>
          </w:divBdr>
        </w:div>
        <w:div w:id="1278022749">
          <w:marLeft w:val="0"/>
          <w:marRight w:val="0"/>
          <w:marTop w:val="0"/>
          <w:marBottom w:val="0"/>
          <w:divBdr>
            <w:top w:val="none" w:sz="0" w:space="0" w:color="auto"/>
            <w:left w:val="none" w:sz="0" w:space="0" w:color="auto"/>
            <w:bottom w:val="none" w:sz="0" w:space="0" w:color="auto"/>
            <w:right w:val="none" w:sz="0" w:space="0" w:color="auto"/>
          </w:divBdr>
        </w:div>
        <w:div w:id="397746983">
          <w:marLeft w:val="0"/>
          <w:marRight w:val="0"/>
          <w:marTop w:val="0"/>
          <w:marBottom w:val="0"/>
          <w:divBdr>
            <w:top w:val="none" w:sz="0" w:space="0" w:color="auto"/>
            <w:left w:val="none" w:sz="0" w:space="0" w:color="auto"/>
            <w:bottom w:val="none" w:sz="0" w:space="0" w:color="auto"/>
            <w:right w:val="none" w:sz="0" w:space="0" w:color="auto"/>
          </w:divBdr>
        </w:div>
        <w:div w:id="551624558">
          <w:marLeft w:val="0"/>
          <w:marRight w:val="0"/>
          <w:marTop w:val="0"/>
          <w:marBottom w:val="0"/>
          <w:divBdr>
            <w:top w:val="none" w:sz="0" w:space="0" w:color="auto"/>
            <w:left w:val="none" w:sz="0" w:space="0" w:color="auto"/>
            <w:bottom w:val="none" w:sz="0" w:space="0" w:color="auto"/>
            <w:right w:val="none" w:sz="0" w:space="0" w:color="auto"/>
          </w:divBdr>
        </w:div>
        <w:div w:id="1341348434">
          <w:marLeft w:val="0"/>
          <w:marRight w:val="0"/>
          <w:marTop w:val="0"/>
          <w:marBottom w:val="0"/>
          <w:divBdr>
            <w:top w:val="none" w:sz="0" w:space="0" w:color="auto"/>
            <w:left w:val="none" w:sz="0" w:space="0" w:color="auto"/>
            <w:bottom w:val="none" w:sz="0" w:space="0" w:color="auto"/>
            <w:right w:val="none" w:sz="0" w:space="0" w:color="auto"/>
          </w:divBdr>
        </w:div>
        <w:div w:id="703289299">
          <w:marLeft w:val="0"/>
          <w:marRight w:val="0"/>
          <w:marTop w:val="0"/>
          <w:marBottom w:val="0"/>
          <w:divBdr>
            <w:top w:val="none" w:sz="0" w:space="0" w:color="auto"/>
            <w:left w:val="none" w:sz="0" w:space="0" w:color="auto"/>
            <w:bottom w:val="none" w:sz="0" w:space="0" w:color="auto"/>
            <w:right w:val="none" w:sz="0" w:space="0" w:color="auto"/>
          </w:divBdr>
        </w:div>
        <w:div w:id="1194534228">
          <w:marLeft w:val="0"/>
          <w:marRight w:val="0"/>
          <w:marTop w:val="0"/>
          <w:marBottom w:val="0"/>
          <w:divBdr>
            <w:top w:val="none" w:sz="0" w:space="0" w:color="auto"/>
            <w:left w:val="none" w:sz="0" w:space="0" w:color="auto"/>
            <w:bottom w:val="none" w:sz="0" w:space="0" w:color="auto"/>
            <w:right w:val="none" w:sz="0" w:space="0" w:color="auto"/>
          </w:divBdr>
        </w:div>
        <w:div w:id="730464487">
          <w:marLeft w:val="0"/>
          <w:marRight w:val="0"/>
          <w:marTop w:val="0"/>
          <w:marBottom w:val="0"/>
          <w:divBdr>
            <w:top w:val="none" w:sz="0" w:space="0" w:color="auto"/>
            <w:left w:val="none" w:sz="0" w:space="0" w:color="auto"/>
            <w:bottom w:val="none" w:sz="0" w:space="0" w:color="auto"/>
            <w:right w:val="none" w:sz="0" w:space="0" w:color="auto"/>
          </w:divBdr>
        </w:div>
        <w:div w:id="1071392176">
          <w:marLeft w:val="0"/>
          <w:marRight w:val="0"/>
          <w:marTop w:val="0"/>
          <w:marBottom w:val="0"/>
          <w:divBdr>
            <w:top w:val="none" w:sz="0" w:space="0" w:color="auto"/>
            <w:left w:val="none" w:sz="0" w:space="0" w:color="auto"/>
            <w:bottom w:val="none" w:sz="0" w:space="0" w:color="auto"/>
            <w:right w:val="none" w:sz="0" w:space="0" w:color="auto"/>
          </w:divBdr>
        </w:div>
        <w:div w:id="1999579454">
          <w:marLeft w:val="0"/>
          <w:marRight w:val="0"/>
          <w:marTop w:val="0"/>
          <w:marBottom w:val="0"/>
          <w:divBdr>
            <w:top w:val="none" w:sz="0" w:space="0" w:color="auto"/>
            <w:left w:val="none" w:sz="0" w:space="0" w:color="auto"/>
            <w:bottom w:val="none" w:sz="0" w:space="0" w:color="auto"/>
            <w:right w:val="none" w:sz="0" w:space="0" w:color="auto"/>
          </w:divBdr>
        </w:div>
        <w:div w:id="587078419">
          <w:marLeft w:val="0"/>
          <w:marRight w:val="0"/>
          <w:marTop w:val="0"/>
          <w:marBottom w:val="0"/>
          <w:divBdr>
            <w:top w:val="none" w:sz="0" w:space="0" w:color="auto"/>
            <w:left w:val="none" w:sz="0" w:space="0" w:color="auto"/>
            <w:bottom w:val="none" w:sz="0" w:space="0" w:color="auto"/>
            <w:right w:val="none" w:sz="0" w:space="0" w:color="auto"/>
          </w:divBdr>
        </w:div>
        <w:div w:id="155997898">
          <w:marLeft w:val="0"/>
          <w:marRight w:val="0"/>
          <w:marTop w:val="0"/>
          <w:marBottom w:val="0"/>
          <w:divBdr>
            <w:top w:val="none" w:sz="0" w:space="0" w:color="auto"/>
            <w:left w:val="none" w:sz="0" w:space="0" w:color="auto"/>
            <w:bottom w:val="none" w:sz="0" w:space="0" w:color="auto"/>
            <w:right w:val="none" w:sz="0" w:space="0" w:color="auto"/>
          </w:divBdr>
        </w:div>
        <w:div w:id="511914660">
          <w:marLeft w:val="0"/>
          <w:marRight w:val="0"/>
          <w:marTop w:val="0"/>
          <w:marBottom w:val="0"/>
          <w:divBdr>
            <w:top w:val="none" w:sz="0" w:space="0" w:color="auto"/>
            <w:left w:val="none" w:sz="0" w:space="0" w:color="auto"/>
            <w:bottom w:val="none" w:sz="0" w:space="0" w:color="auto"/>
            <w:right w:val="none" w:sz="0" w:space="0" w:color="auto"/>
          </w:divBdr>
        </w:div>
        <w:div w:id="1254245571">
          <w:marLeft w:val="0"/>
          <w:marRight w:val="0"/>
          <w:marTop w:val="0"/>
          <w:marBottom w:val="0"/>
          <w:divBdr>
            <w:top w:val="none" w:sz="0" w:space="0" w:color="auto"/>
            <w:left w:val="none" w:sz="0" w:space="0" w:color="auto"/>
            <w:bottom w:val="none" w:sz="0" w:space="0" w:color="auto"/>
            <w:right w:val="none" w:sz="0" w:space="0" w:color="auto"/>
          </w:divBdr>
        </w:div>
        <w:div w:id="1167524097">
          <w:marLeft w:val="0"/>
          <w:marRight w:val="0"/>
          <w:marTop w:val="0"/>
          <w:marBottom w:val="0"/>
          <w:divBdr>
            <w:top w:val="none" w:sz="0" w:space="0" w:color="auto"/>
            <w:left w:val="none" w:sz="0" w:space="0" w:color="auto"/>
            <w:bottom w:val="none" w:sz="0" w:space="0" w:color="auto"/>
            <w:right w:val="none" w:sz="0" w:space="0" w:color="auto"/>
          </w:divBdr>
        </w:div>
        <w:div w:id="2146655390">
          <w:marLeft w:val="0"/>
          <w:marRight w:val="0"/>
          <w:marTop w:val="0"/>
          <w:marBottom w:val="0"/>
          <w:divBdr>
            <w:top w:val="none" w:sz="0" w:space="0" w:color="auto"/>
            <w:left w:val="none" w:sz="0" w:space="0" w:color="auto"/>
            <w:bottom w:val="none" w:sz="0" w:space="0" w:color="auto"/>
            <w:right w:val="none" w:sz="0" w:space="0" w:color="auto"/>
          </w:divBdr>
        </w:div>
        <w:div w:id="324819617">
          <w:marLeft w:val="0"/>
          <w:marRight w:val="0"/>
          <w:marTop w:val="0"/>
          <w:marBottom w:val="0"/>
          <w:divBdr>
            <w:top w:val="none" w:sz="0" w:space="0" w:color="auto"/>
            <w:left w:val="none" w:sz="0" w:space="0" w:color="auto"/>
            <w:bottom w:val="none" w:sz="0" w:space="0" w:color="auto"/>
            <w:right w:val="none" w:sz="0" w:space="0" w:color="auto"/>
          </w:divBdr>
        </w:div>
        <w:div w:id="41175914">
          <w:marLeft w:val="0"/>
          <w:marRight w:val="0"/>
          <w:marTop w:val="0"/>
          <w:marBottom w:val="0"/>
          <w:divBdr>
            <w:top w:val="none" w:sz="0" w:space="0" w:color="auto"/>
            <w:left w:val="none" w:sz="0" w:space="0" w:color="auto"/>
            <w:bottom w:val="none" w:sz="0" w:space="0" w:color="auto"/>
            <w:right w:val="none" w:sz="0" w:space="0" w:color="auto"/>
          </w:divBdr>
        </w:div>
        <w:div w:id="2012482468">
          <w:marLeft w:val="0"/>
          <w:marRight w:val="0"/>
          <w:marTop w:val="0"/>
          <w:marBottom w:val="0"/>
          <w:divBdr>
            <w:top w:val="none" w:sz="0" w:space="0" w:color="auto"/>
            <w:left w:val="none" w:sz="0" w:space="0" w:color="auto"/>
            <w:bottom w:val="none" w:sz="0" w:space="0" w:color="auto"/>
            <w:right w:val="none" w:sz="0" w:space="0" w:color="auto"/>
          </w:divBdr>
        </w:div>
        <w:div w:id="276373303">
          <w:marLeft w:val="0"/>
          <w:marRight w:val="0"/>
          <w:marTop w:val="0"/>
          <w:marBottom w:val="0"/>
          <w:divBdr>
            <w:top w:val="none" w:sz="0" w:space="0" w:color="auto"/>
            <w:left w:val="none" w:sz="0" w:space="0" w:color="auto"/>
            <w:bottom w:val="none" w:sz="0" w:space="0" w:color="auto"/>
            <w:right w:val="none" w:sz="0" w:space="0" w:color="auto"/>
          </w:divBdr>
        </w:div>
        <w:div w:id="948661403">
          <w:marLeft w:val="0"/>
          <w:marRight w:val="0"/>
          <w:marTop w:val="0"/>
          <w:marBottom w:val="0"/>
          <w:divBdr>
            <w:top w:val="none" w:sz="0" w:space="0" w:color="auto"/>
            <w:left w:val="none" w:sz="0" w:space="0" w:color="auto"/>
            <w:bottom w:val="none" w:sz="0" w:space="0" w:color="auto"/>
            <w:right w:val="none" w:sz="0" w:space="0" w:color="auto"/>
          </w:divBdr>
        </w:div>
        <w:div w:id="191069761">
          <w:marLeft w:val="0"/>
          <w:marRight w:val="0"/>
          <w:marTop w:val="0"/>
          <w:marBottom w:val="0"/>
          <w:divBdr>
            <w:top w:val="none" w:sz="0" w:space="0" w:color="auto"/>
            <w:left w:val="none" w:sz="0" w:space="0" w:color="auto"/>
            <w:bottom w:val="none" w:sz="0" w:space="0" w:color="auto"/>
            <w:right w:val="none" w:sz="0" w:space="0" w:color="auto"/>
          </w:divBdr>
        </w:div>
        <w:div w:id="508255459">
          <w:marLeft w:val="0"/>
          <w:marRight w:val="0"/>
          <w:marTop w:val="0"/>
          <w:marBottom w:val="0"/>
          <w:divBdr>
            <w:top w:val="none" w:sz="0" w:space="0" w:color="auto"/>
            <w:left w:val="none" w:sz="0" w:space="0" w:color="auto"/>
            <w:bottom w:val="none" w:sz="0" w:space="0" w:color="auto"/>
            <w:right w:val="none" w:sz="0" w:space="0" w:color="auto"/>
          </w:divBdr>
        </w:div>
        <w:div w:id="487790665">
          <w:marLeft w:val="0"/>
          <w:marRight w:val="0"/>
          <w:marTop w:val="0"/>
          <w:marBottom w:val="0"/>
          <w:divBdr>
            <w:top w:val="none" w:sz="0" w:space="0" w:color="auto"/>
            <w:left w:val="none" w:sz="0" w:space="0" w:color="auto"/>
            <w:bottom w:val="none" w:sz="0" w:space="0" w:color="auto"/>
            <w:right w:val="none" w:sz="0" w:space="0" w:color="auto"/>
          </w:divBdr>
        </w:div>
        <w:div w:id="381103593">
          <w:marLeft w:val="0"/>
          <w:marRight w:val="0"/>
          <w:marTop w:val="0"/>
          <w:marBottom w:val="0"/>
          <w:divBdr>
            <w:top w:val="none" w:sz="0" w:space="0" w:color="auto"/>
            <w:left w:val="none" w:sz="0" w:space="0" w:color="auto"/>
            <w:bottom w:val="none" w:sz="0" w:space="0" w:color="auto"/>
            <w:right w:val="none" w:sz="0" w:space="0" w:color="auto"/>
          </w:divBdr>
        </w:div>
        <w:div w:id="1114131356">
          <w:marLeft w:val="0"/>
          <w:marRight w:val="0"/>
          <w:marTop w:val="0"/>
          <w:marBottom w:val="0"/>
          <w:divBdr>
            <w:top w:val="none" w:sz="0" w:space="0" w:color="auto"/>
            <w:left w:val="none" w:sz="0" w:space="0" w:color="auto"/>
            <w:bottom w:val="none" w:sz="0" w:space="0" w:color="auto"/>
            <w:right w:val="none" w:sz="0" w:space="0" w:color="auto"/>
          </w:divBdr>
        </w:div>
        <w:div w:id="992874200">
          <w:marLeft w:val="0"/>
          <w:marRight w:val="0"/>
          <w:marTop w:val="0"/>
          <w:marBottom w:val="0"/>
          <w:divBdr>
            <w:top w:val="none" w:sz="0" w:space="0" w:color="auto"/>
            <w:left w:val="none" w:sz="0" w:space="0" w:color="auto"/>
            <w:bottom w:val="none" w:sz="0" w:space="0" w:color="auto"/>
            <w:right w:val="none" w:sz="0" w:space="0" w:color="auto"/>
          </w:divBdr>
        </w:div>
        <w:div w:id="472869946">
          <w:marLeft w:val="0"/>
          <w:marRight w:val="0"/>
          <w:marTop w:val="0"/>
          <w:marBottom w:val="0"/>
          <w:divBdr>
            <w:top w:val="none" w:sz="0" w:space="0" w:color="auto"/>
            <w:left w:val="none" w:sz="0" w:space="0" w:color="auto"/>
            <w:bottom w:val="none" w:sz="0" w:space="0" w:color="auto"/>
            <w:right w:val="none" w:sz="0" w:space="0" w:color="auto"/>
          </w:divBdr>
        </w:div>
        <w:div w:id="1318150344">
          <w:marLeft w:val="0"/>
          <w:marRight w:val="0"/>
          <w:marTop w:val="0"/>
          <w:marBottom w:val="0"/>
          <w:divBdr>
            <w:top w:val="none" w:sz="0" w:space="0" w:color="auto"/>
            <w:left w:val="none" w:sz="0" w:space="0" w:color="auto"/>
            <w:bottom w:val="none" w:sz="0" w:space="0" w:color="auto"/>
            <w:right w:val="none" w:sz="0" w:space="0" w:color="auto"/>
          </w:divBdr>
        </w:div>
        <w:div w:id="306131683">
          <w:marLeft w:val="0"/>
          <w:marRight w:val="0"/>
          <w:marTop w:val="0"/>
          <w:marBottom w:val="0"/>
          <w:divBdr>
            <w:top w:val="none" w:sz="0" w:space="0" w:color="auto"/>
            <w:left w:val="none" w:sz="0" w:space="0" w:color="auto"/>
            <w:bottom w:val="none" w:sz="0" w:space="0" w:color="auto"/>
            <w:right w:val="none" w:sz="0" w:space="0" w:color="auto"/>
          </w:divBdr>
        </w:div>
        <w:div w:id="1112280976">
          <w:marLeft w:val="0"/>
          <w:marRight w:val="0"/>
          <w:marTop w:val="0"/>
          <w:marBottom w:val="0"/>
          <w:divBdr>
            <w:top w:val="none" w:sz="0" w:space="0" w:color="auto"/>
            <w:left w:val="none" w:sz="0" w:space="0" w:color="auto"/>
            <w:bottom w:val="none" w:sz="0" w:space="0" w:color="auto"/>
            <w:right w:val="none" w:sz="0" w:space="0" w:color="auto"/>
          </w:divBdr>
        </w:div>
        <w:div w:id="1952779913">
          <w:marLeft w:val="0"/>
          <w:marRight w:val="0"/>
          <w:marTop w:val="0"/>
          <w:marBottom w:val="0"/>
          <w:divBdr>
            <w:top w:val="none" w:sz="0" w:space="0" w:color="auto"/>
            <w:left w:val="none" w:sz="0" w:space="0" w:color="auto"/>
            <w:bottom w:val="none" w:sz="0" w:space="0" w:color="auto"/>
            <w:right w:val="none" w:sz="0" w:space="0" w:color="auto"/>
          </w:divBdr>
        </w:div>
        <w:div w:id="1003508932">
          <w:marLeft w:val="0"/>
          <w:marRight w:val="0"/>
          <w:marTop w:val="0"/>
          <w:marBottom w:val="0"/>
          <w:divBdr>
            <w:top w:val="none" w:sz="0" w:space="0" w:color="auto"/>
            <w:left w:val="none" w:sz="0" w:space="0" w:color="auto"/>
            <w:bottom w:val="none" w:sz="0" w:space="0" w:color="auto"/>
            <w:right w:val="none" w:sz="0" w:space="0" w:color="auto"/>
          </w:divBdr>
        </w:div>
        <w:div w:id="1238519506">
          <w:marLeft w:val="0"/>
          <w:marRight w:val="0"/>
          <w:marTop w:val="0"/>
          <w:marBottom w:val="0"/>
          <w:divBdr>
            <w:top w:val="none" w:sz="0" w:space="0" w:color="auto"/>
            <w:left w:val="none" w:sz="0" w:space="0" w:color="auto"/>
            <w:bottom w:val="none" w:sz="0" w:space="0" w:color="auto"/>
            <w:right w:val="none" w:sz="0" w:space="0" w:color="auto"/>
          </w:divBdr>
        </w:div>
        <w:div w:id="1424573761">
          <w:marLeft w:val="0"/>
          <w:marRight w:val="0"/>
          <w:marTop w:val="0"/>
          <w:marBottom w:val="0"/>
          <w:divBdr>
            <w:top w:val="none" w:sz="0" w:space="0" w:color="auto"/>
            <w:left w:val="none" w:sz="0" w:space="0" w:color="auto"/>
            <w:bottom w:val="none" w:sz="0" w:space="0" w:color="auto"/>
            <w:right w:val="none" w:sz="0" w:space="0" w:color="auto"/>
          </w:divBdr>
        </w:div>
        <w:div w:id="900871870">
          <w:marLeft w:val="0"/>
          <w:marRight w:val="0"/>
          <w:marTop w:val="0"/>
          <w:marBottom w:val="0"/>
          <w:divBdr>
            <w:top w:val="none" w:sz="0" w:space="0" w:color="auto"/>
            <w:left w:val="none" w:sz="0" w:space="0" w:color="auto"/>
            <w:bottom w:val="none" w:sz="0" w:space="0" w:color="auto"/>
            <w:right w:val="none" w:sz="0" w:space="0" w:color="auto"/>
          </w:divBdr>
        </w:div>
        <w:div w:id="2072344180">
          <w:marLeft w:val="0"/>
          <w:marRight w:val="0"/>
          <w:marTop w:val="0"/>
          <w:marBottom w:val="0"/>
          <w:divBdr>
            <w:top w:val="none" w:sz="0" w:space="0" w:color="auto"/>
            <w:left w:val="none" w:sz="0" w:space="0" w:color="auto"/>
            <w:bottom w:val="none" w:sz="0" w:space="0" w:color="auto"/>
            <w:right w:val="none" w:sz="0" w:space="0" w:color="auto"/>
          </w:divBdr>
        </w:div>
        <w:div w:id="224486432">
          <w:marLeft w:val="0"/>
          <w:marRight w:val="0"/>
          <w:marTop w:val="0"/>
          <w:marBottom w:val="0"/>
          <w:divBdr>
            <w:top w:val="none" w:sz="0" w:space="0" w:color="auto"/>
            <w:left w:val="none" w:sz="0" w:space="0" w:color="auto"/>
            <w:bottom w:val="none" w:sz="0" w:space="0" w:color="auto"/>
            <w:right w:val="none" w:sz="0" w:space="0" w:color="auto"/>
          </w:divBdr>
        </w:div>
        <w:div w:id="713037906">
          <w:marLeft w:val="0"/>
          <w:marRight w:val="0"/>
          <w:marTop w:val="0"/>
          <w:marBottom w:val="0"/>
          <w:divBdr>
            <w:top w:val="none" w:sz="0" w:space="0" w:color="auto"/>
            <w:left w:val="none" w:sz="0" w:space="0" w:color="auto"/>
            <w:bottom w:val="none" w:sz="0" w:space="0" w:color="auto"/>
            <w:right w:val="none" w:sz="0" w:space="0" w:color="auto"/>
          </w:divBdr>
        </w:div>
        <w:div w:id="785926141">
          <w:marLeft w:val="0"/>
          <w:marRight w:val="0"/>
          <w:marTop w:val="0"/>
          <w:marBottom w:val="0"/>
          <w:divBdr>
            <w:top w:val="none" w:sz="0" w:space="0" w:color="auto"/>
            <w:left w:val="none" w:sz="0" w:space="0" w:color="auto"/>
            <w:bottom w:val="none" w:sz="0" w:space="0" w:color="auto"/>
            <w:right w:val="none" w:sz="0" w:space="0" w:color="auto"/>
          </w:divBdr>
        </w:div>
        <w:div w:id="874388452">
          <w:marLeft w:val="0"/>
          <w:marRight w:val="0"/>
          <w:marTop w:val="0"/>
          <w:marBottom w:val="0"/>
          <w:divBdr>
            <w:top w:val="none" w:sz="0" w:space="0" w:color="auto"/>
            <w:left w:val="none" w:sz="0" w:space="0" w:color="auto"/>
            <w:bottom w:val="none" w:sz="0" w:space="0" w:color="auto"/>
            <w:right w:val="none" w:sz="0" w:space="0" w:color="auto"/>
          </w:divBdr>
        </w:div>
        <w:div w:id="892665985">
          <w:marLeft w:val="0"/>
          <w:marRight w:val="0"/>
          <w:marTop w:val="0"/>
          <w:marBottom w:val="0"/>
          <w:divBdr>
            <w:top w:val="none" w:sz="0" w:space="0" w:color="auto"/>
            <w:left w:val="none" w:sz="0" w:space="0" w:color="auto"/>
            <w:bottom w:val="none" w:sz="0" w:space="0" w:color="auto"/>
            <w:right w:val="none" w:sz="0" w:space="0" w:color="auto"/>
          </w:divBdr>
        </w:div>
        <w:div w:id="122507143">
          <w:marLeft w:val="0"/>
          <w:marRight w:val="0"/>
          <w:marTop w:val="0"/>
          <w:marBottom w:val="0"/>
          <w:divBdr>
            <w:top w:val="none" w:sz="0" w:space="0" w:color="auto"/>
            <w:left w:val="none" w:sz="0" w:space="0" w:color="auto"/>
            <w:bottom w:val="none" w:sz="0" w:space="0" w:color="auto"/>
            <w:right w:val="none" w:sz="0" w:space="0" w:color="auto"/>
          </w:divBdr>
        </w:div>
        <w:div w:id="1127238421">
          <w:marLeft w:val="0"/>
          <w:marRight w:val="0"/>
          <w:marTop w:val="0"/>
          <w:marBottom w:val="0"/>
          <w:divBdr>
            <w:top w:val="none" w:sz="0" w:space="0" w:color="auto"/>
            <w:left w:val="none" w:sz="0" w:space="0" w:color="auto"/>
            <w:bottom w:val="none" w:sz="0" w:space="0" w:color="auto"/>
            <w:right w:val="none" w:sz="0" w:space="0" w:color="auto"/>
          </w:divBdr>
        </w:div>
        <w:div w:id="720522921">
          <w:marLeft w:val="0"/>
          <w:marRight w:val="0"/>
          <w:marTop w:val="0"/>
          <w:marBottom w:val="0"/>
          <w:divBdr>
            <w:top w:val="none" w:sz="0" w:space="0" w:color="auto"/>
            <w:left w:val="none" w:sz="0" w:space="0" w:color="auto"/>
            <w:bottom w:val="none" w:sz="0" w:space="0" w:color="auto"/>
            <w:right w:val="none" w:sz="0" w:space="0" w:color="auto"/>
          </w:divBdr>
        </w:div>
        <w:div w:id="1686596424">
          <w:marLeft w:val="0"/>
          <w:marRight w:val="0"/>
          <w:marTop w:val="0"/>
          <w:marBottom w:val="0"/>
          <w:divBdr>
            <w:top w:val="none" w:sz="0" w:space="0" w:color="auto"/>
            <w:left w:val="none" w:sz="0" w:space="0" w:color="auto"/>
            <w:bottom w:val="none" w:sz="0" w:space="0" w:color="auto"/>
            <w:right w:val="none" w:sz="0" w:space="0" w:color="auto"/>
          </w:divBdr>
        </w:div>
        <w:div w:id="1489437145">
          <w:marLeft w:val="0"/>
          <w:marRight w:val="0"/>
          <w:marTop w:val="0"/>
          <w:marBottom w:val="0"/>
          <w:divBdr>
            <w:top w:val="none" w:sz="0" w:space="0" w:color="auto"/>
            <w:left w:val="none" w:sz="0" w:space="0" w:color="auto"/>
            <w:bottom w:val="none" w:sz="0" w:space="0" w:color="auto"/>
            <w:right w:val="none" w:sz="0" w:space="0" w:color="auto"/>
          </w:divBdr>
        </w:div>
        <w:div w:id="1668707548">
          <w:marLeft w:val="0"/>
          <w:marRight w:val="0"/>
          <w:marTop w:val="0"/>
          <w:marBottom w:val="0"/>
          <w:divBdr>
            <w:top w:val="none" w:sz="0" w:space="0" w:color="auto"/>
            <w:left w:val="none" w:sz="0" w:space="0" w:color="auto"/>
            <w:bottom w:val="none" w:sz="0" w:space="0" w:color="auto"/>
            <w:right w:val="none" w:sz="0" w:space="0" w:color="auto"/>
          </w:divBdr>
        </w:div>
        <w:div w:id="888997642">
          <w:marLeft w:val="0"/>
          <w:marRight w:val="0"/>
          <w:marTop w:val="0"/>
          <w:marBottom w:val="0"/>
          <w:divBdr>
            <w:top w:val="none" w:sz="0" w:space="0" w:color="auto"/>
            <w:left w:val="none" w:sz="0" w:space="0" w:color="auto"/>
            <w:bottom w:val="none" w:sz="0" w:space="0" w:color="auto"/>
            <w:right w:val="none" w:sz="0" w:space="0" w:color="auto"/>
          </w:divBdr>
        </w:div>
        <w:div w:id="1578974635">
          <w:marLeft w:val="0"/>
          <w:marRight w:val="0"/>
          <w:marTop w:val="0"/>
          <w:marBottom w:val="0"/>
          <w:divBdr>
            <w:top w:val="none" w:sz="0" w:space="0" w:color="auto"/>
            <w:left w:val="none" w:sz="0" w:space="0" w:color="auto"/>
            <w:bottom w:val="none" w:sz="0" w:space="0" w:color="auto"/>
            <w:right w:val="none" w:sz="0" w:space="0" w:color="auto"/>
          </w:divBdr>
        </w:div>
        <w:div w:id="208609898">
          <w:marLeft w:val="0"/>
          <w:marRight w:val="0"/>
          <w:marTop w:val="0"/>
          <w:marBottom w:val="0"/>
          <w:divBdr>
            <w:top w:val="none" w:sz="0" w:space="0" w:color="auto"/>
            <w:left w:val="none" w:sz="0" w:space="0" w:color="auto"/>
            <w:bottom w:val="none" w:sz="0" w:space="0" w:color="auto"/>
            <w:right w:val="none" w:sz="0" w:space="0" w:color="auto"/>
          </w:divBdr>
        </w:div>
        <w:div w:id="1455907384">
          <w:marLeft w:val="0"/>
          <w:marRight w:val="0"/>
          <w:marTop w:val="0"/>
          <w:marBottom w:val="0"/>
          <w:divBdr>
            <w:top w:val="none" w:sz="0" w:space="0" w:color="auto"/>
            <w:left w:val="none" w:sz="0" w:space="0" w:color="auto"/>
            <w:bottom w:val="none" w:sz="0" w:space="0" w:color="auto"/>
            <w:right w:val="none" w:sz="0" w:space="0" w:color="auto"/>
          </w:divBdr>
        </w:div>
      </w:divsChild>
    </w:div>
    <w:div w:id="699359436">
      <w:bodyDiv w:val="1"/>
      <w:marLeft w:val="0"/>
      <w:marRight w:val="0"/>
      <w:marTop w:val="0"/>
      <w:marBottom w:val="0"/>
      <w:divBdr>
        <w:top w:val="none" w:sz="0" w:space="0" w:color="auto"/>
        <w:left w:val="none" w:sz="0" w:space="0" w:color="auto"/>
        <w:bottom w:val="none" w:sz="0" w:space="0" w:color="auto"/>
        <w:right w:val="none" w:sz="0" w:space="0" w:color="auto"/>
      </w:divBdr>
    </w:div>
    <w:div w:id="699627936">
      <w:bodyDiv w:val="1"/>
      <w:marLeft w:val="0"/>
      <w:marRight w:val="0"/>
      <w:marTop w:val="0"/>
      <w:marBottom w:val="0"/>
      <w:divBdr>
        <w:top w:val="none" w:sz="0" w:space="0" w:color="auto"/>
        <w:left w:val="none" w:sz="0" w:space="0" w:color="auto"/>
        <w:bottom w:val="none" w:sz="0" w:space="0" w:color="auto"/>
        <w:right w:val="none" w:sz="0" w:space="0" w:color="auto"/>
      </w:divBdr>
    </w:div>
    <w:div w:id="700060159">
      <w:bodyDiv w:val="1"/>
      <w:marLeft w:val="0"/>
      <w:marRight w:val="0"/>
      <w:marTop w:val="0"/>
      <w:marBottom w:val="0"/>
      <w:divBdr>
        <w:top w:val="none" w:sz="0" w:space="0" w:color="auto"/>
        <w:left w:val="none" w:sz="0" w:space="0" w:color="auto"/>
        <w:bottom w:val="none" w:sz="0" w:space="0" w:color="auto"/>
        <w:right w:val="none" w:sz="0" w:space="0" w:color="auto"/>
      </w:divBdr>
    </w:div>
    <w:div w:id="701397748">
      <w:bodyDiv w:val="1"/>
      <w:marLeft w:val="0"/>
      <w:marRight w:val="0"/>
      <w:marTop w:val="0"/>
      <w:marBottom w:val="0"/>
      <w:divBdr>
        <w:top w:val="none" w:sz="0" w:space="0" w:color="auto"/>
        <w:left w:val="none" w:sz="0" w:space="0" w:color="auto"/>
        <w:bottom w:val="none" w:sz="0" w:space="0" w:color="auto"/>
        <w:right w:val="none" w:sz="0" w:space="0" w:color="auto"/>
      </w:divBdr>
    </w:div>
    <w:div w:id="702559282">
      <w:bodyDiv w:val="1"/>
      <w:marLeft w:val="0"/>
      <w:marRight w:val="0"/>
      <w:marTop w:val="0"/>
      <w:marBottom w:val="0"/>
      <w:divBdr>
        <w:top w:val="none" w:sz="0" w:space="0" w:color="auto"/>
        <w:left w:val="none" w:sz="0" w:space="0" w:color="auto"/>
        <w:bottom w:val="none" w:sz="0" w:space="0" w:color="auto"/>
        <w:right w:val="none" w:sz="0" w:space="0" w:color="auto"/>
      </w:divBdr>
    </w:div>
    <w:div w:id="702678103">
      <w:bodyDiv w:val="1"/>
      <w:marLeft w:val="0"/>
      <w:marRight w:val="0"/>
      <w:marTop w:val="0"/>
      <w:marBottom w:val="0"/>
      <w:divBdr>
        <w:top w:val="none" w:sz="0" w:space="0" w:color="auto"/>
        <w:left w:val="none" w:sz="0" w:space="0" w:color="auto"/>
        <w:bottom w:val="none" w:sz="0" w:space="0" w:color="auto"/>
        <w:right w:val="none" w:sz="0" w:space="0" w:color="auto"/>
      </w:divBdr>
    </w:div>
    <w:div w:id="703481373">
      <w:bodyDiv w:val="1"/>
      <w:marLeft w:val="0"/>
      <w:marRight w:val="0"/>
      <w:marTop w:val="0"/>
      <w:marBottom w:val="0"/>
      <w:divBdr>
        <w:top w:val="none" w:sz="0" w:space="0" w:color="auto"/>
        <w:left w:val="none" w:sz="0" w:space="0" w:color="auto"/>
        <w:bottom w:val="none" w:sz="0" w:space="0" w:color="auto"/>
        <w:right w:val="none" w:sz="0" w:space="0" w:color="auto"/>
      </w:divBdr>
      <w:divsChild>
        <w:div w:id="230430469">
          <w:marLeft w:val="0"/>
          <w:marRight w:val="0"/>
          <w:marTop w:val="0"/>
          <w:marBottom w:val="0"/>
          <w:divBdr>
            <w:top w:val="none" w:sz="0" w:space="0" w:color="auto"/>
            <w:left w:val="none" w:sz="0" w:space="0" w:color="auto"/>
            <w:bottom w:val="none" w:sz="0" w:space="0" w:color="auto"/>
            <w:right w:val="none" w:sz="0" w:space="0" w:color="auto"/>
          </w:divBdr>
        </w:div>
        <w:div w:id="479619208">
          <w:marLeft w:val="0"/>
          <w:marRight w:val="0"/>
          <w:marTop w:val="0"/>
          <w:marBottom w:val="0"/>
          <w:divBdr>
            <w:top w:val="none" w:sz="0" w:space="0" w:color="auto"/>
            <w:left w:val="none" w:sz="0" w:space="0" w:color="auto"/>
            <w:bottom w:val="none" w:sz="0" w:space="0" w:color="auto"/>
            <w:right w:val="none" w:sz="0" w:space="0" w:color="auto"/>
          </w:divBdr>
        </w:div>
        <w:div w:id="586963239">
          <w:marLeft w:val="0"/>
          <w:marRight w:val="0"/>
          <w:marTop w:val="0"/>
          <w:marBottom w:val="0"/>
          <w:divBdr>
            <w:top w:val="none" w:sz="0" w:space="0" w:color="auto"/>
            <w:left w:val="none" w:sz="0" w:space="0" w:color="auto"/>
            <w:bottom w:val="none" w:sz="0" w:space="0" w:color="auto"/>
            <w:right w:val="none" w:sz="0" w:space="0" w:color="auto"/>
          </w:divBdr>
        </w:div>
        <w:div w:id="1511724561">
          <w:marLeft w:val="0"/>
          <w:marRight w:val="0"/>
          <w:marTop w:val="0"/>
          <w:marBottom w:val="0"/>
          <w:divBdr>
            <w:top w:val="none" w:sz="0" w:space="0" w:color="auto"/>
            <w:left w:val="none" w:sz="0" w:space="0" w:color="auto"/>
            <w:bottom w:val="none" w:sz="0" w:space="0" w:color="auto"/>
            <w:right w:val="none" w:sz="0" w:space="0" w:color="auto"/>
          </w:divBdr>
        </w:div>
        <w:div w:id="2141876408">
          <w:marLeft w:val="0"/>
          <w:marRight w:val="0"/>
          <w:marTop w:val="0"/>
          <w:marBottom w:val="0"/>
          <w:divBdr>
            <w:top w:val="none" w:sz="0" w:space="0" w:color="auto"/>
            <w:left w:val="none" w:sz="0" w:space="0" w:color="auto"/>
            <w:bottom w:val="none" w:sz="0" w:space="0" w:color="auto"/>
            <w:right w:val="none" w:sz="0" w:space="0" w:color="auto"/>
          </w:divBdr>
        </w:div>
        <w:div w:id="212274668">
          <w:marLeft w:val="0"/>
          <w:marRight w:val="0"/>
          <w:marTop w:val="0"/>
          <w:marBottom w:val="0"/>
          <w:divBdr>
            <w:top w:val="none" w:sz="0" w:space="0" w:color="auto"/>
            <w:left w:val="none" w:sz="0" w:space="0" w:color="auto"/>
            <w:bottom w:val="none" w:sz="0" w:space="0" w:color="auto"/>
            <w:right w:val="none" w:sz="0" w:space="0" w:color="auto"/>
          </w:divBdr>
        </w:div>
        <w:div w:id="2082025591">
          <w:marLeft w:val="0"/>
          <w:marRight w:val="0"/>
          <w:marTop w:val="0"/>
          <w:marBottom w:val="0"/>
          <w:divBdr>
            <w:top w:val="none" w:sz="0" w:space="0" w:color="auto"/>
            <w:left w:val="none" w:sz="0" w:space="0" w:color="auto"/>
            <w:bottom w:val="none" w:sz="0" w:space="0" w:color="auto"/>
            <w:right w:val="none" w:sz="0" w:space="0" w:color="auto"/>
          </w:divBdr>
        </w:div>
        <w:div w:id="1896038516">
          <w:marLeft w:val="0"/>
          <w:marRight w:val="0"/>
          <w:marTop w:val="0"/>
          <w:marBottom w:val="0"/>
          <w:divBdr>
            <w:top w:val="none" w:sz="0" w:space="0" w:color="auto"/>
            <w:left w:val="none" w:sz="0" w:space="0" w:color="auto"/>
            <w:bottom w:val="none" w:sz="0" w:space="0" w:color="auto"/>
            <w:right w:val="none" w:sz="0" w:space="0" w:color="auto"/>
          </w:divBdr>
        </w:div>
        <w:div w:id="562954662">
          <w:marLeft w:val="0"/>
          <w:marRight w:val="0"/>
          <w:marTop w:val="0"/>
          <w:marBottom w:val="0"/>
          <w:divBdr>
            <w:top w:val="none" w:sz="0" w:space="0" w:color="auto"/>
            <w:left w:val="none" w:sz="0" w:space="0" w:color="auto"/>
            <w:bottom w:val="none" w:sz="0" w:space="0" w:color="auto"/>
            <w:right w:val="none" w:sz="0" w:space="0" w:color="auto"/>
          </w:divBdr>
        </w:div>
        <w:div w:id="842814610">
          <w:marLeft w:val="0"/>
          <w:marRight w:val="0"/>
          <w:marTop w:val="0"/>
          <w:marBottom w:val="0"/>
          <w:divBdr>
            <w:top w:val="none" w:sz="0" w:space="0" w:color="auto"/>
            <w:left w:val="none" w:sz="0" w:space="0" w:color="auto"/>
            <w:bottom w:val="none" w:sz="0" w:space="0" w:color="auto"/>
            <w:right w:val="none" w:sz="0" w:space="0" w:color="auto"/>
          </w:divBdr>
        </w:div>
        <w:div w:id="564990128">
          <w:marLeft w:val="0"/>
          <w:marRight w:val="0"/>
          <w:marTop w:val="0"/>
          <w:marBottom w:val="0"/>
          <w:divBdr>
            <w:top w:val="none" w:sz="0" w:space="0" w:color="auto"/>
            <w:left w:val="none" w:sz="0" w:space="0" w:color="auto"/>
            <w:bottom w:val="none" w:sz="0" w:space="0" w:color="auto"/>
            <w:right w:val="none" w:sz="0" w:space="0" w:color="auto"/>
          </w:divBdr>
        </w:div>
        <w:div w:id="1597521149">
          <w:marLeft w:val="0"/>
          <w:marRight w:val="0"/>
          <w:marTop w:val="0"/>
          <w:marBottom w:val="0"/>
          <w:divBdr>
            <w:top w:val="none" w:sz="0" w:space="0" w:color="auto"/>
            <w:left w:val="none" w:sz="0" w:space="0" w:color="auto"/>
            <w:bottom w:val="none" w:sz="0" w:space="0" w:color="auto"/>
            <w:right w:val="none" w:sz="0" w:space="0" w:color="auto"/>
          </w:divBdr>
        </w:div>
        <w:div w:id="847594200">
          <w:marLeft w:val="0"/>
          <w:marRight w:val="0"/>
          <w:marTop w:val="0"/>
          <w:marBottom w:val="0"/>
          <w:divBdr>
            <w:top w:val="none" w:sz="0" w:space="0" w:color="auto"/>
            <w:left w:val="none" w:sz="0" w:space="0" w:color="auto"/>
            <w:bottom w:val="none" w:sz="0" w:space="0" w:color="auto"/>
            <w:right w:val="none" w:sz="0" w:space="0" w:color="auto"/>
          </w:divBdr>
        </w:div>
        <w:div w:id="1945964181">
          <w:marLeft w:val="0"/>
          <w:marRight w:val="0"/>
          <w:marTop w:val="0"/>
          <w:marBottom w:val="0"/>
          <w:divBdr>
            <w:top w:val="none" w:sz="0" w:space="0" w:color="auto"/>
            <w:left w:val="none" w:sz="0" w:space="0" w:color="auto"/>
            <w:bottom w:val="none" w:sz="0" w:space="0" w:color="auto"/>
            <w:right w:val="none" w:sz="0" w:space="0" w:color="auto"/>
          </w:divBdr>
        </w:div>
        <w:div w:id="1904832357">
          <w:marLeft w:val="0"/>
          <w:marRight w:val="0"/>
          <w:marTop w:val="0"/>
          <w:marBottom w:val="0"/>
          <w:divBdr>
            <w:top w:val="none" w:sz="0" w:space="0" w:color="auto"/>
            <w:left w:val="none" w:sz="0" w:space="0" w:color="auto"/>
            <w:bottom w:val="none" w:sz="0" w:space="0" w:color="auto"/>
            <w:right w:val="none" w:sz="0" w:space="0" w:color="auto"/>
          </w:divBdr>
        </w:div>
        <w:div w:id="1210144180">
          <w:marLeft w:val="0"/>
          <w:marRight w:val="0"/>
          <w:marTop w:val="0"/>
          <w:marBottom w:val="0"/>
          <w:divBdr>
            <w:top w:val="none" w:sz="0" w:space="0" w:color="auto"/>
            <w:left w:val="none" w:sz="0" w:space="0" w:color="auto"/>
            <w:bottom w:val="none" w:sz="0" w:space="0" w:color="auto"/>
            <w:right w:val="none" w:sz="0" w:space="0" w:color="auto"/>
          </w:divBdr>
        </w:div>
        <w:div w:id="1974601721">
          <w:marLeft w:val="0"/>
          <w:marRight w:val="0"/>
          <w:marTop w:val="0"/>
          <w:marBottom w:val="0"/>
          <w:divBdr>
            <w:top w:val="none" w:sz="0" w:space="0" w:color="auto"/>
            <w:left w:val="none" w:sz="0" w:space="0" w:color="auto"/>
            <w:bottom w:val="none" w:sz="0" w:space="0" w:color="auto"/>
            <w:right w:val="none" w:sz="0" w:space="0" w:color="auto"/>
          </w:divBdr>
        </w:div>
        <w:div w:id="927228883">
          <w:marLeft w:val="0"/>
          <w:marRight w:val="0"/>
          <w:marTop w:val="0"/>
          <w:marBottom w:val="0"/>
          <w:divBdr>
            <w:top w:val="none" w:sz="0" w:space="0" w:color="auto"/>
            <w:left w:val="none" w:sz="0" w:space="0" w:color="auto"/>
            <w:bottom w:val="none" w:sz="0" w:space="0" w:color="auto"/>
            <w:right w:val="none" w:sz="0" w:space="0" w:color="auto"/>
          </w:divBdr>
        </w:div>
        <w:div w:id="1267079112">
          <w:marLeft w:val="0"/>
          <w:marRight w:val="0"/>
          <w:marTop w:val="0"/>
          <w:marBottom w:val="0"/>
          <w:divBdr>
            <w:top w:val="none" w:sz="0" w:space="0" w:color="auto"/>
            <w:left w:val="none" w:sz="0" w:space="0" w:color="auto"/>
            <w:bottom w:val="none" w:sz="0" w:space="0" w:color="auto"/>
            <w:right w:val="none" w:sz="0" w:space="0" w:color="auto"/>
          </w:divBdr>
        </w:div>
        <w:div w:id="2047564997">
          <w:marLeft w:val="0"/>
          <w:marRight w:val="0"/>
          <w:marTop w:val="0"/>
          <w:marBottom w:val="0"/>
          <w:divBdr>
            <w:top w:val="none" w:sz="0" w:space="0" w:color="auto"/>
            <w:left w:val="none" w:sz="0" w:space="0" w:color="auto"/>
            <w:bottom w:val="none" w:sz="0" w:space="0" w:color="auto"/>
            <w:right w:val="none" w:sz="0" w:space="0" w:color="auto"/>
          </w:divBdr>
        </w:div>
        <w:div w:id="2088113885">
          <w:marLeft w:val="0"/>
          <w:marRight w:val="0"/>
          <w:marTop w:val="0"/>
          <w:marBottom w:val="0"/>
          <w:divBdr>
            <w:top w:val="none" w:sz="0" w:space="0" w:color="auto"/>
            <w:left w:val="none" w:sz="0" w:space="0" w:color="auto"/>
            <w:bottom w:val="none" w:sz="0" w:space="0" w:color="auto"/>
            <w:right w:val="none" w:sz="0" w:space="0" w:color="auto"/>
          </w:divBdr>
        </w:div>
        <w:div w:id="949434478">
          <w:marLeft w:val="0"/>
          <w:marRight w:val="0"/>
          <w:marTop w:val="0"/>
          <w:marBottom w:val="0"/>
          <w:divBdr>
            <w:top w:val="none" w:sz="0" w:space="0" w:color="auto"/>
            <w:left w:val="none" w:sz="0" w:space="0" w:color="auto"/>
            <w:bottom w:val="none" w:sz="0" w:space="0" w:color="auto"/>
            <w:right w:val="none" w:sz="0" w:space="0" w:color="auto"/>
          </w:divBdr>
        </w:div>
        <w:div w:id="1756395008">
          <w:marLeft w:val="0"/>
          <w:marRight w:val="0"/>
          <w:marTop w:val="0"/>
          <w:marBottom w:val="0"/>
          <w:divBdr>
            <w:top w:val="none" w:sz="0" w:space="0" w:color="auto"/>
            <w:left w:val="none" w:sz="0" w:space="0" w:color="auto"/>
            <w:bottom w:val="none" w:sz="0" w:space="0" w:color="auto"/>
            <w:right w:val="none" w:sz="0" w:space="0" w:color="auto"/>
          </w:divBdr>
        </w:div>
        <w:div w:id="1604460130">
          <w:marLeft w:val="0"/>
          <w:marRight w:val="0"/>
          <w:marTop w:val="0"/>
          <w:marBottom w:val="0"/>
          <w:divBdr>
            <w:top w:val="none" w:sz="0" w:space="0" w:color="auto"/>
            <w:left w:val="none" w:sz="0" w:space="0" w:color="auto"/>
            <w:bottom w:val="none" w:sz="0" w:space="0" w:color="auto"/>
            <w:right w:val="none" w:sz="0" w:space="0" w:color="auto"/>
          </w:divBdr>
        </w:div>
        <w:div w:id="876820041">
          <w:marLeft w:val="0"/>
          <w:marRight w:val="0"/>
          <w:marTop w:val="0"/>
          <w:marBottom w:val="0"/>
          <w:divBdr>
            <w:top w:val="none" w:sz="0" w:space="0" w:color="auto"/>
            <w:left w:val="none" w:sz="0" w:space="0" w:color="auto"/>
            <w:bottom w:val="none" w:sz="0" w:space="0" w:color="auto"/>
            <w:right w:val="none" w:sz="0" w:space="0" w:color="auto"/>
          </w:divBdr>
        </w:div>
        <w:div w:id="812721488">
          <w:marLeft w:val="0"/>
          <w:marRight w:val="0"/>
          <w:marTop w:val="0"/>
          <w:marBottom w:val="0"/>
          <w:divBdr>
            <w:top w:val="none" w:sz="0" w:space="0" w:color="auto"/>
            <w:left w:val="none" w:sz="0" w:space="0" w:color="auto"/>
            <w:bottom w:val="none" w:sz="0" w:space="0" w:color="auto"/>
            <w:right w:val="none" w:sz="0" w:space="0" w:color="auto"/>
          </w:divBdr>
        </w:div>
        <w:div w:id="1790781608">
          <w:marLeft w:val="0"/>
          <w:marRight w:val="0"/>
          <w:marTop w:val="0"/>
          <w:marBottom w:val="0"/>
          <w:divBdr>
            <w:top w:val="none" w:sz="0" w:space="0" w:color="auto"/>
            <w:left w:val="none" w:sz="0" w:space="0" w:color="auto"/>
            <w:bottom w:val="none" w:sz="0" w:space="0" w:color="auto"/>
            <w:right w:val="none" w:sz="0" w:space="0" w:color="auto"/>
          </w:divBdr>
        </w:div>
        <w:div w:id="313485716">
          <w:marLeft w:val="0"/>
          <w:marRight w:val="0"/>
          <w:marTop w:val="0"/>
          <w:marBottom w:val="0"/>
          <w:divBdr>
            <w:top w:val="none" w:sz="0" w:space="0" w:color="auto"/>
            <w:left w:val="none" w:sz="0" w:space="0" w:color="auto"/>
            <w:bottom w:val="none" w:sz="0" w:space="0" w:color="auto"/>
            <w:right w:val="none" w:sz="0" w:space="0" w:color="auto"/>
          </w:divBdr>
        </w:div>
        <w:div w:id="2005666375">
          <w:marLeft w:val="0"/>
          <w:marRight w:val="0"/>
          <w:marTop w:val="0"/>
          <w:marBottom w:val="0"/>
          <w:divBdr>
            <w:top w:val="none" w:sz="0" w:space="0" w:color="auto"/>
            <w:left w:val="none" w:sz="0" w:space="0" w:color="auto"/>
            <w:bottom w:val="none" w:sz="0" w:space="0" w:color="auto"/>
            <w:right w:val="none" w:sz="0" w:space="0" w:color="auto"/>
          </w:divBdr>
        </w:div>
        <w:div w:id="822500768">
          <w:marLeft w:val="0"/>
          <w:marRight w:val="0"/>
          <w:marTop w:val="0"/>
          <w:marBottom w:val="0"/>
          <w:divBdr>
            <w:top w:val="none" w:sz="0" w:space="0" w:color="auto"/>
            <w:left w:val="none" w:sz="0" w:space="0" w:color="auto"/>
            <w:bottom w:val="none" w:sz="0" w:space="0" w:color="auto"/>
            <w:right w:val="none" w:sz="0" w:space="0" w:color="auto"/>
          </w:divBdr>
        </w:div>
        <w:div w:id="1213151710">
          <w:marLeft w:val="0"/>
          <w:marRight w:val="0"/>
          <w:marTop w:val="0"/>
          <w:marBottom w:val="0"/>
          <w:divBdr>
            <w:top w:val="none" w:sz="0" w:space="0" w:color="auto"/>
            <w:left w:val="none" w:sz="0" w:space="0" w:color="auto"/>
            <w:bottom w:val="none" w:sz="0" w:space="0" w:color="auto"/>
            <w:right w:val="none" w:sz="0" w:space="0" w:color="auto"/>
          </w:divBdr>
        </w:div>
        <w:div w:id="1088691140">
          <w:marLeft w:val="0"/>
          <w:marRight w:val="0"/>
          <w:marTop w:val="0"/>
          <w:marBottom w:val="0"/>
          <w:divBdr>
            <w:top w:val="none" w:sz="0" w:space="0" w:color="auto"/>
            <w:left w:val="none" w:sz="0" w:space="0" w:color="auto"/>
            <w:bottom w:val="none" w:sz="0" w:space="0" w:color="auto"/>
            <w:right w:val="none" w:sz="0" w:space="0" w:color="auto"/>
          </w:divBdr>
        </w:div>
        <w:div w:id="1637371280">
          <w:marLeft w:val="0"/>
          <w:marRight w:val="0"/>
          <w:marTop w:val="0"/>
          <w:marBottom w:val="0"/>
          <w:divBdr>
            <w:top w:val="none" w:sz="0" w:space="0" w:color="auto"/>
            <w:left w:val="none" w:sz="0" w:space="0" w:color="auto"/>
            <w:bottom w:val="none" w:sz="0" w:space="0" w:color="auto"/>
            <w:right w:val="none" w:sz="0" w:space="0" w:color="auto"/>
          </w:divBdr>
        </w:div>
        <w:div w:id="222915026">
          <w:marLeft w:val="0"/>
          <w:marRight w:val="0"/>
          <w:marTop w:val="0"/>
          <w:marBottom w:val="0"/>
          <w:divBdr>
            <w:top w:val="none" w:sz="0" w:space="0" w:color="auto"/>
            <w:left w:val="none" w:sz="0" w:space="0" w:color="auto"/>
            <w:bottom w:val="none" w:sz="0" w:space="0" w:color="auto"/>
            <w:right w:val="none" w:sz="0" w:space="0" w:color="auto"/>
          </w:divBdr>
        </w:div>
        <w:div w:id="2038385755">
          <w:marLeft w:val="0"/>
          <w:marRight w:val="0"/>
          <w:marTop w:val="0"/>
          <w:marBottom w:val="0"/>
          <w:divBdr>
            <w:top w:val="none" w:sz="0" w:space="0" w:color="auto"/>
            <w:left w:val="none" w:sz="0" w:space="0" w:color="auto"/>
            <w:bottom w:val="none" w:sz="0" w:space="0" w:color="auto"/>
            <w:right w:val="none" w:sz="0" w:space="0" w:color="auto"/>
          </w:divBdr>
        </w:div>
        <w:div w:id="1919096401">
          <w:marLeft w:val="0"/>
          <w:marRight w:val="0"/>
          <w:marTop w:val="0"/>
          <w:marBottom w:val="0"/>
          <w:divBdr>
            <w:top w:val="none" w:sz="0" w:space="0" w:color="auto"/>
            <w:left w:val="none" w:sz="0" w:space="0" w:color="auto"/>
            <w:bottom w:val="none" w:sz="0" w:space="0" w:color="auto"/>
            <w:right w:val="none" w:sz="0" w:space="0" w:color="auto"/>
          </w:divBdr>
        </w:div>
        <w:div w:id="587153335">
          <w:marLeft w:val="0"/>
          <w:marRight w:val="0"/>
          <w:marTop w:val="0"/>
          <w:marBottom w:val="0"/>
          <w:divBdr>
            <w:top w:val="none" w:sz="0" w:space="0" w:color="auto"/>
            <w:left w:val="none" w:sz="0" w:space="0" w:color="auto"/>
            <w:bottom w:val="none" w:sz="0" w:space="0" w:color="auto"/>
            <w:right w:val="none" w:sz="0" w:space="0" w:color="auto"/>
          </w:divBdr>
        </w:div>
        <w:div w:id="681859511">
          <w:marLeft w:val="0"/>
          <w:marRight w:val="0"/>
          <w:marTop w:val="0"/>
          <w:marBottom w:val="0"/>
          <w:divBdr>
            <w:top w:val="none" w:sz="0" w:space="0" w:color="auto"/>
            <w:left w:val="none" w:sz="0" w:space="0" w:color="auto"/>
            <w:bottom w:val="none" w:sz="0" w:space="0" w:color="auto"/>
            <w:right w:val="none" w:sz="0" w:space="0" w:color="auto"/>
          </w:divBdr>
        </w:div>
        <w:div w:id="1402603072">
          <w:marLeft w:val="0"/>
          <w:marRight w:val="0"/>
          <w:marTop w:val="0"/>
          <w:marBottom w:val="0"/>
          <w:divBdr>
            <w:top w:val="none" w:sz="0" w:space="0" w:color="auto"/>
            <w:left w:val="none" w:sz="0" w:space="0" w:color="auto"/>
            <w:bottom w:val="none" w:sz="0" w:space="0" w:color="auto"/>
            <w:right w:val="none" w:sz="0" w:space="0" w:color="auto"/>
          </w:divBdr>
        </w:div>
        <w:div w:id="2083211512">
          <w:marLeft w:val="0"/>
          <w:marRight w:val="0"/>
          <w:marTop w:val="0"/>
          <w:marBottom w:val="0"/>
          <w:divBdr>
            <w:top w:val="none" w:sz="0" w:space="0" w:color="auto"/>
            <w:left w:val="none" w:sz="0" w:space="0" w:color="auto"/>
            <w:bottom w:val="none" w:sz="0" w:space="0" w:color="auto"/>
            <w:right w:val="none" w:sz="0" w:space="0" w:color="auto"/>
          </w:divBdr>
        </w:div>
        <w:div w:id="1369061983">
          <w:marLeft w:val="0"/>
          <w:marRight w:val="0"/>
          <w:marTop w:val="0"/>
          <w:marBottom w:val="0"/>
          <w:divBdr>
            <w:top w:val="none" w:sz="0" w:space="0" w:color="auto"/>
            <w:left w:val="none" w:sz="0" w:space="0" w:color="auto"/>
            <w:bottom w:val="none" w:sz="0" w:space="0" w:color="auto"/>
            <w:right w:val="none" w:sz="0" w:space="0" w:color="auto"/>
          </w:divBdr>
        </w:div>
        <w:div w:id="1598321469">
          <w:marLeft w:val="0"/>
          <w:marRight w:val="0"/>
          <w:marTop w:val="0"/>
          <w:marBottom w:val="0"/>
          <w:divBdr>
            <w:top w:val="none" w:sz="0" w:space="0" w:color="auto"/>
            <w:left w:val="none" w:sz="0" w:space="0" w:color="auto"/>
            <w:bottom w:val="none" w:sz="0" w:space="0" w:color="auto"/>
            <w:right w:val="none" w:sz="0" w:space="0" w:color="auto"/>
          </w:divBdr>
        </w:div>
        <w:div w:id="1856380151">
          <w:marLeft w:val="0"/>
          <w:marRight w:val="0"/>
          <w:marTop w:val="0"/>
          <w:marBottom w:val="0"/>
          <w:divBdr>
            <w:top w:val="none" w:sz="0" w:space="0" w:color="auto"/>
            <w:left w:val="none" w:sz="0" w:space="0" w:color="auto"/>
            <w:bottom w:val="none" w:sz="0" w:space="0" w:color="auto"/>
            <w:right w:val="none" w:sz="0" w:space="0" w:color="auto"/>
          </w:divBdr>
        </w:div>
        <w:div w:id="459307863">
          <w:marLeft w:val="0"/>
          <w:marRight w:val="0"/>
          <w:marTop w:val="0"/>
          <w:marBottom w:val="0"/>
          <w:divBdr>
            <w:top w:val="none" w:sz="0" w:space="0" w:color="auto"/>
            <w:left w:val="none" w:sz="0" w:space="0" w:color="auto"/>
            <w:bottom w:val="none" w:sz="0" w:space="0" w:color="auto"/>
            <w:right w:val="none" w:sz="0" w:space="0" w:color="auto"/>
          </w:divBdr>
        </w:div>
        <w:div w:id="724180772">
          <w:marLeft w:val="0"/>
          <w:marRight w:val="0"/>
          <w:marTop w:val="0"/>
          <w:marBottom w:val="0"/>
          <w:divBdr>
            <w:top w:val="none" w:sz="0" w:space="0" w:color="auto"/>
            <w:left w:val="none" w:sz="0" w:space="0" w:color="auto"/>
            <w:bottom w:val="none" w:sz="0" w:space="0" w:color="auto"/>
            <w:right w:val="none" w:sz="0" w:space="0" w:color="auto"/>
          </w:divBdr>
        </w:div>
        <w:div w:id="1108044595">
          <w:marLeft w:val="0"/>
          <w:marRight w:val="0"/>
          <w:marTop w:val="0"/>
          <w:marBottom w:val="0"/>
          <w:divBdr>
            <w:top w:val="none" w:sz="0" w:space="0" w:color="auto"/>
            <w:left w:val="none" w:sz="0" w:space="0" w:color="auto"/>
            <w:bottom w:val="none" w:sz="0" w:space="0" w:color="auto"/>
            <w:right w:val="none" w:sz="0" w:space="0" w:color="auto"/>
          </w:divBdr>
        </w:div>
        <w:div w:id="2146580203">
          <w:marLeft w:val="0"/>
          <w:marRight w:val="0"/>
          <w:marTop w:val="0"/>
          <w:marBottom w:val="0"/>
          <w:divBdr>
            <w:top w:val="none" w:sz="0" w:space="0" w:color="auto"/>
            <w:left w:val="none" w:sz="0" w:space="0" w:color="auto"/>
            <w:bottom w:val="none" w:sz="0" w:space="0" w:color="auto"/>
            <w:right w:val="none" w:sz="0" w:space="0" w:color="auto"/>
          </w:divBdr>
        </w:div>
        <w:div w:id="1168906075">
          <w:marLeft w:val="0"/>
          <w:marRight w:val="0"/>
          <w:marTop w:val="0"/>
          <w:marBottom w:val="0"/>
          <w:divBdr>
            <w:top w:val="none" w:sz="0" w:space="0" w:color="auto"/>
            <w:left w:val="none" w:sz="0" w:space="0" w:color="auto"/>
            <w:bottom w:val="none" w:sz="0" w:space="0" w:color="auto"/>
            <w:right w:val="none" w:sz="0" w:space="0" w:color="auto"/>
          </w:divBdr>
        </w:div>
        <w:div w:id="1905606017">
          <w:marLeft w:val="0"/>
          <w:marRight w:val="0"/>
          <w:marTop w:val="0"/>
          <w:marBottom w:val="0"/>
          <w:divBdr>
            <w:top w:val="none" w:sz="0" w:space="0" w:color="auto"/>
            <w:left w:val="none" w:sz="0" w:space="0" w:color="auto"/>
            <w:bottom w:val="none" w:sz="0" w:space="0" w:color="auto"/>
            <w:right w:val="none" w:sz="0" w:space="0" w:color="auto"/>
          </w:divBdr>
        </w:div>
        <w:div w:id="1745641571">
          <w:marLeft w:val="0"/>
          <w:marRight w:val="0"/>
          <w:marTop w:val="0"/>
          <w:marBottom w:val="0"/>
          <w:divBdr>
            <w:top w:val="none" w:sz="0" w:space="0" w:color="auto"/>
            <w:left w:val="none" w:sz="0" w:space="0" w:color="auto"/>
            <w:bottom w:val="none" w:sz="0" w:space="0" w:color="auto"/>
            <w:right w:val="none" w:sz="0" w:space="0" w:color="auto"/>
          </w:divBdr>
        </w:div>
        <w:div w:id="683899306">
          <w:marLeft w:val="0"/>
          <w:marRight w:val="0"/>
          <w:marTop w:val="0"/>
          <w:marBottom w:val="0"/>
          <w:divBdr>
            <w:top w:val="none" w:sz="0" w:space="0" w:color="auto"/>
            <w:left w:val="none" w:sz="0" w:space="0" w:color="auto"/>
            <w:bottom w:val="none" w:sz="0" w:space="0" w:color="auto"/>
            <w:right w:val="none" w:sz="0" w:space="0" w:color="auto"/>
          </w:divBdr>
        </w:div>
        <w:div w:id="1286037537">
          <w:marLeft w:val="0"/>
          <w:marRight w:val="0"/>
          <w:marTop w:val="0"/>
          <w:marBottom w:val="0"/>
          <w:divBdr>
            <w:top w:val="none" w:sz="0" w:space="0" w:color="auto"/>
            <w:left w:val="none" w:sz="0" w:space="0" w:color="auto"/>
            <w:bottom w:val="none" w:sz="0" w:space="0" w:color="auto"/>
            <w:right w:val="none" w:sz="0" w:space="0" w:color="auto"/>
          </w:divBdr>
        </w:div>
        <w:div w:id="898596421">
          <w:marLeft w:val="0"/>
          <w:marRight w:val="0"/>
          <w:marTop w:val="0"/>
          <w:marBottom w:val="0"/>
          <w:divBdr>
            <w:top w:val="none" w:sz="0" w:space="0" w:color="auto"/>
            <w:left w:val="none" w:sz="0" w:space="0" w:color="auto"/>
            <w:bottom w:val="none" w:sz="0" w:space="0" w:color="auto"/>
            <w:right w:val="none" w:sz="0" w:space="0" w:color="auto"/>
          </w:divBdr>
        </w:div>
        <w:div w:id="952252093">
          <w:marLeft w:val="0"/>
          <w:marRight w:val="0"/>
          <w:marTop w:val="0"/>
          <w:marBottom w:val="0"/>
          <w:divBdr>
            <w:top w:val="none" w:sz="0" w:space="0" w:color="auto"/>
            <w:left w:val="none" w:sz="0" w:space="0" w:color="auto"/>
            <w:bottom w:val="none" w:sz="0" w:space="0" w:color="auto"/>
            <w:right w:val="none" w:sz="0" w:space="0" w:color="auto"/>
          </w:divBdr>
        </w:div>
        <w:div w:id="152843877">
          <w:marLeft w:val="0"/>
          <w:marRight w:val="0"/>
          <w:marTop w:val="0"/>
          <w:marBottom w:val="0"/>
          <w:divBdr>
            <w:top w:val="none" w:sz="0" w:space="0" w:color="auto"/>
            <w:left w:val="none" w:sz="0" w:space="0" w:color="auto"/>
            <w:bottom w:val="none" w:sz="0" w:space="0" w:color="auto"/>
            <w:right w:val="none" w:sz="0" w:space="0" w:color="auto"/>
          </w:divBdr>
        </w:div>
        <w:div w:id="1805347087">
          <w:marLeft w:val="0"/>
          <w:marRight w:val="0"/>
          <w:marTop w:val="0"/>
          <w:marBottom w:val="0"/>
          <w:divBdr>
            <w:top w:val="none" w:sz="0" w:space="0" w:color="auto"/>
            <w:left w:val="none" w:sz="0" w:space="0" w:color="auto"/>
            <w:bottom w:val="none" w:sz="0" w:space="0" w:color="auto"/>
            <w:right w:val="none" w:sz="0" w:space="0" w:color="auto"/>
          </w:divBdr>
        </w:div>
        <w:div w:id="277371010">
          <w:marLeft w:val="0"/>
          <w:marRight w:val="0"/>
          <w:marTop w:val="0"/>
          <w:marBottom w:val="0"/>
          <w:divBdr>
            <w:top w:val="none" w:sz="0" w:space="0" w:color="auto"/>
            <w:left w:val="none" w:sz="0" w:space="0" w:color="auto"/>
            <w:bottom w:val="none" w:sz="0" w:space="0" w:color="auto"/>
            <w:right w:val="none" w:sz="0" w:space="0" w:color="auto"/>
          </w:divBdr>
        </w:div>
        <w:div w:id="410272526">
          <w:marLeft w:val="0"/>
          <w:marRight w:val="0"/>
          <w:marTop w:val="0"/>
          <w:marBottom w:val="0"/>
          <w:divBdr>
            <w:top w:val="none" w:sz="0" w:space="0" w:color="auto"/>
            <w:left w:val="none" w:sz="0" w:space="0" w:color="auto"/>
            <w:bottom w:val="none" w:sz="0" w:space="0" w:color="auto"/>
            <w:right w:val="none" w:sz="0" w:space="0" w:color="auto"/>
          </w:divBdr>
        </w:div>
        <w:div w:id="1618482820">
          <w:marLeft w:val="0"/>
          <w:marRight w:val="0"/>
          <w:marTop w:val="0"/>
          <w:marBottom w:val="0"/>
          <w:divBdr>
            <w:top w:val="none" w:sz="0" w:space="0" w:color="auto"/>
            <w:left w:val="none" w:sz="0" w:space="0" w:color="auto"/>
            <w:bottom w:val="none" w:sz="0" w:space="0" w:color="auto"/>
            <w:right w:val="none" w:sz="0" w:space="0" w:color="auto"/>
          </w:divBdr>
        </w:div>
        <w:div w:id="818880437">
          <w:marLeft w:val="0"/>
          <w:marRight w:val="0"/>
          <w:marTop w:val="0"/>
          <w:marBottom w:val="0"/>
          <w:divBdr>
            <w:top w:val="none" w:sz="0" w:space="0" w:color="auto"/>
            <w:left w:val="none" w:sz="0" w:space="0" w:color="auto"/>
            <w:bottom w:val="none" w:sz="0" w:space="0" w:color="auto"/>
            <w:right w:val="none" w:sz="0" w:space="0" w:color="auto"/>
          </w:divBdr>
        </w:div>
        <w:div w:id="1428581794">
          <w:marLeft w:val="0"/>
          <w:marRight w:val="0"/>
          <w:marTop w:val="0"/>
          <w:marBottom w:val="0"/>
          <w:divBdr>
            <w:top w:val="none" w:sz="0" w:space="0" w:color="auto"/>
            <w:left w:val="none" w:sz="0" w:space="0" w:color="auto"/>
            <w:bottom w:val="none" w:sz="0" w:space="0" w:color="auto"/>
            <w:right w:val="none" w:sz="0" w:space="0" w:color="auto"/>
          </w:divBdr>
        </w:div>
        <w:div w:id="2028480103">
          <w:marLeft w:val="0"/>
          <w:marRight w:val="0"/>
          <w:marTop w:val="0"/>
          <w:marBottom w:val="0"/>
          <w:divBdr>
            <w:top w:val="none" w:sz="0" w:space="0" w:color="auto"/>
            <w:left w:val="none" w:sz="0" w:space="0" w:color="auto"/>
            <w:bottom w:val="none" w:sz="0" w:space="0" w:color="auto"/>
            <w:right w:val="none" w:sz="0" w:space="0" w:color="auto"/>
          </w:divBdr>
        </w:div>
        <w:div w:id="660623879">
          <w:marLeft w:val="0"/>
          <w:marRight w:val="0"/>
          <w:marTop w:val="0"/>
          <w:marBottom w:val="0"/>
          <w:divBdr>
            <w:top w:val="none" w:sz="0" w:space="0" w:color="auto"/>
            <w:left w:val="none" w:sz="0" w:space="0" w:color="auto"/>
            <w:bottom w:val="none" w:sz="0" w:space="0" w:color="auto"/>
            <w:right w:val="none" w:sz="0" w:space="0" w:color="auto"/>
          </w:divBdr>
        </w:div>
        <w:div w:id="1789198996">
          <w:marLeft w:val="0"/>
          <w:marRight w:val="0"/>
          <w:marTop w:val="0"/>
          <w:marBottom w:val="0"/>
          <w:divBdr>
            <w:top w:val="none" w:sz="0" w:space="0" w:color="auto"/>
            <w:left w:val="none" w:sz="0" w:space="0" w:color="auto"/>
            <w:bottom w:val="none" w:sz="0" w:space="0" w:color="auto"/>
            <w:right w:val="none" w:sz="0" w:space="0" w:color="auto"/>
          </w:divBdr>
        </w:div>
        <w:div w:id="2140951450">
          <w:marLeft w:val="0"/>
          <w:marRight w:val="0"/>
          <w:marTop w:val="0"/>
          <w:marBottom w:val="0"/>
          <w:divBdr>
            <w:top w:val="none" w:sz="0" w:space="0" w:color="auto"/>
            <w:left w:val="none" w:sz="0" w:space="0" w:color="auto"/>
            <w:bottom w:val="none" w:sz="0" w:space="0" w:color="auto"/>
            <w:right w:val="none" w:sz="0" w:space="0" w:color="auto"/>
          </w:divBdr>
        </w:div>
        <w:div w:id="380982744">
          <w:marLeft w:val="0"/>
          <w:marRight w:val="0"/>
          <w:marTop w:val="0"/>
          <w:marBottom w:val="0"/>
          <w:divBdr>
            <w:top w:val="none" w:sz="0" w:space="0" w:color="auto"/>
            <w:left w:val="none" w:sz="0" w:space="0" w:color="auto"/>
            <w:bottom w:val="none" w:sz="0" w:space="0" w:color="auto"/>
            <w:right w:val="none" w:sz="0" w:space="0" w:color="auto"/>
          </w:divBdr>
        </w:div>
        <w:div w:id="1286813410">
          <w:marLeft w:val="0"/>
          <w:marRight w:val="0"/>
          <w:marTop w:val="0"/>
          <w:marBottom w:val="0"/>
          <w:divBdr>
            <w:top w:val="none" w:sz="0" w:space="0" w:color="auto"/>
            <w:left w:val="none" w:sz="0" w:space="0" w:color="auto"/>
            <w:bottom w:val="none" w:sz="0" w:space="0" w:color="auto"/>
            <w:right w:val="none" w:sz="0" w:space="0" w:color="auto"/>
          </w:divBdr>
        </w:div>
        <w:div w:id="770584272">
          <w:marLeft w:val="0"/>
          <w:marRight w:val="0"/>
          <w:marTop w:val="0"/>
          <w:marBottom w:val="0"/>
          <w:divBdr>
            <w:top w:val="none" w:sz="0" w:space="0" w:color="auto"/>
            <w:left w:val="none" w:sz="0" w:space="0" w:color="auto"/>
            <w:bottom w:val="none" w:sz="0" w:space="0" w:color="auto"/>
            <w:right w:val="none" w:sz="0" w:space="0" w:color="auto"/>
          </w:divBdr>
        </w:div>
        <w:div w:id="1137409921">
          <w:marLeft w:val="0"/>
          <w:marRight w:val="0"/>
          <w:marTop w:val="0"/>
          <w:marBottom w:val="0"/>
          <w:divBdr>
            <w:top w:val="none" w:sz="0" w:space="0" w:color="auto"/>
            <w:left w:val="none" w:sz="0" w:space="0" w:color="auto"/>
            <w:bottom w:val="none" w:sz="0" w:space="0" w:color="auto"/>
            <w:right w:val="none" w:sz="0" w:space="0" w:color="auto"/>
          </w:divBdr>
        </w:div>
        <w:div w:id="1635016645">
          <w:marLeft w:val="0"/>
          <w:marRight w:val="0"/>
          <w:marTop w:val="0"/>
          <w:marBottom w:val="0"/>
          <w:divBdr>
            <w:top w:val="none" w:sz="0" w:space="0" w:color="auto"/>
            <w:left w:val="none" w:sz="0" w:space="0" w:color="auto"/>
            <w:bottom w:val="none" w:sz="0" w:space="0" w:color="auto"/>
            <w:right w:val="none" w:sz="0" w:space="0" w:color="auto"/>
          </w:divBdr>
        </w:div>
        <w:div w:id="56825841">
          <w:marLeft w:val="0"/>
          <w:marRight w:val="0"/>
          <w:marTop w:val="0"/>
          <w:marBottom w:val="0"/>
          <w:divBdr>
            <w:top w:val="none" w:sz="0" w:space="0" w:color="auto"/>
            <w:left w:val="none" w:sz="0" w:space="0" w:color="auto"/>
            <w:bottom w:val="none" w:sz="0" w:space="0" w:color="auto"/>
            <w:right w:val="none" w:sz="0" w:space="0" w:color="auto"/>
          </w:divBdr>
        </w:div>
        <w:div w:id="664623453">
          <w:marLeft w:val="0"/>
          <w:marRight w:val="0"/>
          <w:marTop w:val="0"/>
          <w:marBottom w:val="0"/>
          <w:divBdr>
            <w:top w:val="none" w:sz="0" w:space="0" w:color="auto"/>
            <w:left w:val="none" w:sz="0" w:space="0" w:color="auto"/>
            <w:bottom w:val="none" w:sz="0" w:space="0" w:color="auto"/>
            <w:right w:val="none" w:sz="0" w:space="0" w:color="auto"/>
          </w:divBdr>
        </w:div>
        <w:div w:id="228880191">
          <w:marLeft w:val="0"/>
          <w:marRight w:val="0"/>
          <w:marTop w:val="0"/>
          <w:marBottom w:val="0"/>
          <w:divBdr>
            <w:top w:val="none" w:sz="0" w:space="0" w:color="auto"/>
            <w:left w:val="none" w:sz="0" w:space="0" w:color="auto"/>
            <w:bottom w:val="none" w:sz="0" w:space="0" w:color="auto"/>
            <w:right w:val="none" w:sz="0" w:space="0" w:color="auto"/>
          </w:divBdr>
        </w:div>
        <w:div w:id="30227525">
          <w:marLeft w:val="0"/>
          <w:marRight w:val="0"/>
          <w:marTop w:val="0"/>
          <w:marBottom w:val="0"/>
          <w:divBdr>
            <w:top w:val="none" w:sz="0" w:space="0" w:color="auto"/>
            <w:left w:val="none" w:sz="0" w:space="0" w:color="auto"/>
            <w:bottom w:val="none" w:sz="0" w:space="0" w:color="auto"/>
            <w:right w:val="none" w:sz="0" w:space="0" w:color="auto"/>
          </w:divBdr>
        </w:div>
        <w:div w:id="778992114">
          <w:marLeft w:val="0"/>
          <w:marRight w:val="0"/>
          <w:marTop w:val="0"/>
          <w:marBottom w:val="0"/>
          <w:divBdr>
            <w:top w:val="none" w:sz="0" w:space="0" w:color="auto"/>
            <w:left w:val="none" w:sz="0" w:space="0" w:color="auto"/>
            <w:bottom w:val="none" w:sz="0" w:space="0" w:color="auto"/>
            <w:right w:val="none" w:sz="0" w:space="0" w:color="auto"/>
          </w:divBdr>
        </w:div>
      </w:divsChild>
    </w:div>
    <w:div w:id="704598126">
      <w:bodyDiv w:val="1"/>
      <w:marLeft w:val="0"/>
      <w:marRight w:val="0"/>
      <w:marTop w:val="0"/>
      <w:marBottom w:val="0"/>
      <w:divBdr>
        <w:top w:val="none" w:sz="0" w:space="0" w:color="auto"/>
        <w:left w:val="none" w:sz="0" w:space="0" w:color="auto"/>
        <w:bottom w:val="none" w:sz="0" w:space="0" w:color="auto"/>
        <w:right w:val="none" w:sz="0" w:space="0" w:color="auto"/>
      </w:divBdr>
    </w:div>
    <w:div w:id="705258957">
      <w:bodyDiv w:val="1"/>
      <w:marLeft w:val="0"/>
      <w:marRight w:val="0"/>
      <w:marTop w:val="0"/>
      <w:marBottom w:val="0"/>
      <w:divBdr>
        <w:top w:val="none" w:sz="0" w:space="0" w:color="auto"/>
        <w:left w:val="none" w:sz="0" w:space="0" w:color="auto"/>
        <w:bottom w:val="none" w:sz="0" w:space="0" w:color="auto"/>
        <w:right w:val="none" w:sz="0" w:space="0" w:color="auto"/>
      </w:divBdr>
    </w:div>
    <w:div w:id="706181637">
      <w:bodyDiv w:val="1"/>
      <w:marLeft w:val="0"/>
      <w:marRight w:val="0"/>
      <w:marTop w:val="0"/>
      <w:marBottom w:val="0"/>
      <w:divBdr>
        <w:top w:val="none" w:sz="0" w:space="0" w:color="auto"/>
        <w:left w:val="none" w:sz="0" w:space="0" w:color="auto"/>
        <w:bottom w:val="none" w:sz="0" w:space="0" w:color="auto"/>
        <w:right w:val="none" w:sz="0" w:space="0" w:color="auto"/>
      </w:divBdr>
    </w:div>
    <w:div w:id="706370119">
      <w:bodyDiv w:val="1"/>
      <w:marLeft w:val="0"/>
      <w:marRight w:val="0"/>
      <w:marTop w:val="0"/>
      <w:marBottom w:val="0"/>
      <w:divBdr>
        <w:top w:val="none" w:sz="0" w:space="0" w:color="auto"/>
        <w:left w:val="none" w:sz="0" w:space="0" w:color="auto"/>
        <w:bottom w:val="none" w:sz="0" w:space="0" w:color="auto"/>
        <w:right w:val="none" w:sz="0" w:space="0" w:color="auto"/>
      </w:divBdr>
    </w:div>
    <w:div w:id="706445270">
      <w:bodyDiv w:val="1"/>
      <w:marLeft w:val="0"/>
      <w:marRight w:val="0"/>
      <w:marTop w:val="0"/>
      <w:marBottom w:val="0"/>
      <w:divBdr>
        <w:top w:val="none" w:sz="0" w:space="0" w:color="auto"/>
        <w:left w:val="none" w:sz="0" w:space="0" w:color="auto"/>
        <w:bottom w:val="none" w:sz="0" w:space="0" w:color="auto"/>
        <w:right w:val="none" w:sz="0" w:space="0" w:color="auto"/>
      </w:divBdr>
    </w:div>
    <w:div w:id="706683048">
      <w:bodyDiv w:val="1"/>
      <w:marLeft w:val="0"/>
      <w:marRight w:val="0"/>
      <w:marTop w:val="0"/>
      <w:marBottom w:val="0"/>
      <w:divBdr>
        <w:top w:val="none" w:sz="0" w:space="0" w:color="auto"/>
        <w:left w:val="none" w:sz="0" w:space="0" w:color="auto"/>
        <w:bottom w:val="none" w:sz="0" w:space="0" w:color="auto"/>
        <w:right w:val="none" w:sz="0" w:space="0" w:color="auto"/>
      </w:divBdr>
    </w:div>
    <w:div w:id="706757827">
      <w:bodyDiv w:val="1"/>
      <w:marLeft w:val="0"/>
      <w:marRight w:val="0"/>
      <w:marTop w:val="0"/>
      <w:marBottom w:val="0"/>
      <w:divBdr>
        <w:top w:val="none" w:sz="0" w:space="0" w:color="auto"/>
        <w:left w:val="none" w:sz="0" w:space="0" w:color="auto"/>
        <w:bottom w:val="none" w:sz="0" w:space="0" w:color="auto"/>
        <w:right w:val="none" w:sz="0" w:space="0" w:color="auto"/>
      </w:divBdr>
    </w:div>
    <w:div w:id="707536138">
      <w:bodyDiv w:val="1"/>
      <w:marLeft w:val="0"/>
      <w:marRight w:val="0"/>
      <w:marTop w:val="0"/>
      <w:marBottom w:val="0"/>
      <w:divBdr>
        <w:top w:val="none" w:sz="0" w:space="0" w:color="auto"/>
        <w:left w:val="none" w:sz="0" w:space="0" w:color="auto"/>
        <w:bottom w:val="none" w:sz="0" w:space="0" w:color="auto"/>
        <w:right w:val="none" w:sz="0" w:space="0" w:color="auto"/>
      </w:divBdr>
    </w:div>
    <w:div w:id="707723824">
      <w:bodyDiv w:val="1"/>
      <w:marLeft w:val="0"/>
      <w:marRight w:val="0"/>
      <w:marTop w:val="0"/>
      <w:marBottom w:val="0"/>
      <w:divBdr>
        <w:top w:val="none" w:sz="0" w:space="0" w:color="auto"/>
        <w:left w:val="none" w:sz="0" w:space="0" w:color="auto"/>
        <w:bottom w:val="none" w:sz="0" w:space="0" w:color="auto"/>
        <w:right w:val="none" w:sz="0" w:space="0" w:color="auto"/>
      </w:divBdr>
    </w:div>
    <w:div w:id="708141561">
      <w:bodyDiv w:val="1"/>
      <w:marLeft w:val="0"/>
      <w:marRight w:val="0"/>
      <w:marTop w:val="0"/>
      <w:marBottom w:val="0"/>
      <w:divBdr>
        <w:top w:val="none" w:sz="0" w:space="0" w:color="auto"/>
        <w:left w:val="none" w:sz="0" w:space="0" w:color="auto"/>
        <w:bottom w:val="none" w:sz="0" w:space="0" w:color="auto"/>
        <w:right w:val="none" w:sz="0" w:space="0" w:color="auto"/>
      </w:divBdr>
    </w:div>
    <w:div w:id="708261538">
      <w:bodyDiv w:val="1"/>
      <w:marLeft w:val="0"/>
      <w:marRight w:val="0"/>
      <w:marTop w:val="0"/>
      <w:marBottom w:val="0"/>
      <w:divBdr>
        <w:top w:val="none" w:sz="0" w:space="0" w:color="auto"/>
        <w:left w:val="none" w:sz="0" w:space="0" w:color="auto"/>
        <w:bottom w:val="none" w:sz="0" w:space="0" w:color="auto"/>
        <w:right w:val="none" w:sz="0" w:space="0" w:color="auto"/>
      </w:divBdr>
    </w:div>
    <w:div w:id="708803529">
      <w:bodyDiv w:val="1"/>
      <w:marLeft w:val="0"/>
      <w:marRight w:val="0"/>
      <w:marTop w:val="0"/>
      <w:marBottom w:val="0"/>
      <w:divBdr>
        <w:top w:val="none" w:sz="0" w:space="0" w:color="auto"/>
        <w:left w:val="none" w:sz="0" w:space="0" w:color="auto"/>
        <w:bottom w:val="none" w:sz="0" w:space="0" w:color="auto"/>
        <w:right w:val="none" w:sz="0" w:space="0" w:color="auto"/>
      </w:divBdr>
    </w:div>
    <w:div w:id="710569652">
      <w:bodyDiv w:val="1"/>
      <w:marLeft w:val="0"/>
      <w:marRight w:val="0"/>
      <w:marTop w:val="0"/>
      <w:marBottom w:val="0"/>
      <w:divBdr>
        <w:top w:val="none" w:sz="0" w:space="0" w:color="auto"/>
        <w:left w:val="none" w:sz="0" w:space="0" w:color="auto"/>
        <w:bottom w:val="none" w:sz="0" w:space="0" w:color="auto"/>
        <w:right w:val="none" w:sz="0" w:space="0" w:color="auto"/>
      </w:divBdr>
    </w:div>
    <w:div w:id="711079731">
      <w:bodyDiv w:val="1"/>
      <w:marLeft w:val="0"/>
      <w:marRight w:val="0"/>
      <w:marTop w:val="0"/>
      <w:marBottom w:val="0"/>
      <w:divBdr>
        <w:top w:val="none" w:sz="0" w:space="0" w:color="auto"/>
        <w:left w:val="none" w:sz="0" w:space="0" w:color="auto"/>
        <w:bottom w:val="none" w:sz="0" w:space="0" w:color="auto"/>
        <w:right w:val="none" w:sz="0" w:space="0" w:color="auto"/>
      </w:divBdr>
    </w:div>
    <w:div w:id="712733682">
      <w:bodyDiv w:val="1"/>
      <w:marLeft w:val="0"/>
      <w:marRight w:val="0"/>
      <w:marTop w:val="0"/>
      <w:marBottom w:val="0"/>
      <w:divBdr>
        <w:top w:val="none" w:sz="0" w:space="0" w:color="auto"/>
        <w:left w:val="none" w:sz="0" w:space="0" w:color="auto"/>
        <w:bottom w:val="none" w:sz="0" w:space="0" w:color="auto"/>
        <w:right w:val="none" w:sz="0" w:space="0" w:color="auto"/>
      </w:divBdr>
    </w:div>
    <w:div w:id="713575986">
      <w:bodyDiv w:val="1"/>
      <w:marLeft w:val="0"/>
      <w:marRight w:val="0"/>
      <w:marTop w:val="0"/>
      <w:marBottom w:val="0"/>
      <w:divBdr>
        <w:top w:val="none" w:sz="0" w:space="0" w:color="auto"/>
        <w:left w:val="none" w:sz="0" w:space="0" w:color="auto"/>
        <w:bottom w:val="none" w:sz="0" w:space="0" w:color="auto"/>
        <w:right w:val="none" w:sz="0" w:space="0" w:color="auto"/>
      </w:divBdr>
    </w:div>
    <w:div w:id="713577393">
      <w:bodyDiv w:val="1"/>
      <w:marLeft w:val="0"/>
      <w:marRight w:val="0"/>
      <w:marTop w:val="0"/>
      <w:marBottom w:val="0"/>
      <w:divBdr>
        <w:top w:val="none" w:sz="0" w:space="0" w:color="auto"/>
        <w:left w:val="none" w:sz="0" w:space="0" w:color="auto"/>
        <w:bottom w:val="none" w:sz="0" w:space="0" w:color="auto"/>
        <w:right w:val="none" w:sz="0" w:space="0" w:color="auto"/>
      </w:divBdr>
    </w:div>
    <w:div w:id="713774368">
      <w:bodyDiv w:val="1"/>
      <w:marLeft w:val="0"/>
      <w:marRight w:val="0"/>
      <w:marTop w:val="0"/>
      <w:marBottom w:val="0"/>
      <w:divBdr>
        <w:top w:val="none" w:sz="0" w:space="0" w:color="auto"/>
        <w:left w:val="none" w:sz="0" w:space="0" w:color="auto"/>
        <w:bottom w:val="none" w:sz="0" w:space="0" w:color="auto"/>
        <w:right w:val="none" w:sz="0" w:space="0" w:color="auto"/>
      </w:divBdr>
    </w:div>
    <w:div w:id="713971435">
      <w:bodyDiv w:val="1"/>
      <w:marLeft w:val="0"/>
      <w:marRight w:val="0"/>
      <w:marTop w:val="0"/>
      <w:marBottom w:val="0"/>
      <w:divBdr>
        <w:top w:val="none" w:sz="0" w:space="0" w:color="auto"/>
        <w:left w:val="none" w:sz="0" w:space="0" w:color="auto"/>
        <w:bottom w:val="none" w:sz="0" w:space="0" w:color="auto"/>
        <w:right w:val="none" w:sz="0" w:space="0" w:color="auto"/>
      </w:divBdr>
    </w:div>
    <w:div w:id="714811347">
      <w:bodyDiv w:val="1"/>
      <w:marLeft w:val="0"/>
      <w:marRight w:val="0"/>
      <w:marTop w:val="0"/>
      <w:marBottom w:val="0"/>
      <w:divBdr>
        <w:top w:val="none" w:sz="0" w:space="0" w:color="auto"/>
        <w:left w:val="none" w:sz="0" w:space="0" w:color="auto"/>
        <w:bottom w:val="none" w:sz="0" w:space="0" w:color="auto"/>
        <w:right w:val="none" w:sz="0" w:space="0" w:color="auto"/>
      </w:divBdr>
    </w:div>
    <w:div w:id="716783414">
      <w:bodyDiv w:val="1"/>
      <w:marLeft w:val="0"/>
      <w:marRight w:val="0"/>
      <w:marTop w:val="0"/>
      <w:marBottom w:val="0"/>
      <w:divBdr>
        <w:top w:val="none" w:sz="0" w:space="0" w:color="auto"/>
        <w:left w:val="none" w:sz="0" w:space="0" w:color="auto"/>
        <w:bottom w:val="none" w:sz="0" w:space="0" w:color="auto"/>
        <w:right w:val="none" w:sz="0" w:space="0" w:color="auto"/>
      </w:divBdr>
    </w:div>
    <w:div w:id="718670837">
      <w:bodyDiv w:val="1"/>
      <w:marLeft w:val="0"/>
      <w:marRight w:val="0"/>
      <w:marTop w:val="0"/>
      <w:marBottom w:val="0"/>
      <w:divBdr>
        <w:top w:val="none" w:sz="0" w:space="0" w:color="auto"/>
        <w:left w:val="none" w:sz="0" w:space="0" w:color="auto"/>
        <w:bottom w:val="none" w:sz="0" w:space="0" w:color="auto"/>
        <w:right w:val="none" w:sz="0" w:space="0" w:color="auto"/>
      </w:divBdr>
    </w:div>
    <w:div w:id="719549787">
      <w:bodyDiv w:val="1"/>
      <w:marLeft w:val="0"/>
      <w:marRight w:val="0"/>
      <w:marTop w:val="0"/>
      <w:marBottom w:val="0"/>
      <w:divBdr>
        <w:top w:val="none" w:sz="0" w:space="0" w:color="auto"/>
        <w:left w:val="none" w:sz="0" w:space="0" w:color="auto"/>
        <w:bottom w:val="none" w:sz="0" w:space="0" w:color="auto"/>
        <w:right w:val="none" w:sz="0" w:space="0" w:color="auto"/>
      </w:divBdr>
    </w:div>
    <w:div w:id="723020649">
      <w:bodyDiv w:val="1"/>
      <w:marLeft w:val="0"/>
      <w:marRight w:val="0"/>
      <w:marTop w:val="0"/>
      <w:marBottom w:val="0"/>
      <w:divBdr>
        <w:top w:val="none" w:sz="0" w:space="0" w:color="auto"/>
        <w:left w:val="none" w:sz="0" w:space="0" w:color="auto"/>
        <w:bottom w:val="none" w:sz="0" w:space="0" w:color="auto"/>
        <w:right w:val="none" w:sz="0" w:space="0" w:color="auto"/>
      </w:divBdr>
    </w:div>
    <w:div w:id="723141466">
      <w:bodyDiv w:val="1"/>
      <w:marLeft w:val="0"/>
      <w:marRight w:val="0"/>
      <w:marTop w:val="0"/>
      <w:marBottom w:val="0"/>
      <w:divBdr>
        <w:top w:val="none" w:sz="0" w:space="0" w:color="auto"/>
        <w:left w:val="none" w:sz="0" w:space="0" w:color="auto"/>
        <w:bottom w:val="none" w:sz="0" w:space="0" w:color="auto"/>
        <w:right w:val="none" w:sz="0" w:space="0" w:color="auto"/>
      </w:divBdr>
    </w:div>
    <w:div w:id="723673968">
      <w:bodyDiv w:val="1"/>
      <w:marLeft w:val="0"/>
      <w:marRight w:val="0"/>
      <w:marTop w:val="0"/>
      <w:marBottom w:val="0"/>
      <w:divBdr>
        <w:top w:val="none" w:sz="0" w:space="0" w:color="auto"/>
        <w:left w:val="none" w:sz="0" w:space="0" w:color="auto"/>
        <w:bottom w:val="none" w:sz="0" w:space="0" w:color="auto"/>
        <w:right w:val="none" w:sz="0" w:space="0" w:color="auto"/>
      </w:divBdr>
    </w:div>
    <w:div w:id="723871020">
      <w:bodyDiv w:val="1"/>
      <w:marLeft w:val="0"/>
      <w:marRight w:val="0"/>
      <w:marTop w:val="0"/>
      <w:marBottom w:val="0"/>
      <w:divBdr>
        <w:top w:val="none" w:sz="0" w:space="0" w:color="auto"/>
        <w:left w:val="none" w:sz="0" w:space="0" w:color="auto"/>
        <w:bottom w:val="none" w:sz="0" w:space="0" w:color="auto"/>
        <w:right w:val="none" w:sz="0" w:space="0" w:color="auto"/>
      </w:divBdr>
    </w:div>
    <w:div w:id="726147005">
      <w:bodyDiv w:val="1"/>
      <w:marLeft w:val="0"/>
      <w:marRight w:val="0"/>
      <w:marTop w:val="0"/>
      <w:marBottom w:val="0"/>
      <w:divBdr>
        <w:top w:val="none" w:sz="0" w:space="0" w:color="auto"/>
        <w:left w:val="none" w:sz="0" w:space="0" w:color="auto"/>
        <w:bottom w:val="none" w:sz="0" w:space="0" w:color="auto"/>
        <w:right w:val="none" w:sz="0" w:space="0" w:color="auto"/>
      </w:divBdr>
    </w:div>
    <w:div w:id="726151404">
      <w:bodyDiv w:val="1"/>
      <w:marLeft w:val="0"/>
      <w:marRight w:val="0"/>
      <w:marTop w:val="0"/>
      <w:marBottom w:val="0"/>
      <w:divBdr>
        <w:top w:val="none" w:sz="0" w:space="0" w:color="auto"/>
        <w:left w:val="none" w:sz="0" w:space="0" w:color="auto"/>
        <w:bottom w:val="none" w:sz="0" w:space="0" w:color="auto"/>
        <w:right w:val="none" w:sz="0" w:space="0" w:color="auto"/>
      </w:divBdr>
    </w:div>
    <w:div w:id="726686932">
      <w:bodyDiv w:val="1"/>
      <w:marLeft w:val="0"/>
      <w:marRight w:val="0"/>
      <w:marTop w:val="0"/>
      <w:marBottom w:val="0"/>
      <w:divBdr>
        <w:top w:val="none" w:sz="0" w:space="0" w:color="auto"/>
        <w:left w:val="none" w:sz="0" w:space="0" w:color="auto"/>
        <w:bottom w:val="none" w:sz="0" w:space="0" w:color="auto"/>
        <w:right w:val="none" w:sz="0" w:space="0" w:color="auto"/>
      </w:divBdr>
    </w:div>
    <w:div w:id="727917030">
      <w:bodyDiv w:val="1"/>
      <w:marLeft w:val="0"/>
      <w:marRight w:val="0"/>
      <w:marTop w:val="0"/>
      <w:marBottom w:val="0"/>
      <w:divBdr>
        <w:top w:val="none" w:sz="0" w:space="0" w:color="auto"/>
        <w:left w:val="none" w:sz="0" w:space="0" w:color="auto"/>
        <w:bottom w:val="none" w:sz="0" w:space="0" w:color="auto"/>
        <w:right w:val="none" w:sz="0" w:space="0" w:color="auto"/>
      </w:divBdr>
    </w:div>
    <w:div w:id="728650048">
      <w:bodyDiv w:val="1"/>
      <w:marLeft w:val="0"/>
      <w:marRight w:val="0"/>
      <w:marTop w:val="0"/>
      <w:marBottom w:val="0"/>
      <w:divBdr>
        <w:top w:val="none" w:sz="0" w:space="0" w:color="auto"/>
        <w:left w:val="none" w:sz="0" w:space="0" w:color="auto"/>
        <w:bottom w:val="none" w:sz="0" w:space="0" w:color="auto"/>
        <w:right w:val="none" w:sz="0" w:space="0" w:color="auto"/>
      </w:divBdr>
    </w:div>
    <w:div w:id="728843051">
      <w:bodyDiv w:val="1"/>
      <w:marLeft w:val="0"/>
      <w:marRight w:val="0"/>
      <w:marTop w:val="0"/>
      <w:marBottom w:val="0"/>
      <w:divBdr>
        <w:top w:val="none" w:sz="0" w:space="0" w:color="auto"/>
        <w:left w:val="none" w:sz="0" w:space="0" w:color="auto"/>
        <w:bottom w:val="none" w:sz="0" w:space="0" w:color="auto"/>
        <w:right w:val="none" w:sz="0" w:space="0" w:color="auto"/>
      </w:divBdr>
    </w:div>
    <w:div w:id="729888767">
      <w:bodyDiv w:val="1"/>
      <w:marLeft w:val="0"/>
      <w:marRight w:val="0"/>
      <w:marTop w:val="0"/>
      <w:marBottom w:val="0"/>
      <w:divBdr>
        <w:top w:val="none" w:sz="0" w:space="0" w:color="auto"/>
        <w:left w:val="none" w:sz="0" w:space="0" w:color="auto"/>
        <w:bottom w:val="none" w:sz="0" w:space="0" w:color="auto"/>
        <w:right w:val="none" w:sz="0" w:space="0" w:color="auto"/>
      </w:divBdr>
    </w:div>
    <w:div w:id="730464545">
      <w:bodyDiv w:val="1"/>
      <w:marLeft w:val="0"/>
      <w:marRight w:val="0"/>
      <w:marTop w:val="0"/>
      <w:marBottom w:val="0"/>
      <w:divBdr>
        <w:top w:val="none" w:sz="0" w:space="0" w:color="auto"/>
        <w:left w:val="none" w:sz="0" w:space="0" w:color="auto"/>
        <w:bottom w:val="none" w:sz="0" w:space="0" w:color="auto"/>
        <w:right w:val="none" w:sz="0" w:space="0" w:color="auto"/>
      </w:divBdr>
    </w:div>
    <w:div w:id="731343723">
      <w:bodyDiv w:val="1"/>
      <w:marLeft w:val="0"/>
      <w:marRight w:val="0"/>
      <w:marTop w:val="0"/>
      <w:marBottom w:val="0"/>
      <w:divBdr>
        <w:top w:val="none" w:sz="0" w:space="0" w:color="auto"/>
        <w:left w:val="none" w:sz="0" w:space="0" w:color="auto"/>
        <w:bottom w:val="none" w:sz="0" w:space="0" w:color="auto"/>
        <w:right w:val="none" w:sz="0" w:space="0" w:color="auto"/>
      </w:divBdr>
    </w:div>
    <w:div w:id="732627470">
      <w:bodyDiv w:val="1"/>
      <w:marLeft w:val="0"/>
      <w:marRight w:val="0"/>
      <w:marTop w:val="0"/>
      <w:marBottom w:val="0"/>
      <w:divBdr>
        <w:top w:val="none" w:sz="0" w:space="0" w:color="auto"/>
        <w:left w:val="none" w:sz="0" w:space="0" w:color="auto"/>
        <w:bottom w:val="none" w:sz="0" w:space="0" w:color="auto"/>
        <w:right w:val="none" w:sz="0" w:space="0" w:color="auto"/>
      </w:divBdr>
    </w:div>
    <w:div w:id="732698475">
      <w:bodyDiv w:val="1"/>
      <w:marLeft w:val="0"/>
      <w:marRight w:val="0"/>
      <w:marTop w:val="0"/>
      <w:marBottom w:val="0"/>
      <w:divBdr>
        <w:top w:val="none" w:sz="0" w:space="0" w:color="auto"/>
        <w:left w:val="none" w:sz="0" w:space="0" w:color="auto"/>
        <w:bottom w:val="none" w:sz="0" w:space="0" w:color="auto"/>
        <w:right w:val="none" w:sz="0" w:space="0" w:color="auto"/>
      </w:divBdr>
    </w:div>
    <w:div w:id="732702847">
      <w:bodyDiv w:val="1"/>
      <w:marLeft w:val="0"/>
      <w:marRight w:val="0"/>
      <w:marTop w:val="0"/>
      <w:marBottom w:val="0"/>
      <w:divBdr>
        <w:top w:val="none" w:sz="0" w:space="0" w:color="auto"/>
        <w:left w:val="none" w:sz="0" w:space="0" w:color="auto"/>
        <w:bottom w:val="none" w:sz="0" w:space="0" w:color="auto"/>
        <w:right w:val="none" w:sz="0" w:space="0" w:color="auto"/>
      </w:divBdr>
    </w:div>
    <w:div w:id="732974341">
      <w:bodyDiv w:val="1"/>
      <w:marLeft w:val="0"/>
      <w:marRight w:val="0"/>
      <w:marTop w:val="0"/>
      <w:marBottom w:val="0"/>
      <w:divBdr>
        <w:top w:val="none" w:sz="0" w:space="0" w:color="auto"/>
        <w:left w:val="none" w:sz="0" w:space="0" w:color="auto"/>
        <w:bottom w:val="none" w:sz="0" w:space="0" w:color="auto"/>
        <w:right w:val="none" w:sz="0" w:space="0" w:color="auto"/>
      </w:divBdr>
    </w:div>
    <w:div w:id="733163963">
      <w:bodyDiv w:val="1"/>
      <w:marLeft w:val="0"/>
      <w:marRight w:val="0"/>
      <w:marTop w:val="0"/>
      <w:marBottom w:val="0"/>
      <w:divBdr>
        <w:top w:val="none" w:sz="0" w:space="0" w:color="auto"/>
        <w:left w:val="none" w:sz="0" w:space="0" w:color="auto"/>
        <w:bottom w:val="none" w:sz="0" w:space="0" w:color="auto"/>
        <w:right w:val="none" w:sz="0" w:space="0" w:color="auto"/>
      </w:divBdr>
    </w:div>
    <w:div w:id="733507893">
      <w:bodyDiv w:val="1"/>
      <w:marLeft w:val="0"/>
      <w:marRight w:val="0"/>
      <w:marTop w:val="0"/>
      <w:marBottom w:val="0"/>
      <w:divBdr>
        <w:top w:val="none" w:sz="0" w:space="0" w:color="auto"/>
        <w:left w:val="none" w:sz="0" w:space="0" w:color="auto"/>
        <w:bottom w:val="none" w:sz="0" w:space="0" w:color="auto"/>
        <w:right w:val="none" w:sz="0" w:space="0" w:color="auto"/>
      </w:divBdr>
    </w:div>
    <w:div w:id="734551290">
      <w:bodyDiv w:val="1"/>
      <w:marLeft w:val="0"/>
      <w:marRight w:val="0"/>
      <w:marTop w:val="0"/>
      <w:marBottom w:val="0"/>
      <w:divBdr>
        <w:top w:val="none" w:sz="0" w:space="0" w:color="auto"/>
        <w:left w:val="none" w:sz="0" w:space="0" w:color="auto"/>
        <w:bottom w:val="none" w:sz="0" w:space="0" w:color="auto"/>
        <w:right w:val="none" w:sz="0" w:space="0" w:color="auto"/>
      </w:divBdr>
    </w:div>
    <w:div w:id="734738718">
      <w:bodyDiv w:val="1"/>
      <w:marLeft w:val="0"/>
      <w:marRight w:val="0"/>
      <w:marTop w:val="0"/>
      <w:marBottom w:val="0"/>
      <w:divBdr>
        <w:top w:val="none" w:sz="0" w:space="0" w:color="auto"/>
        <w:left w:val="none" w:sz="0" w:space="0" w:color="auto"/>
        <w:bottom w:val="none" w:sz="0" w:space="0" w:color="auto"/>
        <w:right w:val="none" w:sz="0" w:space="0" w:color="auto"/>
      </w:divBdr>
    </w:div>
    <w:div w:id="734821114">
      <w:bodyDiv w:val="1"/>
      <w:marLeft w:val="0"/>
      <w:marRight w:val="0"/>
      <w:marTop w:val="0"/>
      <w:marBottom w:val="0"/>
      <w:divBdr>
        <w:top w:val="none" w:sz="0" w:space="0" w:color="auto"/>
        <w:left w:val="none" w:sz="0" w:space="0" w:color="auto"/>
        <w:bottom w:val="none" w:sz="0" w:space="0" w:color="auto"/>
        <w:right w:val="none" w:sz="0" w:space="0" w:color="auto"/>
      </w:divBdr>
    </w:div>
    <w:div w:id="734939082">
      <w:bodyDiv w:val="1"/>
      <w:marLeft w:val="0"/>
      <w:marRight w:val="0"/>
      <w:marTop w:val="0"/>
      <w:marBottom w:val="0"/>
      <w:divBdr>
        <w:top w:val="none" w:sz="0" w:space="0" w:color="auto"/>
        <w:left w:val="none" w:sz="0" w:space="0" w:color="auto"/>
        <w:bottom w:val="none" w:sz="0" w:space="0" w:color="auto"/>
        <w:right w:val="none" w:sz="0" w:space="0" w:color="auto"/>
      </w:divBdr>
    </w:div>
    <w:div w:id="735006496">
      <w:bodyDiv w:val="1"/>
      <w:marLeft w:val="0"/>
      <w:marRight w:val="0"/>
      <w:marTop w:val="0"/>
      <w:marBottom w:val="0"/>
      <w:divBdr>
        <w:top w:val="none" w:sz="0" w:space="0" w:color="auto"/>
        <w:left w:val="none" w:sz="0" w:space="0" w:color="auto"/>
        <w:bottom w:val="none" w:sz="0" w:space="0" w:color="auto"/>
        <w:right w:val="none" w:sz="0" w:space="0" w:color="auto"/>
      </w:divBdr>
    </w:div>
    <w:div w:id="735905358">
      <w:bodyDiv w:val="1"/>
      <w:marLeft w:val="0"/>
      <w:marRight w:val="0"/>
      <w:marTop w:val="0"/>
      <w:marBottom w:val="0"/>
      <w:divBdr>
        <w:top w:val="none" w:sz="0" w:space="0" w:color="auto"/>
        <w:left w:val="none" w:sz="0" w:space="0" w:color="auto"/>
        <w:bottom w:val="none" w:sz="0" w:space="0" w:color="auto"/>
        <w:right w:val="none" w:sz="0" w:space="0" w:color="auto"/>
      </w:divBdr>
    </w:div>
    <w:div w:id="735932289">
      <w:bodyDiv w:val="1"/>
      <w:marLeft w:val="0"/>
      <w:marRight w:val="0"/>
      <w:marTop w:val="0"/>
      <w:marBottom w:val="0"/>
      <w:divBdr>
        <w:top w:val="none" w:sz="0" w:space="0" w:color="auto"/>
        <w:left w:val="none" w:sz="0" w:space="0" w:color="auto"/>
        <w:bottom w:val="none" w:sz="0" w:space="0" w:color="auto"/>
        <w:right w:val="none" w:sz="0" w:space="0" w:color="auto"/>
      </w:divBdr>
    </w:div>
    <w:div w:id="738164705">
      <w:bodyDiv w:val="1"/>
      <w:marLeft w:val="0"/>
      <w:marRight w:val="0"/>
      <w:marTop w:val="0"/>
      <w:marBottom w:val="0"/>
      <w:divBdr>
        <w:top w:val="none" w:sz="0" w:space="0" w:color="auto"/>
        <w:left w:val="none" w:sz="0" w:space="0" w:color="auto"/>
        <w:bottom w:val="none" w:sz="0" w:space="0" w:color="auto"/>
        <w:right w:val="none" w:sz="0" w:space="0" w:color="auto"/>
      </w:divBdr>
    </w:div>
    <w:div w:id="738359191">
      <w:bodyDiv w:val="1"/>
      <w:marLeft w:val="0"/>
      <w:marRight w:val="0"/>
      <w:marTop w:val="0"/>
      <w:marBottom w:val="0"/>
      <w:divBdr>
        <w:top w:val="none" w:sz="0" w:space="0" w:color="auto"/>
        <w:left w:val="none" w:sz="0" w:space="0" w:color="auto"/>
        <w:bottom w:val="none" w:sz="0" w:space="0" w:color="auto"/>
        <w:right w:val="none" w:sz="0" w:space="0" w:color="auto"/>
      </w:divBdr>
    </w:div>
    <w:div w:id="738402581">
      <w:bodyDiv w:val="1"/>
      <w:marLeft w:val="0"/>
      <w:marRight w:val="0"/>
      <w:marTop w:val="0"/>
      <w:marBottom w:val="0"/>
      <w:divBdr>
        <w:top w:val="none" w:sz="0" w:space="0" w:color="auto"/>
        <w:left w:val="none" w:sz="0" w:space="0" w:color="auto"/>
        <w:bottom w:val="none" w:sz="0" w:space="0" w:color="auto"/>
        <w:right w:val="none" w:sz="0" w:space="0" w:color="auto"/>
      </w:divBdr>
    </w:div>
    <w:div w:id="740754223">
      <w:bodyDiv w:val="1"/>
      <w:marLeft w:val="0"/>
      <w:marRight w:val="0"/>
      <w:marTop w:val="0"/>
      <w:marBottom w:val="0"/>
      <w:divBdr>
        <w:top w:val="none" w:sz="0" w:space="0" w:color="auto"/>
        <w:left w:val="none" w:sz="0" w:space="0" w:color="auto"/>
        <w:bottom w:val="none" w:sz="0" w:space="0" w:color="auto"/>
        <w:right w:val="none" w:sz="0" w:space="0" w:color="auto"/>
      </w:divBdr>
    </w:div>
    <w:div w:id="741030211">
      <w:bodyDiv w:val="1"/>
      <w:marLeft w:val="0"/>
      <w:marRight w:val="0"/>
      <w:marTop w:val="0"/>
      <w:marBottom w:val="0"/>
      <w:divBdr>
        <w:top w:val="none" w:sz="0" w:space="0" w:color="auto"/>
        <w:left w:val="none" w:sz="0" w:space="0" w:color="auto"/>
        <w:bottom w:val="none" w:sz="0" w:space="0" w:color="auto"/>
        <w:right w:val="none" w:sz="0" w:space="0" w:color="auto"/>
      </w:divBdr>
    </w:div>
    <w:div w:id="741369896">
      <w:bodyDiv w:val="1"/>
      <w:marLeft w:val="0"/>
      <w:marRight w:val="0"/>
      <w:marTop w:val="0"/>
      <w:marBottom w:val="0"/>
      <w:divBdr>
        <w:top w:val="none" w:sz="0" w:space="0" w:color="auto"/>
        <w:left w:val="none" w:sz="0" w:space="0" w:color="auto"/>
        <w:bottom w:val="none" w:sz="0" w:space="0" w:color="auto"/>
        <w:right w:val="none" w:sz="0" w:space="0" w:color="auto"/>
      </w:divBdr>
    </w:div>
    <w:div w:id="741563072">
      <w:bodyDiv w:val="1"/>
      <w:marLeft w:val="0"/>
      <w:marRight w:val="0"/>
      <w:marTop w:val="0"/>
      <w:marBottom w:val="0"/>
      <w:divBdr>
        <w:top w:val="none" w:sz="0" w:space="0" w:color="auto"/>
        <w:left w:val="none" w:sz="0" w:space="0" w:color="auto"/>
        <w:bottom w:val="none" w:sz="0" w:space="0" w:color="auto"/>
        <w:right w:val="none" w:sz="0" w:space="0" w:color="auto"/>
      </w:divBdr>
    </w:div>
    <w:div w:id="741609081">
      <w:bodyDiv w:val="1"/>
      <w:marLeft w:val="0"/>
      <w:marRight w:val="0"/>
      <w:marTop w:val="0"/>
      <w:marBottom w:val="0"/>
      <w:divBdr>
        <w:top w:val="none" w:sz="0" w:space="0" w:color="auto"/>
        <w:left w:val="none" w:sz="0" w:space="0" w:color="auto"/>
        <w:bottom w:val="none" w:sz="0" w:space="0" w:color="auto"/>
        <w:right w:val="none" w:sz="0" w:space="0" w:color="auto"/>
      </w:divBdr>
    </w:div>
    <w:div w:id="741834739">
      <w:bodyDiv w:val="1"/>
      <w:marLeft w:val="0"/>
      <w:marRight w:val="0"/>
      <w:marTop w:val="0"/>
      <w:marBottom w:val="0"/>
      <w:divBdr>
        <w:top w:val="none" w:sz="0" w:space="0" w:color="auto"/>
        <w:left w:val="none" w:sz="0" w:space="0" w:color="auto"/>
        <w:bottom w:val="none" w:sz="0" w:space="0" w:color="auto"/>
        <w:right w:val="none" w:sz="0" w:space="0" w:color="auto"/>
      </w:divBdr>
    </w:div>
    <w:div w:id="742217945">
      <w:bodyDiv w:val="1"/>
      <w:marLeft w:val="0"/>
      <w:marRight w:val="0"/>
      <w:marTop w:val="0"/>
      <w:marBottom w:val="0"/>
      <w:divBdr>
        <w:top w:val="none" w:sz="0" w:space="0" w:color="auto"/>
        <w:left w:val="none" w:sz="0" w:space="0" w:color="auto"/>
        <w:bottom w:val="none" w:sz="0" w:space="0" w:color="auto"/>
        <w:right w:val="none" w:sz="0" w:space="0" w:color="auto"/>
      </w:divBdr>
    </w:div>
    <w:div w:id="742751604">
      <w:bodyDiv w:val="1"/>
      <w:marLeft w:val="0"/>
      <w:marRight w:val="0"/>
      <w:marTop w:val="0"/>
      <w:marBottom w:val="0"/>
      <w:divBdr>
        <w:top w:val="none" w:sz="0" w:space="0" w:color="auto"/>
        <w:left w:val="none" w:sz="0" w:space="0" w:color="auto"/>
        <w:bottom w:val="none" w:sz="0" w:space="0" w:color="auto"/>
        <w:right w:val="none" w:sz="0" w:space="0" w:color="auto"/>
      </w:divBdr>
    </w:div>
    <w:div w:id="743720342">
      <w:bodyDiv w:val="1"/>
      <w:marLeft w:val="0"/>
      <w:marRight w:val="0"/>
      <w:marTop w:val="0"/>
      <w:marBottom w:val="0"/>
      <w:divBdr>
        <w:top w:val="none" w:sz="0" w:space="0" w:color="auto"/>
        <w:left w:val="none" w:sz="0" w:space="0" w:color="auto"/>
        <w:bottom w:val="none" w:sz="0" w:space="0" w:color="auto"/>
        <w:right w:val="none" w:sz="0" w:space="0" w:color="auto"/>
      </w:divBdr>
    </w:div>
    <w:div w:id="743727259">
      <w:bodyDiv w:val="1"/>
      <w:marLeft w:val="0"/>
      <w:marRight w:val="0"/>
      <w:marTop w:val="0"/>
      <w:marBottom w:val="0"/>
      <w:divBdr>
        <w:top w:val="none" w:sz="0" w:space="0" w:color="auto"/>
        <w:left w:val="none" w:sz="0" w:space="0" w:color="auto"/>
        <w:bottom w:val="none" w:sz="0" w:space="0" w:color="auto"/>
        <w:right w:val="none" w:sz="0" w:space="0" w:color="auto"/>
      </w:divBdr>
    </w:div>
    <w:div w:id="743913106">
      <w:bodyDiv w:val="1"/>
      <w:marLeft w:val="0"/>
      <w:marRight w:val="0"/>
      <w:marTop w:val="0"/>
      <w:marBottom w:val="0"/>
      <w:divBdr>
        <w:top w:val="none" w:sz="0" w:space="0" w:color="auto"/>
        <w:left w:val="none" w:sz="0" w:space="0" w:color="auto"/>
        <w:bottom w:val="none" w:sz="0" w:space="0" w:color="auto"/>
        <w:right w:val="none" w:sz="0" w:space="0" w:color="auto"/>
      </w:divBdr>
    </w:div>
    <w:div w:id="744839964">
      <w:bodyDiv w:val="1"/>
      <w:marLeft w:val="0"/>
      <w:marRight w:val="0"/>
      <w:marTop w:val="0"/>
      <w:marBottom w:val="0"/>
      <w:divBdr>
        <w:top w:val="none" w:sz="0" w:space="0" w:color="auto"/>
        <w:left w:val="none" w:sz="0" w:space="0" w:color="auto"/>
        <w:bottom w:val="none" w:sz="0" w:space="0" w:color="auto"/>
        <w:right w:val="none" w:sz="0" w:space="0" w:color="auto"/>
      </w:divBdr>
    </w:div>
    <w:div w:id="745569901">
      <w:bodyDiv w:val="1"/>
      <w:marLeft w:val="0"/>
      <w:marRight w:val="0"/>
      <w:marTop w:val="0"/>
      <w:marBottom w:val="0"/>
      <w:divBdr>
        <w:top w:val="none" w:sz="0" w:space="0" w:color="auto"/>
        <w:left w:val="none" w:sz="0" w:space="0" w:color="auto"/>
        <w:bottom w:val="none" w:sz="0" w:space="0" w:color="auto"/>
        <w:right w:val="none" w:sz="0" w:space="0" w:color="auto"/>
      </w:divBdr>
    </w:div>
    <w:div w:id="746538801">
      <w:bodyDiv w:val="1"/>
      <w:marLeft w:val="0"/>
      <w:marRight w:val="0"/>
      <w:marTop w:val="0"/>
      <w:marBottom w:val="0"/>
      <w:divBdr>
        <w:top w:val="none" w:sz="0" w:space="0" w:color="auto"/>
        <w:left w:val="none" w:sz="0" w:space="0" w:color="auto"/>
        <w:bottom w:val="none" w:sz="0" w:space="0" w:color="auto"/>
        <w:right w:val="none" w:sz="0" w:space="0" w:color="auto"/>
      </w:divBdr>
    </w:div>
    <w:div w:id="747001924">
      <w:bodyDiv w:val="1"/>
      <w:marLeft w:val="0"/>
      <w:marRight w:val="0"/>
      <w:marTop w:val="0"/>
      <w:marBottom w:val="0"/>
      <w:divBdr>
        <w:top w:val="none" w:sz="0" w:space="0" w:color="auto"/>
        <w:left w:val="none" w:sz="0" w:space="0" w:color="auto"/>
        <w:bottom w:val="none" w:sz="0" w:space="0" w:color="auto"/>
        <w:right w:val="none" w:sz="0" w:space="0" w:color="auto"/>
      </w:divBdr>
    </w:div>
    <w:div w:id="747575882">
      <w:bodyDiv w:val="1"/>
      <w:marLeft w:val="0"/>
      <w:marRight w:val="0"/>
      <w:marTop w:val="0"/>
      <w:marBottom w:val="0"/>
      <w:divBdr>
        <w:top w:val="none" w:sz="0" w:space="0" w:color="auto"/>
        <w:left w:val="none" w:sz="0" w:space="0" w:color="auto"/>
        <w:bottom w:val="none" w:sz="0" w:space="0" w:color="auto"/>
        <w:right w:val="none" w:sz="0" w:space="0" w:color="auto"/>
      </w:divBdr>
    </w:div>
    <w:div w:id="748380317">
      <w:bodyDiv w:val="1"/>
      <w:marLeft w:val="0"/>
      <w:marRight w:val="0"/>
      <w:marTop w:val="0"/>
      <w:marBottom w:val="0"/>
      <w:divBdr>
        <w:top w:val="none" w:sz="0" w:space="0" w:color="auto"/>
        <w:left w:val="none" w:sz="0" w:space="0" w:color="auto"/>
        <w:bottom w:val="none" w:sz="0" w:space="0" w:color="auto"/>
        <w:right w:val="none" w:sz="0" w:space="0" w:color="auto"/>
      </w:divBdr>
    </w:div>
    <w:div w:id="749160927">
      <w:bodyDiv w:val="1"/>
      <w:marLeft w:val="0"/>
      <w:marRight w:val="0"/>
      <w:marTop w:val="0"/>
      <w:marBottom w:val="0"/>
      <w:divBdr>
        <w:top w:val="none" w:sz="0" w:space="0" w:color="auto"/>
        <w:left w:val="none" w:sz="0" w:space="0" w:color="auto"/>
        <w:bottom w:val="none" w:sz="0" w:space="0" w:color="auto"/>
        <w:right w:val="none" w:sz="0" w:space="0" w:color="auto"/>
      </w:divBdr>
    </w:div>
    <w:div w:id="749232921">
      <w:bodyDiv w:val="1"/>
      <w:marLeft w:val="0"/>
      <w:marRight w:val="0"/>
      <w:marTop w:val="0"/>
      <w:marBottom w:val="0"/>
      <w:divBdr>
        <w:top w:val="none" w:sz="0" w:space="0" w:color="auto"/>
        <w:left w:val="none" w:sz="0" w:space="0" w:color="auto"/>
        <w:bottom w:val="none" w:sz="0" w:space="0" w:color="auto"/>
        <w:right w:val="none" w:sz="0" w:space="0" w:color="auto"/>
      </w:divBdr>
    </w:div>
    <w:div w:id="750929544">
      <w:bodyDiv w:val="1"/>
      <w:marLeft w:val="0"/>
      <w:marRight w:val="0"/>
      <w:marTop w:val="0"/>
      <w:marBottom w:val="0"/>
      <w:divBdr>
        <w:top w:val="none" w:sz="0" w:space="0" w:color="auto"/>
        <w:left w:val="none" w:sz="0" w:space="0" w:color="auto"/>
        <w:bottom w:val="none" w:sz="0" w:space="0" w:color="auto"/>
        <w:right w:val="none" w:sz="0" w:space="0" w:color="auto"/>
      </w:divBdr>
    </w:div>
    <w:div w:id="751969806">
      <w:bodyDiv w:val="1"/>
      <w:marLeft w:val="0"/>
      <w:marRight w:val="0"/>
      <w:marTop w:val="0"/>
      <w:marBottom w:val="0"/>
      <w:divBdr>
        <w:top w:val="none" w:sz="0" w:space="0" w:color="auto"/>
        <w:left w:val="none" w:sz="0" w:space="0" w:color="auto"/>
        <w:bottom w:val="none" w:sz="0" w:space="0" w:color="auto"/>
        <w:right w:val="none" w:sz="0" w:space="0" w:color="auto"/>
      </w:divBdr>
    </w:div>
    <w:div w:id="752237166">
      <w:bodyDiv w:val="1"/>
      <w:marLeft w:val="0"/>
      <w:marRight w:val="0"/>
      <w:marTop w:val="0"/>
      <w:marBottom w:val="0"/>
      <w:divBdr>
        <w:top w:val="none" w:sz="0" w:space="0" w:color="auto"/>
        <w:left w:val="none" w:sz="0" w:space="0" w:color="auto"/>
        <w:bottom w:val="none" w:sz="0" w:space="0" w:color="auto"/>
        <w:right w:val="none" w:sz="0" w:space="0" w:color="auto"/>
      </w:divBdr>
    </w:div>
    <w:div w:id="752893000">
      <w:bodyDiv w:val="1"/>
      <w:marLeft w:val="0"/>
      <w:marRight w:val="0"/>
      <w:marTop w:val="0"/>
      <w:marBottom w:val="0"/>
      <w:divBdr>
        <w:top w:val="none" w:sz="0" w:space="0" w:color="auto"/>
        <w:left w:val="none" w:sz="0" w:space="0" w:color="auto"/>
        <w:bottom w:val="none" w:sz="0" w:space="0" w:color="auto"/>
        <w:right w:val="none" w:sz="0" w:space="0" w:color="auto"/>
      </w:divBdr>
    </w:div>
    <w:div w:id="754400165">
      <w:bodyDiv w:val="1"/>
      <w:marLeft w:val="0"/>
      <w:marRight w:val="0"/>
      <w:marTop w:val="0"/>
      <w:marBottom w:val="0"/>
      <w:divBdr>
        <w:top w:val="none" w:sz="0" w:space="0" w:color="auto"/>
        <w:left w:val="none" w:sz="0" w:space="0" w:color="auto"/>
        <w:bottom w:val="none" w:sz="0" w:space="0" w:color="auto"/>
        <w:right w:val="none" w:sz="0" w:space="0" w:color="auto"/>
      </w:divBdr>
    </w:div>
    <w:div w:id="755831655">
      <w:bodyDiv w:val="1"/>
      <w:marLeft w:val="0"/>
      <w:marRight w:val="0"/>
      <w:marTop w:val="0"/>
      <w:marBottom w:val="0"/>
      <w:divBdr>
        <w:top w:val="none" w:sz="0" w:space="0" w:color="auto"/>
        <w:left w:val="none" w:sz="0" w:space="0" w:color="auto"/>
        <w:bottom w:val="none" w:sz="0" w:space="0" w:color="auto"/>
        <w:right w:val="none" w:sz="0" w:space="0" w:color="auto"/>
      </w:divBdr>
    </w:div>
    <w:div w:id="756363899">
      <w:bodyDiv w:val="1"/>
      <w:marLeft w:val="0"/>
      <w:marRight w:val="0"/>
      <w:marTop w:val="0"/>
      <w:marBottom w:val="0"/>
      <w:divBdr>
        <w:top w:val="none" w:sz="0" w:space="0" w:color="auto"/>
        <w:left w:val="none" w:sz="0" w:space="0" w:color="auto"/>
        <w:bottom w:val="none" w:sz="0" w:space="0" w:color="auto"/>
        <w:right w:val="none" w:sz="0" w:space="0" w:color="auto"/>
      </w:divBdr>
    </w:div>
    <w:div w:id="756558518">
      <w:bodyDiv w:val="1"/>
      <w:marLeft w:val="0"/>
      <w:marRight w:val="0"/>
      <w:marTop w:val="0"/>
      <w:marBottom w:val="0"/>
      <w:divBdr>
        <w:top w:val="none" w:sz="0" w:space="0" w:color="auto"/>
        <w:left w:val="none" w:sz="0" w:space="0" w:color="auto"/>
        <w:bottom w:val="none" w:sz="0" w:space="0" w:color="auto"/>
        <w:right w:val="none" w:sz="0" w:space="0" w:color="auto"/>
      </w:divBdr>
      <w:divsChild>
        <w:div w:id="1007757484">
          <w:marLeft w:val="0"/>
          <w:marRight w:val="0"/>
          <w:marTop w:val="0"/>
          <w:marBottom w:val="0"/>
          <w:divBdr>
            <w:top w:val="none" w:sz="0" w:space="0" w:color="auto"/>
            <w:left w:val="none" w:sz="0" w:space="0" w:color="auto"/>
            <w:bottom w:val="none" w:sz="0" w:space="0" w:color="auto"/>
            <w:right w:val="none" w:sz="0" w:space="0" w:color="auto"/>
          </w:divBdr>
        </w:div>
        <w:div w:id="1739403833">
          <w:marLeft w:val="0"/>
          <w:marRight w:val="0"/>
          <w:marTop w:val="0"/>
          <w:marBottom w:val="0"/>
          <w:divBdr>
            <w:top w:val="none" w:sz="0" w:space="0" w:color="auto"/>
            <w:left w:val="none" w:sz="0" w:space="0" w:color="auto"/>
            <w:bottom w:val="none" w:sz="0" w:space="0" w:color="auto"/>
            <w:right w:val="none" w:sz="0" w:space="0" w:color="auto"/>
          </w:divBdr>
        </w:div>
        <w:div w:id="621690699">
          <w:marLeft w:val="0"/>
          <w:marRight w:val="0"/>
          <w:marTop w:val="0"/>
          <w:marBottom w:val="0"/>
          <w:divBdr>
            <w:top w:val="none" w:sz="0" w:space="0" w:color="auto"/>
            <w:left w:val="none" w:sz="0" w:space="0" w:color="auto"/>
            <w:bottom w:val="none" w:sz="0" w:space="0" w:color="auto"/>
            <w:right w:val="none" w:sz="0" w:space="0" w:color="auto"/>
          </w:divBdr>
        </w:div>
        <w:div w:id="2064719916">
          <w:marLeft w:val="0"/>
          <w:marRight w:val="0"/>
          <w:marTop w:val="0"/>
          <w:marBottom w:val="0"/>
          <w:divBdr>
            <w:top w:val="none" w:sz="0" w:space="0" w:color="auto"/>
            <w:left w:val="none" w:sz="0" w:space="0" w:color="auto"/>
            <w:bottom w:val="none" w:sz="0" w:space="0" w:color="auto"/>
            <w:right w:val="none" w:sz="0" w:space="0" w:color="auto"/>
          </w:divBdr>
        </w:div>
        <w:div w:id="2040272461">
          <w:marLeft w:val="0"/>
          <w:marRight w:val="0"/>
          <w:marTop w:val="0"/>
          <w:marBottom w:val="0"/>
          <w:divBdr>
            <w:top w:val="none" w:sz="0" w:space="0" w:color="auto"/>
            <w:left w:val="none" w:sz="0" w:space="0" w:color="auto"/>
            <w:bottom w:val="none" w:sz="0" w:space="0" w:color="auto"/>
            <w:right w:val="none" w:sz="0" w:space="0" w:color="auto"/>
          </w:divBdr>
        </w:div>
        <w:div w:id="1541283300">
          <w:marLeft w:val="0"/>
          <w:marRight w:val="0"/>
          <w:marTop w:val="0"/>
          <w:marBottom w:val="0"/>
          <w:divBdr>
            <w:top w:val="none" w:sz="0" w:space="0" w:color="auto"/>
            <w:left w:val="none" w:sz="0" w:space="0" w:color="auto"/>
            <w:bottom w:val="none" w:sz="0" w:space="0" w:color="auto"/>
            <w:right w:val="none" w:sz="0" w:space="0" w:color="auto"/>
          </w:divBdr>
        </w:div>
        <w:div w:id="87122282">
          <w:marLeft w:val="0"/>
          <w:marRight w:val="0"/>
          <w:marTop w:val="0"/>
          <w:marBottom w:val="0"/>
          <w:divBdr>
            <w:top w:val="none" w:sz="0" w:space="0" w:color="auto"/>
            <w:left w:val="none" w:sz="0" w:space="0" w:color="auto"/>
            <w:bottom w:val="none" w:sz="0" w:space="0" w:color="auto"/>
            <w:right w:val="none" w:sz="0" w:space="0" w:color="auto"/>
          </w:divBdr>
        </w:div>
        <w:div w:id="2010674742">
          <w:marLeft w:val="0"/>
          <w:marRight w:val="0"/>
          <w:marTop w:val="0"/>
          <w:marBottom w:val="0"/>
          <w:divBdr>
            <w:top w:val="none" w:sz="0" w:space="0" w:color="auto"/>
            <w:left w:val="none" w:sz="0" w:space="0" w:color="auto"/>
            <w:bottom w:val="none" w:sz="0" w:space="0" w:color="auto"/>
            <w:right w:val="none" w:sz="0" w:space="0" w:color="auto"/>
          </w:divBdr>
        </w:div>
        <w:div w:id="1793933827">
          <w:marLeft w:val="0"/>
          <w:marRight w:val="0"/>
          <w:marTop w:val="0"/>
          <w:marBottom w:val="0"/>
          <w:divBdr>
            <w:top w:val="none" w:sz="0" w:space="0" w:color="auto"/>
            <w:left w:val="none" w:sz="0" w:space="0" w:color="auto"/>
            <w:bottom w:val="none" w:sz="0" w:space="0" w:color="auto"/>
            <w:right w:val="none" w:sz="0" w:space="0" w:color="auto"/>
          </w:divBdr>
        </w:div>
        <w:div w:id="1087382169">
          <w:marLeft w:val="0"/>
          <w:marRight w:val="0"/>
          <w:marTop w:val="0"/>
          <w:marBottom w:val="0"/>
          <w:divBdr>
            <w:top w:val="none" w:sz="0" w:space="0" w:color="auto"/>
            <w:left w:val="none" w:sz="0" w:space="0" w:color="auto"/>
            <w:bottom w:val="none" w:sz="0" w:space="0" w:color="auto"/>
            <w:right w:val="none" w:sz="0" w:space="0" w:color="auto"/>
          </w:divBdr>
        </w:div>
        <w:div w:id="1672173796">
          <w:marLeft w:val="0"/>
          <w:marRight w:val="0"/>
          <w:marTop w:val="0"/>
          <w:marBottom w:val="0"/>
          <w:divBdr>
            <w:top w:val="none" w:sz="0" w:space="0" w:color="auto"/>
            <w:left w:val="none" w:sz="0" w:space="0" w:color="auto"/>
            <w:bottom w:val="none" w:sz="0" w:space="0" w:color="auto"/>
            <w:right w:val="none" w:sz="0" w:space="0" w:color="auto"/>
          </w:divBdr>
        </w:div>
        <w:div w:id="2126999887">
          <w:marLeft w:val="0"/>
          <w:marRight w:val="0"/>
          <w:marTop w:val="0"/>
          <w:marBottom w:val="0"/>
          <w:divBdr>
            <w:top w:val="none" w:sz="0" w:space="0" w:color="auto"/>
            <w:left w:val="none" w:sz="0" w:space="0" w:color="auto"/>
            <w:bottom w:val="none" w:sz="0" w:space="0" w:color="auto"/>
            <w:right w:val="none" w:sz="0" w:space="0" w:color="auto"/>
          </w:divBdr>
        </w:div>
        <w:div w:id="879897303">
          <w:marLeft w:val="0"/>
          <w:marRight w:val="0"/>
          <w:marTop w:val="0"/>
          <w:marBottom w:val="0"/>
          <w:divBdr>
            <w:top w:val="none" w:sz="0" w:space="0" w:color="auto"/>
            <w:left w:val="none" w:sz="0" w:space="0" w:color="auto"/>
            <w:bottom w:val="none" w:sz="0" w:space="0" w:color="auto"/>
            <w:right w:val="none" w:sz="0" w:space="0" w:color="auto"/>
          </w:divBdr>
        </w:div>
        <w:div w:id="1518889633">
          <w:marLeft w:val="0"/>
          <w:marRight w:val="0"/>
          <w:marTop w:val="0"/>
          <w:marBottom w:val="0"/>
          <w:divBdr>
            <w:top w:val="none" w:sz="0" w:space="0" w:color="auto"/>
            <w:left w:val="none" w:sz="0" w:space="0" w:color="auto"/>
            <w:bottom w:val="none" w:sz="0" w:space="0" w:color="auto"/>
            <w:right w:val="none" w:sz="0" w:space="0" w:color="auto"/>
          </w:divBdr>
        </w:div>
        <w:div w:id="139687935">
          <w:marLeft w:val="0"/>
          <w:marRight w:val="0"/>
          <w:marTop w:val="0"/>
          <w:marBottom w:val="0"/>
          <w:divBdr>
            <w:top w:val="none" w:sz="0" w:space="0" w:color="auto"/>
            <w:left w:val="none" w:sz="0" w:space="0" w:color="auto"/>
            <w:bottom w:val="none" w:sz="0" w:space="0" w:color="auto"/>
            <w:right w:val="none" w:sz="0" w:space="0" w:color="auto"/>
          </w:divBdr>
        </w:div>
        <w:div w:id="635837651">
          <w:marLeft w:val="0"/>
          <w:marRight w:val="0"/>
          <w:marTop w:val="0"/>
          <w:marBottom w:val="0"/>
          <w:divBdr>
            <w:top w:val="none" w:sz="0" w:space="0" w:color="auto"/>
            <w:left w:val="none" w:sz="0" w:space="0" w:color="auto"/>
            <w:bottom w:val="none" w:sz="0" w:space="0" w:color="auto"/>
            <w:right w:val="none" w:sz="0" w:space="0" w:color="auto"/>
          </w:divBdr>
        </w:div>
        <w:div w:id="1205023523">
          <w:marLeft w:val="0"/>
          <w:marRight w:val="0"/>
          <w:marTop w:val="0"/>
          <w:marBottom w:val="0"/>
          <w:divBdr>
            <w:top w:val="none" w:sz="0" w:space="0" w:color="auto"/>
            <w:left w:val="none" w:sz="0" w:space="0" w:color="auto"/>
            <w:bottom w:val="none" w:sz="0" w:space="0" w:color="auto"/>
            <w:right w:val="none" w:sz="0" w:space="0" w:color="auto"/>
          </w:divBdr>
        </w:div>
        <w:div w:id="854349524">
          <w:marLeft w:val="0"/>
          <w:marRight w:val="0"/>
          <w:marTop w:val="0"/>
          <w:marBottom w:val="0"/>
          <w:divBdr>
            <w:top w:val="none" w:sz="0" w:space="0" w:color="auto"/>
            <w:left w:val="none" w:sz="0" w:space="0" w:color="auto"/>
            <w:bottom w:val="none" w:sz="0" w:space="0" w:color="auto"/>
            <w:right w:val="none" w:sz="0" w:space="0" w:color="auto"/>
          </w:divBdr>
        </w:div>
        <w:div w:id="1573154736">
          <w:marLeft w:val="0"/>
          <w:marRight w:val="0"/>
          <w:marTop w:val="0"/>
          <w:marBottom w:val="0"/>
          <w:divBdr>
            <w:top w:val="none" w:sz="0" w:space="0" w:color="auto"/>
            <w:left w:val="none" w:sz="0" w:space="0" w:color="auto"/>
            <w:bottom w:val="none" w:sz="0" w:space="0" w:color="auto"/>
            <w:right w:val="none" w:sz="0" w:space="0" w:color="auto"/>
          </w:divBdr>
        </w:div>
        <w:div w:id="2115633268">
          <w:marLeft w:val="0"/>
          <w:marRight w:val="0"/>
          <w:marTop w:val="0"/>
          <w:marBottom w:val="0"/>
          <w:divBdr>
            <w:top w:val="none" w:sz="0" w:space="0" w:color="auto"/>
            <w:left w:val="none" w:sz="0" w:space="0" w:color="auto"/>
            <w:bottom w:val="none" w:sz="0" w:space="0" w:color="auto"/>
            <w:right w:val="none" w:sz="0" w:space="0" w:color="auto"/>
          </w:divBdr>
        </w:div>
        <w:div w:id="220024306">
          <w:marLeft w:val="0"/>
          <w:marRight w:val="0"/>
          <w:marTop w:val="0"/>
          <w:marBottom w:val="0"/>
          <w:divBdr>
            <w:top w:val="none" w:sz="0" w:space="0" w:color="auto"/>
            <w:left w:val="none" w:sz="0" w:space="0" w:color="auto"/>
            <w:bottom w:val="none" w:sz="0" w:space="0" w:color="auto"/>
            <w:right w:val="none" w:sz="0" w:space="0" w:color="auto"/>
          </w:divBdr>
        </w:div>
        <w:div w:id="570043067">
          <w:marLeft w:val="0"/>
          <w:marRight w:val="0"/>
          <w:marTop w:val="0"/>
          <w:marBottom w:val="0"/>
          <w:divBdr>
            <w:top w:val="none" w:sz="0" w:space="0" w:color="auto"/>
            <w:left w:val="none" w:sz="0" w:space="0" w:color="auto"/>
            <w:bottom w:val="none" w:sz="0" w:space="0" w:color="auto"/>
            <w:right w:val="none" w:sz="0" w:space="0" w:color="auto"/>
          </w:divBdr>
        </w:div>
        <w:div w:id="1027102038">
          <w:marLeft w:val="0"/>
          <w:marRight w:val="0"/>
          <w:marTop w:val="0"/>
          <w:marBottom w:val="0"/>
          <w:divBdr>
            <w:top w:val="none" w:sz="0" w:space="0" w:color="auto"/>
            <w:left w:val="none" w:sz="0" w:space="0" w:color="auto"/>
            <w:bottom w:val="none" w:sz="0" w:space="0" w:color="auto"/>
            <w:right w:val="none" w:sz="0" w:space="0" w:color="auto"/>
          </w:divBdr>
        </w:div>
        <w:div w:id="1127314503">
          <w:marLeft w:val="0"/>
          <w:marRight w:val="0"/>
          <w:marTop w:val="0"/>
          <w:marBottom w:val="0"/>
          <w:divBdr>
            <w:top w:val="none" w:sz="0" w:space="0" w:color="auto"/>
            <w:left w:val="none" w:sz="0" w:space="0" w:color="auto"/>
            <w:bottom w:val="none" w:sz="0" w:space="0" w:color="auto"/>
            <w:right w:val="none" w:sz="0" w:space="0" w:color="auto"/>
          </w:divBdr>
        </w:div>
        <w:div w:id="48237456">
          <w:marLeft w:val="0"/>
          <w:marRight w:val="0"/>
          <w:marTop w:val="0"/>
          <w:marBottom w:val="0"/>
          <w:divBdr>
            <w:top w:val="none" w:sz="0" w:space="0" w:color="auto"/>
            <w:left w:val="none" w:sz="0" w:space="0" w:color="auto"/>
            <w:bottom w:val="none" w:sz="0" w:space="0" w:color="auto"/>
            <w:right w:val="none" w:sz="0" w:space="0" w:color="auto"/>
          </w:divBdr>
        </w:div>
        <w:div w:id="1660108453">
          <w:marLeft w:val="0"/>
          <w:marRight w:val="0"/>
          <w:marTop w:val="0"/>
          <w:marBottom w:val="0"/>
          <w:divBdr>
            <w:top w:val="none" w:sz="0" w:space="0" w:color="auto"/>
            <w:left w:val="none" w:sz="0" w:space="0" w:color="auto"/>
            <w:bottom w:val="none" w:sz="0" w:space="0" w:color="auto"/>
            <w:right w:val="none" w:sz="0" w:space="0" w:color="auto"/>
          </w:divBdr>
        </w:div>
        <w:div w:id="545680093">
          <w:marLeft w:val="0"/>
          <w:marRight w:val="0"/>
          <w:marTop w:val="0"/>
          <w:marBottom w:val="0"/>
          <w:divBdr>
            <w:top w:val="none" w:sz="0" w:space="0" w:color="auto"/>
            <w:left w:val="none" w:sz="0" w:space="0" w:color="auto"/>
            <w:bottom w:val="none" w:sz="0" w:space="0" w:color="auto"/>
            <w:right w:val="none" w:sz="0" w:space="0" w:color="auto"/>
          </w:divBdr>
        </w:div>
        <w:div w:id="2071421474">
          <w:marLeft w:val="0"/>
          <w:marRight w:val="0"/>
          <w:marTop w:val="0"/>
          <w:marBottom w:val="0"/>
          <w:divBdr>
            <w:top w:val="none" w:sz="0" w:space="0" w:color="auto"/>
            <w:left w:val="none" w:sz="0" w:space="0" w:color="auto"/>
            <w:bottom w:val="none" w:sz="0" w:space="0" w:color="auto"/>
            <w:right w:val="none" w:sz="0" w:space="0" w:color="auto"/>
          </w:divBdr>
        </w:div>
        <w:div w:id="1332021536">
          <w:marLeft w:val="0"/>
          <w:marRight w:val="0"/>
          <w:marTop w:val="0"/>
          <w:marBottom w:val="0"/>
          <w:divBdr>
            <w:top w:val="none" w:sz="0" w:space="0" w:color="auto"/>
            <w:left w:val="none" w:sz="0" w:space="0" w:color="auto"/>
            <w:bottom w:val="none" w:sz="0" w:space="0" w:color="auto"/>
            <w:right w:val="none" w:sz="0" w:space="0" w:color="auto"/>
          </w:divBdr>
        </w:div>
        <w:div w:id="1565604023">
          <w:marLeft w:val="0"/>
          <w:marRight w:val="0"/>
          <w:marTop w:val="0"/>
          <w:marBottom w:val="0"/>
          <w:divBdr>
            <w:top w:val="none" w:sz="0" w:space="0" w:color="auto"/>
            <w:left w:val="none" w:sz="0" w:space="0" w:color="auto"/>
            <w:bottom w:val="none" w:sz="0" w:space="0" w:color="auto"/>
            <w:right w:val="none" w:sz="0" w:space="0" w:color="auto"/>
          </w:divBdr>
        </w:div>
        <w:div w:id="1978146921">
          <w:marLeft w:val="0"/>
          <w:marRight w:val="0"/>
          <w:marTop w:val="0"/>
          <w:marBottom w:val="0"/>
          <w:divBdr>
            <w:top w:val="none" w:sz="0" w:space="0" w:color="auto"/>
            <w:left w:val="none" w:sz="0" w:space="0" w:color="auto"/>
            <w:bottom w:val="none" w:sz="0" w:space="0" w:color="auto"/>
            <w:right w:val="none" w:sz="0" w:space="0" w:color="auto"/>
          </w:divBdr>
        </w:div>
        <w:div w:id="124854317">
          <w:marLeft w:val="0"/>
          <w:marRight w:val="0"/>
          <w:marTop w:val="0"/>
          <w:marBottom w:val="0"/>
          <w:divBdr>
            <w:top w:val="none" w:sz="0" w:space="0" w:color="auto"/>
            <w:left w:val="none" w:sz="0" w:space="0" w:color="auto"/>
            <w:bottom w:val="none" w:sz="0" w:space="0" w:color="auto"/>
            <w:right w:val="none" w:sz="0" w:space="0" w:color="auto"/>
          </w:divBdr>
        </w:div>
        <w:div w:id="1847405512">
          <w:marLeft w:val="0"/>
          <w:marRight w:val="0"/>
          <w:marTop w:val="0"/>
          <w:marBottom w:val="0"/>
          <w:divBdr>
            <w:top w:val="none" w:sz="0" w:space="0" w:color="auto"/>
            <w:left w:val="none" w:sz="0" w:space="0" w:color="auto"/>
            <w:bottom w:val="none" w:sz="0" w:space="0" w:color="auto"/>
            <w:right w:val="none" w:sz="0" w:space="0" w:color="auto"/>
          </w:divBdr>
        </w:div>
        <w:div w:id="1407876306">
          <w:marLeft w:val="0"/>
          <w:marRight w:val="0"/>
          <w:marTop w:val="0"/>
          <w:marBottom w:val="0"/>
          <w:divBdr>
            <w:top w:val="none" w:sz="0" w:space="0" w:color="auto"/>
            <w:left w:val="none" w:sz="0" w:space="0" w:color="auto"/>
            <w:bottom w:val="none" w:sz="0" w:space="0" w:color="auto"/>
            <w:right w:val="none" w:sz="0" w:space="0" w:color="auto"/>
          </w:divBdr>
        </w:div>
        <w:div w:id="1584415764">
          <w:marLeft w:val="0"/>
          <w:marRight w:val="0"/>
          <w:marTop w:val="0"/>
          <w:marBottom w:val="0"/>
          <w:divBdr>
            <w:top w:val="none" w:sz="0" w:space="0" w:color="auto"/>
            <w:left w:val="none" w:sz="0" w:space="0" w:color="auto"/>
            <w:bottom w:val="none" w:sz="0" w:space="0" w:color="auto"/>
            <w:right w:val="none" w:sz="0" w:space="0" w:color="auto"/>
          </w:divBdr>
        </w:div>
        <w:div w:id="2067411331">
          <w:marLeft w:val="0"/>
          <w:marRight w:val="0"/>
          <w:marTop w:val="0"/>
          <w:marBottom w:val="0"/>
          <w:divBdr>
            <w:top w:val="none" w:sz="0" w:space="0" w:color="auto"/>
            <w:left w:val="none" w:sz="0" w:space="0" w:color="auto"/>
            <w:bottom w:val="none" w:sz="0" w:space="0" w:color="auto"/>
            <w:right w:val="none" w:sz="0" w:space="0" w:color="auto"/>
          </w:divBdr>
        </w:div>
        <w:div w:id="129708959">
          <w:marLeft w:val="0"/>
          <w:marRight w:val="0"/>
          <w:marTop w:val="0"/>
          <w:marBottom w:val="0"/>
          <w:divBdr>
            <w:top w:val="none" w:sz="0" w:space="0" w:color="auto"/>
            <w:left w:val="none" w:sz="0" w:space="0" w:color="auto"/>
            <w:bottom w:val="none" w:sz="0" w:space="0" w:color="auto"/>
            <w:right w:val="none" w:sz="0" w:space="0" w:color="auto"/>
          </w:divBdr>
        </w:div>
        <w:div w:id="556935176">
          <w:marLeft w:val="0"/>
          <w:marRight w:val="0"/>
          <w:marTop w:val="0"/>
          <w:marBottom w:val="0"/>
          <w:divBdr>
            <w:top w:val="none" w:sz="0" w:space="0" w:color="auto"/>
            <w:left w:val="none" w:sz="0" w:space="0" w:color="auto"/>
            <w:bottom w:val="none" w:sz="0" w:space="0" w:color="auto"/>
            <w:right w:val="none" w:sz="0" w:space="0" w:color="auto"/>
          </w:divBdr>
        </w:div>
        <w:div w:id="97992393">
          <w:marLeft w:val="0"/>
          <w:marRight w:val="0"/>
          <w:marTop w:val="0"/>
          <w:marBottom w:val="0"/>
          <w:divBdr>
            <w:top w:val="none" w:sz="0" w:space="0" w:color="auto"/>
            <w:left w:val="none" w:sz="0" w:space="0" w:color="auto"/>
            <w:bottom w:val="none" w:sz="0" w:space="0" w:color="auto"/>
            <w:right w:val="none" w:sz="0" w:space="0" w:color="auto"/>
          </w:divBdr>
        </w:div>
        <w:div w:id="1418405161">
          <w:marLeft w:val="0"/>
          <w:marRight w:val="0"/>
          <w:marTop w:val="0"/>
          <w:marBottom w:val="0"/>
          <w:divBdr>
            <w:top w:val="none" w:sz="0" w:space="0" w:color="auto"/>
            <w:left w:val="none" w:sz="0" w:space="0" w:color="auto"/>
            <w:bottom w:val="none" w:sz="0" w:space="0" w:color="auto"/>
            <w:right w:val="none" w:sz="0" w:space="0" w:color="auto"/>
          </w:divBdr>
        </w:div>
        <w:div w:id="840779177">
          <w:marLeft w:val="0"/>
          <w:marRight w:val="0"/>
          <w:marTop w:val="0"/>
          <w:marBottom w:val="0"/>
          <w:divBdr>
            <w:top w:val="none" w:sz="0" w:space="0" w:color="auto"/>
            <w:left w:val="none" w:sz="0" w:space="0" w:color="auto"/>
            <w:bottom w:val="none" w:sz="0" w:space="0" w:color="auto"/>
            <w:right w:val="none" w:sz="0" w:space="0" w:color="auto"/>
          </w:divBdr>
        </w:div>
        <w:div w:id="310182174">
          <w:marLeft w:val="0"/>
          <w:marRight w:val="0"/>
          <w:marTop w:val="0"/>
          <w:marBottom w:val="0"/>
          <w:divBdr>
            <w:top w:val="none" w:sz="0" w:space="0" w:color="auto"/>
            <w:left w:val="none" w:sz="0" w:space="0" w:color="auto"/>
            <w:bottom w:val="none" w:sz="0" w:space="0" w:color="auto"/>
            <w:right w:val="none" w:sz="0" w:space="0" w:color="auto"/>
          </w:divBdr>
        </w:div>
        <w:div w:id="1565264378">
          <w:marLeft w:val="0"/>
          <w:marRight w:val="0"/>
          <w:marTop w:val="0"/>
          <w:marBottom w:val="0"/>
          <w:divBdr>
            <w:top w:val="none" w:sz="0" w:space="0" w:color="auto"/>
            <w:left w:val="none" w:sz="0" w:space="0" w:color="auto"/>
            <w:bottom w:val="none" w:sz="0" w:space="0" w:color="auto"/>
            <w:right w:val="none" w:sz="0" w:space="0" w:color="auto"/>
          </w:divBdr>
        </w:div>
        <w:div w:id="935659">
          <w:marLeft w:val="0"/>
          <w:marRight w:val="0"/>
          <w:marTop w:val="0"/>
          <w:marBottom w:val="0"/>
          <w:divBdr>
            <w:top w:val="none" w:sz="0" w:space="0" w:color="auto"/>
            <w:left w:val="none" w:sz="0" w:space="0" w:color="auto"/>
            <w:bottom w:val="none" w:sz="0" w:space="0" w:color="auto"/>
            <w:right w:val="none" w:sz="0" w:space="0" w:color="auto"/>
          </w:divBdr>
        </w:div>
        <w:div w:id="1905989380">
          <w:marLeft w:val="0"/>
          <w:marRight w:val="0"/>
          <w:marTop w:val="0"/>
          <w:marBottom w:val="0"/>
          <w:divBdr>
            <w:top w:val="none" w:sz="0" w:space="0" w:color="auto"/>
            <w:left w:val="none" w:sz="0" w:space="0" w:color="auto"/>
            <w:bottom w:val="none" w:sz="0" w:space="0" w:color="auto"/>
            <w:right w:val="none" w:sz="0" w:space="0" w:color="auto"/>
          </w:divBdr>
        </w:div>
        <w:div w:id="1946569981">
          <w:marLeft w:val="0"/>
          <w:marRight w:val="0"/>
          <w:marTop w:val="0"/>
          <w:marBottom w:val="0"/>
          <w:divBdr>
            <w:top w:val="none" w:sz="0" w:space="0" w:color="auto"/>
            <w:left w:val="none" w:sz="0" w:space="0" w:color="auto"/>
            <w:bottom w:val="none" w:sz="0" w:space="0" w:color="auto"/>
            <w:right w:val="none" w:sz="0" w:space="0" w:color="auto"/>
          </w:divBdr>
        </w:div>
        <w:div w:id="1918124176">
          <w:marLeft w:val="0"/>
          <w:marRight w:val="0"/>
          <w:marTop w:val="0"/>
          <w:marBottom w:val="0"/>
          <w:divBdr>
            <w:top w:val="none" w:sz="0" w:space="0" w:color="auto"/>
            <w:left w:val="none" w:sz="0" w:space="0" w:color="auto"/>
            <w:bottom w:val="none" w:sz="0" w:space="0" w:color="auto"/>
            <w:right w:val="none" w:sz="0" w:space="0" w:color="auto"/>
          </w:divBdr>
        </w:div>
        <w:div w:id="1850026203">
          <w:marLeft w:val="0"/>
          <w:marRight w:val="0"/>
          <w:marTop w:val="0"/>
          <w:marBottom w:val="0"/>
          <w:divBdr>
            <w:top w:val="none" w:sz="0" w:space="0" w:color="auto"/>
            <w:left w:val="none" w:sz="0" w:space="0" w:color="auto"/>
            <w:bottom w:val="none" w:sz="0" w:space="0" w:color="auto"/>
            <w:right w:val="none" w:sz="0" w:space="0" w:color="auto"/>
          </w:divBdr>
        </w:div>
        <w:div w:id="811600387">
          <w:marLeft w:val="0"/>
          <w:marRight w:val="0"/>
          <w:marTop w:val="0"/>
          <w:marBottom w:val="0"/>
          <w:divBdr>
            <w:top w:val="none" w:sz="0" w:space="0" w:color="auto"/>
            <w:left w:val="none" w:sz="0" w:space="0" w:color="auto"/>
            <w:bottom w:val="none" w:sz="0" w:space="0" w:color="auto"/>
            <w:right w:val="none" w:sz="0" w:space="0" w:color="auto"/>
          </w:divBdr>
        </w:div>
        <w:div w:id="190193333">
          <w:marLeft w:val="0"/>
          <w:marRight w:val="0"/>
          <w:marTop w:val="0"/>
          <w:marBottom w:val="0"/>
          <w:divBdr>
            <w:top w:val="none" w:sz="0" w:space="0" w:color="auto"/>
            <w:left w:val="none" w:sz="0" w:space="0" w:color="auto"/>
            <w:bottom w:val="none" w:sz="0" w:space="0" w:color="auto"/>
            <w:right w:val="none" w:sz="0" w:space="0" w:color="auto"/>
          </w:divBdr>
        </w:div>
        <w:div w:id="599490482">
          <w:marLeft w:val="0"/>
          <w:marRight w:val="0"/>
          <w:marTop w:val="0"/>
          <w:marBottom w:val="0"/>
          <w:divBdr>
            <w:top w:val="none" w:sz="0" w:space="0" w:color="auto"/>
            <w:left w:val="none" w:sz="0" w:space="0" w:color="auto"/>
            <w:bottom w:val="none" w:sz="0" w:space="0" w:color="auto"/>
            <w:right w:val="none" w:sz="0" w:space="0" w:color="auto"/>
          </w:divBdr>
        </w:div>
        <w:div w:id="147593983">
          <w:marLeft w:val="0"/>
          <w:marRight w:val="0"/>
          <w:marTop w:val="0"/>
          <w:marBottom w:val="0"/>
          <w:divBdr>
            <w:top w:val="none" w:sz="0" w:space="0" w:color="auto"/>
            <w:left w:val="none" w:sz="0" w:space="0" w:color="auto"/>
            <w:bottom w:val="none" w:sz="0" w:space="0" w:color="auto"/>
            <w:right w:val="none" w:sz="0" w:space="0" w:color="auto"/>
          </w:divBdr>
        </w:div>
        <w:div w:id="267588385">
          <w:marLeft w:val="0"/>
          <w:marRight w:val="0"/>
          <w:marTop w:val="0"/>
          <w:marBottom w:val="0"/>
          <w:divBdr>
            <w:top w:val="none" w:sz="0" w:space="0" w:color="auto"/>
            <w:left w:val="none" w:sz="0" w:space="0" w:color="auto"/>
            <w:bottom w:val="none" w:sz="0" w:space="0" w:color="auto"/>
            <w:right w:val="none" w:sz="0" w:space="0" w:color="auto"/>
          </w:divBdr>
        </w:div>
        <w:div w:id="435951947">
          <w:marLeft w:val="0"/>
          <w:marRight w:val="0"/>
          <w:marTop w:val="0"/>
          <w:marBottom w:val="0"/>
          <w:divBdr>
            <w:top w:val="none" w:sz="0" w:space="0" w:color="auto"/>
            <w:left w:val="none" w:sz="0" w:space="0" w:color="auto"/>
            <w:bottom w:val="none" w:sz="0" w:space="0" w:color="auto"/>
            <w:right w:val="none" w:sz="0" w:space="0" w:color="auto"/>
          </w:divBdr>
        </w:div>
        <w:div w:id="1456363251">
          <w:marLeft w:val="0"/>
          <w:marRight w:val="0"/>
          <w:marTop w:val="0"/>
          <w:marBottom w:val="0"/>
          <w:divBdr>
            <w:top w:val="none" w:sz="0" w:space="0" w:color="auto"/>
            <w:left w:val="none" w:sz="0" w:space="0" w:color="auto"/>
            <w:bottom w:val="none" w:sz="0" w:space="0" w:color="auto"/>
            <w:right w:val="none" w:sz="0" w:space="0" w:color="auto"/>
          </w:divBdr>
        </w:div>
        <w:div w:id="1655135057">
          <w:marLeft w:val="0"/>
          <w:marRight w:val="0"/>
          <w:marTop w:val="0"/>
          <w:marBottom w:val="0"/>
          <w:divBdr>
            <w:top w:val="none" w:sz="0" w:space="0" w:color="auto"/>
            <w:left w:val="none" w:sz="0" w:space="0" w:color="auto"/>
            <w:bottom w:val="none" w:sz="0" w:space="0" w:color="auto"/>
            <w:right w:val="none" w:sz="0" w:space="0" w:color="auto"/>
          </w:divBdr>
        </w:div>
        <w:div w:id="1325014544">
          <w:marLeft w:val="0"/>
          <w:marRight w:val="0"/>
          <w:marTop w:val="0"/>
          <w:marBottom w:val="0"/>
          <w:divBdr>
            <w:top w:val="none" w:sz="0" w:space="0" w:color="auto"/>
            <w:left w:val="none" w:sz="0" w:space="0" w:color="auto"/>
            <w:bottom w:val="none" w:sz="0" w:space="0" w:color="auto"/>
            <w:right w:val="none" w:sz="0" w:space="0" w:color="auto"/>
          </w:divBdr>
        </w:div>
        <w:div w:id="1050612232">
          <w:marLeft w:val="0"/>
          <w:marRight w:val="0"/>
          <w:marTop w:val="0"/>
          <w:marBottom w:val="0"/>
          <w:divBdr>
            <w:top w:val="none" w:sz="0" w:space="0" w:color="auto"/>
            <w:left w:val="none" w:sz="0" w:space="0" w:color="auto"/>
            <w:bottom w:val="none" w:sz="0" w:space="0" w:color="auto"/>
            <w:right w:val="none" w:sz="0" w:space="0" w:color="auto"/>
          </w:divBdr>
        </w:div>
        <w:div w:id="480654187">
          <w:marLeft w:val="0"/>
          <w:marRight w:val="0"/>
          <w:marTop w:val="0"/>
          <w:marBottom w:val="0"/>
          <w:divBdr>
            <w:top w:val="none" w:sz="0" w:space="0" w:color="auto"/>
            <w:left w:val="none" w:sz="0" w:space="0" w:color="auto"/>
            <w:bottom w:val="none" w:sz="0" w:space="0" w:color="auto"/>
            <w:right w:val="none" w:sz="0" w:space="0" w:color="auto"/>
          </w:divBdr>
        </w:div>
        <w:div w:id="970789993">
          <w:marLeft w:val="0"/>
          <w:marRight w:val="0"/>
          <w:marTop w:val="0"/>
          <w:marBottom w:val="0"/>
          <w:divBdr>
            <w:top w:val="none" w:sz="0" w:space="0" w:color="auto"/>
            <w:left w:val="none" w:sz="0" w:space="0" w:color="auto"/>
            <w:bottom w:val="none" w:sz="0" w:space="0" w:color="auto"/>
            <w:right w:val="none" w:sz="0" w:space="0" w:color="auto"/>
          </w:divBdr>
        </w:div>
        <w:div w:id="1098252849">
          <w:marLeft w:val="0"/>
          <w:marRight w:val="0"/>
          <w:marTop w:val="0"/>
          <w:marBottom w:val="0"/>
          <w:divBdr>
            <w:top w:val="none" w:sz="0" w:space="0" w:color="auto"/>
            <w:left w:val="none" w:sz="0" w:space="0" w:color="auto"/>
            <w:bottom w:val="none" w:sz="0" w:space="0" w:color="auto"/>
            <w:right w:val="none" w:sz="0" w:space="0" w:color="auto"/>
          </w:divBdr>
        </w:div>
        <w:div w:id="212695657">
          <w:marLeft w:val="0"/>
          <w:marRight w:val="0"/>
          <w:marTop w:val="0"/>
          <w:marBottom w:val="0"/>
          <w:divBdr>
            <w:top w:val="none" w:sz="0" w:space="0" w:color="auto"/>
            <w:left w:val="none" w:sz="0" w:space="0" w:color="auto"/>
            <w:bottom w:val="none" w:sz="0" w:space="0" w:color="auto"/>
            <w:right w:val="none" w:sz="0" w:space="0" w:color="auto"/>
          </w:divBdr>
        </w:div>
        <w:div w:id="726685118">
          <w:marLeft w:val="0"/>
          <w:marRight w:val="0"/>
          <w:marTop w:val="0"/>
          <w:marBottom w:val="0"/>
          <w:divBdr>
            <w:top w:val="none" w:sz="0" w:space="0" w:color="auto"/>
            <w:left w:val="none" w:sz="0" w:space="0" w:color="auto"/>
            <w:bottom w:val="none" w:sz="0" w:space="0" w:color="auto"/>
            <w:right w:val="none" w:sz="0" w:space="0" w:color="auto"/>
          </w:divBdr>
        </w:div>
        <w:div w:id="1143893414">
          <w:marLeft w:val="0"/>
          <w:marRight w:val="0"/>
          <w:marTop w:val="0"/>
          <w:marBottom w:val="0"/>
          <w:divBdr>
            <w:top w:val="none" w:sz="0" w:space="0" w:color="auto"/>
            <w:left w:val="none" w:sz="0" w:space="0" w:color="auto"/>
            <w:bottom w:val="none" w:sz="0" w:space="0" w:color="auto"/>
            <w:right w:val="none" w:sz="0" w:space="0" w:color="auto"/>
          </w:divBdr>
        </w:div>
        <w:div w:id="1909417802">
          <w:marLeft w:val="0"/>
          <w:marRight w:val="0"/>
          <w:marTop w:val="0"/>
          <w:marBottom w:val="0"/>
          <w:divBdr>
            <w:top w:val="none" w:sz="0" w:space="0" w:color="auto"/>
            <w:left w:val="none" w:sz="0" w:space="0" w:color="auto"/>
            <w:bottom w:val="none" w:sz="0" w:space="0" w:color="auto"/>
            <w:right w:val="none" w:sz="0" w:space="0" w:color="auto"/>
          </w:divBdr>
        </w:div>
        <w:div w:id="741676746">
          <w:marLeft w:val="0"/>
          <w:marRight w:val="0"/>
          <w:marTop w:val="0"/>
          <w:marBottom w:val="0"/>
          <w:divBdr>
            <w:top w:val="none" w:sz="0" w:space="0" w:color="auto"/>
            <w:left w:val="none" w:sz="0" w:space="0" w:color="auto"/>
            <w:bottom w:val="none" w:sz="0" w:space="0" w:color="auto"/>
            <w:right w:val="none" w:sz="0" w:space="0" w:color="auto"/>
          </w:divBdr>
        </w:div>
        <w:div w:id="1538620032">
          <w:marLeft w:val="0"/>
          <w:marRight w:val="0"/>
          <w:marTop w:val="0"/>
          <w:marBottom w:val="0"/>
          <w:divBdr>
            <w:top w:val="none" w:sz="0" w:space="0" w:color="auto"/>
            <w:left w:val="none" w:sz="0" w:space="0" w:color="auto"/>
            <w:bottom w:val="none" w:sz="0" w:space="0" w:color="auto"/>
            <w:right w:val="none" w:sz="0" w:space="0" w:color="auto"/>
          </w:divBdr>
        </w:div>
        <w:div w:id="505903813">
          <w:marLeft w:val="0"/>
          <w:marRight w:val="0"/>
          <w:marTop w:val="0"/>
          <w:marBottom w:val="0"/>
          <w:divBdr>
            <w:top w:val="none" w:sz="0" w:space="0" w:color="auto"/>
            <w:left w:val="none" w:sz="0" w:space="0" w:color="auto"/>
            <w:bottom w:val="none" w:sz="0" w:space="0" w:color="auto"/>
            <w:right w:val="none" w:sz="0" w:space="0" w:color="auto"/>
          </w:divBdr>
        </w:div>
        <w:div w:id="947614792">
          <w:marLeft w:val="0"/>
          <w:marRight w:val="0"/>
          <w:marTop w:val="0"/>
          <w:marBottom w:val="0"/>
          <w:divBdr>
            <w:top w:val="none" w:sz="0" w:space="0" w:color="auto"/>
            <w:left w:val="none" w:sz="0" w:space="0" w:color="auto"/>
            <w:bottom w:val="none" w:sz="0" w:space="0" w:color="auto"/>
            <w:right w:val="none" w:sz="0" w:space="0" w:color="auto"/>
          </w:divBdr>
        </w:div>
        <w:div w:id="52389203">
          <w:marLeft w:val="0"/>
          <w:marRight w:val="0"/>
          <w:marTop w:val="0"/>
          <w:marBottom w:val="0"/>
          <w:divBdr>
            <w:top w:val="none" w:sz="0" w:space="0" w:color="auto"/>
            <w:left w:val="none" w:sz="0" w:space="0" w:color="auto"/>
            <w:bottom w:val="none" w:sz="0" w:space="0" w:color="auto"/>
            <w:right w:val="none" w:sz="0" w:space="0" w:color="auto"/>
          </w:divBdr>
        </w:div>
        <w:div w:id="810051369">
          <w:marLeft w:val="0"/>
          <w:marRight w:val="0"/>
          <w:marTop w:val="0"/>
          <w:marBottom w:val="0"/>
          <w:divBdr>
            <w:top w:val="none" w:sz="0" w:space="0" w:color="auto"/>
            <w:left w:val="none" w:sz="0" w:space="0" w:color="auto"/>
            <w:bottom w:val="none" w:sz="0" w:space="0" w:color="auto"/>
            <w:right w:val="none" w:sz="0" w:space="0" w:color="auto"/>
          </w:divBdr>
        </w:div>
        <w:div w:id="266427234">
          <w:marLeft w:val="0"/>
          <w:marRight w:val="0"/>
          <w:marTop w:val="0"/>
          <w:marBottom w:val="0"/>
          <w:divBdr>
            <w:top w:val="none" w:sz="0" w:space="0" w:color="auto"/>
            <w:left w:val="none" w:sz="0" w:space="0" w:color="auto"/>
            <w:bottom w:val="none" w:sz="0" w:space="0" w:color="auto"/>
            <w:right w:val="none" w:sz="0" w:space="0" w:color="auto"/>
          </w:divBdr>
        </w:div>
        <w:div w:id="1595703152">
          <w:marLeft w:val="0"/>
          <w:marRight w:val="0"/>
          <w:marTop w:val="0"/>
          <w:marBottom w:val="0"/>
          <w:divBdr>
            <w:top w:val="none" w:sz="0" w:space="0" w:color="auto"/>
            <w:left w:val="none" w:sz="0" w:space="0" w:color="auto"/>
            <w:bottom w:val="none" w:sz="0" w:space="0" w:color="auto"/>
            <w:right w:val="none" w:sz="0" w:space="0" w:color="auto"/>
          </w:divBdr>
        </w:div>
        <w:div w:id="1313408090">
          <w:marLeft w:val="0"/>
          <w:marRight w:val="0"/>
          <w:marTop w:val="0"/>
          <w:marBottom w:val="0"/>
          <w:divBdr>
            <w:top w:val="none" w:sz="0" w:space="0" w:color="auto"/>
            <w:left w:val="none" w:sz="0" w:space="0" w:color="auto"/>
            <w:bottom w:val="none" w:sz="0" w:space="0" w:color="auto"/>
            <w:right w:val="none" w:sz="0" w:space="0" w:color="auto"/>
          </w:divBdr>
        </w:div>
        <w:div w:id="1674869876">
          <w:marLeft w:val="0"/>
          <w:marRight w:val="0"/>
          <w:marTop w:val="0"/>
          <w:marBottom w:val="0"/>
          <w:divBdr>
            <w:top w:val="none" w:sz="0" w:space="0" w:color="auto"/>
            <w:left w:val="none" w:sz="0" w:space="0" w:color="auto"/>
            <w:bottom w:val="none" w:sz="0" w:space="0" w:color="auto"/>
            <w:right w:val="none" w:sz="0" w:space="0" w:color="auto"/>
          </w:divBdr>
        </w:div>
        <w:div w:id="659431472">
          <w:marLeft w:val="0"/>
          <w:marRight w:val="0"/>
          <w:marTop w:val="0"/>
          <w:marBottom w:val="0"/>
          <w:divBdr>
            <w:top w:val="none" w:sz="0" w:space="0" w:color="auto"/>
            <w:left w:val="none" w:sz="0" w:space="0" w:color="auto"/>
            <w:bottom w:val="none" w:sz="0" w:space="0" w:color="auto"/>
            <w:right w:val="none" w:sz="0" w:space="0" w:color="auto"/>
          </w:divBdr>
        </w:div>
        <w:div w:id="1020665427">
          <w:marLeft w:val="0"/>
          <w:marRight w:val="0"/>
          <w:marTop w:val="0"/>
          <w:marBottom w:val="0"/>
          <w:divBdr>
            <w:top w:val="none" w:sz="0" w:space="0" w:color="auto"/>
            <w:left w:val="none" w:sz="0" w:space="0" w:color="auto"/>
            <w:bottom w:val="none" w:sz="0" w:space="0" w:color="auto"/>
            <w:right w:val="none" w:sz="0" w:space="0" w:color="auto"/>
          </w:divBdr>
        </w:div>
        <w:div w:id="1793596528">
          <w:marLeft w:val="0"/>
          <w:marRight w:val="0"/>
          <w:marTop w:val="0"/>
          <w:marBottom w:val="0"/>
          <w:divBdr>
            <w:top w:val="none" w:sz="0" w:space="0" w:color="auto"/>
            <w:left w:val="none" w:sz="0" w:space="0" w:color="auto"/>
            <w:bottom w:val="none" w:sz="0" w:space="0" w:color="auto"/>
            <w:right w:val="none" w:sz="0" w:space="0" w:color="auto"/>
          </w:divBdr>
        </w:div>
        <w:div w:id="1754014079">
          <w:marLeft w:val="0"/>
          <w:marRight w:val="0"/>
          <w:marTop w:val="0"/>
          <w:marBottom w:val="0"/>
          <w:divBdr>
            <w:top w:val="none" w:sz="0" w:space="0" w:color="auto"/>
            <w:left w:val="none" w:sz="0" w:space="0" w:color="auto"/>
            <w:bottom w:val="none" w:sz="0" w:space="0" w:color="auto"/>
            <w:right w:val="none" w:sz="0" w:space="0" w:color="auto"/>
          </w:divBdr>
        </w:div>
        <w:div w:id="1253395206">
          <w:marLeft w:val="0"/>
          <w:marRight w:val="0"/>
          <w:marTop w:val="0"/>
          <w:marBottom w:val="0"/>
          <w:divBdr>
            <w:top w:val="none" w:sz="0" w:space="0" w:color="auto"/>
            <w:left w:val="none" w:sz="0" w:space="0" w:color="auto"/>
            <w:bottom w:val="none" w:sz="0" w:space="0" w:color="auto"/>
            <w:right w:val="none" w:sz="0" w:space="0" w:color="auto"/>
          </w:divBdr>
        </w:div>
        <w:div w:id="622738166">
          <w:marLeft w:val="0"/>
          <w:marRight w:val="0"/>
          <w:marTop w:val="0"/>
          <w:marBottom w:val="0"/>
          <w:divBdr>
            <w:top w:val="none" w:sz="0" w:space="0" w:color="auto"/>
            <w:left w:val="none" w:sz="0" w:space="0" w:color="auto"/>
            <w:bottom w:val="none" w:sz="0" w:space="0" w:color="auto"/>
            <w:right w:val="none" w:sz="0" w:space="0" w:color="auto"/>
          </w:divBdr>
        </w:div>
        <w:div w:id="1789817580">
          <w:marLeft w:val="0"/>
          <w:marRight w:val="0"/>
          <w:marTop w:val="0"/>
          <w:marBottom w:val="0"/>
          <w:divBdr>
            <w:top w:val="none" w:sz="0" w:space="0" w:color="auto"/>
            <w:left w:val="none" w:sz="0" w:space="0" w:color="auto"/>
            <w:bottom w:val="none" w:sz="0" w:space="0" w:color="auto"/>
            <w:right w:val="none" w:sz="0" w:space="0" w:color="auto"/>
          </w:divBdr>
        </w:div>
        <w:div w:id="577860249">
          <w:marLeft w:val="0"/>
          <w:marRight w:val="0"/>
          <w:marTop w:val="0"/>
          <w:marBottom w:val="0"/>
          <w:divBdr>
            <w:top w:val="none" w:sz="0" w:space="0" w:color="auto"/>
            <w:left w:val="none" w:sz="0" w:space="0" w:color="auto"/>
            <w:bottom w:val="none" w:sz="0" w:space="0" w:color="auto"/>
            <w:right w:val="none" w:sz="0" w:space="0" w:color="auto"/>
          </w:divBdr>
        </w:div>
        <w:div w:id="1580363975">
          <w:marLeft w:val="0"/>
          <w:marRight w:val="0"/>
          <w:marTop w:val="0"/>
          <w:marBottom w:val="0"/>
          <w:divBdr>
            <w:top w:val="none" w:sz="0" w:space="0" w:color="auto"/>
            <w:left w:val="none" w:sz="0" w:space="0" w:color="auto"/>
            <w:bottom w:val="none" w:sz="0" w:space="0" w:color="auto"/>
            <w:right w:val="none" w:sz="0" w:space="0" w:color="auto"/>
          </w:divBdr>
        </w:div>
        <w:div w:id="1432821888">
          <w:marLeft w:val="0"/>
          <w:marRight w:val="0"/>
          <w:marTop w:val="0"/>
          <w:marBottom w:val="0"/>
          <w:divBdr>
            <w:top w:val="none" w:sz="0" w:space="0" w:color="auto"/>
            <w:left w:val="none" w:sz="0" w:space="0" w:color="auto"/>
            <w:bottom w:val="none" w:sz="0" w:space="0" w:color="auto"/>
            <w:right w:val="none" w:sz="0" w:space="0" w:color="auto"/>
          </w:divBdr>
        </w:div>
        <w:div w:id="1695960884">
          <w:marLeft w:val="0"/>
          <w:marRight w:val="0"/>
          <w:marTop w:val="0"/>
          <w:marBottom w:val="0"/>
          <w:divBdr>
            <w:top w:val="none" w:sz="0" w:space="0" w:color="auto"/>
            <w:left w:val="none" w:sz="0" w:space="0" w:color="auto"/>
            <w:bottom w:val="none" w:sz="0" w:space="0" w:color="auto"/>
            <w:right w:val="none" w:sz="0" w:space="0" w:color="auto"/>
          </w:divBdr>
        </w:div>
        <w:div w:id="563610069">
          <w:marLeft w:val="0"/>
          <w:marRight w:val="0"/>
          <w:marTop w:val="0"/>
          <w:marBottom w:val="0"/>
          <w:divBdr>
            <w:top w:val="none" w:sz="0" w:space="0" w:color="auto"/>
            <w:left w:val="none" w:sz="0" w:space="0" w:color="auto"/>
            <w:bottom w:val="none" w:sz="0" w:space="0" w:color="auto"/>
            <w:right w:val="none" w:sz="0" w:space="0" w:color="auto"/>
          </w:divBdr>
        </w:div>
        <w:div w:id="1764838490">
          <w:marLeft w:val="0"/>
          <w:marRight w:val="0"/>
          <w:marTop w:val="0"/>
          <w:marBottom w:val="0"/>
          <w:divBdr>
            <w:top w:val="none" w:sz="0" w:space="0" w:color="auto"/>
            <w:left w:val="none" w:sz="0" w:space="0" w:color="auto"/>
            <w:bottom w:val="none" w:sz="0" w:space="0" w:color="auto"/>
            <w:right w:val="none" w:sz="0" w:space="0" w:color="auto"/>
          </w:divBdr>
        </w:div>
        <w:div w:id="756950571">
          <w:marLeft w:val="0"/>
          <w:marRight w:val="0"/>
          <w:marTop w:val="0"/>
          <w:marBottom w:val="0"/>
          <w:divBdr>
            <w:top w:val="none" w:sz="0" w:space="0" w:color="auto"/>
            <w:left w:val="none" w:sz="0" w:space="0" w:color="auto"/>
            <w:bottom w:val="none" w:sz="0" w:space="0" w:color="auto"/>
            <w:right w:val="none" w:sz="0" w:space="0" w:color="auto"/>
          </w:divBdr>
        </w:div>
        <w:div w:id="627704095">
          <w:marLeft w:val="0"/>
          <w:marRight w:val="0"/>
          <w:marTop w:val="0"/>
          <w:marBottom w:val="0"/>
          <w:divBdr>
            <w:top w:val="none" w:sz="0" w:space="0" w:color="auto"/>
            <w:left w:val="none" w:sz="0" w:space="0" w:color="auto"/>
            <w:bottom w:val="none" w:sz="0" w:space="0" w:color="auto"/>
            <w:right w:val="none" w:sz="0" w:space="0" w:color="auto"/>
          </w:divBdr>
        </w:div>
        <w:div w:id="880173754">
          <w:marLeft w:val="0"/>
          <w:marRight w:val="0"/>
          <w:marTop w:val="0"/>
          <w:marBottom w:val="0"/>
          <w:divBdr>
            <w:top w:val="none" w:sz="0" w:space="0" w:color="auto"/>
            <w:left w:val="none" w:sz="0" w:space="0" w:color="auto"/>
            <w:bottom w:val="none" w:sz="0" w:space="0" w:color="auto"/>
            <w:right w:val="none" w:sz="0" w:space="0" w:color="auto"/>
          </w:divBdr>
        </w:div>
        <w:div w:id="209147033">
          <w:marLeft w:val="0"/>
          <w:marRight w:val="0"/>
          <w:marTop w:val="0"/>
          <w:marBottom w:val="0"/>
          <w:divBdr>
            <w:top w:val="none" w:sz="0" w:space="0" w:color="auto"/>
            <w:left w:val="none" w:sz="0" w:space="0" w:color="auto"/>
            <w:bottom w:val="none" w:sz="0" w:space="0" w:color="auto"/>
            <w:right w:val="none" w:sz="0" w:space="0" w:color="auto"/>
          </w:divBdr>
        </w:div>
        <w:div w:id="1908371873">
          <w:marLeft w:val="0"/>
          <w:marRight w:val="0"/>
          <w:marTop w:val="0"/>
          <w:marBottom w:val="0"/>
          <w:divBdr>
            <w:top w:val="none" w:sz="0" w:space="0" w:color="auto"/>
            <w:left w:val="none" w:sz="0" w:space="0" w:color="auto"/>
            <w:bottom w:val="none" w:sz="0" w:space="0" w:color="auto"/>
            <w:right w:val="none" w:sz="0" w:space="0" w:color="auto"/>
          </w:divBdr>
        </w:div>
        <w:div w:id="945892220">
          <w:marLeft w:val="0"/>
          <w:marRight w:val="0"/>
          <w:marTop w:val="0"/>
          <w:marBottom w:val="0"/>
          <w:divBdr>
            <w:top w:val="none" w:sz="0" w:space="0" w:color="auto"/>
            <w:left w:val="none" w:sz="0" w:space="0" w:color="auto"/>
            <w:bottom w:val="none" w:sz="0" w:space="0" w:color="auto"/>
            <w:right w:val="none" w:sz="0" w:space="0" w:color="auto"/>
          </w:divBdr>
        </w:div>
        <w:div w:id="1431312755">
          <w:marLeft w:val="0"/>
          <w:marRight w:val="0"/>
          <w:marTop w:val="0"/>
          <w:marBottom w:val="0"/>
          <w:divBdr>
            <w:top w:val="none" w:sz="0" w:space="0" w:color="auto"/>
            <w:left w:val="none" w:sz="0" w:space="0" w:color="auto"/>
            <w:bottom w:val="none" w:sz="0" w:space="0" w:color="auto"/>
            <w:right w:val="none" w:sz="0" w:space="0" w:color="auto"/>
          </w:divBdr>
        </w:div>
        <w:div w:id="1278220963">
          <w:marLeft w:val="0"/>
          <w:marRight w:val="0"/>
          <w:marTop w:val="0"/>
          <w:marBottom w:val="0"/>
          <w:divBdr>
            <w:top w:val="none" w:sz="0" w:space="0" w:color="auto"/>
            <w:left w:val="none" w:sz="0" w:space="0" w:color="auto"/>
            <w:bottom w:val="none" w:sz="0" w:space="0" w:color="auto"/>
            <w:right w:val="none" w:sz="0" w:space="0" w:color="auto"/>
          </w:divBdr>
        </w:div>
        <w:div w:id="1568952754">
          <w:marLeft w:val="0"/>
          <w:marRight w:val="0"/>
          <w:marTop w:val="0"/>
          <w:marBottom w:val="0"/>
          <w:divBdr>
            <w:top w:val="none" w:sz="0" w:space="0" w:color="auto"/>
            <w:left w:val="none" w:sz="0" w:space="0" w:color="auto"/>
            <w:bottom w:val="none" w:sz="0" w:space="0" w:color="auto"/>
            <w:right w:val="none" w:sz="0" w:space="0" w:color="auto"/>
          </w:divBdr>
        </w:div>
        <w:div w:id="692222126">
          <w:marLeft w:val="0"/>
          <w:marRight w:val="0"/>
          <w:marTop w:val="0"/>
          <w:marBottom w:val="0"/>
          <w:divBdr>
            <w:top w:val="none" w:sz="0" w:space="0" w:color="auto"/>
            <w:left w:val="none" w:sz="0" w:space="0" w:color="auto"/>
            <w:bottom w:val="none" w:sz="0" w:space="0" w:color="auto"/>
            <w:right w:val="none" w:sz="0" w:space="0" w:color="auto"/>
          </w:divBdr>
        </w:div>
        <w:div w:id="1371222095">
          <w:marLeft w:val="0"/>
          <w:marRight w:val="0"/>
          <w:marTop w:val="0"/>
          <w:marBottom w:val="0"/>
          <w:divBdr>
            <w:top w:val="none" w:sz="0" w:space="0" w:color="auto"/>
            <w:left w:val="none" w:sz="0" w:space="0" w:color="auto"/>
            <w:bottom w:val="none" w:sz="0" w:space="0" w:color="auto"/>
            <w:right w:val="none" w:sz="0" w:space="0" w:color="auto"/>
          </w:divBdr>
        </w:div>
        <w:div w:id="22949548">
          <w:marLeft w:val="0"/>
          <w:marRight w:val="0"/>
          <w:marTop w:val="0"/>
          <w:marBottom w:val="0"/>
          <w:divBdr>
            <w:top w:val="none" w:sz="0" w:space="0" w:color="auto"/>
            <w:left w:val="none" w:sz="0" w:space="0" w:color="auto"/>
            <w:bottom w:val="none" w:sz="0" w:space="0" w:color="auto"/>
            <w:right w:val="none" w:sz="0" w:space="0" w:color="auto"/>
          </w:divBdr>
        </w:div>
        <w:div w:id="129708909">
          <w:marLeft w:val="0"/>
          <w:marRight w:val="0"/>
          <w:marTop w:val="0"/>
          <w:marBottom w:val="0"/>
          <w:divBdr>
            <w:top w:val="none" w:sz="0" w:space="0" w:color="auto"/>
            <w:left w:val="none" w:sz="0" w:space="0" w:color="auto"/>
            <w:bottom w:val="none" w:sz="0" w:space="0" w:color="auto"/>
            <w:right w:val="none" w:sz="0" w:space="0" w:color="auto"/>
          </w:divBdr>
        </w:div>
        <w:div w:id="1002582244">
          <w:marLeft w:val="0"/>
          <w:marRight w:val="0"/>
          <w:marTop w:val="0"/>
          <w:marBottom w:val="0"/>
          <w:divBdr>
            <w:top w:val="none" w:sz="0" w:space="0" w:color="auto"/>
            <w:left w:val="none" w:sz="0" w:space="0" w:color="auto"/>
            <w:bottom w:val="none" w:sz="0" w:space="0" w:color="auto"/>
            <w:right w:val="none" w:sz="0" w:space="0" w:color="auto"/>
          </w:divBdr>
        </w:div>
        <w:div w:id="646251627">
          <w:marLeft w:val="0"/>
          <w:marRight w:val="0"/>
          <w:marTop w:val="0"/>
          <w:marBottom w:val="0"/>
          <w:divBdr>
            <w:top w:val="none" w:sz="0" w:space="0" w:color="auto"/>
            <w:left w:val="none" w:sz="0" w:space="0" w:color="auto"/>
            <w:bottom w:val="none" w:sz="0" w:space="0" w:color="auto"/>
            <w:right w:val="none" w:sz="0" w:space="0" w:color="auto"/>
          </w:divBdr>
        </w:div>
        <w:div w:id="1485851101">
          <w:marLeft w:val="0"/>
          <w:marRight w:val="0"/>
          <w:marTop w:val="0"/>
          <w:marBottom w:val="0"/>
          <w:divBdr>
            <w:top w:val="none" w:sz="0" w:space="0" w:color="auto"/>
            <w:left w:val="none" w:sz="0" w:space="0" w:color="auto"/>
            <w:bottom w:val="none" w:sz="0" w:space="0" w:color="auto"/>
            <w:right w:val="none" w:sz="0" w:space="0" w:color="auto"/>
          </w:divBdr>
        </w:div>
        <w:div w:id="1356661347">
          <w:marLeft w:val="0"/>
          <w:marRight w:val="0"/>
          <w:marTop w:val="0"/>
          <w:marBottom w:val="0"/>
          <w:divBdr>
            <w:top w:val="none" w:sz="0" w:space="0" w:color="auto"/>
            <w:left w:val="none" w:sz="0" w:space="0" w:color="auto"/>
            <w:bottom w:val="none" w:sz="0" w:space="0" w:color="auto"/>
            <w:right w:val="none" w:sz="0" w:space="0" w:color="auto"/>
          </w:divBdr>
        </w:div>
        <w:div w:id="1896774041">
          <w:marLeft w:val="0"/>
          <w:marRight w:val="0"/>
          <w:marTop w:val="0"/>
          <w:marBottom w:val="0"/>
          <w:divBdr>
            <w:top w:val="none" w:sz="0" w:space="0" w:color="auto"/>
            <w:left w:val="none" w:sz="0" w:space="0" w:color="auto"/>
            <w:bottom w:val="none" w:sz="0" w:space="0" w:color="auto"/>
            <w:right w:val="none" w:sz="0" w:space="0" w:color="auto"/>
          </w:divBdr>
        </w:div>
        <w:div w:id="452291147">
          <w:marLeft w:val="0"/>
          <w:marRight w:val="0"/>
          <w:marTop w:val="0"/>
          <w:marBottom w:val="0"/>
          <w:divBdr>
            <w:top w:val="none" w:sz="0" w:space="0" w:color="auto"/>
            <w:left w:val="none" w:sz="0" w:space="0" w:color="auto"/>
            <w:bottom w:val="none" w:sz="0" w:space="0" w:color="auto"/>
            <w:right w:val="none" w:sz="0" w:space="0" w:color="auto"/>
          </w:divBdr>
        </w:div>
        <w:div w:id="669674766">
          <w:marLeft w:val="0"/>
          <w:marRight w:val="0"/>
          <w:marTop w:val="0"/>
          <w:marBottom w:val="0"/>
          <w:divBdr>
            <w:top w:val="none" w:sz="0" w:space="0" w:color="auto"/>
            <w:left w:val="none" w:sz="0" w:space="0" w:color="auto"/>
            <w:bottom w:val="none" w:sz="0" w:space="0" w:color="auto"/>
            <w:right w:val="none" w:sz="0" w:space="0" w:color="auto"/>
          </w:divBdr>
        </w:div>
        <w:div w:id="1398280917">
          <w:marLeft w:val="0"/>
          <w:marRight w:val="0"/>
          <w:marTop w:val="0"/>
          <w:marBottom w:val="0"/>
          <w:divBdr>
            <w:top w:val="none" w:sz="0" w:space="0" w:color="auto"/>
            <w:left w:val="none" w:sz="0" w:space="0" w:color="auto"/>
            <w:bottom w:val="none" w:sz="0" w:space="0" w:color="auto"/>
            <w:right w:val="none" w:sz="0" w:space="0" w:color="auto"/>
          </w:divBdr>
        </w:div>
        <w:div w:id="854661175">
          <w:marLeft w:val="0"/>
          <w:marRight w:val="0"/>
          <w:marTop w:val="0"/>
          <w:marBottom w:val="0"/>
          <w:divBdr>
            <w:top w:val="none" w:sz="0" w:space="0" w:color="auto"/>
            <w:left w:val="none" w:sz="0" w:space="0" w:color="auto"/>
            <w:bottom w:val="none" w:sz="0" w:space="0" w:color="auto"/>
            <w:right w:val="none" w:sz="0" w:space="0" w:color="auto"/>
          </w:divBdr>
        </w:div>
        <w:div w:id="225074989">
          <w:marLeft w:val="0"/>
          <w:marRight w:val="0"/>
          <w:marTop w:val="0"/>
          <w:marBottom w:val="0"/>
          <w:divBdr>
            <w:top w:val="none" w:sz="0" w:space="0" w:color="auto"/>
            <w:left w:val="none" w:sz="0" w:space="0" w:color="auto"/>
            <w:bottom w:val="none" w:sz="0" w:space="0" w:color="auto"/>
            <w:right w:val="none" w:sz="0" w:space="0" w:color="auto"/>
          </w:divBdr>
        </w:div>
        <w:div w:id="1305238190">
          <w:marLeft w:val="0"/>
          <w:marRight w:val="0"/>
          <w:marTop w:val="0"/>
          <w:marBottom w:val="0"/>
          <w:divBdr>
            <w:top w:val="none" w:sz="0" w:space="0" w:color="auto"/>
            <w:left w:val="none" w:sz="0" w:space="0" w:color="auto"/>
            <w:bottom w:val="none" w:sz="0" w:space="0" w:color="auto"/>
            <w:right w:val="none" w:sz="0" w:space="0" w:color="auto"/>
          </w:divBdr>
        </w:div>
        <w:div w:id="1291783874">
          <w:marLeft w:val="0"/>
          <w:marRight w:val="0"/>
          <w:marTop w:val="0"/>
          <w:marBottom w:val="0"/>
          <w:divBdr>
            <w:top w:val="none" w:sz="0" w:space="0" w:color="auto"/>
            <w:left w:val="none" w:sz="0" w:space="0" w:color="auto"/>
            <w:bottom w:val="none" w:sz="0" w:space="0" w:color="auto"/>
            <w:right w:val="none" w:sz="0" w:space="0" w:color="auto"/>
          </w:divBdr>
        </w:div>
        <w:div w:id="1301107915">
          <w:marLeft w:val="0"/>
          <w:marRight w:val="0"/>
          <w:marTop w:val="0"/>
          <w:marBottom w:val="0"/>
          <w:divBdr>
            <w:top w:val="none" w:sz="0" w:space="0" w:color="auto"/>
            <w:left w:val="none" w:sz="0" w:space="0" w:color="auto"/>
            <w:bottom w:val="none" w:sz="0" w:space="0" w:color="auto"/>
            <w:right w:val="none" w:sz="0" w:space="0" w:color="auto"/>
          </w:divBdr>
        </w:div>
        <w:div w:id="1693532720">
          <w:marLeft w:val="0"/>
          <w:marRight w:val="0"/>
          <w:marTop w:val="0"/>
          <w:marBottom w:val="0"/>
          <w:divBdr>
            <w:top w:val="none" w:sz="0" w:space="0" w:color="auto"/>
            <w:left w:val="none" w:sz="0" w:space="0" w:color="auto"/>
            <w:bottom w:val="none" w:sz="0" w:space="0" w:color="auto"/>
            <w:right w:val="none" w:sz="0" w:space="0" w:color="auto"/>
          </w:divBdr>
        </w:div>
        <w:div w:id="2022127061">
          <w:marLeft w:val="0"/>
          <w:marRight w:val="0"/>
          <w:marTop w:val="0"/>
          <w:marBottom w:val="0"/>
          <w:divBdr>
            <w:top w:val="none" w:sz="0" w:space="0" w:color="auto"/>
            <w:left w:val="none" w:sz="0" w:space="0" w:color="auto"/>
            <w:bottom w:val="none" w:sz="0" w:space="0" w:color="auto"/>
            <w:right w:val="none" w:sz="0" w:space="0" w:color="auto"/>
          </w:divBdr>
        </w:div>
        <w:div w:id="2108456463">
          <w:marLeft w:val="0"/>
          <w:marRight w:val="0"/>
          <w:marTop w:val="0"/>
          <w:marBottom w:val="0"/>
          <w:divBdr>
            <w:top w:val="none" w:sz="0" w:space="0" w:color="auto"/>
            <w:left w:val="none" w:sz="0" w:space="0" w:color="auto"/>
            <w:bottom w:val="none" w:sz="0" w:space="0" w:color="auto"/>
            <w:right w:val="none" w:sz="0" w:space="0" w:color="auto"/>
          </w:divBdr>
        </w:div>
        <w:div w:id="730690034">
          <w:marLeft w:val="0"/>
          <w:marRight w:val="0"/>
          <w:marTop w:val="0"/>
          <w:marBottom w:val="0"/>
          <w:divBdr>
            <w:top w:val="none" w:sz="0" w:space="0" w:color="auto"/>
            <w:left w:val="none" w:sz="0" w:space="0" w:color="auto"/>
            <w:bottom w:val="none" w:sz="0" w:space="0" w:color="auto"/>
            <w:right w:val="none" w:sz="0" w:space="0" w:color="auto"/>
          </w:divBdr>
        </w:div>
        <w:div w:id="1694650257">
          <w:marLeft w:val="0"/>
          <w:marRight w:val="0"/>
          <w:marTop w:val="0"/>
          <w:marBottom w:val="0"/>
          <w:divBdr>
            <w:top w:val="none" w:sz="0" w:space="0" w:color="auto"/>
            <w:left w:val="none" w:sz="0" w:space="0" w:color="auto"/>
            <w:bottom w:val="none" w:sz="0" w:space="0" w:color="auto"/>
            <w:right w:val="none" w:sz="0" w:space="0" w:color="auto"/>
          </w:divBdr>
        </w:div>
      </w:divsChild>
    </w:div>
    <w:div w:id="756560591">
      <w:bodyDiv w:val="1"/>
      <w:marLeft w:val="0"/>
      <w:marRight w:val="0"/>
      <w:marTop w:val="0"/>
      <w:marBottom w:val="0"/>
      <w:divBdr>
        <w:top w:val="none" w:sz="0" w:space="0" w:color="auto"/>
        <w:left w:val="none" w:sz="0" w:space="0" w:color="auto"/>
        <w:bottom w:val="none" w:sz="0" w:space="0" w:color="auto"/>
        <w:right w:val="none" w:sz="0" w:space="0" w:color="auto"/>
      </w:divBdr>
    </w:div>
    <w:div w:id="756705431">
      <w:bodyDiv w:val="1"/>
      <w:marLeft w:val="0"/>
      <w:marRight w:val="0"/>
      <w:marTop w:val="0"/>
      <w:marBottom w:val="0"/>
      <w:divBdr>
        <w:top w:val="none" w:sz="0" w:space="0" w:color="auto"/>
        <w:left w:val="none" w:sz="0" w:space="0" w:color="auto"/>
        <w:bottom w:val="none" w:sz="0" w:space="0" w:color="auto"/>
        <w:right w:val="none" w:sz="0" w:space="0" w:color="auto"/>
      </w:divBdr>
    </w:div>
    <w:div w:id="757025602">
      <w:bodyDiv w:val="1"/>
      <w:marLeft w:val="0"/>
      <w:marRight w:val="0"/>
      <w:marTop w:val="0"/>
      <w:marBottom w:val="0"/>
      <w:divBdr>
        <w:top w:val="none" w:sz="0" w:space="0" w:color="auto"/>
        <w:left w:val="none" w:sz="0" w:space="0" w:color="auto"/>
        <w:bottom w:val="none" w:sz="0" w:space="0" w:color="auto"/>
        <w:right w:val="none" w:sz="0" w:space="0" w:color="auto"/>
      </w:divBdr>
    </w:div>
    <w:div w:id="757285524">
      <w:bodyDiv w:val="1"/>
      <w:marLeft w:val="0"/>
      <w:marRight w:val="0"/>
      <w:marTop w:val="0"/>
      <w:marBottom w:val="0"/>
      <w:divBdr>
        <w:top w:val="none" w:sz="0" w:space="0" w:color="auto"/>
        <w:left w:val="none" w:sz="0" w:space="0" w:color="auto"/>
        <w:bottom w:val="none" w:sz="0" w:space="0" w:color="auto"/>
        <w:right w:val="none" w:sz="0" w:space="0" w:color="auto"/>
      </w:divBdr>
    </w:div>
    <w:div w:id="758067485">
      <w:bodyDiv w:val="1"/>
      <w:marLeft w:val="0"/>
      <w:marRight w:val="0"/>
      <w:marTop w:val="0"/>
      <w:marBottom w:val="0"/>
      <w:divBdr>
        <w:top w:val="none" w:sz="0" w:space="0" w:color="auto"/>
        <w:left w:val="none" w:sz="0" w:space="0" w:color="auto"/>
        <w:bottom w:val="none" w:sz="0" w:space="0" w:color="auto"/>
        <w:right w:val="none" w:sz="0" w:space="0" w:color="auto"/>
      </w:divBdr>
    </w:div>
    <w:div w:id="758716592">
      <w:bodyDiv w:val="1"/>
      <w:marLeft w:val="0"/>
      <w:marRight w:val="0"/>
      <w:marTop w:val="0"/>
      <w:marBottom w:val="0"/>
      <w:divBdr>
        <w:top w:val="none" w:sz="0" w:space="0" w:color="auto"/>
        <w:left w:val="none" w:sz="0" w:space="0" w:color="auto"/>
        <w:bottom w:val="none" w:sz="0" w:space="0" w:color="auto"/>
        <w:right w:val="none" w:sz="0" w:space="0" w:color="auto"/>
      </w:divBdr>
    </w:div>
    <w:div w:id="758718495">
      <w:bodyDiv w:val="1"/>
      <w:marLeft w:val="0"/>
      <w:marRight w:val="0"/>
      <w:marTop w:val="0"/>
      <w:marBottom w:val="0"/>
      <w:divBdr>
        <w:top w:val="none" w:sz="0" w:space="0" w:color="auto"/>
        <w:left w:val="none" w:sz="0" w:space="0" w:color="auto"/>
        <w:bottom w:val="none" w:sz="0" w:space="0" w:color="auto"/>
        <w:right w:val="none" w:sz="0" w:space="0" w:color="auto"/>
      </w:divBdr>
    </w:div>
    <w:div w:id="758907267">
      <w:bodyDiv w:val="1"/>
      <w:marLeft w:val="0"/>
      <w:marRight w:val="0"/>
      <w:marTop w:val="0"/>
      <w:marBottom w:val="0"/>
      <w:divBdr>
        <w:top w:val="none" w:sz="0" w:space="0" w:color="auto"/>
        <w:left w:val="none" w:sz="0" w:space="0" w:color="auto"/>
        <w:bottom w:val="none" w:sz="0" w:space="0" w:color="auto"/>
        <w:right w:val="none" w:sz="0" w:space="0" w:color="auto"/>
      </w:divBdr>
    </w:div>
    <w:div w:id="759714904">
      <w:bodyDiv w:val="1"/>
      <w:marLeft w:val="0"/>
      <w:marRight w:val="0"/>
      <w:marTop w:val="0"/>
      <w:marBottom w:val="0"/>
      <w:divBdr>
        <w:top w:val="none" w:sz="0" w:space="0" w:color="auto"/>
        <w:left w:val="none" w:sz="0" w:space="0" w:color="auto"/>
        <w:bottom w:val="none" w:sz="0" w:space="0" w:color="auto"/>
        <w:right w:val="none" w:sz="0" w:space="0" w:color="auto"/>
      </w:divBdr>
    </w:div>
    <w:div w:id="760837559">
      <w:bodyDiv w:val="1"/>
      <w:marLeft w:val="0"/>
      <w:marRight w:val="0"/>
      <w:marTop w:val="0"/>
      <w:marBottom w:val="0"/>
      <w:divBdr>
        <w:top w:val="none" w:sz="0" w:space="0" w:color="auto"/>
        <w:left w:val="none" w:sz="0" w:space="0" w:color="auto"/>
        <w:bottom w:val="none" w:sz="0" w:space="0" w:color="auto"/>
        <w:right w:val="none" w:sz="0" w:space="0" w:color="auto"/>
      </w:divBdr>
    </w:div>
    <w:div w:id="762341995">
      <w:bodyDiv w:val="1"/>
      <w:marLeft w:val="0"/>
      <w:marRight w:val="0"/>
      <w:marTop w:val="0"/>
      <w:marBottom w:val="0"/>
      <w:divBdr>
        <w:top w:val="none" w:sz="0" w:space="0" w:color="auto"/>
        <w:left w:val="none" w:sz="0" w:space="0" w:color="auto"/>
        <w:bottom w:val="none" w:sz="0" w:space="0" w:color="auto"/>
        <w:right w:val="none" w:sz="0" w:space="0" w:color="auto"/>
      </w:divBdr>
    </w:div>
    <w:div w:id="762916336">
      <w:bodyDiv w:val="1"/>
      <w:marLeft w:val="0"/>
      <w:marRight w:val="0"/>
      <w:marTop w:val="0"/>
      <w:marBottom w:val="0"/>
      <w:divBdr>
        <w:top w:val="none" w:sz="0" w:space="0" w:color="auto"/>
        <w:left w:val="none" w:sz="0" w:space="0" w:color="auto"/>
        <w:bottom w:val="none" w:sz="0" w:space="0" w:color="auto"/>
        <w:right w:val="none" w:sz="0" w:space="0" w:color="auto"/>
      </w:divBdr>
    </w:div>
    <w:div w:id="763065297">
      <w:bodyDiv w:val="1"/>
      <w:marLeft w:val="0"/>
      <w:marRight w:val="0"/>
      <w:marTop w:val="0"/>
      <w:marBottom w:val="0"/>
      <w:divBdr>
        <w:top w:val="none" w:sz="0" w:space="0" w:color="auto"/>
        <w:left w:val="none" w:sz="0" w:space="0" w:color="auto"/>
        <w:bottom w:val="none" w:sz="0" w:space="0" w:color="auto"/>
        <w:right w:val="none" w:sz="0" w:space="0" w:color="auto"/>
      </w:divBdr>
    </w:div>
    <w:div w:id="763500141">
      <w:bodyDiv w:val="1"/>
      <w:marLeft w:val="0"/>
      <w:marRight w:val="0"/>
      <w:marTop w:val="0"/>
      <w:marBottom w:val="0"/>
      <w:divBdr>
        <w:top w:val="none" w:sz="0" w:space="0" w:color="auto"/>
        <w:left w:val="none" w:sz="0" w:space="0" w:color="auto"/>
        <w:bottom w:val="none" w:sz="0" w:space="0" w:color="auto"/>
        <w:right w:val="none" w:sz="0" w:space="0" w:color="auto"/>
      </w:divBdr>
    </w:div>
    <w:div w:id="763647094">
      <w:bodyDiv w:val="1"/>
      <w:marLeft w:val="0"/>
      <w:marRight w:val="0"/>
      <w:marTop w:val="0"/>
      <w:marBottom w:val="0"/>
      <w:divBdr>
        <w:top w:val="none" w:sz="0" w:space="0" w:color="auto"/>
        <w:left w:val="none" w:sz="0" w:space="0" w:color="auto"/>
        <w:bottom w:val="none" w:sz="0" w:space="0" w:color="auto"/>
        <w:right w:val="none" w:sz="0" w:space="0" w:color="auto"/>
      </w:divBdr>
    </w:div>
    <w:div w:id="764426137">
      <w:bodyDiv w:val="1"/>
      <w:marLeft w:val="0"/>
      <w:marRight w:val="0"/>
      <w:marTop w:val="0"/>
      <w:marBottom w:val="0"/>
      <w:divBdr>
        <w:top w:val="none" w:sz="0" w:space="0" w:color="auto"/>
        <w:left w:val="none" w:sz="0" w:space="0" w:color="auto"/>
        <w:bottom w:val="none" w:sz="0" w:space="0" w:color="auto"/>
        <w:right w:val="none" w:sz="0" w:space="0" w:color="auto"/>
      </w:divBdr>
    </w:div>
    <w:div w:id="765535903">
      <w:bodyDiv w:val="1"/>
      <w:marLeft w:val="0"/>
      <w:marRight w:val="0"/>
      <w:marTop w:val="0"/>
      <w:marBottom w:val="0"/>
      <w:divBdr>
        <w:top w:val="none" w:sz="0" w:space="0" w:color="auto"/>
        <w:left w:val="none" w:sz="0" w:space="0" w:color="auto"/>
        <w:bottom w:val="none" w:sz="0" w:space="0" w:color="auto"/>
        <w:right w:val="none" w:sz="0" w:space="0" w:color="auto"/>
      </w:divBdr>
    </w:div>
    <w:div w:id="765614914">
      <w:bodyDiv w:val="1"/>
      <w:marLeft w:val="0"/>
      <w:marRight w:val="0"/>
      <w:marTop w:val="0"/>
      <w:marBottom w:val="0"/>
      <w:divBdr>
        <w:top w:val="none" w:sz="0" w:space="0" w:color="auto"/>
        <w:left w:val="none" w:sz="0" w:space="0" w:color="auto"/>
        <w:bottom w:val="none" w:sz="0" w:space="0" w:color="auto"/>
        <w:right w:val="none" w:sz="0" w:space="0" w:color="auto"/>
      </w:divBdr>
    </w:div>
    <w:div w:id="767384104">
      <w:bodyDiv w:val="1"/>
      <w:marLeft w:val="0"/>
      <w:marRight w:val="0"/>
      <w:marTop w:val="0"/>
      <w:marBottom w:val="0"/>
      <w:divBdr>
        <w:top w:val="none" w:sz="0" w:space="0" w:color="auto"/>
        <w:left w:val="none" w:sz="0" w:space="0" w:color="auto"/>
        <w:bottom w:val="none" w:sz="0" w:space="0" w:color="auto"/>
        <w:right w:val="none" w:sz="0" w:space="0" w:color="auto"/>
      </w:divBdr>
    </w:div>
    <w:div w:id="768622590">
      <w:bodyDiv w:val="1"/>
      <w:marLeft w:val="0"/>
      <w:marRight w:val="0"/>
      <w:marTop w:val="0"/>
      <w:marBottom w:val="0"/>
      <w:divBdr>
        <w:top w:val="none" w:sz="0" w:space="0" w:color="auto"/>
        <w:left w:val="none" w:sz="0" w:space="0" w:color="auto"/>
        <w:bottom w:val="none" w:sz="0" w:space="0" w:color="auto"/>
        <w:right w:val="none" w:sz="0" w:space="0" w:color="auto"/>
      </w:divBdr>
    </w:div>
    <w:div w:id="769593141">
      <w:bodyDiv w:val="1"/>
      <w:marLeft w:val="0"/>
      <w:marRight w:val="0"/>
      <w:marTop w:val="0"/>
      <w:marBottom w:val="0"/>
      <w:divBdr>
        <w:top w:val="none" w:sz="0" w:space="0" w:color="auto"/>
        <w:left w:val="none" w:sz="0" w:space="0" w:color="auto"/>
        <w:bottom w:val="none" w:sz="0" w:space="0" w:color="auto"/>
        <w:right w:val="none" w:sz="0" w:space="0" w:color="auto"/>
      </w:divBdr>
    </w:div>
    <w:div w:id="770275462">
      <w:bodyDiv w:val="1"/>
      <w:marLeft w:val="0"/>
      <w:marRight w:val="0"/>
      <w:marTop w:val="0"/>
      <w:marBottom w:val="0"/>
      <w:divBdr>
        <w:top w:val="none" w:sz="0" w:space="0" w:color="auto"/>
        <w:left w:val="none" w:sz="0" w:space="0" w:color="auto"/>
        <w:bottom w:val="none" w:sz="0" w:space="0" w:color="auto"/>
        <w:right w:val="none" w:sz="0" w:space="0" w:color="auto"/>
      </w:divBdr>
    </w:div>
    <w:div w:id="771970377">
      <w:bodyDiv w:val="1"/>
      <w:marLeft w:val="0"/>
      <w:marRight w:val="0"/>
      <w:marTop w:val="0"/>
      <w:marBottom w:val="0"/>
      <w:divBdr>
        <w:top w:val="none" w:sz="0" w:space="0" w:color="auto"/>
        <w:left w:val="none" w:sz="0" w:space="0" w:color="auto"/>
        <w:bottom w:val="none" w:sz="0" w:space="0" w:color="auto"/>
        <w:right w:val="none" w:sz="0" w:space="0" w:color="auto"/>
      </w:divBdr>
    </w:div>
    <w:div w:id="772097118">
      <w:bodyDiv w:val="1"/>
      <w:marLeft w:val="0"/>
      <w:marRight w:val="0"/>
      <w:marTop w:val="0"/>
      <w:marBottom w:val="0"/>
      <w:divBdr>
        <w:top w:val="none" w:sz="0" w:space="0" w:color="auto"/>
        <w:left w:val="none" w:sz="0" w:space="0" w:color="auto"/>
        <w:bottom w:val="none" w:sz="0" w:space="0" w:color="auto"/>
        <w:right w:val="none" w:sz="0" w:space="0" w:color="auto"/>
      </w:divBdr>
    </w:div>
    <w:div w:id="772482004">
      <w:bodyDiv w:val="1"/>
      <w:marLeft w:val="0"/>
      <w:marRight w:val="0"/>
      <w:marTop w:val="0"/>
      <w:marBottom w:val="0"/>
      <w:divBdr>
        <w:top w:val="none" w:sz="0" w:space="0" w:color="auto"/>
        <w:left w:val="none" w:sz="0" w:space="0" w:color="auto"/>
        <w:bottom w:val="none" w:sz="0" w:space="0" w:color="auto"/>
        <w:right w:val="none" w:sz="0" w:space="0" w:color="auto"/>
      </w:divBdr>
    </w:div>
    <w:div w:id="773015061">
      <w:bodyDiv w:val="1"/>
      <w:marLeft w:val="0"/>
      <w:marRight w:val="0"/>
      <w:marTop w:val="0"/>
      <w:marBottom w:val="0"/>
      <w:divBdr>
        <w:top w:val="none" w:sz="0" w:space="0" w:color="auto"/>
        <w:left w:val="none" w:sz="0" w:space="0" w:color="auto"/>
        <w:bottom w:val="none" w:sz="0" w:space="0" w:color="auto"/>
        <w:right w:val="none" w:sz="0" w:space="0" w:color="auto"/>
      </w:divBdr>
    </w:div>
    <w:div w:id="773356761">
      <w:bodyDiv w:val="1"/>
      <w:marLeft w:val="0"/>
      <w:marRight w:val="0"/>
      <w:marTop w:val="0"/>
      <w:marBottom w:val="0"/>
      <w:divBdr>
        <w:top w:val="none" w:sz="0" w:space="0" w:color="auto"/>
        <w:left w:val="none" w:sz="0" w:space="0" w:color="auto"/>
        <w:bottom w:val="none" w:sz="0" w:space="0" w:color="auto"/>
        <w:right w:val="none" w:sz="0" w:space="0" w:color="auto"/>
      </w:divBdr>
    </w:div>
    <w:div w:id="774136289">
      <w:bodyDiv w:val="1"/>
      <w:marLeft w:val="0"/>
      <w:marRight w:val="0"/>
      <w:marTop w:val="0"/>
      <w:marBottom w:val="0"/>
      <w:divBdr>
        <w:top w:val="none" w:sz="0" w:space="0" w:color="auto"/>
        <w:left w:val="none" w:sz="0" w:space="0" w:color="auto"/>
        <w:bottom w:val="none" w:sz="0" w:space="0" w:color="auto"/>
        <w:right w:val="none" w:sz="0" w:space="0" w:color="auto"/>
      </w:divBdr>
    </w:div>
    <w:div w:id="774328140">
      <w:bodyDiv w:val="1"/>
      <w:marLeft w:val="0"/>
      <w:marRight w:val="0"/>
      <w:marTop w:val="0"/>
      <w:marBottom w:val="0"/>
      <w:divBdr>
        <w:top w:val="none" w:sz="0" w:space="0" w:color="auto"/>
        <w:left w:val="none" w:sz="0" w:space="0" w:color="auto"/>
        <w:bottom w:val="none" w:sz="0" w:space="0" w:color="auto"/>
        <w:right w:val="none" w:sz="0" w:space="0" w:color="auto"/>
      </w:divBdr>
    </w:div>
    <w:div w:id="776608592">
      <w:bodyDiv w:val="1"/>
      <w:marLeft w:val="0"/>
      <w:marRight w:val="0"/>
      <w:marTop w:val="0"/>
      <w:marBottom w:val="0"/>
      <w:divBdr>
        <w:top w:val="none" w:sz="0" w:space="0" w:color="auto"/>
        <w:left w:val="none" w:sz="0" w:space="0" w:color="auto"/>
        <w:bottom w:val="none" w:sz="0" w:space="0" w:color="auto"/>
        <w:right w:val="none" w:sz="0" w:space="0" w:color="auto"/>
      </w:divBdr>
    </w:div>
    <w:div w:id="776873605">
      <w:bodyDiv w:val="1"/>
      <w:marLeft w:val="0"/>
      <w:marRight w:val="0"/>
      <w:marTop w:val="0"/>
      <w:marBottom w:val="0"/>
      <w:divBdr>
        <w:top w:val="none" w:sz="0" w:space="0" w:color="auto"/>
        <w:left w:val="none" w:sz="0" w:space="0" w:color="auto"/>
        <w:bottom w:val="none" w:sz="0" w:space="0" w:color="auto"/>
        <w:right w:val="none" w:sz="0" w:space="0" w:color="auto"/>
      </w:divBdr>
    </w:div>
    <w:div w:id="777213930">
      <w:bodyDiv w:val="1"/>
      <w:marLeft w:val="0"/>
      <w:marRight w:val="0"/>
      <w:marTop w:val="0"/>
      <w:marBottom w:val="0"/>
      <w:divBdr>
        <w:top w:val="none" w:sz="0" w:space="0" w:color="auto"/>
        <w:left w:val="none" w:sz="0" w:space="0" w:color="auto"/>
        <w:bottom w:val="none" w:sz="0" w:space="0" w:color="auto"/>
        <w:right w:val="none" w:sz="0" w:space="0" w:color="auto"/>
      </w:divBdr>
    </w:div>
    <w:div w:id="777334659">
      <w:bodyDiv w:val="1"/>
      <w:marLeft w:val="0"/>
      <w:marRight w:val="0"/>
      <w:marTop w:val="0"/>
      <w:marBottom w:val="0"/>
      <w:divBdr>
        <w:top w:val="none" w:sz="0" w:space="0" w:color="auto"/>
        <w:left w:val="none" w:sz="0" w:space="0" w:color="auto"/>
        <w:bottom w:val="none" w:sz="0" w:space="0" w:color="auto"/>
        <w:right w:val="none" w:sz="0" w:space="0" w:color="auto"/>
      </w:divBdr>
    </w:div>
    <w:div w:id="778836959">
      <w:bodyDiv w:val="1"/>
      <w:marLeft w:val="0"/>
      <w:marRight w:val="0"/>
      <w:marTop w:val="0"/>
      <w:marBottom w:val="0"/>
      <w:divBdr>
        <w:top w:val="none" w:sz="0" w:space="0" w:color="auto"/>
        <w:left w:val="none" w:sz="0" w:space="0" w:color="auto"/>
        <w:bottom w:val="none" w:sz="0" w:space="0" w:color="auto"/>
        <w:right w:val="none" w:sz="0" w:space="0" w:color="auto"/>
      </w:divBdr>
    </w:div>
    <w:div w:id="780537585">
      <w:bodyDiv w:val="1"/>
      <w:marLeft w:val="0"/>
      <w:marRight w:val="0"/>
      <w:marTop w:val="0"/>
      <w:marBottom w:val="0"/>
      <w:divBdr>
        <w:top w:val="none" w:sz="0" w:space="0" w:color="auto"/>
        <w:left w:val="none" w:sz="0" w:space="0" w:color="auto"/>
        <w:bottom w:val="none" w:sz="0" w:space="0" w:color="auto"/>
        <w:right w:val="none" w:sz="0" w:space="0" w:color="auto"/>
      </w:divBdr>
    </w:div>
    <w:div w:id="780762449">
      <w:bodyDiv w:val="1"/>
      <w:marLeft w:val="0"/>
      <w:marRight w:val="0"/>
      <w:marTop w:val="0"/>
      <w:marBottom w:val="0"/>
      <w:divBdr>
        <w:top w:val="none" w:sz="0" w:space="0" w:color="auto"/>
        <w:left w:val="none" w:sz="0" w:space="0" w:color="auto"/>
        <w:bottom w:val="none" w:sz="0" w:space="0" w:color="auto"/>
        <w:right w:val="none" w:sz="0" w:space="0" w:color="auto"/>
      </w:divBdr>
    </w:div>
    <w:div w:id="781261478">
      <w:bodyDiv w:val="1"/>
      <w:marLeft w:val="0"/>
      <w:marRight w:val="0"/>
      <w:marTop w:val="0"/>
      <w:marBottom w:val="0"/>
      <w:divBdr>
        <w:top w:val="none" w:sz="0" w:space="0" w:color="auto"/>
        <w:left w:val="none" w:sz="0" w:space="0" w:color="auto"/>
        <w:bottom w:val="none" w:sz="0" w:space="0" w:color="auto"/>
        <w:right w:val="none" w:sz="0" w:space="0" w:color="auto"/>
      </w:divBdr>
    </w:div>
    <w:div w:id="781264833">
      <w:bodyDiv w:val="1"/>
      <w:marLeft w:val="0"/>
      <w:marRight w:val="0"/>
      <w:marTop w:val="0"/>
      <w:marBottom w:val="0"/>
      <w:divBdr>
        <w:top w:val="none" w:sz="0" w:space="0" w:color="auto"/>
        <w:left w:val="none" w:sz="0" w:space="0" w:color="auto"/>
        <w:bottom w:val="none" w:sz="0" w:space="0" w:color="auto"/>
        <w:right w:val="none" w:sz="0" w:space="0" w:color="auto"/>
      </w:divBdr>
    </w:div>
    <w:div w:id="782648824">
      <w:bodyDiv w:val="1"/>
      <w:marLeft w:val="0"/>
      <w:marRight w:val="0"/>
      <w:marTop w:val="0"/>
      <w:marBottom w:val="0"/>
      <w:divBdr>
        <w:top w:val="none" w:sz="0" w:space="0" w:color="auto"/>
        <w:left w:val="none" w:sz="0" w:space="0" w:color="auto"/>
        <w:bottom w:val="none" w:sz="0" w:space="0" w:color="auto"/>
        <w:right w:val="none" w:sz="0" w:space="0" w:color="auto"/>
      </w:divBdr>
    </w:div>
    <w:div w:id="783109502">
      <w:bodyDiv w:val="1"/>
      <w:marLeft w:val="0"/>
      <w:marRight w:val="0"/>
      <w:marTop w:val="0"/>
      <w:marBottom w:val="0"/>
      <w:divBdr>
        <w:top w:val="none" w:sz="0" w:space="0" w:color="auto"/>
        <w:left w:val="none" w:sz="0" w:space="0" w:color="auto"/>
        <w:bottom w:val="none" w:sz="0" w:space="0" w:color="auto"/>
        <w:right w:val="none" w:sz="0" w:space="0" w:color="auto"/>
      </w:divBdr>
    </w:div>
    <w:div w:id="783426128">
      <w:bodyDiv w:val="1"/>
      <w:marLeft w:val="0"/>
      <w:marRight w:val="0"/>
      <w:marTop w:val="0"/>
      <w:marBottom w:val="0"/>
      <w:divBdr>
        <w:top w:val="none" w:sz="0" w:space="0" w:color="auto"/>
        <w:left w:val="none" w:sz="0" w:space="0" w:color="auto"/>
        <w:bottom w:val="none" w:sz="0" w:space="0" w:color="auto"/>
        <w:right w:val="none" w:sz="0" w:space="0" w:color="auto"/>
      </w:divBdr>
    </w:div>
    <w:div w:id="783814845">
      <w:bodyDiv w:val="1"/>
      <w:marLeft w:val="0"/>
      <w:marRight w:val="0"/>
      <w:marTop w:val="0"/>
      <w:marBottom w:val="0"/>
      <w:divBdr>
        <w:top w:val="none" w:sz="0" w:space="0" w:color="auto"/>
        <w:left w:val="none" w:sz="0" w:space="0" w:color="auto"/>
        <w:bottom w:val="none" w:sz="0" w:space="0" w:color="auto"/>
        <w:right w:val="none" w:sz="0" w:space="0" w:color="auto"/>
      </w:divBdr>
    </w:div>
    <w:div w:id="784277175">
      <w:bodyDiv w:val="1"/>
      <w:marLeft w:val="0"/>
      <w:marRight w:val="0"/>
      <w:marTop w:val="0"/>
      <w:marBottom w:val="0"/>
      <w:divBdr>
        <w:top w:val="none" w:sz="0" w:space="0" w:color="auto"/>
        <w:left w:val="none" w:sz="0" w:space="0" w:color="auto"/>
        <w:bottom w:val="none" w:sz="0" w:space="0" w:color="auto"/>
        <w:right w:val="none" w:sz="0" w:space="0" w:color="auto"/>
      </w:divBdr>
    </w:div>
    <w:div w:id="784471287">
      <w:bodyDiv w:val="1"/>
      <w:marLeft w:val="0"/>
      <w:marRight w:val="0"/>
      <w:marTop w:val="0"/>
      <w:marBottom w:val="0"/>
      <w:divBdr>
        <w:top w:val="none" w:sz="0" w:space="0" w:color="auto"/>
        <w:left w:val="none" w:sz="0" w:space="0" w:color="auto"/>
        <w:bottom w:val="none" w:sz="0" w:space="0" w:color="auto"/>
        <w:right w:val="none" w:sz="0" w:space="0" w:color="auto"/>
      </w:divBdr>
    </w:div>
    <w:div w:id="785151020">
      <w:bodyDiv w:val="1"/>
      <w:marLeft w:val="0"/>
      <w:marRight w:val="0"/>
      <w:marTop w:val="0"/>
      <w:marBottom w:val="0"/>
      <w:divBdr>
        <w:top w:val="none" w:sz="0" w:space="0" w:color="auto"/>
        <w:left w:val="none" w:sz="0" w:space="0" w:color="auto"/>
        <w:bottom w:val="none" w:sz="0" w:space="0" w:color="auto"/>
        <w:right w:val="none" w:sz="0" w:space="0" w:color="auto"/>
      </w:divBdr>
    </w:div>
    <w:div w:id="786118993">
      <w:bodyDiv w:val="1"/>
      <w:marLeft w:val="0"/>
      <w:marRight w:val="0"/>
      <w:marTop w:val="0"/>
      <w:marBottom w:val="0"/>
      <w:divBdr>
        <w:top w:val="none" w:sz="0" w:space="0" w:color="auto"/>
        <w:left w:val="none" w:sz="0" w:space="0" w:color="auto"/>
        <w:bottom w:val="none" w:sz="0" w:space="0" w:color="auto"/>
        <w:right w:val="none" w:sz="0" w:space="0" w:color="auto"/>
      </w:divBdr>
    </w:div>
    <w:div w:id="787162182">
      <w:bodyDiv w:val="1"/>
      <w:marLeft w:val="0"/>
      <w:marRight w:val="0"/>
      <w:marTop w:val="0"/>
      <w:marBottom w:val="0"/>
      <w:divBdr>
        <w:top w:val="none" w:sz="0" w:space="0" w:color="auto"/>
        <w:left w:val="none" w:sz="0" w:space="0" w:color="auto"/>
        <w:bottom w:val="none" w:sz="0" w:space="0" w:color="auto"/>
        <w:right w:val="none" w:sz="0" w:space="0" w:color="auto"/>
      </w:divBdr>
    </w:div>
    <w:div w:id="788403594">
      <w:bodyDiv w:val="1"/>
      <w:marLeft w:val="0"/>
      <w:marRight w:val="0"/>
      <w:marTop w:val="0"/>
      <w:marBottom w:val="0"/>
      <w:divBdr>
        <w:top w:val="none" w:sz="0" w:space="0" w:color="auto"/>
        <w:left w:val="none" w:sz="0" w:space="0" w:color="auto"/>
        <w:bottom w:val="none" w:sz="0" w:space="0" w:color="auto"/>
        <w:right w:val="none" w:sz="0" w:space="0" w:color="auto"/>
      </w:divBdr>
    </w:div>
    <w:div w:id="789400774">
      <w:bodyDiv w:val="1"/>
      <w:marLeft w:val="0"/>
      <w:marRight w:val="0"/>
      <w:marTop w:val="0"/>
      <w:marBottom w:val="0"/>
      <w:divBdr>
        <w:top w:val="none" w:sz="0" w:space="0" w:color="auto"/>
        <w:left w:val="none" w:sz="0" w:space="0" w:color="auto"/>
        <w:bottom w:val="none" w:sz="0" w:space="0" w:color="auto"/>
        <w:right w:val="none" w:sz="0" w:space="0" w:color="auto"/>
      </w:divBdr>
    </w:div>
    <w:div w:id="790710371">
      <w:bodyDiv w:val="1"/>
      <w:marLeft w:val="0"/>
      <w:marRight w:val="0"/>
      <w:marTop w:val="0"/>
      <w:marBottom w:val="0"/>
      <w:divBdr>
        <w:top w:val="none" w:sz="0" w:space="0" w:color="auto"/>
        <w:left w:val="none" w:sz="0" w:space="0" w:color="auto"/>
        <w:bottom w:val="none" w:sz="0" w:space="0" w:color="auto"/>
        <w:right w:val="none" w:sz="0" w:space="0" w:color="auto"/>
      </w:divBdr>
    </w:div>
    <w:div w:id="791173374">
      <w:bodyDiv w:val="1"/>
      <w:marLeft w:val="0"/>
      <w:marRight w:val="0"/>
      <w:marTop w:val="0"/>
      <w:marBottom w:val="0"/>
      <w:divBdr>
        <w:top w:val="none" w:sz="0" w:space="0" w:color="auto"/>
        <w:left w:val="none" w:sz="0" w:space="0" w:color="auto"/>
        <w:bottom w:val="none" w:sz="0" w:space="0" w:color="auto"/>
        <w:right w:val="none" w:sz="0" w:space="0" w:color="auto"/>
      </w:divBdr>
    </w:div>
    <w:div w:id="791509753">
      <w:bodyDiv w:val="1"/>
      <w:marLeft w:val="0"/>
      <w:marRight w:val="0"/>
      <w:marTop w:val="0"/>
      <w:marBottom w:val="0"/>
      <w:divBdr>
        <w:top w:val="none" w:sz="0" w:space="0" w:color="auto"/>
        <w:left w:val="none" w:sz="0" w:space="0" w:color="auto"/>
        <w:bottom w:val="none" w:sz="0" w:space="0" w:color="auto"/>
        <w:right w:val="none" w:sz="0" w:space="0" w:color="auto"/>
      </w:divBdr>
    </w:div>
    <w:div w:id="792015294">
      <w:bodyDiv w:val="1"/>
      <w:marLeft w:val="0"/>
      <w:marRight w:val="0"/>
      <w:marTop w:val="0"/>
      <w:marBottom w:val="0"/>
      <w:divBdr>
        <w:top w:val="none" w:sz="0" w:space="0" w:color="auto"/>
        <w:left w:val="none" w:sz="0" w:space="0" w:color="auto"/>
        <w:bottom w:val="none" w:sz="0" w:space="0" w:color="auto"/>
        <w:right w:val="none" w:sz="0" w:space="0" w:color="auto"/>
      </w:divBdr>
    </w:div>
    <w:div w:id="792676020">
      <w:bodyDiv w:val="1"/>
      <w:marLeft w:val="0"/>
      <w:marRight w:val="0"/>
      <w:marTop w:val="0"/>
      <w:marBottom w:val="0"/>
      <w:divBdr>
        <w:top w:val="none" w:sz="0" w:space="0" w:color="auto"/>
        <w:left w:val="none" w:sz="0" w:space="0" w:color="auto"/>
        <w:bottom w:val="none" w:sz="0" w:space="0" w:color="auto"/>
        <w:right w:val="none" w:sz="0" w:space="0" w:color="auto"/>
      </w:divBdr>
    </w:div>
    <w:div w:id="792751331">
      <w:bodyDiv w:val="1"/>
      <w:marLeft w:val="0"/>
      <w:marRight w:val="0"/>
      <w:marTop w:val="0"/>
      <w:marBottom w:val="0"/>
      <w:divBdr>
        <w:top w:val="none" w:sz="0" w:space="0" w:color="auto"/>
        <w:left w:val="none" w:sz="0" w:space="0" w:color="auto"/>
        <w:bottom w:val="none" w:sz="0" w:space="0" w:color="auto"/>
        <w:right w:val="none" w:sz="0" w:space="0" w:color="auto"/>
      </w:divBdr>
    </w:div>
    <w:div w:id="794717806">
      <w:bodyDiv w:val="1"/>
      <w:marLeft w:val="0"/>
      <w:marRight w:val="0"/>
      <w:marTop w:val="0"/>
      <w:marBottom w:val="0"/>
      <w:divBdr>
        <w:top w:val="none" w:sz="0" w:space="0" w:color="auto"/>
        <w:left w:val="none" w:sz="0" w:space="0" w:color="auto"/>
        <w:bottom w:val="none" w:sz="0" w:space="0" w:color="auto"/>
        <w:right w:val="none" w:sz="0" w:space="0" w:color="auto"/>
      </w:divBdr>
    </w:div>
    <w:div w:id="795220880">
      <w:bodyDiv w:val="1"/>
      <w:marLeft w:val="0"/>
      <w:marRight w:val="0"/>
      <w:marTop w:val="0"/>
      <w:marBottom w:val="0"/>
      <w:divBdr>
        <w:top w:val="none" w:sz="0" w:space="0" w:color="auto"/>
        <w:left w:val="none" w:sz="0" w:space="0" w:color="auto"/>
        <w:bottom w:val="none" w:sz="0" w:space="0" w:color="auto"/>
        <w:right w:val="none" w:sz="0" w:space="0" w:color="auto"/>
      </w:divBdr>
    </w:div>
    <w:div w:id="795947171">
      <w:bodyDiv w:val="1"/>
      <w:marLeft w:val="0"/>
      <w:marRight w:val="0"/>
      <w:marTop w:val="0"/>
      <w:marBottom w:val="0"/>
      <w:divBdr>
        <w:top w:val="none" w:sz="0" w:space="0" w:color="auto"/>
        <w:left w:val="none" w:sz="0" w:space="0" w:color="auto"/>
        <w:bottom w:val="none" w:sz="0" w:space="0" w:color="auto"/>
        <w:right w:val="none" w:sz="0" w:space="0" w:color="auto"/>
      </w:divBdr>
    </w:div>
    <w:div w:id="796290787">
      <w:bodyDiv w:val="1"/>
      <w:marLeft w:val="0"/>
      <w:marRight w:val="0"/>
      <w:marTop w:val="0"/>
      <w:marBottom w:val="0"/>
      <w:divBdr>
        <w:top w:val="none" w:sz="0" w:space="0" w:color="auto"/>
        <w:left w:val="none" w:sz="0" w:space="0" w:color="auto"/>
        <w:bottom w:val="none" w:sz="0" w:space="0" w:color="auto"/>
        <w:right w:val="none" w:sz="0" w:space="0" w:color="auto"/>
      </w:divBdr>
    </w:div>
    <w:div w:id="798835772">
      <w:bodyDiv w:val="1"/>
      <w:marLeft w:val="0"/>
      <w:marRight w:val="0"/>
      <w:marTop w:val="0"/>
      <w:marBottom w:val="0"/>
      <w:divBdr>
        <w:top w:val="none" w:sz="0" w:space="0" w:color="auto"/>
        <w:left w:val="none" w:sz="0" w:space="0" w:color="auto"/>
        <w:bottom w:val="none" w:sz="0" w:space="0" w:color="auto"/>
        <w:right w:val="none" w:sz="0" w:space="0" w:color="auto"/>
      </w:divBdr>
    </w:div>
    <w:div w:id="799037631">
      <w:bodyDiv w:val="1"/>
      <w:marLeft w:val="0"/>
      <w:marRight w:val="0"/>
      <w:marTop w:val="0"/>
      <w:marBottom w:val="0"/>
      <w:divBdr>
        <w:top w:val="none" w:sz="0" w:space="0" w:color="auto"/>
        <w:left w:val="none" w:sz="0" w:space="0" w:color="auto"/>
        <w:bottom w:val="none" w:sz="0" w:space="0" w:color="auto"/>
        <w:right w:val="none" w:sz="0" w:space="0" w:color="auto"/>
      </w:divBdr>
    </w:div>
    <w:div w:id="800535869">
      <w:bodyDiv w:val="1"/>
      <w:marLeft w:val="0"/>
      <w:marRight w:val="0"/>
      <w:marTop w:val="0"/>
      <w:marBottom w:val="0"/>
      <w:divBdr>
        <w:top w:val="none" w:sz="0" w:space="0" w:color="auto"/>
        <w:left w:val="none" w:sz="0" w:space="0" w:color="auto"/>
        <w:bottom w:val="none" w:sz="0" w:space="0" w:color="auto"/>
        <w:right w:val="none" w:sz="0" w:space="0" w:color="auto"/>
      </w:divBdr>
    </w:div>
    <w:div w:id="801536950">
      <w:bodyDiv w:val="1"/>
      <w:marLeft w:val="0"/>
      <w:marRight w:val="0"/>
      <w:marTop w:val="0"/>
      <w:marBottom w:val="0"/>
      <w:divBdr>
        <w:top w:val="none" w:sz="0" w:space="0" w:color="auto"/>
        <w:left w:val="none" w:sz="0" w:space="0" w:color="auto"/>
        <w:bottom w:val="none" w:sz="0" w:space="0" w:color="auto"/>
        <w:right w:val="none" w:sz="0" w:space="0" w:color="auto"/>
      </w:divBdr>
    </w:div>
    <w:div w:id="801584282">
      <w:bodyDiv w:val="1"/>
      <w:marLeft w:val="0"/>
      <w:marRight w:val="0"/>
      <w:marTop w:val="0"/>
      <w:marBottom w:val="0"/>
      <w:divBdr>
        <w:top w:val="none" w:sz="0" w:space="0" w:color="auto"/>
        <w:left w:val="none" w:sz="0" w:space="0" w:color="auto"/>
        <w:bottom w:val="none" w:sz="0" w:space="0" w:color="auto"/>
        <w:right w:val="none" w:sz="0" w:space="0" w:color="auto"/>
      </w:divBdr>
    </w:div>
    <w:div w:id="801727578">
      <w:bodyDiv w:val="1"/>
      <w:marLeft w:val="0"/>
      <w:marRight w:val="0"/>
      <w:marTop w:val="0"/>
      <w:marBottom w:val="0"/>
      <w:divBdr>
        <w:top w:val="none" w:sz="0" w:space="0" w:color="auto"/>
        <w:left w:val="none" w:sz="0" w:space="0" w:color="auto"/>
        <w:bottom w:val="none" w:sz="0" w:space="0" w:color="auto"/>
        <w:right w:val="none" w:sz="0" w:space="0" w:color="auto"/>
      </w:divBdr>
    </w:div>
    <w:div w:id="801777436">
      <w:bodyDiv w:val="1"/>
      <w:marLeft w:val="0"/>
      <w:marRight w:val="0"/>
      <w:marTop w:val="0"/>
      <w:marBottom w:val="0"/>
      <w:divBdr>
        <w:top w:val="none" w:sz="0" w:space="0" w:color="auto"/>
        <w:left w:val="none" w:sz="0" w:space="0" w:color="auto"/>
        <w:bottom w:val="none" w:sz="0" w:space="0" w:color="auto"/>
        <w:right w:val="none" w:sz="0" w:space="0" w:color="auto"/>
      </w:divBdr>
    </w:div>
    <w:div w:id="803431324">
      <w:bodyDiv w:val="1"/>
      <w:marLeft w:val="0"/>
      <w:marRight w:val="0"/>
      <w:marTop w:val="0"/>
      <w:marBottom w:val="0"/>
      <w:divBdr>
        <w:top w:val="none" w:sz="0" w:space="0" w:color="auto"/>
        <w:left w:val="none" w:sz="0" w:space="0" w:color="auto"/>
        <w:bottom w:val="none" w:sz="0" w:space="0" w:color="auto"/>
        <w:right w:val="none" w:sz="0" w:space="0" w:color="auto"/>
      </w:divBdr>
    </w:div>
    <w:div w:id="804741267">
      <w:bodyDiv w:val="1"/>
      <w:marLeft w:val="0"/>
      <w:marRight w:val="0"/>
      <w:marTop w:val="0"/>
      <w:marBottom w:val="0"/>
      <w:divBdr>
        <w:top w:val="none" w:sz="0" w:space="0" w:color="auto"/>
        <w:left w:val="none" w:sz="0" w:space="0" w:color="auto"/>
        <w:bottom w:val="none" w:sz="0" w:space="0" w:color="auto"/>
        <w:right w:val="none" w:sz="0" w:space="0" w:color="auto"/>
      </w:divBdr>
    </w:div>
    <w:div w:id="805199231">
      <w:bodyDiv w:val="1"/>
      <w:marLeft w:val="0"/>
      <w:marRight w:val="0"/>
      <w:marTop w:val="0"/>
      <w:marBottom w:val="0"/>
      <w:divBdr>
        <w:top w:val="none" w:sz="0" w:space="0" w:color="auto"/>
        <w:left w:val="none" w:sz="0" w:space="0" w:color="auto"/>
        <w:bottom w:val="none" w:sz="0" w:space="0" w:color="auto"/>
        <w:right w:val="none" w:sz="0" w:space="0" w:color="auto"/>
      </w:divBdr>
    </w:div>
    <w:div w:id="807207103">
      <w:bodyDiv w:val="1"/>
      <w:marLeft w:val="0"/>
      <w:marRight w:val="0"/>
      <w:marTop w:val="0"/>
      <w:marBottom w:val="0"/>
      <w:divBdr>
        <w:top w:val="none" w:sz="0" w:space="0" w:color="auto"/>
        <w:left w:val="none" w:sz="0" w:space="0" w:color="auto"/>
        <w:bottom w:val="none" w:sz="0" w:space="0" w:color="auto"/>
        <w:right w:val="none" w:sz="0" w:space="0" w:color="auto"/>
      </w:divBdr>
    </w:div>
    <w:div w:id="807473229">
      <w:bodyDiv w:val="1"/>
      <w:marLeft w:val="0"/>
      <w:marRight w:val="0"/>
      <w:marTop w:val="0"/>
      <w:marBottom w:val="0"/>
      <w:divBdr>
        <w:top w:val="none" w:sz="0" w:space="0" w:color="auto"/>
        <w:left w:val="none" w:sz="0" w:space="0" w:color="auto"/>
        <w:bottom w:val="none" w:sz="0" w:space="0" w:color="auto"/>
        <w:right w:val="none" w:sz="0" w:space="0" w:color="auto"/>
      </w:divBdr>
    </w:div>
    <w:div w:id="807824458">
      <w:bodyDiv w:val="1"/>
      <w:marLeft w:val="0"/>
      <w:marRight w:val="0"/>
      <w:marTop w:val="0"/>
      <w:marBottom w:val="0"/>
      <w:divBdr>
        <w:top w:val="none" w:sz="0" w:space="0" w:color="auto"/>
        <w:left w:val="none" w:sz="0" w:space="0" w:color="auto"/>
        <w:bottom w:val="none" w:sz="0" w:space="0" w:color="auto"/>
        <w:right w:val="none" w:sz="0" w:space="0" w:color="auto"/>
      </w:divBdr>
    </w:div>
    <w:div w:id="808978241">
      <w:bodyDiv w:val="1"/>
      <w:marLeft w:val="0"/>
      <w:marRight w:val="0"/>
      <w:marTop w:val="0"/>
      <w:marBottom w:val="0"/>
      <w:divBdr>
        <w:top w:val="none" w:sz="0" w:space="0" w:color="auto"/>
        <w:left w:val="none" w:sz="0" w:space="0" w:color="auto"/>
        <w:bottom w:val="none" w:sz="0" w:space="0" w:color="auto"/>
        <w:right w:val="none" w:sz="0" w:space="0" w:color="auto"/>
      </w:divBdr>
    </w:div>
    <w:div w:id="810290578">
      <w:bodyDiv w:val="1"/>
      <w:marLeft w:val="0"/>
      <w:marRight w:val="0"/>
      <w:marTop w:val="0"/>
      <w:marBottom w:val="0"/>
      <w:divBdr>
        <w:top w:val="none" w:sz="0" w:space="0" w:color="auto"/>
        <w:left w:val="none" w:sz="0" w:space="0" w:color="auto"/>
        <w:bottom w:val="none" w:sz="0" w:space="0" w:color="auto"/>
        <w:right w:val="none" w:sz="0" w:space="0" w:color="auto"/>
      </w:divBdr>
    </w:div>
    <w:div w:id="810949062">
      <w:bodyDiv w:val="1"/>
      <w:marLeft w:val="0"/>
      <w:marRight w:val="0"/>
      <w:marTop w:val="0"/>
      <w:marBottom w:val="0"/>
      <w:divBdr>
        <w:top w:val="none" w:sz="0" w:space="0" w:color="auto"/>
        <w:left w:val="none" w:sz="0" w:space="0" w:color="auto"/>
        <w:bottom w:val="none" w:sz="0" w:space="0" w:color="auto"/>
        <w:right w:val="none" w:sz="0" w:space="0" w:color="auto"/>
      </w:divBdr>
    </w:div>
    <w:div w:id="812872270">
      <w:bodyDiv w:val="1"/>
      <w:marLeft w:val="0"/>
      <w:marRight w:val="0"/>
      <w:marTop w:val="0"/>
      <w:marBottom w:val="0"/>
      <w:divBdr>
        <w:top w:val="none" w:sz="0" w:space="0" w:color="auto"/>
        <w:left w:val="none" w:sz="0" w:space="0" w:color="auto"/>
        <w:bottom w:val="none" w:sz="0" w:space="0" w:color="auto"/>
        <w:right w:val="none" w:sz="0" w:space="0" w:color="auto"/>
      </w:divBdr>
    </w:div>
    <w:div w:id="813565524">
      <w:bodyDiv w:val="1"/>
      <w:marLeft w:val="0"/>
      <w:marRight w:val="0"/>
      <w:marTop w:val="0"/>
      <w:marBottom w:val="0"/>
      <w:divBdr>
        <w:top w:val="none" w:sz="0" w:space="0" w:color="auto"/>
        <w:left w:val="none" w:sz="0" w:space="0" w:color="auto"/>
        <w:bottom w:val="none" w:sz="0" w:space="0" w:color="auto"/>
        <w:right w:val="none" w:sz="0" w:space="0" w:color="auto"/>
      </w:divBdr>
    </w:div>
    <w:div w:id="814563775">
      <w:bodyDiv w:val="1"/>
      <w:marLeft w:val="0"/>
      <w:marRight w:val="0"/>
      <w:marTop w:val="0"/>
      <w:marBottom w:val="0"/>
      <w:divBdr>
        <w:top w:val="none" w:sz="0" w:space="0" w:color="auto"/>
        <w:left w:val="none" w:sz="0" w:space="0" w:color="auto"/>
        <w:bottom w:val="none" w:sz="0" w:space="0" w:color="auto"/>
        <w:right w:val="none" w:sz="0" w:space="0" w:color="auto"/>
      </w:divBdr>
    </w:div>
    <w:div w:id="816610875">
      <w:bodyDiv w:val="1"/>
      <w:marLeft w:val="0"/>
      <w:marRight w:val="0"/>
      <w:marTop w:val="0"/>
      <w:marBottom w:val="0"/>
      <w:divBdr>
        <w:top w:val="none" w:sz="0" w:space="0" w:color="auto"/>
        <w:left w:val="none" w:sz="0" w:space="0" w:color="auto"/>
        <w:bottom w:val="none" w:sz="0" w:space="0" w:color="auto"/>
        <w:right w:val="none" w:sz="0" w:space="0" w:color="auto"/>
      </w:divBdr>
    </w:div>
    <w:div w:id="816723203">
      <w:bodyDiv w:val="1"/>
      <w:marLeft w:val="0"/>
      <w:marRight w:val="0"/>
      <w:marTop w:val="0"/>
      <w:marBottom w:val="0"/>
      <w:divBdr>
        <w:top w:val="none" w:sz="0" w:space="0" w:color="auto"/>
        <w:left w:val="none" w:sz="0" w:space="0" w:color="auto"/>
        <w:bottom w:val="none" w:sz="0" w:space="0" w:color="auto"/>
        <w:right w:val="none" w:sz="0" w:space="0" w:color="auto"/>
      </w:divBdr>
    </w:div>
    <w:div w:id="816726899">
      <w:bodyDiv w:val="1"/>
      <w:marLeft w:val="0"/>
      <w:marRight w:val="0"/>
      <w:marTop w:val="0"/>
      <w:marBottom w:val="0"/>
      <w:divBdr>
        <w:top w:val="none" w:sz="0" w:space="0" w:color="auto"/>
        <w:left w:val="none" w:sz="0" w:space="0" w:color="auto"/>
        <w:bottom w:val="none" w:sz="0" w:space="0" w:color="auto"/>
        <w:right w:val="none" w:sz="0" w:space="0" w:color="auto"/>
      </w:divBdr>
    </w:div>
    <w:div w:id="818115326">
      <w:bodyDiv w:val="1"/>
      <w:marLeft w:val="0"/>
      <w:marRight w:val="0"/>
      <w:marTop w:val="0"/>
      <w:marBottom w:val="0"/>
      <w:divBdr>
        <w:top w:val="none" w:sz="0" w:space="0" w:color="auto"/>
        <w:left w:val="none" w:sz="0" w:space="0" w:color="auto"/>
        <w:bottom w:val="none" w:sz="0" w:space="0" w:color="auto"/>
        <w:right w:val="none" w:sz="0" w:space="0" w:color="auto"/>
      </w:divBdr>
    </w:div>
    <w:div w:id="820851985">
      <w:bodyDiv w:val="1"/>
      <w:marLeft w:val="0"/>
      <w:marRight w:val="0"/>
      <w:marTop w:val="0"/>
      <w:marBottom w:val="0"/>
      <w:divBdr>
        <w:top w:val="none" w:sz="0" w:space="0" w:color="auto"/>
        <w:left w:val="none" w:sz="0" w:space="0" w:color="auto"/>
        <w:bottom w:val="none" w:sz="0" w:space="0" w:color="auto"/>
        <w:right w:val="none" w:sz="0" w:space="0" w:color="auto"/>
      </w:divBdr>
    </w:div>
    <w:div w:id="822700398">
      <w:bodyDiv w:val="1"/>
      <w:marLeft w:val="0"/>
      <w:marRight w:val="0"/>
      <w:marTop w:val="0"/>
      <w:marBottom w:val="0"/>
      <w:divBdr>
        <w:top w:val="none" w:sz="0" w:space="0" w:color="auto"/>
        <w:left w:val="none" w:sz="0" w:space="0" w:color="auto"/>
        <w:bottom w:val="none" w:sz="0" w:space="0" w:color="auto"/>
        <w:right w:val="none" w:sz="0" w:space="0" w:color="auto"/>
      </w:divBdr>
    </w:div>
    <w:div w:id="823199469">
      <w:bodyDiv w:val="1"/>
      <w:marLeft w:val="0"/>
      <w:marRight w:val="0"/>
      <w:marTop w:val="0"/>
      <w:marBottom w:val="0"/>
      <w:divBdr>
        <w:top w:val="none" w:sz="0" w:space="0" w:color="auto"/>
        <w:left w:val="none" w:sz="0" w:space="0" w:color="auto"/>
        <w:bottom w:val="none" w:sz="0" w:space="0" w:color="auto"/>
        <w:right w:val="none" w:sz="0" w:space="0" w:color="auto"/>
      </w:divBdr>
    </w:div>
    <w:div w:id="823353756">
      <w:bodyDiv w:val="1"/>
      <w:marLeft w:val="0"/>
      <w:marRight w:val="0"/>
      <w:marTop w:val="0"/>
      <w:marBottom w:val="0"/>
      <w:divBdr>
        <w:top w:val="none" w:sz="0" w:space="0" w:color="auto"/>
        <w:left w:val="none" w:sz="0" w:space="0" w:color="auto"/>
        <w:bottom w:val="none" w:sz="0" w:space="0" w:color="auto"/>
        <w:right w:val="none" w:sz="0" w:space="0" w:color="auto"/>
      </w:divBdr>
    </w:div>
    <w:div w:id="824274467">
      <w:bodyDiv w:val="1"/>
      <w:marLeft w:val="0"/>
      <w:marRight w:val="0"/>
      <w:marTop w:val="0"/>
      <w:marBottom w:val="0"/>
      <w:divBdr>
        <w:top w:val="none" w:sz="0" w:space="0" w:color="auto"/>
        <w:left w:val="none" w:sz="0" w:space="0" w:color="auto"/>
        <w:bottom w:val="none" w:sz="0" w:space="0" w:color="auto"/>
        <w:right w:val="none" w:sz="0" w:space="0" w:color="auto"/>
      </w:divBdr>
    </w:div>
    <w:div w:id="825242138">
      <w:bodyDiv w:val="1"/>
      <w:marLeft w:val="0"/>
      <w:marRight w:val="0"/>
      <w:marTop w:val="0"/>
      <w:marBottom w:val="0"/>
      <w:divBdr>
        <w:top w:val="none" w:sz="0" w:space="0" w:color="auto"/>
        <w:left w:val="none" w:sz="0" w:space="0" w:color="auto"/>
        <w:bottom w:val="none" w:sz="0" w:space="0" w:color="auto"/>
        <w:right w:val="none" w:sz="0" w:space="0" w:color="auto"/>
      </w:divBdr>
    </w:div>
    <w:div w:id="826094657">
      <w:bodyDiv w:val="1"/>
      <w:marLeft w:val="0"/>
      <w:marRight w:val="0"/>
      <w:marTop w:val="0"/>
      <w:marBottom w:val="0"/>
      <w:divBdr>
        <w:top w:val="none" w:sz="0" w:space="0" w:color="auto"/>
        <w:left w:val="none" w:sz="0" w:space="0" w:color="auto"/>
        <w:bottom w:val="none" w:sz="0" w:space="0" w:color="auto"/>
        <w:right w:val="none" w:sz="0" w:space="0" w:color="auto"/>
      </w:divBdr>
    </w:div>
    <w:div w:id="826213873">
      <w:bodyDiv w:val="1"/>
      <w:marLeft w:val="0"/>
      <w:marRight w:val="0"/>
      <w:marTop w:val="0"/>
      <w:marBottom w:val="0"/>
      <w:divBdr>
        <w:top w:val="none" w:sz="0" w:space="0" w:color="auto"/>
        <w:left w:val="none" w:sz="0" w:space="0" w:color="auto"/>
        <w:bottom w:val="none" w:sz="0" w:space="0" w:color="auto"/>
        <w:right w:val="none" w:sz="0" w:space="0" w:color="auto"/>
      </w:divBdr>
    </w:div>
    <w:div w:id="827870496">
      <w:bodyDiv w:val="1"/>
      <w:marLeft w:val="0"/>
      <w:marRight w:val="0"/>
      <w:marTop w:val="0"/>
      <w:marBottom w:val="0"/>
      <w:divBdr>
        <w:top w:val="none" w:sz="0" w:space="0" w:color="auto"/>
        <w:left w:val="none" w:sz="0" w:space="0" w:color="auto"/>
        <w:bottom w:val="none" w:sz="0" w:space="0" w:color="auto"/>
        <w:right w:val="none" w:sz="0" w:space="0" w:color="auto"/>
      </w:divBdr>
    </w:div>
    <w:div w:id="828443860">
      <w:bodyDiv w:val="1"/>
      <w:marLeft w:val="0"/>
      <w:marRight w:val="0"/>
      <w:marTop w:val="0"/>
      <w:marBottom w:val="0"/>
      <w:divBdr>
        <w:top w:val="none" w:sz="0" w:space="0" w:color="auto"/>
        <w:left w:val="none" w:sz="0" w:space="0" w:color="auto"/>
        <w:bottom w:val="none" w:sz="0" w:space="0" w:color="auto"/>
        <w:right w:val="none" w:sz="0" w:space="0" w:color="auto"/>
      </w:divBdr>
    </w:div>
    <w:div w:id="828446630">
      <w:bodyDiv w:val="1"/>
      <w:marLeft w:val="0"/>
      <w:marRight w:val="0"/>
      <w:marTop w:val="0"/>
      <w:marBottom w:val="0"/>
      <w:divBdr>
        <w:top w:val="none" w:sz="0" w:space="0" w:color="auto"/>
        <w:left w:val="none" w:sz="0" w:space="0" w:color="auto"/>
        <w:bottom w:val="none" w:sz="0" w:space="0" w:color="auto"/>
        <w:right w:val="none" w:sz="0" w:space="0" w:color="auto"/>
      </w:divBdr>
    </w:div>
    <w:div w:id="828984150">
      <w:bodyDiv w:val="1"/>
      <w:marLeft w:val="0"/>
      <w:marRight w:val="0"/>
      <w:marTop w:val="0"/>
      <w:marBottom w:val="0"/>
      <w:divBdr>
        <w:top w:val="none" w:sz="0" w:space="0" w:color="auto"/>
        <w:left w:val="none" w:sz="0" w:space="0" w:color="auto"/>
        <w:bottom w:val="none" w:sz="0" w:space="0" w:color="auto"/>
        <w:right w:val="none" w:sz="0" w:space="0" w:color="auto"/>
      </w:divBdr>
    </w:div>
    <w:div w:id="829440992">
      <w:bodyDiv w:val="1"/>
      <w:marLeft w:val="0"/>
      <w:marRight w:val="0"/>
      <w:marTop w:val="0"/>
      <w:marBottom w:val="0"/>
      <w:divBdr>
        <w:top w:val="none" w:sz="0" w:space="0" w:color="auto"/>
        <w:left w:val="none" w:sz="0" w:space="0" w:color="auto"/>
        <w:bottom w:val="none" w:sz="0" w:space="0" w:color="auto"/>
        <w:right w:val="none" w:sz="0" w:space="0" w:color="auto"/>
      </w:divBdr>
    </w:div>
    <w:div w:id="830290283">
      <w:bodyDiv w:val="1"/>
      <w:marLeft w:val="0"/>
      <w:marRight w:val="0"/>
      <w:marTop w:val="0"/>
      <w:marBottom w:val="0"/>
      <w:divBdr>
        <w:top w:val="none" w:sz="0" w:space="0" w:color="auto"/>
        <w:left w:val="none" w:sz="0" w:space="0" w:color="auto"/>
        <w:bottom w:val="none" w:sz="0" w:space="0" w:color="auto"/>
        <w:right w:val="none" w:sz="0" w:space="0" w:color="auto"/>
      </w:divBdr>
    </w:div>
    <w:div w:id="831138908">
      <w:bodyDiv w:val="1"/>
      <w:marLeft w:val="0"/>
      <w:marRight w:val="0"/>
      <w:marTop w:val="0"/>
      <w:marBottom w:val="0"/>
      <w:divBdr>
        <w:top w:val="none" w:sz="0" w:space="0" w:color="auto"/>
        <w:left w:val="none" w:sz="0" w:space="0" w:color="auto"/>
        <w:bottom w:val="none" w:sz="0" w:space="0" w:color="auto"/>
        <w:right w:val="none" w:sz="0" w:space="0" w:color="auto"/>
      </w:divBdr>
    </w:div>
    <w:div w:id="831259866">
      <w:bodyDiv w:val="1"/>
      <w:marLeft w:val="0"/>
      <w:marRight w:val="0"/>
      <w:marTop w:val="0"/>
      <w:marBottom w:val="0"/>
      <w:divBdr>
        <w:top w:val="none" w:sz="0" w:space="0" w:color="auto"/>
        <w:left w:val="none" w:sz="0" w:space="0" w:color="auto"/>
        <w:bottom w:val="none" w:sz="0" w:space="0" w:color="auto"/>
        <w:right w:val="none" w:sz="0" w:space="0" w:color="auto"/>
      </w:divBdr>
    </w:div>
    <w:div w:id="832263073">
      <w:bodyDiv w:val="1"/>
      <w:marLeft w:val="0"/>
      <w:marRight w:val="0"/>
      <w:marTop w:val="0"/>
      <w:marBottom w:val="0"/>
      <w:divBdr>
        <w:top w:val="none" w:sz="0" w:space="0" w:color="auto"/>
        <w:left w:val="none" w:sz="0" w:space="0" w:color="auto"/>
        <w:bottom w:val="none" w:sz="0" w:space="0" w:color="auto"/>
        <w:right w:val="none" w:sz="0" w:space="0" w:color="auto"/>
      </w:divBdr>
    </w:div>
    <w:div w:id="832454516">
      <w:bodyDiv w:val="1"/>
      <w:marLeft w:val="0"/>
      <w:marRight w:val="0"/>
      <w:marTop w:val="0"/>
      <w:marBottom w:val="0"/>
      <w:divBdr>
        <w:top w:val="none" w:sz="0" w:space="0" w:color="auto"/>
        <w:left w:val="none" w:sz="0" w:space="0" w:color="auto"/>
        <w:bottom w:val="none" w:sz="0" w:space="0" w:color="auto"/>
        <w:right w:val="none" w:sz="0" w:space="0" w:color="auto"/>
      </w:divBdr>
    </w:div>
    <w:div w:id="832718190">
      <w:bodyDiv w:val="1"/>
      <w:marLeft w:val="0"/>
      <w:marRight w:val="0"/>
      <w:marTop w:val="0"/>
      <w:marBottom w:val="0"/>
      <w:divBdr>
        <w:top w:val="none" w:sz="0" w:space="0" w:color="auto"/>
        <w:left w:val="none" w:sz="0" w:space="0" w:color="auto"/>
        <w:bottom w:val="none" w:sz="0" w:space="0" w:color="auto"/>
        <w:right w:val="none" w:sz="0" w:space="0" w:color="auto"/>
      </w:divBdr>
    </w:div>
    <w:div w:id="833956643">
      <w:bodyDiv w:val="1"/>
      <w:marLeft w:val="0"/>
      <w:marRight w:val="0"/>
      <w:marTop w:val="0"/>
      <w:marBottom w:val="0"/>
      <w:divBdr>
        <w:top w:val="none" w:sz="0" w:space="0" w:color="auto"/>
        <w:left w:val="none" w:sz="0" w:space="0" w:color="auto"/>
        <w:bottom w:val="none" w:sz="0" w:space="0" w:color="auto"/>
        <w:right w:val="none" w:sz="0" w:space="0" w:color="auto"/>
      </w:divBdr>
    </w:div>
    <w:div w:id="837160947">
      <w:bodyDiv w:val="1"/>
      <w:marLeft w:val="0"/>
      <w:marRight w:val="0"/>
      <w:marTop w:val="0"/>
      <w:marBottom w:val="0"/>
      <w:divBdr>
        <w:top w:val="none" w:sz="0" w:space="0" w:color="auto"/>
        <w:left w:val="none" w:sz="0" w:space="0" w:color="auto"/>
        <w:bottom w:val="none" w:sz="0" w:space="0" w:color="auto"/>
        <w:right w:val="none" w:sz="0" w:space="0" w:color="auto"/>
      </w:divBdr>
    </w:div>
    <w:div w:id="837162013">
      <w:bodyDiv w:val="1"/>
      <w:marLeft w:val="0"/>
      <w:marRight w:val="0"/>
      <w:marTop w:val="0"/>
      <w:marBottom w:val="0"/>
      <w:divBdr>
        <w:top w:val="none" w:sz="0" w:space="0" w:color="auto"/>
        <w:left w:val="none" w:sz="0" w:space="0" w:color="auto"/>
        <w:bottom w:val="none" w:sz="0" w:space="0" w:color="auto"/>
        <w:right w:val="none" w:sz="0" w:space="0" w:color="auto"/>
      </w:divBdr>
    </w:div>
    <w:div w:id="837767740">
      <w:bodyDiv w:val="1"/>
      <w:marLeft w:val="0"/>
      <w:marRight w:val="0"/>
      <w:marTop w:val="0"/>
      <w:marBottom w:val="0"/>
      <w:divBdr>
        <w:top w:val="none" w:sz="0" w:space="0" w:color="auto"/>
        <w:left w:val="none" w:sz="0" w:space="0" w:color="auto"/>
        <w:bottom w:val="none" w:sz="0" w:space="0" w:color="auto"/>
        <w:right w:val="none" w:sz="0" w:space="0" w:color="auto"/>
      </w:divBdr>
    </w:div>
    <w:div w:id="838079703">
      <w:bodyDiv w:val="1"/>
      <w:marLeft w:val="0"/>
      <w:marRight w:val="0"/>
      <w:marTop w:val="0"/>
      <w:marBottom w:val="0"/>
      <w:divBdr>
        <w:top w:val="none" w:sz="0" w:space="0" w:color="auto"/>
        <w:left w:val="none" w:sz="0" w:space="0" w:color="auto"/>
        <w:bottom w:val="none" w:sz="0" w:space="0" w:color="auto"/>
        <w:right w:val="none" w:sz="0" w:space="0" w:color="auto"/>
      </w:divBdr>
    </w:div>
    <w:div w:id="838736148">
      <w:bodyDiv w:val="1"/>
      <w:marLeft w:val="0"/>
      <w:marRight w:val="0"/>
      <w:marTop w:val="0"/>
      <w:marBottom w:val="0"/>
      <w:divBdr>
        <w:top w:val="none" w:sz="0" w:space="0" w:color="auto"/>
        <w:left w:val="none" w:sz="0" w:space="0" w:color="auto"/>
        <w:bottom w:val="none" w:sz="0" w:space="0" w:color="auto"/>
        <w:right w:val="none" w:sz="0" w:space="0" w:color="auto"/>
      </w:divBdr>
    </w:div>
    <w:div w:id="838891127">
      <w:bodyDiv w:val="1"/>
      <w:marLeft w:val="0"/>
      <w:marRight w:val="0"/>
      <w:marTop w:val="0"/>
      <w:marBottom w:val="0"/>
      <w:divBdr>
        <w:top w:val="none" w:sz="0" w:space="0" w:color="auto"/>
        <w:left w:val="none" w:sz="0" w:space="0" w:color="auto"/>
        <w:bottom w:val="none" w:sz="0" w:space="0" w:color="auto"/>
        <w:right w:val="none" w:sz="0" w:space="0" w:color="auto"/>
      </w:divBdr>
    </w:div>
    <w:div w:id="839390112">
      <w:bodyDiv w:val="1"/>
      <w:marLeft w:val="0"/>
      <w:marRight w:val="0"/>
      <w:marTop w:val="0"/>
      <w:marBottom w:val="0"/>
      <w:divBdr>
        <w:top w:val="none" w:sz="0" w:space="0" w:color="auto"/>
        <w:left w:val="none" w:sz="0" w:space="0" w:color="auto"/>
        <w:bottom w:val="none" w:sz="0" w:space="0" w:color="auto"/>
        <w:right w:val="none" w:sz="0" w:space="0" w:color="auto"/>
      </w:divBdr>
    </w:div>
    <w:div w:id="839544809">
      <w:bodyDiv w:val="1"/>
      <w:marLeft w:val="0"/>
      <w:marRight w:val="0"/>
      <w:marTop w:val="0"/>
      <w:marBottom w:val="0"/>
      <w:divBdr>
        <w:top w:val="none" w:sz="0" w:space="0" w:color="auto"/>
        <w:left w:val="none" w:sz="0" w:space="0" w:color="auto"/>
        <w:bottom w:val="none" w:sz="0" w:space="0" w:color="auto"/>
        <w:right w:val="none" w:sz="0" w:space="0" w:color="auto"/>
      </w:divBdr>
    </w:div>
    <w:div w:id="839582057">
      <w:bodyDiv w:val="1"/>
      <w:marLeft w:val="0"/>
      <w:marRight w:val="0"/>
      <w:marTop w:val="0"/>
      <w:marBottom w:val="0"/>
      <w:divBdr>
        <w:top w:val="none" w:sz="0" w:space="0" w:color="auto"/>
        <w:left w:val="none" w:sz="0" w:space="0" w:color="auto"/>
        <w:bottom w:val="none" w:sz="0" w:space="0" w:color="auto"/>
        <w:right w:val="none" w:sz="0" w:space="0" w:color="auto"/>
      </w:divBdr>
    </w:div>
    <w:div w:id="839849731">
      <w:bodyDiv w:val="1"/>
      <w:marLeft w:val="0"/>
      <w:marRight w:val="0"/>
      <w:marTop w:val="0"/>
      <w:marBottom w:val="0"/>
      <w:divBdr>
        <w:top w:val="none" w:sz="0" w:space="0" w:color="auto"/>
        <w:left w:val="none" w:sz="0" w:space="0" w:color="auto"/>
        <w:bottom w:val="none" w:sz="0" w:space="0" w:color="auto"/>
        <w:right w:val="none" w:sz="0" w:space="0" w:color="auto"/>
      </w:divBdr>
    </w:div>
    <w:div w:id="840047449">
      <w:bodyDiv w:val="1"/>
      <w:marLeft w:val="0"/>
      <w:marRight w:val="0"/>
      <w:marTop w:val="0"/>
      <w:marBottom w:val="0"/>
      <w:divBdr>
        <w:top w:val="none" w:sz="0" w:space="0" w:color="auto"/>
        <w:left w:val="none" w:sz="0" w:space="0" w:color="auto"/>
        <w:bottom w:val="none" w:sz="0" w:space="0" w:color="auto"/>
        <w:right w:val="none" w:sz="0" w:space="0" w:color="auto"/>
      </w:divBdr>
    </w:div>
    <w:div w:id="840972806">
      <w:bodyDiv w:val="1"/>
      <w:marLeft w:val="0"/>
      <w:marRight w:val="0"/>
      <w:marTop w:val="0"/>
      <w:marBottom w:val="0"/>
      <w:divBdr>
        <w:top w:val="none" w:sz="0" w:space="0" w:color="auto"/>
        <w:left w:val="none" w:sz="0" w:space="0" w:color="auto"/>
        <w:bottom w:val="none" w:sz="0" w:space="0" w:color="auto"/>
        <w:right w:val="none" w:sz="0" w:space="0" w:color="auto"/>
      </w:divBdr>
    </w:div>
    <w:div w:id="841967385">
      <w:bodyDiv w:val="1"/>
      <w:marLeft w:val="0"/>
      <w:marRight w:val="0"/>
      <w:marTop w:val="0"/>
      <w:marBottom w:val="0"/>
      <w:divBdr>
        <w:top w:val="none" w:sz="0" w:space="0" w:color="auto"/>
        <w:left w:val="none" w:sz="0" w:space="0" w:color="auto"/>
        <w:bottom w:val="none" w:sz="0" w:space="0" w:color="auto"/>
        <w:right w:val="none" w:sz="0" w:space="0" w:color="auto"/>
      </w:divBdr>
    </w:div>
    <w:div w:id="842087253">
      <w:bodyDiv w:val="1"/>
      <w:marLeft w:val="0"/>
      <w:marRight w:val="0"/>
      <w:marTop w:val="0"/>
      <w:marBottom w:val="0"/>
      <w:divBdr>
        <w:top w:val="none" w:sz="0" w:space="0" w:color="auto"/>
        <w:left w:val="none" w:sz="0" w:space="0" w:color="auto"/>
        <w:bottom w:val="none" w:sz="0" w:space="0" w:color="auto"/>
        <w:right w:val="none" w:sz="0" w:space="0" w:color="auto"/>
      </w:divBdr>
    </w:div>
    <w:div w:id="842622252">
      <w:bodyDiv w:val="1"/>
      <w:marLeft w:val="0"/>
      <w:marRight w:val="0"/>
      <w:marTop w:val="0"/>
      <w:marBottom w:val="0"/>
      <w:divBdr>
        <w:top w:val="none" w:sz="0" w:space="0" w:color="auto"/>
        <w:left w:val="none" w:sz="0" w:space="0" w:color="auto"/>
        <w:bottom w:val="none" w:sz="0" w:space="0" w:color="auto"/>
        <w:right w:val="none" w:sz="0" w:space="0" w:color="auto"/>
      </w:divBdr>
    </w:div>
    <w:div w:id="842861115">
      <w:bodyDiv w:val="1"/>
      <w:marLeft w:val="0"/>
      <w:marRight w:val="0"/>
      <w:marTop w:val="0"/>
      <w:marBottom w:val="0"/>
      <w:divBdr>
        <w:top w:val="none" w:sz="0" w:space="0" w:color="auto"/>
        <w:left w:val="none" w:sz="0" w:space="0" w:color="auto"/>
        <w:bottom w:val="none" w:sz="0" w:space="0" w:color="auto"/>
        <w:right w:val="none" w:sz="0" w:space="0" w:color="auto"/>
      </w:divBdr>
    </w:div>
    <w:div w:id="843517495">
      <w:bodyDiv w:val="1"/>
      <w:marLeft w:val="0"/>
      <w:marRight w:val="0"/>
      <w:marTop w:val="0"/>
      <w:marBottom w:val="0"/>
      <w:divBdr>
        <w:top w:val="none" w:sz="0" w:space="0" w:color="auto"/>
        <w:left w:val="none" w:sz="0" w:space="0" w:color="auto"/>
        <w:bottom w:val="none" w:sz="0" w:space="0" w:color="auto"/>
        <w:right w:val="none" w:sz="0" w:space="0" w:color="auto"/>
      </w:divBdr>
    </w:div>
    <w:div w:id="843790253">
      <w:bodyDiv w:val="1"/>
      <w:marLeft w:val="0"/>
      <w:marRight w:val="0"/>
      <w:marTop w:val="0"/>
      <w:marBottom w:val="0"/>
      <w:divBdr>
        <w:top w:val="none" w:sz="0" w:space="0" w:color="auto"/>
        <w:left w:val="none" w:sz="0" w:space="0" w:color="auto"/>
        <w:bottom w:val="none" w:sz="0" w:space="0" w:color="auto"/>
        <w:right w:val="none" w:sz="0" w:space="0" w:color="auto"/>
      </w:divBdr>
    </w:div>
    <w:div w:id="844783981">
      <w:bodyDiv w:val="1"/>
      <w:marLeft w:val="0"/>
      <w:marRight w:val="0"/>
      <w:marTop w:val="0"/>
      <w:marBottom w:val="0"/>
      <w:divBdr>
        <w:top w:val="none" w:sz="0" w:space="0" w:color="auto"/>
        <w:left w:val="none" w:sz="0" w:space="0" w:color="auto"/>
        <w:bottom w:val="none" w:sz="0" w:space="0" w:color="auto"/>
        <w:right w:val="none" w:sz="0" w:space="0" w:color="auto"/>
      </w:divBdr>
    </w:div>
    <w:div w:id="848298032">
      <w:bodyDiv w:val="1"/>
      <w:marLeft w:val="0"/>
      <w:marRight w:val="0"/>
      <w:marTop w:val="0"/>
      <w:marBottom w:val="0"/>
      <w:divBdr>
        <w:top w:val="none" w:sz="0" w:space="0" w:color="auto"/>
        <w:left w:val="none" w:sz="0" w:space="0" w:color="auto"/>
        <w:bottom w:val="none" w:sz="0" w:space="0" w:color="auto"/>
        <w:right w:val="none" w:sz="0" w:space="0" w:color="auto"/>
      </w:divBdr>
    </w:div>
    <w:div w:id="849442186">
      <w:bodyDiv w:val="1"/>
      <w:marLeft w:val="0"/>
      <w:marRight w:val="0"/>
      <w:marTop w:val="0"/>
      <w:marBottom w:val="0"/>
      <w:divBdr>
        <w:top w:val="none" w:sz="0" w:space="0" w:color="auto"/>
        <w:left w:val="none" w:sz="0" w:space="0" w:color="auto"/>
        <w:bottom w:val="none" w:sz="0" w:space="0" w:color="auto"/>
        <w:right w:val="none" w:sz="0" w:space="0" w:color="auto"/>
      </w:divBdr>
    </w:div>
    <w:div w:id="851337388">
      <w:bodyDiv w:val="1"/>
      <w:marLeft w:val="0"/>
      <w:marRight w:val="0"/>
      <w:marTop w:val="0"/>
      <w:marBottom w:val="0"/>
      <w:divBdr>
        <w:top w:val="none" w:sz="0" w:space="0" w:color="auto"/>
        <w:left w:val="none" w:sz="0" w:space="0" w:color="auto"/>
        <w:bottom w:val="none" w:sz="0" w:space="0" w:color="auto"/>
        <w:right w:val="none" w:sz="0" w:space="0" w:color="auto"/>
      </w:divBdr>
    </w:div>
    <w:div w:id="852306879">
      <w:bodyDiv w:val="1"/>
      <w:marLeft w:val="0"/>
      <w:marRight w:val="0"/>
      <w:marTop w:val="0"/>
      <w:marBottom w:val="0"/>
      <w:divBdr>
        <w:top w:val="none" w:sz="0" w:space="0" w:color="auto"/>
        <w:left w:val="none" w:sz="0" w:space="0" w:color="auto"/>
        <w:bottom w:val="none" w:sz="0" w:space="0" w:color="auto"/>
        <w:right w:val="none" w:sz="0" w:space="0" w:color="auto"/>
      </w:divBdr>
    </w:div>
    <w:div w:id="852501704">
      <w:bodyDiv w:val="1"/>
      <w:marLeft w:val="0"/>
      <w:marRight w:val="0"/>
      <w:marTop w:val="0"/>
      <w:marBottom w:val="0"/>
      <w:divBdr>
        <w:top w:val="none" w:sz="0" w:space="0" w:color="auto"/>
        <w:left w:val="none" w:sz="0" w:space="0" w:color="auto"/>
        <w:bottom w:val="none" w:sz="0" w:space="0" w:color="auto"/>
        <w:right w:val="none" w:sz="0" w:space="0" w:color="auto"/>
      </w:divBdr>
    </w:div>
    <w:div w:id="852569410">
      <w:bodyDiv w:val="1"/>
      <w:marLeft w:val="0"/>
      <w:marRight w:val="0"/>
      <w:marTop w:val="0"/>
      <w:marBottom w:val="0"/>
      <w:divBdr>
        <w:top w:val="none" w:sz="0" w:space="0" w:color="auto"/>
        <w:left w:val="none" w:sz="0" w:space="0" w:color="auto"/>
        <w:bottom w:val="none" w:sz="0" w:space="0" w:color="auto"/>
        <w:right w:val="none" w:sz="0" w:space="0" w:color="auto"/>
      </w:divBdr>
    </w:div>
    <w:div w:id="855775084">
      <w:bodyDiv w:val="1"/>
      <w:marLeft w:val="0"/>
      <w:marRight w:val="0"/>
      <w:marTop w:val="0"/>
      <w:marBottom w:val="0"/>
      <w:divBdr>
        <w:top w:val="none" w:sz="0" w:space="0" w:color="auto"/>
        <w:left w:val="none" w:sz="0" w:space="0" w:color="auto"/>
        <w:bottom w:val="none" w:sz="0" w:space="0" w:color="auto"/>
        <w:right w:val="none" w:sz="0" w:space="0" w:color="auto"/>
      </w:divBdr>
    </w:div>
    <w:div w:id="855928627">
      <w:bodyDiv w:val="1"/>
      <w:marLeft w:val="0"/>
      <w:marRight w:val="0"/>
      <w:marTop w:val="0"/>
      <w:marBottom w:val="0"/>
      <w:divBdr>
        <w:top w:val="none" w:sz="0" w:space="0" w:color="auto"/>
        <w:left w:val="none" w:sz="0" w:space="0" w:color="auto"/>
        <w:bottom w:val="none" w:sz="0" w:space="0" w:color="auto"/>
        <w:right w:val="none" w:sz="0" w:space="0" w:color="auto"/>
      </w:divBdr>
    </w:div>
    <w:div w:id="857155362">
      <w:bodyDiv w:val="1"/>
      <w:marLeft w:val="0"/>
      <w:marRight w:val="0"/>
      <w:marTop w:val="0"/>
      <w:marBottom w:val="0"/>
      <w:divBdr>
        <w:top w:val="none" w:sz="0" w:space="0" w:color="auto"/>
        <w:left w:val="none" w:sz="0" w:space="0" w:color="auto"/>
        <w:bottom w:val="none" w:sz="0" w:space="0" w:color="auto"/>
        <w:right w:val="none" w:sz="0" w:space="0" w:color="auto"/>
      </w:divBdr>
    </w:div>
    <w:div w:id="857500875">
      <w:bodyDiv w:val="1"/>
      <w:marLeft w:val="0"/>
      <w:marRight w:val="0"/>
      <w:marTop w:val="0"/>
      <w:marBottom w:val="0"/>
      <w:divBdr>
        <w:top w:val="none" w:sz="0" w:space="0" w:color="auto"/>
        <w:left w:val="none" w:sz="0" w:space="0" w:color="auto"/>
        <w:bottom w:val="none" w:sz="0" w:space="0" w:color="auto"/>
        <w:right w:val="none" w:sz="0" w:space="0" w:color="auto"/>
      </w:divBdr>
    </w:div>
    <w:div w:id="858930692">
      <w:bodyDiv w:val="1"/>
      <w:marLeft w:val="0"/>
      <w:marRight w:val="0"/>
      <w:marTop w:val="0"/>
      <w:marBottom w:val="0"/>
      <w:divBdr>
        <w:top w:val="none" w:sz="0" w:space="0" w:color="auto"/>
        <w:left w:val="none" w:sz="0" w:space="0" w:color="auto"/>
        <w:bottom w:val="none" w:sz="0" w:space="0" w:color="auto"/>
        <w:right w:val="none" w:sz="0" w:space="0" w:color="auto"/>
      </w:divBdr>
    </w:div>
    <w:div w:id="859005949">
      <w:bodyDiv w:val="1"/>
      <w:marLeft w:val="0"/>
      <w:marRight w:val="0"/>
      <w:marTop w:val="0"/>
      <w:marBottom w:val="0"/>
      <w:divBdr>
        <w:top w:val="none" w:sz="0" w:space="0" w:color="auto"/>
        <w:left w:val="none" w:sz="0" w:space="0" w:color="auto"/>
        <w:bottom w:val="none" w:sz="0" w:space="0" w:color="auto"/>
        <w:right w:val="none" w:sz="0" w:space="0" w:color="auto"/>
      </w:divBdr>
    </w:div>
    <w:div w:id="859197594">
      <w:bodyDiv w:val="1"/>
      <w:marLeft w:val="0"/>
      <w:marRight w:val="0"/>
      <w:marTop w:val="0"/>
      <w:marBottom w:val="0"/>
      <w:divBdr>
        <w:top w:val="none" w:sz="0" w:space="0" w:color="auto"/>
        <w:left w:val="none" w:sz="0" w:space="0" w:color="auto"/>
        <w:bottom w:val="none" w:sz="0" w:space="0" w:color="auto"/>
        <w:right w:val="none" w:sz="0" w:space="0" w:color="auto"/>
      </w:divBdr>
    </w:div>
    <w:div w:id="859204832">
      <w:bodyDiv w:val="1"/>
      <w:marLeft w:val="0"/>
      <w:marRight w:val="0"/>
      <w:marTop w:val="0"/>
      <w:marBottom w:val="0"/>
      <w:divBdr>
        <w:top w:val="none" w:sz="0" w:space="0" w:color="auto"/>
        <w:left w:val="none" w:sz="0" w:space="0" w:color="auto"/>
        <w:bottom w:val="none" w:sz="0" w:space="0" w:color="auto"/>
        <w:right w:val="none" w:sz="0" w:space="0" w:color="auto"/>
      </w:divBdr>
    </w:div>
    <w:div w:id="859465280">
      <w:bodyDiv w:val="1"/>
      <w:marLeft w:val="0"/>
      <w:marRight w:val="0"/>
      <w:marTop w:val="0"/>
      <w:marBottom w:val="0"/>
      <w:divBdr>
        <w:top w:val="none" w:sz="0" w:space="0" w:color="auto"/>
        <w:left w:val="none" w:sz="0" w:space="0" w:color="auto"/>
        <w:bottom w:val="none" w:sz="0" w:space="0" w:color="auto"/>
        <w:right w:val="none" w:sz="0" w:space="0" w:color="auto"/>
      </w:divBdr>
    </w:div>
    <w:div w:id="859705270">
      <w:bodyDiv w:val="1"/>
      <w:marLeft w:val="0"/>
      <w:marRight w:val="0"/>
      <w:marTop w:val="0"/>
      <w:marBottom w:val="0"/>
      <w:divBdr>
        <w:top w:val="none" w:sz="0" w:space="0" w:color="auto"/>
        <w:left w:val="none" w:sz="0" w:space="0" w:color="auto"/>
        <w:bottom w:val="none" w:sz="0" w:space="0" w:color="auto"/>
        <w:right w:val="none" w:sz="0" w:space="0" w:color="auto"/>
      </w:divBdr>
    </w:div>
    <w:div w:id="861894076">
      <w:bodyDiv w:val="1"/>
      <w:marLeft w:val="0"/>
      <w:marRight w:val="0"/>
      <w:marTop w:val="0"/>
      <w:marBottom w:val="0"/>
      <w:divBdr>
        <w:top w:val="none" w:sz="0" w:space="0" w:color="auto"/>
        <w:left w:val="none" w:sz="0" w:space="0" w:color="auto"/>
        <w:bottom w:val="none" w:sz="0" w:space="0" w:color="auto"/>
        <w:right w:val="none" w:sz="0" w:space="0" w:color="auto"/>
      </w:divBdr>
    </w:div>
    <w:div w:id="863052534">
      <w:bodyDiv w:val="1"/>
      <w:marLeft w:val="0"/>
      <w:marRight w:val="0"/>
      <w:marTop w:val="0"/>
      <w:marBottom w:val="0"/>
      <w:divBdr>
        <w:top w:val="none" w:sz="0" w:space="0" w:color="auto"/>
        <w:left w:val="none" w:sz="0" w:space="0" w:color="auto"/>
        <w:bottom w:val="none" w:sz="0" w:space="0" w:color="auto"/>
        <w:right w:val="none" w:sz="0" w:space="0" w:color="auto"/>
      </w:divBdr>
    </w:div>
    <w:div w:id="863130026">
      <w:bodyDiv w:val="1"/>
      <w:marLeft w:val="0"/>
      <w:marRight w:val="0"/>
      <w:marTop w:val="0"/>
      <w:marBottom w:val="0"/>
      <w:divBdr>
        <w:top w:val="none" w:sz="0" w:space="0" w:color="auto"/>
        <w:left w:val="none" w:sz="0" w:space="0" w:color="auto"/>
        <w:bottom w:val="none" w:sz="0" w:space="0" w:color="auto"/>
        <w:right w:val="none" w:sz="0" w:space="0" w:color="auto"/>
      </w:divBdr>
    </w:div>
    <w:div w:id="863714009">
      <w:bodyDiv w:val="1"/>
      <w:marLeft w:val="0"/>
      <w:marRight w:val="0"/>
      <w:marTop w:val="0"/>
      <w:marBottom w:val="0"/>
      <w:divBdr>
        <w:top w:val="none" w:sz="0" w:space="0" w:color="auto"/>
        <w:left w:val="none" w:sz="0" w:space="0" w:color="auto"/>
        <w:bottom w:val="none" w:sz="0" w:space="0" w:color="auto"/>
        <w:right w:val="none" w:sz="0" w:space="0" w:color="auto"/>
      </w:divBdr>
    </w:div>
    <w:div w:id="864565127">
      <w:bodyDiv w:val="1"/>
      <w:marLeft w:val="0"/>
      <w:marRight w:val="0"/>
      <w:marTop w:val="0"/>
      <w:marBottom w:val="0"/>
      <w:divBdr>
        <w:top w:val="none" w:sz="0" w:space="0" w:color="auto"/>
        <w:left w:val="none" w:sz="0" w:space="0" w:color="auto"/>
        <w:bottom w:val="none" w:sz="0" w:space="0" w:color="auto"/>
        <w:right w:val="none" w:sz="0" w:space="0" w:color="auto"/>
      </w:divBdr>
    </w:div>
    <w:div w:id="864831556">
      <w:bodyDiv w:val="1"/>
      <w:marLeft w:val="0"/>
      <w:marRight w:val="0"/>
      <w:marTop w:val="0"/>
      <w:marBottom w:val="0"/>
      <w:divBdr>
        <w:top w:val="none" w:sz="0" w:space="0" w:color="auto"/>
        <w:left w:val="none" w:sz="0" w:space="0" w:color="auto"/>
        <w:bottom w:val="none" w:sz="0" w:space="0" w:color="auto"/>
        <w:right w:val="none" w:sz="0" w:space="0" w:color="auto"/>
      </w:divBdr>
    </w:div>
    <w:div w:id="865025964">
      <w:bodyDiv w:val="1"/>
      <w:marLeft w:val="0"/>
      <w:marRight w:val="0"/>
      <w:marTop w:val="0"/>
      <w:marBottom w:val="0"/>
      <w:divBdr>
        <w:top w:val="none" w:sz="0" w:space="0" w:color="auto"/>
        <w:left w:val="none" w:sz="0" w:space="0" w:color="auto"/>
        <w:bottom w:val="none" w:sz="0" w:space="0" w:color="auto"/>
        <w:right w:val="none" w:sz="0" w:space="0" w:color="auto"/>
      </w:divBdr>
    </w:div>
    <w:div w:id="865294087">
      <w:bodyDiv w:val="1"/>
      <w:marLeft w:val="0"/>
      <w:marRight w:val="0"/>
      <w:marTop w:val="0"/>
      <w:marBottom w:val="0"/>
      <w:divBdr>
        <w:top w:val="none" w:sz="0" w:space="0" w:color="auto"/>
        <w:left w:val="none" w:sz="0" w:space="0" w:color="auto"/>
        <w:bottom w:val="none" w:sz="0" w:space="0" w:color="auto"/>
        <w:right w:val="none" w:sz="0" w:space="0" w:color="auto"/>
      </w:divBdr>
    </w:div>
    <w:div w:id="865680450">
      <w:bodyDiv w:val="1"/>
      <w:marLeft w:val="0"/>
      <w:marRight w:val="0"/>
      <w:marTop w:val="0"/>
      <w:marBottom w:val="0"/>
      <w:divBdr>
        <w:top w:val="none" w:sz="0" w:space="0" w:color="auto"/>
        <w:left w:val="none" w:sz="0" w:space="0" w:color="auto"/>
        <w:bottom w:val="none" w:sz="0" w:space="0" w:color="auto"/>
        <w:right w:val="none" w:sz="0" w:space="0" w:color="auto"/>
      </w:divBdr>
    </w:div>
    <w:div w:id="867526943">
      <w:bodyDiv w:val="1"/>
      <w:marLeft w:val="0"/>
      <w:marRight w:val="0"/>
      <w:marTop w:val="0"/>
      <w:marBottom w:val="0"/>
      <w:divBdr>
        <w:top w:val="none" w:sz="0" w:space="0" w:color="auto"/>
        <w:left w:val="none" w:sz="0" w:space="0" w:color="auto"/>
        <w:bottom w:val="none" w:sz="0" w:space="0" w:color="auto"/>
        <w:right w:val="none" w:sz="0" w:space="0" w:color="auto"/>
      </w:divBdr>
    </w:div>
    <w:div w:id="867647836">
      <w:bodyDiv w:val="1"/>
      <w:marLeft w:val="0"/>
      <w:marRight w:val="0"/>
      <w:marTop w:val="0"/>
      <w:marBottom w:val="0"/>
      <w:divBdr>
        <w:top w:val="none" w:sz="0" w:space="0" w:color="auto"/>
        <w:left w:val="none" w:sz="0" w:space="0" w:color="auto"/>
        <w:bottom w:val="none" w:sz="0" w:space="0" w:color="auto"/>
        <w:right w:val="none" w:sz="0" w:space="0" w:color="auto"/>
      </w:divBdr>
    </w:div>
    <w:div w:id="868446600">
      <w:bodyDiv w:val="1"/>
      <w:marLeft w:val="0"/>
      <w:marRight w:val="0"/>
      <w:marTop w:val="0"/>
      <w:marBottom w:val="0"/>
      <w:divBdr>
        <w:top w:val="none" w:sz="0" w:space="0" w:color="auto"/>
        <w:left w:val="none" w:sz="0" w:space="0" w:color="auto"/>
        <w:bottom w:val="none" w:sz="0" w:space="0" w:color="auto"/>
        <w:right w:val="none" w:sz="0" w:space="0" w:color="auto"/>
      </w:divBdr>
    </w:div>
    <w:div w:id="872501569">
      <w:bodyDiv w:val="1"/>
      <w:marLeft w:val="0"/>
      <w:marRight w:val="0"/>
      <w:marTop w:val="0"/>
      <w:marBottom w:val="0"/>
      <w:divBdr>
        <w:top w:val="none" w:sz="0" w:space="0" w:color="auto"/>
        <w:left w:val="none" w:sz="0" w:space="0" w:color="auto"/>
        <w:bottom w:val="none" w:sz="0" w:space="0" w:color="auto"/>
        <w:right w:val="none" w:sz="0" w:space="0" w:color="auto"/>
      </w:divBdr>
    </w:div>
    <w:div w:id="873541991">
      <w:bodyDiv w:val="1"/>
      <w:marLeft w:val="0"/>
      <w:marRight w:val="0"/>
      <w:marTop w:val="0"/>
      <w:marBottom w:val="0"/>
      <w:divBdr>
        <w:top w:val="none" w:sz="0" w:space="0" w:color="auto"/>
        <w:left w:val="none" w:sz="0" w:space="0" w:color="auto"/>
        <w:bottom w:val="none" w:sz="0" w:space="0" w:color="auto"/>
        <w:right w:val="none" w:sz="0" w:space="0" w:color="auto"/>
      </w:divBdr>
    </w:div>
    <w:div w:id="873805844">
      <w:bodyDiv w:val="1"/>
      <w:marLeft w:val="0"/>
      <w:marRight w:val="0"/>
      <w:marTop w:val="0"/>
      <w:marBottom w:val="0"/>
      <w:divBdr>
        <w:top w:val="none" w:sz="0" w:space="0" w:color="auto"/>
        <w:left w:val="none" w:sz="0" w:space="0" w:color="auto"/>
        <w:bottom w:val="none" w:sz="0" w:space="0" w:color="auto"/>
        <w:right w:val="none" w:sz="0" w:space="0" w:color="auto"/>
      </w:divBdr>
    </w:div>
    <w:div w:id="874346651">
      <w:bodyDiv w:val="1"/>
      <w:marLeft w:val="0"/>
      <w:marRight w:val="0"/>
      <w:marTop w:val="0"/>
      <w:marBottom w:val="0"/>
      <w:divBdr>
        <w:top w:val="none" w:sz="0" w:space="0" w:color="auto"/>
        <w:left w:val="none" w:sz="0" w:space="0" w:color="auto"/>
        <w:bottom w:val="none" w:sz="0" w:space="0" w:color="auto"/>
        <w:right w:val="none" w:sz="0" w:space="0" w:color="auto"/>
      </w:divBdr>
    </w:div>
    <w:div w:id="874391626">
      <w:bodyDiv w:val="1"/>
      <w:marLeft w:val="0"/>
      <w:marRight w:val="0"/>
      <w:marTop w:val="0"/>
      <w:marBottom w:val="0"/>
      <w:divBdr>
        <w:top w:val="none" w:sz="0" w:space="0" w:color="auto"/>
        <w:left w:val="none" w:sz="0" w:space="0" w:color="auto"/>
        <w:bottom w:val="none" w:sz="0" w:space="0" w:color="auto"/>
        <w:right w:val="none" w:sz="0" w:space="0" w:color="auto"/>
      </w:divBdr>
    </w:div>
    <w:div w:id="874777790">
      <w:bodyDiv w:val="1"/>
      <w:marLeft w:val="0"/>
      <w:marRight w:val="0"/>
      <w:marTop w:val="0"/>
      <w:marBottom w:val="0"/>
      <w:divBdr>
        <w:top w:val="none" w:sz="0" w:space="0" w:color="auto"/>
        <w:left w:val="none" w:sz="0" w:space="0" w:color="auto"/>
        <w:bottom w:val="none" w:sz="0" w:space="0" w:color="auto"/>
        <w:right w:val="none" w:sz="0" w:space="0" w:color="auto"/>
      </w:divBdr>
    </w:div>
    <w:div w:id="875198854">
      <w:bodyDiv w:val="1"/>
      <w:marLeft w:val="0"/>
      <w:marRight w:val="0"/>
      <w:marTop w:val="0"/>
      <w:marBottom w:val="0"/>
      <w:divBdr>
        <w:top w:val="none" w:sz="0" w:space="0" w:color="auto"/>
        <w:left w:val="none" w:sz="0" w:space="0" w:color="auto"/>
        <w:bottom w:val="none" w:sz="0" w:space="0" w:color="auto"/>
        <w:right w:val="none" w:sz="0" w:space="0" w:color="auto"/>
      </w:divBdr>
    </w:div>
    <w:div w:id="877855959">
      <w:bodyDiv w:val="1"/>
      <w:marLeft w:val="0"/>
      <w:marRight w:val="0"/>
      <w:marTop w:val="0"/>
      <w:marBottom w:val="0"/>
      <w:divBdr>
        <w:top w:val="none" w:sz="0" w:space="0" w:color="auto"/>
        <w:left w:val="none" w:sz="0" w:space="0" w:color="auto"/>
        <w:bottom w:val="none" w:sz="0" w:space="0" w:color="auto"/>
        <w:right w:val="none" w:sz="0" w:space="0" w:color="auto"/>
      </w:divBdr>
    </w:div>
    <w:div w:id="878854993">
      <w:bodyDiv w:val="1"/>
      <w:marLeft w:val="0"/>
      <w:marRight w:val="0"/>
      <w:marTop w:val="0"/>
      <w:marBottom w:val="0"/>
      <w:divBdr>
        <w:top w:val="none" w:sz="0" w:space="0" w:color="auto"/>
        <w:left w:val="none" w:sz="0" w:space="0" w:color="auto"/>
        <w:bottom w:val="none" w:sz="0" w:space="0" w:color="auto"/>
        <w:right w:val="none" w:sz="0" w:space="0" w:color="auto"/>
      </w:divBdr>
    </w:div>
    <w:div w:id="880556378">
      <w:bodyDiv w:val="1"/>
      <w:marLeft w:val="0"/>
      <w:marRight w:val="0"/>
      <w:marTop w:val="0"/>
      <w:marBottom w:val="0"/>
      <w:divBdr>
        <w:top w:val="none" w:sz="0" w:space="0" w:color="auto"/>
        <w:left w:val="none" w:sz="0" w:space="0" w:color="auto"/>
        <w:bottom w:val="none" w:sz="0" w:space="0" w:color="auto"/>
        <w:right w:val="none" w:sz="0" w:space="0" w:color="auto"/>
      </w:divBdr>
    </w:div>
    <w:div w:id="880631423">
      <w:bodyDiv w:val="1"/>
      <w:marLeft w:val="0"/>
      <w:marRight w:val="0"/>
      <w:marTop w:val="0"/>
      <w:marBottom w:val="0"/>
      <w:divBdr>
        <w:top w:val="none" w:sz="0" w:space="0" w:color="auto"/>
        <w:left w:val="none" w:sz="0" w:space="0" w:color="auto"/>
        <w:bottom w:val="none" w:sz="0" w:space="0" w:color="auto"/>
        <w:right w:val="none" w:sz="0" w:space="0" w:color="auto"/>
      </w:divBdr>
    </w:div>
    <w:div w:id="880747138">
      <w:bodyDiv w:val="1"/>
      <w:marLeft w:val="0"/>
      <w:marRight w:val="0"/>
      <w:marTop w:val="0"/>
      <w:marBottom w:val="0"/>
      <w:divBdr>
        <w:top w:val="none" w:sz="0" w:space="0" w:color="auto"/>
        <w:left w:val="none" w:sz="0" w:space="0" w:color="auto"/>
        <w:bottom w:val="none" w:sz="0" w:space="0" w:color="auto"/>
        <w:right w:val="none" w:sz="0" w:space="0" w:color="auto"/>
      </w:divBdr>
    </w:div>
    <w:div w:id="881133252">
      <w:bodyDiv w:val="1"/>
      <w:marLeft w:val="0"/>
      <w:marRight w:val="0"/>
      <w:marTop w:val="0"/>
      <w:marBottom w:val="0"/>
      <w:divBdr>
        <w:top w:val="none" w:sz="0" w:space="0" w:color="auto"/>
        <w:left w:val="none" w:sz="0" w:space="0" w:color="auto"/>
        <w:bottom w:val="none" w:sz="0" w:space="0" w:color="auto"/>
        <w:right w:val="none" w:sz="0" w:space="0" w:color="auto"/>
      </w:divBdr>
    </w:div>
    <w:div w:id="881594785">
      <w:bodyDiv w:val="1"/>
      <w:marLeft w:val="0"/>
      <w:marRight w:val="0"/>
      <w:marTop w:val="0"/>
      <w:marBottom w:val="0"/>
      <w:divBdr>
        <w:top w:val="none" w:sz="0" w:space="0" w:color="auto"/>
        <w:left w:val="none" w:sz="0" w:space="0" w:color="auto"/>
        <w:bottom w:val="none" w:sz="0" w:space="0" w:color="auto"/>
        <w:right w:val="none" w:sz="0" w:space="0" w:color="auto"/>
      </w:divBdr>
    </w:div>
    <w:div w:id="882793351">
      <w:bodyDiv w:val="1"/>
      <w:marLeft w:val="0"/>
      <w:marRight w:val="0"/>
      <w:marTop w:val="0"/>
      <w:marBottom w:val="0"/>
      <w:divBdr>
        <w:top w:val="none" w:sz="0" w:space="0" w:color="auto"/>
        <w:left w:val="none" w:sz="0" w:space="0" w:color="auto"/>
        <w:bottom w:val="none" w:sz="0" w:space="0" w:color="auto"/>
        <w:right w:val="none" w:sz="0" w:space="0" w:color="auto"/>
      </w:divBdr>
    </w:div>
    <w:div w:id="883637907">
      <w:bodyDiv w:val="1"/>
      <w:marLeft w:val="0"/>
      <w:marRight w:val="0"/>
      <w:marTop w:val="0"/>
      <w:marBottom w:val="0"/>
      <w:divBdr>
        <w:top w:val="none" w:sz="0" w:space="0" w:color="auto"/>
        <w:left w:val="none" w:sz="0" w:space="0" w:color="auto"/>
        <w:bottom w:val="none" w:sz="0" w:space="0" w:color="auto"/>
        <w:right w:val="none" w:sz="0" w:space="0" w:color="auto"/>
      </w:divBdr>
    </w:div>
    <w:div w:id="884366682">
      <w:bodyDiv w:val="1"/>
      <w:marLeft w:val="0"/>
      <w:marRight w:val="0"/>
      <w:marTop w:val="0"/>
      <w:marBottom w:val="0"/>
      <w:divBdr>
        <w:top w:val="none" w:sz="0" w:space="0" w:color="auto"/>
        <w:left w:val="none" w:sz="0" w:space="0" w:color="auto"/>
        <w:bottom w:val="none" w:sz="0" w:space="0" w:color="auto"/>
        <w:right w:val="none" w:sz="0" w:space="0" w:color="auto"/>
      </w:divBdr>
    </w:div>
    <w:div w:id="884755300">
      <w:bodyDiv w:val="1"/>
      <w:marLeft w:val="0"/>
      <w:marRight w:val="0"/>
      <w:marTop w:val="0"/>
      <w:marBottom w:val="0"/>
      <w:divBdr>
        <w:top w:val="none" w:sz="0" w:space="0" w:color="auto"/>
        <w:left w:val="none" w:sz="0" w:space="0" w:color="auto"/>
        <w:bottom w:val="none" w:sz="0" w:space="0" w:color="auto"/>
        <w:right w:val="none" w:sz="0" w:space="0" w:color="auto"/>
      </w:divBdr>
    </w:div>
    <w:div w:id="885609284">
      <w:bodyDiv w:val="1"/>
      <w:marLeft w:val="0"/>
      <w:marRight w:val="0"/>
      <w:marTop w:val="0"/>
      <w:marBottom w:val="0"/>
      <w:divBdr>
        <w:top w:val="none" w:sz="0" w:space="0" w:color="auto"/>
        <w:left w:val="none" w:sz="0" w:space="0" w:color="auto"/>
        <w:bottom w:val="none" w:sz="0" w:space="0" w:color="auto"/>
        <w:right w:val="none" w:sz="0" w:space="0" w:color="auto"/>
      </w:divBdr>
    </w:div>
    <w:div w:id="885726002">
      <w:bodyDiv w:val="1"/>
      <w:marLeft w:val="0"/>
      <w:marRight w:val="0"/>
      <w:marTop w:val="0"/>
      <w:marBottom w:val="0"/>
      <w:divBdr>
        <w:top w:val="none" w:sz="0" w:space="0" w:color="auto"/>
        <w:left w:val="none" w:sz="0" w:space="0" w:color="auto"/>
        <w:bottom w:val="none" w:sz="0" w:space="0" w:color="auto"/>
        <w:right w:val="none" w:sz="0" w:space="0" w:color="auto"/>
      </w:divBdr>
    </w:div>
    <w:div w:id="887035456">
      <w:bodyDiv w:val="1"/>
      <w:marLeft w:val="0"/>
      <w:marRight w:val="0"/>
      <w:marTop w:val="0"/>
      <w:marBottom w:val="0"/>
      <w:divBdr>
        <w:top w:val="none" w:sz="0" w:space="0" w:color="auto"/>
        <w:left w:val="none" w:sz="0" w:space="0" w:color="auto"/>
        <w:bottom w:val="none" w:sz="0" w:space="0" w:color="auto"/>
        <w:right w:val="none" w:sz="0" w:space="0" w:color="auto"/>
      </w:divBdr>
    </w:div>
    <w:div w:id="887716763">
      <w:bodyDiv w:val="1"/>
      <w:marLeft w:val="0"/>
      <w:marRight w:val="0"/>
      <w:marTop w:val="0"/>
      <w:marBottom w:val="0"/>
      <w:divBdr>
        <w:top w:val="none" w:sz="0" w:space="0" w:color="auto"/>
        <w:left w:val="none" w:sz="0" w:space="0" w:color="auto"/>
        <w:bottom w:val="none" w:sz="0" w:space="0" w:color="auto"/>
        <w:right w:val="none" w:sz="0" w:space="0" w:color="auto"/>
      </w:divBdr>
    </w:div>
    <w:div w:id="889151754">
      <w:bodyDiv w:val="1"/>
      <w:marLeft w:val="0"/>
      <w:marRight w:val="0"/>
      <w:marTop w:val="0"/>
      <w:marBottom w:val="0"/>
      <w:divBdr>
        <w:top w:val="none" w:sz="0" w:space="0" w:color="auto"/>
        <w:left w:val="none" w:sz="0" w:space="0" w:color="auto"/>
        <w:bottom w:val="none" w:sz="0" w:space="0" w:color="auto"/>
        <w:right w:val="none" w:sz="0" w:space="0" w:color="auto"/>
      </w:divBdr>
    </w:div>
    <w:div w:id="889919716">
      <w:bodyDiv w:val="1"/>
      <w:marLeft w:val="0"/>
      <w:marRight w:val="0"/>
      <w:marTop w:val="0"/>
      <w:marBottom w:val="0"/>
      <w:divBdr>
        <w:top w:val="none" w:sz="0" w:space="0" w:color="auto"/>
        <w:left w:val="none" w:sz="0" w:space="0" w:color="auto"/>
        <w:bottom w:val="none" w:sz="0" w:space="0" w:color="auto"/>
        <w:right w:val="none" w:sz="0" w:space="0" w:color="auto"/>
      </w:divBdr>
    </w:div>
    <w:div w:id="890578313">
      <w:bodyDiv w:val="1"/>
      <w:marLeft w:val="0"/>
      <w:marRight w:val="0"/>
      <w:marTop w:val="0"/>
      <w:marBottom w:val="0"/>
      <w:divBdr>
        <w:top w:val="none" w:sz="0" w:space="0" w:color="auto"/>
        <w:left w:val="none" w:sz="0" w:space="0" w:color="auto"/>
        <w:bottom w:val="none" w:sz="0" w:space="0" w:color="auto"/>
        <w:right w:val="none" w:sz="0" w:space="0" w:color="auto"/>
      </w:divBdr>
    </w:div>
    <w:div w:id="890700671">
      <w:bodyDiv w:val="1"/>
      <w:marLeft w:val="0"/>
      <w:marRight w:val="0"/>
      <w:marTop w:val="0"/>
      <w:marBottom w:val="0"/>
      <w:divBdr>
        <w:top w:val="none" w:sz="0" w:space="0" w:color="auto"/>
        <w:left w:val="none" w:sz="0" w:space="0" w:color="auto"/>
        <w:bottom w:val="none" w:sz="0" w:space="0" w:color="auto"/>
        <w:right w:val="none" w:sz="0" w:space="0" w:color="auto"/>
      </w:divBdr>
    </w:div>
    <w:div w:id="891577304">
      <w:bodyDiv w:val="1"/>
      <w:marLeft w:val="0"/>
      <w:marRight w:val="0"/>
      <w:marTop w:val="0"/>
      <w:marBottom w:val="0"/>
      <w:divBdr>
        <w:top w:val="none" w:sz="0" w:space="0" w:color="auto"/>
        <w:left w:val="none" w:sz="0" w:space="0" w:color="auto"/>
        <w:bottom w:val="none" w:sz="0" w:space="0" w:color="auto"/>
        <w:right w:val="none" w:sz="0" w:space="0" w:color="auto"/>
      </w:divBdr>
    </w:div>
    <w:div w:id="891844654">
      <w:bodyDiv w:val="1"/>
      <w:marLeft w:val="0"/>
      <w:marRight w:val="0"/>
      <w:marTop w:val="0"/>
      <w:marBottom w:val="0"/>
      <w:divBdr>
        <w:top w:val="none" w:sz="0" w:space="0" w:color="auto"/>
        <w:left w:val="none" w:sz="0" w:space="0" w:color="auto"/>
        <w:bottom w:val="none" w:sz="0" w:space="0" w:color="auto"/>
        <w:right w:val="none" w:sz="0" w:space="0" w:color="auto"/>
      </w:divBdr>
    </w:div>
    <w:div w:id="891887425">
      <w:bodyDiv w:val="1"/>
      <w:marLeft w:val="0"/>
      <w:marRight w:val="0"/>
      <w:marTop w:val="0"/>
      <w:marBottom w:val="0"/>
      <w:divBdr>
        <w:top w:val="none" w:sz="0" w:space="0" w:color="auto"/>
        <w:left w:val="none" w:sz="0" w:space="0" w:color="auto"/>
        <w:bottom w:val="none" w:sz="0" w:space="0" w:color="auto"/>
        <w:right w:val="none" w:sz="0" w:space="0" w:color="auto"/>
      </w:divBdr>
    </w:div>
    <w:div w:id="891965556">
      <w:bodyDiv w:val="1"/>
      <w:marLeft w:val="0"/>
      <w:marRight w:val="0"/>
      <w:marTop w:val="0"/>
      <w:marBottom w:val="0"/>
      <w:divBdr>
        <w:top w:val="none" w:sz="0" w:space="0" w:color="auto"/>
        <w:left w:val="none" w:sz="0" w:space="0" w:color="auto"/>
        <w:bottom w:val="none" w:sz="0" w:space="0" w:color="auto"/>
        <w:right w:val="none" w:sz="0" w:space="0" w:color="auto"/>
      </w:divBdr>
    </w:div>
    <w:div w:id="892427569">
      <w:bodyDiv w:val="1"/>
      <w:marLeft w:val="0"/>
      <w:marRight w:val="0"/>
      <w:marTop w:val="0"/>
      <w:marBottom w:val="0"/>
      <w:divBdr>
        <w:top w:val="none" w:sz="0" w:space="0" w:color="auto"/>
        <w:left w:val="none" w:sz="0" w:space="0" w:color="auto"/>
        <w:bottom w:val="none" w:sz="0" w:space="0" w:color="auto"/>
        <w:right w:val="none" w:sz="0" w:space="0" w:color="auto"/>
      </w:divBdr>
    </w:div>
    <w:div w:id="892933539">
      <w:bodyDiv w:val="1"/>
      <w:marLeft w:val="0"/>
      <w:marRight w:val="0"/>
      <w:marTop w:val="0"/>
      <w:marBottom w:val="0"/>
      <w:divBdr>
        <w:top w:val="none" w:sz="0" w:space="0" w:color="auto"/>
        <w:left w:val="none" w:sz="0" w:space="0" w:color="auto"/>
        <w:bottom w:val="none" w:sz="0" w:space="0" w:color="auto"/>
        <w:right w:val="none" w:sz="0" w:space="0" w:color="auto"/>
      </w:divBdr>
    </w:div>
    <w:div w:id="893808651">
      <w:bodyDiv w:val="1"/>
      <w:marLeft w:val="0"/>
      <w:marRight w:val="0"/>
      <w:marTop w:val="0"/>
      <w:marBottom w:val="0"/>
      <w:divBdr>
        <w:top w:val="none" w:sz="0" w:space="0" w:color="auto"/>
        <w:left w:val="none" w:sz="0" w:space="0" w:color="auto"/>
        <w:bottom w:val="none" w:sz="0" w:space="0" w:color="auto"/>
        <w:right w:val="none" w:sz="0" w:space="0" w:color="auto"/>
      </w:divBdr>
    </w:div>
    <w:div w:id="896476980">
      <w:bodyDiv w:val="1"/>
      <w:marLeft w:val="0"/>
      <w:marRight w:val="0"/>
      <w:marTop w:val="0"/>
      <w:marBottom w:val="0"/>
      <w:divBdr>
        <w:top w:val="none" w:sz="0" w:space="0" w:color="auto"/>
        <w:left w:val="none" w:sz="0" w:space="0" w:color="auto"/>
        <w:bottom w:val="none" w:sz="0" w:space="0" w:color="auto"/>
        <w:right w:val="none" w:sz="0" w:space="0" w:color="auto"/>
      </w:divBdr>
    </w:div>
    <w:div w:id="896669553">
      <w:bodyDiv w:val="1"/>
      <w:marLeft w:val="0"/>
      <w:marRight w:val="0"/>
      <w:marTop w:val="0"/>
      <w:marBottom w:val="0"/>
      <w:divBdr>
        <w:top w:val="none" w:sz="0" w:space="0" w:color="auto"/>
        <w:left w:val="none" w:sz="0" w:space="0" w:color="auto"/>
        <w:bottom w:val="none" w:sz="0" w:space="0" w:color="auto"/>
        <w:right w:val="none" w:sz="0" w:space="0" w:color="auto"/>
      </w:divBdr>
    </w:div>
    <w:div w:id="897014756">
      <w:bodyDiv w:val="1"/>
      <w:marLeft w:val="0"/>
      <w:marRight w:val="0"/>
      <w:marTop w:val="0"/>
      <w:marBottom w:val="0"/>
      <w:divBdr>
        <w:top w:val="none" w:sz="0" w:space="0" w:color="auto"/>
        <w:left w:val="none" w:sz="0" w:space="0" w:color="auto"/>
        <w:bottom w:val="none" w:sz="0" w:space="0" w:color="auto"/>
        <w:right w:val="none" w:sz="0" w:space="0" w:color="auto"/>
      </w:divBdr>
    </w:div>
    <w:div w:id="897784817">
      <w:bodyDiv w:val="1"/>
      <w:marLeft w:val="0"/>
      <w:marRight w:val="0"/>
      <w:marTop w:val="0"/>
      <w:marBottom w:val="0"/>
      <w:divBdr>
        <w:top w:val="none" w:sz="0" w:space="0" w:color="auto"/>
        <w:left w:val="none" w:sz="0" w:space="0" w:color="auto"/>
        <w:bottom w:val="none" w:sz="0" w:space="0" w:color="auto"/>
        <w:right w:val="none" w:sz="0" w:space="0" w:color="auto"/>
      </w:divBdr>
    </w:div>
    <w:div w:id="898321813">
      <w:bodyDiv w:val="1"/>
      <w:marLeft w:val="0"/>
      <w:marRight w:val="0"/>
      <w:marTop w:val="0"/>
      <w:marBottom w:val="0"/>
      <w:divBdr>
        <w:top w:val="none" w:sz="0" w:space="0" w:color="auto"/>
        <w:left w:val="none" w:sz="0" w:space="0" w:color="auto"/>
        <w:bottom w:val="none" w:sz="0" w:space="0" w:color="auto"/>
        <w:right w:val="none" w:sz="0" w:space="0" w:color="auto"/>
      </w:divBdr>
    </w:div>
    <w:div w:id="899251027">
      <w:bodyDiv w:val="1"/>
      <w:marLeft w:val="0"/>
      <w:marRight w:val="0"/>
      <w:marTop w:val="0"/>
      <w:marBottom w:val="0"/>
      <w:divBdr>
        <w:top w:val="none" w:sz="0" w:space="0" w:color="auto"/>
        <w:left w:val="none" w:sz="0" w:space="0" w:color="auto"/>
        <w:bottom w:val="none" w:sz="0" w:space="0" w:color="auto"/>
        <w:right w:val="none" w:sz="0" w:space="0" w:color="auto"/>
      </w:divBdr>
    </w:div>
    <w:div w:id="899362095">
      <w:bodyDiv w:val="1"/>
      <w:marLeft w:val="0"/>
      <w:marRight w:val="0"/>
      <w:marTop w:val="0"/>
      <w:marBottom w:val="0"/>
      <w:divBdr>
        <w:top w:val="none" w:sz="0" w:space="0" w:color="auto"/>
        <w:left w:val="none" w:sz="0" w:space="0" w:color="auto"/>
        <w:bottom w:val="none" w:sz="0" w:space="0" w:color="auto"/>
        <w:right w:val="none" w:sz="0" w:space="0" w:color="auto"/>
      </w:divBdr>
    </w:div>
    <w:div w:id="899825642">
      <w:bodyDiv w:val="1"/>
      <w:marLeft w:val="0"/>
      <w:marRight w:val="0"/>
      <w:marTop w:val="0"/>
      <w:marBottom w:val="0"/>
      <w:divBdr>
        <w:top w:val="none" w:sz="0" w:space="0" w:color="auto"/>
        <w:left w:val="none" w:sz="0" w:space="0" w:color="auto"/>
        <w:bottom w:val="none" w:sz="0" w:space="0" w:color="auto"/>
        <w:right w:val="none" w:sz="0" w:space="0" w:color="auto"/>
      </w:divBdr>
    </w:div>
    <w:div w:id="900335329">
      <w:bodyDiv w:val="1"/>
      <w:marLeft w:val="0"/>
      <w:marRight w:val="0"/>
      <w:marTop w:val="0"/>
      <w:marBottom w:val="0"/>
      <w:divBdr>
        <w:top w:val="none" w:sz="0" w:space="0" w:color="auto"/>
        <w:left w:val="none" w:sz="0" w:space="0" w:color="auto"/>
        <w:bottom w:val="none" w:sz="0" w:space="0" w:color="auto"/>
        <w:right w:val="none" w:sz="0" w:space="0" w:color="auto"/>
      </w:divBdr>
    </w:div>
    <w:div w:id="900597324">
      <w:bodyDiv w:val="1"/>
      <w:marLeft w:val="0"/>
      <w:marRight w:val="0"/>
      <w:marTop w:val="0"/>
      <w:marBottom w:val="0"/>
      <w:divBdr>
        <w:top w:val="none" w:sz="0" w:space="0" w:color="auto"/>
        <w:left w:val="none" w:sz="0" w:space="0" w:color="auto"/>
        <w:bottom w:val="none" w:sz="0" w:space="0" w:color="auto"/>
        <w:right w:val="none" w:sz="0" w:space="0" w:color="auto"/>
      </w:divBdr>
    </w:div>
    <w:div w:id="901909249">
      <w:bodyDiv w:val="1"/>
      <w:marLeft w:val="0"/>
      <w:marRight w:val="0"/>
      <w:marTop w:val="0"/>
      <w:marBottom w:val="0"/>
      <w:divBdr>
        <w:top w:val="none" w:sz="0" w:space="0" w:color="auto"/>
        <w:left w:val="none" w:sz="0" w:space="0" w:color="auto"/>
        <w:bottom w:val="none" w:sz="0" w:space="0" w:color="auto"/>
        <w:right w:val="none" w:sz="0" w:space="0" w:color="auto"/>
      </w:divBdr>
    </w:div>
    <w:div w:id="902107961">
      <w:bodyDiv w:val="1"/>
      <w:marLeft w:val="0"/>
      <w:marRight w:val="0"/>
      <w:marTop w:val="0"/>
      <w:marBottom w:val="0"/>
      <w:divBdr>
        <w:top w:val="none" w:sz="0" w:space="0" w:color="auto"/>
        <w:left w:val="none" w:sz="0" w:space="0" w:color="auto"/>
        <w:bottom w:val="none" w:sz="0" w:space="0" w:color="auto"/>
        <w:right w:val="none" w:sz="0" w:space="0" w:color="auto"/>
      </w:divBdr>
    </w:div>
    <w:div w:id="903493950">
      <w:bodyDiv w:val="1"/>
      <w:marLeft w:val="0"/>
      <w:marRight w:val="0"/>
      <w:marTop w:val="0"/>
      <w:marBottom w:val="0"/>
      <w:divBdr>
        <w:top w:val="none" w:sz="0" w:space="0" w:color="auto"/>
        <w:left w:val="none" w:sz="0" w:space="0" w:color="auto"/>
        <w:bottom w:val="none" w:sz="0" w:space="0" w:color="auto"/>
        <w:right w:val="none" w:sz="0" w:space="0" w:color="auto"/>
      </w:divBdr>
    </w:div>
    <w:div w:id="903564861">
      <w:bodyDiv w:val="1"/>
      <w:marLeft w:val="0"/>
      <w:marRight w:val="0"/>
      <w:marTop w:val="0"/>
      <w:marBottom w:val="0"/>
      <w:divBdr>
        <w:top w:val="none" w:sz="0" w:space="0" w:color="auto"/>
        <w:left w:val="none" w:sz="0" w:space="0" w:color="auto"/>
        <w:bottom w:val="none" w:sz="0" w:space="0" w:color="auto"/>
        <w:right w:val="none" w:sz="0" w:space="0" w:color="auto"/>
      </w:divBdr>
    </w:div>
    <w:div w:id="903832278">
      <w:bodyDiv w:val="1"/>
      <w:marLeft w:val="0"/>
      <w:marRight w:val="0"/>
      <w:marTop w:val="0"/>
      <w:marBottom w:val="0"/>
      <w:divBdr>
        <w:top w:val="none" w:sz="0" w:space="0" w:color="auto"/>
        <w:left w:val="none" w:sz="0" w:space="0" w:color="auto"/>
        <w:bottom w:val="none" w:sz="0" w:space="0" w:color="auto"/>
        <w:right w:val="none" w:sz="0" w:space="0" w:color="auto"/>
      </w:divBdr>
    </w:div>
    <w:div w:id="904341585">
      <w:bodyDiv w:val="1"/>
      <w:marLeft w:val="0"/>
      <w:marRight w:val="0"/>
      <w:marTop w:val="0"/>
      <w:marBottom w:val="0"/>
      <w:divBdr>
        <w:top w:val="none" w:sz="0" w:space="0" w:color="auto"/>
        <w:left w:val="none" w:sz="0" w:space="0" w:color="auto"/>
        <w:bottom w:val="none" w:sz="0" w:space="0" w:color="auto"/>
        <w:right w:val="none" w:sz="0" w:space="0" w:color="auto"/>
      </w:divBdr>
    </w:div>
    <w:div w:id="904681771">
      <w:bodyDiv w:val="1"/>
      <w:marLeft w:val="0"/>
      <w:marRight w:val="0"/>
      <w:marTop w:val="0"/>
      <w:marBottom w:val="0"/>
      <w:divBdr>
        <w:top w:val="none" w:sz="0" w:space="0" w:color="auto"/>
        <w:left w:val="none" w:sz="0" w:space="0" w:color="auto"/>
        <w:bottom w:val="none" w:sz="0" w:space="0" w:color="auto"/>
        <w:right w:val="none" w:sz="0" w:space="0" w:color="auto"/>
      </w:divBdr>
    </w:div>
    <w:div w:id="908004960">
      <w:bodyDiv w:val="1"/>
      <w:marLeft w:val="0"/>
      <w:marRight w:val="0"/>
      <w:marTop w:val="0"/>
      <w:marBottom w:val="0"/>
      <w:divBdr>
        <w:top w:val="none" w:sz="0" w:space="0" w:color="auto"/>
        <w:left w:val="none" w:sz="0" w:space="0" w:color="auto"/>
        <w:bottom w:val="none" w:sz="0" w:space="0" w:color="auto"/>
        <w:right w:val="none" w:sz="0" w:space="0" w:color="auto"/>
      </w:divBdr>
    </w:div>
    <w:div w:id="908657487">
      <w:bodyDiv w:val="1"/>
      <w:marLeft w:val="0"/>
      <w:marRight w:val="0"/>
      <w:marTop w:val="0"/>
      <w:marBottom w:val="0"/>
      <w:divBdr>
        <w:top w:val="none" w:sz="0" w:space="0" w:color="auto"/>
        <w:left w:val="none" w:sz="0" w:space="0" w:color="auto"/>
        <w:bottom w:val="none" w:sz="0" w:space="0" w:color="auto"/>
        <w:right w:val="none" w:sz="0" w:space="0" w:color="auto"/>
      </w:divBdr>
    </w:div>
    <w:div w:id="910122107">
      <w:bodyDiv w:val="1"/>
      <w:marLeft w:val="0"/>
      <w:marRight w:val="0"/>
      <w:marTop w:val="0"/>
      <w:marBottom w:val="0"/>
      <w:divBdr>
        <w:top w:val="none" w:sz="0" w:space="0" w:color="auto"/>
        <w:left w:val="none" w:sz="0" w:space="0" w:color="auto"/>
        <w:bottom w:val="none" w:sz="0" w:space="0" w:color="auto"/>
        <w:right w:val="none" w:sz="0" w:space="0" w:color="auto"/>
      </w:divBdr>
    </w:div>
    <w:div w:id="910579379">
      <w:bodyDiv w:val="1"/>
      <w:marLeft w:val="0"/>
      <w:marRight w:val="0"/>
      <w:marTop w:val="0"/>
      <w:marBottom w:val="0"/>
      <w:divBdr>
        <w:top w:val="none" w:sz="0" w:space="0" w:color="auto"/>
        <w:left w:val="none" w:sz="0" w:space="0" w:color="auto"/>
        <w:bottom w:val="none" w:sz="0" w:space="0" w:color="auto"/>
        <w:right w:val="none" w:sz="0" w:space="0" w:color="auto"/>
      </w:divBdr>
    </w:div>
    <w:div w:id="910702628">
      <w:bodyDiv w:val="1"/>
      <w:marLeft w:val="0"/>
      <w:marRight w:val="0"/>
      <w:marTop w:val="0"/>
      <w:marBottom w:val="0"/>
      <w:divBdr>
        <w:top w:val="none" w:sz="0" w:space="0" w:color="auto"/>
        <w:left w:val="none" w:sz="0" w:space="0" w:color="auto"/>
        <w:bottom w:val="none" w:sz="0" w:space="0" w:color="auto"/>
        <w:right w:val="none" w:sz="0" w:space="0" w:color="auto"/>
      </w:divBdr>
    </w:div>
    <w:div w:id="913319525">
      <w:bodyDiv w:val="1"/>
      <w:marLeft w:val="0"/>
      <w:marRight w:val="0"/>
      <w:marTop w:val="0"/>
      <w:marBottom w:val="0"/>
      <w:divBdr>
        <w:top w:val="none" w:sz="0" w:space="0" w:color="auto"/>
        <w:left w:val="none" w:sz="0" w:space="0" w:color="auto"/>
        <w:bottom w:val="none" w:sz="0" w:space="0" w:color="auto"/>
        <w:right w:val="none" w:sz="0" w:space="0" w:color="auto"/>
      </w:divBdr>
    </w:div>
    <w:div w:id="914557767">
      <w:bodyDiv w:val="1"/>
      <w:marLeft w:val="0"/>
      <w:marRight w:val="0"/>
      <w:marTop w:val="0"/>
      <w:marBottom w:val="0"/>
      <w:divBdr>
        <w:top w:val="none" w:sz="0" w:space="0" w:color="auto"/>
        <w:left w:val="none" w:sz="0" w:space="0" w:color="auto"/>
        <w:bottom w:val="none" w:sz="0" w:space="0" w:color="auto"/>
        <w:right w:val="none" w:sz="0" w:space="0" w:color="auto"/>
      </w:divBdr>
    </w:div>
    <w:div w:id="915044509">
      <w:bodyDiv w:val="1"/>
      <w:marLeft w:val="0"/>
      <w:marRight w:val="0"/>
      <w:marTop w:val="0"/>
      <w:marBottom w:val="0"/>
      <w:divBdr>
        <w:top w:val="none" w:sz="0" w:space="0" w:color="auto"/>
        <w:left w:val="none" w:sz="0" w:space="0" w:color="auto"/>
        <w:bottom w:val="none" w:sz="0" w:space="0" w:color="auto"/>
        <w:right w:val="none" w:sz="0" w:space="0" w:color="auto"/>
      </w:divBdr>
    </w:div>
    <w:div w:id="915669645">
      <w:bodyDiv w:val="1"/>
      <w:marLeft w:val="0"/>
      <w:marRight w:val="0"/>
      <w:marTop w:val="0"/>
      <w:marBottom w:val="0"/>
      <w:divBdr>
        <w:top w:val="none" w:sz="0" w:space="0" w:color="auto"/>
        <w:left w:val="none" w:sz="0" w:space="0" w:color="auto"/>
        <w:bottom w:val="none" w:sz="0" w:space="0" w:color="auto"/>
        <w:right w:val="none" w:sz="0" w:space="0" w:color="auto"/>
      </w:divBdr>
    </w:div>
    <w:div w:id="915869549">
      <w:bodyDiv w:val="1"/>
      <w:marLeft w:val="0"/>
      <w:marRight w:val="0"/>
      <w:marTop w:val="0"/>
      <w:marBottom w:val="0"/>
      <w:divBdr>
        <w:top w:val="none" w:sz="0" w:space="0" w:color="auto"/>
        <w:left w:val="none" w:sz="0" w:space="0" w:color="auto"/>
        <w:bottom w:val="none" w:sz="0" w:space="0" w:color="auto"/>
        <w:right w:val="none" w:sz="0" w:space="0" w:color="auto"/>
      </w:divBdr>
    </w:div>
    <w:div w:id="916090536">
      <w:bodyDiv w:val="1"/>
      <w:marLeft w:val="0"/>
      <w:marRight w:val="0"/>
      <w:marTop w:val="0"/>
      <w:marBottom w:val="0"/>
      <w:divBdr>
        <w:top w:val="none" w:sz="0" w:space="0" w:color="auto"/>
        <w:left w:val="none" w:sz="0" w:space="0" w:color="auto"/>
        <w:bottom w:val="none" w:sz="0" w:space="0" w:color="auto"/>
        <w:right w:val="none" w:sz="0" w:space="0" w:color="auto"/>
      </w:divBdr>
    </w:div>
    <w:div w:id="917441046">
      <w:bodyDiv w:val="1"/>
      <w:marLeft w:val="0"/>
      <w:marRight w:val="0"/>
      <w:marTop w:val="0"/>
      <w:marBottom w:val="0"/>
      <w:divBdr>
        <w:top w:val="none" w:sz="0" w:space="0" w:color="auto"/>
        <w:left w:val="none" w:sz="0" w:space="0" w:color="auto"/>
        <w:bottom w:val="none" w:sz="0" w:space="0" w:color="auto"/>
        <w:right w:val="none" w:sz="0" w:space="0" w:color="auto"/>
      </w:divBdr>
    </w:div>
    <w:div w:id="918562887">
      <w:bodyDiv w:val="1"/>
      <w:marLeft w:val="0"/>
      <w:marRight w:val="0"/>
      <w:marTop w:val="0"/>
      <w:marBottom w:val="0"/>
      <w:divBdr>
        <w:top w:val="none" w:sz="0" w:space="0" w:color="auto"/>
        <w:left w:val="none" w:sz="0" w:space="0" w:color="auto"/>
        <w:bottom w:val="none" w:sz="0" w:space="0" w:color="auto"/>
        <w:right w:val="none" w:sz="0" w:space="0" w:color="auto"/>
      </w:divBdr>
    </w:div>
    <w:div w:id="918714467">
      <w:bodyDiv w:val="1"/>
      <w:marLeft w:val="0"/>
      <w:marRight w:val="0"/>
      <w:marTop w:val="0"/>
      <w:marBottom w:val="0"/>
      <w:divBdr>
        <w:top w:val="none" w:sz="0" w:space="0" w:color="auto"/>
        <w:left w:val="none" w:sz="0" w:space="0" w:color="auto"/>
        <w:bottom w:val="none" w:sz="0" w:space="0" w:color="auto"/>
        <w:right w:val="none" w:sz="0" w:space="0" w:color="auto"/>
      </w:divBdr>
    </w:div>
    <w:div w:id="919369941">
      <w:bodyDiv w:val="1"/>
      <w:marLeft w:val="0"/>
      <w:marRight w:val="0"/>
      <w:marTop w:val="0"/>
      <w:marBottom w:val="0"/>
      <w:divBdr>
        <w:top w:val="none" w:sz="0" w:space="0" w:color="auto"/>
        <w:left w:val="none" w:sz="0" w:space="0" w:color="auto"/>
        <w:bottom w:val="none" w:sz="0" w:space="0" w:color="auto"/>
        <w:right w:val="none" w:sz="0" w:space="0" w:color="auto"/>
      </w:divBdr>
    </w:div>
    <w:div w:id="920063662">
      <w:bodyDiv w:val="1"/>
      <w:marLeft w:val="0"/>
      <w:marRight w:val="0"/>
      <w:marTop w:val="0"/>
      <w:marBottom w:val="0"/>
      <w:divBdr>
        <w:top w:val="none" w:sz="0" w:space="0" w:color="auto"/>
        <w:left w:val="none" w:sz="0" w:space="0" w:color="auto"/>
        <w:bottom w:val="none" w:sz="0" w:space="0" w:color="auto"/>
        <w:right w:val="none" w:sz="0" w:space="0" w:color="auto"/>
      </w:divBdr>
    </w:div>
    <w:div w:id="921182469">
      <w:bodyDiv w:val="1"/>
      <w:marLeft w:val="0"/>
      <w:marRight w:val="0"/>
      <w:marTop w:val="0"/>
      <w:marBottom w:val="0"/>
      <w:divBdr>
        <w:top w:val="none" w:sz="0" w:space="0" w:color="auto"/>
        <w:left w:val="none" w:sz="0" w:space="0" w:color="auto"/>
        <w:bottom w:val="none" w:sz="0" w:space="0" w:color="auto"/>
        <w:right w:val="none" w:sz="0" w:space="0" w:color="auto"/>
      </w:divBdr>
    </w:div>
    <w:div w:id="921449204">
      <w:bodyDiv w:val="1"/>
      <w:marLeft w:val="0"/>
      <w:marRight w:val="0"/>
      <w:marTop w:val="0"/>
      <w:marBottom w:val="0"/>
      <w:divBdr>
        <w:top w:val="none" w:sz="0" w:space="0" w:color="auto"/>
        <w:left w:val="none" w:sz="0" w:space="0" w:color="auto"/>
        <w:bottom w:val="none" w:sz="0" w:space="0" w:color="auto"/>
        <w:right w:val="none" w:sz="0" w:space="0" w:color="auto"/>
      </w:divBdr>
    </w:div>
    <w:div w:id="922648232">
      <w:bodyDiv w:val="1"/>
      <w:marLeft w:val="0"/>
      <w:marRight w:val="0"/>
      <w:marTop w:val="0"/>
      <w:marBottom w:val="0"/>
      <w:divBdr>
        <w:top w:val="none" w:sz="0" w:space="0" w:color="auto"/>
        <w:left w:val="none" w:sz="0" w:space="0" w:color="auto"/>
        <w:bottom w:val="none" w:sz="0" w:space="0" w:color="auto"/>
        <w:right w:val="none" w:sz="0" w:space="0" w:color="auto"/>
      </w:divBdr>
    </w:div>
    <w:div w:id="922689760">
      <w:bodyDiv w:val="1"/>
      <w:marLeft w:val="0"/>
      <w:marRight w:val="0"/>
      <w:marTop w:val="0"/>
      <w:marBottom w:val="0"/>
      <w:divBdr>
        <w:top w:val="none" w:sz="0" w:space="0" w:color="auto"/>
        <w:left w:val="none" w:sz="0" w:space="0" w:color="auto"/>
        <w:bottom w:val="none" w:sz="0" w:space="0" w:color="auto"/>
        <w:right w:val="none" w:sz="0" w:space="0" w:color="auto"/>
      </w:divBdr>
    </w:div>
    <w:div w:id="922881631">
      <w:bodyDiv w:val="1"/>
      <w:marLeft w:val="0"/>
      <w:marRight w:val="0"/>
      <w:marTop w:val="0"/>
      <w:marBottom w:val="0"/>
      <w:divBdr>
        <w:top w:val="none" w:sz="0" w:space="0" w:color="auto"/>
        <w:left w:val="none" w:sz="0" w:space="0" w:color="auto"/>
        <w:bottom w:val="none" w:sz="0" w:space="0" w:color="auto"/>
        <w:right w:val="none" w:sz="0" w:space="0" w:color="auto"/>
      </w:divBdr>
    </w:div>
    <w:div w:id="922910562">
      <w:bodyDiv w:val="1"/>
      <w:marLeft w:val="0"/>
      <w:marRight w:val="0"/>
      <w:marTop w:val="0"/>
      <w:marBottom w:val="0"/>
      <w:divBdr>
        <w:top w:val="none" w:sz="0" w:space="0" w:color="auto"/>
        <w:left w:val="none" w:sz="0" w:space="0" w:color="auto"/>
        <w:bottom w:val="none" w:sz="0" w:space="0" w:color="auto"/>
        <w:right w:val="none" w:sz="0" w:space="0" w:color="auto"/>
      </w:divBdr>
    </w:div>
    <w:div w:id="923104916">
      <w:bodyDiv w:val="1"/>
      <w:marLeft w:val="0"/>
      <w:marRight w:val="0"/>
      <w:marTop w:val="0"/>
      <w:marBottom w:val="0"/>
      <w:divBdr>
        <w:top w:val="none" w:sz="0" w:space="0" w:color="auto"/>
        <w:left w:val="none" w:sz="0" w:space="0" w:color="auto"/>
        <w:bottom w:val="none" w:sz="0" w:space="0" w:color="auto"/>
        <w:right w:val="none" w:sz="0" w:space="0" w:color="auto"/>
      </w:divBdr>
    </w:div>
    <w:div w:id="924917321">
      <w:bodyDiv w:val="1"/>
      <w:marLeft w:val="0"/>
      <w:marRight w:val="0"/>
      <w:marTop w:val="0"/>
      <w:marBottom w:val="0"/>
      <w:divBdr>
        <w:top w:val="none" w:sz="0" w:space="0" w:color="auto"/>
        <w:left w:val="none" w:sz="0" w:space="0" w:color="auto"/>
        <w:bottom w:val="none" w:sz="0" w:space="0" w:color="auto"/>
        <w:right w:val="none" w:sz="0" w:space="0" w:color="auto"/>
      </w:divBdr>
    </w:div>
    <w:div w:id="926302408">
      <w:bodyDiv w:val="1"/>
      <w:marLeft w:val="0"/>
      <w:marRight w:val="0"/>
      <w:marTop w:val="0"/>
      <w:marBottom w:val="0"/>
      <w:divBdr>
        <w:top w:val="none" w:sz="0" w:space="0" w:color="auto"/>
        <w:left w:val="none" w:sz="0" w:space="0" w:color="auto"/>
        <w:bottom w:val="none" w:sz="0" w:space="0" w:color="auto"/>
        <w:right w:val="none" w:sz="0" w:space="0" w:color="auto"/>
      </w:divBdr>
    </w:div>
    <w:div w:id="926501900">
      <w:bodyDiv w:val="1"/>
      <w:marLeft w:val="0"/>
      <w:marRight w:val="0"/>
      <w:marTop w:val="0"/>
      <w:marBottom w:val="0"/>
      <w:divBdr>
        <w:top w:val="none" w:sz="0" w:space="0" w:color="auto"/>
        <w:left w:val="none" w:sz="0" w:space="0" w:color="auto"/>
        <w:bottom w:val="none" w:sz="0" w:space="0" w:color="auto"/>
        <w:right w:val="none" w:sz="0" w:space="0" w:color="auto"/>
      </w:divBdr>
    </w:div>
    <w:div w:id="927155666">
      <w:bodyDiv w:val="1"/>
      <w:marLeft w:val="0"/>
      <w:marRight w:val="0"/>
      <w:marTop w:val="0"/>
      <w:marBottom w:val="0"/>
      <w:divBdr>
        <w:top w:val="none" w:sz="0" w:space="0" w:color="auto"/>
        <w:left w:val="none" w:sz="0" w:space="0" w:color="auto"/>
        <w:bottom w:val="none" w:sz="0" w:space="0" w:color="auto"/>
        <w:right w:val="none" w:sz="0" w:space="0" w:color="auto"/>
      </w:divBdr>
    </w:div>
    <w:div w:id="927156270">
      <w:bodyDiv w:val="1"/>
      <w:marLeft w:val="0"/>
      <w:marRight w:val="0"/>
      <w:marTop w:val="0"/>
      <w:marBottom w:val="0"/>
      <w:divBdr>
        <w:top w:val="none" w:sz="0" w:space="0" w:color="auto"/>
        <w:left w:val="none" w:sz="0" w:space="0" w:color="auto"/>
        <w:bottom w:val="none" w:sz="0" w:space="0" w:color="auto"/>
        <w:right w:val="none" w:sz="0" w:space="0" w:color="auto"/>
      </w:divBdr>
    </w:div>
    <w:div w:id="929123806">
      <w:bodyDiv w:val="1"/>
      <w:marLeft w:val="0"/>
      <w:marRight w:val="0"/>
      <w:marTop w:val="0"/>
      <w:marBottom w:val="0"/>
      <w:divBdr>
        <w:top w:val="none" w:sz="0" w:space="0" w:color="auto"/>
        <w:left w:val="none" w:sz="0" w:space="0" w:color="auto"/>
        <w:bottom w:val="none" w:sz="0" w:space="0" w:color="auto"/>
        <w:right w:val="none" w:sz="0" w:space="0" w:color="auto"/>
      </w:divBdr>
    </w:div>
    <w:div w:id="929655607">
      <w:bodyDiv w:val="1"/>
      <w:marLeft w:val="0"/>
      <w:marRight w:val="0"/>
      <w:marTop w:val="0"/>
      <w:marBottom w:val="0"/>
      <w:divBdr>
        <w:top w:val="none" w:sz="0" w:space="0" w:color="auto"/>
        <w:left w:val="none" w:sz="0" w:space="0" w:color="auto"/>
        <w:bottom w:val="none" w:sz="0" w:space="0" w:color="auto"/>
        <w:right w:val="none" w:sz="0" w:space="0" w:color="auto"/>
      </w:divBdr>
    </w:div>
    <w:div w:id="929656166">
      <w:bodyDiv w:val="1"/>
      <w:marLeft w:val="0"/>
      <w:marRight w:val="0"/>
      <w:marTop w:val="0"/>
      <w:marBottom w:val="0"/>
      <w:divBdr>
        <w:top w:val="none" w:sz="0" w:space="0" w:color="auto"/>
        <w:left w:val="none" w:sz="0" w:space="0" w:color="auto"/>
        <w:bottom w:val="none" w:sz="0" w:space="0" w:color="auto"/>
        <w:right w:val="none" w:sz="0" w:space="0" w:color="auto"/>
      </w:divBdr>
    </w:div>
    <w:div w:id="929778666">
      <w:bodyDiv w:val="1"/>
      <w:marLeft w:val="0"/>
      <w:marRight w:val="0"/>
      <w:marTop w:val="0"/>
      <w:marBottom w:val="0"/>
      <w:divBdr>
        <w:top w:val="none" w:sz="0" w:space="0" w:color="auto"/>
        <w:left w:val="none" w:sz="0" w:space="0" w:color="auto"/>
        <w:bottom w:val="none" w:sz="0" w:space="0" w:color="auto"/>
        <w:right w:val="none" w:sz="0" w:space="0" w:color="auto"/>
      </w:divBdr>
    </w:div>
    <w:div w:id="929855141">
      <w:bodyDiv w:val="1"/>
      <w:marLeft w:val="0"/>
      <w:marRight w:val="0"/>
      <w:marTop w:val="0"/>
      <w:marBottom w:val="0"/>
      <w:divBdr>
        <w:top w:val="none" w:sz="0" w:space="0" w:color="auto"/>
        <w:left w:val="none" w:sz="0" w:space="0" w:color="auto"/>
        <w:bottom w:val="none" w:sz="0" w:space="0" w:color="auto"/>
        <w:right w:val="none" w:sz="0" w:space="0" w:color="auto"/>
      </w:divBdr>
    </w:div>
    <w:div w:id="931159470">
      <w:bodyDiv w:val="1"/>
      <w:marLeft w:val="0"/>
      <w:marRight w:val="0"/>
      <w:marTop w:val="0"/>
      <w:marBottom w:val="0"/>
      <w:divBdr>
        <w:top w:val="none" w:sz="0" w:space="0" w:color="auto"/>
        <w:left w:val="none" w:sz="0" w:space="0" w:color="auto"/>
        <w:bottom w:val="none" w:sz="0" w:space="0" w:color="auto"/>
        <w:right w:val="none" w:sz="0" w:space="0" w:color="auto"/>
      </w:divBdr>
    </w:div>
    <w:div w:id="931358062">
      <w:bodyDiv w:val="1"/>
      <w:marLeft w:val="0"/>
      <w:marRight w:val="0"/>
      <w:marTop w:val="0"/>
      <w:marBottom w:val="0"/>
      <w:divBdr>
        <w:top w:val="none" w:sz="0" w:space="0" w:color="auto"/>
        <w:left w:val="none" w:sz="0" w:space="0" w:color="auto"/>
        <w:bottom w:val="none" w:sz="0" w:space="0" w:color="auto"/>
        <w:right w:val="none" w:sz="0" w:space="0" w:color="auto"/>
      </w:divBdr>
    </w:div>
    <w:div w:id="931427929">
      <w:bodyDiv w:val="1"/>
      <w:marLeft w:val="0"/>
      <w:marRight w:val="0"/>
      <w:marTop w:val="0"/>
      <w:marBottom w:val="0"/>
      <w:divBdr>
        <w:top w:val="none" w:sz="0" w:space="0" w:color="auto"/>
        <w:left w:val="none" w:sz="0" w:space="0" w:color="auto"/>
        <w:bottom w:val="none" w:sz="0" w:space="0" w:color="auto"/>
        <w:right w:val="none" w:sz="0" w:space="0" w:color="auto"/>
      </w:divBdr>
    </w:div>
    <w:div w:id="932199737">
      <w:bodyDiv w:val="1"/>
      <w:marLeft w:val="0"/>
      <w:marRight w:val="0"/>
      <w:marTop w:val="0"/>
      <w:marBottom w:val="0"/>
      <w:divBdr>
        <w:top w:val="none" w:sz="0" w:space="0" w:color="auto"/>
        <w:left w:val="none" w:sz="0" w:space="0" w:color="auto"/>
        <w:bottom w:val="none" w:sz="0" w:space="0" w:color="auto"/>
        <w:right w:val="none" w:sz="0" w:space="0" w:color="auto"/>
      </w:divBdr>
    </w:div>
    <w:div w:id="932782863">
      <w:bodyDiv w:val="1"/>
      <w:marLeft w:val="0"/>
      <w:marRight w:val="0"/>
      <w:marTop w:val="0"/>
      <w:marBottom w:val="0"/>
      <w:divBdr>
        <w:top w:val="none" w:sz="0" w:space="0" w:color="auto"/>
        <w:left w:val="none" w:sz="0" w:space="0" w:color="auto"/>
        <w:bottom w:val="none" w:sz="0" w:space="0" w:color="auto"/>
        <w:right w:val="none" w:sz="0" w:space="0" w:color="auto"/>
      </w:divBdr>
    </w:div>
    <w:div w:id="933055974">
      <w:bodyDiv w:val="1"/>
      <w:marLeft w:val="0"/>
      <w:marRight w:val="0"/>
      <w:marTop w:val="0"/>
      <w:marBottom w:val="0"/>
      <w:divBdr>
        <w:top w:val="none" w:sz="0" w:space="0" w:color="auto"/>
        <w:left w:val="none" w:sz="0" w:space="0" w:color="auto"/>
        <w:bottom w:val="none" w:sz="0" w:space="0" w:color="auto"/>
        <w:right w:val="none" w:sz="0" w:space="0" w:color="auto"/>
      </w:divBdr>
    </w:div>
    <w:div w:id="933167174">
      <w:bodyDiv w:val="1"/>
      <w:marLeft w:val="0"/>
      <w:marRight w:val="0"/>
      <w:marTop w:val="0"/>
      <w:marBottom w:val="0"/>
      <w:divBdr>
        <w:top w:val="none" w:sz="0" w:space="0" w:color="auto"/>
        <w:left w:val="none" w:sz="0" w:space="0" w:color="auto"/>
        <w:bottom w:val="none" w:sz="0" w:space="0" w:color="auto"/>
        <w:right w:val="none" w:sz="0" w:space="0" w:color="auto"/>
      </w:divBdr>
    </w:div>
    <w:div w:id="934820659">
      <w:bodyDiv w:val="1"/>
      <w:marLeft w:val="0"/>
      <w:marRight w:val="0"/>
      <w:marTop w:val="0"/>
      <w:marBottom w:val="0"/>
      <w:divBdr>
        <w:top w:val="none" w:sz="0" w:space="0" w:color="auto"/>
        <w:left w:val="none" w:sz="0" w:space="0" w:color="auto"/>
        <w:bottom w:val="none" w:sz="0" w:space="0" w:color="auto"/>
        <w:right w:val="none" w:sz="0" w:space="0" w:color="auto"/>
      </w:divBdr>
    </w:div>
    <w:div w:id="935944601">
      <w:bodyDiv w:val="1"/>
      <w:marLeft w:val="0"/>
      <w:marRight w:val="0"/>
      <w:marTop w:val="0"/>
      <w:marBottom w:val="0"/>
      <w:divBdr>
        <w:top w:val="none" w:sz="0" w:space="0" w:color="auto"/>
        <w:left w:val="none" w:sz="0" w:space="0" w:color="auto"/>
        <w:bottom w:val="none" w:sz="0" w:space="0" w:color="auto"/>
        <w:right w:val="none" w:sz="0" w:space="0" w:color="auto"/>
      </w:divBdr>
    </w:div>
    <w:div w:id="936213760">
      <w:bodyDiv w:val="1"/>
      <w:marLeft w:val="0"/>
      <w:marRight w:val="0"/>
      <w:marTop w:val="0"/>
      <w:marBottom w:val="0"/>
      <w:divBdr>
        <w:top w:val="none" w:sz="0" w:space="0" w:color="auto"/>
        <w:left w:val="none" w:sz="0" w:space="0" w:color="auto"/>
        <w:bottom w:val="none" w:sz="0" w:space="0" w:color="auto"/>
        <w:right w:val="none" w:sz="0" w:space="0" w:color="auto"/>
      </w:divBdr>
    </w:div>
    <w:div w:id="936980030">
      <w:bodyDiv w:val="1"/>
      <w:marLeft w:val="0"/>
      <w:marRight w:val="0"/>
      <w:marTop w:val="0"/>
      <w:marBottom w:val="0"/>
      <w:divBdr>
        <w:top w:val="none" w:sz="0" w:space="0" w:color="auto"/>
        <w:left w:val="none" w:sz="0" w:space="0" w:color="auto"/>
        <w:bottom w:val="none" w:sz="0" w:space="0" w:color="auto"/>
        <w:right w:val="none" w:sz="0" w:space="0" w:color="auto"/>
      </w:divBdr>
    </w:div>
    <w:div w:id="937521512">
      <w:bodyDiv w:val="1"/>
      <w:marLeft w:val="0"/>
      <w:marRight w:val="0"/>
      <w:marTop w:val="0"/>
      <w:marBottom w:val="0"/>
      <w:divBdr>
        <w:top w:val="none" w:sz="0" w:space="0" w:color="auto"/>
        <w:left w:val="none" w:sz="0" w:space="0" w:color="auto"/>
        <w:bottom w:val="none" w:sz="0" w:space="0" w:color="auto"/>
        <w:right w:val="none" w:sz="0" w:space="0" w:color="auto"/>
      </w:divBdr>
    </w:div>
    <w:div w:id="937635189">
      <w:bodyDiv w:val="1"/>
      <w:marLeft w:val="0"/>
      <w:marRight w:val="0"/>
      <w:marTop w:val="0"/>
      <w:marBottom w:val="0"/>
      <w:divBdr>
        <w:top w:val="none" w:sz="0" w:space="0" w:color="auto"/>
        <w:left w:val="none" w:sz="0" w:space="0" w:color="auto"/>
        <w:bottom w:val="none" w:sz="0" w:space="0" w:color="auto"/>
        <w:right w:val="none" w:sz="0" w:space="0" w:color="auto"/>
      </w:divBdr>
    </w:div>
    <w:div w:id="938178789">
      <w:bodyDiv w:val="1"/>
      <w:marLeft w:val="0"/>
      <w:marRight w:val="0"/>
      <w:marTop w:val="0"/>
      <w:marBottom w:val="0"/>
      <w:divBdr>
        <w:top w:val="none" w:sz="0" w:space="0" w:color="auto"/>
        <w:left w:val="none" w:sz="0" w:space="0" w:color="auto"/>
        <w:bottom w:val="none" w:sz="0" w:space="0" w:color="auto"/>
        <w:right w:val="none" w:sz="0" w:space="0" w:color="auto"/>
      </w:divBdr>
    </w:div>
    <w:div w:id="939070099">
      <w:bodyDiv w:val="1"/>
      <w:marLeft w:val="0"/>
      <w:marRight w:val="0"/>
      <w:marTop w:val="0"/>
      <w:marBottom w:val="0"/>
      <w:divBdr>
        <w:top w:val="none" w:sz="0" w:space="0" w:color="auto"/>
        <w:left w:val="none" w:sz="0" w:space="0" w:color="auto"/>
        <w:bottom w:val="none" w:sz="0" w:space="0" w:color="auto"/>
        <w:right w:val="none" w:sz="0" w:space="0" w:color="auto"/>
      </w:divBdr>
    </w:div>
    <w:div w:id="939291908">
      <w:bodyDiv w:val="1"/>
      <w:marLeft w:val="0"/>
      <w:marRight w:val="0"/>
      <w:marTop w:val="0"/>
      <w:marBottom w:val="0"/>
      <w:divBdr>
        <w:top w:val="none" w:sz="0" w:space="0" w:color="auto"/>
        <w:left w:val="none" w:sz="0" w:space="0" w:color="auto"/>
        <w:bottom w:val="none" w:sz="0" w:space="0" w:color="auto"/>
        <w:right w:val="none" w:sz="0" w:space="0" w:color="auto"/>
      </w:divBdr>
    </w:div>
    <w:div w:id="939752020">
      <w:bodyDiv w:val="1"/>
      <w:marLeft w:val="0"/>
      <w:marRight w:val="0"/>
      <w:marTop w:val="0"/>
      <w:marBottom w:val="0"/>
      <w:divBdr>
        <w:top w:val="none" w:sz="0" w:space="0" w:color="auto"/>
        <w:left w:val="none" w:sz="0" w:space="0" w:color="auto"/>
        <w:bottom w:val="none" w:sz="0" w:space="0" w:color="auto"/>
        <w:right w:val="none" w:sz="0" w:space="0" w:color="auto"/>
      </w:divBdr>
    </w:div>
    <w:div w:id="940451231">
      <w:bodyDiv w:val="1"/>
      <w:marLeft w:val="0"/>
      <w:marRight w:val="0"/>
      <w:marTop w:val="0"/>
      <w:marBottom w:val="0"/>
      <w:divBdr>
        <w:top w:val="none" w:sz="0" w:space="0" w:color="auto"/>
        <w:left w:val="none" w:sz="0" w:space="0" w:color="auto"/>
        <w:bottom w:val="none" w:sz="0" w:space="0" w:color="auto"/>
        <w:right w:val="none" w:sz="0" w:space="0" w:color="auto"/>
      </w:divBdr>
    </w:div>
    <w:div w:id="940843072">
      <w:bodyDiv w:val="1"/>
      <w:marLeft w:val="0"/>
      <w:marRight w:val="0"/>
      <w:marTop w:val="0"/>
      <w:marBottom w:val="0"/>
      <w:divBdr>
        <w:top w:val="none" w:sz="0" w:space="0" w:color="auto"/>
        <w:left w:val="none" w:sz="0" w:space="0" w:color="auto"/>
        <w:bottom w:val="none" w:sz="0" w:space="0" w:color="auto"/>
        <w:right w:val="none" w:sz="0" w:space="0" w:color="auto"/>
      </w:divBdr>
    </w:div>
    <w:div w:id="941113341">
      <w:bodyDiv w:val="1"/>
      <w:marLeft w:val="0"/>
      <w:marRight w:val="0"/>
      <w:marTop w:val="0"/>
      <w:marBottom w:val="0"/>
      <w:divBdr>
        <w:top w:val="none" w:sz="0" w:space="0" w:color="auto"/>
        <w:left w:val="none" w:sz="0" w:space="0" w:color="auto"/>
        <w:bottom w:val="none" w:sz="0" w:space="0" w:color="auto"/>
        <w:right w:val="none" w:sz="0" w:space="0" w:color="auto"/>
      </w:divBdr>
    </w:div>
    <w:div w:id="942342850">
      <w:bodyDiv w:val="1"/>
      <w:marLeft w:val="0"/>
      <w:marRight w:val="0"/>
      <w:marTop w:val="0"/>
      <w:marBottom w:val="0"/>
      <w:divBdr>
        <w:top w:val="none" w:sz="0" w:space="0" w:color="auto"/>
        <w:left w:val="none" w:sz="0" w:space="0" w:color="auto"/>
        <w:bottom w:val="none" w:sz="0" w:space="0" w:color="auto"/>
        <w:right w:val="none" w:sz="0" w:space="0" w:color="auto"/>
      </w:divBdr>
    </w:div>
    <w:div w:id="943611451">
      <w:bodyDiv w:val="1"/>
      <w:marLeft w:val="0"/>
      <w:marRight w:val="0"/>
      <w:marTop w:val="0"/>
      <w:marBottom w:val="0"/>
      <w:divBdr>
        <w:top w:val="none" w:sz="0" w:space="0" w:color="auto"/>
        <w:left w:val="none" w:sz="0" w:space="0" w:color="auto"/>
        <w:bottom w:val="none" w:sz="0" w:space="0" w:color="auto"/>
        <w:right w:val="none" w:sz="0" w:space="0" w:color="auto"/>
      </w:divBdr>
    </w:div>
    <w:div w:id="944464214">
      <w:bodyDiv w:val="1"/>
      <w:marLeft w:val="0"/>
      <w:marRight w:val="0"/>
      <w:marTop w:val="0"/>
      <w:marBottom w:val="0"/>
      <w:divBdr>
        <w:top w:val="none" w:sz="0" w:space="0" w:color="auto"/>
        <w:left w:val="none" w:sz="0" w:space="0" w:color="auto"/>
        <w:bottom w:val="none" w:sz="0" w:space="0" w:color="auto"/>
        <w:right w:val="none" w:sz="0" w:space="0" w:color="auto"/>
      </w:divBdr>
    </w:div>
    <w:div w:id="945427621">
      <w:bodyDiv w:val="1"/>
      <w:marLeft w:val="0"/>
      <w:marRight w:val="0"/>
      <w:marTop w:val="0"/>
      <w:marBottom w:val="0"/>
      <w:divBdr>
        <w:top w:val="none" w:sz="0" w:space="0" w:color="auto"/>
        <w:left w:val="none" w:sz="0" w:space="0" w:color="auto"/>
        <w:bottom w:val="none" w:sz="0" w:space="0" w:color="auto"/>
        <w:right w:val="none" w:sz="0" w:space="0" w:color="auto"/>
      </w:divBdr>
    </w:div>
    <w:div w:id="945892171">
      <w:bodyDiv w:val="1"/>
      <w:marLeft w:val="0"/>
      <w:marRight w:val="0"/>
      <w:marTop w:val="0"/>
      <w:marBottom w:val="0"/>
      <w:divBdr>
        <w:top w:val="none" w:sz="0" w:space="0" w:color="auto"/>
        <w:left w:val="none" w:sz="0" w:space="0" w:color="auto"/>
        <w:bottom w:val="none" w:sz="0" w:space="0" w:color="auto"/>
        <w:right w:val="none" w:sz="0" w:space="0" w:color="auto"/>
      </w:divBdr>
    </w:div>
    <w:div w:id="946159417">
      <w:bodyDiv w:val="1"/>
      <w:marLeft w:val="0"/>
      <w:marRight w:val="0"/>
      <w:marTop w:val="0"/>
      <w:marBottom w:val="0"/>
      <w:divBdr>
        <w:top w:val="none" w:sz="0" w:space="0" w:color="auto"/>
        <w:left w:val="none" w:sz="0" w:space="0" w:color="auto"/>
        <w:bottom w:val="none" w:sz="0" w:space="0" w:color="auto"/>
        <w:right w:val="none" w:sz="0" w:space="0" w:color="auto"/>
      </w:divBdr>
    </w:div>
    <w:div w:id="947585591">
      <w:bodyDiv w:val="1"/>
      <w:marLeft w:val="0"/>
      <w:marRight w:val="0"/>
      <w:marTop w:val="0"/>
      <w:marBottom w:val="0"/>
      <w:divBdr>
        <w:top w:val="none" w:sz="0" w:space="0" w:color="auto"/>
        <w:left w:val="none" w:sz="0" w:space="0" w:color="auto"/>
        <w:bottom w:val="none" w:sz="0" w:space="0" w:color="auto"/>
        <w:right w:val="none" w:sz="0" w:space="0" w:color="auto"/>
      </w:divBdr>
    </w:div>
    <w:div w:id="948009581">
      <w:bodyDiv w:val="1"/>
      <w:marLeft w:val="0"/>
      <w:marRight w:val="0"/>
      <w:marTop w:val="0"/>
      <w:marBottom w:val="0"/>
      <w:divBdr>
        <w:top w:val="none" w:sz="0" w:space="0" w:color="auto"/>
        <w:left w:val="none" w:sz="0" w:space="0" w:color="auto"/>
        <w:bottom w:val="none" w:sz="0" w:space="0" w:color="auto"/>
        <w:right w:val="none" w:sz="0" w:space="0" w:color="auto"/>
      </w:divBdr>
    </w:div>
    <w:div w:id="948388640">
      <w:bodyDiv w:val="1"/>
      <w:marLeft w:val="0"/>
      <w:marRight w:val="0"/>
      <w:marTop w:val="0"/>
      <w:marBottom w:val="0"/>
      <w:divBdr>
        <w:top w:val="none" w:sz="0" w:space="0" w:color="auto"/>
        <w:left w:val="none" w:sz="0" w:space="0" w:color="auto"/>
        <w:bottom w:val="none" w:sz="0" w:space="0" w:color="auto"/>
        <w:right w:val="none" w:sz="0" w:space="0" w:color="auto"/>
      </w:divBdr>
    </w:div>
    <w:div w:id="949431091">
      <w:bodyDiv w:val="1"/>
      <w:marLeft w:val="0"/>
      <w:marRight w:val="0"/>
      <w:marTop w:val="0"/>
      <w:marBottom w:val="0"/>
      <w:divBdr>
        <w:top w:val="none" w:sz="0" w:space="0" w:color="auto"/>
        <w:left w:val="none" w:sz="0" w:space="0" w:color="auto"/>
        <w:bottom w:val="none" w:sz="0" w:space="0" w:color="auto"/>
        <w:right w:val="none" w:sz="0" w:space="0" w:color="auto"/>
      </w:divBdr>
    </w:div>
    <w:div w:id="949775002">
      <w:bodyDiv w:val="1"/>
      <w:marLeft w:val="0"/>
      <w:marRight w:val="0"/>
      <w:marTop w:val="0"/>
      <w:marBottom w:val="0"/>
      <w:divBdr>
        <w:top w:val="none" w:sz="0" w:space="0" w:color="auto"/>
        <w:left w:val="none" w:sz="0" w:space="0" w:color="auto"/>
        <w:bottom w:val="none" w:sz="0" w:space="0" w:color="auto"/>
        <w:right w:val="none" w:sz="0" w:space="0" w:color="auto"/>
      </w:divBdr>
    </w:div>
    <w:div w:id="950089359">
      <w:bodyDiv w:val="1"/>
      <w:marLeft w:val="0"/>
      <w:marRight w:val="0"/>
      <w:marTop w:val="0"/>
      <w:marBottom w:val="0"/>
      <w:divBdr>
        <w:top w:val="none" w:sz="0" w:space="0" w:color="auto"/>
        <w:left w:val="none" w:sz="0" w:space="0" w:color="auto"/>
        <w:bottom w:val="none" w:sz="0" w:space="0" w:color="auto"/>
        <w:right w:val="none" w:sz="0" w:space="0" w:color="auto"/>
      </w:divBdr>
    </w:div>
    <w:div w:id="950363149">
      <w:bodyDiv w:val="1"/>
      <w:marLeft w:val="0"/>
      <w:marRight w:val="0"/>
      <w:marTop w:val="0"/>
      <w:marBottom w:val="0"/>
      <w:divBdr>
        <w:top w:val="none" w:sz="0" w:space="0" w:color="auto"/>
        <w:left w:val="none" w:sz="0" w:space="0" w:color="auto"/>
        <w:bottom w:val="none" w:sz="0" w:space="0" w:color="auto"/>
        <w:right w:val="none" w:sz="0" w:space="0" w:color="auto"/>
      </w:divBdr>
    </w:div>
    <w:div w:id="951128676">
      <w:bodyDiv w:val="1"/>
      <w:marLeft w:val="0"/>
      <w:marRight w:val="0"/>
      <w:marTop w:val="0"/>
      <w:marBottom w:val="0"/>
      <w:divBdr>
        <w:top w:val="none" w:sz="0" w:space="0" w:color="auto"/>
        <w:left w:val="none" w:sz="0" w:space="0" w:color="auto"/>
        <w:bottom w:val="none" w:sz="0" w:space="0" w:color="auto"/>
        <w:right w:val="none" w:sz="0" w:space="0" w:color="auto"/>
      </w:divBdr>
    </w:div>
    <w:div w:id="951402016">
      <w:bodyDiv w:val="1"/>
      <w:marLeft w:val="0"/>
      <w:marRight w:val="0"/>
      <w:marTop w:val="0"/>
      <w:marBottom w:val="0"/>
      <w:divBdr>
        <w:top w:val="none" w:sz="0" w:space="0" w:color="auto"/>
        <w:left w:val="none" w:sz="0" w:space="0" w:color="auto"/>
        <w:bottom w:val="none" w:sz="0" w:space="0" w:color="auto"/>
        <w:right w:val="none" w:sz="0" w:space="0" w:color="auto"/>
      </w:divBdr>
    </w:div>
    <w:div w:id="951478537">
      <w:bodyDiv w:val="1"/>
      <w:marLeft w:val="0"/>
      <w:marRight w:val="0"/>
      <w:marTop w:val="0"/>
      <w:marBottom w:val="0"/>
      <w:divBdr>
        <w:top w:val="none" w:sz="0" w:space="0" w:color="auto"/>
        <w:left w:val="none" w:sz="0" w:space="0" w:color="auto"/>
        <w:bottom w:val="none" w:sz="0" w:space="0" w:color="auto"/>
        <w:right w:val="none" w:sz="0" w:space="0" w:color="auto"/>
      </w:divBdr>
    </w:div>
    <w:div w:id="953366307">
      <w:bodyDiv w:val="1"/>
      <w:marLeft w:val="0"/>
      <w:marRight w:val="0"/>
      <w:marTop w:val="0"/>
      <w:marBottom w:val="0"/>
      <w:divBdr>
        <w:top w:val="none" w:sz="0" w:space="0" w:color="auto"/>
        <w:left w:val="none" w:sz="0" w:space="0" w:color="auto"/>
        <w:bottom w:val="none" w:sz="0" w:space="0" w:color="auto"/>
        <w:right w:val="none" w:sz="0" w:space="0" w:color="auto"/>
      </w:divBdr>
    </w:div>
    <w:div w:id="953440533">
      <w:bodyDiv w:val="1"/>
      <w:marLeft w:val="0"/>
      <w:marRight w:val="0"/>
      <w:marTop w:val="0"/>
      <w:marBottom w:val="0"/>
      <w:divBdr>
        <w:top w:val="none" w:sz="0" w:space="0" w:color="auto"/>
        <w:left w:val="none" w:sz="0" w:space="0" w:color="auto"/>
        <w:bottom w:val="none" w:sz="0" w:space="0" w:color="auto"/>
        <w:right w:val="none" w:sz="0" w:space="0" w:color="auto"/>
      </w:divBdr>
    </w:div>
    <w:div w:id="953442972">
      <w:bodyDiv w:val="1"/>
      <w:marLeft w:val="0"/>
      <w:marRight w:val="0"/>
      <w:marTop w:val="0"/>
      <w:marBottom w:val="0"/>
      <w:divBdr>
        <w:top w:val="none" w:sz="0" w:space="0" w:color="auto"/>
        <w:left w:val="none" w:sz="0" w:space="0" w:color="auto"/>
        <w:bottom w:val="none" w:sz="0" w:space="0" w:color="auto"/>
        <w:right w:val="none" w:sz="0" w:space="0" w:color="auto"/>
      </w:divBdr>
    </w:div>
    <w:div w:id="953635566">
      <w:bodyDiv w:val="1"/>
      <w:marLeft w:val="0"/>
      <w:marRight w:val="0"/>
      <w:marTop w:val="0"/>
      <w:marBottom w:val="0"/>
      <w:divBdr>
        <w:top w:val="none" w:sz="0" w:space="0" w:color="auto"/>
        <w:left w:val="none" w:sz="0" w:space="0" w:color="auto"/>
        <w:bottom w:val="none" w:sz="0" w:space="0" w:color="auto"/>
        <w:right w:val="none" w:sz="0" w:space="0" w:color="auto"/>
      </w:divBdr>
    </w:div>
    <w:div w:id="953899898">
      <w:bodyDiv w:val="1"/>
      <w:marLeft w:val="0"/>
      <w:marRight w:val="0"/>
      <w:marTop w:val="0"/>
      <w:marBottom w:val="0"/>
      <w:divBdr>
        <w:top w:val="none" w:sz="0" w:space="0" w:color="auto"/>
        <w:left w:val="none" w:sz="0" w:space="0" w:color="auto"/>
        <w:bottom w:val="none" w:sz="0" w:space="0" w:color="auto"/>
        <w:right w:val="none" w:sz="0" w:space="0" w:color="auto"/>
      </w:divBdr>
    </w:div>
    <w:div w:id="954287185">
      <w:bodyDiv w:val="1"/>
      <w:marLeft w:val="0"/>
      <w:marRight w:val="0"/>
      <w:marTop w:val="0"/>
      <w:marBottom w:val="0"/>
      <w:divBdr>
        <w:top w:val="none" w:sz="0" w:space="0" w:color="auto"/>
        <w:left w:val="none" w:sz="0" w:space="0" w:color="auto"/>
        <w:bottom w:val="none" w:sz="0" w:space="0" w:color="auto"/>
        <w:right w:val="none" w:sz="0" w:space="0" w:color="auto"/>
      </w:divBdr>
    </w:div>
    <w:div w:id="954409085">
      <w:bodyDiv w:val="1"/>
      <w:marLeft w:val="0"/>
      <w:marRight w:val="0"/>
      <w:marTop w:val="0"/>
      <w:marBottom w:val="0"/>
      <w:divBdr>
        <w:top w:val="none" w:sz="0" w:space="0" w:color="auto"/>
        <w:left w:val="none" w:sz="0" w:space="0" w:color="auto"/>
        <w:bottom w:val="none" w:sz="0" w:space="0" w:color="auto"/>
        <w:right w:val="none" w:sz="0" w:space="0" w:color="auto"/>
      </w:divBdr>
    </w:div>
    <w:div w:id="954750833">
      <w:bodyDiv w:val="1"/>
      <w:marLeft w:val="0"/>
      <w:marRight w:val="0"/>
      <w:marTop w:val="0"/>
      <w:marBottom w:val="0"/>
      <w:divBdr>
        <w:top w:val="none" w:sz="0" w:space="0" w:color="auto"/>
        <w:left w:val="none" w:sz="0" w:space="0" w:color="auto"/>
        <w:bottom w:val="none" w:sz="0" w:space="0" w:color="auto"/>
        <w:right w:val="none" w:sz="0" w:space="0" w:color="auto"/>
      </w:divBdr>
    </w:div>
    <w:div w:id="955478243">
      <w:bodyDiv w:val="1"/>
      <w:marLeft w:val="0"/>
      <w:marRight w:val="0"/>
      <w:marTop w:val="0"/>
      <w:marBottom w:val="0"/>
      <w:divBdr>
        <w:top w:val="none" w:sz="0" w:space="0" w:color="auto"/>
        <w:left w:val="none" w:sz="0" w:space="0" w:color="auto"/>
        <w:bottom w:val="none" w:sz="0" w:space="0" w:color="auto"/>
        <w:right w:val="none" w:sz="0" w:space="0" w:color="auto"/>
      </w:divBdr>
    </w:div>
    <w:div w:id="955598494">
      <w:bodyDiv w:val="1"/>
      <w:marLeft w:val="0"/>
      <w:marRight w:val="0"/>
      <w:marTop w:val="0"/>
      <w:marBottom w:val="0"/>
      <w:divBdr>
        <w:top w:val="none" w:sz="0" w:space="0" w:color="auto"/>
        <w:left w:val="none" w:sz="0" w:space="0" w:color="auto"/>
        <w:bottom w:val="none" w:sz="0" w:space="0" w:color="auto"/>
        <w:right w:val="none" w:sz="0" w:space="0" w:color="auto"/>
      </w:divBdr>
    </w:div>
    <w:div w:id="956177178">
      <w:bodyDiv w:val="1"/>
      <w:marLeft w:val="0"/>
      <w:marRight w:val="0"/>
      <w:marTop w:val="0"/>
      <w:marBottom w:val="0"/>
      <w:divBdr>
        <w:top w:val="none" w:sz="0" w:space="0" w:color="auto"/>
        <w:left w:val="none" w:sz="0" w:space="0" w:color="auto"/>
        <w:bottom w:val="none" w:sz="0" w:space="0" w:color="auto"/>
        <w:right w:val="none" w:sz="0" w:space="0" w:color="auto"/>
      </w:divBdr>
    </w:div>
    <w:div w:id="957102295">
      <w:bodyDiv w:val="1"/>
      <w:marLeft w:val="0"/>
      <w:marRight w:val="0"/>
      <w:marTop w:val="0"/>
      <w:marBottom w:val="0"/>
      <w:divBdr>
        <w:top w:val="none" w:sz="0" w:space="0" w:color="auto"/>
        <w:left w:val="none" w:sz="0" w:space="0" w:color="auto"/>
        <w:bottom w:val="none" w:sz="0" w:space="0" w:color="auto"/>
        <w:right w:val="none" w:sz="0" w:space="0" w:color="auto"/>
      </w:divBdr>
    </w:div>
    <w:div w:id="957102763">
      <w:bodyDiv w:val="1"/>
      <w:marLeft w:val="0"/>
      <w:marRight w:val="0"/>
      <w:marTop w:val="0"/>
      <w:marBottom w:val="0"/>
      <w:divBdr>
        <w:top w:val="none" w:sz="0" w:space="0" w:color="auto"/>
        <w:left w:val="none" w:sz="0" w:space="0" w:color="auto"/>
        <w:bottom w:val="none" w:sz="0" w:space="0" w:color="auto"/>
        <w:right w:val="none" w:sz="0" w:space="0" w:color="auto"/>
      </w:divBdr>
    </w:div>
    <w:div w:id="957638386">
      <w:bodyDiv w:val="1"/>
      <w:marLeft w:val="0"/>
      <w:marRight w:val="0"/>
      <w:marTop w:val="0"/>
      <w:marBottom w:val="0"/>
      <w:divBdr>
        <w:top w:val="none" w:sz="0" w:space="0" w:color="auto"/>
        <w:left w:val="none" w:sz="0" w:space="0" w:color="auto"/>
        <w:bottom w:val="none" w:sz="0" w:space="0" w:color="auto"/>
        <w:right w:val="none" w:sz="0" w:space="0" w:color="auto"/>
      </w:divBdr>
    </w:div>
    <w:div w:id="958026981">
      <w:bodyDiv w:val="1"/>
      <w:marLeft w:val="0"/>
      <w:marRight w:val="0"/>
      <w:marTop w:val="0"/>
      <w:marBottom w:val="0"/>
      <w:divBdr>
        <w:top w:val="none" w:sz="0" w:space="0" w:color="auto"/>
        <w:left w:val="none" w:sz="0" w:space="0" w:color="auto"/>
        <w:bottom w:val="none" w:sz="0" w:space="0" w:color="auto"/>
        <w:right w:val="none" w:sz="0" w:space="0" w:color="auto"/>
      </w:divBdr>
    </w:div>
    <w:div w:id="958611547">
      <w:bodyDiv w:val="1"/>
      <w:marLeft w:val="0"/>
      <w:marRight w:val="0"/>
      <w:marTop w:val="0"/>
      <w:marBottom w:val="0"/>
      <w:divBdr>
        <w:top w:val="none" w:sz="0" w:space="0" w:color="auto"/>
        <w:left w:val="none" w:sz="0" w:space="0" w:color="auto"/>
        <w:bottom w:val="none" w:sz="0" w:space="0" w:color="auto"/>
        <w:right w:val="none" w:sz="0" w:space="0" w:color="auto"/>
      </w:divBdr>
    </w:div>
    <w:div w:id="958999132">
      <w:bodyDiv w:val="1"/>
      <w:marLeft w:val="0"/>
      <w:marRight w:val="0"/>
      <w:marTop w:val="0"/>
      <w:marBottom w:val="0"/>
      <w:divBdr>
        <w:top w:val="none" w:sz="0" w:space="0" w:color="auto"/>
        <w:left w:val="none" w:sz="0" w:space="0" w:color="auto"/>
        <w:bottom w:val="none" w:sz="0" w:space="0" w:color="auto"/>
        <w:right w:val="none" w:sz="0" w:space="0" w:color="auto"/>
      </w:divBdr>
    </w:div>
    <w:div w:id="959146200">
      <w:bodyDiv w:val="1"/>
      <w:marLeft w:val="0"/>
      <w:marRight w:val="0"/>
      <w:marTop w:val="0"/>
      <w:marBottom w:val="0"/>
      <w:divBdr>
        <w:top w:val="none" w:sz="0" w:space="0" w:color="auto"/>
        <w:left w:val="none" w:sz="0" w:space="0" w:color="auto"/>
        <w:bottom w:val="none" w:sz="0" w:space="0" w:color="auto"/>
        <w:right w:val="none" w:sz="0" w:space="0" w:color="auto"/>
      </w:divBdr>
    </w:div>
    <w:div w:id="959529535">
      <w:bodyDiv w:val="1"/>
      <w:marLeft w:val="0"/>
      <w:marRight w:val="0"/>
      <w:marTop w:val="0"/>
      <w:marBottom w:val="0"/>
      <w:divBdr>
        <w:top w:val="none" w:sz="0" w:space="0" w:color="auto"/>
        <w:left w:val="none" w:sz="0" w:space="0" w:color="auto"/>
        <w:bottom w:val="none" w:sz="0" w:space="0" w:color="auto"/>
        <w:right w:val="none" w:sz="0" w:space="0" w:color="auto"/>
      </w:divBdr>
    </w:div>
    <w:div w:id="959604220">
      <w:bodyDiv w:val="1"/>
      <w:marLeft w:val="0"/>
      <w:marRight w:val="0"/>
      <w:marTop w:val="0"/>
      <w:marBottom w:val="0"/>
      <w:divBdr>
        <w:top w:val="none" w:sz="0" w:space="0" w:color="auto"/>
        <w:left w:val="none" w:sz="0" w:space="0" w:color="auto"/>
        <w:bottom w:val="none" w:sz="0" w:space="0" w:color="auto"/>
        <w:right w:val="none" w:sz="0" w:space="0" w:color="auto"/>
      </w:divBdr>
    </w:div>
    <w:div w:id="963120877">
      <w:bodyDiv w:val="1"/>
      <w:marLeft w:val="0"/>
      <w:marRight w:val="0"/>
      <w:marTop w:val="0"/>
      <w:marBottom w:val="0"/>
      <w:divBdr>
        <w:top w:val="none" w:sz="0" w:space="0" w:color="auto"/>
        <w:left w:val="none" w:sz="0" w:space="0" w:color="auto"/>
        <w:bottom w:val="none" w:sz="0" w:space="0" w:color="auto"/>
        <w:right w:val="none" w:sz="0" w:space="0" w:color="auto"/>
      </w:divBdr>
    </w:div>
    <w:div w:id="963846991">
      <w:bodyDiv w:val="1"/>
      <w:marLeft w:val="0"/>
      <w:marRight w:val="0"/>
      <w:marTop w:val="0"/>
      <w:marBottom w:val="0"/>
      <w:divBdr>
        <w:top w:val="none" w:sz="0" w:space="0" w:color="auto"/>
        <w:left w:val="none" w:sz="0" w:space="0" w:color="auto"/>
        <w:bottom w:val="none" w:sz="0" w:space="0" w:color="auto"/>
        <w:right w:val="none" w:sz="0" w:space="0" w:color="auto"/>
      </w:divBdr>
    </w:div>
    <w:div w:id="964657014">
      <w:bodyDiv w:val="1"/>
      <w:marLeft w:val="0"/>
      <w:marRight w:val="0"/>
      <w:marTop w:val="0"/>
      <w:marBottom w:val="0"/>
      <w:divBdr>
        <w:top w:val="none" w:sz="0" w:space="0" w:color="auto"/>
        <w:left w:val="none" w:sz="0" w:space="0" w:color="auto"/>
        <w:bottom w:val="none" w:sz="0" w:space="0" w:color="auto"/>
        <w:right w:val="none" w:sz="0" w:space="0" w:color="auto"/>
      </w:divBdr>
    </w:div>
    <w:div w:id="964776913">
      <w:bodyDiv w:val="1"/>
      <w:marLeft w:val="0"/>
      <w:marRight w:val="0"/>
      <w:marTop w:val="0"/>
      <w:marBottom w:val="0"/>
      <w:divBdr>
        <w:top w:val="none" w:sz="0" w:space="0" w:color="auto"/>
        <w:left w:val="none" w:sz="0" w:space="0" w:color="auto"/>
        <w:bottom w:val="none" w:sz="0" w:space="0" w:color="auto"/>
        <w:right w:val="none" w:sz="0" w:space="0" w:color="auto"/>
      </w:divBdr>
    </w:div>
    <w:div w:id="965087177">
      <w:bodyDiv w:val="1"/>
      <w:marLeft w:val="0"/>
      <w:marRight w:val="0"/>
      <w:marTop w:val="0"/>
      <w:marBottom w:val="0"/>
      <w:divBdr>
        <w:top w:val="none" w:sz="0" w:space="0" w:color="auto"/>
        <w:left w:val="none" w:sz="0" w:space="0" w:color="auto"/>
        <w:bottom w:val="none" w:sz="0" w:space="0" w:color="auto"/>
        <w:right w:val="none" w:sz="0" w:space="0" w:color="auto"/>
      </w:divBdr>
    </w:div>
    <w:div w:id="965504385">
      <w:bodyDiv w:val="1"/>
      <w:marLeft w:val="0"/>
      <w:marRight w:val="0"/>
      <w:marTop w:val="0"/>
      <w:marBottom w:val="0"/>
      <w:divBdr>
        <w:top w:val="none" w:sz="0" w:space="0" w:color="auto"/>
        <w:left w:val="none" w:sz="0" w:space="0" w:color="auto"/>
        <w:bottom w:val="none" w:sz="0" w:space="0" w:color="auto"/>
        <w:right w:val="none" w:sz="0" w:space="0" w:color="auto"/>
      </w:divBdr>
    </w:div>
    <w:div w:id="966081064">
      <w:bodyDiv w:val="1"/>
      <w:marLeft w:val="0"/>
      <w:marRight w:val="0"/>
      <w:marTop w:val="0"/>
      <w:marBottom w:val="0"/>
      <w:divBdr>
        <w:top w:val="none" w:sz="0" w:space="0" w:color="auto"/>
        <w:left w:val="none" w:sz="0" w:space="0" w:color="auto"/>
        <w:bottom w:val="none" w:sz="0" w:space="0" w:color="auto"/>
        <w:right w:val="none" w:sz="0" w:space="0" w:color="auto"/>
      </w:divBdr>
    </w:div>
    <w:div w:id="967660669">
      <w:bodyDiv w:val="1"/>
      <w:marLeft w:val="0"/>
      <w:marRight w:val="0"/>
      <w:marTop w:val="0"/>
      <w:marBottom w:val="0"/>
      <w:divBdr>
        <w:top w:val="none" w:sz="0" w:space="0" w:color="auto"/>
        <w:left w:val="none" w:sz="0" w:space="0" w:color="auto"/>
        <w:bottom w:val="none" w:sz="0" w:space="0" w:color="auto"/>
        <w:right w:val="none" w:sz="0" w:space="0" w:color="auto"/>
      </w:divBdr>
    </w:div>
    <w:div w:id="967858951">
      <w:bodyDiv w:val="1"/>
      <w:marLeft w:val="0"/>
      <w:marRight w:val="0"/>
      <w:marTop w:val="0"/>
      <w:marBottom w:val="0"/>
      <w:divBdr>
        <w:top w:val="none" w:sz="0" w:space="0" w:color="auto"/>
        <w:left w:val="none" w:sz="0" w:space="0" w:color="auto"/>
        <w:bottom w:val="none" w:sz="0" w:space="0" w:color="auto"/>
        <w:right w:val="none" w:sz="0" w:space="0" w:color="auto"/>
      </w:divBdr>
    </w:div>
    <w:div w:id="968321310">
      <w:bodyDiv w:val="1"/>
      <w:marLeft w:val="0"/>
      <w:marRight w:val="0"/>
      <w:marTop w:val="0"/>
      <w:marBottom w:val="0"/>
      <w:divBdr>
        <w:top w:val="none" w:sz="0" w:space="0" w:color="auto"/>
        <w:left w:val="none" w:sz="0" w:space="0" w:color="auto"/>
        <w:bottom w:val="none" w:sz="0" w:space="0" w:color="auto"/>
        <w:right w:val="none" w:sz="0" w:space="0" w:color="auto"/>
      </w:divBdr>
    </w:div>
    <w:div w:id="968903833">
      <w:bodyDiv w:val="1"/>
      <w:marLeft w:val="0"/>
      <w:marRight w:val="0"/>
      <w:marTop w:val="0"/>
      <w:marBottom w:val="0"/>
      <w:divBdr>
        <w:top w:val="none" w:sz="0" w:space="0" w:color="auto"/>
        <w:left w:val="none" w:sz="0" w:space="0" w:color="auto"/>
        <w:bottom w:val="none" w:sz="0" w:space="0" w:color="auto"/>
        <w:right w:val="none" w:sz="0" w:space="0" w:color="auto"/>
      </w:divBdr>
    </w:div>
    <w:div w:id="969751632">
      <w:bodyDiv w:val="1"/>
      <w:marLeft w:val="0"/>
      <w:marRight w:val="0"/>
      <w:marTop w:val="0"/>
      <w:marBottom w:val="0"/>
      <w:divBdr>
        <w:top w:val="none" w:sz="0" w:space="0" w:color="auto"/>
        <w:left w:val="none" w:sz="0" w:space="0" w:color="auto"/>
        <w:bottom w:val="none" w:sz="0" w:space="0" w:color="auto"/>
        <w:right w:val="none" w:sz="0" w:space="0" w:color="auto"/>
      </w:divBdr>
    </w:div>
    <w:div w:id="970551680">
      <w:bodyDiv w:val="1"/>
      <w:marLeft w:val="0"/>
      <w:marRight w:val="0"/>
      <w:marTop w:val="0"/>
      <w:marBottom w:val="0"/>
      <w:divBdr>
        <w:top w:val="none" w:sz="0" w:space="0" w:color="auto"/>
        <w:left w:val="none" w:sz="0" w:space="0" w:color="auto"/>
        <w:bottom w:val="none" w:sz="0" w:space="0" w:color="auto"/>
        <w:right w:val="none" w:sz="0" w:space="0" w:color="auto"/>
      </w:divBdr>
    </w:div>
    <w:div w:id="971403696">
      <w:bodyDiv w:val="1"/>
      <w:marLeft w:val="0"/>
      <w:marRight w:val="0"/>
      <w:marTop w:val="0"/>
      <w:marBottom w:val="0"/>
      <w:divBdr>
        <w:top w:val="none" w:sz="0" w:space="0" w:color="auto"/>
        <w:left w:val="none" w:sz="0" w:space="0" w:color="auto"/>
        <w:bottom w:val="none" w:sz="0" w:space="0" w:color="auto"/>
        <w:right w:val="none" w:sz="0" w:space="0" w:color="auto"/>
      </w:divBdr>
    </w:div>
    <w:div w:id="972905328">
      <w:bodyDiv w:val="1"/>
      <w:marLeft w:val="0"/>
      <w:marRight w:val="0"/>
      <w:marTop w:val="0"/>
      <w:marBottom w:val="0"/>
      <w:divBdr>
        <w:top w:val="none" w:sz="0" w:space="0" w:color="auto"/>
        <w:left w:val="none" w:sz="0" w:space="0" w:color="auto"/>
        <w:bottom w:val="none" w:sz="0" w:space="0" w:color="auto"/>
        <w:right w:val="none" w:sz="0" w:space="0" w:color="auto"/>
      </w:divBdr>
    </w:div>
    <w:div w:id="974028043">
      <w:bodyDiv w:val="1"/>
      <w:marLeft w:val="0"/>
      <w:marRight w:val="0"/>
      <w:marTop w:val="0"/>
      <w:marBottom w:val="0"/>
      <w:divBdr>
        <w:top w:val="none" w:sz="0" w:space="0" w:color="auto"/>
        <w:left w:val="none" w:sz="0" w:space="0" w:color="auto"/>
        <w:bottom w:val="none" w:sz="0" w:space="0" w:color="auto"/>
        <w:right w:val="none" w:sz="0" w:space="0" w:color="auto"/>
      </w:divBdr>
    </w:div>
    <w:div w:id="974259389">
      <w:bodyDiv w:val="1"/>
      <w:marLeft w:val="0"/>
      <w:marRight w:val="0"/>
      <w:marTop w:val="0"/>
      <w:marBottom w:val="0"/>
      <w:divBdr>
        <w:top w:val="none" w:sz="0" w:space="0" w:color="auto"/>
        <w:left w:val="none" w:sz="0" w:space="0" w:color="auto"/>
        <w:bottom w:val="none" w:sz="0" w:space="0" w:color="auto"/>
        <w:right w:val="none" w:sz="0" w:space="0" w:color="auto"/>
      </w:divBdr>
    </w:div>
    <w:div w:id="974525432">
      <w:bodyDiv w:val="1"/>
      <w:marLeft w:val="0"/>
      <w:marRight w:val="0"/>
      <w:marTop w:val="0"/>
      <w:marBottom w:val="0"/>
      <w:divBdr>
        <w:top w:val="none" w:sz="0" w:space="0" w:color="auto"/>
        <w:left w:val="none" w:sz="0" w:space="0" w:color="auto"/>
        <w:bottom w:val="none" w:sz="0" w:space="0" w:color="auto"/>
        <w:right w:val="none" w:sz="0" w:space="0" w:color="auto"/>
      </w:divBdr>
    </w:div>
    <w:div w:id="974675683">
      <w:bodyDiv w:val="1"/>
      <w:marLeft w:val="0"/>
      <w:marRight w:val="0"/>
      <w:marTop w:val="0"/>
      <w:marBottom w:val="0"/>
      <w:divBdr>
        <w:top w:val="none" w:sz="0" w:space="0" w:color="auto"/>
        <w:left w:val="none" w:sz="0" w:space="0" w:color="auto"/>
        <w:bottom w:val="none" w:sz="0" w:space="0" w:color="auto"/>
        <w:right w:val="none" w:sz="0" w:space="0" w:color="auto"/>
      </w:divBdr>
    </w:div>
    <w:div w:id="974943865">
      <w:bodyDiv w:val="1"/>
      <w:marLeft w:val="0"/>
      <w:marRight w:val="0"/>
      <w:marTop w:val="0"/>
      <w:marBottom w:val="0"/>
      <w:divBdr>
        <w:top w:val="none" w:sz="0" w:space="0" w:color="auto"/>
        <w:left w:val="none" w:sz="0" w:space="0" w:color="auto"/>
        <w:bottom w:val="none" w:sz="0" w:space="0" w:color="auto"/>
        <w:right w:val="none" w:sz="0" w:space="0" w:color="auto"/>
      </w:divBdr>
    </w:div>
    <w:div w:id="975717908">
      <w:bodyDiv w:val="1"/>
      <w:marLeft w:val="0"/>
      <w:marRight w:val="0"/>
      <w:marTop w:val="0"/>
      <w:marBottom w:val="0"/>
      <w:divBdr>
        <w:top w:val="none" w:sz="0" w:space="0" w:color="auto"/>
        <w:left w:val="none" w:sz="0" w:space="0" w:color="auto"/>
        <w:bottom w:val="none" w:sz="0" w:space="0" w:color="auto"/>
        <w:right w:val="none" w:sz="0" w:space="0" w:color="auto"/>
      </w:divBdr>
    </w:div>
    <w:div w:id="977304469">
      <w:bodyDiv w:val="1"/>
      <w:marLeft w:val="0"/>
      <w:marRight w:val="0"/>
      <w:marTop w:val="0"/>
      <w:marBottom w:val="0"/>
      <w:divBdr>
        <w:top w:val="none" w:sz="0" w:space="0" w:color="auto"/>
        <w:left w:val="none" w:sz="0" w:space="0" w:color="auto"/>
        <w:bottom w:val="none" w:sz="0" w:space="0" w:color="auto"/>
        <w:right w:val="none" w:sz="0" w:space="0" w:color="auto"/>
      </w:divBdr>
    </w:div>
    <w:div w:id="977951990">
      <w:bodyDiv w:val="1"/>
      <w:marLeft w:val="0"/>
      <w:marRight w:val="0"/>
      <w:marTop w:val="0"/>
      <w:marBottom w:val="0"/>
      <w:divBdr>
        <w:top w:val="none" w:sz="0" w:space="0" w:color="auto"/>
        <w:left w:val="none" w:sz="0" w:space="0" w:color="auto"/>
        <w:bottom w:val="none" w:sz="0" w:space="0" w:color="auto"/>
        <w:right w:val="none" w:sz="0" w:space="0" w:color="auto"/>
      </w:divBdr>
    </w:div>
    <w:div w:id="979580795">
      <w:bodyDiv w:val="1"/>
      <w:marLeft w:val="0"/>
      <w:marRight w:val="0"/>
      <w:marTop w:val="0"/>
      <w:marBottom w:val="0"/>
      <w:divBdr>
        <w:top w:val="none" w:sz="0" w:space="0" w:color="auto"/>
        <w:left w:val="none" w:sz="0" w:space="0" w:color="auto"/>
        <w:bottom w:val="none" w:sz="0" w:space="0" w:color="auto"/>
        <w:right w:val="none" w:sz="0" w:space="0" w:color="auto"/>
      </w:divBdr>
    </w:div>
    <w:div w:id="979656153">
      <w:bodyDiv w:val="1"/>
      <w:marLeft w:val="0"/>
      <w:marRight w:val="0"/>
      <w:marTop w:val="0"/>
      <w:marBottom w:val="0"/>
      <w:divBdr>
        <w:top w:val="none" w:sz="0" w:space="0" w:color="auto"/>
        <w:left w:val="none" w:sz="0" w:space="0" w:color="auto"/>
        <w:bottom w:val="none" w:sz="0" w:space="0" w:color="auto"/>
        <w:right w:val="none" w:sz="0" w:space="0" w:color="auto"/>
      </w:divBdr>
    </w:div>
    <w:div w:id="980379383">
      <w:bodyDiv w:val="1"/>
      <w:marLeft w:val="0"/>
      <w:marRight w:val="0"/>
      <w:marTop w:val="0"/>
      <w:marBottom w:val="0"/>
      <w:divBdr>
        <w:top w:val="none" w:sz="0" w:space="0" w:color="auto"/>
        <w:left w:val="none" w:sz="0" w:space="0" w:color="auto"/>
        <w:bottom w:val="none" w:sz="0" w:space="0" w:color="auto"/>
        <w:right w:val="none" w:sz="0" w:space="0" w:color="auto"/>
      </w:divBdr>
    </w:div>
    <w:div w:id="980501212">
      <w:bodyDiv w:val="1"/>
      <w:marLeft w:val="0"/>
      <w:marRight w:val="0"/>
      <w:marTop w:val="0"/>
      <w:marBottom w:val="0"/>
      <w:divBdr>
        <w:top w:val="none" w:sz="0" w:space="0" w:color="auto"/>
        <w:left w:val="none" w:sz="0" w:space="0" w:color="auto"/>
        <w:bottom w:val="none" w:sz="0" w:space="0" w:color="auto"/>
        <w:right w:val="none" w:sz="0" w:space="0" w:color="auto"/>
      </w:divBdr>
    </w:div>
    <w:div w:id="983041516">
      <w:bodyDiv w:val="1"/>
      <w:marLeft w:val="0"/>
      <w:marRight w:val="0"/>
      <w:marTop w:val="0"/>
      <w:marBottom w:val="0"/>
      <w:divBdr>
        <w:top w:val="none" w:sz="0" w:space="0" w:color="auto"/>
        <w:left w:val="none" w:sz="0" w:space="0" w:color="auto"/>
        <w:bottom w:val="none" w:sz="0" w:space="0" w:color="auto"/>
        <w:right w:val="none" w:sz="0" w:space="0" w:color="auto"/>
      </w:divBdr>
    </w:div>
    <w:div w:id="983387646">
      <w:bodyDiv w:val="1"/>
      <w:marLeft w:val="0"/>
      <w:marRight w:val="0"/>
      <w:marTop w:val="0"/>
      <w:marBottom w:val="0"/>
      <w:divBdr>
        <w:top w:val="none" w:sz="0" w:space="0" w:color="auto"/>
        <w:left w:val="none" w:sz="0" w:space="0" w:color="auto"/>
        <w:bottom w:val="none" w:sz="0" w:space="0" w:color="auto"/>
        <w:right w:val="none" w:sz="0" w:space="0" w:color="auto"/>
      </w:divBdr>
    </w:div>
    <w:div w:id="983922843">
      <w:bodyDiv w:val="1"/>
      <w:marLeft w:val="0"/>
      <w:marRight w:val="0"/>
      <w:marTop w:val="0"/>
      <w:marBottom w:val="0"/>
      <w:divBdr>
        <w:top w:val="none" w:sz="0" w:space="0" w:color="auto"/>
        <w:left w:val="none" w:sz="0" w:space="0" w:color="auto"/>
        <w:bottom w:val="none" w:sz="0" w:space="0" w:color="auto"/>
        <w:right w:val="none" w:sz="0" w:space="0" w:color="auto"/>
      </w:divBdr>
    </w:div>
    <w:div w:id="984315045">
      <w:bodyDiv w:val="1"/>
      <w:marLeft w:val="0"/>
      <w:marRight w:val="0"/>
      <w:marTop w:val="0"/>
      <w:marBottom w:val="0"/>
      <w:divBdr>
        <w:top w:val="none" w:sz="0" w:space="0" w:color="auto"/>
        <w:left w:val="none" w:sz="0" w:space="0" w:color="auto"/>
        <w:bottom w:val="none" w:sz="0" w:space="0" w:color="auto"/>
        <w:right w:val="none" w:sz="0" w:space="0" w:color="auto"/>
      </w:divBdr>
    </w:div>
    <w:div w:id="986400606">
      <w:bodyDiv w:val="1"/>
      <w:marLeft w:val="0"/>
      <w:marRight w:val="0"/>
      <w:marTop w:val="0"/>
      <w:marBottom w:val="0"/>
      <w:divBdr>
        <w:top w:val="none" w:sz="0" w:space="0" w:color="auto"/>
        <w:left w:val="none" w:sz="0" w:space="0" w:color="auto"/>
        <w:bottom w:val="none" w:sz="0" w:space="0" w:color="auto"/>
        <w:right w:val="none" w:sz="0" w:space="0" w:color="auto"/>
      </w:divBdr>
    </w:div>
    <w:div w:id="986937517">
      <w:bodyDiv w:val="1"/>
      <w:marLeft w:val="0"/>
      <w:marRight w:val="0"/>
      <w:marTop w:val="0"/>
      <w:marBottom w:val="0"/>
      <w:divBdr>
        <w:top w:val="none" w:sz="0" w:space="0" w:color="auto"/>
        <w:left w:val="none" w:sz="0" w:space="0" w:color="auto"/>
        <w:bottom w:val="none" w:sz="0" w:space="0" w:color="auto"/>
        <w:right w:val="none" w:sz="0" w:space="0" w:color="auto"/>
      </w:divBdr>
    </w:div>
    <w:div w:id="987171456">
      <w:bodyDiv w:val="1"/>
      <w:marLeft w:val="0"/>
      <w:marRight w:val="0"/>
      <w:marTop w:val="0"/>
      <w:marBottom w:val="0"/>
      <w:divBdr>
        <w:top w:val="none" w:sz="0" w:space="0" w:color="auto"/>
        <w:left w:val="none" w:sz="0" w:space="0" w:color="auto"/>
        <w:bottom w:val="none" w:sz="0" w:space="0" w:color="auto"/>
        <w:right w:val="none" w:sz="0" w:space="0" w:color="auto"/>
      </w:divBdr>
    </w:div>
    <w:div w:id="987587618">
      <w:bodyDiv w:val="1"/>
      <w:marLeft w:val="0"/>
      <w:marRight w:val="0"/>
      <w:marTop w:val="0"/>
      <w:marBottom w:val="0"/>
      <w:divBdr>
        <w:top w:val="none" w:sz="0" w:space="0" w:color="auto"/>
        <w:left w:val="none" w:sz="0" w:space="0" w:color="auto"/>
        <w:bottom w:val="none" w:sz="0" w:space="0" w:color="auto"/>
        <w:right w:val="none" w:sz="0" w:space="0" w:color="auto"/>
      </w:divBdr>
    </w:div>
    <w:div w:id="987636506">
      <w:bodyDiv w:val="1"/>
      <w:marLeft w:val="0"/>
      <w:marRight w:val="0"/>
      <w:marTop w:val="0"/>
      <w:marBottom w:val="0"/>
      <w:divBdr>
        <w:top w:val="none" w:sz="0" w:space="0" w:color="auto"/>
        <w:left w:val="none" w:sz="0" w:space="0" w:color="auto"/>
        <w:bottom w:val="none" w:sz="0" w:space="0" w:color="auto"/>
        <w:right w:val="none" w:sz="0" w:space="0" w:color="auto"/>
      </w:divBdr>
    </w:div>
    <w:div w:id="987856670">
      <w:bodyDiv w:val="1"/>
      <w:marLeft w:val="0"/>
      <w:marRight w:val="0"/>
      <w:marTop w:val="0"/>
      <w:marBottom w:val="0"/>
      <w:divBdr>
        <w:top w:val="none" w:sz="0" w:space="0" w:color="auto"/>
        <w:left w:val="none" w:sz="0" w:space="0" w:color="auto"/>
        <w:bottom w:val="none" w:sz="0" w:space="0" w:color="auto"/>
        <w:right w:val="none" w:sz="0" w:space="0" w:color="auto"/>
      </w:divBdr>
    </w:div>
    <w:div w:id="989552746">
      <w:bodyDiv w:val="1"/>
      <w:marLeft w:val="0"/>
      <w:marRight w:val="0"/>
      <w:marTop w:val="0"/>
      <w:marBottom w:val="0"/>
      <w:divBdr>
        <w:top w:val="none" w:sz="0" w:space="0" w:color="auto"/>
        <w:left w:val="none" w:sz="0" w:space="0" w:color="auto"/>
        <w:bottom w:val="none" w:sz="0" w:space="0" w:color="auto"/>
        <w:right w:val="none" w:sz="0" w:space="0" w:color="auto"/>
      </w:divBdr>
    </w:div>
    <w:div w:id="989871048">
      <w:bodyDiv w:val="1"/>
      <w:marLeft w:val="0"/>
      <w:marRight w:val="0"/>
      <w:marTop w:val="0"/>
      <w:marBottom w:val="0"/>
      <w:divBdr>
        <w:top w:val="none" w:sz="0" w:space="0" w:color="auto"/>
        <w:left w:val="none" w:sz="0" w:space="0" w:color="auto"/>
        <w:bottom w:val="none" w:sz="0" w:space="0" w:color="auto"/>
        <w:right w:val="none" w:sz="0" w:space="0" w:color="auto"/>
      </w:divBdr>
    </w:div>
    <w:div w:id="990522628">
      <w:bodyDiv w:val="1"/>
      <w:marLeft w:val="0"/>
      <w:marRight w:val="0"/>
      <w:marTop w:val="0"/>
      <w:marBottom w:val="0"/>
      <w:divBdr>
        <w:top w:val="none" w:sz="0" w:space="0" w:color="auto"/>
        <w:left w:val="none" w:sz="0" w:space="0" w:color="auto"/>
        <w:bottom w:val="none" w:sz="0" w:space="0" w:color="auto"/>
        <w:right w:val="none" w:sz="0" w:space="0" w:color="auto"/>
      </w:divBdr>
    </w:div>
    <w:div w:id="991102112">
      <w:bodyDiv w:val="1"/>
      <w:marLeft w:val="0"/>
      <w:marRight w:val="0"/>
      <w:marTop w:val="0"/>
      <w:marBottom w:val="0"/>
      <w:divBdr>
        <w:top w:val="none" w:sz="0" w:space="0" w:color="auto"/>
        <w:left w:val="none" w:sz="0" w:space="0" w:color="auto"/>
        <w:bottom w:val="none" w:sz="0" w:space="0" w:color="auto"/>
        <w:right w:val="none" w:sz="0" w:space="0" w:color="auto"/>
      </w:divBdr>
    </w:div>
    <w:div w:id="991258112">
      <w:bodyDiv w:val="1"/>
      <w:marLeft w:val="0"/>
      <w:marRight w:val="0"/>
      <w:marTop w:val="0"/>
      <w:marBottom w:val="0"/>
      <w:divBdr>
        <w:top w:val="none" w:sz="0" w:space="0" w:color="auto"/>
        <w:left w:val="none" w:sz="0" w:space="0" w:color="auto"/>
        <w:bottom w:val="none" w:sz="0" w:space="0" w:color="auto"/>
        <w:right w:val="none" w:sz="0" w:space="0" w:color="auto"/>
      </w:divBdr>
    </w:div>
    <w:div w:id="992219913">
      <w:bodyDiv w:val="1"/>
      <w:marLeft w:val="0"/>
      <w:marRight w:val="0"/>
      <w:marTop w:val="0"/>
      <w:marBottom w:val="0"/>
      <w:divBdr>
        <w:top w:val="none" w:sz="0" w:space="0" w:color="auto"/>
        <w:left w:val="none" w:sz="0" w:space="0" w:color="auto"/>
        <w:bottom w:val="none" w:sz="0" w:space="0" w:color="auto"/>
        <w:right w:val="none" w:sz="0" w:space="0" w:color="auto"/>
      </w:divBdr>
    </w:div>
    <w:div w:id="992834732">
      <w:bodyDiv w:val="1"/>
      <w:marLeft w:val="0"/>
      <w:marRight w:val="0"/>
      <w:marTop w:val="0"/>
      <w:marBottom w:val="0"/>
      <w:divBdr>
        <w:top w:val="none" w:sz="0" w:space="0" w:color="auto"/>
        <w:left w:val="none" w:sz="0" w:space="0" w:color="auto"/>
        <w:bottom w:val="none" w:sz="0" w:space="0" w:color="auto"/>
        <w:right w:val="none" w:sz="0" w:space="0" w:color="auto"/>
      </w:divBdr>
    </w:div>
    <w:div w:id="994454509">
      <w:bodyDiv w:val="1"/>
      <w:marLeft w:val="0"/>
      <w:marRight w:val="0"/>
      <w:marTop w:val="0"/>
      <w:marBottom w:val="0"/>
      <w:divBdr>
        <w:top w:val="none" w:sz="0" w:space="0" w:color="auto"/>
        <w:left w:val="none" w:sz="0" w:space="0" w:color="auto"/>
        <w:bottom w:val="none" w:sz="0" w:space="0" w:color="auto"/>
        <w:right w:val="none" w:sz="0" w:space="0" w:color="auto"/>
      </w:divBdr>
    </w:div>
    <w:div w:id="994531481">
      <w:bodyDiv w:val="1"/>
      <w:marLeft w:val="0"/>
      <w:marRight w:val="0"/>
      <w:marTop w:val="0"/>
      <w:marBottom w:val="0"/>
      <w:divBdr>
        <w:top w:val="none" w:sz="0" w:space="0" w:color="auto"/>
        <w:left w:val="none" w:sz="0" w:space="0" w:color="auto"/>
        <w:bottom w:val="none" w:sz="0" w:space="0" w:color="auto"/>
        <w:right w:val="none" w:sz="0" w:space="0" w:color="auto"/>
      </w:divBdr>
    </w:div>
    <w:div w:id="997343108">
      <w:bodyDiv w:val="1"/>
      <w:marLeft w:val="0"/>
      <w:marRight w:val="0"/>
      <w:marTop w:val="0"/>
      <w:marBottom w:val="0"/>
      <w:divBdr>
        <w:top w:val="none" w:sz="0" w:space="0" w:color="auto"/>
        <w:left w:val="none" w:sz="0" w:space="0" w:color="auto"/>
        <w:bottom w:val="none" w:sz="0" w:space="0" w:color="auto"/>
        <w:right w:val="none" w:sz="0" w:space="0" w:color="auto"/>
      </w:divBdr>
    </w:div>
    <w:div w:id="997876968">
      <w:bodyDiv w:val="1"/>
      <w:marLeft w:val="0"/>
      <w:marRight w:val="0"/>
      <w:marTop w:val="0"/>
      <w:marBottom w:val="0"/>
      <w:divBdr>
        <w:top w:val="none" w:sz="0" w:space="0" w:color="auto"/>
        <w:left w:val="none" w:sz="0" w:space="0" w:color="auto"/>
        <w:bottom w:val="none" w:sz="0" w:space="0" w:color="auto"/>
        <w:right w:val="none" w:sz="0" w:space="0" w:color="auto"/>
      </w:divBdr>
    </w:div>
    <w:div w:id="998846269">
      <w:bodyDiv w:val="1"/>
      <w:marLeft w:val="0"/>
      <w:marRight w:val="0"/>
      <w:marTop w:val="0"/>
      <w:marBottom w:val="0"/>
      <w:divBdr>
        <w:top w:val="none" w:sz="0" w:space="0" w:color="auto"/>
        <w:left w:val="none" w:sz="0" w:space="0" w:color="auto"/>
        <w:bottom w:val="none" w:sz="0" w:space="0" w:color="auto"/>
        <w:right w:val="none" w:sz="0" w:space="0" w:color="auto"/>
      </w:divBdr>
      <w:divsChild>
        <w:div w:id="1480227418">
          <w:marLeft w:val="0"/>
          <w:marRight w:val="0"/>
          <w:marTop w:val="0"/>
          <w:marBottom w:val="0"/>
          <w:divBdr>
            <w:top w:val="none" w:sz="0" w:space="0" w:color="auto"/>
            <w:left w:val="none" w:sz="0" w:space="0" w:color="auto"/>
            <w:bottom w:val="none" w:sz="0" w:space="0" w:color="auto"/>
            <w:right w:val="none" w:sz="0" w:space="0" w:color="auto"/>
          </w:divBdr>
        </w:div>
        <w:div w:id="1160848672">
          <w:marLeft w:val="0"/>
          <w:marRight w:val="0"/>
          <w:marTop w:val="0"/>
          <w:marBottom w:val="0"/>
          <w:divBdr>
            <w:top w:val="none" w:sz="0" w:space="0" w:color="auto"/>
            <w:left w:val="none" w:sz="0" w:space="0" w:color="auto"/>
            <w:bottom w:val="none" w:sz="0" w:space="0" w:color="auto"/>
            <w:right w:val="none" w:sz="0" w:space="0" w:color="auto"/>
          </w:divBdr>
        </w:div>
        <w:div w:id="1365208963">
          <w:marLeft w:val="0"/>
          <w:marRight w:val="0"/>
          <w:marTop w:val="0"/>
          <w:marBottom w:val="0"/>
          <w:divBdr>
            <w:top w:val="none" w:sz="0" w:space="0" w:color="auto"/>
            <w:left w:val="none" w:sz="0" w:space="0" w:color="auto"/>
            <w:bottom w:val="none" w:sz="0" w:space="0" w:color="auto"/>
            <w:right w:val="none" w:sz="0" w:space="0" w:color="auto"/>
          </w:divBdr>
        </w:div>
        <w:div w:id="187648420">
          <w:marLeft w:val="0"/>
          <w:marRight w:val="0"/>
          <w:marTop w:val="0"/>
          <w:marBottom w:val="0"/>
          <w:divBdr>
            <w:top w:val="none" w:sz="0" w:space="0" w:color="auto"/>
            <w:left w:val="none" w:sz="0" w:space="0" w:color="auto"/>
            <w:bottom w:val="none" w:sz="0" w:space="0" w:color="auto"/>
            <w:right w:val="none" w:sz="0" w:space="0" w:color="auto"/>
          </w:divBdr>
        </w:div>
        <w:div w:id="855003891">
          <w:marLeft w:val="0"/>
          <w:marRight w:val="0"/>
          <w:marTop w:val="0"/>
          <w:marBottom w:val="0"/>
          <w:divBdr>
            <w:top w:val="none" w:sz="0" w:space="0" w:color="auto"/>
            <w:left w:val="none" w:sz="0" w:space="0" w:color="auto"/>
            <w:bottom w:val="none" w:sz="0" w:space="0" w:color="auto"/>
            <w:right w:val="none" w:sz="0" w:space="0" w:color="auto"/>
          </w:divBdr>
        </w:div>
        <w:div w:id="1402289225">
          <w:marLeft w:val="0"/>
          <w:marRight w:val="0"/>
          <w:marTop w:val="0"/>
          <w:marBottom w:val="0"/>
          <w:divBdr>
            <w:top w:val="none" w:sz="0" w:space="0" w:color="auto"/>
            <w:left w:val="none" w:sz="0" w:space="0" w:color="auto"/>
            <w:bottom w:val="none" w:sz="0" w:space="0" w:color="auto"/>
            <w:right w:val="none" w:sz="0" w:space="0" w:color="auto"/>
          </w:divBdr>
        </w:div>
        <w:div w:id="1520238836">
          <w:marLeft w:val="0"/>
          <w:marRight w:val="0"/>
          <w:marTop w:val="0"/>
          <w:marBottom w:val="0"/>
          <w:divBdr>
            <w:top w:val="none" w:sz="0" w:space="0" w:color="auto"/>
            <w:left w:val="none" w:sz="0" w:space="0" w:color="auto"/>
            <w:bottom w:val="none" w:sz="0" w:space="0" w:color="auto"/>
            <w:right w:val="none" w:sz="0" w:space="0" w:color="auto"/>
          </w:divBdr>
        </w:div>
        <w:div w:id="1939214994">
          <w:marLeft w:val="0"/>
          <w:marRight w:val="0"/>
          <w:marTop w:val="0"/>
          <w:marBottom w:val="0"/>
          <w:divBdr>
            <w:top w:val="none" w:sz="0" w:space="0" w:color="auto"/>
            <w:left w:val="none" w:sz="0" w:space="0" w:color="auto"/>
            <w:bottom w:val="none" w:sz="0" w:space="0" w:color="auto"/>
            <w:right w:val="none" w:sz="0" w:space="0" w:color="auto"/>
          </w:divBdr>
        </w:div>
        <w:div w:id="990477402">
          <w:marLeft w:val="0"/>
          <w:marRight w:val="0"/>
          <w:marTop w:val="0"/>
          <w:marBottom w:val="0"/>
          <w:divBdr>
            <w:top w:val="none" w:sz="0" w:space="0" w:color="auto"/>
            <w:left w:val="none" w:sz="0" w:space="0" w:color="auto"/>
            <w:bottom w:val="none" w:sz="0" w:space="0" w:color="auto"/>
            <w:right w:val="none" w:sz="0" w:space="0" w:color="auto"/>
          </w:divBdr>
        </w:div>
        <w:div w:id="1384599602">
          <w:marLeft w:val="0"/>
          <w:marRight w:val="0"/>
          <w:marTop w:val="0"/>
          <w:marBottom w:val="0"/>
          <w:divBdr>
            <w:top w:val="none" w:sz="0" w:space="0" w:color="auto"/>
            <w:left w:val="none" w:sz="0" w:space="0" w:color="auto"/>
            <w:bottom w:val="none" w:sz="0" w:space="0" w:color="auto"/>
            <w:right w:val="none" w:sz="0" w:space="0" w:color="auto"/>
          </w:divBdr>
        </w:div>
        <w:div w:id="541597534">
          <w:marLeft w:val="0"/>
          <w:marRight w:val="0"/>
          <w:marTop w:val="0"/>
          <w:marBottom w:val="0"/>
          <w:divBdr>
            <w:top w:val="none" w:sz="0" w:space="0" w:color="auto"/>
            <w:left w:val="none" w:sz="0" w:space="0" w:color="auto"/>
            <w:bottom w:val="none" w:sz="0" w:space="0" w:color="auto"/>
            <w:right w:val="none" w:sz="0" w:space="0" w:color="auto"/>
          </w:divBdr>
        </w:div>
        <w:div w:id="1740126360">
          <w:marLeft w:val="0"/>
          <w:marRight w:val="0"/>
          <w:marTop w:val="0"/>
          <w:marBottom w:val="0"/>
          <w:divBdr>
            <w:top w:val="none" w:sz="0" w:space="0" w:color="auto"/>
            <w:left w:val="none" w:sz="0" w:space="0" w:color="auto"/>
            <w:bottom w:val="none" w:sz="0" w:space="0" w:color="auto"/>
            <w:right w:val="none" w:sz="0" w:space="0" w:color="auto"/>
          </w:divBdr>
        </w:div>
        <w:div w:id="1877229646">
          <w:marLeft w:val="0"/>
          <w:marRight w:val="0"/>
          <w:marTop w:val="0"/>
          <w:marBottom w:val="0"/>
          <w:divBdr>
            <w:top w:val="none" w:sz="0" w:space="0" w:color="auto"/>
            <w:left w:val="none" w:sz="0" w:space="0" w:color="auto"/>
            <w:bottom w:val="none" w:sz="0" w:space="0" w:color="auto"/>
            <w:right w:val="none" w:sz="0" w:space="0" w:color="auto"/>
          </w:divBdr>
        </w:div>
        <w:div w:id="713114587">
          <w:marLeft w:val="0"/>
          <w:marRight w:val="0"/>
          <w:marTop w:val="0"/>
          <w:marBottom w:val="0"/>
          <w:divBdr>
            <w:top w:val="none" w:sz="0" w:space="0" w:color="auto"/>
            <w:left w:val="none" w:sz="0" w:space="0" w:color="auto"/>
            <w:bottom w:val="none" w:sz="0" w:space="0" w:color="auto"/>
            <w:right w:val="none" w:sz="0" w:space="0" w:color="auto"/>
          </w:divBdr>
        </w:div>
        <w:div w:id="2068141846">
          <w:marLeft w:val="0"/>
          <w:marRight w:val="0"/>
          <w:marTop w:val="0"/>
          <w:marBottom w:val="0"/>
          <w:divBdr>
            <w:top w:val="none" w:sz="0" w:space="0" w:color="auto"/>
            <w:left w:val="none" w:sz="0" w:space="0" w:color="auto"/>
            <w:bottom w:val="none" w:sz="0" w:space="0" w:color="auto"/>
            <w:right w:val="none" w:sz="0" w:space="0" w:color="auto"/>
          </w:divBdr>
        </w:div>
        <w:div w:id="880436414">
          <w:marLeft w:val="0"/>
          <w:marRight w:val="0"/>
          <w:marTop w:val="0"/>
          <w:marBottom w:val="0"/>
          <w:divBdr>
            <w:top w:val="none" w:sz="0" w:space="0" w:color="auto"/>
            <w:left w:val="none" w:sz="0" w:space="0" w:color="auto"/>
            <w:bottom w:val="none" w:sz="0" w:space="0" w:color="auto"/>
            <w:right w:val="none" w:sz="0" w:space="0" w:color="auto"/>
          </w:divBdr>
        </w:div>
        <w:div w:id="1437486606">
          <w:marLeft w:val="0"/>
          <w:marRight w:val="0"/>
          <w:marTop w:val="0"/>
          <w:marBottom w:val="0"/>
          <w:divBdr>
            <w:top w:val="none" w:sz="0" w:space="0" w:color="auto"/>
            <w:left w:val="none" w:sz="0" w:space="0" w:color="auto"/>
            <w:bottom w:val="none" w:sz="0" w:space="0" w:color="auto"/>
            <w:right w:val="none" w:sz="0" w:space="0" w:color="auto"/>
          </w:divBdr>
        </w:div>
        <w:div w:id="1136529711">
          <w:marLeft w:val="0"/>
          <w:marRight w:val="0"/>
          <w:marTop w:val="0"/>
          <w:marBottom w:val="0"/>
          <w:divBdr>
            <w:top w:val="none" w:sz="0" w:space="0" w:color="auto"/>
            <w:left w:val="none" w:sz="0" w:space="0" w:color="auto"/>
            <w:bottom w:val="none" w:sz="0" w:space="0" w:color="auto"/>
            <w:right w:val="none" w:sz="0" w:space="0" w:color="auto"/>
          </w:divBdr>
        </w:div>
        <w:div w:id="1188331442">
          <w:marLeft w:val="0"/>
          <w:marRight w:val="0"/>
          <w:marTop w:val="0"/>
          <w:marBottom w:val="0"/>
          <w:divBdr>
            <w:top w:val="none" w:sz="0" w:space="0" w:color="auto"/>
            <w:left w:val="none" w:sz="0" w:space="0" w:color="auto"/>
            <w:bottom w:val="none" w:sz="0" w:space="0" w:color="auto"/>
            <w:right w:val="none" w:sz="0" w:space="0" w:color="auto"/>
          </w:divBdr>
        </w:div>
        <w:div w:id="1987083040">
          <w:marLeft w:val="0"/>
          <w:marRight w:val="0"/>
          <w:marTop w:val="0"/>
          <w:marBottom w:val="0"/>
          <w:divBdr>
            <w:top w:val="none" w:sz="0" w:space="0" w:color="auto"/>
            <w:left w:val="none" w:sz="0" w:space="0" w:color="auto"/>
            <w:bottom w:val="none" w:sz="0" w:space="0" w:color="auto"/>
            <w:right w:val="none" w:sz="0" w:space="0" w:color="auto"/>
          </w:divBdr>
        </w:div>
        <w:div w:id="835196368">
          <w:marLeft w:val="0"/>
          <w:marRight w:val="0"/>
          <w:marTop w:val="0"/>
          <w:marBottom w:val="0"/>
          <w:divBdr>
            <w:top w:val="none" w:sz="0" w:space="0" w:color="auto"/>
            <w:left w:val="none" w:sz="0" w:space="0" w:color="auto"/>
            <w:bottom w:val="none" w:sz="0" w:space="0" w:color="auto"/>
            <w:right w:val="none" w:sz="0" w:space="0" w:color="auto"/>
          </w:divBdr>
        </w:div>
        <w:div w:id="1420827152">
          <w:marLeft w:val="0"/>
          <w:marRight w:val="0"/>
          <w:marTop w:val="0"/>
          <w:marBottom w:val="0"/>
          <w:divBdr>
            <w:top w:val="none" w:sz="0" w:space="0" w:color="auto"/>
            <w:left w:val="none" w:sz="0" w:space="0" w:color="auto"/>
            <w:bottom w:val="none" w:sz="0" w:space="0" w:color="auto"/>
            <w:right w:val="none" w:sz="0" w:space="0" w:color="auto"/>
          </w:divBdr>
        </w:div>
        <w:div w:id="1468475676">
          <w:marLeft w:val="0"/>
          <w:marRight w:val="0"/>
          <w:marTop w:val="0"/>
          <w:marBottom w:val="0"/>
          <w:divBdr>
            <w:top w:val="none" w:sz="0" w:space="0" w:color="auto"/>
            <w:left w:val="none" w:sz="0" w:space="0" w:color="auto"/>
            <w:bottom w:val="none" w:sz="0" w:space="0" w:color="auto"/>
            <w:right w:val="none" w:sz="0" w:space="0" w:color="auto"/>
          </w:divBdr>
        </w:div>
        <w:div w:id="1172447889">
          <w:marLeft w:val="0"/>
          <w:marRight w:val="0"/>
          <w:marTop w:val="0"/>
          <w:marBottom w:val="0"/>
          <w:divBdr>
            <w:top w:val="none" w:sz="0" w:space="0" w:color="auto"/>
            <w:left w:val="none" w:sz="0" w:space="0" w:color="auto"/>
            <w:bottom w:val="none" w:sz="0" w:space="0" w:color="auto"/>
            <w:right w:val="none" w:sz="0" w:space="0" w:color="auto"/>
          </w:divBdr>
        </w:div>
        <w:div w:id="236743896">
          <w:marLeft w:val="0"/>
          <w:marRight w:val="0"/>
          <w:marTop w:val="0"/>
          <w:marBottom w:val="0"/>
          <w:divBdr>
            <w:top w:val="none" w:sz="0" w:space="0" w:color="auto"/>
            <w:left w:val="none" w:sz="0" w:space="0" w:color="auto"/>
            <w:bottom w:val="none" w:sz="0" w:space="0" w:color="auto"/>
            <w:right w:val="none" w:sz="0" w:space="0" w:color="auto"/>
          </w:divBdr>
        </w:div>
        <w:div w:id="161744118">
          <w:marLeft w:val="0"/>
          <w:marRight w:val="0"/>
          <w:marTop w:val="0"/>
          <w:marBottom w:val="0"/>
          <w:divBdr>
            <w:top w:val="none" w:sz="0" w:space="0" w:color="auto"/>
            <w:left w:val="none" w:sz="0" w:space="0" w:color="auto"/>
            <w:bottom w:val="none" w:sz="0" w:space="0" w:color="auto"/>
            <w:right w:val="none" w:sz="0" w:space="0" w:color="auto"/>
          </w:divBdr>
        </w:div>
        <w:div w:id="647980027">
          <w:marLeft w:val="0"/>
          <w:marRight w:val="0"/>
          <w:marTop w:val="0"/>
          <w:marBottom w:val="0"/>
          <w:divBdr>
            <w:top w:val="none" w:sz="0" w:space="0" w:color="auto"/>
            <w:left w:val="none" w:sz="0" w:space="0" w:color="auto"/>
            <w:bottom w:val="none" w:sz="0" w:space="0" w:color="auto"/>
            <w:right w:val="none" w:sz="0" w:space="0" w:color="auto"/>
          </w:divBdr>
        </w:div>
        <w:div w:id="1382829088">
          <w:marLeft w:val="0"/>
          <w:marRight w:val="0"/>
          <w:marTop w:val="0"/>
          <w:marBottom w:val="0"/>
          <w:divBdr>
            <w:top w:val="none" w:sz="0" w:space="0" w:color="auto"/>
            <w:left w:val="none" w:sz="0" w:space="0" w:color="auto"/>
            <w:bottom w:val="none" w:sz="0" w:space="0" w:color="auto"/>
            <w:right w:val="none" w:sz="0" w:space="0" w:color="auto"/>
          </w:divBdr>
        </w:div>
        <w:div w:id="300773268">
          <w:marLeft w:val="0"/>
          <w:marRight w:val="0"/>
          <w:marTop w:val="0"/>
          <w:marBottom w:val="0"/>
          <w:divBdr>
            <w:top w:val="none" w:sz="0" w:space="0" w:color="auto"/>
            <w:left w:val="none" w:sz="0" w:space="0" w:color="auto"/>
            <w:bottom w:val="none" w:sz="0" w:space="0" w:color="auto"/>
            <w:right w:val="none" w:sz="0" w:space="0" w:color="auto"/>
          </w:divBdr>
        </w:div>
        <w:div w:id="1688632466">
          <w:marLeft w:val="0"/>
          <w:marRight w:val="0"/>
          <w:marTop w:val="0"/>
          <w:marBottom w:val="0"/>
          <w:divBdr>
            <w:top w:val="none" w:sz="0" w:space="0" w:color="auto"/>
            <w:left w:val="none" w:sz="0" w:space="0" w:color="auto"/>
            <w:bottom w:val="none" w:sz="0" w:space="0" w:color="auto"/>
            <w:right w:val="none" w:sz="0" w:space="0" w:color="auto"/>
          </w:divBdr>
        </w:div>
        <w:div w:id="1968778107">
          <w:marLeft w:val="0"/>
          <w:marRight w:val="0"/>
          <w:marTop w:val="0"/>
          <w:marBottom w:val="0"/>
          <w:divBdr>
            <w:top w:val="none" w:sz="0" w:space="0" w:color="auto"/>
            <w:left w:val="none" w:sz="0" w:space="0" w:color="auto"/>
            <w:bottom w:val="none" w:sz="0" w:space="0" w:color="auto"/>
            <w:right w:val="none" w:sz="0" w:space="0" w:color="auto"/>
          </w:divBdr>
        </w:div>
        <w:div w:id="1139687917">
          <w:marLeft w:val="0"/>
          <w:marRight w:val="0"/>
          <w:marTop w:val="0"/>
          <w:marBottom w:val="0"/>
          <w:divBdr>
            <w:top w:val="none" w:sz="0" w:space="0" w:color="auto"/>
            <w:left w:val="none" w:sz="0" w:space="0" w:color="auto"/>
            <w:bottom w:val="none" w:sz="0" w:space="0" w:color="auto"/>
            <w:right w:val="none" w:sz="0" w:space="0" w:color="auto"/>
          </w:divBdr>
        </w:div>
        <w:div w:id="1716738267">
          <w:marLeft w:val="0"/>
          <w:marRight w:val="0"/>
          <w:marTop w:val="0"/>
          <w:marBottom w:val="0"/>
          <w:divBdr>
            <w:top w:val="none" w:sz="0" w:space="0" w:color="auto"/>
            <w:left w:val="none" w:sz="0" w:space="0" w:color="auto"/>
            <w:bottom w:val="none" w:sz="0" w:space="0" w:color="auto"/>
            <w:right w:val="none" w:sz="0" w:space="0" w:color="auto"/>
          </w:divBdr>
        </w:div>
        <w:div w:id="1188330531">
          <w:marLeft w:val="0"/>
          <w:marRight w:val="0"/>
          <w:marTop w:val="0"/>
          <w:marBottom w:val="0"/>
          <w:divBdr>
            <w:top w:val="none" w:sz="0" w:space="0" w:color="auto"/>
            <w:left w:val="none" w:sz="0" w:space="0" w:color="auto"/>
            <w:bottom w:val="none" w:sz="0" w:space="0" w:color="auto"/>
            <w:right w:val="none" w:sz="0" w:space="0" w:color="auto"/>
          </w:divBdr>
        </w:div>
        <w:div w:id="2065909144">
          <w:marLeft w:val="0"/>
          <w:marRight w:val="0"/>
          <w:marTop w:val="0"/>
          <w:marBottom w:val="0"/>
          <w:divBdr>
            <w:top w:val="none" w:sz="0" w:space="0" w:color="auto"/>
            <w:left w:val="none" w:sz="0" w:space="0" w:color="auto"/>
            <w:bottom w:val="none" w:sz="0" w:space="0" w:color="auto"/>
            <w:right w:val="none" w:sz="0" w:space="0" w:color="auto"/>
          </w:divBdr>
        </w:div>
        <w:div w:id="584268632">
          <w:marLeft w:val="0"/>
          <w:marRight w:val="0"/>
          <w:marTop w:val="0"/>
          <w:marBottom w:val="0"/>
          <w:divBdr>
            <w:top w:val="none" w:sz="0" w:space="0" w:color="auto"/>
            <w:left w:val="none" w:sz="0" w:space="0" w:color="auto"/>
            <w:bottom w:val="none" w:sz="0" w:space="0" w:color="auto"/>
            <w:right w:val="none" w:sz="0" w:space="0" w:color="auto"/>
          </w:divBdr>
        </w:div>
        <w:div w:id="226890094">
          <w:marLeft w:val="0"/>
          <w:marRight w:val="0"/>
          <w:marTop w:val="0"/>
          <w:marBottom w:val="0"/>
          <w:divBdr>
            <w:top w:val="none" w:sz="0" w:space="0" w:color="auto"/>
            <w:left w:val="none" w:sz="0" w:space="0" w:color="auto"/>
            <w:bottom w:val="none" w:sz="0" w:space="0" w:color="auto"/>
            <w:right w:val="none" w:sz="0" w:space="0" w:color="auto"/>
          </w:divBdr>
        </w:div>
        <w:div w:id="1930650753">
          <w:marLeft w:val="0"/>
          <w:marRight w:val="0"/>
          <w:marTop w:val="0"/>
          <w:marBottom w:val="0"/>
          <w:divBdr>
            <w:top w:val="none" w:sz="0" w:space="0" w:color="auto"/>
            <w:left w:val="none" w:sz="0" w:space="0" w:color="auto"/>
            <w:bottom w:val="none" w:sz="0" w:space="0" w:color="auto"/>
            <w:right w:val="none" w:sz="0" w:space="0" w:color="auto"/>
          </w:divBdr>
        </w:div>
        <w:div w:id="1081371224">
          <w:marLeft w:val="0"/>
          <w:marRight w:val="0"/>
          <w:marTop w:val="0"/>
          <w:marBottom w:val="0"/>
          <w:divBdr>
            <w:top w:val="none" w:sz="0" w:space="0" w:color="auto"/>
            <w:left w:val="none" w:sz="0" w:space="0" w:color="auto"/>
            <w:bottom w:val="none" w:sz="0" w:space="0" w:color="auto"/>
            <w:right w:val="none" w:sz="0" w:space="0" w:color="auto"/>
          </w:divBdr>
        </w:div>
        <w:div w:id="430979884">
          <w:marLeft w:val="0"/>
          <w:marRight w:val="0"/>
          <w:marTop w:val="0"/>
          <w:marBottom w:val="0"/>
          <w:divBdr>
            <w:top w:val="none" w:sz="0" w:space="0" w:color="auto"/>
            <w:left w:val="none" w:sz="0" w:space="0" w:color="auto"/>
            <w:bottom w:val="none" w:sz="0" w:space="0" w:color="auto"/>
            <w:right w:val="none" w:sz="0" w:space="0" w:color="auto"/>
          </w:divBdr>
        </w:div>
        <w:div w:id="1618217609">
          <w:marLeft w:val="0"/>
          <w:marRight w:val="0"/>
          <w:marTop w:val="0"/>
          <w:marBottom w:val="0"/>
          <w:divBdr>
            <w:top w:val="none" w:sz="0" w:space="0" w:color="auto"/>
            <w:left w:val="none" w:sz="0" w:space="0" w:color="auto"/>
            <w:bottom w:val="none" w:sz="0" w:space="0" w:color="auto"/>
            <w:right w:val="none" w:sz="0" w:space="0" w:color="auto"/>
          </w:divBdr>
        </w:div>
        <w:div w:id="1312104326">
          <w:marLeft w:val="0"/>
          <w:marRight w:val="0"/>
          <w:marTop w:val="0"/>
          <w:marBottom w:val="0"/>
          <w:divBdr>
            <w:top w:val="none" w:sz="0" w:space="0" w:color="auto"/>
            <w:left w:val="none" w:sz="0" w:space="0" w:color="auto"/>
            <w:bottom w:val="none" w:sz="0" w:space="0" w:color="auto"/>
            <w:right w:val="none" w:sz="0" w:space="0" w:color="auto"/>
          </w:divBdr>
        </w:div>
        <w:div w:id="1655334588">
          <w:marLeft w:val="0"/>
          <w:marRight w:val="0"/>
          <w:marTop w:val="0"/>
          <w:marBottom w:val="0"/>
          <w:divBdr>
            <w:top w:val="none" w:sz="0" w:space="0" w:color="auto"/>
            <w:left w:val="none" w:sz="0" w:space="0" w:color="auto"/>
            <w:bottom w:val="none" w:sz="0" w:space="0" w:color="auto"/>
            <w:right w:val="none" w:sz="0" w:space="0" w:color="auto"/>
          </w:divBdr>
        </w:div>
        <w:div w:id="1067386513">
          <w:marLeft w:val="0"/>
          <w:marRight w:val="0"/>
          <w:marTop w:val="0"/>
          <w:marBottom w:val="0"/>
          <w:divBdr>
            <w:top w:val="none" w:sz="0" w:space="0" w:color="auto"/>
            <w:left w:val="none" w:sz="0" w:space="0" w:color="auto"/>
            <w:bottom w:val="none" w:sz="0" w:space="0" w:color="auto"/>
            <w:right w:val="none" w:sz="0" w:space="0" w:color="auto"/>
          </w:divBdr>
        </w:div>
        <w:div w:id="646664849">
          <w:marLeft w:val="0"/>
          <w:marRight w:val="0"/>
          <w:marTop w:val="0"/>
          <w:marBottom w:val="0"/>
          <w:divBdr>
            <w:top w:val="none" w:sz="0" w:space="0" w:color="auto"/>
            <w:left w:val="none" w:sz="0" w:space="0" w:color="auto"/>
            <w:bottom w:val="none" w:sz="0" w:space="0" w:color="auto"/>
            <w:right w:val="none" w:sz="0" w:space="0" w:color="auto"/>
          </w:divBdr>
        </w:div>
        <w:div w:id="1883856443">
          <w:marLeft w:val="0"/>
          <w:marRight w:val="0"/>
          <w:marTop w:val="0"/>
          <w:marBottom w:val="0"/>
          <w:divBdr>
            <w:top w:val="none" w:sz="0" w:space="0" w:color="auto"/>
            <w:left w:val="none" w:sz="0" w:space="0" w:color="auto"/>
            <w:bottom w:val="none" w:sz="0" w:space="0" w:color="auto"/>
            <w:right w:val="none" w:sz="0" w:space="0" w:color="auto"/>
          </w:divBdr>
        </w:div>
        <w:div w:id="1721055116">
          <w:marLeft w:val="0"/>
          <w:marRight w:val="0"/>
          <w:marTop w:val="0"/>
          <w:marBottom w:val="0"/>
          <w:divBdr>
            <w:top w:val="none" w:sz="0" w:space="0" w:color="auto"/>
            <w:left w:val="none" w:sz="0" w:space="0" w:color="auto"/>
            <w:bottom w:val="none" w:sz="0" w:space="0" w:color="auto"/>
            <w:right w:val="none" w:sz="0" w:space="0" w:color="auto"/>
          </w:divBdr>
        </w:div>
        <w:div w:id="1934976852">
          <w:marLeft w:val="0"/>
          <w:marRight w:val="0"/>
          <w:marTop w:val="0"/>
          <w:marBottom w:val="0"/>
          <w:divBdr>
            <w:top w:val="none" w:sz="0" w:space="0" w:color="auto"/>
            <w:left w:val="none" w:sz="0" w:space="0" w:color="auto"/>
            <w:bottom w:val="none" w:sz="0" w:space="0" w:color="auto"/>
            <w:right w:val="none" w:sz="0" w:space="0" w:color="auto"/>
          </w:divBdr>
        </w:div>
        <w:div w:id="1651712548">
          <w:marLeft w:val="0"/>
          <w:marRight w:val="0"/>
          <w:marTop w:val="0"/>
          <w:marBottom w:val="0"/>
          <w:divBdr>
            <w:top w:val="none" w:sz="0" w:space="0" w:color="auto"/>
            <w:left w:val="none" w:sz="0" w:space="0" w:color="auto"/>
            <w:bottom w:val="none" w:sz="0" w:space="0" w:color="auto"/>
            <w:right w:val="none" w:sz="0" w:space="0" w:color="auto"/>
          </w:divBdr>
        </w:div>
        <w:div w:id="1770815479">
          <w:marLeft w:val="0"/>
          <w:marRight w:val="0"/>
          <w:marTop w:val="0"/>
          <w:marBottom w:val="0"/>
          <w:divBdr>
            <w:top w:val="none" w:sz="0" w:space="0" w:color="auto"/>
            <w:left w:val="none" w:sz="0" w:space="0" w:color="auto"/>
            <w:bottom w:val="none" w:sz="0" w:space="0" w:color="auto"/>
            <w:right w:val="none" w:sz="0" w:space="0" w:color="auto"/>
          </w:divBdr>
        </w:div>
        <w:div w:id="1558276122">
          <w:marLeft w:val="0"/>
          <w:marRight w:val="0"/>
          <w:marTop w:val="0"/>
          <w:marBottom w:val="0"/>
          <w:divBdr>
            <w:top w:val="none" w:sz="0" w:space="0" w:color="auto"/>
            <w:left w:val="none" w:sz="0" w:space="0" w:color="auto"/>
            <w:bottom w:val="none" w:sz="0" w:space="0" w:color="auto"/>
            <w:right w:val="none" w:sz="0" w:space="0" w:color="auto"/>
          </w:divBdr>
        </w:div>
        <w:div w:id="400257137">
          <w:marLeft w:val="0"/>
          <w:marRight w:val="0"/>
          <w:marTop w:val="0"/>
          <w:marBottom w:val="0"/>
          <w:divBdr>
            <w:top w:val="none" w:sz="0" w:space="0" w:color="auto"/>
            <w:left w:val="none" w:sz="0" w:space="0" w:color="auto"/>
            <w:bottom w:val="none" w:sz="0" w:space="0" w:color="auto"/>
            <w:right w:val="none" w:sz="0" w:space="0" w:color="auto"/>
          </w:divBdr>
        </w:div>
        <w:div w:id="1490558471">
          <w:marLeft w:val="0"/>
          <w:marRight w:val="0"/>
          <w:marTop w:val="0"/>
          <w:marBottom w:val="0"/>
          <w:divBdr>
            <w:top w:val="none" w:sz="0" w:space="0" w:color="auto"/>
            <w:left w:val="none" w:sz="0" w:space="0" w:color="auto"/>
            <w:bottom w:val="none" w:sz="0" w:space="0" w:color="auto"/>
            <w:right w:val="none" w:sz="0" w:space="0" w:color="auto"/>
          </w:divBdr>
        </w:div>
        <w:div w:id="1880316840">
          <w:marLeft w:val="0"/>
          <w:marRight w:val="0"/>
          <w:marTop w:val="0"/>
          <w:marBottom w:val="0"/>
          <w:divBdr>
            <w:top w:val="none" w:sz="0" w:space="0" w:color="auto"/>
            <w:left w:val="none" w:sz="0" w:space="0" w:color="auto"/>
            <w:bottom w:val="none" w:sz="0" w:space="0" w:color="auto"/>
            <w:right w:val="none" w:sz="0" w:space="0" w:color="auto"/>
          </w:divBdr>
        </w:div>
        <w:div w:id="1833913918">
          <w:marLeft w:val="0"/>
          <w:marRight w:val="0"/>
          <w:marTop w:val="0"/>
          <w:marBottom w:val="0"/>
          <w:divBdr>
            <w:top w:val="none" w:sz="0" w:space="0" w:color="auto"/>
            <w:left w:val="none" w:sz="0" w:space="0" w:color="auto"/>
            <w:bottom w:val="none" w:sz="0" w:space="0" w:color="auto"/>
            <w:right w:val="none" w:sz="0" w:space="0" w:color="auto"/>
          </w:divBdr>
        </w:div>
        <w:div w:id="265188492">
          <w:marLeft w:val="0"/>
          <w:marRight w:val="0"/>
          <w:marTop w:val="0"/>
          <w:marBottom w:val="0"/>
          <w:divBdr>
            <w:top w:val="none" w:sz="0" w:space="0" w:color="auto"/>
            <w:left w:val="none" w:sz="0" w:space="0" w:color="auto"/>
            <w:bottom w:val="none" w:sz="0" w:space="0" w:color="auto"/>
            <w:right w:val="none" w:sz="0" w:space="0" w:color="auto"/>
          </w:divBdr>
        </w:div>
        <w:div w:id="2080129759">
          <w:marLeft w:val="0"/>
          <w:marRight w:val="0"/>
          <w:marTop w:val="0"/>
          <w:marBottom w:val="0"/>
          <w:divBdr>
            <w:top w:val="none" w:sz="0" w:space="0" w:color="auto"/>
            <w:left w:val="none" w:sz="0" w:space="0" w:color="auto"/>
            <w:bottom w:val="none" w:sz="0" w:space="0" w:color="auto"/>
            <w:right w:val="none" w:sz="0" w:space="0" w:color="auto"/>
          </w:divBdr>
        </w:div>
        <w:div w:id="398137870">
          <w:marLeft w:val="0"/>
          <w:marRight w:val="0"/>
          <w:marTop w:val="0"/>
          <w:marBottom w:val="0"/>
          <w:divBdr>
            <w:top w:val="none" w:sz="0" w:space="0" w:color="auto"/>
            <w:left w:val="none" w:sz="0" w:space="0" w:color="auto"/>
            <w:bottom w:val="none" w:sz="0" w:space="0" w:color="auto"/>
            <w:right w:val="none" w:sz="0" w:space="0" w:color="auto"/>
          </w:divBdr>
        </w:div>
        <w:div w:id="1013150353">
          <w:marLeft w:val="0"/>
          <w:marRight w:val="0"/>
          <w:marTop w:val="0"/>
          <w:marBottom w:val="0"/>
          <w:divBdr>
            <w:top w:val="none" w:sz="0" w:space="0" w:color="auto"/>
            <w:left w:val="none" w:sz="0" w:space="0" w:color="auto"/>
            <w:bottom w:val="none" w:sz="0" w:space="0" w:color="auto"/>
            <w:right w:val="none" w:sz="0" w:space="0" w:color="auto"/>
          </w:divBdr>
        </w:div>
        <w:div w:id="105857150">
          <w:marLeft w:val="0"/>
          <w:marRight w:val="0"/>
          <w:marTop w:val="0"/>
          <w:marBottom w:val="0"/>
          <w:divBdr>
            <w:top w:val="none" w:sz="0" w:space="0" w:color="auto"/>
            <w:left w:val="none" w:sz="0" w:space="0" w:color="auto"/>
            <w:bottom w:val="none" w:sz="0" w:space="0" w:color="auto"/>
            <w:right w:val="none" w:sz="0" w:space="0" w:color="auto"/>
          </w:divBdr>
        </w:div>
        <w:div w:id="1653676741">
          <w:marLeft w:val="0"/>
          <w:marRight w:val="0"/>
          <w:marTop w:val="0"/>
          <w:marBottom w:val="0"/>
          <w:divBdr>
            <w:top w:val="none" w:sz="0" w:space="0" w:color="auto"/>
            <w:left w:val="none" w:sz="0" w:space="0" w:color="auto"/>
            <w:bottom w:val="none" w:sz="0" w:space="0" w:color="auto"/>
            <w:right w:val="none" w:sz="0" w:space="0" w:color="auto"/>
          </w:divBdr>
        </w:div>
        <w:div w:id="2018537106">
          <w:marLeft w:val="0"/>
          <w:marRight w:val="0"/>
          <w:marTop w:val="0"/>
          <w:marBottom w:val="0"/>
          <w:divBdr>
            <w:top w:val="none" w:sz="0" w:space="0" w:color="auto"/>
            <w:left w:val="none" w:sz="0" w:space="0" w:color="auto"/>
            <w:bottom w:val="none" w:sz="0" w:space="0" w:color="auto"/>
            <w:right w:val="none" w:sz="0" w:space="0" w:color="auto"/>
          </w:divBdr>
        </w:div>
        <w:div w:id="1175728879">
          <w:marLeft w:val="0"/>
          <w:marRight w:val="0"/>
          <w:marTop w:val="0"/>
          <w:marBottom w:val="0"/>
          <w:divBdr>
            <w:top w:val="none" w:sz="0" w:space="0" w:color="auto"/>
            <w:left w:val="none" w:sz="0" w:space="0" w:color="auto"/>
            <w:bottom w:val="none" w:sz="0" w:space="0" w:color="auto"/>
            <w:right w:val="none" w:sz="0" w:space="0" w:color="auto"/>
          </w:divBdr>
        </w:div>
        <w:div w:id="1555963256">
          <w:marLeft w:val="0"/>
          <w:marRight w:val="0"/>
          <w:marTop w:val="0"/>
          <w:marBottom w:val="0"/>
          <w:divBdr>
            <w:top w:val="none" w:sz="0" w:space="0" w:color="auto"/>
            <w:left w:val="none" w:sz="0" w:space="0" w:color="auto"/>
            <w:bottom w:val="none" w:sz="0" w:space="0" w:color="auto"/>
            <w:right w:val="none" w:sz="0" w:space="0" w:color="auto"/>
          </w:divBdr>
        </w:div>
        <w:div w:id="236014872">
          <w:marLeft w:val="0"/>
          <w:marRight w:val="0"/>
          <w:marTop w:val="0"/>
          <w:marBottom w:val="0"/>
          <w:divBdr>
            <w:top w:val="none" w:sz="0" w:space="0" w:color="auto"/>
            <w:left w:val="none" w:sz="0" w:space="0" w:color="auto"/>
            <w:bottom w:val="none" w:sz="0" w:space="0" w:color="auto"/>
            <w:right w:val="none" w:sz="0" w:space="0" w:color="auto"/>
          </w:divBdr>
        </w:div>
        <w:div w:id="1852721243">
          <w:marLeft w:val="0"/>
          <w:marRight w:val="0"/>
          <w:marTop w:val="0"/>
          <w:marBottom w:val="0"/>
          <w:divBdr>
            <w:top w:val="none" w:sz="0" w:space="0" w:color="auto"/>
            <w:left w:val="none" w:sz="0" w:space="0" w:color="auto"/>
            <w:bottom w:val="none" w:sz="0" w:space="0" w:color="auto"/>
            <w:right w:val="none" w:sz="0" w:space="0" w:color="auto"/>
          </w:divBdr>
        </w:div>
        <w:div w:id="1395546984">
          <w:marLeft w:val="0"/>
          <w:marRight w:val="0"/>
          <w:marTop w:val="0"/>
          <w:marBottom w:val="0"/>
          <w:divBdr>
            <w:top w:val="none" w:sz="0" w:space="0" w:color="auto"/>
            <w:left w:val="none" w:sz="0" w:space="0" w:color="auto"/>
            <w:bottom w:val="none" w:sz="0" w:space="0" w:color="auto"/>
            <w:right w:val="none" w:sz="0" w:space="0" w:color="auto"/>
          </w:divBdr>
        </w:div>
        <w:div w:id="409353427">
          <w:marLeft w:val="0"/>
          <w:marRight w:val="0"/>
          <w:marTop w:val="0"/>
          <w:marBottom w:val="0"/>
          <w:divBdr>
            <w:top w:val="none" w:sz="0" w:space="0" w:color="auto"/>
            <w:left w:val="none" w:sz="0" w:space="0" w:color="auto"/>
            <w:bottom w:val="none" w:sz="0" w:space="0" w:color="auto"/>
            <w:right w:val="none" w:sz="0" w:space="0" w:color="auto"/>
          </w:divBdr>
        </w:div>
        <w:div w:id="2121561992">
          <w:marLeft w:val="0"/>
          <w:marRight w:val="0"/>
          <w:marTop w:val="0"/>
          <w:marBottom w:val="0"/>
          <w:divBdr>
            <w:top w:val="none" w:sz="0" w:space="0" w:color="auto"/>
            <w:left w:val="none" w:sz="0" w:space="0" w:color="auto"/>
            <w:bottom w:val="none" w:sz="0" w:space="0" w:color="auto"/>
            <w:right w:val="none" w:sz="0" w:space="0" w:color="auto"/>
          </w:divBdr>
        </w:div>
        <w:div w:id="2137524175">
          <w:marLeft w:val="0"/>
          <w:marRight w:val="0"/>
          <w:marTop w:val="0"/>
          <w:marBottom w:val="0"/>
          <w:divBdr>
            <w:top w:val="none" w:sz="0" w:space="0" w:color="auto"/>
            <w:left w:val="none" w:sz="0" w:space="0" w:color="auto"/>
            <w:bottom w:val="none" w:sz="0" w:space="0" w:color="auto"/>
            <w:right w:val="none" w:sz="0" w:space="0" w:color="auto"/>
          </w:divBdr>
        </w:div>
        <w:div w:id="1000112108">
          <w:marLeft w:val="0"/>
          <w:marRight w:val="0"/>
          <w:marTop w:val="0"/>
          <w:marBottom w:val="0"/>
          <w:divBdr>
            <w:top w:val="none" w:sz="0" w:space="0" w:color="auto"/>
            <w:left w:val="none" w:sz="0" w:space="0" w:color="auto"/>
            <w:bottom w:val="none" w:sz="0" w:space="0" w:color="auto"/>
            <w:right w:val="none" w:sz="0" w:space="0" w:color="auto"/>
          </w:divBdr>
        </w:div>
        <w:div w:id="837618352">
          <w:marLeft w:val="0"/>
          <w:marRight w:val="0"/>
          <w:marTop w:val="0"/>
          <w:marBottom w:val="0"/>
          <w:divBdr>
            <w:top w:val="none" w:sz="0" w:space="0" w:color="auto"/>
            <w:left w:val="none" w:sz="0" w:space="0" w:color="auto"/>
            <w:bottom w:val="none" w:sz="0" w:space="0" w:color="auto"/>
            <w:right w:val="none" w:sz="0" w:space="0" w:color="auto"/>
          </w:divBdr>
        </w:div>
        <w:div w:id="943877322">
          <w:marLeft w:val="0"/>
          <w:marRight w:val="0"/>
          <w:marTop w:val="0"/>
          <w:marBottom w:val="0"/>
          <w:divBdr>
            <w:top w:val="none" w:sz="0" w:space="0" w:color="auto"/>
            <w:left w:val="none" w:sz="0" w:space="0" w:color="auto"/>
            <w:bottom w:val="none" w:sz="0" w:space="0" w:color="auto"/>
            <w:right w:val="none" w:sz="0" w:space="0" w:color="auto"/>
          </w:divBdr>
        </w:div>
        <w:div w:id="441613314">
          <w:marLeft w:val="0"/>
          <w:marRight w:val="0"/>
          <w:marTop w:val="0"/>
          <w:marBottom w:val="0"/>
          <w:divBdr>
            <w:top w:val="none" w:sz="0" w:space="0" w:color="auto"/>
            <w:left w:val="none" w:sz="0" w:space="0" w:color="auto"/>
            <w:bottom w:val="none" w:sz="0" w:space="0" w:color="auto"/>
            <w:right w:val="none" w:sz="0" w:space="0" w:color="auto"/>
          </w:divBdr>
        </w:div>
        <w:div w:id="1539466711">
          <w:marLeft w:val="0"/>
          <w:marRight w:val="0"/>
          <w:marTop w:val="0"/>
          <w:marBottom w:val="0"/>
          <w:divBdr>
            <w:top w:val="none" w:sz="0" w:space="0" w:color="auto"/>
            <w:left w:val="none" w:sz="0" w:space="0" w:color="auto"/>
            <w:bottom w:val="none" w:sz="0" w:space="0" w:color="auto"/>
            <w:right w:val="none" w:sz="0" w:space="0" w:color="auto"/>
          </w:divBdr>
        </w:div>
        <w:div w:id="69743567">
          <w:marLeft w:val="0"/>
          <w:marRight w:val="0"/>
          <w:marTop w:val="0"/>
          <w:marBottom w:val="0"/>
          <w:divBdr>
            <w:top w:val="none" w:sz="0" w:space="0" w:color="auto"/>
            <w:left w:val="none" w:sz="0" w:space="0" w:color="auto"/>
            <w:bottom w:val="none" w:sz="0" w:space="0" w:color="auto"/>
            <w:right w:val="none" w:sz="0" w:space="0" w:color="auto"/>
          </w:divBdr>
        </w:div>
        <w:div w:id="301932669">
          <w:marLeft w:val="0"/>
          <w:marRight w:val="0"/>
          <w:marTop w:val="0"/>
          <w:marBottom w:val="0"/>
          <w:divBdr>
            <w:top w:val="none" w:sz="0" w:space="0" w:color="auto"/>
            <w:left w:val="none" w:sz="0" w:space="0" w:color="auto"/>
            <w:bottom w:val="none" w:sz="0" w:space="0" w:color="auto"/>
            <w:right w:val="none" w:sz="0" w:space="0" w:color="auto"/>
          </w:divBdr>
        </w:div>
        <w:div w:id="1427460096">
          <w:marLeft w:val="0"/>
          <w:marRight w:val="0"/>
          <w:marTop w:val="0"/>
          <w:marBottom w:val="0"/>
          <w:divBdr>
            <w:top w:val="none" w:sz="0" w:space="0" w:color="auto"/>
            <w:left w:val="none" w:sz="0" w:space="0" w:color="auto"/>
            <w:bottom w:val="none" w:sz="0" w:space="0" w:color="auto"/>
            <w:right w:val="none" w:sz="0" w:space="0" w:color="auto"/>
          </w:divBdr>
        </w:div>
        <w:div w:id="744375780">
          <w:marLeft w:val="0"/>
          <w:marRight w:val="0"/>
          <w:marTop w:val="0"/>
          <w:marBottom w:val="0"/>
          <w:divBdr>
            <w:top w:val="none" w:sz="0" w:space="0" w:color="auto"/>
            <w:left w:val="none" w:sz="0" w:space="0" w:color="auto"/>
            <w:bottom w:val="none" w:sz="0" w:space="0" w:color="auto"/>
            <w:right w:val="none" w:sz="0" w:space="0" w:color="auto"/>
          </w:divBdr>
        </w:div>
        <w:div w:id="1562669488">
          <w:marLeft w:val="0"/>
          <w:marRight w:val="0"/>
          <w:marTop w:val="0"/>
          <w:marBottom w:val="0"/>
          <w:divBdr>
            <w:top w:val="none" w:sz="0" w:space="0" w:color="auto"/>
            <w:left w:val="none" w:sz="0" w:space="0" w:color="auto"/>
            <w:bottom w:val="none" w:sz="0" w:space="0" w:color="auto"/>
            <w:right w:val="none" w:sz="0" w:space="0" w:color="auto"/>
          </w:divBdr>
        </w:div>
        <w:div w:id="75369368">
          <w:marLeft w:val="0"/>
          <w:marRight w:val="0"/>
          <w:marTop w:val="0"/>
          <w:marBottom w:val="0"/>
          <w:divBdr>
            <w:top w:val="none" w:sz="0" w:space="0" w:color="auto"/>
            <w:left w:val="none" w:sz="0" w:space="0" w:color="auto"/>
            <w:bottom w:val="none" w:sz="0" w:space="0" w:color="auto"/>
            <w:right w:val="none" w:sz="0" w:space="0" w:color="auto"/>
          </w:divBdr>
        </w:div>
        <w:div w:id="1412046764">
          <w:marLeft w:val="0"/>
          <w:marRight w:val="0"/>
          <w:marTop w:val="0"/>
          <w:marBottom w:val="0"/>
          <w:divBdr>
            <w:top w:val="none" w:sz="0" w:space="0" w:color="auto"/>
            <w:left w:val="none" w:sz="0" w:space="0" w:color="auto"/>
            <w:bottom w:val="none" w:sz="0" w:space="0" w:color="auto"/>
            <w:right w:val="none" w:sz="0" w:space="0" w:color="auto"/>
          </w:divBdr>
        </w:div>
        <w:div w:id="582110078">
          <w:marLeft w:val="0"/>
          <w:marRight w:val="0"/>
          <w:marTop w:val="0"/>
          <w:marBottom w:val="0"/>
          <w:divBdr>
            <w:top w:val="none" w:sz="0" w:space="0" w:color="auto"/>
            <w:left w:val="none" w:sz="0" w:space="0" w:color="auto"/>
            <w:bottom w:val="none" w:sz="0" w:space="0" w:color="auto"/>
            <w:right w:val="none" w:sz="0" w:space="0" w:color="auto"/>
          </w:divBdr>
        </w:div>
        <w:div w:id="1185438825">
          <w:marLeft w:val="0"/>
          <w:marRight w:val="0"/>
          <w:marTop w:val="0"/>
          <w:marBottom w:val="0"/>
          <w:divBdr>
            <w:top w:val="none" w:sz="0" w:space="0" w:color="auto"/>
            <w:left w:val="none" w:sz="0" w:space="0" w:color="auto"/>
            <w:bottom w:val="none" w:sz="0" w:space="0" w:color="auto"/>
            <w:right w:val="none" w:sz="0" w:space="0" w:color="auto"/>
          </w:divBdr>
        </w:div>
        <w:div w:id="496044559">
          <w:marLeft w:val="0"/>
          <w:marRight w:val="0"/>
          <w:marTop w:val="0"/>
          <w:marBottom w:val="0"/>
          <w:divBdr>
            <w:top w:val="none" w:sz="0" w:space="0" w:color="auto"/>
            <w:left w:val="none" w:sz="0" w:space="0" w:color="auto"/>
            <w:bottom w:val="none" w:sz="0" w:space="0" w:color="auto"/>
            <w:right w:val="none" w:sz="0" w:space="0" w:color="auto"/>
          </w:divBdr>
        </w:div>
        <w:div w:id="1361858745">
          <w:marLeft w:val="0"/>
          <w:marRight w:val="0"/>
          <w:marTop w:val="0"/>
          <w:marBottom w:val="0"/>
          <w:divBdr>
            <w:top w:val="none" w:sz="0" w:space="0" w:color="auto"/>
            <w:left w:val="none" w:sz="0" w:space="0" w:color="auto"/>
            <w:bottom w:val="none" w:sz="0" w:space="0" w:color="auto"/>
            <w:right w:val="none" w:sz="0" w:space="0" w:color="auto"/>
          </w:divBdr>
        </w:div>
        <w:div w:id="1824470159">
          <w:marLeft w:val="0"/>
          <w:marRight w:val="0"/>
          <w:marTop w:val="0"/>
          <w:marBottom w:val="0"/>
          <w:divBdr>
            <w:top w:val="none" w:sz="0" w:space="0" w:color="auto"/>
            <w:left w:val="none" w:sz="0" w:space="0" w:color="auto"/>
            <w:bottom w:val="none" w:sz="0" w:space="0" w:color="auto"/>
            <w:right w:val="none" w:sz="0" w:space="0" w:color="auto"/>
          </w:divBdr>
        </w:div>
        <w:div w:id="247884007">
          <w:marLeft w:val="0"/>
          <w:marRight w:val="0"/>
          <w:marTop w:val="0"/>
          <w:marBottom w:val="0"/>
          <w:divBdr>
            <w:top w:val="none" w:sz="0" w:space="0" w:color="auto"/>
            <w:left w:val="none" w:sz="0" w:space="0" w:color="auto"/>
            <w:bottom w:val="none" w:sz="0" w:space="0" w:color="auto"/>
            <w:right w:val="none" w:sz="0" w:space="0" w:color="auto"/>
          </w:divBdr>
        </w:div>
        <w:div w:id="100994692">
          <w:marLeft w:val="0"/>
          <w:marRight w:val="0"/>
          <w:marTop w:val="0"/>
          <w:marBottom w:val="0"/>
          <w:divBdr>
            <w:top w:val="none" w:sz="0" w:space="0" w:color="auto"/>
            <w:left w:val="none" w:sz="0" w:space="0" w:color="auto"/>
            <w:bottom w:val="none" w:sz="0" w:space="0" w:color="auto"/>
            <w:right w:val="none" w:sz="0" w:space="0" w:color="auto"/>
          </w:divBdr>
        </w:div>
        <w:div w:id="517934470">
          <w:marLeft w:val="0"/>
          <w:marRight w:val="0"/>
          <w:marTop w:val="0"/>
          <w:marBottom w:val="0"/>
          <w:divBdr>
            <w:top w:val="none" w:sz="0" w:space="0" w:color="auto"/>
            <w:left w:val="none" w:sz="0" w:space="0" w:color="auto"/>
            <w:bottom w:val="none" w:sz="0" w:space="0" w:color="auto"/>
            <w:right w:val="none" w:sz="0" w:space="0" w:color="auto"/>
          </w:divBdr>
        </w:div>
        <w:div w:id="2126847076">
          <w:marLeft w:val="0"/>
          <w:marRight w:val="0"/>
          <w:marTop w:val="0"/>
          <w:marBottom w:val="0"/>
          <w:divBdr>
            <w:top w:val="none" w:sz="0" w:space="0" w:color="auto"/>
            <w:left w:val="none" w:sz="0" w:space="0" w:color="auto"/>
            <w:bottom w:val="none" w:sz="0" w:space="0" w:color="auto"/>
            <w:right w:val="none" w:sz="0" w:space="0" w:color="auto"/>
          </w:divBdr>
        </w:div>
        <w:div w:id="722481862">
          <w:marLeft w:val="0"/>
          <w:marRight w:val="0"/>
          <w:marTop w:val="0"/>
          <w:marBottom w:val="0"/>
          <w:divBdr>
            <w:top w:val="none" w:sz="0" w:space="0" w:color="auto"/>
            <w:left w:val="none" w:sz="0" w:space="0" w:color="auto"/>
            <w:bottom w:val="none" w:sz="0" w:space="0" w:color="auto"/>
            <w:right w:val="none" w:sz="0" w:space="0" w:color="auto"/>
          </w:divBdr>
        </w:div>
        <w:div w:id="1669333669">
          <w:marLeft w:val="0"/>
          <w:marRight w:val="0"/>
          <w:marTop w:val="0"/>
          <w:marBottom w:val="0"/>
          <w:divBdr>
            <w:top w:val="none" w:sz="0" w:space="0" w:color="auto"/>
            <w:left w:val="none" w:sz="0" w:space="0" w:color="auto"/>
            <w:bottom w:val="none" w:sz="0" w:space="0" w:color="auto"/>
            <w:right w:val="none" w:sz="0" w:space="0" w:color="auto"/>
          </w:divBdr>
        </w:div>
        <w:div w:id="1693994030">
          <w:marLeft w:val="0"/>
          <w:marRight w:val="0"/>
          <w:marTop w:val="0"/>
          <w:marBottom w:val="0"/>
          <w:divBdr>
            <w:top w:val="none" w:sz="0" w:space="0" w:color="auto"/>
            <w:left w:val="none" w:sz="0" w:space="0" w:color="auto"/>
            <w:bottom w:val="none" w:sz="0" w:space="0" w:color="auto"/>
            <w:right w:val="none" w:sz="0" w:space="0" w:color="auto"/>
          </w:divBdr>
        </w:div>
        <w:div w:id="339233247">
          <w:marLeft w:val="0"/>
          <w:marRight w:val="0"/>
          <w:marTop w:val="0"/>
          <w:marBottom w:val="0"/>
          <w:divBdr>
            <w:top w:val="none" w:sz="0" w:space="0" w:color="auto"/>
            <w:left w:val="none" w:sz="0" w:space="0" w:color="auto"/>
            <w:bottom w:val="none" w:sz="0" w:space="0" w:color="auto"/>
            <w:right w:val="none" w:sz="0" w:space="0" w:color="auto"/>
          </w:divBdr>
        </w:div>
        <w:div w:id="2140415066">
          <w:marLeft w:val="0"/>
          <w:marRight w:val="0"/>
          <w:marTop w:val="0"/>
          <w:marBottom w:val="0"/>
          <w:divBdr>
            <w:top w:val="none" w:sz="0" w:space="0" w:color="auto"/>
            <w:left w:val="none" w:sz="0" w:space="0" w:color="auto"/>
            <w:bottom w:val="none" w:sz="0" w:space="0" w:color="auto"/>
            <w:right w:val="none" w:sz="0" w:space="0" w:color="auto"/>
          </w:divBdr>
        </w:div>
        <w:div w:id="869532873">
          <w:marLeft w:val="0"/>
          <w:marRight w:val="0"/>
          <w:marTop w:val="0"/>
          <w:marBottom w:val="0"/>
          <w:divBdr>
            <w:top w:val="none" w:sz="0" w:space="0" w:color="auto"/>
            <w:left w:val="none" w:sz="0" w:space="0" w:color="auto"/>
            <w:bottom w:val="none" w:sz="0" w:space="0" w:color="auto"/>
            <w:right w:val="none" w:sz="0" w:space="0" w:color="auto"/>
          </w:divBdr>
        </w:div>
        <w:div w:id="197476610">
          <w:marLeft w:val="0"/>
          <w:marRight w:val="0"/>
          <w:marTop w:val="0"/>
          <w:marBottom w:val="0"/>
          <w:divBdr>
            <w:top w:val="none" w:sz="0" w:space="0" w:color="auto"/>
            <w:left w:val="none" w:sz="0" w:space="0" w:color="auto"/>
            <w:bottom w:val="none" w:sz="0" w:space="0" w:color="auto"/>
            <w:right w:val="none" w:sz="0" w:space="0" w:color="auto"/>
          </w:divBdr>
        </w:div>
        <w:div w:id="430317897">
          <w:marLeft w:val="0"/>
          <w:marRight w:val="0"/>
          <w:marTop w:val="0"/>
          <w:marBottom w:val="0"/>
          <w:divBdr>
            <w:top w:val="none" w:sz="0" w:space="0" w:color="auto"/>
            <w:left w:val="none" w:sz="0" w:space="0" w:color="auto"/>
            <w:bottom w:val="none" w:sz="0" w:space="0" w:color="auto"/>
            <w:right w:val="none" w:sz="0" w:space="0" w:color="auto"/>
          </w:divBdr>
        </w:div>
        <w:div w:id="969701620">
          <w:marLeft w:val="0"/>
          <w:marRight w:val="0"/>
          <w:marTop w:val="0"/>
          <w:marBottom w:val="0"/>
          <w:divBdr>
            <w:top w:val="none" w:sz="0" w:space="0" w:color="auto"/>
            <w:left w:val="none" w:sz="0" w:space="0" w:color="auto"/>
            <w:bottom w:val="none" w:sz="0" w:space="0" w:color="auto"/>
            <w:right w:val="none" w:sz="0" w:space="0" w:color="auto"/>
          </w:divBdr>
        </w:div>
        <w:div w:id="1653023332">
          <w:marLeft w:val="0"/>
          <w:marRight w:val="0"/>
          <w:marTop w:val="0"/>
          <w:marBottom w:val="0"/>
          <w:divBdr>
            <w:top w:val="none" w:sz="0" w:space="0" w:color="auto"/>
            <w:left w:val="none" w:sz="0" w:space="0" w:color="auto"/>
            <w:bottom w:val="none" w:sz="0" w:space="0" w:color="auto"/>
            <w:right w:val="none" w:sz="0" w:space="0" w:color="auto"/>
          </w:divBdr>
        </w:div>
        <w:div w:id="1091390492">
          <w:marLeft w:val="0"/>
          <w:marRight w:val="0"/>
          <w:marTop w:val="0"/>
          <w:marBottom w:val="0"/>
          <w:divBdr>
            <w:top w:val="none" w:sz="0" w:space="0" w:color="auto"/>
            <w:left w:val="none" w:sz="0" w:space="0" w:color="auto"/>
            <w:bottom w:val="none" w:sz="0" w:space="0" w:color="auto"/>
            <w:right w:val="none" w:sz="0" w:space="0" w:color="auto"/>
          </w:divBdr>
        </w:div>
        <w:div w:id="1196232784">
          <w:marLeft w:val="0"/>
          <w:marRight w:val="0"/>
          <w:marTop w:val="0"/>
          <w:marBottom w:val="0"/>
          <w:divBdr>
            <w:top w:val="none" w:sz="0" w:space="0" w:color="auto"/>
            <w:left w:val="none" w:sz="0" w:space="0" w:color="auto"/>
            <w:bottom w:val="none" w:sz="0" w:space="0" w:color="auto"/>
            <w:right w:val="none" w:sz="0" w:space="0" w:color="auto"/>
          </w:divBdr>
        </w:div>
        <w:div w:id="1388263728">
          <w:marLeft w:val="0"/>
          <w:marRight w:val="0"/>
          <w:marTop w:val="0"/>
          <w:marBottom w:val="0"/>
          <w:divBdr>
            <w:top w:val="none" w:sz="0" w:space="0" w:color="auto"/>
            <w:left w:val="none" w:sz="0" w:space="0" w:color="auto"/>
            <w:bottom w:val="none" w:sz="0" w:space="0" w:color="auto"/>
            <w:right w:val="none" w:sz="0" w:space="0" w:color="auto"/>
          </w:divBdr>
        </w:div>
        <w:div w:id="397943272">
          <w:marLeft w:val="0"/>
          <w:marRight w:val="0"/>
          <w:marTop w:val="0"/>
          <w:marBottom w:val="0"/>
          <w:divBdr>
            <w:top w:val="none" w:sz="0" w:space="0" w:color="auto"/>
            <w:left w:val="none" w:sz="0" w:space="0" w:color="auto"/>
            <w:bottom w:val="none" w:sz="0" w:space="0" w:color="auto"/>
            <w:right w:val="none" w:sz="0" w:space="0" w:color="auto"/>
          </w:divBdr>
        </w:div>
      </w:divsChild>
    </w:div>
    <w:div w:id="999194617">
      <w:bodyDiv w:val="1"/>
      <w:marLeft w:val="0"/>
      <w:marRight w:val="0"/>
      <w:marTop w:val="0"/>
      <w:marBottom w:val="0"/>
      <w:divBdr>
        <w:top w:val="none" w:sz="0" w:space="0" w:color="auto"/>
        <w:left w:val="none" w:sz="0" w:space="0" w:color="auto"/>
        <w:bottom w:val="none" w:sz="0" w:space="0" w:color="auto"/>
        <w:right w:val="none" w:sz="0" w:space="0" w:color="auto"/>
      </w:divBdr>
    </w:div>
    <w:div w:id="1000817438">
      <w:bodyDiv w:val="1"/>
      <w:marLeft w:val="0"/>
      <w:marRight w:val="0"/>
      <w:marTop w:val="0"/>
      <w:marBottom w:val="0"/>
      <w:divBdr>
        <w:top w:val="none" w:sz="0" w:space="0" w:color="auto"/>
        <w:left w:val="none" w:sz="0" w:space="0" w:color="auto"/>
        <w:bottom w:val="none" w:sz="0" w:space="0" w:color="auto"/>
        <w:right w:val="none" w:sz="0" w:space="0" w:color="auto"/>
      </w:divBdr>
    </w:div>
    <w:div w:id="1001157895">
      <w:bodyDiv w:val="1"/>
      <w:marLeft w:val="0"/>
      <w:marRight w:val="0"/>
      <w:marTop w:val="0"/>
      <w:marBottom w:val="0"/>
      <w:divBdr>
        <w:top w:val="none" w:sz="0" w:space="0" w:color="auto"/>
        <w:left w:val="none" w:sz="0" w:space="0" w:color="auto"/>
        <w:bottom w:val="none" w:sz="0" w:space="0" w:color="auto"/>
        <w:right w:val="none" w:sz="0" w:space="0" w:color="auto"/>
      </w:divBdr>
    </w:div>
    <w:div w:id="1001659489">
      <w:bodyDiv w:val="1"/>
      <w:marLeft w:val="0"/>
      <w:marRight w:val="0"/>
      <w:marTop w:val="0"/>
      <w:marBottom w:val="0"/>
      <w:divBdr>
        <w:top w:val="none" w:sz="0" w:space="0" w:color="auto"/>
        <w:left w:val="none" w:sz="0" w:space="0" w:color="auto"/>
        <w:bottom w:val="none" w:sz="0" w:space="0" w:color="auto"/>
        <w:right w:val="none" w:sz="0" w:space="0" w:color="auto"/>
      </w:divBdr>
    </w:div>
    <w:div w:id="1002507047">
      <w:bodyDiv w:val="1"/>
      <w:marLeft w:val="0"/>
      <w:marRight w:val="0"/>
      <w:marTop w:val="0"/>
      <w:marBottom w:val="0"/>
      <w:divBdr>
        <w:top w:val="none" w:sz="0" w:space="0" w:color="auto"/>
        <w:left w:val="none" w:sz="0" w:space="0" w:color="auto"/>
        <w:bottom w:val="none" w:sz="0" w:space="0" w:color="auto"/>
        <w:right w:val="none" w:sz="0" w:space="0" w:color="auto"/>
      </w:divBdr>
    </w:div>
    <w:div w:id="1003317575">
      <w:bodyDiv w:val="1"/>
      <w:marLeft w:val="0"/>
      <w:marRight w:val="0"/>
      <w:marTop w:val="0"/>
      <w:marBottom w:val="0"/>
      <w:divBdr>
        <w:top w:val="none" w:sz="0" w:space="0" w:color="auto"/>
        <w:left w:val="none" w:sz="0" w:space="0" w:color="auto"/>
        <w:bottom w:val="none" w:sz="0" w:space="0" w:color="auto"/>
        <w:right w:val="none" w:sz="0" w:space="0" w:color="auto"/>
      </w:divBdr>
    </w:div>
    <w:div w:id="1004820990">
      <w:bodyDiv w:val="1"/>
      <w:marLeft w:val="0"/>
      <w:marRight w:val="0"/>
      <w:marTop w:val="0"/>
      <w:marBottom w:val="0"/>
      <w:divBdr>
        <w:top w:val="none" w:sz="0" w:space="0" w:color="auto"/>
        <w:left w:val="none" w:sz="0" w:space="0" w:color="auto"/>
        <w:bottom w:val="none" w:sz="0" w:space="0" w:color="auto"/>
        <w:right w:val="none" w:sz="0" w:space="0" w:color="auto"/>
      </w:divBdr>
    </w:div>
    <w:div w:id="1006664992">
      <w:bodyDiv w:val="1"/>
      <w:marLeft w:val="0"/>
      <w:marRight w:val="0"/>
      <w:marTop w:val="0"/>
      <w:marBottom w:val="0"/>
      <w:divBdr>
        <w:top w:val="none" w:sz="0" w:space="0" w:color="auto"/>
        <w:left w:val="none" w:sz="0" w:space="0" w:color="auto"/>
        <w:bottom w:val="none" w:sz="0" w:space="0" w:color="auto"/>
        <w:right w:val="none" w:sz="0" w:space="0" w:color="auto"/>
      </w:divBdr>
    </w:div>
    <w:div w:id="1008096430">
      <w:bodyDiv w:val="1"/>
      <w:marLeft w:val="0"/>
      <w:marRight w:val="0"/>
      <w:marTop w:val="0"/>
      <w:marBottom w:val="0"/>
      <w:divBdr>
        <w:top w:val="none" w:sz="0" w:space="0" w:color="auto"/>
        <w:left w:val="none" w:sz="0" w:space="0" w:color="auto"/>
        <w:bottom w:val="none" w:sz="0" w:space="0" w:color="auto"/>
        <w:right w:val="none" w:sz="0" w:space="0" w:color="auto"/>
      </w:divBdr>
    </w:div>
    <w:div w:id="1009212894">
      <w:bodyDiv w:val="1"/>
      <w:marLeft w:val="0"/>
      <w:marRight w:val="0"/>
      <w:marTop w:val="0"/>
      <w:marBottom w:val="0"/>
      <w:divBdr>
        <w:top w:val="none" w:sz="0" w:space="0" w:color="auto"/>
        <w:left w:val="none" w:sz="0" w:space="0" w:color="auto"/>
        <w:bottom w:val="none" w:sz="0" w:space="0" w:color="auto"/>
        <w:right w:val="none" w:sz="0" w:space="0" w:color="auto"/>
      </w:divBdr>
    </w:div>
    <w:div w:id="1010065645">
      <w:bodyDiv w:val="1"/>
      <w:marLeft w:val="0"/>
      <w:marRight w:val="0"/>
      <w:marTop w:val="0"/>
      <w:marBottom w:val="0"/>
      <w:divBdr>
        <w:top w:val="none" w:sz="0" w:space="0" w:color="auto"/>
        <w:left w:val="none" w:sz="0" w:space="0" w:color="auto"/>
        <w:bottom w:val="none" w:sz="0" w:space="0" w:color="auto"/>
        <w:right w:val="none" w:sz="0" w:space="0" w:color="auto"/>
      </w:divBdr>
    </w:div>
    <w:div w:id="1010375877">
      <w:bodyDiv w:val="1"/>
      <w:marLeft w:val="0"/>
      <w:marRight w:val="0"/>
      <w:marTop w:val="0"/>
      <w:marBottom w:val="0"/>
      <w:divBdr>
        <w:top w:val="none" w:sz="0" w:space="0" w:color="auto"/>
        <w:left w:val="none" w:sz="0" w:space="0" w:color="auto"/>
        <w:bottom w:val="none" w:sz="0" w:space="0" w:color="auto"/>
        <w:right w:val="none" w:sz="0" w:space="0" w:color="auto"/>
      </w:divBdr>
    </w:div>
    <w:div w:id="1010452806">
      <w:bodyDiv w:val="1"/>
      <w:marLeft w:val="0"/>
      <w:marRight w:val="0"/>
      <w:marTop w:val="0"/>
      <w:marBottom w:val="0"/>
      <w:divBdr>
        <w:top w:val="none" w:sz="0" w:space="0" w:color="auto"/>
        <w:left w:val="none" w:sz="0" w:space="0" w:color="auto"/>
        <w:bottom w:val="none" w:sz="0" w:space="0" w:color="auto"/>
        <w:right w:val="none" w:sz="0" w:space="0" w:color="auto"/>
      </w:divBdr>
    </w:div>
    <w:div w:id="1011251631">
      <w:bodyDiv w:val="1"/>
      <w:marLeft w:val="0"/>
      <w:marRight w:val="0"/>
      <w:marTop w:val="0"/>
      <w:marBottom w:val="0"/>
      <w:divBdr>
        <w:top w:val="none" w:sz="0" w:space="0" w:color="auto"/>
        <w:left w:val="none" w:sz="0" w:space="0" w:color="auto"/>
        <w:bottom w:val="none" w:sz="0" w:space="0" w:color="auto"/>
        <w:right w:val="none" w:sz="0" w:space="0" w:color="auto"/>
      </w:divBdr>
    </w:div>
    <w:div w:id="1011295210">
      <w:bodyDiv w:val="1"/>
      <w:marLeft w:val="0"/>
      <w:marRight w:val="0"/>
      <w:marTop w:val="0"/>
      <w:marBottom w:val="0"/>
      <w:divBdr>
        <w:top w:val="none" w:sz="0" w:space="0" w:color="auto"/>
        <w:left w:val="none" w:sz="0" w:space="0" w:color="auto"/>
        <w:bottom w:val="none" w:sz="0" w:space="0" w:color="auto"/>
        <w:right w:val="none" w:sz="0" w:space="0" w:color="auto"/>
      </w:divBdr>
    </w:div>
    <w:div w:id="1012338896">
      <w:bodyDiv w:val="1"/>
      <w:marLeft w:val="0"/>
      <w:marRight w:val="0"/>
      <w:marTop w:val="0"/>
      <w:marBottom w:val="0"/>
      <w:divBdr>
        <w:top w:val="none" w:sz="0" w:space="0" w:color="auto"/>
        <w:left w:val="none" w:sz="0" w:space="0" w:color="auto"/>
        <w:bottom w:val="none" w:sz="0" w:space="0" w:color="auto"/>
        <w:right w:val="none" w:sz="0" w:space="0" w:color="auto"/>
      </w:divBdr>
    </w:div>
    <w:div w:id="1012417327">
      <w:bodyDiv w:val="1"/>
      <w:marLeft w:val="0"/>
      <w:marRight w:val="0"/>
      <w:marTop w:val="0"/>
      <w:marBottom w:val="0"/>
      <w:divBdr>
        <w:top w:val="none" w:sz="0" w:space="0" w:color="auto"/>
        <w:left w:val="none" w:sz="0" w:space="0" w:color="auto"/>
        <w:bottom w:val="none" w:sz="0" w:space="0" w:color="auto"/>
        <w:right w:val="none" w:sz="0" w:space="0" w:color="auto"/>
      </w:divBdr>
    </w:div>
    <w:div w:id="1013916790">
      <w:bodyDiv w:val="1"/>
      <w:marLeft w:val="0"/>
      <w:marRight w:val="0"/>
      <w:marTop w:val="0"/>
      <w:marBottom w:val="0"/>
      <w:divBdr>
        <w:top w:val="none" w:sz="0" w:space="0" w:color="auto"/>
        <w:left w:val="none" w:sz="0" w:space="0" w:color="auto"/>
        <w:bottom w:val="none" w:sz="0" w:space="0" w:color="auto"/>
        <w:right w:val="none" w:sz="0" w:space="0" w:color="auto"/>
      </w:divBdr>
    </w:div>
    <w:div w:id="1016158583">
      <w:bodyDiv w:val="1"/>
      <w:marLeft w:val="0"/>
      <w:marRight w:val="0"/>
      <w:marTop w:val="0"/>
      <w:marBottom w:val="0"/>
      <w:divBdr>
        <w:top w:val="none" w:sz="0" w:space="0" w:color="auto"/>
        <w:left w:val="none" w:sz="0" w:space="0" w:color="auto"/>
        <w:bottom w:val="none" w:sz="0" w:space="0" w:color="auto"/>
        <w:right w:val="none" w:sz="0" w:space="0" w:color="auto"/>
      </w:divBdr>
    </w:div>
    <w:div w:id="1016347865">
      <w:bodyDiv w:val="1"/>
      <w:marLeft w:val="0"/>
      <w:marRight w:val="0"/>
      <w:marTop w:val="0"/>
      <w:marBottom w:val="0"/>
      <w:divBdr>
        <w:top w:val="none" w:sz="0" w:space="0" w:color="auto"/>
        <w:left w:val="none" w:sz="0" w:space="0" w:color="auto"/>
        <w:bottom w:val="none" w:sz="0" w:space="0" w:color="auto"/>
        <w:right w:val="none" w:sz="0" w:space="0" w:color="auto"/>
      </w:divBdr>
    </w:div>
    <w:div w:id="1016614046">
      <w:bodyDiv w:val="1"/>
      <w:marLeft w:val="0"/>
      <w:marRight w:val="0"/>
      <w:marTop w:val="0"/>
      <w:marBottom w:val="0"/>
      <w:divBdr>
        <w:top w:val="none" w:sz="0" w:space="0" w:color="auto"/>
        <w:left w:val="none" w:sz="0" w:space="0" w:color="auto"/>
        <w:bottom w:val="none" w:sz="0" w:space="0" w:color="auto"/>
        <w:right w:val="none" w:sz="0" w:space="0" w:color="auto"/>
      </w:divBdr>
    </w:div>
    <w:div w:id="1017854659">
      <w:bodyDiv w:val="1"/>
      <w:marLeft w:val="0"/>
      <w:marRight w:val="0"/>
      <w:marTop w:val="0"/>
      <w:marBottom w:val="0"/>
      <w:divBdr>
        <w:top w:val="none" w:sz="0" w:space="0" w:color="auto"/>
        <w:left w:val="none" w:sz="0" w:space="0" w:color="auto"/>
        <w:bottom w:val="none" w:sz="0" w:space="0" w:color="auto"/>
        <w:right w:val="none" w:sz="0" w:space="0" w:color="auto"/>
      </w:divBdr>
    </w:div>
    <w:div w:id="1018896382">
      <w:bodyDiv w:val="1"/>
      <w:marLeft w:val="0"/>
      <w:marRight w:val="0"/>
      <w:marTop w:val="0"/>
      <w:marBottom w:val="0"/>
      <w:divBdr>
        <w:top w:val="none" w:sz="0" w:space="0" w:color="auto"/>
        <w:left w:val="none" w:sz="0" w:space="0" w:color="auto"/>
        <w:bottom w:val="none" w:sz="0" w:space="0" w:color="auto"/>
        <w:right w:val="none" w:sz="0" w:space="0" w:color="auto"/>
      </w:divBdr>
    </w:div>
    <w:div w:id="1019084820">
      <w:bodyDiv w:val="1"/>
      <w:marLeft w:val="0"/>
      <w:marRight w:val="0"/>
      <w:marTop w:val="0"/>
      <w:marBottom w:val="0"/>
      <w:divBdr>
        <w:top w:val="none" w:sz="0" w:space="0" w:color="auto"/>
        <w:left w:val="none" w:sz="0" w:space="0" w:color="auto"/>
        <w:bottom w:val="none" w:sz="0" w:space="0" w:color="auto"/>
        <w:right w:val="none" w:sz="0" w:space="0" w:color="auto"/>
      </w:divBdr>
    </w:div>
    <w:div w:id="1019503976">
      <w:bodyDiv w:val="1"/>
      <w:marLeft w:val="0"/>
      <w:marRight w:val="0"/>
      <w:marTop w:val="0"/>
      <w:marBottom w:val="0"/>
      <w:divBdr>
        <w:top w:val="none" w:sz="0" w:space="0" w:color="auto"/>
        <w:left w:val="none" w:sz="0" w:space="0" w:color="auto"/>
        <w:bottom w:val="none" w:sz="0" w:space="0" w:color="auto"/>
        <w:right w:val="none" w:sz="0" w:space="0" w:color="auto"/>
      </w:divBdr>
    </w:div>
    <w:div w:id="1020858092">
      <w:bodyDiv w:val="1"/>
      <w:marLeft w:val="0"/>
      <w:marRight w:val="0"/>
      <w:marTop w:val="0"/>
      <w:marBottom w:val="0"/>
      <w:divBdr>
        <w:top w:val="none" w:sz="0" w:space="0" w:color="auto"/>
        <w:left w:val="none" w:sz="0" w:space="0" w:color="auto"/>
        <w:bottom w:val="none" w:sz="0" w:space="0" w:color="auto"/>
        <w:right w:val="none" w:sz="0" w:space="0" w:color="auto"/>
      </w:divBdr>
    </w:div>
    <w:div w:id="1020932702">
      <w:bodyDiv w:val="1"/>
      <w:marLeft w:val="0"/>
      <w:marRight w:val="0"/>
      <w:marTop w:val="0"/>
      <w:marBottom w:val="0"/>
      <w:divBdr>
        <w:top w:val="none" w:sz="0" w:space="0" w:color="auto"/>
        <w:left w:val="none" w:sz="0" w:space="0" w:color="auto"/>
        <w:bottom w:val="none" w:sz="0" w:space="0" w:color="auto"/>
        <w:right w:val="none" w:sz="0" w:space="0" w:color="auto"/>
      </w:divBdr>
    </w:div>
    <w:div w:id="1022046775">
      <w:bodyDiv w:val="1"/>
      <w:marLeft w:val="0"/>
      <w:marRight w:val="0"/>
      <w:marTop w:val="0"/>
      <w:marBottom w:val="0"/>
      <w:divBdr>
        <w:top w:val="none" w:sz="0" w:space="0" w:color="auto"/>
        <w:left w:val="none" w:sz="0" w:space="0" w:color="auto"/>
        <w:bottom w:val="none" w:sz="0" w:space="0" w:color="auto"/>
        <w:right w:val="none" w:sz="0" w:space="0" w:color="auto"/>
      </w:divBdr>
    </w:div>
    <w:div w:id="1022053360">
      <w:bodyDiv w:val="1"/>
      <w:marLeft w:val="0"/>
      <w:marRight w:val="0"/>
      <w:marTop w:val="0"/>
      <w:marBottom w:val="0"/>
      <w:divBdr>
        <w:top w:val="none" w:sz="0" w:space="0" w:color="auto"/>
        <w:left w:val="none" w:sz="0" w:space="0" w:color="auto"/>
        <w:bottom w:val="none" w:sz="0" w:space="0" w:color="auto"/>
        <w:right w:val="none" w:sz="0" w:space="0" w:color="auto"/>
      </w:divBdr>
    </w:div>
    <w:div w:id="1022438819">
      <w:bodyDiv w:val="1"/>
      <w:marLeft w:val="0"/>
      <w:marRight w:val="0"/>
      <w:marTop w:val="0"/>
      <w:marBottom w:val="0"/>
      <w:divBdr>
        <w:top w:val="none" w:sz="0" w:space="0" w:color="auto"/>
        <w:left w:val="none" w:sz="0" w:space="0" w:color="auto"/>
        <w:bottom w:val="none" w:sz="0" w:space="0" w:color="auto"/>
        <w:right w:val="none" w:sz="0" w:space="0" w:color="auto"/>
      </w:divBdr>
    </w:div>
    <w:div w:id="1024088821">
      <w:bodyDiv w:val="1"/>
      <w:marLeft w:val="0"/>
      <w:marRight w:val="0"/>
      <w:marTop w:val="0"/>
      <w:marBottom w:val="0"/>
      <w:divBdr>
        <w:top w:val="none" w:sz="0" w:space="0" w:color="auto"/>
        <w:left w:val="none" w:sz="0" w:space="0" w:color="auto"/>
        <w:bottom w:val="none" w:sz="0" w:space="0" w:color="auto"/>
        <w:right w:val="none" w:sz="0" w:space="0" w:color="auto"/>
      </w:divBdr>
    </w:div>
    <w:div w:id="1025011923">
      <w:bodyDiv w:val="1"/>
      <w:marLeft w:val="0"/>
      <w:marRight w:val="0"/>
      <w:marTop w:val="0"/>
      <w:marBottom w:val="0"/>
      <w:divBdr>
        <w:top w:val="none" w:sz="0" w:space="0" w:color="auto"/>
        <w:left w:val="none" w:sz="0" w:space="0" w:color="auto"/>
        <w:bottom w:val="none" w:sz="0" w:space="0" w:color="auto"/>
        <w:right w:val="none" w:sz="0" w:space="0" w:color="auto"/>
      </w:divBdr>
      <w:divsChild>
        <w:div w:id="11347603">
          <w:marLeft w:val="0"/>
          <w:marRight w:val="0"/>
          <w:marTop w:val="0"/>
          <w:marBottom w:val="0"/>
          <w:divBdr>
            <w:top w:val="none" w:sz="0" w:space="0" w:color="auto"/>
            <w:left w:val="none" w:sz="0" w:space="0" w:color="auto"/>
            <w:bottom w:val="none" w:sz="0" w:space="0" w:color="auto"/>
            <w:right w:val="none" w:sz="0" w:space="0" w:color="auto"/>
          </w:divBdr>
        </w:div>
        <w:div w:id="1559515820">
          <w:marLeft w:val="0"/>
          <w:marRight w:val="0"/>
          <w:marTop w:val="0"/>
          <w:marBottom w:val="0"/>
          <w:divBdr>
            <w:top w:val="none" w:sz="0" w:space="0" w:color="auto"/>
            <w:left w:val="none" w:sz="0" w:space="0" w:color="auto"/>
            <w:bottom w:val="none" w:sz="0" w:space="0" w:color="auto"/>
            <w:right w:val="none" w:sz="0" w:space="0" w:color="auto"/>
          </w:divBdr>
        </w:div>
        <w:div w:id="774401260">
          <w:marLeft w:val="0"/>
          <w:marRight w:val="0"/>
          <w:marTop w:val="0"/>
          <w:marBottom w:val="0"/>
          <w:divBdr>
            <w:top w:val="none" w:sz="0" w:space="0" w:color="auto"/>
            <w:left w:val="none" w:sz="0" w:space="0" w:color="auto"/>
            <w:bottom w:val="none" w:sz="0" w:space="0" w:color="auto"/>
            <w:right w:val="none" w:sz="0" w:space="0" w:color="auto"/>
          </w:divBdr>
        </w:div>
        <w:div w:id="807089186">
          <w:marLeft w:val="0"/>
          <w:marRight w:val="0"/>
          <w:marTop w:val="0"/>
          <w:marBottom w:val="0"/>
          <w:divBdr>
            <w:top w:val="none" w:sz="0" w:space="0" w:color="auto"/>
            <w:left w:val="none" w:sz="0" w:space="0" w:color="auto"/>
            <w:bottom w:val="none" w:sz="0" w:space="0" w:color="auto"/>
            <w:right w:val="none" w:sz="0" w:space="0" w:color="auto"/>
          </w:divBdr>
        </w:div>
        <w:div w:id="620107887">
          <w:marLeft w:val="0"/>
          <w:marRight w:val="0"/>
          <w:marTop w:val="0"/>
          <w:marBottom w:val="0"/>
          <w:divBdr>
            <w:top w:val="none" w:sz="0" w:space="0" w:color="auto"/>
            <w:left w:val="none" w:sz="0" w:space="0" w:color="auto"/>
            <w:bottom w:val="none" w:sz="0" w:space="0" w:color="auto"/>
            <w:right w:val="none" w:sz="0" w:space="0" w:color="auto"/>
          </w:divBdr>
        </w:div>
        <w:div w:id="815682282">
          <w:marLeft w:val="0"/>
          <w:marRight w:val="0"/>
          <w:marTop w:val="0"/>
          <w:marBottom w:val="0"/>
          <w:divBdr>
            <w:top w:val="none" w:sz="0" w:space="0" w:color="auto"/>
            <w:left w:val="none" w:sz="0" w:space="0" w:color="auto"/>
            <w:bottom w:val="none" w:sz="0" w:space="0" w:color="auto"/>
            <w:right w:val="none" w:sz="0" w:space="0" w:color="auto"/>
          </w:divBdr>
        </w:div>
        <w:div w:id="1840316517">
          <w:marLeft w:val="0"/>
          <w:marRight w:val="0"/>
          <w:marTop w:val="0"/>
          <w:marBottom w:val="0"/>
          <w:divBdr>
            <w:top w:val="none" w:sz="0" w:space="0" w:color="auto"/>
            <w:left w:val="none" w:sz="0" w:space="0" w:color="auto"/>
            <w:bottom w:val="none" w:sz="0" w:space="0" w:color="auto"/>
            <w:right w:val="none" w:sz="0" w:space="0" w:color="auto"/>
          </w:divBdr>
        </w:div>
        <w:div w:id="517934595">
          <w:marLeft w:val="0"/>
          <w:marRight w:val="0"/>
          <w:marTop w:val="0"/>
          <w:marBottom w:val="0"/>
          <w:divBdr>
            <w:top w:val="none" w:sz="0" w:space="0" w:color="auto"/>
            <w:left w:val="none" w:sz="0" w:space="0" w:color="auto"/>
            <w:bottom w:val="none" w:sz="0" w:space="0" w:color="auto"/>
            <w:right w:val="none" w:sz="0" w:space="0" w:color="auto"/>
          </w:divBdr>
        </w:div>
        <w:div w:id="320425337">
          <w:marLeft w:val="0"/>
          <w:marRight w:val="0"/>
          <w:marTop w:val="0"/>
          <w:marBottom w:val="0"/>
          <w:divBdr>
            <w:top w:val="none" w:sz="0" w:space="0" w:color="auto"/>
            <w:left w:val="none" w:sz="0" w:space="0" w:color="auto"/>
            <w:bottom w:val="none" w:sz="0" w:space="0" w:color="auto"/>
            <w:right w:val="none" w:sz="0" w:space="0" w:color="auto"/>
          </w:divBdr>
        </w:div>
        <w:div w:id="1365060584">
          <w:marLeft w:val="0"/>
          <w:marRight w:val="0"/>
          <w:marTop w:val="0"/>
          <w:marBottom w:val="0"/>
          <w:divBdr>
            <w:top w:val="none" w:sz="0" w:space="0" w:color="auto"/>
            <w:left w:val="none" w:sz="0" w:space="0" w:color="auto"/>
            <w:bottom w:val="none" w:sz="0" w:space="0" w:color="auto"/>
            <w:right w:val="none" w:sz="0" w:space="0" w:color="auto"/>
          </w:divBdr>
        </w:div>
        <w:div w:id="1266159834">
          <w:marLeft w:val="0"/>
          <w:marRight w:val="0"/>
          <w:marTop w:val="0"/>
          <w:marBottom w:val="0"/>
          <w:divBdr>
            <w:top w:val="none" w:sz="0" w:space="0" w:color="auto"/>
            <w:left w:val="none" w:sz="0" w:space="0" w:color="auto"/>
            <w:bottom w:val="none" w:sz="0" w:space="0" w:color="auto"/>
            <w:right w:val="none" w:sz="0" w:space="0" w:color="auto"/>
          </w:divBdr>
        </w:div>
        <w:div w:id="574823611">
          <w:marLeft w:val="0"/>
          <w:marRight w:val="0"/>
          <w:marTop w:val="0"/>
          <w:marBottom w:val="0"/>
          <w:divBdr>
            <w:top w:val="none" w:sz="0" w:space="0" w:color="auto"/>
            <w:left w:val="none" w:sz="0" w:space="0" w:color="auto"/>
            <w:bottom w:val="none" w:sz="0" w:space="0" w:color="auto"/>
            <w:right w:val="none" w:sz="0" w:space="0" w:color="auto"/>
          </w:divBdr>
        </w:div>
        <w:div w:id="518353725">
          <w:marLeft w:val="0"/>
          <w:marRight w:val="0"/>
          <w:marTop w:val="0"/>
          <w:marBottom w:val="0"/>
          <w:divBdr>
            <w:top w:val="none" w:sz="0" w:space="0" w:color="auto"/>
            <w:left w:val="none" w:sz="0" w:space="0" w:color="auto"/>
            <w:bottom w:val="none" w:sz="0" w:space="0" w:color="auto"/>
            <w:right w:val="none" w:sz="0" w:space="0" w:color="auto"/>
          </w:divBdr>
        </w:div>
        <w:div w:id="128792393">
          <w:marLeft w:val="0"/>
          <w:marRight w:val="0"/>
          <w:marTop w:val="0"/>
          <w:marBottom w:val="0"/>
          <w:divBdr>
            <w:top w:val="none" w:sz="0" w:space="0" w:color="auto"/>
            <w:left w:val="none" w:sz="0" w:space="0" w:color="auto"/>
            <w:bottom w:val="none" w:sz="0" w:space="0" w:color="auto"/>
            <w:right w:val="none" w:sz="0" w:space="0" w:color="auto"/>
          </w:divBdr>
        </w:div>
        <w:div w:id="1006513481">
          <w:marLeft w:val="0"/>
          <w:marRight w:val="0"/>
          <w:marTop w:val="0"/>
          <w:marBottom w:val="0"/>
          <w:divBdr>
            <w:top w:val="none" w:sz="0" w:space="0" w:color="auto"/>
            <w:left w:val="none" w:sz="0" w:space="0" w:color="auto"/>
            <w:bottom w:val="none" w:sz="0" w:space="0" w:color="auto"/>
            <w:right w:val="none" w:sz="0" w:space="0" w:color="auto"/>
          </w:divBdr>
        </w:div>
        <w:div w:id="2130659229">
          <w:marLeft w:val="0"/>
          <w:marRight w:val="0"/>
          <w:marTop w:val="0"/>
          <w:marBottom w:val="0"/>
          <w:divBdr>
            <w:top w:val="none" w:sz="0" w:space="0" w:color="auto"/>
            <w:left w:val="none" w:sz="0" w:space="0" w:color="auto"/>
            <w:bottom w:val="none" w:sz="0" w:space="0" w:color="auto"/>
            <w:right w:val="none" w:sz="0" w:space="0" w:color="auto"/>
          </w:divBdr>
        </w:div>
        <w:div w:id="1367943869">
          <w:marLeft w:val="0"/>
          <w:marRight w:val="0"/>
          <w:marTop w:val="0"/>
          <w:marBottom w:val="0"/>
          <w:divBdr>
            <w:top w:val="none" w:sz="0" w:space="0" w:color="auto"/>
            <w:left w:val="none" w:sz="0" w:space="0" w:color="auto"/>
            <w:bottom w:val="none" w:sz="0" w:space="0" w:color="auto"/>
            <w:right w:val="none" w:sz="0" w:space="0" w:color="auto"/>
          </w:divBdr>
        </w:div>
        <w:div w:id="7172674">
          <w:marLeft w:val="0"/>
          <w:marRight w:val="0"/>
          <w:marTop w:val="0"/>
          <w:marBottom w:val="0"/>
          <w:divBdr>
            <w:top w:val="none" w:sz="0" w:space="0" w:color="auto"/>
            <w:left w:val="none" w:sz="0" w:space="0" w:color="auto"/>
            <w:bottom w:val="none" w:sz="0" w:space="0" w:color="auto"/>
            <w:right w:val="none" w:sz="0" w:space="0" w:color="auto"/>
          </w:divBdr>
        </w:div>
        <w:div w:id="705301182">
          <w:marLeft w:val="0"/>
          <w:marRight w:val="0"/>
          <w:marTop w:val="0"/>
          <w:marBottom w:val="0"/>
          <w:divBdr>
            <w:top w:val="none" w:sz="0" w:space="0" w:color="auto"/>
            <w:left w:val="none" w:sz="0" w:space="0" w:color="auto"/>
            <w:bottom w:val="none" w:sz="0" w:space="0" w:color="auto"/>
            <w:right w:val="none" w:sz="0" w:space="0" w:color="auto"/>
          </w:divBdr>
        </w:div>
        <w:div w:id="594823453">
          <w:marLeft w:val="0"/>
          <w:marRight w:val="0"/>
          <w:marTop w:val="0"/>
          <w:marBottom w:val="0"/>
          <w:divBdr>
            <w:top w:val="none" w:sz="0" w:space="0" w:color="auto"/>
            <w:left w:val="none" w:sz="0" w:space="0" w:color="auto"/>
            <w:bottom w:val="none" w:sz="0" w:space="0" w:color="auto"/>
            <w:right w:val="none" w:sz="0" w:space="0" w:color="auto"/>
          </w:divBdr>
        </w:div>
        <w:div w:id="1768231703">
          <w:marLeft w:val="0"/>
          <w:marRight w:val="0"/>
          <w:marTop w:val="0"/>
          <w:marBottom w:val="0"/>
          <w:divBdr>
            <w:top w:val="none" w:sz="0" w:space="0" w:color="auto"/>
            <w:left w:val="none" w:sz="0" w:space="0" w:color="auto"/>
            <w:bottom w:val="none" w:sz="0" w:space="0" w:color="auto"/>
            <w:right w:val="none" w:sz="0" w:space="0" w:color="auto"/>
          </w:divBdr>
        </w:div>
        <w:div w:id="1347563940">
          <w:marLeft w:val="0"/>
          <w:marRight w:val="0"/>
          <w:marTop w:val="0"/>
          <w:marBottom w:val="0"/>
          <w:divBdr>
            <w:top w:val="none" w:sz="0" w:space="0" w:color="auto"/>
            <w:left w:val="none" w:sz="0" w:space="0" w:color="auto"/>
            <w:bottom w:val="none" w:sz="0" w:space="0" w:color="auto"/>
            <w:right w:val="none" w:sz="0" w:space="0" w:color="auto"/>
          </w:divBdr>
        </w:div>
        <w:div w:id="1856378534">
          <w:marLeft w:val="0"/>
          <w:marRight w:val="0"/>
          <w:marTop w:val="0"/>
          <w:marBottom w:val="0"/>
          <w:divBdr>
            <w:top w:val="none" w:sz="0" w:space="0" w:color="auto"/>
            <w:left w:val="none" w:sz="0" w:space="0" w:color="auto"/>
            <w:bottom w:val="none" w:sz="0" w:space="0" w:color="auto"/>
            <w:right w:val="none" w:sz="0" w:space="0" w:color="auto"/>
          </w:divBdr>
        </w:div>
        <w:div w:id="998534427">
          <w:marLeft w:val="0"/>
          <w:marRight w:val="0"/>
          <w:marTop w:val="0"/>
          <w:marBottom w:val="0"/>
          <w:divBdr>
            <w:top w:val="none" w:sz="0" w:space="0" w:color="auto"/>
            <w:left w:val="none" w:sz="0" w:space="0" w:color="auto"/>
            <w:bottom w:val="none" w:sz="0" w:space="0" w:color="auto"/>
            <w:right w:val="none" w:sz="0" w:space="0" w:color="auto"/>
          </w:divBdr>
        </w:div>
        <w:div w:id="921523930">
          <w:marLeft w:val="0"/>
          <w:marRight w:val="0"/>
          <w:marTop w:val="0"/>
          <w:marBottom w:val="0"/>
          <w:divBdr>
            <w:top w:val="none" w:sz="0" w:space="0" w:color="auto"/>
            <w:left w:val="none" w:sz="0" w:space="0" w:color="auto"/>
            <w:bottom w:val="none" w:sz="0" w:space="0" w:color="auto"/>
            <w:right w:val="none" w:sz="0" w:space="0" w:color="auto"/>
          </w:divBdr>
        </w:div>
        <w:div w:id="124857193">
          <w:marLeft w:val="0"/>
          <w:marRight w:val="0"/>
          <w:marTop w:val="0"/>
          <w:marBottom w:val="0"/>
          <w:divBdr>
            <w:top w:val="none" w:sz="0" w:space="0" w:color="auto"/>
            <w:left w:val="none" w:sz="0" w:space="0" w:color="auto"/>
            <w:bottom w:val="none" w:sz="0" w:space="0" w:color="auto"/>
            <w:right w:val="none" w:sz="0" w:space="0" w:color="auto"/>
          </w:divBdr>
        </w:div>
        <w:div w:id="539631486">
          <w:marLeft w:val="0"/>
          <w:marRight w:val="0"/>
          <w:marTop w:val="0"/>
          <w:marBottom w:val="0"/>
          <w:divBdr>
            <w:top w:val="none" w:sz="0" w:space="0" w:color="auto"/>
            <w:left w:val="none" w:sz="0" w:space="0" w:color="auto"/>
            <w:bottom w:val="none" w:sz="0" w:space="0" w:color="auto"/>
            <w:right w:val="none" w:sz="0" w:space="0" w:color="auto"/>
          </w:divBdr>
        </w:div>
        <w:div w:id="294920178">
          <w:marLeft w:val="0"/>
          <w:marRight w:val="0"/>
          <w:marTop w:val="0"/>
          <w:marBottom w:val="0"/>
          <w:divBdr>
            <w:top w:val="none" w:sz="0" w:space="0" w:color="auto"/>
            <w:left w:val="none" w:sz="0" w:space="0" w:color="auto"/>
            <w:bottom w:val="none" w:sz="0" w:space="0" w:color="auto"/>
            <w:right w:val="none" w:sz="0" w:space="0" w:color="auto"/>
          </w:divBdr>
        </w:div>
        <w:div w:id="1073313692">
          <w:marLeft w:val="0"/>
          <w:marRight w:val="0"/>
          <w:marTop w:val="0"/>
          <w:marBottom w:val="0"/>
          <w:divBdr>
            <w:top w:val="none" w:sz="0" w:space="0" w:color="auto"/>
            <w:left w:val="none" w:sz="0" w:space="0" w:color="auto"/>
            <w:bottom w:val="none" w:sz="0" w:space="0" w:color="auto"/>
            <w:right w:val="none" w:sz="0" w:space="0" w:color="auto"/>
          </w:divBdr>
        </w:div>
        <w:div w:id="1803578826">
          <w:marLeft w:val="0"/>
          <w:marRight w:val="0"/>
          <w:marTop w:val="0"/>
          <w:marBottom w:val="0"/>
          <w:divBdr>
            <w:top w:val="none" w:sz="0" w:space="0" w:color="auto"/>
            <w:left w:val="none" w:sz="0" w:space="0" w:color="auto"/>
            <w:bottom w:val="none" w:sz="0" w:space="0" w:color="auto"/>
            <w:right w:val="none" w:sz="0" w:space="0" w:color="auto"/>
          </w:divBdr>
        </w:div>
        <w:div w:id="1209533205">
          <w:marLeft w:val="0"/>
          <w:marRight w:val="0"/>
          <w:marTop w:val="0"/>
          <w:marBottom w:val="0"/>
          <w:divBdr>
            <w:top w:val="none" w:sz="0" w:space="0" w:color="auto"/>
            <w:left w:val="none" w:sz="0" w:space="0" w:color="auto"/>
            <w:bottom w:val="none" w:sz="0" w:space="0" w:color="auto"/>
            <w:right w:val="none" w:sz="0" w:space="0" w:color="auto"/>
          </w:divBdr>
        </w:div>
        <w:div w:id="1932857247">
          <w:marLeft w:val="0"/>
          <w:marRight w:val="0"/>
          <w:marTop w:val="0"/>
          <w:marBottom w:val="0"/>
          <w:divBdr>
            <w:top w:val="none" w:sz="0" w:space="0" w:color="auto"/>
            <w:left w:val="none" w:sz="0" w:space="0" w:color="auto"/>
            <w:bottom w:val="none" w:sz="0" w:space="0" w:color="auto"/>
            <w:right w:val="none" w:sz="0" w:space="0" w:color="auto"/>
          </w:divBdr>
        </w:div>
        <w:div w:id="1622766326">
          <w:marLeft w:val="0"/>
          <w:marRight w:val="0"/>
          <w:marTop w:val="0"/>
          <w:marBottom w:val="0"/>
          <w:divBdr>
            <w:top w:val="none" w:sz="0" w:space="0" w:color="auto"/>
            <w:left w:val="none" w:sz="0" w:space="0" w:color="auto"/>
            <w:bottom w:val="none" w:sz="0" w:space="0" w:color="auto"/>
            <w:right w:val="none" w:sz="0" w:space="0" w:color="auto"/>
          </w:divBdr>
        </w:div>
        <w:div w:id="944195346">
          <w:marLeft w:val="0"/>
          <w:marRight w:val="0"/>
          <w:marTop w:val="0"/>
          <w:marBottom w:val="0"/>
          <w:divBdr>
            <w:top w:val="none" w:sz="0" w:space="0" w:color="auto"/>
            <w:left w:val="none" w:sz="0" w:space="0" w:color="auto"/>
            <w:bottom w:val="none" w:sz="0" w:space="0" w:color="auto"/>
            <w:right w:val="none" w:sz="0" w:space="0" w:color="auto"/>
          </w:divBdr>
        </w:div>
        <w:div w:id="1592734139">
          <w:marLeft w:val="0"/>
          <w:marRight w:val="0"/>
          <w:marTop w:val="0"/>
          <w:marBottom w:val="0"/>
          <w:divBdr>
            <w:top w:val="none" w:sz="0" w:space="0" w:color="auto"/>
            <w:left w:val="none" w:sz="0" w:space="0" w:color="auto"/>
            <w:bottom w:val="none" w:sz="0" w:space="0" w:color="auto"/>
            <w:right w:val="none" w:sz="0" w:space="0" w:color="auto"/>
          </w:divBdr>
        </w:div>
        <w:div w:id="1927416270">
          <w:marLeft w:val="0"/>
          <w:marRight w:val="0"/>
          <w:marTop w:val="0"/>
          <w:marBottom w:val="0"/>
          <w:divBdr>
            <w:top w:val="none" w:sz="0" w:space="0" w:color="auto"/>
            <w:left w:val="none" w:sz="0" w:space="0" w:color="auto"/>
            <w:bottom w:val="none" w:sz="0" w:space="0" w:color="auto"/>
            <w:right w:val="none" w:sz="0" w:space="0" w:color="auto"/>
          </w:divBdr>
        </w:div>
        <w:div w:id="65884149">
          <w:marLeft w:val="0"/>
          <w:marRight w:val="0"/>
          <w:marTop w:val="0"/>
          <w:marBottom w:val="0"/>
          <w:divBdr>
            <w:top w:val="none" w:sz="0" w:space="0" w:color="auto"/>
            <w:left w:val="none" w:sz="0" w:space="0" w:color="auto"/>
            <w:bottom w:val="none" w:sz="0" w:space="0" w:color="auto"/>
            <w:right w:val="none" w:sz="0" w:space="0" w:color="auto"/>
          </w:divBdr>
        </w:div>
        <w:div w:id="9991698">
          <w:marLeft w:val="0"/>
          <w:marRight w:val="0"/>
          <w:marTop w:val="0"/>
          <w:marBottom w:val="0"/>
          <w:divBdr>
            <w:top w:val="none" w:sz="0" w:space="0" w:color="auto"/>
            <w:left w:val="none" w:sz="0" w:space="0" w:color="auto"/>
            <w:bottom w:val="none" w:sz="0" w:space="0" w:color="auto"/>
            <w:right w:val="none" w:sz="0" w:space="0" w:color="auto"/>
          </w:divBdr>
        </w:div>
        <w:div w:id="887490844">
          <w:marLeft w:val="0"/>
          <w:marRight w:val="0"/>
          <w:marTop w:val="0"/>
          <w:marBottom w:val="0"/>
          <w:divBdr>
            <w:top w:val="none" w:sz="0" w:space="0" w:color="auto"/>
            <w:left w:val="none" w:sz="0" w:space="0" w:color="auto"/>
            <w:bottom w:val="none" w:sz="0" w:space="0" w:color="auto"/>
            <w:right w:val="none" w:sz="0" w:space="0" w:color="auto"/>
          </w:divBdr>
        </w:div>
        <w:div w:id="755322123">
          <w:marLeft w:val="0"/>
          <w:marRight w:val="0"/>
          <w:marTop w:val="0"/>
          <w:marBottom w:val="0"/>
          <w:divBdr>
            <w:top w:val="none" w:sz="0" w:space="0" w:color="auto"/>
            <w:left w:val="none" w:sz="0" w:space="0" w:color="auto"/>
            <w:bottom w:val="none" w:sz="0" w:space="0" w:color="auto"/>
            <w:right w:val="none" w:sz="0" w:space="0" w:color="auto"/>
          </w:divBdr>
        </w:div>
        <w:div w:id="1924945200">
          <w:marLeft w:val="0"/>
          <w:marRight w:val="0"/>
          <w:marTop w:val="0"/>
          <w:marBottom w:val="0"/>
          <w:divBdr>
            <w:top w:val="none" w:sz="0" w:space="0" w:color="auto"/>
            <w:left w:val="none" w:sz="0" w:space="0" w:color="auto"/>
            <w:bottom w:val="none" w:sz="0" w:space="0" w:color="auto"/>
            <w:right w:val="none" w:sz="0" w:space="0" w:color="auto"/>
          </w:divBdr>
        </w:div>
        <w:div w:id="1794982730">
          <w:marLeft w:val="0"/>
          <w:marRight w:val="0"/>
          <w:marTop w:val="0"/>
          <w:marBottom w:val="0"/>
          <w:divBdr>
            <w:top w:val="none" w:sz="0" w:space="0" w:color="auto"/>
            <w:left w:val="none" w:sz="0" w:space="0" w:color="auto"/>
            <w:bottom w:val="none" w:sz="0" w:space="0" w:color="auto"/>
            <w:right w:val="none" w:sz="0" w:space="0" w:color="auto"/>
          </w:divBdr>
        </w:div>
        <w:div w:id="94524109">
          <w:marLeft w:val="0"/>
          <w:marRight w:val="0"/>
          <w:marTop w:val="0"/>
          <w:marBottom w:val="0"/>
          <w:divBdr>
            <w:top w:val="none" w:sz="0" w:space="0" w:color="auto"/>
            <w:left w:val="none" w:sz="0" w:space="0" w:color="auto"/>
            <w:bottom w:val="none" w:sz="0" w:space="0" w:color="auto"/>
            <w:right w:val="none" w:sz="0" w:space="0" w:color="auto"/>
          </w:divBdr>
        </w:div>
        <w:div w:id="338436453">
          <w:marLeft w:val="0"/>
          <w:marRight w:val="0"/>
          <w:marTop w:val="0"/>
          <w:marBottom w:val="0"/>
          <w:divBdr>
            <w:top w:val="none" w:sz="0" w:space="0" w:color="auto"/>
            <w:left w:val="none" w:sz="0" w:space="0" w:color="auto"/>
            <w:bottom w:val="none" w:sz="0" w:space="0" w:color="auto"/>
            <w:right w:val="none" w:sz="0" w:space="0" w:color="auto"/>
          </w:divBdr>
        </w:div>
        <w:div w:id="1861091912">
          <w:marLeft w:val="0"/>
          <w:marRight w:val="0"/>
          <w:marTop w:val="0"/>
          <w:marBottom w:val="0"/>
          <w:divBdr>
            <w:top w:val="none" w:sz="0" w:space="0" w:color="auto"/>
            <w:left w:val="none" w:sz="0" w:space="0" w:color="auto"/>
            <w:bottom w:val="none" w:sz="0" w:space="0" w:color="auto"/>
            <w:right w:val="none" w:sz="0" w:space="0" w:color="auto"/>
          </w:divBdr>
        </w:div>
        <w:div w:id="487746692">
          <w:marLeft w:val="0"/>
          <w:marRight w:val="0"/>
          <w:marTop w:val="0"/>
          <w:marBottom w:val="0"/>
          <w:divBdr>
            <w:top w:val="none" w:sz="0" w:space="0" w:color="auto"/>
            <w:left w:val="none" w:sz="0" w:space="0" w:color="auto"/>
            <w:bottom w:val="none" w:sz="0" w:space="0" w:color="auto"/>
            <w:right w:val="none" w:sz="0" w:space="0" w:color="auto"/>
          </w:divBdr>
        </w:div>
        <w:div w:id="1942911333">
          <w:marLeft w:val="0"/>
          <w:marRight w:val="0"/>
          <w:marTop w:val="0"/>
          <w:marBottom w:val="0"/>
          <w:divBdr>
            <w:top w:val="none" w:sz="0" w:space="0" w:color="auto"/>
            <w:left w:val="none" w:sz="0" w:space="0" w:color="auto"/>
            <w:bottom w:val="none" w:sz="0" w:space="0" w:color="auto"/>
            <w:right w:val="none" w:sz="0" w:space="0" w:color="auto"/>
          </w:divBdr>
        </w:div>
        <w:div w:id="2017803139">
          <w:marLeft w:val="0"/>
          <w:marRight w:val="0"/>
          <w:marTop w:val="0"/>
          <w:marBottom w:val="0"/>
          <w:divBdr>
            <w:top w:val="none" w:sz="0" w:space="0" w:color="auto"/>
            <w:left w:val="none" w:sz="0" w:space="0" w:color="auto"/>
            <w:bottom w:val="none" w:sz="0" w:space="0" w:color="auto"/>
            <w:right w:val="none" w:sz="0" w:space="0" w:color="auto"/>
          </w:divBdr>
        </w:div>
        <w:div w:id="1947689110">
          <w:marLeft w:val="0"/>
          <w:marRight w:val="0"/>
          <w:marTop w:val="0"/>
          <w:marBottom w:val="0"/>
          <w:divBdr>
            <w:top w:val="none" w:sz="0" w:space="0" w:color="auto"/>
            <w:left w:val="none" w:sz="0" w:space="0" w:color="auto"/>
            <w:bottom w:val="none" w:sz="0" w:space="0" w:color="auto"/>
            <w:right w:val="none" w:sz="0" w:space="0" w:color="auto"/>
          </w:divBdr>
        </w:div>
        <w:div w:id="151872709">
          <w:marLeft w:val="0"/>
          <w:marRight w:val="0"/>
          <w:marTop w:val="0"/>
          <w:marBottom w:val="0"/>
          <w:divBdr>
            <w:top w:val="none" w:sz="0" w:space="0" w:color="auto"/>
            <w:left w:val="none" w:sz="0" w:space="0" w:color="auto"/>
            <w:bottom w:val="none" w:sz="0" w:space="0" w:color="auto"/>
            <w:right w:val="none" w:sz="0" w:space="0" w:color="auto"/>
          </w:divBdr>
        </w:div>
        <w:div w:id="695350633">
          <w:marLeft w:val="0"/>
          <w:marRight w:val="0"/>
          <w:marTop w:val="0"/>
          <w:marBottom w:val="0"/>
          <w:divBdr>
            <w:top w:val="none" w:sz="0" w:space="0" w:color="auto"/>
            <w:left w:val="none" w:sz="0" w:space="0" w:color="auto"/>
            <w:bottom w:val="none" w:sz="0" w:space="0" w:color="auto"/>
            <w:right w:val="none" w:sz="0" w:space="0" w:color="auto"/>
          </w:divBdr>
        </w:div>
        <w:div w:id="2042322646">
          <w:marLeft w:val="0"/>
          <w:marRight w:val="0"/>
          <w:marTop w:val="0"/>
          <w:marBottom w:val="0"/>
          <w:divBdr>
            <w:top w:val="none" w:sz="0" w:space="0" w:color="auto"/>
            <w:left w:val="none" w:sz="0" w:space="0" w:color="auto"/>
            <w:bottom w:val="none" w:sz="0" w:space="0" w:color="auto"/>
            <w:right w:val="none" w:sz="0" w:space="0" w:color="auto"/>
          </w:divBdr>
        </w:div>
        <w:div w:id="25063701">
          <w:marLeft w:val="0"/>
          <w:marRight w:val="0"/>
          <w:marTop w:val="0"/>
          <w:marBottom w:val="0"/>
          <w:divBdr>
            <w:top w:val="none" w:sz="0" w:space="0" w:color="auto"/>
            <w:left w:val="none" w:sz="0" w:space="0" w:color="auto"/>
            <w:bottom w:val="none" w:sz="0" w:space="0" w:color="auto"/>
            <w:right w:val="none" w:sz="0" w:space="0" w:color="auto"/>
          </w:divBdr>
        </w:div>
        <w:div w:id="1444809757">
          <w:marLeft w:val="0"/>
          <w:marRight w:val="0"/>
          <w:marTop w:val="0"/>
          <w:marBottom w:val="0"/>
          <w:divBdr>
            <w:top w:val="none" w:sz="0" w:space="0" w:color="auto"/>
            <w:left w:val="none" w:sz="0" w:space="0" w:color="auto"/>
            <w:bottom w:val="none" w:sz="0" w:space="0" w:color="auto"/>
            <w:right w:val="none" w:sz="0" w:space="0" w:color="auto"/>
          </w:divBdr>
        </w:div>
        <w:div w:id="559636062">
          <w:marLeft w:val="0"/>
          <w:marRight w:val="0"/>
          <w:marTop w:val="0"/>
          <w:marBottom w:val="0"/>
          <w:divBdr>
            <w:top w:val="none" w:sz="0" w:space="0" w:color="auto"/>
            <w:left w:val="none" w:sz="0" w:space="0" w:color="auto"/>
            <w:bottom w:val="none" w:sz="0" w:space="0" w:color="auto"/>
            <w:right w:val="none" w:sz="0" w:space="0" w:color="auto"/>
          </w:divBdr>
        </w:div>
        <w:div w:id="170680190">
          <w:marLeft w:val="0"/>
          <w:marRight w:val="0"/>
          <w:marTop w:val="0"/>
          <w:marBottom w:val="0"/>
          <w:divBdr>
            <w:top w:val="none" w:sz="0" w:space="0" w:color="auto"/>
            <w:left w:val="none" w:sz="0" w:space="0" w:color="auto"/>
            <w:bottom w:val="none" w:sz="0" w:space="0" w:color="auto"/>
            <w:right w:val="none" w:sz="0" w:space="0" w:color="auto"/>
          </w:divBdr>
        </w:div>
        <w:div w:id="1736001587">
          <w:marLeft w:val="0"/>
          <w:marRight w:val="0"/>
          <w:marTop w:val="0"/>
          <w:marBottom w:val="0"/>
          <w:divBdr>
            <w:top w:val="none" w:sz="0" w:space="0" w:color="auto"/>
            <w:left w:val="none" w:sz="0" w:space="0" w:color="auto"/>
            <w:bottom w:val="none" w:sz="0" w:space="0" w:color="auto"/>
            <w:right w:val="none" w:sz="0" w:space="0" w:color="auto"/>
          </w:divBdr>
        </w:div>
        <w:div w:id="1417704664">
          <w:marLeft w:val="0"/>
          <w:marRight w:val="0"/>
          <w:marTop w:val="0"/>
          <w:marBottom w:val="0"/>
          <w:divBdr>
            <w:top w:val="none" w:sz="0" w:space="0" w:color="auto"/>
            <w:left w:val="none" w:sz="0" w:space="0" w:color="auto"/>
            <w:bottom w:val="none" w:sz="0" w:space="0" w:color="auto"/>
            <w:right w:val="none" w:sz="0" w:space="0" w:color="auto"/>
          </w:divBdr>
        </w:div>
        <w:div w:id="1293632422">
          <w:marLeft w:val="0"/>
          <w:marRight w:val="0"/>
          <w:marTop w:val="0"/>
          <w:marBottom w:val="0"/>
          <w:divBdr>
            <w:top w:val="none" w:sz="0" w:space="0" w:color="auto"/>
            <w:left w:val="none" w:sz="0" w:space="0" w:color="auto"/>
            <w:bottom w:val="none" w:sz="0" w:space="0" w:color="auto"/>
            <w:right w:val="none" w:sz="0" w:space="0" w:color="auto"/>
          </w:divBdr>
        </w:div>
        <w:div w:id="1949651930">
          <w:marLeft w:val="0"/>
          <w:marRight w:val="0"/>
          <w:marTop w:val="0"/>
          <w:marBottom w:val="0"/>
          <w:divBdr>
            <w:top w:val="none" w:sz="0" w:space="0" w:color="auto"/>
            <w:left w:val="none" w:sz="0" w:space="0" w:color="auto"/>
            <w:bottom w:val="none" w:sz="0" w:space="0" w:color="auto"/>
            <w:right w:val="none" w:sz="0" w:space="0" w:color="auto"/>
          </w:divBdr>
        </w:div>
        <w:div w:id="1499997466">
          <w:marLeft w:val="0"/>
          <w:marRight w:val="0"/>
          <w:marTop w:val="0"/>
          <w:marBottom w:val="0"/>
          <w:divBdr>
            <w:top w:val="none" w:sz="0" w:space="0" w:color="auto"/>
            <w:left w:val="none" w:sz="0" w:space="0" w:color="auto"/>
            <w:bottom w:val="none" w:sz="0" w:space="0" w:color="auto"/>
            <w:right w:val="none" w:sz="0" w:space="0" w:color="auto"/>
          </w:divBdr>
        </w:div>
        <w:div w:id="223034112">
          <w:marLeft w:val="0"/>
          <w:marRight w:val="0"/>
          <w:marTop w:val="0"/>
          <w:marBottom w:val="0"/>
          <w:divBdr>
            <w:top w:val="none" w:sz="0" w:space="0" w:color="auto"/>
            <w:left w:val="none" w:sz="0" w:space="0" w:color="auto"/>
            <w:bottom w:val="none" w:sz="0" w:space="0" w:color="auto"/>
            <w:right w:val="none" w:sz="0" w:space="0" w:color="auto"/>
          </w:divBdr>
        </w:div>
        <w:div w:id="1139493334">
          <w:marLeft w:val="0"/>
          <w:marRight w:val="0"/>
          <w:marTop w:val="0"/>
          <w:marBottom w:val="0"/>
          <w:divBdr>
            <w:top w:val="none" w:sz="0" w:space="0" w:color="auto"/>
            <w:left w:val="none" w:sz="0" w:space="0" w:color="auto"/>
            <w:bottom w:val="none" w:sz="0" w:space="0" w:color="auto"/>
            <w:right w:val="none" w:sz="0" w:space="0" w:color="auto"/>
          </w:divBdr>
        </w:div>
        <w:div w:id="1391492403">
          <w:marLeft w:val="0"/>
          <w:marRight w:val="0"/>
          <w:marTop w:val="0"/>
          <w:marBottom w:val="0"/>
          <w:divBdr>
            <w:top w:val="none" w:sz="0" w:space="0" w:color="auto"/>
            <w:left w:val="none" w:sz="0" w:space="0" w:color="auto"/>
            <w:bottom w:val="none" w:sz="0" w:space="0" w:color="auto"/>
            <w:right w:val="none" w:sz="0" w:space="0" w:color="auto"/>
          </w:divBdr>
        </w:div>
        <w:div w:id="882907465">
          <w:marLeft w:val="0"/>
          <w:marRight w:val="0"/>
          <w:marTop w:val="0"/>
          <w:marBottom w:val="0"/>
          <w:divBdr>
            <w:top w:val="none" w:sz="0" w:space="0" w:color="auto"/>
            <w:left w:val="none" w:sz="0" w:space="0" w:color="auto"/>
            <w:bottom w:val="none" w:sz="0" w:space="0" w:color="auto"/>
            <w:right w:val="none" w:sz="0" w:space="0" w:color="auto"/>
          </w:divBdr>
        </w:div>
        <w:div w:id="1272741600">
          <w:marLeft w:val="0"/>
          <w:marRight w:val="0"/>
          <w:marTop w:val="0"/>
          <w:marBottom w:val="0"/>
          <w:divBdr>
            <w:top w:val="none" w:sz="0" w:space="0" w:color="auto"/>
            <w:left w:val="none" w:sz="0" w:space="0" w:color="auto"/>
            <w:bottom w:val="none" w:sz="0" w:space="0" w:color="auto"/>
            <w:right w:val="none" w:sz="0" w:space="0" w:color="auto"/>
          </w:divBdr>
        </w:div>
        <w:div w:id="781924992">
          <w:marLeft w:val="0"/>
          <w:marRight w:val="0"/>
          <w:marTop w:val="0"/>
          <w:marBottom w:val="0"/>
          <w:divBdr>
            <w:top w:val="none" w:sz="0" w:space="0" w:color="auto"/>
            <w:left w:val="none" w:sz="0" w:space="0" w:color="auto"/>
            <w:bottom w:val="none" w:sz="0" w:space="0" w:color="auto"/>
            <w:right w:val="none" w:sz="0" w:space="0" w:color="auto"/>
          </w:divBdr>
        </w:div>
        <w:div w:id="966664793">
          <w:marLeft w:val="0"/>
          <w:marRight w:val="0"/>
          <w:marTop w:val="0"/>
          <w:marBottom w:val="0"/>
          <w:divBdr>
            <w:top w:val="none" w:sz="0" w:space="0" w:color="auto"/>
            <w:left w:val="none" w:sz="0" w:space="0" w:color="auto"/>
            <w:bottom w:val="none" w:sz="0" w:space="0" w:color="auto"/>
            <w:right w:val="none" w:sz="0" w:space="0" w:color="auto"/>
          </w:divBdr>
        </w:div>
        <w:div w:id="2073693643">
          <w:marLeft w:val="0"/>
          <w:marRight w:val="0"/>
          <w:marTop w:val="0"/>
          <w:marBottom w:val="0"/>
          <w:divBdr>
            <w:top w:val="none" w:sz="0" w:space="0" w:color="auto"/>
            <w:left w:val="none" w:sz="0" w:space="0" w:color="auto"/>
            <w:bottom w:val="none" w:sz="0" w:space="0" w:color="auto"/>
            <w:right w:val="none" w:sz="0" w:space="0" w:color="auto"/>
          </w:divBdr>
        </w:div>
        <w:div w:id="1192182178">
          <w:marLeft w:val="0"/>
          <w:marRight w:val="0"/>
          <w:marTop w:val="0"/>
          <w:marBottom w:val="0"/>
          <w:divBdr>
            <w:top w:val="none" w:sz="0" w:space="0" w:color="auto"/>
            <w:left w:val="none" w:sz="0" w:space="0" w:color="auto"/>
            <w:bottom w:val="none" w:sz="0" w:space="0" w:color="auto"/>
            <w:right w:val="none" w:sz="0" w:space="0" w:color="auto"/>
          </w:divBdr>
        </w:div>
        <w:div w:id="550388535">
          <w:marLeft w:val="0"/>
          <w:marRight w:val="0"/>
          <w:marTop w:val="0"/>
          <w:marBottom w:val="0"/>
          <w:divBdr>
            <w:top w:val="none" w:sz="0" w:space="0" w:color="auto"/>
            <w:left w:val="none" w:sz="0" w:space="0" w:color="auto"/>
            <w:bottom w:val="none" w:sz="0" w:space="0" w:color="auto"/>
            <w:right w:val="none" w:sz="0" w:space="0" w:color="auto"/>
          </w:divBdr>
        </w:div>
        <w:div w:id="2142922571">
          <w:marLeft w:val="0"/>
          <w:marRight w:val="0"/>
          <w:marTop w:val="0"/>
          <w:marBottom w:val="0"/>
          <w:divBdr>
            <w:top w:val="none" w:sz="0" w:space="0" w:color="auto"/>
            <w:left w:val="none" w:sz="0" w:space="0" w:color="auto"/>
            <w:bottom w:val="none" w:sz="0" w:space="0" w:color="auto"/>
            <w:right w:val="none" w:sz="0" w:space="0" w:color="auto"/>
          </w:divBdr>
        </w:div>
        <w:div w:id="2033455278">
          <w:marLeft w:val="0"/>
          <w:marRight w:val="0"/>
          <w:marTop w:val="0"/>
          <w:marBottom w:val="0"/>
          <w:divBdr>
            <w:top w:val="none" w:sz="0" w:space="0" w:color="auto"/>
            <w:left w:val="none" w:sz="0" w:space="0" w:color="auto"/>
            <w:bottom w:val="none" w:sz="0" w:space="0" w:color="auto"/>
            <w:right w:val="none" w:sz="0" w:space="0" w:color="auto"/>
          </w:divBdr>
        </w:div>
        <w:div w:id="938489755">
          <w:marLeft w:val="0"/>
          <w:marRight w:val="0"/>
          <w:marTop w:val="0"/>
          <w:marBottom w:val="0"/>
          <w:divBdr>
            <w:top w:val="none" w:sz="0" w:space="0" w:color="auto"/>
            <w:left w:val="none" w:sz="0" w:space="0" w:color="auto"/>
            <w:bottom w:val="none" w:sz="0" w:space="0" w:color="auto"/>
            <w:right w:val="none" w:sz="0" w:space="0" w:color="auto"/>
          </w:divBdr>
        </w:div>
        <w:div w:id="76053267">
          <w:marLeft w:val="0"/>
          <w:marRight w:val="0"/>
          <w:marTop w:val="0"/>
          <w:marBottom w:val="0"/>
          <w:divBdr>
            <w:top w:val="none" w:sz="0" w:space="0" w:color="auto"/>
            <w:left w:val="none" w:sz="0" w:space="0" w:color="auto"/>
            <w:bottom w:val="none" w:sz="0" w:space="0" w:color="auto"/>
            <w:right w:val="none" w:sz="0" w:space="0" w:color="auto"/>
          </w:divBdr>
        </w:div>
        <w:div w:id="1661495395">
          <w:marLeft w:val="0"/>
          <w:marRight w:val="0"/>
          <w:marTop w:val="0"/>
          <w:marBottom w:val="0"/>
          <w:divBdr>
            <w:top w:val="none" w:sz="0" w:space="0" w:color="auto"/>
            <w:left w:val="none" w:sz="0" w:space="0" w:color="auto"/>
            <w:bottom w:val="none" w:sz="0" w:space="0" w:color="auto"/>
            <w:right w:val="none" w:sz="0" w:space="0" w:color="auto"/>
          </w:divBdr>
        </w:div>
        <w:div w:id="512186197">
          <w:marLeft w:val="0"/>
          <w:marRight w:val="0"/>
          <w:marTop w:val="0"/>
          <w:marBottom w:val="0"/>
          <w:divBdr>
            <w:top w:val="none" w:sz="0" w:space="0" w:color="auto"/>
            <w:left w:val="none" w:sz="0" w:space="0" w:color="auto"/>
            <w:bottom w:val="none" w:sz="0" w:space="0" w:color="auto"/>
            <w:right w:val="none" w:sz="0" w:space="0" w:color="auto"/>
          </w:divBdr>
        </w:div>
        <w:div w:id="1319111566">
          <w:marLeft w:val="0"/>
          <w:marRight w:val="0"/>
          <w:marTop w:val="0"/>
          <w:marBottom w:val="0"/>
          <w:divBdr>
            <w:top w:val="none" w:sz="0" w:space="0" w:color="auto"/>
            <w:left w:val="none" w:sz="0" w:space="0" w:color="auto"/>
            <w:bottom w:val="none" w:sz="0" w:space="0" w:color="auto"/>
            <w:right w:val="none" w:sz="0" w:space="0" w:color="auto"/>
          </w:divBdr>
        </w:div>
        <w:div w:id="1105659760">
          <w:marLeft w:val="0"/>
          <w:marRight w:val="0"/>
          <w:marTop w:val="0"/>
          <w:marBottom w:val="0"/>
          <w:divBdr>
            <w:top w:val="none" w:sz="0" w:space="0" w:color="auto"/>
            <w:left w:val="none" w:sz="0" w:space="0" w:color="auto"/>
            <w:bottom w:val="none" w:sz="0" w:space="0" w:color="auto"/>
            <w:right w:val="none" w:sz="0" w:space="0" w:color="auto"/>
          </w:divBdr>
        </w:div>
        <w:div w:id="74862511">
          <w:marLeft w:val="0"/>
          <w:marRight w:val="0"/>
          <w:marTop w:val="0"/>
          <w:marBottom w:val="0"/>
          <w:divBdr>
            <w:top w:val="none" w:sz="0" w:space="0" w:color="auto"/>
            <w:left w:val="none" w:sz="0" w:space="0" w:color="auto"/>
            <w:bottom w:val="none" w:sz="0" w:space="0" w:color="auto"/>
            <w:right w:val="none" w:sz="0" w:space="0" w:color="auto"/>
          </w:divBdr>
        </w:div>
        <w:div w:id="974915789">
          <w:marLeft w:val="0"/>
          <w:marRight w:val="0"/>
          <w:marTop w:val="0"/>
          <w:marBottom w:val="0"/>
          <w:divBdr>
            <w:top w:val="none" w:sz="0" w:space="0" w:color="auto"/>
            <w:left w:val="none" w:sz="0" w:space="0" w:color="auto"/>
            <w:bottom w:val="none" w:sz="0" w:space="0" w:color="auto"/>
            <w:right w:val="none" w:sz="0" w:space="0" w:color="auto"/>
          </w:divBdr>
        </w:div>
        <w:div w:id="754520145">
          <w:marLeft w:val="0"/>
          <w:marRight w:val="0"/>
          <w:marTop w:val="0"/>
          <w:marBottom w:val="0"/>
          <w:divBdr>
            <w:top w:val="none" w:sz="0" w:space="0" w:color="auto"/>
            <w:left w:val="none" w:sz="0" w:space="0" w:color="auto"/>
            <w:bottom w:val="none" w:sz="0" w:space="0" w:color="auto"/>
            <w:right w:val="none" w:sz="0" w:space="0" w:color="auto"/>
          </w:divBdr>
        </w:div>
        <w:div w:id="1248347551">
          <w:marLeft w:val="0"/>
          <w:marRight w:val="0"/>
          <w:marTop w:val="0"/>
          <w:marBottom w:val="0"/>
          <w:divBdr>
            <w:top w:val="none" w:sz="0" w:space="0" w:color="auto"/>
            <w:left w:val="none" w:sz="0" w:space="0" w:color="auto"/>
            <w:bottom w:val="none" w:sz="0" w:space="0" w:color="auto"/>
            <w:right w:val="none" w:sz="0" w:space="0" w:color="auto"/>
          </w:divBdr>
        </w:div>
        <w:div w:id="958341083">
          <w:marLeft w:val="0"/>
          <w:marRight w:val="0"/>
          <w:marTop w:val="0"/>
          <w:marBottom w:val="0"/>
          <w:divBdr>
            <w:top w:val="none" w:sz="0" w:space="0" w:color="auto"/>
            <w:left w:val="none" w:sz="0" w:space="0" w:color="auto"/>
            <w:bottom w:val="none" w:sz="0" w:space="0" w:color="auto"/>
            <w:right w:val="none" w:sz="0" w:space="0" w:color="auto"/>
          </w:divBdr>
        </w:div>
        <w:div w:id="1516457466">
          <w:marLeft w:val="0"/>
          <w:marRight w:val="0"/>
          <w:marTop w:val="0"/>
          <w:marBottom w:val="0"/>
          <w:divBdr>
            <w:top w:val="none" w:sz="0" w:space="0" w:color="auto"/>
            <w:left w:val="none" w:sz="0" w:space="0" w:color="auto"/>
            <w:bottom w:val="none" w:sz="0" w:space="0" w:color="auto"/>
            <w:right w:val="none" w:sz="0" w:space="0" w:color="auto"/>
          </w:divBdr>
        </w:div>
        <w:div w:id="1982806720">
          <w:marLeft w:val="0"/>
          <w:marRight w:val="0"/>
          <w:marTop w:val="0"/>
          <w:marBottom w:val="0"/>
          <w:divBdr>
            <w:top w:val="none" w:sz="0" w:space="0" w:color="auto"/>
            <w:left w:val="none" w:sz="0" w:space="0" w:color="auto"/>
            <w:bottom w:val="none" w:sz="0" w:space="0" w:color="auto"/>
            <w:right w:val="none" w:sz="0" w:space="0" w:color="auto"/>
          </w:divBdr>
        </w:div>
        <w:div w:id="1555656343">
          <w:marLeft w:val="0"/>
          <w:marRight w:val="0"/>
          <w:marTop w:val="0"/>
          <w:marBottom w:val="0"/>
          <w:divBdr>
            <w:top w:val="none" w:sz="0" w:space="0" w:color="auto"/>
            <w:left w:val="none" w:sz="0" w:space="0" w:color="auto"/>
            <w:bottom w:val="none" w:sz="0" w:space="0" w:color="auto"/>
            <w:right w:val="none" w:sz="0" w:space="0" w:color="auto"/>
          </w:divBdr>
        </w:div>
        <w:div w:id="550267875">
          <w:marLeft w:val="0"/>
          <w:marRight w:val="0"/>
          <w:marTop w:val="0"/>
          <w:marBottom w:val="0"/>
          <w:divBdr>
            <w:top w:val="none" w:sz="0" w:space="0" w:color="auto"/>
            <w:left w:val="none" w:sz="0" w:space="0" w:color="auto"/>
            <w:bottom w:val="none" w:sz="0" w:space="0" w:color="auto"/>
            <w:right w:val="none" w:sz="0" w:space="0" w:color="auto"/>
          </w:divBdr>
        </w:div>
        <w:div w:id="938759445">
          <w:marLeft w:val="0"/>
          <w:marRight w:val="0"/>
          <w:marTop w:val="0"/>
          <w:marBottom w:val="0"/>
          <w:divBdr>
            <w:top w:val="none" w:sz="0" w:space="0" w:color="auto"/>
            <w:left w:val="none" w:sz="0" w:space="0" w:color="auto"/>
            <w:bottom w:val="none" w:sz="0" w:space="0" w:color="auto"/>
            <w:right w:val="none" w:sz="0" w:space="0" w:color="auto"/>
          </w:divBdr>
        </w:div>
        <w:div w:id="648094115">
          <w:marLeft w:val="0"/>
          <w:marRight w:val="0"/>
          <w:marTop w:val="0"/>
          <w:marBottom w:val="0"/>
          <w:divBdr>
            <w:top w:val="none" w:sz="0" w:space="0" w:color="auto"/>
            <w:left w:val="none" w:sz="0" w:space="0" w:color="auto"/>
            <w:bottom w:val="none" w:sz="0" w:space="0" w:color="auto"/>
            <w:right w:val="none" w:sz="0" w:space="0" w:color="auto"/>
          </w:divBdr>
        </w:div>
        <w:div w:id="734666495">
          <w:marLeft w:val="0"/>
          <w:marRight w:val="0"/>
          <w:marTop w:val="0"/>
          <w:marBottom w:val="0"/>
          <w:divBdr>
            <w:top w:val="none" w:sz="0" w:space="0" w:color="auto"/>
            <w:left w:val="none" w:sz="0" w:space="0" w:color="auto"/>
            <w:bottom w:val="none" w:sz="0" w:space="0" w:color="auto"/>
            <w:right w:val="none" w:sz="0" w:space="0" w:color="auto"/>
          </w:divBdr>
        </w:div>
        <w:div w:id="270165408">
          <w:marLeft w:val="0"/>
          <w:marRight w:val="0"/>
          <w:marTop w:val="0"/>
          <w:marBottom w:val="0"/>
          <w:divBdr>
            <w:top w:val="none" w:sz="0" w:space="0" w:color="auto"/>
            <w:left w:val="none" w:sz="0" w:space="0" w:color="auto"/>
            <w:bottom w:val="none" w:sz="0" w:space="0" w:color="auto"/>
            <w:right w:val="none" w:sz="0" w:space="0" w:color="auto"/>
          </w:divBdr>
        </w:div>
        <w:div w:id="892931987">
          <w:marLeft w:val="0"/>
          <w:marRight w:val="0"/>
          <w:marTop w:val="0"/>
          <w:marBottom w:val="0"/>
          <w:divBdr>
            <w:top w:val="none" w:sz="0" w:space="0" w:color="auto"/>
            <w:left w:val="none" w:sz="0" w:space="0" w:color="auto"/>
            <w:bottom w:val="none" w:sz="0" w:space="0" w:color="auto"/>
            <w:right w:val="none" w:sz="0" w:space="0" w:color="auto"/>
          </w:divBdr>
        </w:div>
        <w:div w:id="800732215">
          <w:marLeft w:val="0"/>
          <w:marRight w:val="0"/>
          <w:marTop w:val="0"/>
          <w:marBottom w:val="0"/>
          <w:divBdr>
            <w:top w:val="none" w:sz="0" w:space="0" w:color="auto"/>
            <w:left w:val="none" w:sz="0" w:space="0" w:color="auto"/>
            <w:bottom w:val="none" w:sz="0" w:space="0" w:color="auto"/>
            <w:right w:val="none" w:sz="0" w:space="0" w:color="auto"/>
          </w:divBdr>
        </w:div>
        <w:div w:id="1532260642">
          <w:marLeft w:val="0"/>
          <w:marRight w:val="0"/>
          <w:marTop w:val="0"/>
          <w:marBottom w:val="0"/>
          <w:divBdr>
            <w:top w:val="none" w:sz="0" w:space="0" w:color="auto"/>
            <w:left w:val="none" w:sz="0" w:space="0" w:color="auto"/>
            <w:bottom w:val="none" w:sz="0" w:space="0" w:color="auto"/>
            <w:right w:val="none" w:sz="0" w:space="0" w:color="auto"/>
          </w:divBdr>
        </w:div>
        <w:div w:id="967049262">
          <w:marLeft w:val="0"/>
          <w:marRight w:val="0"/>
          <w:marTop w:val="0"/>
          <w:marBottom w:val="0"/>
          <w:divBdr>
            <w:top w:val="none" w:sz="0" w:space="0" w:color="auto"/>
            <w:left w:val="none" w:sz="0" w:space="0" w:color="auto"/>
            <w:bottom w:val="none" w:sz="0" w:space="0" w:color="auto"/>
            <w:right w:val="none" w:sz="0" w:space="0" w:color="auto"/>
          </w:divBdr>
        </w:div>
        <w:div w:id="1939484651">
          <w:marLeft w:val="0"/>
          <w:marRight w:val="0"/>
          <w:marTop w:val="0"/>
          <w:marBottom w:val="0"/>
          <w:divBdr>
            <w:top w:val="none" w:sz="0" w:space="0" w:color="auto"/>
            <w:left w:val="none" w:sz="0" w:space="0" w:color="auto"/>
            <w:bottom w:val="none" w:sz="0" w:space="0" w:color="auto"/>
            <w:right w:val="none" w:sz="0" w:space="0" w:color="auto"/>
          </w:divBdr>
        </w:div>
        <w:div w:id="1400128281">
          <w:marLeft w:val="0"/>
          <w:marRight w:val="0"/>
          <w:marTop w:val="0"/>
          <w:marBottom w:val="0"/>
          <w:divBdr>
            <w:top w:val="none" w:sz="0" w:space="0" w:color="auto"/>
            <w:left w:val="none" w:sz="0" w:space="0" w:color="auto"/>
            <w:bottom w:val="none" w:sz="0" w:space="0" w:color="auto"/>
            <w:right w:val="none" w:sz="0" w:space="0" w:color="auto"/>
          </w:divBdr>
        </w:div>
        <w:div w:id="1406612668">
          <w:marLeft w:val="0"/>
          <w:marRight w:val="0"/>
          <w:marTop w:val="0"/>
          <w:marBottom w:val="0"/>
          <w:divBdr>
            <w:top w:val="none" w:sz="0" w:space="0" w:color="auto"/>
            <w:left w:val="none" w:sz="0" w:space="0" w:color="auto"/>
            <w:bottom w:val="none" w:sz="0" w:space="0" w:color="auto"/>
            <w:right w:val="none" w:sz="0" w:space="0" w:color="auto"/>
          </w:divBdr>
        </w:div>
        <w:div w:id="1153368926">
          <w:marLeft w:val="0"/>
          <w:marRight w:val="0"/>
          <w:marTop w:val="0"/>
          <w:marBottom w:val="0"/>
          <w:divBdr>
            <w:top w:val="none" w:sz="0" w:space="0" w:color="auto"/>
            <w:left w:val="none" w:sz="0" w:space="0" w:color="auto"/>
            <w:bottom w:val="none" w:sz="0" w:space="0" w:color="auto"/>
            <w:right w:val="none" w:sz="0" w:space="0" w:color="auto"/>
          </w:divBdr>
        </w:div>
        <w:div w:id="512915580">
          <w:marLeft w:val="0"/>
          <w:marRight w:val="0"/>
          <w:marTop w:val="0"/>
          <w:marBottom w:val="0"/>
          <w:divBdr>
            <w:top w:val="none" w:sz="0" w:space="0" w:color="auto"/>
            <w:left w:val="none" w:sz="0" w:space="0" w:color="auto"/>
            <w:bottom w:val="none" w:sz="0" w:space="0" w:color="auto"/>
            <w:right w:val="none" w:sz="0" w:space="0" w:color="auto"/>
          </w:divBdr>
        </w:div>
        <w:div w:id="1254507769">
          <w:marLeft w:val="0"/>
          <w:marRight w:val="0"/>
          <w:marTop w:val="0"/>
          <w:marBottom w:val="0"/>
          <w:divBdr>
            <w:top w:val="none" w:sz="0" w:space="0" w:color="auto"/>
            <w:left w:val="none" w:sz="0" w:space="0" w:color="auto"/>
            <w:bottom w:val="none" w:sz="0" w:space="0" w:color="auto"/>
            <w:right w:val="none" w:sz="0" w:space="0" w:color="auto"/>
          </w:divBdr>
        </w:div>
        <w:div w:id="453598189">
          <w:marLeft w:val="0"/>
          <w:marRight w:val="0"/>
          <w:marTop w:val="0"/>
          <w:marBottom w:val="0"/>
          <w:divBdr>
            <w:top w:val="none" w:sz="0" w:space="0" w:color="auto"/>
            <w:left w:val="none" w:sz="0" w:space="0" w:color="auto"/>
            <w:bottom w:val="none" w:sz="0" w:space="0" w:color="auto"/>
            <w:right w:val="none" w:sz="0" w:space="0" w:color="auto"/>
          </w:divBdr>
        </w:div>
        <w:div w:id="1439714313">
          <w:marLeft w:val="0"/>
          <w:marRight w:val="0"/>
          <w:marTop w:val="0"/>
          <w:marBottom w:val="0"/>
          <w:divBdr>
            <w:top w:val="none" w:sz="0" w:space="0" w:color="auto"/>
            <w:left w:val="none" w:sz="0" w:space="0" w:color="auto"/>
            <w:bottom w:val="none" w:sz="0" w:space="0" w:color="auto"/>
            <w:right w:val="none" w:sz="0" w:space="0" w:color="auto"/>
          </w:divBdr>
        </w:div>
      </w:divsChild>
    </w:div>
    <w:div w:id="1025132193">
      <w:bodyDiv w:val="1"/>
      <w:marLeft w:val="0"/>
      <w:marRight w:val="0"/>
      <w:marTop w:val="0"/>
      <w:marBottom w:val="0"/>
      <w:divBdr>
        <w:top w:val="none" w:sz="0" w:space="0" w:color="auto"/>
        <w:left w:val="none" w:sz="0" w:space="0" w:color="auto"/>
        <w:bottom w:val="none" w:sz="0" w:space="0" w:color="auto"/>
        <w:right w:val="none" w:sz="0" w:space="0" w:color="auto"/>
      </w:divBdr>
    </w:div>
    <w:div w:id="1025715070">
      <w:bodyDiv w:val="1"/>
      <w:marLeft w:val="0"/>
      <w:marRight w:val="0"/>
      <w:marTop w:val="0"/>
      <w:marBottom w:val="0"/>
      <w:divBdr>
        <w:top w:val="none" w:sz="0" w:space="0" w:color="auto"/>
        <w:left w:val="none" w:sz="0" w:space="0" w:color="auto"/>
        <w:bottom w:val="none" w:sz="0" w:space="0" w:color="auto"/>
        <w:right w:val="none" w:sz="0" w:space="0" w:color="auto"/>
      </w:divBdr>
    </w:div>
    <w:div w:id="1026059327">
      <w:bodyDiv w:val="1"/>
      <w:marLeft w:val="0"/>
      <w:marRight w:val="0"/>
      <w:marTop w:val="0"/>
      <w:marBottom w:val="0"/>
      <w:divBdr>
        <w:top w:val="none" w:sz="0" w:space="0" w:color="auto"/>
        <w:left w:val="none" w:sz="0" w:space="0" w:color="auto"/>
        <w:bottom w:val="none" w:sz="0" w:space="0" w:color="auto"/>
        <w:right w:val="none" w:sz="0" w:space="0" w:color="auto"/>
      </w:divBdr>
    </w:div>
    <w:div w:id="1026176331">
      <w:bodyDiv w:val="1"/>
      <w:marLeft w:val="0"/>
      <w:marRight w:val="0"/>
      <w:marTop w:val="0"/>
      <w:marBottom w:val="0"/>
      <w:divBdr>
        <w:top w:val="none" w:sz="0" w:space="0" w:color="auto"/>
        <w:left w:val="none" w:sz="0" w:space="0" w:color="auto"/>
        <w:bottom w:val="none" w:sz="0" w:space="0" w:color="auto"/>
        <w:right w:val="none" w:sz="0" w:space="0" w:color="auto"/>
      </w:divBdr>
    </w:div>
    <w:div w:id="1026371810">
      <w:bodyDiv w:val="1"/>
      <w:marLeft w:val="0"/>
      <w:marRight w:val="0"/>
      <w:marTop w:val="0"/>
      <w:marBottom w:val="0"/>
      <w:divBdr>
        <w:top w:val="none" w:sz="0" w:space="0" w:color="auto"/>
        <w:left w:val="none" w:sz="0" w:space="0" w:color="auto"/>
        <w:bottom w:val="none" w:sz="0" w:space="0" w:color="auto"/>
        <w:right w:val="none" w:sz="0" w:space="0" w:color="auto"/>
      </w:divBdr>
    </w:div>
    <w:div w:id="1028068846">
      <w:bodyDiv w:val="1"/>
      <w:marLeft w:val="0"/>
      <w:marRight w:val="0"/>
      <w:marTop w:val="0"/>
      <w:marBottom w:val="0"/>
      <w:divBdr>
        <w:top w:val="none" w:sz="0" w:space="0" w:color="auto"/>
        <w:left w:val="none" w:sz="0" w:space="0" w:color="auto"/>
        <w:bottom w:val="none" w:sz="0" w:space="0" w:color="auto"/>
        <w:right w:val="none" w:sz="0" w:space="0" w:color="auto"/>
      </w:divBdr>
    </w:div>
    <w:div w:id="1028528594">
      <w:bodyDiv w:val="1"/>
      <w:marLeft w:val="0"/>
      <w:marRight w:val="0"/>
      <w:marTop w:val="0"/>
      <w:marBottom w:val="0"/>
      <w:divBdr>
        <w:top w:val="none" w:sz="0" w:space="0" w:color="auto"/>
        <w:left w:val="none" w:sz="0" w:space="0" w:color="auto"/>
        <w:bottom w:val="none" w:sz="0" w:space="0" w:color="auto"/>
        <w:right w:val="none" w:sz="0" w:space="0" w:color="auto"/>
      </w:divBdr>
    </w:div>
    <w:div w:id="1029374583">
      <w:bodyDiv w:val="1"/>
      <w:marLeft w:val="0"/>
      <w:marRight w:val="0"/>
      <w:marTop w:val="0"/>
      <w:marBottom w:val="0"/>
      <w:divBdr>
        <w:top w:val="none" w:sz="0" w:space="0" w:color="auto"/>
        <w:left w:val="none" w:sz="0" w:space="0" w:color="auto"/>
        <w:bottom w:val="none" w:sz="0" w:space="0" w:color="auto"/>
        <w:right w:val="none" w:sz="0" w:space="0" w:color="auto"/>
      </w:divBdr>
    </w:div>
    <w:div w:id="1029719922">
      <w:bodyDiv w:val="1"/>
      <w:marLeft w:val="0"/>
      <w:marRight w:val="0"/>
      <w:marTop w:val="0"/>
      <w:marBottom w:val="0"/>
      <w:divBdr>
        <w:top w:val="none" w:sz="0" w:space="0" w:color="auto"/>
        <w:left w:val="none" w:sz="0" w:space="0" w:color="auto"/>
        <w:bottom w:val="none" w:sz="0" w:space="0" w:color="auto"/>
        <w:right w:val="none" w:sz="0" w:space="0" w:color="auto"/>
      </w:divBdr>
    </w:div>
    <w:div w:id="1030179184">
      <w:bodyDiv w:val="1"/>
      <w:marLeft w:val="0"/>
      <w:marRight w:val="0"/>
      <w:marTop w:val="0"/>
      <w:marBottom w:val="0"/>
      <w:divBdr>
        <w:top w:val="none" w:sz="0" w:space="0" w:color="auto"/>
        <w:left w:val="none" w:sz="0" w:space="0" w:color="auto"/>
        <w:bottom w:val="none" w:sz="0" w:space="0" w:color="auto"/>
        <w:right w:val="none" w:sz="0" w:space="0" w:color="auto"/>
      </w:divBdr>
    </w:div>
    <w:div w:id="1031036009">
      <w:bodyDiv w:val="1"/>
      <w:marLeft w:val="0"/>
      <w:marRight w:val="0"/>
      <w:marTop w:val="0"/>
      <w:marBottom w:val="0"/>
      <w:divBdr>
        <w:top w:val="none" w:sz="0" w:space="0" w:color="auto"/>
        <w:left w:val="none" w:sz="0" w:space="0" w:color="auto"/>
        <w:bottom w:val="none" w:sz="0" w:space="0" w:color="auto"/>
        <w:right w:val="none" w:sz="0" w:space="0" w:color="auto"/>
      </w:divBdr>
    </w:div>
    <w:div w:id="1032075709">
      <w:bodyDiv w:val="1"/>
      <w:marLeft w:val="0"/>
      <w:marRight w:val="0"/>
      <w:marTop w:val="0"/>
      <w:marBottom w:val="0"/>
      <w:divBdr>
        <w:top w:val="none" w:sz="0" w:space="0" w:color="auto"/>
        <w:left w:val="none" w:sz="0" w:space="0" w:color="auto"/>
        <w:bottom w:val="none" w:sz="0" w:space="0" w:color="auto"/>
        <w:right w:val="none" w:sz="0" w:space="0" w:color="auto"/>
      </w:divBdr>
    </w:div>
    <w:div w:id="1033531420">
      <w:bodyDiv w:val="1"/>
      <w:marLeft w:val="0"/>
      <w:marRight w:val="0"/>
      <w:marTop w:val="0"/>
      <w:marBottom w:val="0"/>
      <w:divBdr>
        <w:top w:val="none" w:sz="0" w:space="0" w:color="auto"/>
        <w:left w:val="none" w:sz="0" w:space="0" w:color="auto"/>
        <w:bottom w:val="none" w:sz="0" w:space="0" w:color="auto"/>
        <w:right w:val="none" w:sz="0" w:space="0" w:color="auto"/>
      </w:divBdr>
    </w:div>
    <w:div w:id="1033770267">
      <w:bodyDiv w:val="1"/>
      <w:marLeft w:val="0"/>
      <w:marRight w:val="0"/>
      <w:marTop w:val="0"/>
      <w:marBottom w:val="0"/>
      <w:divBdr>
        <w:top w:val="none" w:sz="0" w:space="0" w:color="auto"/>
        <w:left w:val="none" w:sz="0" w:space="0" w:color="auto"/>
        <w:bottom w:val="none" w:sz="0" w:space="0" w:color="auto"/>
        <w:right w:val="none" w:sz="0" w:space="0" w:color="auto"/>
      </w:divBdr>
    </w:div>
    <w:div w:id="1033771484">
      <w:bodyDiv w:val="1"/>
      <w:marLeft w:val="0"/>
      <w:marRight w:val="0"/>
      <w:marTop w:val="0"/>
      <w:marBottom w:val="0"/>
      <w:divBdr>
        <w:top w:val="none" w:sz="0" w:space="0" w:color="auto"/>
        <w:left w:val="none" w:sz="0" w:space="0" w:color="auto"/>
        <w:bottom w:val="none" w:sz="0" w:space="0" w:color="auto"/>
        <w:right w:val="none" w:sz="0" w:space="0" w:color="auto"/>
      </w:divBdr>
    </w:div>
    <w:div w:id="1034503873">
      <w:bodyDiv w:val="1"/>
      <w:marLeft w:val="0"/>
      <w:marRight w:val="0"/>
      <w:marTop w:val="0"/>
      <w:marBottom w:val="0"/>
      <w:divBdr>
        <w:top w:val="none" w:sz="0" w:space="0" w:color="auto"/>
        <w:left w:val="none" w:sz="0" w:space="0" w:color="auto"/>
        <w:bottom w:val="none" w:sz="0" w:space="0" w:color="auto"/>
        <w:right w:val="none" w:sz="0" w:space="0" w:color="auto"/>
      </w:divBdr>
    </w:div>
    <w:div w:id="1035273935">
      <w:bodyDiv w:val="1"/>
      <w:marLeft w:val="0"/>
      <w:marRight w:val="0"/>
      <w:marTop w:val="0"/>
      <w:marBottom w:val="0"/>
      <w:divBdr>
        <w:top w:val="none" w:sz="0" w:space="0" w:color="auto"/>
        <w:left w:val="none" w:sz="0" w:space="0" w:color="auto"/>
        <w:bottom w:val="none" w:sz="0" w:space="0" w:color="auto"/>
        <w:right w:val="none" w:sz="0" w:space="0" w:color="auto"/>
      </w:divBdr>
    </w:div>
    <w:div w:id="1035731998">
      <w:bodyDiv w:val="1"/>
      <w:marLeft w:val="0"/>
      <w:marRight w:val="0"/>
      <w:marTop w:val="0"/>
      <w:marBottom w:val="0"/>
      <w:divBdr>
        <w:top w:val="none" w:sz="0" w:space="0" w:color="auto"/>
        <w:left w:val="none" w:sz="0" w:space="0" w:color="auto"/>
        <w:bottom w:val="none" w:sz="0" w:space="0" w:color="auto"/>
        <w:right w:val="none" w:sz="0" w:space="0" w:color="auto"/>
      </w:divBdr>
    </w:div>
    <w:div w:id="1036077655">
      <w:bodyDiv w:val="1"/>
      <w:marLeft w:val="0"/>
      <w:marRight w:val="0"/>
      <w:marTop w:val="0"/>
      <w:marBottom w:val="0"/>
      <w:divBdr>
        <w:top w:val="none" w:sz="0" w:space="0" w:color="auto"/>
        <w:left w:val="none" w:sz="0" w:space="0" w:color="auto"/>
        <w:bottom w:val="none" w:sz="0" w:space="0" w:color="auto"/>
        <w:right w:val="none" w:sz="0" w:space="0" w:color="auto"/>
      </w:divBdr>
    </w:div>
    <w:div w:id="1037700984">
      <w:bodyDiv w:val="1"/>
      <w:marLeft w:val="0"/>
      <w:marRight w:val="0"/>
      <w:marTop w:val="0"/>
      <w:marBottom w:val="0"/>
      <w:divBdr>
        <w:top w:val="none" w:sz="0" w:space="0" w:color="auto"/>
        <w:left w:val="none" w:sz="0" w:space="0" w:color="auto"/>
        <w:bottom w:val="none" w:sz="0" w:space="0" w:color="auto"/>
        <w:right w:val="none" w:sz="0" w:space="0" w:color="auto"/>
      </w:divBdr>
    </w:div>
    <w:div w:id="1038244070">
      <w:bodyDiv w:val="1"/>
      <w:marLeft w:val="0"/>
      <w:marRight w:val="0"/>
      <w:marTop w:val="0"/>
      <w:marBottom w:val="0"/>
      <w:divBdr>
        <w:top w:val="none" w:sz="0" w:space="0" w:color="auto"/>
        <w:left w:val="none" w:sz="0" w:space="0" w:color="auto"/>
        <w:bottom w:val="none" w:sz="0" w:space="0" w:color="auto"/>
        <w:right w:val="none" w:sz="0" w:space="0" w:color="auto"/>
      </w:divBdr>
    </w:div>
    <w:div w:id="1038580772">
      <w:bodyDiv w:val="1"/>
      <w:marLeft w:val="0"/>
      <w:marRight w:val="0"/>
      <w:marTop w:val="0"/>
      <w:marBottom w:val="0"/>
      <w:divBdr>
        <w:top w:val="none" w:sz="0" w:space="0" w:color="auto"/>
        <w:left w:val="none" w:sz="0" w:space="0" w:color="auto"/>
        <w:bottom w:val="none" w:sz="0" w:space="0" w:color="auto"/>
        <w:right w:val="none" w:sz="0" w:space="0" w:color="auto"/>
      </w:divBdr>
    </w:div>
    <w:div w:id="1040131493">
      <w:bodyDiv w:val="1"/>
      <w:marLeft w:val="0"/>
      <w:marRight w:val="0"/>
      <w:marTop w:val="0"/>
      <w:marBottom w:val="0"/>
      <w:divBdr>
        <w:top w:val="none" w:sz="0" w:space="0" w:color="auto"/>
        <w:left w:val="none" w:sz="0" w:space="0" w:color="auto"/>
        <w:bottom w:val="none" w:sz="0" w:space="0" w:color="auto"/>
        <w:right w:val="none" w:sz="0" w:space="0" w:color="auto"/>
      </w:divBdr>
    </w:div>
    <w:div w:id="1040473966">
      <w:bodyDiv w:val="1"/>
      <w:marLeft w:val="0"/>
      <w:marRight w:val="0"/>
      <w:marTop w:val="0"/>
      <w:marBottom w:val="0"/>
      <w:divBdr>
        <w:top w:val="none" w:sz="0" w:space="0" w:color="auto"/>
        <w:left w:val="none" w:sz="0" w:space="0" w:color="auto"/>
        <w:bottom w:val="none" w:sz="0" w:space="0" w:color="auto"/>
        <w:right w:val="none" w:sz="0" w:space="0" w:color="auto"/>
      </w:divBdr>
    </w:div>
    <w:div w:id="1041367103">
      <w:bodyDiv w:val="1"/>
      <w:marLeft w:val="0"/>
      <w:marRight w:val="0"/>
      <w:marTop w:val="0"/>
      <w:marBottom w:val="0"/>
      <w:divBdr>
        <w:top w:val="none" w:sz="0" w:space="0" w:color="auto"/>
        <w:left w:val="none" w:sz="0" w:space="0" w:color="auto"/>
        <w:bottom w:val="none" w:sz="0" w:space="0" w:color="auto"/>
        <w:right w:val="none" w:sz="0" w:space="0" w:color="auto"/>
      </w:divBdr>
    </w:div>
    <w:div w:id="1042241858">
      <w:bodyDiv w:val="1"/>
      <w:marLeft w:val="0"/>
      <w:marRight w:val="0"/>
      <w:marTop w:val="0"/>
      <w:marBottom w:val="0"/>
      <w:divBdr>
        <w:top w:val="none" w:sz="0" w:space="0" w:color="auto"/>
        <w:left w:val="none" w:sz="0" w:space="0" w:color="auto"/>
        <w:bottom w:val="none" w:sz="0" w:space="0" w:color="auto"/>
        <w:right w:val="none" w:sz="0" w:space="0" w:color="auto"/>
      </w:divBdr>
    </w:div>
    <w:div w:id="1042361012">
      <w:bodyDiv w:val="1"/>
      <w:marLeft w:val="0"/>
      <w:marRight w:val="0"/>
      <w:marTop w:val="0"/>
      <w:marBottom w:val="0"/>
      <w:divBdr>
        <w:top w:val="none" w:sz="0" w:space="0" w:color="auto"/>
        <w:left w:val="none" w:sz="0" w:space="0" w:color="auto"/>
        <w:bottom w:val="none" w:sz="0" w:space="0" w:color="auto"/>
        <w:right w:val="none" w:sz="0" w:space="0" w:color="auto"/>
      </w:divBdr>
    </w:div>
    <w:div w:id="1042750520">
      <w:bodyDiv w:val="1"/>
      <w:marLeft w:val="0"/>
      <w:marRight w:val="0"/>
      <w:marTop w:val="0"/>
      <w:marBottom w:val="0"/>
      <w:divBdr>
        <w:top w:val="none" w:sz="0" w:space="0" w:color="auto"/>
        <w:left w:val="none" w:sz="0" w:space="0" w:color="auto"/>
        <w:bottom w:val="none" w:sz="0" w:space="0" w:color="auto"/>
        <w:right w:val="none" w:sz="0" w:space="0" w:color="auto"/>
      </w:divBdr>
    </w:div>
    <w:div w:id="1043407143">
      <w:bodyDiv w:val="1"/>
      <w:marLeft w:val="0"/>
      <w:marRight w:val="0"/>
      <w:marTop w:val="0"/>
      <w:marBottom w:val="0"/>
      <w:divBdr>
        <w:top w:val="none" w:sz="0" w:space="0" w:color="auto"/>
        <w:left w:val="none" w:sz="0" w:space="0" w:color="auto"/>
        <w:bottom w:val="none" w:sz="0" w:space="0" w:color="auto"/>
        <w:right w:val="none" w:sz="0" w:space="0" w:color="auto"/>
      </w:divBdr>
    </w:div>
    <w:div w:id="1044449288">
      <w:bodyDiv w:val="1"/>
      <w:marLeft w:val="0"/>
      <w:marRight w:val="0"/>
      <w:marTop w:val="0"/>
      <w:marBottom w:val="0"/>
      <w:divBdr>
        <w:top w:val="none" w:sz="0" w:space="0" w:color="auto"/>
        <w:left w:val="none" w:sz="0" w:space="0" w:color="auto"/>
        <w:bottom w:val="none" w:sz="0" w:space="0" w:color="auto"/>
        <w:right w:val="none" w:sz="0" w:space="0" w:color="auto"/>
      </w:divBdr>
    </w:div>
    <w:div w:id="1046949545">
      <w:bodyDiv w:val="1"/>
      <w:marLeft w:val="0"/>
      <w:marRight w:val="0"/>
      <w:marTop w:val="0"/>
      <w:marBottom w:val="0"/>
      <w:divBdr>
        <w:top w:val="none" w:sz="0" w:space="0" w:color="auto"/>
        <w:left w:val="none" w:sz="0" w:space="0" w:color="auto"/>
        <w:bottom w:val="none" w:sz="0" w:space="0" w:color="auto"/>
        <w:right w:val="none" w:sz="0" w:space="0" w:color="auto"/>
      </w:divBdr>
    </w:div>
    <w:div w:id="1047992701">
      <w:bodyDiv w:val="1"/>
      <w:marLeft w:val="0"/>
      <w:marRight w:val="0"/>
      <w:marTop w:val="0"/>
      <w:marBottom w:val="0"/>
      <w:divBdr>
        <w:top w:val="none" w:sz="0" w:space="0" w:color="auto"/>
        <w:left w:val="none" w:sz="0" w:space="0" w:color="auto"/>
        <w:bottom w:val="none" w:sz="0" w:space="0" w:color="auto"/>
        <w:right w:val="none" w:sz="0" w:space="0" w:color="auto"/>
      </w:divBdr>
    </w:div>
    <w:div w:id="1051803720">
      <w:bodyDiv w:val="1"/>
      <w:marLeft w:val="0"/>
      <w:marRight w:val="0"/>
      <w:marTop w:val="0"/>
      <w:marBottom w:val="0"/>
      <w:divBdr>
        <w:top w:val="none" w:sz="0" w:space="0" w:color="auto"/>
        <w:left w:val="none" w:sz="0" w:space="0" w:color="auto"/>
        <w:bottom w:val="none" w:sz="0" w:space="0" w:color="auto"/>
        <w:right w:val="none" w:sz="0" w:space="0" w:color="auto"/>
      </w:divBdr>
    </w:div>
    <w:div w:id="1052116249">
      <w:bodyDiv w:val="1"/>
      <w:marLeft w:val="0"/>
      <w:marRight w:val="0"/>
      <w:marTop w:val="0"/>
      <w:marBottom w:val="0"/>
      <w:divBdr>
        <w:top w:val="none" w:sz="0" w:space="0" w:color="auto"/>
        <w:left w:val="none" w:sz="0" w:space="0" w:color="auto"/>
        <w:bottom w:val="none" w:sz="0" w:space="0" w:color="auto"/>
        <w:right w:val="none" w:sz="0" w:space="0" w:color="auto"/>
      </w:divBdr>
    </w:div>
    <w:div w:id="1054810817">
      <w:bodyDiv w:val="1"/>
      <w:marLeft w:val="0"/>
      <w:marRight w:val="0"/>
      <w:marTop w:val="0"/>
      <w:marBottom w:val="0"/>
      <w:divBdr>
        <w:top w:val="none" w:sz="0" w:space="0" w:color="auto"/>
        <w:left w:val="none" w:sz="0" w:space="0" w:color="auto"/>
        <w:bottom w:val="none" w:sz="0" w:space="0" w:color="auto"/>
        <w:right w:val="none" w:sz="0" w:space="0" w:color="auto"/>
      </w:divBdr>
    </w:div>
    <w:div w:id="1055157561">
      <w:bodyDiv w:val="1"/>
      <w:marLeft w:val="0"/>
      <w:marRight w:val="0"/>
      <w:marTop w:val="0"/>
      <w:marBottom w:val="0"/>
      <w:divBdr>
        <w:top w:val="none" w:sz="0" w:space="0" w:color="auto"/>
        <w:left w:val="none" w:sz="0" w:space="0" w:color="auto"/>
        <w:bottom w:val="none" w:sz="0" w:space="0" w:color="auto"/>
        <w:right w:val="none" w:sz="0" w:space="0" w:color="auto"/>
      </w:divBdr>
    </w:div>
    <w:div w:id="1055356294">
      <w:bodyDiv w:val="1"/>
      <w:marLeft w:val="0"/>
      <w:marRight w:val="0"/>
      <w:marTop w:val="0"/>
      <w:marBottom w:val="0"/>
      <w:divBdr>
        <w:top w:val="none" w:sz="0" w:space="0" w:color="auto"/>
        <w:left w:val="none" w:sz="0" w:space="0" w:color="auto"/>
        <w:bottom w:val="none" w:sz="0" w:space="0" w:color="auto"/>
        <w:right w:val="none" w:sz="0" w:space="0" w:color="auto"/>
      </w:divBdr>
    </w:div>
    <w:div w:id="1055743363">
      <w:bodyDiv w:val="1"/>
      <w:marLeft w:val="0"/>
      <w:marRight w:val="0"/>
      <w:marTop w:val="0"/>
      <w:marBottom w:val="0"/>
      <w:divBdr>
        <w:top w:val="none" w:sz="0" w:space="0" w:color="auto"/>
        <w:left w:val="none" w:sz="0" w:space="0" w:color="auto"/>
        <w:bottom w:val="none" w:sz="0" w:space="0" w:color="auto"/>
        <w:right w:val="none" w:sz="0" w:space="0" w:color="auto"/>
      </w:divBdr>
    </w:div>
    <w:div w:id="1057430931">
      <w:bodyDiv w:val="1"/>
      <w:marLeft w:val="0"/>
      <w:marRight w:val="0"/>
      <w:marTop w:val="0"/>
      <w:marBottom w:val="0"/>
      <w:divBdr>
        <w:top w:val="none" w:sz="0" w:space="0" w:color="auto"/>
        <w:left w:val="none" w:sz="0" w:space="0" w:color="auto"/>
        <w:bottom w:val="none" w:sz="0" w:space="0" w:color="auto"/>
        <w:right w:val="none" w:sz="0" w:space="0" w:color="auto"/>
      </w:divBdr>
    </w:div>
    <w:div w:id="1057557855">
      <w:bodyDiv w:val="1"/>
      <w:marLeft w:val="0"/>
      <w:marRight w:val="0"/>
      <w:marTop w:val="0"/>
      <w:marBottom w:val="0"/>
      <w:divBdr>
        <w:top w:val="none" w:sz="0" w:space="0" w:color="auto"/>
        <w:left w:val="none" w:sz="0" w:space="0" w:color="auto"/>
        <w:bottom w:val="none" w:sz="0" w:space="0" w:color="auto"/>
        <w:right w:val="none" w:sz="0" w:space="0" w:color="auto"/>
      </w:divBdr>
    </w:div>
    <w:div w:id="1057972256">
      <w:bodyDiv w:val="1"/>
      <w:marLeft w:val="0"/>
      <w:marRight w:val="0"/>
      <w:marTop w:val="0"/>
      <w:marBottom w:val="0"/>
      <w:divBdr>
        <w:top w:val="none" w:sz="0" w:space="0" w:color="auto"/>
        <w:left w:val="none" w:sz="0" w:space="0" w:color="auto"/>
        <w:bottom w:val="none" w:sz="0" w:space="0" w:color="auto"/>
        <w:right w:val="none" w:sz="0" w:space="0" w:color="auto"/>
      </w:divBdr>
    </w:div>
    <w:div w:id="1058018280">
      <w:bodyDiv w:val="1"/>
      <w:marLeft w:val="0"/>
      <w:marRight w:val="0"/>
      <w:marTop w:val="0"/>
      <w:marBottom w:val="0"/>
      <w:divBdr>
        <w:top w:val="none" w:sz="0" w:space="0" w:color="auto"/>
        <w:left w:val="none" w:sz="0" w:space="0" w:color="auto"/>
        <w:bottom w:val="none" w:sz="0" w:space="0" w:color="auto"/>
        <w:right w:val="none" w:sz="0" w:space="0" w:color="auto"/>
      </w:divBdr>
    </w:div>
    <w:div w:id="1058170622">
      <w:bodyDiv w:val="1"/>
      <w:marLeft w:val="0"/>
      <w:marRight w:val="0"/>
      <w:marTop w:val="0"/>
      <w:marBottom w:val="0"/>
      <w:divBdr>
        <w:top w:val="none" w:sz="0" w:space="0" w:color="auto"/>
        <w:left w:val="none" w:sz="0" w:space="0" w:color="auto"/>
        <w:bottom w:val="none" w:sz="0" w:space="0" w:color="auto"/>
        <w:right w:val="none" w:sz="0" w:space="0" w:color="auto"/>
      </w:divBdr>
    </w:div>
    <w:div w:id="1060059447">
      <w:bodyDiv w:val="1"/>
      <w:marLeft w:val="0"/>
      <w:marRight w:val="0"/>
      <w:marTop w:val="0"/>
      <w:marBottom w:val="0"/>
      <w:divBdr>
        <w:top w:val="none" w:sz="0" w:space="0" w:color="auto"/>
        <w:left w:val="none" w:sz="0" w:space="0" w:color="auto"/>
        <w:bottom w:val="none" w:sz="0" w:space="0" w:color="auto"/>
        <w:right w:val="none" w:sz="0" w:space="0" w:color="auto"/>
      </w:divBdr>
    </w:div>
    <w:div w:id="1060323885">
      <w:bodyDiv w:val="1"/>
      <w:marLeft w:val="0"/>
      <w:marRight w:val="0"/>
      <w:marTop w:val="0"/>
      <w:marBottom w:val="0"/>
      <w:divBdr>
        <w:top w:val="none" w:sz="0" w:space="0" w:color="auto"/>
        <w:left w:val="none" w:sz="0" w:space="0" w:color="auto"/>
        <w:bottom w:val="none" w:sz="0" w:space="0" w:color="auto"/>
        <w:right w:val="none" w:sz="0" w:space="0" w:color="auto"/>
      </w:divBdr>
      <w:divsChild>
        <w:div w:id="569311717">
          <w:marLeft w:val="0"/>
          <w:marRight w:val="0"/>
          <w:marTop w:val="0"/>
          <w:marBottom w:val="0"/>
          <w:divBdr>
            <w:top w:val="none" w:sz="0" w:space="0" w:color="auto"/>
            <w:left w:val="none" w:sz="0" w:space="0" w:color="auto"/>
            <w:bottom w:val="none" w:sz="0" w:space="0" w:color="auto"/>
            <w:right w:val="none" w:sz="0" w:space="0" w:color="auto"/>
          </w:divBdr>
        </w:div>
        <w:div w:id="1536968264">
          <w:marLeft w:val="0"/>
          <w:marRight w:val="0"/>
          <w:marTop w:val="0"/>
          <w:marBottom w:val="0"/>
          <w:divBdr>
            <w:top w:val="none" w:sz="0" w:space="0" w:color="auto"/>
            <w:left w:val="none" w:sz="0" w:space="0" w:color="auto"/>
            <w:bottom w:val="none" w:sz="0" w:space="0" w:color="auto"/>
            <w:right w:val="none" w:sz="0" w:space="0" w:color="auto"/>
          </w:divBdr>
        </w:div>
        <w:div w:id="783382618">
          <w:marLeft w:val="0"/>
          <w:marRight w:val="0"/>
          <w:marTop w:val="0"/>
          <w:marBottom w:val="0"/>
          <w:divBdr>
            <w:top w:val="none" w:sz="0" w:space="0" w:color="auto"/>
            <w:left w:val="none" w:sz="0" w:space="0" w:color="auto"/>
            <w:bottom w:val="none" w:sz="0" w:space="0" w:color="auto"/>
            <w:right w:val="none" w:sz="0" w:space="0" w:color="auto"/>
          </w:divBdr>
        </w:div>
        <w:div w:id="769785915">
          <w:marLeft w:val="0"/>
          <w:marRight w:val="0"/>
          <w:marTop w:val="0"/>
          <w:marBottom w:val="0"/>
          <w:divBdr>
            <w:top w:val="none" w:sz="0" w:space="0" w:color="auto"/>
            <w:left w:val="none" w:sz="0" w:space="0" w:color="auto"/>
            <w:bottom w:val="none" w:sz="0" w:space="0" w:color="auto"/>
            <w:right w:val="none" w:sz="0" w:space="0" w:color="auto"/>
          </w:divBdr>
        </w:div>
        <w:div w:id="904995424">
          <w:marLeft w:val="0"/>
          <w:marRight w:val="0"/>
          <w:marTop w:val="0"/>
          <w:marBottom w:val="0"/>
          <w:divBdr>
            <w:top w:val="none" w:sz="0" w:space="0" w:color="auto"/>
            <w:left w:val="none" w:sz="0" w:space="0" w:color="auto"/>
            <w:bottom w:val="none" w:sz="0" w:space="0" w:color="auto"/>
            <w:right w:val="none" w:sz="0" w:space="0" w:color="auto"/>
          </w:divBdr>
        </w:div>
        <w:div w:id="928269061">
          <w:marLeft w:val="0"/>
          <w:marRight w:val="0"/>
          <w:marTop w:val="0"/>
          <w:marBottom w:val="0"/>
          <w:divBdr>
            <w:top w:val="none" w:sz="0" w:space="0" w:color="auto"/>
            <w:left w:val="none" w:sz="0" w:space="0" w:color="auto"/>
            <w:bottom w:val="none" w:sz="0" w:space="0" w:color="auto"/>
            <w:right w:val="none" w:sz="0" w:space="0" w:color="auto"/>
          </w:divBdr>
        </w:div>
        <w:div w:id="643394586">
          <w:marLeft w:val="0"/>
          <w:marRight w:val="0"/>
          <w:marTop w:val="0"/>
          <w:marBottom w:val="0"/>
          <w:divBdr>
            <w:top w:val="none" w:sz="0" w:space="0" w:color="auto"/>
            <w:left w:val="none" w:sz="0" w:space="0" w:color="auto"/>
            <w:bottom w:val="none" w:sz="0" w:space="0" w:color="auto"/>
            <w:right w:val="none" w:sz="0" w:space="0" w:color="auto"/>
          </w:divBdr>
        </w:div>
        <w:div w:id="2126194092">
          <w:marLeft w:val="0"/>
          <w:marRight w:val="0"/>
          <w:marTop w:val="0"/>
          <w:marBottom w:val="0"/>
          <w:divBdr>
            <w:top w:val="none" w:sz="0" w:space="0" w:color="auto"/>
            <w:left w:val="none" w:sz="0" w:space="0" w:color="auto"/>
            <w:bottom w:val="none" w:sz="0" w:space="0" w:color="auto"/>
            <w:right w:val="none" w:sz="0" w:space="0" w:color="auto"/>
          </w:divBdr>
        </w:div>
        <w:div w:id="558633738">
          <w:marLeft w:val="0"/>
          <w:marRight w:val="0"/>
          <w:marTop w:val="0"/>
          <w:marBottom w:val="0"/>
          <w:divBdr>
            <w:top w:val="none" w:sz="0" w:space="0" w:color="auto"/>
            <w:left w:val="none" w:sz="0" w:space="0" w:color="auto"/>
            <w:bottom w:val="none" w:sz="0" w:space="0" w:color="auto"/>
            <w:right w:val="none" w:sz="0" w:space="0" w:color="auto"/>
          </w:divBdr>
        </w:div>
        <w:div w:id="788209167">
          <w:marLeft w:val="0"/>
          <w:marRight w:val="0"/>
          <w:marTop w:val="0"/>
          <w:marBottom w:val="0"/>
          <w:divBdr>
            <w:top w:val="none" w:sz="0" w:space="0" w:color="auto"/>
            <w:left w:val="none" w:sz="0" w:space="0" w:color="auto"/>
            <w:bottom w:val="none" w:sz="0" w:space="0" w:color="auto"/>
            <w:right w:val="none" w:sz="0" w:space="0" w:color="auto"/>
          </w:divBdr>
        </w:div>
        <w:div w:id="8026070">
          <w:marLeft w:val="0"/>
          <w:marRight w:val="0"/>
          <w:marTop w:val="0"/>
          <w:marBottom w:val="0"/>
          <w:divBdr>
            <w:top w:val="none" w:sz="0" w:space="0" w:color="auto"/>
            <w:left w:val="none" w:sz="0" w:space="0" w:color="auto"/>
            <w:bottom w:val="none" w:sz="0" w:space="0" w:color="auto"/>
            <w:right w:val="none" w:sz="0" w:space="0" w:color="auto"/>
          </w:divBdr>
        </w:div>
        <w:div w:id="336887235">
          <w:marLeft w:val="0"/>
          <w:marRight w:val="0"/>
          <w:marTop w:val="0"/>
          <w:marBottom w:val="0"/>
          <w:divBdr>
            <w:top w:val="none" w:sz="0" w:space="0" w:color="auto"/>
            <w:left w:val="none" w:sz="0" w:space="0" w:color="auto"/>
            <w:bottom w:val="none" w:sz="0" w:space="0" w:color="auto"/>
            <w:right w:val="none" w:sz="0" w:space="0" w:color="auto"/>
          </w:divBdr>
        </w:div>
        <w:div w:id="1896811551">
          <w:marLeft w:val="0"/>
          <w:marRight w:val="0"/>
          <w:marTop w:val="0"/>
          <w:marBottom w:val="0"/>
          <w:divBdr>
            <w:top w:val="none" w:sz="0" w:space="0" w:color="auto"/>
            <w:left w:val="none" w:sz="0" w:space="0" w:color="auto"/>
            <w:bottom w:val="none" w:sz="0" w:space="0" w:color="auto"/>
            <w:right w:val="none" w:sz="0" w:space="0" w:color="auto"/>
          </w:divBdr>
        </w:div>
        <w:div w:id="1679381123">
          <w:marLeft w:val="0"/>
          <w:marRight w:val="0"/>
          <w:marTop w:val="0"/>
          <w:marBottom w:val="0"/>
          <w:divBdr>
            <w:top w:val="none" w:sz="0" w:space="0" w:color="auto"/>
            <w:left w:val="none" w:sz="0" w:space="0" w:color="auto"/>
            <w:bottom w:val="none" w:sz="0" w:space="0" w:color="auto"/>
            <w:right w:val="none" w:sz="0" w:space="0" w:color="auto"/>
          </w:divBdr>
        </w:div>
        <w:div w:id="1916475253">
          <w:marLeft w:val="0"/>
          <w:marRight w:val="0"/>
          <w:marTop w:val="0"/>
          <w:marBottom w:val="0"/>
          <w:divBdr>
            <w:top w:val="none" w:sz="0" w:space="0" w:color="auto"/>
            <w:left w:val="none" w:sz="0" w:space="0" w:color="auto"/>
            <w:bottom w:val="none" w:sz="0" w:space="0" w:color="auto"/>
            <w:right w:val="none" w:sz="0" w:space="0" w:color="auto"/>
          </w:divBdr>
        </w:div>
        <w:div w:id="101995531">
          <w:marLeft w:val="0"/>
          <w:marRight w:val="0"/>
          <w:marTop w:val="0"/>
          <w:marBottom w:val="0"/>
          <w:divBdr>
            <w:top w:val="none" w:sz="0" w:space="0" w:color="auto"/>
            <w:left w:val="none" w:sz="0" w:space="0" w:color="auto"/>
            <w:bottom w:val="none" w:sz="0" w:space="0" w:color="auto"/>
            <w:right w:val="none" w:sz="0" w:space="0" w:color="auto"/>
          </w:divBdr>
        </w:div>
        <w:div w:id="1078138948">
          <w:marLeft w:val="0"/>
          <w:marRight w:val="0"/>
          <w:marTop w:val="0"/>
          <w:marBottom w:val="0"/>
          <w:divBdr>
            <w:top w:val="none" w:sz="0" w:space="0" w:color="auto"/>
            <w:left w:val="none" w:sz="0" w:space="0" w:color="auto"/>
            <w:bottom w:val="none" w:sz="0" w:space="0" w:color="auto"/>
            <w:right w:val="none" w:sz="0" w:space="0" w:color="auto"/>
          </w:divBdr>
        </w:div>
        <w:div w:id="604659388">
          <w:marLeft w:val="0"/>
          <w:marRight w:val="0"/>
          <w:marTop w:val="0"/>
          <w:marBottom w:val="0"/>
          <w:divBdr>
            <w:top w:val="none" w:sz="0" w:space="0" w:color="auto"/>
            <w:left w:val="none" w:sz="0" w:space="0" w:color="auto"/>
            <w:bottom w:val="none" w:sz="0" w:space="0" w:color="auto"/>
            <w:right w:val="none" w:sz="0" w:space="0" w:color="auto"/>
          </w:divBdr>
        </w:div>
        <w:div w:id="1636908645">
          <w:marLeft w:val="0"/>
          <w:marRight w:val="0"/>
          <w:marTop w:val="0"/>
          <w:marBottom w:val="0"/>
          <w:divBdr>
            <w:top w:val="none" w:sz="0" w:space="0" w:color="auto"/>
            <w:left w:val="none" w:sz="0" w:space="0" w:color="auto"/>
            <w:bottom w:val="none" w:sz="0" w:space="0" w:color="auto"/>
            <w:right w:val="none" w:sz="0" w:space="0" w:color="auto"/>
          </w:divBdr>
        </w:div>
        <w:div w:id="1673727307">
          <w:marLeft w:val="0"/>
          <w:marRight w:val="0"/>
          <w:marTop w:val="0"/>
          <w:marBottom w:val="0"/>
          <w:divBdr>
            <w:top w:val="none" w:sz="0" w:space="0" w:color="auto"/>
            <w:left w:val="none" w:sz="0" w:space="0" w:color="auto"/>
            <w:bottom w:val="none" w:sz="0" w:space="0" w:color="auto"/>
            <w:right w:val="none" w:sz="0" w:space="0" w:color="auto"/>
          </w:divBdr>
        </w:div>
        <w:div w:id="601884023">
          <w:marLeft w:val="0"/>
          <w:marRight w:val="0"/>
          <w:marTop w:val="0"/>
          <w:marBottom w:val="0"/>
          <w:divBdr>
            <w:top w:val="none" w:sz="0" w:space="0" w:color="auto"/>
            <w:left w:val="none" w:sz="0" w:space="0" w:color="auto"/>
            <w:bottom w:val="none" w:sz="0" w:space="0" w:color="auto"/>
            <w:right w:val="none" w:sz="0" w:space="0" w:color="auto"/>
          </w:divBdr>
        </w:div>
        <w:div w:id="359865283">
          <w:marLeft w:val="0"/>
          <w:marRight w:val="0"/>
          <w:marTop w:val="0"/>
          <w:marBottom w:val="0"/>
          <w:divBdr>
            <w:top w:val="none" w:sz="0" w:space="0" w:color="auto"/>
            <w:left w:val="none" w:sz="0" w:space="0" w:color="auto"/>
            <w:bottom w:val="none" w:sz="0" w:space="0" w:color="auto"/>
            <w:right w:val="none" w:sz="0" w:space="0" w:color="auto"/>
          </w:divBdr>
        </w:div>
        <w:div w:id="260381416">
          <w:marLeft w:val="0"/>
          <w:marRight w:val="0"/>
          <w:marTop w:val="0"/>
          <w:marBottom w:val="0"/>
          <w:divBdr>
            <w:top w:val="none" w:sz="0" w:space="0" w:color="auto"/>
            <w:left w:val="none" w:sz="0" w:space="0" w:color="auto"/>
            <w:bottom w:val="none" w:sz="0" w:space="0" w:color="auto"/>
            <w:right w:val="none" w:sz="0" w:space="0" w:color="auto"/>
          </w:divBdr>
        </w:div>
        <w:div w:id="1936743817">
          <w:marLeft w:val="0"/>
          <w:marRight w:val="0"/>
          <w:marTop w:val="0"/>
          <w:marBottom w:val="0"/>
          <w:divBdr>
            <w:top w:val="none" w:sz="0" w:space="0" w:color="auto"/>
            <w:left w:val="none" w:sz="0" w:space="0" w:color="auto"/>
            <w:bottom w:val="none" w:sz="0" w:space="0" w:color="auto"/>
            <w:right w:val="none" w:sz="0" w:space="0" w:color="auto"/>
          </w:divBdr>
        </w:div>
        <w:div w:id="72361105">
          <w:marLeft w:val="0"/>
          <w:marRight w:val="0"/>
          <w:marTop w:val="0"/>
          <w:marBottom w:val="0"/>
          <w:divBdr>
            <w:top w:val="none" w:sz="0" w:space="0" w:color="auto"/>
            <w:left w:val="none" w:sz="0" w:space="0" w:color="auto"/>
            <w:bottom w:val="none" w:sz="0" w:space="0" w:color="auto"/>
            <w:right w:val="none" w:sz="0" w:space="0" w:color="auto"/>
          </w:divBdr>
        </w:div>
        <w:div w:id="131679034">
          <w:marLeft w:val="0"/>
          <w:marRight w:val="0"/>
          <w:marTop w:val="0"/>
          <w:marBottom w:val="0"/>
          <w:divBdr>
            <w:top w:val="none" w:sz="0" w:space="0" w:color="auto"/>
            <w:left w:val="none" w:sz="0" w:space="0" w:color="auto"/>
            <w:bottom w:val="none" w:sz="0" w:space="0" w:color="auto"/>
            <w:right w:val="none" w:sz="0" w:space="0" w:color="auto"/>
          </w:divBdr>
        </w:div>
        <w:div w:id="238561158">
          <w:marLeft w:val="0"/>
          <w:marRight w:val="0"/>
          <w:marTop w:val="0"/>
          <w:marBottom w:val="0"/>
          <w:divBdr>
            <w:top w:val="none" w:sz="0" w:space="0" w:color="auto"/>
            <w:left w:val="none" w:sz="0" w:space="0" w:color="auto"/>
            <w:bottom w:val="none" w:sz="0" w:space="0" w:color="auto"/>
            <w:right w:val="none" w:sz="0" w:space="0" w:color="auto"/>
          </w:divBdr>
        </w:div>
        <w:div w:id="1200976296">
          <w:marLeft w:val="0"/>
          <w:marRight w:val="0"/>
          <w:marTop w:val="0"/>
          <w:marBottom w:val="0"/>
          <w:divBdr>
            <w:top w:val="none" w:sz="0" w:space="0" w:color="auto"/>
            <w:left w:val="none" w:sz="0" w:space="0" w:color="auto"/>
            <w:bottom w:val="none" w:sz="0" w:space="0" w:color="auto"/>
            <w:right w:val="none" w:sz="0" w:space="0" w:color="auto"/>
          </w:divBdr>
        </w:div>
        <w:div w:id="1456488789">
          <w:marLeft w:val="0"/>
          <w:marRight w:val="0"/>
          <w:marTop w:val="0"/>
          <w:marBottom w:val="0"/>
          <w:divBdr>
            <w:top w:val="none" w:sz="0" w:space="0" w:color="auto"/>
            <w:left w:val="none" w:sz="0" w:space="0" w:color="auto"/>
            <w:bottom w:val="none" w:sz="0" w:space="0" w:color="auto"/>
            <w:right w:val="none" w:sz="0" w:space="0" w:color="auto"/>
          </w:divBdr>
        </w:div>
        <w:div w:id="1456681086">
          <w:marLeft w:val="0"/>
          <w:marRight w:val="0"/>
          <w:marTop w:val="0"/>
          <w:marBottom w:val="0"/>
          <w:divBdr>
            <w:top w:val="none" w:sz="0" w:space="0" w:color="auto"/>
            <w:left w:val="none" w:sz="0" w:space="0" w:color="auto"/>
            <w:bottom w:val="none" w:sz="0" w:space="0" w:color="auto"/>
            <w:right w:val="none" w:sz="0" w:space="0" w:color="auto"/>
          </w:divBdr>
        </w:div>
        <w:div w:id="961228926">
          <w:marLeft w:val="0"/>
          <w:marRight w:val="0"/>
          <w:marTop w:val="0"/>
          <w:marBottom w:val="0"/>
          <w:divBdr>
            <w:top w:val="none" w:sz="0" w:space="0" w:color="auto"/>
            <w:left w:val="none" w:sz="0" w:space="0" w:color="auto"/>
            <w:bottom w:val="none" w:sz="0" w:space="0" w:color="auto"/>
            <w:right w:val="none" w:sz="0" w:space="0" w:color="auto"/>
          </w:divBdr>
        </w:div>
        <w:div w:id="1536889472">
          <w:marLeft w:val="0"/>
          <w:marRight w:val="0"/>
          <w:marTop w:val="0"/>
          <w:marBottom w:val="0"/>
          <w:divBdr>
            <w:top w:val="none" w:sz="0" w:space="0" w:color="auto"/>
            <w:left w:val="none" w:sz="0" w:space="0" w:color="auto"/>
            <w:bottom w:val="none" w:sz="0" w:space="0" w:color="auto"/>
            <w:right w:val="none" w:sz="0" w:space="0" w:color="auto"/>
          </w:divBdr>
        </w:div>
        <w:div w:id="1286932933">
          <w:marLeft w:val="0"/>
          <w:marRight w:val="0"/>
          <w:marTop w:val="0"/>
          <w:marBottom w:val="0"/>
          <w:divBdr>
            <w:top w:val="none" w:sz="0" w:space="0" w:color="auto"/>
            <w:left w:val="none" w:sz="0" w:space="0" w:color="auto"/>
            <w:bottom w:val="none" w:sz="0" w:space="0" w:color="auto"/>
            <w:right w:val="none" w:sz="0" w:space="0" w:color="auto"/>
          </w:divBdr>
        </w:div>
        <w:div w:id="580986660">
          <w:marLeft w:val="0"/>
          <w:marRight w:val="0"/>
          <w:marTop w:val="0"/>
          <w:marBottom w:val="0"/>
          <w:divBdr>
            <w:top w:val="none" w:sz="0" w:space="0" w:color="auto"/>
            <w:left w:val="none" w:sz="0" w:space="0" w:color="auto"/>
            <w:bottom w:val="none" w:sz="0" w:space="0" w:color="auto"/>
            <w:right w:val="none" w:sz="0" w:space="0" w:color="auto"/>
          </w:divBdr>
        </w:div>
        <w:div w:id="1721051308">
          <w:marLeft w:val="0"/>
          <w:marRight w:val="0"/>
          <w:marTop w:val="0"/>
          <w:marBottom w:val="0"/>
          <w:divBdr>
            <w:top w:val="none" w:sz="0" w:space="0" w:color="auto"/>
            <w:left w:val="none" w:sz="0" w:space="0" w:color="auto"/>
            <w:bottom w:val="none" w:sz="0" w:space="0" w:color="auto"/>
            <w:right w:val="none" w:sz="0" w:space="0" w:color="auto"/>
          </w:divBdr>
        </w:div>
        <w:div w:id="484318848">
          <w:marLeft w:val="0"/>
          <w:marRight w:val="0"/>
          <w:marTop w:val="0"/>
          <w:marBottom w:val="0"/>
          <w:divBdr>
            <w:top w:val="none" w:sz="0" w:space="0" w:color="auto"/>
            <w:left w:val="none" w:sz="0" w:space="0" w:color="auto"/>
            <w:bottom w:val="none" w:sz="0" w:space="0" w:color="auto"/>
            <w:right w:val="none" w:sz="0" w:space="0" w:color="auto"/>
          </w:divBdr>
        </w:div>
        <w:div w:id="1550339836">
          <w:marLeft w:val="0"/>
          <w:marRight w:val="0"/>
          <w:marTop w:val="0"/>
          <w:marBottom w:val="0"/>
          <w:divBdr>
            <w:top w:val="none" w:sz="0" w:space="0" w:color="auto"/>
            <w:left w:val="none" w:sz="0" w:space="0" w:color="auto"/>
            <w:bottom w:val="none" w:sz="0" w:space="0" w:color="auto"/>
            <w:right w:val="none" w:sz="0" w:space="0" w:color="auto"/>
          </w:divBdr>
        </w:div>
        <w:div w:id="1115101192">
          <w:marLeft w:val="0"/>
          <w:marRight w:val="0"/>
          <w:marTop w:val="0"/>
          <w:marBottom w:val="0"/>
          <w:divBdr>
            <w:top w:val="none" w:sz="0" w:space="0" w:color="auto"/>
            <w:left w:val="none" w:sz="0" w:space="0" w:color="auto"/>
            <w:bottom w:val="none" w:sz="0" w:space="0" w:color="auto"/>
            <w:right w:val="none" w:sz="0" w:space="0" w:color="auto"/>
          </w:divBdr>
        </w:div>
        <w:div w:id="1866676945">
          <w:marLeft w:val="0"/>
          <w:marRight w:val="0"/>
          <w:marTop w:val="0"/>
          <w:marBottom w:val="0"/>
          <w:divBdr>
            <w:top w:val="none" w:sz="0" w:space="0" w:color="auto"/>
            <w:left w:val="none" w:sz="0" w:space="0" w:color="auto"/>
            <w:bottom w:val="none" w:sz="0" w:space="0" w:color="auto"/>
            <w:right w:val="none" w:sz="0" w:space="0" w:color="auto"/>
          </w:divBdr>
        </w:div>
        <w:div w:id="1475875094">
          <w:marLeft w:val="0"/>
          <w:marRight w:val="0"/>
          <w:marTop w:val="0"/>
          <w:marBottom w:val="0"/>
          <w:divBdr>
            <w:top w:val="none" w:sz="0" w:space="0" w:color="auto"/>
            <w:left w:val="none" w:sz="0" w:space="0" w:color="auto"/>
            <w:bottom w:val="none" w:sz="0" w:space="0" w:color="auto"/>
            <w:right w:val="none" w:sz="0" w:space="0" w:color="auto"/>
          </w:divBdr>
        </w:div>
        <w:div w:id="501169521">
          <w:marLeft w:val="0"/>
          <w:marRight w:val="0"/>
          <w:marTop w:val="0"/>
          <w:marBottom w:val="0"/>
          <w:divBdr>
            <w:top w:val="none" w:sz="0" w:space="0" w:color="auto"/>
            <w:left w:val="none" w:sz="0" w:space="0" w:color="auto"/>
            <w:bottom w:val="none" w:sz="0" w:space="0" w:color="auto"/>
            <w:right w:val="none" w:sz="0" w:space="0" w:color="auto"/>
          </w:divBdr>
        </w:div>
        <w:div w:id="1106540487">
          <w:marLeft w:val="0"/>
          <w:marRight w:val="0"/>
          <w:marTop w:val="0"/>
          <w:marBottom w:val="0"/>
          <w:divBdr>
            <w:top w:val="none" w:sz="0" w:space="0" w:color="auto"/>
            <w:left w:val="none" w:sz="0" w:space="0" w:color="auto"/>
            <w:bottom w:val="none" w:sz="0" w:space="0" w:color="auto"/>
            <w:right w:val="none" w:sz="0" w:space="0" w:color="auto"/>
          </w:divBdr>
        </w:div>
        <w:div w:id="1968465432">
          <w:marLeft w:val="0"/>
          <w:marRight w:val="0"/>
          <w:marTop w:val="0"/>
          <w:marBottom w:val="0"/>
          <w:divBdr>
            <w:top w:val="none" w:sz="0" w:space="0" w:color="auto"/>
            <w:left w:val="none" w:sz="0" w:space="0" w:color="auto"/>
            <w:bottom w:val="none" w:sz="0" w:space="0" w:color="auto"/>
            <w:right w:val="none" w:sz="0" w:space="0" w:color="auto"/>
          </w:divBdr>
        </w:div>
        <w:div w:id="91055806">
          <w:marLeft w:val="0"/>
          <w:marRight w:val="0"/>
          <w:marTop w:val="0"/>
          <w:marBottom w:val="0"/>
          <w:divBdr>
            <w:top w:val="none" w:sz="0" w:space="0" w:color="auto"/>
            <w:left w:val="none" w:sz="0" w:space="0" w:color="auto"/>
            <w:bottom w:val="none" w:sz="0" w:space="0" w:color="auto"/>
            <w:right w:val="none" w:sz="0" w:space="0" w:color="auto"/>
          </w:divBdr>
        </w:div>
        <w:div w:id="25452724">
          <w:marLeft w:val="0"/>
          <w:marRight w:val="0"/>
          <w:marTop w:val="0"/>
          <w:marBottom w:val="0"/>
          <w:divBdr>
            <w:top w:val="none" w:sz="0" w:space="0" w:color="auto"/>
            <w:left w:val="none" w:sz="0" w:space="0" w:color="auto"/>
            <w:bottom w:val="none" w:sz="0" w:space="0" w:color="auto"/>
            <w:right w:val="none" w:sz="0" w:space="0" w:color="auto"/>
          </w:divBdr>
        </w:div>
        <w:div w:id="414979937">
          <w:marLeft w:val="0"/>
          <w:marRight w:val="0"/>
          <w:marTop w:val="0"/>
          <w:marBottom w:val="0"/>
          <w:divBdr>
            <w:top w:val="none" w:sz="0" w:space="0" w:color="auto"/>
            <w:left w:val="none" w:sz="0" w:space="0" w:color="auto"/>
            <w:bottom w:val="none" w:sz="0" w:space="0" w:color="auto"/>
            <w:right w:val="none" w:sz="0" w:space="0" w:color="auto"/>
          </w:divBdr>
        </w:div>
        <w:div w:id="2126463954">
          <w:marLeft w:val="0"/>
          <w:marRight w:val="0"/>
          <w:marTop w:val="0"/>
          <w:marBottom w:val="0"/>
          <w:divBdr>
            <w:top w:val="none" w:sz="0" w:space="0" w:color="auto"/>
            <w:left w:val="none" w:sz="0" w:space="0" w:color="auto"/>
            <w:bottom w:val="none" w:sz="0" w:space="0" w:color="auto"/>
            <w:right w:val="none" w:sz="0" w:space="0" w:color="auto"/>
          </w:divBdr>
        </w:div>
        <w:div w:id="2119134293">
          <w:marLeft w:val="0"/>
          <w:marRight w:val="0"/>
          <w:marTop w:val="0"/>
          <w:marBottom w:val="0"/>
          <w:divBdr>
            <w:top w:val="none" w:sz="0" w:space="0" w:color="auto"/>
            <w:left w:val="none" w:sz="0" w:space="0" w:color="auto"/>
            <w:bottom w:val="none" w:sz="0" w:space="0" w:color="auto"/>
            <w:right w:val="none" w:sz="0" w:space="0" w:color="auto"/>
          </w:divBdr>
        </w:div>
        <w:div w:id="1486045757">
          <w:marLeft w:val="0"/>
          <w:marRight w:val="0"/>
          <w:marTop w:val="0"/>
          <w:marBottom w:val="0"/>
          <w:divBdr>
            <w:top w:val="none" w:sz="0" w:space="0" w:color="auto"/>
            <w:left w:val="none" w:sz="0" w:space="0" w:color="auto"/>
            <w:bottom w:val="none" w:sz="0" w:space="0" w:color="auto"/>
            <w:right w:val="none" w:sz="0" w:space="0" w:color="auto"/>
          </w:divBdr>
        </w:div>
        <w:div w:id="972708771">
          <w:marLeft w:val="0"/>
          <w:marRight w:val="0"/>
          <w:marTop w:val="0"/>
          <w:marBottom w:val="0"/>
          <w:divBdr>
            <w:top w:val="none" w:sz="0" w:space="0" w:color="auto"/>
            <w:left w:val="none" w:sz="0" w:space="0" w:color="auto"/>
            <w:bottom w:val="none" w:sz="0" w:space="0" w:color="auto"/>
            <w:right w:val="none" w:sz="0" w:space="0" w:color="auto"/>
          </w:divBdr>
        </w:div>
        <w:div w:id="1906181815">
          <w:marLeft w:val="0"/>
          <w:marRight w:val="0"/>
          <w:marTop w:val="0"/>
          <w:marBottom w:val="0"/>
          <w:divBdr>
            <w:top w:val="none" w:sz="0" w:space="0" w:color="auto"/>
            <w:left w:val="none" w:sz="0" w:space="0" w:color="auto"/>
            <w:bottom w:val="none" w:sz="0" w:space="0" w:color="auto"/>
            <w:right w:val="none" w:sz="0" w:space="0" w:color="auto"/>
          </w:divBdr>
        </w:div>
        <w:div w:id="735589175">
          <w:marLeft w:val="0"/>
          <w:marRight w:val="0"/>
          <w:marTop w:val="0"/>
          <w:marBottom w:val="0"/>
          <w:divBdr>
            <w:top w:val="none" w:sz="0" w:space="0" w:color="auto"/>
            <w:left w:val="none" w:sz="0" w:space="0" w:color="auto"/>
            <w:bottom w:val="none" w:sz="0" w:space="0" w:color="auto"/>
            <w:right w:val="none" w:sz="0" w:space="0" w:color="auto"/>
          </w:divBdr>
        </w:div>
        <w:div w:id="17850236">
          <w:marLeft w:val="0"/>
          <w:marRight w:val="0"/>
          <w:marTop w:val="0"/>
          <w:marBottom w:val="0"/>
          <w:divBdr>
            <w:top w:val="none" w:sz="0" w:space="0" w:color="auto"/>
            <w:left w:val="none" w:sz="0" w:space="0" w:color="auto"/>
            <w:bottom w:val="none" w:sz="0" w:space="0" w:color="auto"/>
            <w:right w:val="none" w:sz="0" w:space="0" w:color="auto"/>
          </w:divBdr>
        </w:div>
        <w:div w:id="237790765">
          <w:marLeft w:val="0"/>
          <w:marRight w:val="0"/>
          <w:marTop w:val="0"/>
          <w:marBottom w:val="0"/>
          <w:divBdr>
            <w:top w:val="none" w:sz="0" w:space="0" w:color="auto"/>
            <w:left w:val="none" w:sz="0" w:space="0" w:color="auto"/>
            <w:bottom w:val="none" w:sz="0" w:space="0" w:color="auto"/>
            <w:right w:val="none" w:sz="0" w:space="0" w:color="auto"/>
          </w:divBdr>
        </w:div>
        <w:div w:id="1536968873">
          <w:marLeft w:val="0"/>
          <w:marRight w:val="0"/>
          <w:marTop w:val="0"/>
          <w:marBottom w:val="0"/>
          <w:divBdr>
            <w:top w:val="none" w:sz="0" w:space="0" w:color="auto"/>
            <w:left w:val="none" w:sz="0" w:space="0" w:color="auto"/>
            <w:bottom w:val="none" w:sz="0" w:space="0" w:color="auto"/>
            <w:right w:val="none" w:sz="0" w:space="0" w:color="auto"/>
          </w:divBdr>
        </w:div>
        <w:div w:id="297298461">
          <w:marLeft w:val="0"/>
          <w:marRight w:val="0"/>
          <w:marTop w:val="0"/>
          <w:marBottom w:val="0"/>
          <w:divBdr>
            <w:top w:val="none" w:sz="0" w:space="0" w:color="auto"/>
            <w:left w:val="none" w:sz="0" w:space="0" w:color="auto"/>
            <w:bottom w:val="none" w:sz="0" w:space="0" w:color="auto"/>
            <w:right w:val="none" w:sz="0" w:space="0" w:color="auto"/>
          </w:divBdr>
        </w:div>
        <w:div w:id="1058625473">
          <w:marLeft w:val="0"/>
          <w:marRight w:val="0"/>
          <w:marTop w:val="0"/>
          <w:marBottom w:val="0"/>
          <w:divBdr>
            <w:top w:val="none" w:sz="0" w:space="0" w:color="auto"/>
            <w:left w:val="none" w:sz="0" w:space="0" w:color="auto"/>
            <w:bottom w:val="none" w:sz="0" w:space="0" w:color="auto"/>
            <w:right w:val="none" w:sz="0" w:space="0" w:color="auto"/>
          </w:divBdr>
        </w:div>
        <w:div w:id="571887461">
          <w:marLeft w:val="0"/>
          <w:marRight w:val="0"/>
          <w:marTop w:val="0"/>
          <w:marBottom w:val="0"/>
          <w:divBdr>
            <w:top w:val="none" w:sz="0" w:space="0" w:color="auto"/>
            <w:left w:val="none" w:sz="0" w:space="0" w:color="auto"/>
            <w:bottom w:val="none" w:sz="0" w:space="0" w:color="auto"/>
            <w:right w:val="none" w:sz="0" w:space="0" w:color="auto"/>
          </w:divBdr>
        </w:div>
        <w:div w:id="603726272">
          <w:marLeft w:val="0"/>
          <w:marRight w:val="0"/>
          <w:marTop w:val="0"/>
          <w:marBottom w:val="0"/>
          <w:divBdr>
            <w:top w:val="none" w:sz="0" w:space="0" w:color="auto"/>
            <w:left w:val="none" w:sz="0" w:space="0" w:color="auto"/>
            <w:bottom w:val="none" w:sz="0" w:space="0" w:color="auto"/>
            <w:right w:val="none" w:sz="0" w:space="0" w:color="auto"/>
          </w:divBdr>
        </w:div>
        <w:div w:id="2068140610">
          <w:marLeft w:val="0"/>
          <w:marRight w:val="0"/>
          <w:marTop w:val="0"/>
          <w:marBottom w:val="0"/>
          <w:divBdr>
            <w:top w:val="none" w:sz="0" w:space="0" w:color="auto"/>
            <w:left w:val="none" w:sz="0" w:space="0" w:color="auto"/>
            <w:bottom w:val="none" w:sz="0" w:space="0" w:color="auto"/>
            <w:right w:val="none" w:sz="0" w:space="0" w:color="auto"/>
          </w:divBdr>
        </w:div>
        <w:div w:id="988944319">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395930741">
          <w:marLeft w:val="0"/>
          <w:marRight w:val="0"/>
          <w:marTop w:val="0"/>
          <w:marBottom w:val="0"/>
          <w:divBdr>
            <w:top w:val="none" w:sz="0" w:space="0" w:color="auto"/>
            <w:left w:val="none" w:sz="0" w:space="0" w:color="auto"/>
            <w:bottom w:val="none" w:sz="0" w:space="0" w:color="auto"/>
            <w:right w:val="none" w:sz="0" w:space="0" w:color="auto"/>
          </w:divBdr>
        </w:div>
        <w:div w:id="2106071891">
          <w:marLeft w:val="0"/>
          <w:marRight w:val="0"/>
          <w:marTop w:val="0"/>
          <w:marBottom w:val="0"/>
          <w:divBdr>
            <w:top w:val="none" w:sz="0" w:space="0" w:color="auto"/>
            <w:left w:val="none" w:sz="0" w:space="0" w:color="auto"/>
            <w:bottom w:val="none" w:sz="0" w:space="0" w:color="auto"/>
            <w:right w:val="none" w:sz="0" w:space="0" w:color="auto"/>
          </w:divBdr>
        </w:div>
        <w:div w:id="1501895835">
          <w:marLeft w:val="0"/>
          <w:marRight w:val="0"/>
          <w:marTop w:val="0"/>
          <w:marBottom w:val="0"/>
          <w:divBdr>
            <w:top w:val="none" w:sz="0" w:space="0" w:color="auto"/>
            <w:left w:val="none" w:sz="0" w:space="0" w:color="auto"/>
            <w:bottom w:val="none" w:sz="0" w:space="0" w:color="auto"/>
            <w:right w:val="none" w:sz="0" w:space="0" w:color="auto"/>
          </w:divBdr>
        </w:div>
        <w:div w:id="999650193">
          <w:marLeft w:val="0"/>
          <w:marRight w:val="0"/>
          <w:marTop w:val="0"/>
          <w:marBottom w:val="0"/>
          <w:divBdr>
            <w:top w:val="none" w:sz="0" w:space="0" w:color="auto"/>
            <w:left w:val="none" w:sz="0" w:space="0" w:color="auto"/>
            <w:bottom w:val="none" w:sz="0" w:space="0" w:color="auto"/>
            <w:right w:val="none" w:sz="0" w:space="0" w:color="auto"/>
          </w:divBdr>
        </w:div>
        <w:div w:id="37357323">
          <w:marLeft w:val="0"/>
          <w:marRight w:val="0"/>
          <w:marTop w:val="0"/>
          <w:marBottom w:val="0"/>
          <w:divBdr>
            <w:top w:val="none" w:sz="0" w:space="0" w:color="auto"/>
            <w:left w:val="none" w:sz="0" w:space="0" w:color="auto"/>
            <w:bottom w:val="none" w:sz="0" w:space="0" w:color="auto"/>
            <w:right w:val="none" w:sz="0" w:space="0" w:color="auto"/>
          </w:divBdr>
        </w:div>
        <w:div w:id="378631417">
          <w:marLeft w:val="0"/>
          <w:marRight w:val="0"/>
          <w:marTop w:val="0"/>
          <w:marBottom w:val="0"/>
          <w:divBdr>
            <w:top w:val="none" w:sz="0" w:space="0" w:color="auto"/>
            <w:left w:val="none" w:sz="0" w:space="0" w:color="auto"/>
            <w:bottom w:val="none" w:sz="0" w:space="0" w:color="auto"/>
            <w:right w:val="none" w:sz="0" w:space="0" w:color="auto"/>
          </w:divBdr>
        </w:div>
        <w:div w:id="1961917979">
          <w:marLeft w:val="0"/>
          <w:marRight w:val="0"/>
          <w:marTop w:val="0"/>
          <w:marBottom w:val="0"/>
          <w:divBdr>
            <w:top w:val="none" w:sz="0" w:space="0" w:color="auto"/>
            <w:left w:val="none" w:sz="0" w:space="0" w:color="auto"/>
            <w:bottom w:val="none" w:sz="0" w:space="0" w:color="auto"/>
            <w:right w:val="none" w:sz="0" w:space="0" w:color="auto"/>
          </w:divBdr>
        </w:div>
        <w:div w:id="2036929912">
          <w:marLeft w:val="0"/>
          <w:marRight w:val="0"/>
          <w:marTop w:val="0"/>
          <w:marBottom w:val="0"/>
          <w:divBdr>
            <w:top w:val="none" w:sz="0" w:space="0" w:color="auto"/>
            <w:left w:val="none" w:sz="0" w:space="0" w:color="auto"/>
            <w:bottom w:val="none" w:sz="0" w:space="0" w:color="auto"/>
            <w:right w:val="none" w:sz="0" w:space="0" w:color="auto"/>
          </w:divBdr>
        </w:div>
        <w:div w:id="1974631031">
          <w:marLeft w:val="0"/>
          <w:marRight w:val="0"/>
          <w:marTop w:val="0"/>
          <w:marBottom w:val="0"/>
          <w:divBdr>
            <w:top w:val="none" w:sz="0" w:space="0" w:color="auto"/>
            <w:left w:val="none" w:sz="0" w:space="0" w:color="auto"/>
            <w:bottom w:val="none" w:sz="0" w:space="0" w:color="auto"/>
            <w:right w:val="none" w:sz="0" w:space="0" w:color="auto"/>
          </w:divBdr>
        </w:div>
        <w:div w:id="1774204551">
          <w:marLeft w:val="0"/>
          <w:marRight w:val="0"/>
          <w:marTop w:val="0"/>
          <w:marBottom w:val="0"/>
          <w:divBdr>
            <w:top w:val="none" w:sz="0" w:space="0" w:color="auto"/>
            <w:left w:val="none" w:sz="0" w:space="0" w:color="auto"/>
            <w:bottom w:val="none" w:sz="0" w:space="0" w:color="auto"/>
            <w:right w:val="none" w:sz="0" w:space="0" w:color="auto"/>
          </w:divBdr>
        </w:div>
        <w:div w:id="1494490713">
          <w:marLeft w:val="0"/>
          <w:marRight w:val="0"/>
          <w:marTop w:val="0"/>
          <w:marBottom w:val="0"/>
          <w:divBdr>
            <w:top w:val="none" w:sz="0" w:space="0" w:color="auto"/>
            <w:left w:val="none" w:sz="0" w:space="0" w:color="auto"/>
            <w:bottom w:val="none" w:sz="0" w:space="0" w:color="auto"/>
            <w:right w:val="none" w:sz="0" w:space="0" w:color="auto"/>
          </w:divBdr>
        </w:div>
        <w:div w:id="1837761466">
          <w:marLeft w:val="0"/>
          <w:marRight w:val="0"/>
          <w:marTop w:val="0"/>
          <w:marBottom w:val="0"/>
          <w:divBdr>
            <w:top w:val="none" w:sz="0" w:space="0" w:color="auto"/>
            <w:left w:val="none" w:sz="0" w:space="0" w:color="auto"/>
            <w:bottom w:val="none" w:sz="0" w:space="0" w:color="auto"/>
            <w:right w:val="none" w:sz="0" w:space="0" w:color="auto"/>
          </w:divBdr>
        </w:div>
        <w:div w:id="1705670602">
          <w:marLeft w:val="0"/>
          <w:marRight w:val="0"/>
          <w:marTop w:val="0"/>
          <w:marBottom w:val="0"/>
          <w:divBdr>
            <w:top w:val="none" w:sz="0" w:space="0" w:color="auto"/>
            <w:left w:val="none" w:sz="0" w:space="0" w:color="auto"/>
            <w:bottom w:val="none" w:sz="0" w:space="0" w:color="auto"/>
            <w:right w:val="none" w:sz="0" w:space="0" w:color="auto"/>
          </w:divBdr>
        </w:div>
        <w:div w:id="468405753">
          <w:marLeft w:val="0"/>
          <w:marRight w:val="0"/>
          <w:marTop w:val="0"/>
          <w:marBottom w:val="0"/>
          <w:divBdr>
            <w:top w:val="none" w:sz="0" w:space="0" w:color="auto"/>
            <w:left w:val="none" w:sz="0" w:space="0" w:color="auto"/>
            <w:bottom w:val="none" w:sz="0" w:space="0" w:color="auto"/>
            <w:right w:val="none" w:sz="0" w:space="0" w:color="auto"/>
          </w:divBdr>
        </w:div>
        <w:div w:id="1371569541">
          <w:marLeft w:val="0"/>
          <w:marRight w:val="0"/>
          <w:marTop w:val="0"/>
          <w:marBottom w:val="0"/>
          <w:divBdr>
            <w:top w:val="none" w:sz="0" w:space="0" w:color="auto"/>
            <w:left w:val="none" w:sz="0" w:space="0" w:color="auto"/>
            <w:bottom w:val="none" w:sz="0" w:space="0" w:color="auto"/>
            <w:right w:val="none" w:sz="0" w:space="0" w:color="auto"/>
          </w:divBdr>
        </w:div>
        <w:div w:id="95441947">
          <w:marLeft w:val="0"/>
          <w:marRight w:val="0"/>
          <w:marTop w:val="0"/>
          <w:marBottom w:val="0"/>
          <w:divBdr>
            <w:top w:val="none" w:sz="0" w:space="0" w:color="auto"/>
            <w:left w:val="none" w:sz="0" w:space="0" w:color="auto"/>
            <w:bottom w:val="none" w:sz="0" w:space="0" w:color="auto"/>
            <w:right w:val="none" w:sz="0" w:space="0" w:color="auto"/>
          </w:divBdr>
        </w:div>
        <w:div w:id="252667023">
          <w:marLeft w:val="0"/>
          <w:marRight w:val="0"/>
          <w:marTop w:val="0"/>
          <w:marBottom w:val="0"/>
          <w:divBdr>
            <w:top w:val="none" w:sz="0" w:space="0" w:color="auto"/>
            <w:left w:val="none" w:sz="0" w:space="0" w:color="auto"/>
            <w:bottom w:val="none" w:sz="0" w:space="0" w:color="auto"/>
            <w:right w:val="none" w:sz="0" w:space="0" w:color="auto"/>
          </w:divBdr>
        </w:div>
        <w:div w:id="881945596">
          <w:marLeft w:val="0"/>
          <w:marRight w:val="0"/>
          <w:marTop w:val="0"/>
          <w:marBottom w:val="0"/>
          <w:divBdr>
            <w:top w:val="none" w:sz="0" w:space="0" w:color="auto"/>
            <w:left w:val="none" w:sz="0" w:space="0" w:color="auto"/>
            <w:bottom w:val="none" w:sz="0" w:space="0" w:color="auto"/>
            <w:right w:val="none" w:sz="0" w:space="0" w:color="auto"/>
          </w:divBdr>
        </w:div>
        <w:div w:id="1303120449">
          <w:marLeft w:val="0"/>
          <w:marRight w:val="0"/>
          <w:marTop w:val="0"/>
          <w:marBottom w:val="0"/>
          <w:divBdr>
            <w:top w:val="none" w:sz="0" w:space="0" w:color="auto"/>
            <w:left w:val="none" w:sz="0" w:space="0" w:color="auto"/>
            <w:bottom w:val="none" w:sz="0" w:space="0" w:color="auto"/>
            <w:right w:val="none" w:sz="0" w:space="0" w:color="auto"/>
          </w:divBdr>
        </w:div>
        <w:div w:id="1954942141">
          <w:marLeft w:val="0"/>
          <w:marRight w:val="0"/>
          <w:marTop w:val="0"/>
          <w:marBottom w:val="0"/>
          <w:divBdr>
            <w:top w:val="none" w:sz="0" w:space="0" w:color="auto"/>
            <w:left w:val="none" w:sz="0" w:space="0" w:color="auto"/>
            <w:bottom w:val="none" w:sz="0" w:space="0" w:color="auto"/>
            <w:right w:val="none" w:sz="0" w:space="0" w:color="auto"/>
          </w:divBdr>
        </w:div>
        <w:div w:id="718357920">
          <w:marLeft w:val="0"/>
          <w:marRight w:val="0"/>
          <w:marTop w:val="0"/>
          <w:marBottom w:val="0"/>
          <w:divBdr>
            <w:top w:val="none" w:sz="0" w:space="0" w:color="auto"/>
            <w:left w:val="none" w:sz="0" w:space="0" w:color="auto"/>
            <w:bottom w:val="none" w:sz="0" w:space="0" w:color="auto"/>
            <w:right w:val="none" w:sz="0" w:space="0" w:color="auto"/>
          </w:divBdr>
        </w:div>
        <w:div w:id="1029598820">
          <w:marLeft w:val="0"/>
          <w:marRight w:val="0"/>
          <w:marTop w:val="0"/>
          <w:marBottom w:val="0"/>
          <w:divBdr>
            <w:top w:val="none" w:sz="0" w:space="0" w:color="auto"/>
            <w:left w:val="none" w:sz="0" w:space="0" w:color="auto"/>
            <w:bottom w:val="none" w:sz="0" w:space="0" w:color="auto"/>
            <w:right w:val="none" w:sz="0" w:space="0" w:color="auto"/>
          </w:divBdr>
        </w:div>
        <w:div w:id="129175262">
          <w:marLeft w:val="0"/>
          <w:marRight w:val="0"/>
          <w:marTop w:val="0"/>
          <w:marBottom w:val="0"/>
          <w:divBdr>
            <w:top w:val="none" w:sz="0" w:space="0" w:color="auto"/>
            <w:left w:val="none" w:sz="0" w:space="0" w:color="auto"/>
            <w:bottom w:val="none" w:sz="0" w:space="0" w:color="auto"/>
            <w:right w:val="none" w:sz="0" w:space="0" w:color="auto"/>
          </w:divBdr>
        </w:div>
        <w:div w:id="1451440272">
          <w:marLeft w:val="0"/>
          <w:marRight w:val="0"/>
          <w:marTop w:val="0"/>
          <w:marBottom w:val="0"/>
          <w:divBdr>
            <w:top w:val="none" w:sz="0" w:space="0" w:color="auto"/>
            <w:left w:val="none" w:sz="0" w:space="0" w:color="auto"/>
            <w:bottom w:val="none" w:sz="0" w:space="0" w:color="auto"/>
            <w:right w:val="none" w:sz="0" w:space="0" w:color="auto"/>
          </w:divBdr>
        </w:div>
        <w:div w:id="605308431">
          <w:marLeft w:val="0"/>
          <w:marRight w:val="0"/>
          <w:marTop w:val="0"/>
          <w:marBottom w:val="0"/>
          <w:divBdr>
            <w:top w:val="none" w:sz="0" w:space="0" w:color="auto"/>
            <w:left w:val="none" w:sz="0" w:space="0" w:color="auto"/>
            <w:bottom w:val="none" w:sz="0" w:space="0" w:color="auto"/>
            <w:right w:val="none" w:sz="0" w:space="0" w:color="auto"/>
          </w:divBdr>
        </w:div>
        <w:div w:id="31658734">
          <w:marLeft w:val="0"/>
          <w:marRight w:val="0"/>
          <w:marTop w:val="0"/>
          <w:marBottom w:val="0"/>
          <w:divBdr>
            <w:top w:val="none" w:sz="0" w:space="0" w:color="auto"/>
            <w:left w:val="none" w:sz="0" w:space="0" w:color="auto"/>
            <w:bottom w:val="none" w:sz="0" w:space="0" w:color="auto"/>
            <w:right w:val="none" w:sz="0" w:space="0" w:color="auto"/>
          </w:divBdr>
        </w:div>
        <w:div w:id="581178952">
          <w:marLeft w:val="0"/>
          <w:marRight w:val="0"/>
          <w:marTop w:val="0"/>
          <w:marBottom w:val="0"/>
          <w:divBdr>
            <w:top w:val="none" w:sz="0" w:space="0" w:color="auto"/>
            <w:left w:val="none" w:sz="0" w:space="0" w:color="auto"/>
            <w:bottom w:val="none" w:sz="0" w:space="0" w:color="auto"/>
            <w:right w:val="none" w:sz="0" w:space="0" w:color="auto"/>
          </w:divBdr>
        </w:div>
        <w:div w:id="398017921">
          <w:marLeft w:val="0"/>
          <w:marRight w:val="0"/>
          <w:marTop w:val="0"/>
          <w:marBottom w:val="0"/>
          <w:divBdr>
            <w:top w:val="none" w:sz="0" w:space="0" w:color="auto"/>
            <w:left w:val="none" w:sz="0" w:space="0" w:color="auto"/>
            <w:bottom w:val="none" w:sz="0" w:space="0" w:color="auto"/>
            <w:right w:val="none" w:sz="0" w:space="0" w:color="auto"/>
          </w:divBdr>
        </w:div>
        <w:div w:id="799030640">
          <w:marLeft w:val="0"/>
          <w:marRight w:val="0"/>
          <w:marTop w:val="0"/>
          <w:marBottom w:val="0"/>
          <w:divBdr>
            <w:top w:val="none" w:sz="0" w:space="0" w:color="auto"/>
            <w:left w:val="none" w:sz="0" w:space="0" w:color="auto"/>
            <w:bottom w:val="none" w:sz="0" w:space="0" w:color="auto"/>
            <w:right w:val="none" w:sz="0" w:space="0" w:color="auto"/>
          </w:divBdr>
        </w:div>
        <w:div w:id="87703128">
          <w:marLeft w:val="0"/>
          <w:marRight w:val="0"/>
          <w:marTop w:val="0"/>
          <w:marBottom w:val="0"/>
          <w:divBdr>
            <w:top w:val="none" w:sz="0" w:space="0" w:color="auto"/>
            <w:left w:val="none" w:sz="0" w:space="0" w:color="auto"/>
            <w:bottom w:val="none" w:sz="0" w:space="0" w:color="auto"/>
            <w:right w:val="none" w:sz="0" w:space="0" w:color="auto"/>
          </w:divBdr>
        </w:div>
        <w:div w:id="1663199100">
          <w:marLeft w:val="0"/>
          <w:marRight w:val="0"/>
          <w:marTop w:val="0"/>
          <w:marBottom w:val="0"/>
          <w:divBdr>
            <w:top w:val="none" w:sz="0" w:space="0" w:color="auto"/>
            <w:left w:val="none" w:sz="0" w:space="0" w:color="auto"/>
            <w:bottom w:val="none" w:sz="0" w:space="0" w:color="auto"/>
            <w:right w:val="none" w:sz="0" w:space="0" w:color="auto"/>
          </w:divBdr>
        </w:div>
        <w:div w:id="1924684384">
          <w:marLeft w:val="0"/>
          <w:marRight w:val="0"/>
          <w:marTop w:val="0"/>
          <w:marBottom w:val="0"/>
          <w:divBdr>
            <w:top w:val="none" w:sz="0" w:space="0" w:color="auto"/>
            <w:left w:val="none" w:sz="0" w:space="0" w:color="auto"/>
            <w:bottom w:val="none" w:sz="0" w:space="0" w:color="auto"/>
            <w:right w:val="none" w:sz="0" w:space="0" w:color="auto"/>
          </w:divBdr>
        </w:div>
        <w:div w:id="700939216">
          <w:marLeft w:val="0"/>
          <w:marRight w:val="0"/>
          <w:marTop w:val="0"/>
          <w:marBottom w:val="0"/>
          <w:divBdr>
            <w:top w:val="none" w:sz="0" w:space="0" w:color="auto"/>
            <w:left w:val="none" w:sz="0" w:space="0" w:color="auto"/>
            <w:bottom w:val="none" w:sz="0" w:space="0" w:color="auto"/>
            <w:right w:val="none" w:sz="0" w:space="0" w:color="auto"/>
          </w:divBdr>
        </w:div>
        <w:div w:id="121584904">
          <w:marLeft w:val="0"/>
          <w:marRight w:val="0"/>
          <w:marTop w:val="0"/>
          <w:marBottom w:val="0"/>
          <w:divBdr>
            <w:top w:val="none" w:sz="0" w:space="0" w:color="auto"/>
            <w:left w:val="none" w:sz="0" w:space="0" w:color="auto"/>
            <w:bottom w:val="none" w:sz="0" w:space="0" w:color="auto"/>
            <w:right w:val="none" w:sz="0" w:space="0" w:color="auto"/>
          </w:divBdr>
        </w:div>
        <w:div w:id="1994720267">
          <w:marLeft w:val="0"/>
          <w:marRight w:val="0"/>
          <w:marTop w:val="0"/>
          <w:marBottom w:val="0"/>
          <w:divBdr>
            <w:top w:val="none" w:sz="0" w:space="0" w:color="auto"/>
            <w:left w:val="none" w:sz="0" w:space="0" w:color="auto"/>
            <w:bottom w:val="none" w:sz="0" w:space="0" w:color="auto"/>
            <w:right w:val="none" w:sz="0" w:space="0" w:color="auto"/>
          </w:divBdr>
        </w:div>
        <w:div w:id="2019387613">
          <w:marLeft w:val="0"/>
          <w:marRight w:val="0"/>
          <w:marTop w:val="0"/>
          <w:marBottom w:val="0"/>
          <w:divBdr>
            <w:top w:val="none" w:sz="0" w:space="0" w:color="auto"/>
            <w:left w:val="none" w:sz="0" w:space="0" w:color="auto"/>
            <w:bottom w:val="none" w:sz="0" w:space="0" w:color="auto"/>
            <w:right w:val="none" w:sz="0" w:space="0" w:color="auto"/>
          </w:divBdr>
        </w:div>
        <w:div w:id="722213551">
          <w:marLeft w:val="0"/>
          <w:marRight w:val="0"/>
          <w:marTop w:val="0"/>
          <w:marBottom w:val="0"/>
          <w:divBdr>
            <w:top w:val="none" w:sz="0" w:space="0" w:color="auto"/>
            <w:left w:val="none" w:sz="0" w:space="0" w:color="auto"/>
            <w:bottom w:val="none" w:sz="0" w:space="0" w:color="auto"/>
            <w:right w:val="none" w:sz="0" w:space="0" w:color="auto"/>
          </w:divBdr>
        </w:div>
        <w:div w:id="1723403994">
          <w:marLeft w:val="0"/>
          <w:marRight w:val="0"/>
          <w:marTop w:val="0"/>
          <w:marBottom w:val="0"/>
          <w:divBdr>
            <w:top w:val="none" w:sz="0" w:space="0" w:color="auto"/>
            <w:left w:val="none" w:sz="0" w:space="0" w:color="auto"/>
            <w:bottom w:val="none" w:sz="0" w:space="0" w:color="auto"/>
            <w:right w:val="none" w:sz="0" w:space="0" w:color="auto"/>
          </w:divBdr>
        </w:div>
        <w:div w:id="167214959">
          <w:marLeft w:val="0"/>
          <w:marRight w:val="0"/>
          <w:marTop w:val="0"/>
          <w:marBottom w:val="0"/>
          <w:divBdr>
            <w:top w:val="none" w:sz="0" w:space="0" w:color="auto"/>
            <w:left w:val="none" w:sz="0" w:space="0" w:color="auto"/>
            <w:bottom w:val="none" w:sz="0" w:space="0" w:color="auto"/>
            <w:right w:val="none" w:sz="0" w:space="0" w:color="auto"/>
          </w:divBdr>
        </w:div>
        <w:div w:id="1836918037">
          <w:marLeft w:val="0"/>
          <w:marRight w:val="0"/>
          <w:marTop w:val="0"/>
          <w:marBottom w:val="0"/>
          <w:divBdr>
            <w:top w:val="none" w:sz="0" w:space="0" w:color="auto"/>
            <w:left w:val="none" w:sz="0" w:space="0" w:color="auto"/>
            <w:bottom w:val="none" w:sz="0" w:space="0" w:color="auto"/>
            <w:right w:val="none" w:sz="0" w:space="0" w:color="auto"/>
          </w:divBdr>
        </w:div>
      </w:divsChild>
    </w:div>
    <w:div w:id="1060404161">
      <w:bodyDiv w:val="1"/>
      <w:marLeft w:val="0"/>
      <w:marRight w:val="0"/>
      <w:marTop w:val="0"/>
      <w:marBottom w:val="0"/>
      <w:divBdr>
        <w:top w:val="none" w:sz="0" w:space="0" w:color="auto"/>
        <w:left w:val="none" w:sz="0" w:space="0" w:color="auto"/>
        <w:bottom w:val="none" w:sz="0" w:space="0" w:color="auto"/>
        <w:right w:val="none" w:sz="0" w:space="0" w:color="auto"/>
      </w:divBdr>
    </w:div>
    <w:div w:id="1061244971">
      <w:bodyDiv w:val="1"/>
      <w:marLeft w:val="0"/>
      <w:marRight w:val="0"/>
      <w:marTop w:val="0"/>
      <w:marBottom w:val="0"/>
      <w:divBdr>
        <w:top w:val="none" w:sz="0" w:space="0" w:color="auto"/>
        <w:left w:val="none" w:sz="0" w:space="0" w:color="auto"/>
        <w:bottom w:val="none" w:sz="0" w:space="0" w:color="auto"/>
        <w:right w:val="none" w:sz="0" w:space="0" w:color="auto"/>
      </w:divBdr>
    </w:div>
    <w:div w:id="1061683456">
      <w:bodyDiv w:val="1"/>
      <w:marLeft w:val="0"/>
      <w:marRight w:val="0"/>
      <w:marTop w:val="0"/>
      <w:marBottom w:val="0"/>
      <w:divBdr>
        <w:top w:val="none" w:sz="0" w:space="0" w:color="auto"/>
        <w:left w:val="none" w:sz="0" w:space="0" w:color="auto"/>
        <w:bottom w:val="none" w:sz="0" w:space="0" w:color="auto"/>
        <w:right w:val="none" w:sz="0" w:space="0" w:color="auto"/>
      </w:divBdr>
    </w:div>
    <w:div w:id="1061752067">
      <w:bodyDiv w:val="1"/>
      <w:marLeft w:val="0"/>
      <w:marRight w:val="0"/>
      <w:marTop w:val="0"/>
      <w:marBottom w:val="0"/>
      <w:divBdr>
        <w:top w:val="none" w:sz="0" w:space="0" w:color="auto"/>
        <w:left w:val="none" w:sz="0" w:space="0" w:color="auto"/>
        <w:bottom w:val="none" w:sz="0" w:space="0" w:color="auto"/>
        <w:right w:val="none" w:sz="0" w:space="0" w:color="auto"/>
      </w:divBdr>
    </w:div>
    <w:div w:id="1061905168">
      <w:bodyDiv w:val="1"/>
      <w:marLeft w:val="0"/>
      <w:marRight w:val="0"/>
      <w:marTop w:val="0"/>
      <w:marBottom w:val="0"/>
      <w:divBdr>
        <w:top w:val="none" w:sz="0" w:space="0" w:color="auto"/>
        <w:left w:val="none" w:sz="0" w:space="0" w:color="auto"/>
        <w:bottom w:val="none" w:sz="0" w:space="0" w:color="auto"/>
        <w:right w:val="none" w:sz="0" w:space="0" w:color="auto"/>
      </w:divBdr>
    </w:div>
    <w:div w:id="1062943117">
      <w:bodyDiv w:val="1"/>
      <w:marLeft w:val="0"/>
      <w:marRight w:val="0"/>
      <w:marTop w:val="0"/>
      <w:marBottom w:val="0"/>
      <w:divBdr>
        <w:top w:val="none" w:sz="0" w:space="0" w:color="auto"/>
        <w:left w:val="none" w:sz="0" w:space="0" w:color="auto"/>
        <w:bottom w:val="none" w:sz="0" w:space="0" w:color="auto"/>
        <w:right w:val="none" w:sz="0" w:space="0" w:color="auto"/>
      </w:divBdr>
    </w:div>
    <w:div w:id="1062949045">
      <w:bodyDiv w:val="1"/>
      <w:marLeft w:val="0"/>
      <w:marRight w:val="0"/>
      <w:marTop w:val="0"/>
      <w:marBottom w:val="0"/>
      <w:divBdr>
        <w:top w:val="none" w:sz="0" w:space="0" w:color="auto"/>
        <w:left w:val="none" w:sz="0" w:space="0" w:color="auto"/>
        <w:bottom w:val="none" w:sz="0" w:space="0" w:color="auto"/>
        <w:right w:val="none" w:sz="0" w:space="0" w:color="auto"/>
      </w:divBdr>
    </w:div>
    <w:div w:id="1063140102">
      <w:bodyDiv w:val="1"/>
      <w:marLeft w:val="0"/>
      <w:marRight w:val="0"/>
      <w:marTop w:val="0"/>
      <w:marBottom w:val="0"/>
      <w:divBdr>
        <w:top w:val="none" w:sz="0" w:space="0" w:color="auto"/>
        <w:left w:val="none" w:sz="0" w:space="0" w:color="auto"/>
        <w:bottom w:val="none" w:sz="0" w:space="0" w:color="auto"/>
        <w:right w:val="none" w:sz="0" w:space="0" w:color="auto"/>
      </w:divBdr>
    </w:div>
    <w:div w:id="1064374578">
      <w:bodyDiv w:val="1"/>
      <w:marLeft w:val="0"/>
      <w:marRight w:val="0"/>
      <w:marTop w:val="0"/>
      <w:marBottom w:val="0"/>
      <w:divBdr>
        <w:top w:val="none" w:sz="0" w:space="0" w:color="auto"/>
        <w:left w:val="none" w:sz="0" w:space="0" w:color="auto"/>
        <w:bottom w:val="none" w:sz="0" w:space="0" w:color="auto"/>
        <w:right w:val="none" w:sz="0" w:space="0" w:color="auto"/>
      </w:divBdr>
    </w:div>
    <w:div w:id="1064526949">
      <w:bodyDiv w:val="1"/>
      <w:marLeft w:val="0"/>
      <w:marRight w:val="0"/>
      <w:marTop w:val="0"/>
      <w:marBottom w:val="0"/>
      <w:divBdr>
        <w:top w:val="none" w:sz="0" w:space="0" w:color="auto"/>
        <w:left w:val="none" w:sz="0" w:space="0" w:color="auto"/>
        <w:bottom w:val="none" w:sz="0" w:space="0" w:color="auto"/>
        <w:right w:val="none" w:sz="0" w:space="0" w:color="auto"/>
      </w:divBdr>
    </w:div>
    <w:div w:id="1064528714">
      <w:bodyDiv w:val="1"/>
      <w:marLeft w:val="0"/>
      <w:marRight w:val="0"/>
      <w:marTop w:val="0"/>
      <w:marBottom w:val="0"/>
      <w:divBdr>
        <w:top w:val="none" w:sz="0" w:space="0" w:color="auto"/>
        <w:left w:val="none" w:sz="0" w:space="0" w:color="auto"/>
        <w:bottom w:val="none" w:sz="0" w:space="0" w:color="auto"/>
        <w:right w:val="none" w:sz="0" w:space="0" w:color="auto"/>
      </w:divBdr>
    </w:div>
    <w:div w:id="1065108010">
      <w:bodyDiv w:val="1"/>
      <w:marLeft w:val="0"/>
      <w:marRight w:val="0"/>
      <w:marTop w:val="0"/>
      <w:marBottom w:val="0"/>
      <w:divBdr>
        <w:top w:val="none" w:sz="0" w:space="0" w:color="auto"/>
        <w:left w:val="none" w:sz="0" w:space="0" w:color="auto"/>
        <w:bottom w:val="none" w:sz="0" w:space="0" w:color="auto"/>
        <w:right w:val="none" w:sz="0" w:space="0" w:color="auto"/>
      </w:divBdr>
    </w:div>
    <w:div w:id="1065449794">
      <w:bodyDiv w:val="1"/>
      <w:marLeft w:val="0"/>
      <w:marRight w:val="0"/>
      <w:marTop w:val="0"/>
      <w:marBottom w:val="0"/>
      <w:divBdr>
        <w:top w:val="none" w:sz="0" w:space="0" w:color="auto"/>
        <w:left w:val="none" w:sz="0" w:space="0" w:color="auto"/>
        <w:bottom w:val="none" w:sz="0" w:space="0" w:color="auto"/>
        <w:right w:val="none" w:sz="0" w:space="0" w:color="auto"/>
      </w:divBdr>
    </w:div>
    <w:div w:id="1065689099">
      <w:bodyDiv w:val="1"/>
      <w:marLeft w:val="0"/>
      <w:marRight w:val="0"/>
      <w:marTop w:val="0"/>
      <w:marBottom w:val="0"/>
      <w:divBdr>
        <w:top w:val="none" w:sz="0" w:space="0" w:color="auto"/>
        <w:left w:val="none" w:sz="0" w:space="0" w:color="auto"/>
        <w:bottom w:val="none" w:sz="0" w:space="0" w:color="auto"/>
        <w:right w:val="none" w:sz="0" w:space="0" w:color="auto"/>
      </w:divBdr>
    </w:div>
    <w:div w:id="1066607932">
      <w:bodyDiv w:val="1"/>
      <w:marLeft w:val="0"/>
      <w:marRight w:val="0"/>
      <w:marTop w:val="0"/>
      <w:marBottom w:val="0"/>
      <w:divBdr>
        <w:top w:val="none" w:sz="0" w:space="0" w:color="auto"/>
        <w:left w:val="none" w:sz="0" w:space="0" w:color="auto"/>
        <w:bottom w:val="none" w:sz="0" w:space="0" w:color="auto"/>
        <w:right w:val="none" w:sz="0" w:space="0" w:color="auto"/>
      </w:divBdr>
    </w:div>
    <w:div w:id="1067724015">
      <w:bodyDiv w:val="1"/>
      <w:marLeft w:val="0"/>
      <w:marRight w:val="0"/>
      <w:marTop w:val="0"/>
      <w:marBottom w:val="0"/>
      <w:divBdr>
        <w:top w:val="none" w:sz="0" w:space="0" w:color="auto"/>
        <w:left w:val="none" w:sz="0" w:space="0" w:color="auto"/>
        <w:bottom w:val="none" w:sz="0" w:space="0" w:color="auto"/>
        <w:right w:val="none" w:sz="0" w:space="0" w:color="auto"/>
      </w:divBdr>
    </w:div>
    <w:div w:id="1068259873">
      <w:bodyDiv w:val="1"/>
      <w:marLeft w:val="0"/>
      <w:marRight w:val="0"/>
      <w:marTop w:val="0"/>
      <w:marBottom w:val="0"/>
      <w:divBdr>
        <w:top w:val="none" w:sz="0" w:space="0" w:color="auto"/>
        <w:left w:val="none" w:sz="0" w:space="0" w:color="auto"/>
        <w:bottom w:val="none" w:sz="0" w:space="0" w:color="auto"/>
        <w:right w:val="none" w:sz="0" w:space="0" w:color="auto"/>
      </w:divBdr>
    </w:div>
    <w:div w:id="1068572119">
      <w:bodyDiv w:val="1"/>
      <w:marLeft w:val="0"/>
      <w:marRight w:val="0"/>
      <w:marTop w:val="0"/>
      <w:marBottom w:val="0"/>
      <w:divBdr>
        <w:top w:val="none" w:sz="0" w:space="0" w:color="auto"/>
        <w:left w:val="none" w:sz="0" w:space="0" w:color="auto"/>
        <w:bottom w:val="none" w:sz="0" w:space="0" w:color="auto"/>
        <w:right w:val="none" w:sz="0" w:space="0" w:color="auto"/>
      </w:divBdr>
    </w:div>
    <w:div w:id="1069159784">
      <w:bodyDiv w:val="1"/>
      <w:marLeft w:val="0"/>
      <w:marRight w:val="0"/>
      <w:marTop w:val="0"/>
      <w:marBottom w:val="0"/>
      <w:divBdr>
        <w:top w:val="none" w:sz="0" w:space="0" w:color="auto"/>
        <w:left w:val="none" w:sz="0" w:space="0" w:color="auto"/>
        <w:bottom w:val="none" w:sz="0" w:space="0" w:color="auto"/>
        <w:right w:val="none" w:sz="0" w:space="0" w:color="auto"/>
      </w:divBdr>
    </w:div>
    <w:div w:id="1069421243">
      <w:bodyDiv w:val="1"/>
      <w:marLeft w:val="0"/>
      <w:marRight w:val="0"/>
      <w:marTop w:val="0"/>
      <w:marBottom w:val="0"/>
      <w:divBdr>
        <w:top w:val="none" w:sz="0" w:space="0" w:color="auto"/>
        <w:left w:val="none" w:sz="0" w:space="0" w:color="auto"/>
        <w:bottom w:val="none" w:sz="0" w:space="0" w:color="auto"/>
        <w:right w:val="none" w:sz="0" w:space="0" w:color="auto"/>
      </w:divBdr>
    </w:div>
    <w:div w:id="1073157784">
      <w:bodyDiv w:val="1"/>
      <w:marLeft w:val="0"/>
      <w:marRight w:val="0"/>
      <w:marTop w:val="0"/>
      <w:marBottom w:val="0"/>
      <w:divBdr>
        <w:top w:val="none" w:sz="0" w:space="0" w:color="auto"/>
        <w:left w:val="none" w:sz="0" w:space="0" w:color="auto"/>
        <w:bottom w:val="none" w:sz="0" w:space="0" w:color="auto"/>
        <w:right w:val="none" w:sz="0" w:space="0" w:color="auto"/>
      </w:divBdr>
    </w:div>
    <w:div w:id="1073432610">
      <w:bodyDiv w:val="1"/>
      <w:marLeft w:val="0"/>
      <w:marRight w:val="0"/>
      <w:marTop w:val="0"/>
      <w:marBottom w:val="0"/>
      <w:divBdr>
        <w:top w:val="none" w:sz="0" w:space="0" w:color="auto"/>
        <w:left w:val="none" w:sz="0" w:space="0" w:color="auto"/>
        <w:bottom w:val="none" w:sz="0" w:space="0" w:color="auto"/>
        <w:right w:val="none" w:sz="0" w:space="0" w:color="auto"/>
      </w:divBdr>
    </w:div>
    <w:div w:id="1073744690">
      <w:bodyDiv w:val="1"/>
      <w:marLeft w:val="0"/>
      <w:marRight w:val="0"/>
      <w:marTop w:val="0"/>
      <w:marBottom w:val="0"/>
      <w:divBdr>
        <w:top w:val="none" w:sz="0" w:space="0" w:color="auto"/>
        <w:left w:val="none" w:sz="0" w:space="0" w:color="auto"/>
        <w:bottom w:val="none" w:sz="0" w:space="0" w:color="auto"/>
        <w:right w:val="none" w:sz="0" w:space="0" w:color="auto"/>
      </w:divBdr>
    </w:div>
    <w:div w:id="1074007119">
      <w:bodyDiv w:val="1"/>
      <w:marLeft w:val="0"/>
      <w:marRight w:val="0"/>
      <w:marTop w:val="0"/>
      <w:marBottom w:val="0"/>
      <w:divBdr>
        <w:top w:val="none" w:sz="0" w:space="0" w:color="auto"/>
        <w:left w:val="none" w:sz="0" w:space="0" w:color="auto"/>
        <w:bottom w:val="none" w:sz="0" w:space="0" w:color="auto"/>
        <w:right w:val="none" w:sz="0" w:space="0" w:color="auto"/>
      </w:divBdr>
    </w:div>
    <w:div w:id="1074670319">
      <w:bodyDiv w:val="1"/>
      <w:marLeft w:val="0"/>
      <w:marRight w:val="0"/>
      <w:marTop w:val="0"/>
      <w:marBottom w:val="0"/>
      <w:divBdr>
        <w:top w:val="none" w:sz="0" w:space="0" w:color="auto"/>
        <w:left w:val="none" w:sz="0" w:space="0" w:color="auto"/>
        <w:bottom w:val="none" w:sz="0" w:space="0" w:color="auto"/>
        <w:right w:val="none" w:sz="0" w:space="0" w:color="auto"/>
      </w:divBdr>
    </w:div>
    <w:div w:id="1075668800">
      <w:bodyDiv w:val="1"/>
      <w:marLeft w:val="0"/>
      <w:marRight w:val="0"/>
      <w:marTop w:val="0"/>
      <w:marBottom w:val="0"/>
      <w:divBdr>
        <w:top w:val="none" w:sz="0" w:space="0" w:color="auto"/>
        <w:left w:val="none" w:sz="0" w:space="0" w:color="auto"/>
        <w:bottom w:val="none" w:sz="0" w:space="0" w:color="auto"/>
        <w:right w:val="none" w:sz="0" w:space="0" w:color="auto"/>
      </w:divBdr>
    </w:div>
    <w:div w:id="1076711173">
      <w:bodyDiv w:val="1"/>
      <w:marLeft w:val="0"/>
      <w:marRight w:val="0"/>
      <w:marTop w:val="0"/>
      <w:marBottom w:val="0"/>
      <w:divBdr>
        <w:top w:val="none" w:sz="0" w:space="0" w:color="auto"/>
        <w:left w:val="none" w:sz="0" w:space="0" w:color="auto"/>
        <w:bottom w:val="none" w:sz="0" w:space="0" w:color="auto"/>
        <w:right w:val="none" w:sz="0" w:space="0" w:color="auto"/>
      </w:divBdr>
    </w:div>
    <w:div w:id="1077286622">
      <w:bodyDiv w:val="1"/>
      <w:marLeft w:val="0"/>
      <w:marRight w:val="0"/>
      <w:marTop w:val="0"/>
      <w:marBottom w:val="0"/>
      <w:divBdr>
        <w:top w:val="none" w:sz="0" w:space="0" w:color="auto"/>
        <w:left w:val="none" w:sz="0" w:space="0" w:color="auto"/>
        <w:bottom w:val="none" w:sz="0" w:space="0" w:color="auto"/>
        <w:right w:val="none" w:sz="0" w:space="0" w:color="auto"/>
      </w:divBdr>
    </w:div>
    <w:div w:id="1078214530">
      <w:bodyDiv w:val="1"/>
      <w:marLeft w:val="0"/>
      <w:marRight w:val="0"/>
      <w:marTop w:val="0"/>
      <w:marBottom w:val="0"/>
      <w:divBdr>
        <w:top w:val="none" w:sz="0" w:space="0" w:color="auto"/>
        <w:left w:val="none" w:sz="0" w:space="0" w:color="auto"/>
        <w:bottom w:val="none" w:sz="0" w:space="0" w:color="auto"/>
        <w:right w:val="none" w:sz="0" w:space="0" w:color="auto"/>
      </w:divBdr>
    </w:div>
    <w:div w:id="1079013453">
      <w:bodyDiv w:val="1"/>
      <w:marLeft w:val="0"/>
      <w:marRight w:val="0"/>
      <w:marTop w:val="0"/>
      <w:marBottom w:val="0"/>
      <w:divBdr>
        <w:top w:val="none" w:sz="0" w:space="0" w:color="auto"/>
        <w:left w:val="none" w:sz="0" w:space="0" w:color="auto"/>
        <w:bottom w:val="none" w:sz="0" w:space="0" w:color="auto"/>
        <w:right w:val="none" w:sz="0" w:space="0" w:color="auto"/>
      </w:divBdr>
    </w:div>
    <w:div w:id="1079719340">
      <w:bodyDiv w:val="1"/>
      <w:marLeft w:val="0"/>
      <w:marRight w:val="0"/>
      <w:marTop w:val="0"/>
      <w:marBottom w:val="0"/>
      <w:divBdr>
        <w:top w:val="none" w:sz="0" w:space="0" w:color="auto"/>
        <w:left w:val="none" w:sz="0" w:space="0" w:color="auto"/>
        <w:bottom w:val="none" w:sz="0" w:space="0" w:color="auto"/>
        <w:right w:val="none" w:sz="0" w:space="0" w:color="auto"/>
      </w:divBdr>
    </w:div>
    <w:div w:id="1080756143">
      <w:bodyDiv w:val="1"/>
      <w:marLeft w:val="0"/>
      <w:marRight w:val="0"/>
      <w:marTop w:val="0"/>
      <w:marBottom w:val="0"/>
      <w:divBdr>
        <w:top w:val="none" w:sz="0" w:space="0" w:color="auto"/>
        <w:left w:val="none" w:sz="0" w:space="0" w:color="auto"/>
        <w:bottom w:val="none" w:sz="0" w:space="0" w:color="auto"/>
        <w:right w:val="none" w:sz="0" w:space="0" w:color="auto"/>
      </w:divBdr>
    </w:div>
    <w:div w:id="1080906540">
      <w:bodyDiv w:val="1"/>
      <w:marLeft w:val="0"/>
      <w:marRight w:val="0"/>
      <w:marTop w:val="0"/>
      <w:marBottom w:val="0"/>
      <w:divBdr>
        <w:top w:val="none" w:sz="0" w:space="0" w:color="auto"/>
        <w:left w:val="none" w:sz="0" w:space="0" w:color="auto"/>
        <w:bottom w:val="none" w:sz="0" w:space="0" w:color="auto"/>
        <w:right w:val="none" w:sz="0" w:space="0" w:color="auto"/>
      </w:divBdr>
    </w:div>
    <w:div w:id="1083724368">
      <w:bodyDiv w:val="1"/>
      <w:marLeft w:val="0"/>
      <w:marRight w:val="0"/>
      <w:marTop w:val="0"/>
      <w:marBottom w:val="0"/>
      <w:divBdr>
        <w:top w:val="none" w:sz="0" w:space="0" w:color="auto"/>
        <w:left w:val="none" w:sz="0" w:space="0" w:color="auto"/>
        <w:bottom w:val="none" w:sz="0" w:space="0" w:color="auto"/>
        <w:right w:val="none" w:sz="0" w:space="0" w:color="auto"/>
      </w:divBdr>
    </w:div>
    <w:div w:id="1084106465">
      <w:bodyDiv w:val="1"/>
      <w:marLeft w:val="0"/>
      <w:marRight w:val="0"/>
      <w:marTop w:val="0"/>
      <w:marBottom w:val="0"/>
      <w:divBdr>
        <w:top w:val="none" w:sz="0" w:space="0" w:color="auto"/>
        <w:left w:val="none" w:sz="0" w:space="0" w:color="auto"/>
        <w:bottom w:val="none" w:sz="0" w:space="0" w:color="auto"/>
        <w:right w:val="none" w:sz="0" w:space="0" w:color="auto"/>
      </w:divBdr>
    </w:div>
    <w:div w:id="1085416609">
      <w:bodyDiv w:val="1"/>
      <w:marLeft w:val="0"/>
      <w:marRight w:val="0"/>
      <w:marTop w:val="0"/>
      <w:marBottom w:val="0"/>
      <w:divBdr>
        <w:top w:val="none" w:sz="0" w:space="0" w:color="auto"/>
        <w:left w:val="none" w:sz="0" w:space="0" w:color="auto"/>
        <w:bottom w:val="none" w:sz="0" w:space="0" w:color="auto"/>
        <w:right w:val="none" w:sz="0" w:space="0" w:color="auto"/>
      </w:divBdr>
    </w:div>
    <w:div w:id="1085763671">
      <w:bodyDiv w:val="1"/>
      <w:marLeft w:val="0"/>
      <w:marRight w:val="0"/>
      <w:marTop w:val="0"/>
      <w:marBottom w:val="0"/>
      <w:divBdr>
        <w:top w:val="none" w:sz="0" w:space="0" w:color="auto"/>
        <w:left w:val="none" w:sz="0" w:space="0" w:color="auto"/>
        <w:bottom w:val="none" w:sz="0" w:space="0" w:color="auto"/>
        <w:right w:val="none" w:sz="0" w:space="0" w:color="auto"/>
      </w:divBdr>
    </w:div>
    <w:div w:id="1085801209">
      <w:bodyDiv w:val="1"/>
      <w:marLeft w:val="0"/>
      <w:marRight w:val="0"/>
      <w:marTop w:val="0"/>
      <w:marBottom w:val="0"/>
      <w:divBdr>
        <w:top w:val="none" w:sz="0" w:space="0" w:color="auto"/>
        <w:left w:val="none" w:sz="0" w:space="0" w:color="auto"/>
        <w:bottom w:val="none" w:sz="0" w:space="0" w:color="auto"/>
        <w:right w:val="none" w:sz="0" w:space="0" w:color="auto"/>
      </w:divBdr>
    </w:div>
    <w:div w:id="1085877525">
      <w:bodyDiv w:val="1"/>
      <w:marLeft w:val="0"/>
      <w:marRight w:val="0"/>
      <w:marTop w:val="0"/>
      <w:marBottom w:val="0"/>
      <w:divBdr>
        <w:top w:val="none" w:sz="0" w:space="0" w:color="auto"/>
        <w:left w:val="none" w:sz="0" w:space="0" w:color="auto"/>
        <w:bottom w:val="none" w:sz="0" w:space="0" w:color="auto"/>
        <w:right w:val="none" w:sz="0" w:space="0" w:color="auto"/>
      </w:divBdr>
    </w:div>
    <w:div w:id="1085879056">
      <w:bodyDiv w:val="1"/>
      <w:marLeft w:val="0"/>
      <w:marRight w:val="0"/>
      <w:marTop w:val="0"/>
      <w:marBottom w:val="0"/>
      <w:divBdr>
        <w:top w:val="none" w:sz="0" w:space="0" w:color="auto"/>
        <w:left w:val="none" w:sz="0" w:space="0" w:color="auto"/>
        <w:bottom w:val="none" w:sz="0" w:space="0" w:color="auto"/>
        <w:right w:val="none" w:sz="0" w:space="0" w:color="auto"/>
      </w:divBdr>
    </w:div>
    <w:div w:id="1086924659">
      <w:bodyDiv w:val="1"/>
      <w:marLeft w:val="0"/>
      <w:marRight w:val="0"/>
      <w:marTop w:val="0"/>
      <w:marBottom w:val="0"/>
      <w:divBdr>
        <w:top w:val="none" w:sz="0" w:space="0" w:color="auto"/>
        <w:left w:val="none" w:sz="0" w:space="0" w:color="auto"/>
        <w:bottom w:val="none" w:sz="0" w:space="0" w:color="auto"/>
        <w:right w:val="none" w:sz="0" w:space="0" w:color="auto"/>
      </w:divBdr>
    </w:div>
    <w:div w:id="1087654177">
      <w:bodyDiv w:val="1"/>
      <w:marLeft w:val="0"/>
      <w:marRight w:val="0"/>
      <w:marTop w:val="0"/>
      <w:marBottom w:val="0"/>
      <w:divBdr>
        <w:top w:val="none" w:sz="0" w:space="0" w:color="auto"/>
        <w:left w:val="none" w:sz="0" w:space="0" w:color="auto"/>
        <w:bottom w:val="none" w:sz="0" w:space="0" w:color="auto"/>
        <w:right w:val="none" w:sz="0" w:space="0" w:color="auto"/>
      </w:divBdr>
    </w:div>
    <w:div w:id="1087845192">
      <w:bodyDiv w:val="1"/>
      <w:marLeft w:val="0"/>
      <w:marRight w:val="0"/>
      <w:marTop w:val="0"/>
      <w:marBottom w:val="0"/>
      <w:divBdr>
        <w:top w:val="none" w:sz="0" w:space="0" w:color="auto"/>
        <w:left w:val="none" w:sz="0" w:space="0" w:color="auto"/>
        <w:bottom w:val="none" w:sz="0" w:space="0" w:color="auto"/>
        <w:right w:val="none" w:sz="0" w:space="0" w:color="auto"/>
      </w:divBdr>
    </w:div>
    <w:div w:id="1088044957">
      <w:bodyDiv w:val="1"/>
      <w:marLeft w:val="0"/>
      <w:marRight w:val="0"/>
      <w:marTop w:val="0"/>
      <w:marBottom w:val="0"/>
      <w:divBdr>
        <w:top w:val="none" w:sz="0" w:space="0" w:color="auto"/>
        <w:left w:val="none" w:sz="0" w:space="0" w:color="auto"/>
        <w:bottom w:val="none" w:sz="0" w:space="0" w:color="auto"/>
        <w:right w:val="none" w:sz="0" w:space="0" w:color="auto"/>
      </w:divBdr>
    </w:div>
    <w:div w:id="1088695398">
      <w:bodyDiv w:val="1"/>
      <w:marLeft w:val="0"/>
      <w:marRight w:val="0"/>
      <w:marTop w:val="0"/>
      <w:marBottom w:val="0"/>
      <w:divBdr>
        <w:top w:val="none" w:sz="0" w:space="0" w:color="auto"/>
        <w:left w:val="none" w:sz="0" w:space="0" w:color="auto"/>
        <w:bottom w:val="none" w:sz="0" w:space="0" w:color="auto"/>
        <w:right w:val="none" w:sz="0" w:space="0" w:color="auto"/>
      </w:divBdr>
    </w:div>
    <w:div w:id="1088891412">
      <w:bodyDiv w:val="1"/>
      <w:marLeft w:val="0"/>
      <w:marRight w:val="0"/>
      <w:marTop w:val="0"/>
      <w:marBottom w:val="0"/>
      <w:divBdr>
        <w:top w:val="none" w:sz="0" w:space="0" w:color="auto"/>
        <w:left w:val="none" w:sz="0" w:space="0" w:color="auto"/>
        <w:bottom w:val="none" w:sz="0" w:space="0" w:color="auto"/>
        <w:right w:val="none" w:sz="0" w:space="0" w:color="auto"/>
      </w:divBdr>
    </w:div>
    <w:div w:id="1090009488">
      <w:bodyDiv w:val="1"/>
      <w:marLeft w:val="0"/>
      <w:marRight w:val="0"/>
      <w:marTop w:val="0"/>
      <w:marBottom w:val="0"/>
      <w:divBdr>
        <w:top w:val="none" w:sz="0" w:space="0" w:color="auto"/>
        <w:left w:val="none" w:sz="0" w:space="0" w:color="auto"/>
        <w:bottom w:val="none" w:sz="0" w:space="0" w:color="auto"/>
        <w:right w:val="none" w:sz="0" w:space="0" w:color="auto"/>
      </w:divBdr>
    </w:div>
    <w:div w:id="1091388577">
      <w:bodyDiv w:val="1"/>
      <w:marLeft w:val="0"/>
      <w:marRight w:val="0"/>
      <w:marTop w:val="0"/>
      <w:marBottom w:val="0"/>
      <w:divBdr>
        <w:top w:val="none" w:sz="0" w:space="0" w:color="auto"/>
        <w:left w:val="none" w:sz="0" w:space="0" w:color="auto"/>
        <w:bottom w:val="none" w:sz="0" w:space="0" w:color="auto"/>
        <w:right w:val="none" w:sz="0" w:space="0" w:color="auto"/>
      </w:divBdr>
    </w:div>
    <w:div w:id="1091590007">
      <w:bodyDiv w:val="1"/>
      <w:marLeft w:val="0"/>
      <w:marRight w:val="0"/>
      <w:marTop w:val="0"/>
      <w:marBottom w:val="0"/>
      <w:divBdr>
        <w:top w:val="none" w:sz="0" w:space="0" w:color="auto"/>
        <w:left w:val="none" w:sz="0" w:space="0" w:color="auto"/>
        <w:bottom w:val="none" w:sz="0" w:space="0" w:color="auto"/>
        <w:right w:val="none" w:sz="0" w:space="0" w:color="auto"/>
      </w:divBdr>
    </w:div>
    <w:div w:id="1093429640">
      <w:bodyDiv w:val="1"/>
      <w:marLeft w:val="0"/>
      <w:marRight w:val="0"/>
      <w:marTop w:val="0"/>
      <w:marBottom w:val="0"/>
      <w:divBdr>
        <w:top w:val="none" w:sz="0" w:space="0" w:color="auto"/>
        <w:left w:val="none" w:sz="0" w:space="0" w:color="auto"/>
        <w:bottom w:val="none" w:sz="0" w:space="0" w:color="auto"/>
        <w:right w:val="none" w:sz="0" w:space="0" w:color="auto"/>
      </w:divBdr>
    </w:div>
    <w:div w:id="1094596912">
      <w:bodyDiv w:val="1"/>
      <w:marLeft w:val="0"/>
      <w:marRight w:val="0"/>
      <w:marTop w:val="0"/>
      <w:marBottom w:val="0"/>
      <w:divBdr>
        <w:top w:val="none" w:sz="0" w:space="0" w:color="auto"/>
        <w:left w:val="none" w:sz="0" w:space="0" w:color="auto"/>
        <w:bottom w:val="none" w:sz="0" w:space="0" w:color="auto"/>
        <w:right w:val="none" w:sz="0" w:space="0" w:color="auto"/>
      </w:divBdr>
    </w:div>
    <w:div w:id="1095051901">
      <w:bodyDiv w:val="1"/>
      <w:marLeft w:val="0"/>
      <w:marRight w:val="0"/>
      <w:marTop w:val="0"/>
      <w:marBottom w:val="0"/>
      <w:divBdr>
        <w:top w:val="none" w:sz="0" w:space="0" w:color="auto"/>
        <w:left w:val="none" w:sz="0" w:space="0" w:color="auto"/>
        <w:bottom w:val="none" w:sz="0" w:space="0" w:color="auto"/>
        <w:right w:val="none" w:sz="0" w:space="0" w:color="auto"/>
      </w:divBdr>
    </w:div>
    <w:div w:id="1096174142">
      <w:bodyDiv w:val="1"/>
      <w:marLeft w:val="0"/>
      <w:marRight w:val="0"/>
      <w:marTop w:val="0"/>
      <w:marBottom w:val="0"/>
      <w:divBdr>
        <w:top w:val="none" w:sz="0" w:space="0" w:color="auto"/>
        <w:left w:val="none" w:sz="0" w:space="0" w:color="auto"/>
        <w:bottom w:val="none" w:sz="0" w:space="0" w:color="auto"/>
        <w:right w:val="none" w:sz="0" w:space="0" w:color="auto"/>
      </w:divBdr>
    </w:div>
    <w:div w:id="1096633864">
      <w:bodyDiv w:val="1"/>
      <w:marLeft w:val="0"/>
      <w:marRight w:val="0"/>
      <w:marTop w:val="0"/>
      <w:marBottom w:val="0"/>
      <w:divBdr>
        <w:top w:val="none" w:sz="0" w:space="0" w:color="auto"/>
        <w:left w:val="none" w:sz="0" w:space="0" w:color="auto"/>
        <w:bottom w:val="none" w:sz="0" w:space="0" w:color="auto"/>
        <w:right w:val="none" w:sz="0" w:space="0" w:color="auto"/>
      </w:divBdr>
    </w:div>
    <w:div w:id="1098141328">
      <w:bodyDiv w:val="1"/>
      <w:marLeft w:val="0"/>
      <w:marRight w:val="0"/>
      <w:marTop w:val="0"/>
      <w:marBottom w:val="0"/>
      <w:divBdr>
        <w:top w:val="none" w:sz="0" w:space="0" w:color="auto"/>
        <w:left w:val="none" w:sz="0" w:space="0" w:color="auto"/>
        <w:bottom w:val="none" w:sz="0" w:space="0" w:color="auto"/>
        <w:right w:val="none" w:sz="0" w:space="0" w:color="auto"/>
      </w:divBdr>
    </w:div>
    <w:div w:id="1098210647">
      <w:bodyDiv w:val="1"/>
      <w:marLeft w:val="0"/>
      <w:marRight w:val="0"/>
      <w:marTop w:val="0"/>
      <w:marBottom w:val="0"/>
      <w:divBdr>
        <w:top w:val="none" w:sz="0" w:space="0" w:color="auto"/>
        <w:left w:val="none" w:sz="0" w:space="0" w:color="auto"/>
        <w:bottom w:val="none" w:sz="0" w:space="0" w:color="auto"/>
        <w:right w:val="none" w:sz="0" w:space="0" w:color="auto"/>
      </w:divBdr>
    </w:div>
    <w:div w:id="1098528267">
      <w:bodyDiv w:val="1"/>
      <w:marLeft w:val="0"/>
      <w:marRight w:val="0"/>
      <w:marTop w:val="0"/>
      <w:marBottom w:val="0"/>
      <w:divBdr>
        <w:top w:val="none" w:sz="0" w:space="0" w:color="auto"/>
        <w:left w:val="none" w:sz="0" w:space="0" w:color="auto"/>
        <w:bottom w:val="none" w:sz="0" w:space="0" w:color="auto"/>
        <w:right w:val="none" w:sz="0" w:space="0" w:color="auto"/>
      </w:divBdr>
    </w:div>
    <w:div w:id="1098791130">
      <w:bodyDiv w:val="1"/>
      <w:marLeft w:val="0"/>
      <w:marRight w:val="0"/>
      <w:marTop w:val="0"/>
      <w:marBottom w:val="0"/>
      <w:divBdr>
        <w:top w:val="none" w:sz="0" w:space="0" w:color="auto"/>
        <w:left w:val="none" w:sz="0" w:space="0" w:color="auto"/>
        <w:bottom w:val="none" w:sz="0" w:space="0" w:color="auto"/>
        <w:right w:val="none" w:sz="0" w:space="0" w:color="auto"/>
      </w:divBdr>
    </w:div>
    <w:div w:id="1099370618">
      <w:bodyDiv w:val="1"/>
      <w:marLeft w:val="0"/>
      <w:marRight w:val="0"/>
      <w:marTop w:val="0"/>
      <w:marBottom w:val="0"/>
      <w:divBdr>
        <w:top w:val="none" w:sz="0" w:space="0" w:color="auto"/>
        <w:left w:val="none" w:sz="0" w:space="0" w:color="auto"/>
        <w:bottom w:val="none" w:sz="0" w:space="0" w:color="auto"/>
        <w:right w:val="none" w:sz="0" w:space="0" w:color="auto"/>
      </w:divBdr>
    </w:div>
    <w:div w:id="1101224277">
      <w:bodyDiv w:val="1"/>
      <w:marLeft w:val="0"/>
      <w:marRight w:val="0"/>
      <w:marTop w:val="0"/>
      <w:marBottom w:val="0"/>
      <w:divBdr>
        <w:top w:val="none" w:sz="0" w:space="0" w:color="auto"/>
        <w:left w:val="none" w:sz="0" w:space="0" w:color="auto"/>
        <w:bottom w:val="none" w:sz="0" w:space="0" w:color="auto"/>
        <w:right w:val="none" w:sz="0" w:space="0" w:color="auto"/>
      </w:divBdr>
    </w:div>
    <w:div w:id="1101417174">
      <w:bodyDiv w:val="1"/>
      <w:marLeft w:val="0"/>
      <w:marRight w:val="0"/>
      <w:marTop w:val="0"/>
      <w:marBottom w:val="0"/>
      <w:divBdr>
        <w:top w:val="none" w:sz="0" w:space="0" w:color="auto"/>
        <w:left w:val="none" w:sz="0" w:space="0" w:color="auto"/>
        <w:bottom w:val="none" w:sz="0" w:space="0" w:color="auto"/>
        <w:right w:val="none" w:sz="0" w:space="0" w:color="auto"/>
      </w:divBdr>
    </w:div>
    <w:div w:id="1102797622">
      <w:bodyDiv w:val="1"/>
      <w:marLeft w:val="0"/>
      <w:marRight w:val="0"/>
      <w:marTop w:val="0"/>
      <w:marBottom w:val="0"/>
      <w:divBdr>
        <w:top w:val="none" w:sz="0" w:space="0" w:color="auto"/>
        <w:left w:val="none" w:sz="0" w:space="0" w:color="auto"/>
        <w:bottom w:val="none" w:sz="0" w:space="0" w:color="auto"/>
        <w:right w:val="none" w:sz="0" w:space="0" w:color="auto"/>
      </w:divBdr>
    </w:div>
    <w:div w:id="1103262774">
      <w:bodyDiv w:val="1"/>
      <w:marLeft w:val="0"/>
      <w:marRight w:val="0"/>
      <w:marTop w:val="0"/>
      <w:marBottom w:val="0"/>
      <w:divBdr>
        <w:top w:val="none" w:sz="0" w:space="0" w:color="auto"/>
        <w:left w:val="none" w:sz="0" w:space="0" w:color="auto"/>
        <w:bottom w:val="none" w:sz="0" w:space="0" w:color="auto"/>
        <w:right w:val="none" w:sz="0" w:space="0" w:color="auto"/>
      </w:divBdr>
    </w:div>
    <w:div w:id="1103377432">
      <w:bodyDiv w:val="1"/>
      <w:marLeft w:val="0"/>
      <w:marRight w:val="0"/>
      <w:marTop w:val="0"/>
      <w:marBottom w:val="0"/>
      <w:divBdr>
        <w:top w:val="none" w:sz="0" w:space="0" w:color="auto"/>
        <w:left w:val="none" w:sz="0" w:space="0" w:color="auto"/>
        <w:bottom w:val="none" w:sz="0" w:space="0" w:color="auto"/>
        <w:right w:val="none" w:sz="0" w:space="0" w:color="auto"/>
      </w:divBdr>
    </w:div>
    <w:div w:id="1103525846">
      <w:bodyDiv w:val="1"/>
      <w:marLeft w:val="0"/>
      <w:marRight w:val="0"/>
      <w:marTop w:val="0"/>
      <w:marBottom w:val="0"/>
      <w:divBdr>
        <w:top w:val="none" w:sz="0" w:space="0" w:color="auto"/>
        <w:left w:val="none" w:sz="0" w:space="0" w:color="auto"/>
        <w:bottom w:val="none" w:sz="0" w:space="0" w:color="auto"/>
        <w:right w:val="none" w:sz="0" w:space="0" w:color="auto"/>
      </w:divBdr>
    </w:div>
    <w:div w:id="1105149870">
      <w:bodyDiv w:val="1"/>
      <w:marLeft w:val="0"/>
      <w:marRight w:val="0"/>
      <w:marTop w:val="0"/>
      <w:marBottom w:val="0"/>
      <w:divBdr>
        <w:top w:val="none" w:sz="0" w:space="0" w:color="auto"/>
        <w:left w:val="none" w:sz="0" w:space="0" w:color="auto"/>
        <w:bottom w:val="none" w:sz="0" w:space="0" w:color="auto"/>
        <w:right w:val="none" w:sz="0" w:space="0" w:color="auto"/>
      </w:divBdr>
    </w:div>
    <w:div w:id="1105225453">
      <w:bodyDiv w:val="1"/>
      <w:marLeft w:val="0"/>
      <w:marRight w:val="0"/>
      <w:marTop w:val="0"/>
      <w:marBottom w:val="0"/>
      <w:divBdr>
        <w:top w:val="none" w:sz="0" w:space="0" w:color="auto"/>
        <w:left w:val="none" w:sz="0" w:space="0" w:color="auto"/>
        <w:bottom w:val="none" w:sz="0" w:space="0" w:color="auto"/>
        <w:right w:val="none" w:sz="0" w:space="0" w:color="auto"/>
      </w:divBdr>
    </w:div>
    <w:div w:id="1106731920">
      <w:bodyDiv w:val="1"/>
      <w:marLeft w:val="0"/>
      <w:marRight w:val="0"/>
      <w:marTop w:val="0"/>
      <w:marBottom w:val="0"/>
      <w:divBdr>
        <w:top w:val="none" w:sz="0" w:space="0" w:color="auto"/>
        <w:left w:val="none" w:sz="0" w:space="0" w:color="auto"/>
        <w:bottom w:val="none" w:sz="0" w:space="0" w:color="auto"/>
        <w:right w:val="none" w:sz="0" w:space="0" w:color="auto"/>
      </w:divBdr>
    </w:div>
    <w:div w:id="1106972211">
      <w:bodyDiv w:val="1"/>
      <w:marLeft w:val="0"/>
      <w:marRight w:val="0"/>
      <w:marTop w:val="0"/>
      <w:marBottom w:val="0"/>
      <w:divBdr>
        <w:top w:val="none" w:sz="0" w:space="0" w:color="auto"/>
        <w:left w:val="none" w:sz="0" w:space="0" w:color="auto"/>
        <w:bottom w:val="none" w:sz="0" w:space="0" w:color="auto"/>
        <w:right w:val="none" w:sz="0" w:space="0" w:color="auto"/>
      </w:divBdr>
      <w:divsChild>
        <w:div w:id="1687755151">
          <w:marLeft w:val="0"/>
          <w:marRight w:val="0"/>
          <w:marTop w:val="0"/>
          <w:marBottom w:val="0"/>
          <w:divBdr>
            <w:top w:val="none" w:sz="0" w:space="0" w:color="auto"/>
            <w:left w:val="none" w:sz="0" w:space="0" w:color="auto"/>
            <w:bottom w:val="none" w:sz="0" w:space="0" w:color="auto"/>
            <w:right w:val="none" w:sz="0" w:space="0" w:color="auto"/>
          </w:divBdr>
        </w:div>
        <w:div w:id="1429961310">
          <w:marLeft w:val="0"/>
          <w:marRight w:val="0"/>
          <w:marTop w:val="0"/>
          <w:marBottom w:val="0"/>
          <w:divBdr>
            <w:top w:val="none" w:sz="0" w:space="0" w:color="auto"/>
            <w:left w:val="none" w:sz="0" w:space="0" w:color="auto"/>
            <w:bottom w:val="none" w:sz="0" w:space="0" w:color="auto"/>
            <w:right w:val="none" w:sz="0" w:space="0" w:color="auto"/>
          </w:divBdr>
        </w:div>
        <w:div w:id="1095518450">
          <w:marLeft w:val="0"/>
          <w:marRight w:val="0"/>
          <w:marTop w:val="0"/>
          <w:marBottom w:val="0"/>
          <w:divBdr>
            <w:top w:val="none" w:sz="0" w:space="0" w:color="auto"/>
            <w:left w:val="none" w:sz="0" w:space="0" w:color="auto"/>
            <w:bottom w:val="none" w:sz="0" w:space="0" w:color="auto"/>
            <w:right w:val="none" w:sz="0" w:space="0" w:color="auto"/>
          </w:divBdr>
        </w:div>
        <w:div w:id="219218256">
          <w:marLeft w:val="0"/>
          <w:marRight w:val="0"/>
          <w:marTop w:val="0"/>
          <w:marBottom w:val="0"/>
          <w:divBdr>
            <w:top w:val="none" w:sz="0" w:space="0" w:color="auto"/>
            <w:left w:val="none" w:sz="0" w:space="0" w:color="auto"/>
            <w:bottom w:val="none" w:sz="0" w:space="0" w:color="auto"/>
            <w:right w:val="none" w:sz="0" w:space="0" w:color="auto"/>
          </w:divBdr>
        </w:div>
        <w:div w:id="1793211641">
          <w:marLeft w:val="0"/>
          <w:marRight w:val="0"/>
          <w:marTop w:val="0"/>
          <w:marBottom w:val="0"/>
          <w:divBdr>
            <w:top w:val="none" w:sz="0" w:space="0" w:color="auto"/>
            <w:left w:val="none" w:sz="0" w:space="0" w:color="auto"/>
            <w:bottom w:val="none" w:sz="0" w:space="0" w:color="auto"/>
            <w:right w:val="none" w:sz="0" w:space="0" w:color="auto"/>
          </w:divBdr>
        </w:div>
        <w:div w:id="995763919">
          <w:marLeft w:val="0"/>
          <w:marRight w:val="0"/>
          <w:marTop w:val="0"/>
          <w:marBottom w:val="0"/>
          <w:divBdr>
            <w:top w:val="none" w:sz="0" w:space="0" w:color="auto"/>
            <w:left w:val="none" w:sz="0" w:space="0" w:color="auto"/>
            <w:bottom w:val="none" w:sz="0" w:space="0" w:color="auto"/>
            <w:right w:val="none" w:sz="0" w:space="0" w:color="auto"/>
          </w:divBdr>
        </w:div>
        <w:div w:id="256714946">
          <w:marLeft w:val="0"/>
          <w:marRight w:val="0"/>
          <w:marTop w:val="0"/>
          <w:marBottom w:val="0"/>
          <w:divBdr>
            <w:top w:val="none" w:sz="0" w:space="0" w:color="auto"/>
            <w:left w:val="none" w:sz="0" w:space="0" w:color="auto"/>
            <w:bottom w:val="none" w:sz="0" w:space="0" w:color="auto"/>
            <w:right w:val="none" w:sz="0" w:space="0" w:color="auto"/>
          </w:divBdr>
        </w:div>
        <w:div w:id="750740493">
          <w:marLeft w:val="0"/>
          <w:marRight w:val="0"/>
          <w:marTop w:val="0"/>
          <w:marBottom w:val="0"/>
          <w:divBdr>
            <w:top w:val="none" w:sz="0" w:space="0" w:color="auto"/>
            <w:left w:val="none" w:sz="0" w:space="0" w:color="auto"/>
            <w:bottom w:val="none" w:sz="0" w:space="0" w:color="auto"/>
            <w:right w:val="none" w:sz="0" w:space="0" w:color="auto"/>
          </w:divBdr>
        </w:div>
        <w:div w:id="1843664551">
          <w:marLeft w:val="0"/>
          <w:marRight w:val="0"/>
          <w:marTop w:val="0"/>
          <w:marBottom w:val="0"/>
          <w:divBdr>
            <w:top w:val="none" w:sz="0" w:space="0" w:color="auto"/>
            <w:left w:val="none" w:sz="0" w:space="0" w:color="auto"/>
            <w:bottom w:val="none" w:sz="0" w:space="0" w:color="auto"/>
            <w:right w:val="none" w:sz="0" w:space="0" w:color="auto"/>
          </w:divBdr>
        </w:div>
        <w:div w:id="1218207269">
          <w:marLeft w:val="0"/>
          <w:marRight w:val="0"/>
          <w:marTop w:val="0"/>
          <w:marBottom w:val="0"/>
          <w:divBdr>
            <w:top w:val="none" w:sz="0" w:space="0" w:color="auto"/>
            <w:left w:val="none" w:sz="0" w:space="0" w:color="auto"/>
            <w:bottom w:val="none" w:sz="0" w:space="0" w:color="auto"/>
            <w:right w:val="none" w:sz="0" w:space="0" w:color="auto"/>
          </w:divBdr>
        </w:div>
        <w:div w:id="762997533">
          <w:marLeft w:val="0"/>
          <w:marRight w:val="0"/>
          <w:marTop w:val="0"/>
          <w:marBottom w:val="0"/>
          <w:divBdr>
            <w:top w:val="none" w:sz="0" w:space="0" w:color="auto"/>
            <w:left w:val="none" w:sz="0" w:space="0" w:color="auto"/>
            <w:bottom w:val="none" w:sz="0" w:space="0" w:color="auto"/>
            <w:right w:val="none" w:sz="0" w:space="0" w:color="auto"/>
          </w:divBdr>
        </w:div>
        <w:div w:id="44066383">
          <w:marLeft w:val="0"/>
          <w:marRight w:val="0"/>
          <w:marTop w:val="0"/>
          <w:marBottom w:val="0"/>
          <w:divBdr>
            <w:top w:val="none" w:sz="0" w:space="0" w:color="auto"/>
            <w:left w:val="none" w:sz="0" w:space="0" w:color="auto"/>
            <w:bottom w:val="none" w:sz="0" w:space="0" w:color="auto"/>
            <w:right w:val="none" w:sz="0" w:space="0" w:color="auto"/>
          </w:divBdr>
        </w:div>
        <w:div w:id="1992102816">
          <w:marLeft w:val="0"/>
          <w:marRight w:val="0"/>
          <w:marTop w:val="0"/>
          <w:marBottom w:val="0"/>
          <w:divBdr>
            <w:top w:val="none" w:sz="0" w:space="0" w:color="auto"/>
            <w:left w:val="none" w:sz="0" w:space="0" w:color="auto"/>
            <w:bottom w:val="none" w:sz="0" w:space="0" w:color="auto"/>
            <w:right w:val="none" w:sz="0" w:space="0" w:color="auto"/>
          </w:divBdr>
        </w:div>
        <w:div w:id="31006021">
          <w:marLeft w:val="0"/>
          <w:marRight w:val="0"/>
          <w:marTop w:val="0"/>
          <w:marBottom w:val="0"/>
          <w:divBdr>
            <w:top w:val="none" w:sz="0" w:space="0" w:color="auto"/>
            <w:left w:val="none" w:sz="0" w:space="0" w:color="auto"/>
            <w:bottom w:val="none" w:sz="0" w:space="0" w:color="auto"/>
            <w:right w:val="none" w:sz="0" w:space="0" w:color="auto"/>
          </w:divBdr>
        </w:div>
        <w:div w:id="2027947067">
          <w:marLeft w:val="0"/>
          <w:marRight w:val="0"/>
          <w:marTop w:val="0"/>
          <w:marBottom w:val="0"/>
          <w:divBdr>
            <w:top w:val="none" w:sz="0" w:space="0" w:color="auto"/>
            <w:left w:val="none" w:sz="0" w:space="0" w:color="auto"/>
            <w:bottom w:val="none" w:sz="0" w:space="0" w:color="auto"/>
            <w:right w:val="none" w:sz="0" w:space="0" w:color="auto"/>
          </w:divBdr>
        </w:div>
        <w:div w:id="713693256">
          <w:marLeft w:val="0"/>
          <w:marRight w:val="0"/>
          <w:marTop w:val="0"/>
          <w:marBottom w:val="0"/>
          <w:divBdr>
            <w:top w:val="none" w:sz="0" w:space="0" w:color="auto"/>
            <w:left w:val="none" w:sz="0" w:space="0" w:color="auto"/>
            <w:bottom w:val="none" w:sz="0" w:space="0" w:color="auto"/>
            <w:right w:val="none" w:sz="0" w:space="0" w:color="auto"/>
          </w:divBdr>
        </w:div>
        <w:div w:id="301085282">
          <w:marLeft w:val="0"/>
          <w:marRight w:val="0"/>
          <w:marTop w:val="0"/>
          <w:marBottom w:val="0"/>
          <w:divBdr>
            <w:top w:val="none" w:sz="0" w:space="0" w:color="auto"/>
            <w:left w:val="none" w:sz="0" w:space="0" w:color="auto"/>
            <w:bottom w:val="none" w:sz="0" w:space="0" w:color="auto"/>
            <w:right w:val="none" w:sz="0" w:space="0" w:color="auto"/>
          </w:divBdr>
        </w:div>
        <w:div w:id="1687098142">
          <w:marLeft w:val="0"/>
          <w:marRight w:val="0"/>
          <w:marTop w:val="0"/>
          <w:marBottom w:val="0"/>
          <w:divBdr>
            <w:top w:val="none" w:sz="0" w:space="0" w:color="auto"/>
            <w:left w:val="none" w:sz="0" w:space="0" w:color="auto"/>
            <w:bottom w:val="none" w:sz="0" w:space="0" w:color="auto"/>
            <w:right w:val="none" w:sz="0" w:space="0" w:color="auto"/>
          </w:divBdr>
        </w:div>
        <w:div w:id="15885254">
          <w:marLeft w:val="0"/>
          <w:marRight w:val="0"/>
          <w:marTop w:val="0"/>
          <w:marBottom w:val="0"/>
          <w:divBdr>
            <w:top w:val="none" w:sz="0" w:space="0" w:color="auto"/>
            <w:left w:val="none" w:sz="0" w:space="0" w:color="auto"/>
            <w:bottom w:val="none" w:sz="0" w:space="0" w:color="auto"/>
            <w:right w:val="none" w:sz="0" w:space="0" w:color="auto"/>
          </w:divBdr>
        </w:div>
        <w:div w:id="1653872896">
          <w:marLeft w:val="0"/>
          <w:marRight w:val="0"/>
          <w:marTop w:val="0"/>
          <w:marBottom w:val="0"/>
          <w:divBdr>
            <w:top w:val="none" w:sz="0" w:space="0" w:color="auto"/>
            <w:left w:val="none" w:sz="0" w:space="0" w:color="auto"/>
            <w:bottom w:val="none" w:sz="0" w:space="0" w:color="auto"/>
            <w:right w:val="none" w:sz="0" w:space="0" w:color="auto"/>
          </w:divBdr>
        </w:div>
        <w:div w:id="1490713690">
          <w:marLeft w:val="0"/>
          <w:marRight w:val="0"/>
          <w:marTop w:val="0"/>
          <w:marBottom w:val="0"/>
          <w:divBdr>
            <w:top w:val="none" w:sz="0" w:space="0" w:color="auto"/>
            <w:left w:val="none" w:sz="0" w:space="0" w:color="auto"/>
            <w:bottom w:val="none" w:sz="0" w:space="0" w:color="auto"/>
            <w:right w:val="none" w:sz="0" w:space="0" w:color="auto"/>
          </w:divBdr>
        </w:div>
        <w:div w:id="1451438419">
          <w:marLeft w:val="0"/>
          <w:marRight w:val="0"/>
          <w:marTop w:val="0"/>
          <w:marBottom w:val="0"/>
          <w:divBdr>
            <w:top w:val="none" w:sz="0" w:space="0" w:color="auto"/>
            <w:left w:val="none" w:sz="0" w:space="0" w:color="auto"/>
            <w:bottom w:val="none" w:sz="0" w:space="0" w:color="auto"/>
            <w:right w:val="none" w:sz="0" w:space="0" w:color="auto"/>
          </w:divBdr>
        </w:div>
        <w:div w:id="87119732">
          <w:marLeft w:val="0"/>
          <w:marRight w:val="0"/>
          <w:marTop w:val="0"/>
          <w:marBottom w:val="0"/>
          <w:divBdr>
            <w:top w:val="none" w:sz="0" w:space="0" w:color="auto"/>
            <w:left w:val="none" w:sz="0" w:space="0" w:color="auto"/>
            <w:bottom w:val="none" w:sz="0" w:space="0" w:color="auto"/>
            <w:right w:val="none" w:sz="0" w:space="0" w:color="auto"/>
          </w:divBdr>
        </w:div>
        <w:div w:id="1993631557">
          <w:marLeft w:val="0"/>
          <w:marRight w:val="0"/>
          <w:marTop w:val="0"/>
          <w:marBottom w:val="0"/>
          <w:divBdr>
            <w:top w:val="none" w:sz="0" w:space="0" w:color="auto"/>
            <w:left w:val="none" w:sz="0" w:space="0" w:color="auto"/>
            <w:bottom w:val="none" w:sz="0" w:space="0" w:color="auto"/>
            <w:right w:val="none" w:sz="0" w:space="0" w:color="auto"/>
          </w:divBdr>
        </w:div>
        <w:div w:id="456333087">
          <w:marLeft w:val="0"/>
          <w:marRight w:val="0"/>
          <w:marTop w:val="0"/>
          <w:marBottom w:val="0"/>
          <w:divBdr>
            <w:top w:val="none" w:sz="0" w:space="0" w:color="auto"/>
            <w:left w:val="none" w:sz="0" w:space="0" w:color="auto"/>
            <w:bottom w:val="none" w:sz="0" w:space="0" w:color="auto"/>
            <w:right w:val="none" w:sz="0" w:space="0" w:color="auto"/>
          </w:divBdr>
        </w:div>
        <w:div w:id="2101559060">
          <w:marLeft w:val="0"/>
          <w:marRight w:val="0"/>
          <w:marTop w:val="0"/>
          <w:marBottom w:val="0"/>
          <w:divBdr>
            <w:top w:val="none" w:sz="0" w:space="0" w:color="auto"/>
            <w:left w:val="none" w:sz="0" w:space="0" w:color="auto"/>
            <w:bottom w:val="none" w:sz="0" w:space="0" w:color="auto"/>
            <w:right w:val="none" w:sz="0" w:space="0" w:color="auto"/>
          </w:divBdr>
        </w:div>
        <w:div w:id="107479875">
          <w:marLeft w:val="0"/>
          <w:marRight w:val="0"/>
          <w:marTop w:val="0"/>
          <w:marBottom w:val="0"/>
          <w:divBdr>
            <w:top w:val="none" w:sz="0" w:space="0" w:color="auto"/>
            <w:left w:val="none" w:sz="0" w:space="0" w:color="auto"/>
            <w:bottom w:val="none" w:sz="0" w:space="0" w:color="auto"/>
            <w:right w:val="none" w:sz="0" w:space="0" w:color="auto"/>
          </w:divBdr>
        </w:div>
        <w:div w:id="1017388139">
          <w:marLeft w:val="0"/>
          <w:marRight w:val="0"/>
          <w:marTop w:val="0"/>
          <w:marBottom w:val="0"/>
          <w:divBdr>
            <w:top w:val="none" w:sz="0" w:space="0" w:color="auto"/>
            <w:left w:val="none" w:sz="0" w:space="0" w:color="auto"/>
            <w:bottom w:val="none" w:sz="0" w:space="0" w:color="auto"/>
            <w:right w:val="none" w:sz="0" w:space="0" w:color="auto"/>
          </w:divBdr>
        </w:div>
        <w:div w:id="883760938">
          <w:marLeft w:val="0"/>
          <w:marRight w:val="0"/>
          <w:marTop w:val="0"/>
          <w:marBottom w:val="0"/>
          <w:divBdr>
            <w:top w:val="none" w:sz="0" w:space="0" w:color="auto"/>
            <w:left w:val="none" w:sz="0" w:space="0" w:color="auto"/>
            <w:bottom w:val="none" w:sz="0" w:space="0" w:color="auto"/>
            <w:right w:val="none" w:sz="0" w:space="0" w:color="auto"/>
          </w:divBdr>
        </w:div>
        <w:div w:id="1961296397">
          <w:marLeft w:val="0"/>
          <w:marRight w:val="0"/>
          <w:marTop w:val="0"/>
          <w:marBottom w:val="0"/>
          <w:divBdr>
            <w:top w:val="none" w:sz="0" w:space="0" w:color="auto"/>
            <w:left w:val="none" w:sz="0" w:space="0" w:color="auto"/>
            <w:bottom w:val="none" w:sz="0" w:space="0" w:color="auto"/>
            <w:right w:val="none" w:sz="0" w:space="0" w:color="auto"/>
          </w:divBdr>
        </w:div>
        <w:div w:id="1526094798">
          <w:marLeft w:val="0"/>
          <w:marRight w:val="0"/>
          <w:marTop w:val="0"/>
          <w:marBottom w:val="0"/>
          <w:divBdr>
            <w:top w:val="none" w:sz="0" w:space="0" w:color="auto"/>
            <w:left w:val="none" w:sz="0" w:space="0" w:color="auto"/>
            <w:bottom w:val="none" w:sz="0" w:space="0" w:color="auto"/>
            <w:right w:val="none" w:sz="0" w:space="0" w:color="auto"/>
          </w:divBdr>
        </w:div>
        <w:div w:id="181945169">
          <w:marLeft w:val="0"/>
          <w:marRight w:val="0"/>
          <w:marTop w:val="0"/>
          <w:marBottom w:val="0"/>
          <w:divBdr>
            <w:top w:val="none" w:sz="0" w:space="0" w:color="auto"/>
            <w:left w:val="none" w:sz="0" w:space="0" w:color="auto"/>
            <w:bottom w:val="none" w:sz="0" w:space="0" w:color="auto"/>
            <w:right w:val="none" w:sz="0" w:space="0" w:color="auto"/>
          </w:divBdr>
        </w:div>
        <w:div w:id="154348427">
          <w:marLeft w:val="0"/>
          <w:marRight w:val="0"/>
          <w:marTop w:val="0"/>
          <w:marBottom w:val="0"/>
          <w:divBdr>
            <w:top w:val="none" w:sz="0" w:space="0" w:color="auto"/>
            <w:left w:val="none" w:sz="0" w:space="0" w:color="auto"/>
            <w:bottom w:val="none" w:sz="0" w:space="0" w:color="auto"/>
            <w:right w:val="none" w:sz="0" w:space="0" w:color="auto"/>
          </w:divBdr>
        </w:div>
        <w:div w:id="1566338935">
          <w:marLeft w:val="0"/>
          <w:marRight w:val="0"/>
          <w:marTop w:val="0"/>
          <w:marBottom w:val="0"/>
          <w:divBdr>
            <w:top w:val="none" w:sz="0" w:space="0" w:color="auto"/>
            <w:left w:val="none" w:sz="0" w:space="0" w:color="auto"/>
            <w:bottom w:val="none" w:sz="0" w:space="0" w:color="auto"/>
            <w:right w:val="none" w:sz="0" w:space="0" w:color="auto"/>
          </w:divBdr>
        </w:div>
        <w:div w:id="1542591668">
          <w:marLeft w:val="0"/>
          <w:marRight w:val="0"/>
          <w:marTop w:val="0"/>
          <w:marBottom w:val="0"/>
          <w:divBdr>
            <w:top w:val="none" w:sz="0" w:space="0" w:color="auto"/>
            <w:left w:val="none" w:sz="0" w:space="0" w:color="auto"/>
            <w:bottom w:val="none" w:sz="0" w:space="0" w:color="auto"/>
            <w:right w:val="none" w:sz="0" w:space="0" w:color="auto"/>
          </w:divBdr>
        </w:div>
        <w:div w:id="207378828">
          <w:marLeft w:val="0"/>
          <w:marRight w:val="0"/>
          <w:marTop w:val="0"/>
          <w:marBottom w:val="0"/>
          <w:divBdr>
            <w:top w:val="none" w:sz="0" w:space="0" w:color="auto"/>
            <w:left w:val="none" w:sz="0" w:space="0" w:color="auto"/>
            <w:bottom w:val="none" w:sz="0" w:space="0" w:color="auto"/>
            <w:right w:val="none" w:sz="0" w:space="0" w:color="auto"/>
          </w:divBdr>
        </w:div>
        <w:div w:id="259804226">
          <w:marLeft w:val="0"/>
          <w:marRight w:val="0"/>
          <w:marTop w:val="0"/>
          <w:marBottom w:val="0"/>
          <w:divBdr>
            <w:top w:val="none" w:sz="0" w:space="0" w:color="auto"/>
            <w:left w:val="none" w:sz="0" w:space="0" w:color="auto"/>
            <w:bottom w:val="none" w:sz="0" w:space="0" w:color="auto"/>
            <w:right w:val="none" w:sz="0" w:space="0" w:color="auto"/>
          </w:divBdr>
        </w:div>
        <w:div w:id="1707636629">
          <w:marLeft w:val="0"/>
          <w:marRight w:val="0"/>
          <w:marTop w:val="0"/>
          <w:marBottom w:val="0"/>
          <w:divBdr>
            <w:top w:val="none" w:sz="0" w:space="0" w:color="auto"/>
            <w:left w:val="none" w:sz="0" w:space="0" w:color="auto"/>
            <w:bottom w:val="none" w:sz="0" w:space="0" w:color="auto"/>
            <w:right w:val="none" w:sz="0" w:space="0" w:color="auto"/>
          </w:divBdr>
        </w:div>
        <w:div w:id="624502751">
          <w:marLeft w:val="0"/>
          <w:marRight w:val="0"/>
          <w:marTop w:val="0"/>
          <w:marBottom w:val="0"/>
          <w:divBdr>
            <w:top w:val="none" w:sz="0" w:space="0" w:color="auto"/>
            <w:left w:val="none" w:sz="0" w:space="0" w:color="auto"/>
            <w:bottom w:val="none" w:sz="0" w:space="0" w:color="auto"/>
            <w:right w:val="none" w:sz="0" w:space="0" w:color="auto"/>
          </w:divBdr>
        </w:div>
        <w:div w:id="1687945787">
          <w:marLeft w:val="0"/>
          <w:marRight w:val="0"/>
          <w:marTop w:val="0"/>
          <w:marBottom w:val="0"/>
          <w:divBdr>
            <w:top w:val="none" w:sz="0" w:space="0" w:color="auto"/>
            <w:left w:val="none" w:sz="0" w:space="0" w:color="auto"/>
            <w:bottom w:val="none" w:sz="0" w:space="0" w:color="auto"/>
            <w:right w:val="none" w:sz="0" w:space="0" w:color="auto"/>
          </w:divBdr>
        </w:div>
        <w:div w:id="1974871262">
          <w:marLeft w:val="0"/>
          <w:marRight w:val="0"/>
          <w:marTop w:val="0"/>
          <w:marBottom w:val="0"/>
          <w:divBdr>
            <w:top w:val="none" w:sz="0" w:space="0" w:color="auto"/>
            <w:left w:val="none" w:sz="0" w:space="0" w:color="auto"/>
            <w:bottom w:val="none" w:sz="0" w:space="0" w:color="auto"/>
            <w:right w:val="none" w:sz="0" w:space="0" w:color="auto"/>
          </w:divBdr>
        </w:div>
        <w:div w:id="244847398">
          <w:marLeft w:val="0"/>
          <w:marRight w:val="0"/>
          <w:marTop w:val="0"/>
          <w:marBottom w:val="0"/>
          <w:divBdr>
            <w:top w:val="none" w:sz="0" w:space="0" w:color="auto"/>
            <w:left w:val="none" w:sz="0" w:space="0" w:color="auto"/>
            <w:bottom w:val="none" w:sz="0" w:space="0" w:color="auto"/>
            <w:right w:val="none" w:sz="0" w:space="0" w:color="auto"/>
          </w:divBdr>
        </w:div>
        <w:div w:id="1816794084">
          <w:marLeft w:val="0"/>
          <w:marRight w:val="0"/>
          <w:marTop w:val="0"/>
          <w:marBottom w:val="0"/>
          <w:divBdr>
            <w:top w:val="none" w:sz="0" w:space="0" w:color="auto"/>
            <w:left w:val="none" w:sz="0" w:space="0" w:color="auto"/>
            <w:bottom w:val="none" w:sz="0" w:space="0" w:color="auto"/>
            <w:right w:val="none" w:sz="0" w:space="0" w:color="auto"/>
          </w:divBdr>
        </w:div>
        <w:div w:id="1270428997">
          <w:marLeft w:val="0"/>
          <w:marRight w:val="0"/>
          <w:marTop w:val="0"/>
          <w:marBottom w:val="0"/>
          <w:divBdr>
            <w:top w:val="none" w:sz="0" w:space="0" w:color="auto"/>
            <w:left w:val="none" w:sz="0" w:space="0" w:color="auto"/>
            <w:bottom w:val="none" w:sz="0" w:space="0" w:color="auto"/>
            <w:right w:val="none" w:sz="0" w:space="0" w:color="auto"/>
          </w:divBdr>
        </w:div>
        <w:div w:id="1339195194">
          <w:marLeft w:val="0"/>
          <w:marRight w:val="0"/>
          <w:marTop w:val="0"/>
          <w:marBottom w:val="0"/>
          <w:divBdr>
            <w:top w:val="none" w:sz="0" w:space="0" w:color="auto"/>
            <w:left w:val="none" w:sz="0" w:space="0" w:color="auto"/>
            <w:bottom w:val="none" w:sz="0" w:space="0" w:color="auto"/>
            <w:right w:val="none" w:sz="0" w:space="0" w:color="auto"/>
          </w:divBdr>
        </w:div>
        <w:div w:id="509831451">
          <w:marLeft w:val="0"/>
          <w:marRight w:val="0"/>
          <w:marTop w:val="0"/>
          <w:marBottom w:val="0"/>
          <w:divBdr>
            <w:top w:val="none" w:sz="0" w:space="0" w:color="auto"/>
            <w:left w:val="none" w:sz="0" w:space="0" w:color="auto"/>
            <w:bottom w:val="none" w:sz="0" w:space="0" w:color="auto"/>
            <w:right w:val="none" w:sz="0" w:space="0" w:color="auto"/>
          </w:divBdr>
        </w:div>
        <w:div w:id="246304020">
          <w:marLeft w:val="0"/>
          <w:marRight w:val="0"/>
          <w:marTop w:val="0"/>
          <w:marBottom w:val="0"/>
          <w:divBdr>
            <w:top w:val="none" w:sz="0" w:space="0" w:color="auto"/>
            <w:left w:val="none" w:sz="0" w:space="0" w:color="auto"/>
            <w:bottom w:val="none" w:sz="0" w:space="0" w:color="auto"/>
            <w:right w:val="none" w:sz="0" w:space="0" w:color="auto"/>
          </w:divBdr>
        </w:div>
        <w:div w:id="1799175852">
          <w:marLeft w:val="0"/>
          <w:marRight w:val="0"/>
          <w:marTop w:val="0"/>
          <w:marBottom w:val="0"/>
          <w:divBdr>
            <w:top w:val="none" w:sz="0" w:space="0" w:color="auto"/>
            <w:left w:val="none" w:sz="0" w:space="0" w:color="auto"/>
            <w:bottom w:val="none" w:sz="0" w:space="0" w:color="auto"/>
            <w:right w:val="none" w:sz="0" w:space="0" w:color="auto"/>
          </w:divBdr>
        </w:div>
        <w:div w:id="2042968917">
          <w:marLeft w:val="0"/>
          <w:marRight w:val="0"/>
          <w:marTop w:val="0"/>
          <w:marBottom w:val="0"/>
          <w:divBdr>
            <w:top w:val="none" w:sz="0" w:space="0" w:color="auto"/>
            <w:left w:val="none" w:sz="0" w:space="0" w:color="auto"/>
            <w:bottom w:val="none" w:sz="0" w:space="0" w:color="auto"/>
            <w:right w:val="none" w:sz="0" w:space="0" w:color="auto"/>
          </w:divBdr>
        </w:div>
        <w:div w:id="1819295832">
          <w:marLeft w:val="0"/>
          <w:marRight w:val="0"/>
          <w:marTop w:val="0"/>
          <w:marBottom w:val="0"/>
          <w:divBdr>
            <w:top w:val="none" w:sz="0" w:space="0" w:color="auto"/>
            <w:left w:val="none" w:sz="0" w:space="0" w:color="auto"/>
            <w:bottom w:val="none" w:sz="0" w:space="0" w:color="auto"/>
            <w:right w:val="none" w:sz="0" w:space="0" w:color="auto"/>
          </w:divBdr>
        </w:div>
        <w:div w:id="1755584267">
          <w:marLeft w:val="0"/>
          <w:marRight w:val="0"/>
          <w:marTop w:val="0"/>
          <w:marBottom w:val="0"/>
          <w:divBdr>
            <w:top w:val="none" w:sz="0" w:space="0" w:color="auto"/>
            <w:left w:val="none" w:sz="0" w:space="0" w:color="auto"/>
            <w:bottom w:val="none" w:sz="0" w:space="0" w:color="auto"/>
            <w:right w:val="none" w:sz="0" w:space="0" w:color="auto"/>
          </w:divBdr>
        </w:div>
        <w:div w:id="1887257050">
          <w:marLeft w:val="0"/>
          <w:marRight w:val="0"/>
          <w:marTop w:val="0"/>
          <w:marBottom w:val="0"/>
          <w:divBdr>
            <w:top w:val="none" w:sz="0" w:space="0" w:color="auto"/>
            <w:left w:val="none" w:sz="0" w:space="0" w:color="auto"/>
            <w:bottom w:val="none" w:sz="0" w:space="0" w:color="auto"/>
            <w:right w:val="none" w:sz="0" w:space="0" w:color="auto"/>
          </w:divBdr>
        </w:div>
        <w:div w:id="679160150">
          <w:marLeft w:val="0"/>
          <w:marRight w:val="0"/>
          <w:marTop w:val="0"/>
          <w:marBottom w:val="0"/>
          <w:divBdr>
            <w:top w:val="none" w:sz="0" w:space="0" w:color="auto"/>
            <w:left w:val="none" w:sz="0" w:space="0" w:color="auto"/>
            <w:bottom w:val="none" w:sz="0" w:space="0" w:color="auto"/>
            <w:right w:val="none" w:sz="0" w:space="0" w:color="auto"/>
          </w:divBdr>
        </w:div>
        <w:div w:id="872500172">
          <w:marLeft w:val="0"/>
          <w:marRight w:val="0"/>
          <w:marTop w:val="0"/>
          <w:marBottom w:val="0"/>
          <w:divBdr>
            <w:top w:val="none" w:sz="0" w:space="0" w:color="auto"/>
            <w:left w:val="none" w:sz="0" w:space="0" w:color="auto"/>
            <w:bottom w:val="none" w:sz="0" w:space="0" w:color="auto"/>
            <w:right w:val="none" w:sz="0" w:space="0" w:color="auto"/>
          </w:divBdr>
        </w:div>
        <w:div w:id="1308392198">
          <w:marLeft w:val="0"/>
          <w:marRight w:val="0"/>
          <w:marTop w:val="0"/>
          <w:marBottom w:val="0"/>
          <w:divBdr>
            <w:top w:val="none" w:sz="0" w:space="0" w:color="auto"/>
            <w:left w:val="none" w:sz="0" w:space="0" w:color="auto"/>
            <w:bottom w:val="none" w:sz="0" w:space="0" w:color="auto"/>
            <w:right w:val="none" w:sz="0" w:space="0" w:color="auto"/>
          </w:divBdr>
        </w:div>
        <w:div w:id="963123305">
          <w:marLeft w:val="0"/>
          <w:marRight w:val="0"/>
          <w:marTop w:val="0"/>
          <w:marBottom w:val="0"/>
          <w:divBdr>
            <w:top w:val="none" w:sz="0" w:space="0" w:color="auto"/>
            <w:left w:val="none" w:sz="0" w:space="0" w:color="auto"/>
            <w:bottom w:val="none" w:sz="0" w:space="0" w:color="auto"/>
            <w:right w:val="none" w:sz="0" w:space="0" w:color="auto"/>
          </w:divBdr>
        </w:div>
        <w:div w:id="1376932340">
          <w:marLeft w:val="0"/>
          <w:marRight w:val="0"/>
          <w:marTop w:val="0"/>
          <w:marBottom w:val="0"/>
          <w:divBdr>
            <w:top w:val="none" w:sz="0" w:space="0" w:color="auto"/>
            <w:left w:val="none" w:sz="0" w:space="0" w:color="auto"/>
            <w:bottom w:val="none" w:sz="0" w:space="0" w:color="auto"/>
            <w:right w:val="none" w:sz="0" w:space="0" w:color="auto"/>
          </w:divBdr>
        </w:div>
        <w:div w:id="268851746">
          <w:marLeft w:val="0"/>
          <w:marRight w:val="0"/>
          <w:marTop w:val="0"/>
          <w:marBottom w:val="0"/>
          <w:divBdr>
            <w:top w:val="none" w:sz="0" w:space="0" w:color="auto"/>
            <w:left w:val="none" w:sz="0" w:space="0" w:color="auto"/>
            <w:bottom w:val="none" w:sz="0" w:space="0" w:color="auto"/>
            <w:right w:val="none" w:sz="0" w:space="0" w:color="auto"/>
          </w:divBdr>
        </w:div>
        <w:div w:id="1991250597">
          <w:marLeft w:val="0"/>
          <w:marRight w:val="0"/>
          <w:marTop w:val="0"/>
          <w:marBottom w:val="0"/>
          <w:divBdr>
            <w:top w:val="none" w:sz="0" w:space="0" w:color="auto"/>
            <w:left w:val="none" w:sz="0" w:space="0" w:color="auto"/>
            <w:bottom w:val="none" w:sz="0" w:space="0" w:color="auto"/>
            <w:right w:val="none" w:sz="0" w:space="0" w:color="auto"/>
          </w:divBdr>
        </w:div>
        <w:div w:id="1628050300">
          <w:marLeft w:val="0"/>
          <w:marRight w:val="0"/>
          <w:marTop w:val="0"/>
          <w:marBottom w:val="0"/>
          <w:divBdr>
            <w:top w:val="none" w:sz="0" w:space="0" w:color="auto"/>
            <w:left w:val="none" w:sz="0" w:space="0" w:color="auto"/>
            <w:bottom w:val="none" w:sz="0" w:space="0" w:color="auto"/>
            <w:right w:val="none" w:sz="0" w:space="0" w:color="auto"/>
          </w:divBdr>
        </w:div>
        <w:div w:id="1446073579">
          <w:marLeft w:val="0"/>
          <w:marRight w:val="0"/>
          <w:marTop w:val="0"/>
          <w:marBottom w:val="0"/>
          <w:divBdr>
            <w:top w:val="none" w:sz="0" w:space="0" w:color="auto"/>
            <w:left w:val="none" w:sz="0" w:space="0" w:color="auto"/>
            <w:bottom w:val="none" w:sz="0" w:space="0" w:color="auto"/>
            <w:right w:val="none" w:sz="0" w:space="0" w:color="auto"/>
          </w:divBdr>
        </w:div>
        <w:div w:id="1844662253">
          <w:marLeft w:val="0"/>
          <w:marRight w:val="0"/>
          <w:marTop w:val="0"/>
          <w:marBottom w:val="0"/>
          <w:divBdr>
            <w:top w:val="none" w:sz="0" w:space="0" w:color="auto"/>
            <w:left w:val="none" w:sz="0" w:space="0" w:color="auto"/>
            <w:bottom w:val="none" w:sz="0" w:space="0" w:color="auto"/>
            <w:right w:val="none" w:sz="0" w:space="0" w:color="auto"/>
          </w:divBdr>
        </w:div>
        <w:div w:id="1205172275">
          <w:marLeft w:val="0"/>
          <w:marRight w:val="0"/>
          <w:marTop w:val="0"/>
          <w:marBottom w:val="0"/>
          <w:divBdr>
            <w:top w:val="none" w:sz="0" w:space="0" w:color="auto"/>
            <w:left w:val="none" w:sz="0" w:space="0" w:color="auto"/>
            <w:bottom w:val="none" w:sz="0" w:space="0" w:color="auto"/>
            <w:right w:val="none" w:sz="0" w:space="0" w:color="auto"/>
          </w:divBdr>
        </w:div>
        <w:div w:id="1866938222">
          <w:marLeft w:val="0"/>
          <w:marRight w:val="0"/>
          <w:marTop w:val="0"/>
          <w:marBottom w:val="0"/>
          <w:divBdr>
            <w:top w:val="none" w:sz="0" w:space="0" w:color="auto"/>
            <w:left w:val="none" w:sz="0" w:space="0" w:color="auto"/>
            <w:bottom w:val="none" w:sz="0" w:space="0" w:color="auto"/>
            <w:right w:val="none" w:sz="0" w:space="0" w:color="auto"/>
          </w:divBdr>
        </w:div>
        <w:div w:id="766077122">
          <w:marLeft w:val="0"/>
          <w:marRight w:val="0"/>
          <w:marTop w:val="0"/>
          <w:marBottom w:val="0"/>
          <w:divBdr>
            <w:top w:val="none" w:sz="0" w:space="0" w:color="auto"/>
            <w:left w:val="none" w:sz="0" w:space="0" w:color="auto"/>
            <w:bottom w:val="none" w:sz="0" w:space="0" w:color="auto"/>
            <w:right w:val="none" w:sz="0" w:space="0" w:color="auto"/>
          </w:divBdr>
        </w:div>
        <w:div w:id="959141363">
          <w:marLeft w:val="0"/>
          <w:marRight w:val="0"/>
          <w:marTop w:val="0"/>
          <w:marBottom w:val="0"/>
          <w:divBdr>
            <w:top w:val="none" w:sz="0" w:space="0" w:color="auto"/>
            <w:left w:val="none" w:sz="0" w:space="0" w:color="auto"/>
            <w:bottom w:val="none" w:sz="0" w:space="0" w:color="auto"/>
            <w:right w:val="none" w:sz="0" w:space="0" w:color="auto"/>
          </w:divBdr>
        </w:div>
        <w:div w:id="809323163">
          <w:marLeft w:val="0"/>
          <w:marRight w:val="0"/>
          <w:marTop w:val="0"/>
          <w:marBottom w:val="0"/>
          <w:divBdr>
            <w:top w:val="none" w:sz="0" w:space="0" w:color="auto"/>
            <w:left w:val="none" w:sz="0" w:space="0" w:color="auto"/>
            <w:bottom w:val="none" w:sz="0" w:space="0" w:color="auto"/>
            <w:right w:val="none" w:sz="0" w:space="0" w:color="auto"/>
          </w:divBdr>
        </w:div>
        <w:div w:id="1527255498">
          <w:marLeft w:val="0"/>
          <w:marRight w:val="0"/>
          <w:marTop w:val="0"/>
          <w:marBottom w:val="0"/>
          <w:divBdr>
            <w:top w:val="none" w:sz="0" w:space="0" w:color="auto"/>
            <w:left w:val="none" w:sz="0" w:space="0" w:color="auto"/>
            <w:bottom w:val="none" w:sz="0" w:space="0" w:color="auto"/>
            <w:right w:val="none" w:sz="0" w:space="0" w:color="auto"/>
          </w:divBdr>
        </w:div>
        <w:div w:id="704067256">
          <w:marLeft w:val="0"/>
          <w:marRight w:val="0"/>
          <w:marTop w:val="0"/>
          <w:marBottom w:val="0"/>
          <w:divBdr>
            <w:top w:val="none" w:sz="0" w:space="0" w:color="auto"/>
            <w:left w:val="none" w:sz="0" w:space="0" w:color="auto"/>
            <w:bottom w:val="none" w:sz="0" w:space="0" w:color="auto"/>
            <w:right w:val="none" w:sz="0" w:space="0" w:color="auto"/>
          </w:divBdr>
        </w:div>
        <w:div w:id="813370409">
          <w:marLeft w:val="0"/>
          <w:marRight w:val="0"/>
          <w:marTop w:val="0"/>
          <w:marBottom w:val="0"/>
          <w:divBdr>
            <w:top w:val="none" w:sz="0" w:space="0" w:color="auto"/>
            <w:left w:val="none" w:sz="0" w:space="0" w:color="auto"/>
            <w:bottom w:val="none" w:sz="0" w:space="0" w:color="auto"/>
            <w:right w:val="none" w:sz="0" w:space="0" w:color="auto"/>
          </w:divBdr>
        </w:div>
        <w:div w:id="1782846064">
          <w:marLeft w:val="0"/>
          <w:marRight w:val="0"/>
          <w:marTop w:val="0"/>
          <w:marBottom w:val="0"/>
          <w:divBdr>
            <w:top w:val="none" w:sz="0" w:space="0" w:color="auto"/>
            <w:left w:val="none" w:sz="0" w:space="0" w:color="auto"/>
            <w:bottom w:val="none" w:sz="0" w:space="0" w:color="auto"/>
            <w:right w:val="none" w:sz="0" w:space="0" w:color="auto"/>
          </w:divBdr>
        </w:div>
        <w:div w:id="575282968">
          <w:marLeft w:val="0"/>
          <w:marRight w:val="0"/>
          <w:marTop w:val="0"/>
          <w:marBottom w:val="0"/>
          <w:divBdr>
            <w:top w:val="none" w:sz="0" w:space="0" w:color="auto"/>
            <w:left w:val="none" w:sz="0" w:space="0" w:color="auto"/>
            <w:bottom w:val="none" w:sz="0" w:space="0" w:color="auto"/>
            <w:right w:val="none" w:sz="0" w:space="0" w:color="auto"/>
          </w:divBdr>
        </w:div>
        <w:div w:id="1067075323">
          <w:marLeft w:val="0"/>
          <w:marRight w:val="0"/>
          <w:marTop w:val="0"/>
          <w:marBottom w:val="0"/>
          <w:divBdr>
            <w:top w:val="none" w:sz="0" w:space="0" w:color="auto"/>
            <w:left w:val="none" w:sz="0" w:space="0" w:color="auto"/>
            <w:bottom w:val="none" w:sz="0" w:space="0" w:color="auto"/>
            <w:right w:val="none" w:sz="0" w:space="0" w:color="auto"/>
          </w:divBdr>
        </w:div>
        <w:div w:id="669793975">
          <w:marLeft w:val="0"/>
          <w:marRight w:val="0"/>
          <w:marTop w:val="0"/>
          <w:marBottom w:val="0"/>
          <w:divBdr>
            <w:top w:val="none" w:sz="0" w:space="0" w:color="auto"/>
            <w:left w:val="none" w:sz="0" w:space="0" w:color="auto"/>
            <w:bottom w:val="none" w:sz="0" w:space="0" w:color="auto"/>
            <w:right w:val="none" w:sz="0" w:space="0" w:color="auto"/>
          </w:divBdr>
        </w:div>
        <w:div w:id="870922064">
          <w:marLeft w:val="0"/>
          <w:marRight w:val="0"/>
          <w:marTop w:val="0"/>
          <w:marBottom w:val="0"/>
          <w:divBdr>
            <w:top w:val="none" w:sz="0" w:space="0" w:color="auto"/>
            <w:left w:val="none" w:sz="0" w:space="0" w:color="auto"/>
            <w:bottom w:val="none" w:sz="0" w:space="0" w:color="auto"/>
            <w:right w:val="none" w:sz="0" w:space="0" w:color="auto"/>
          </w:divBdr>
        </w:div>
        <w:div w:id="1888760200">
          <w:marLeft w:val="0"/>
          <w:marRight w:val="0"/>
          <w:marTop w:val="0"/>
          <w:marBottom w:val="0"/>
          <w:divBdr>
            <w:top w:val="none" w:sz="0" w:space="0" w:color="auto"/>
            <w:left w:val="none" w:sz="0" w:space="0" w:color="auto"/>
            <w:bottom w:val="none" w:sz="0" w:space="0" w:color="auto"/>
            <w:right w:val="none" w:sz="0" w:space="0" w:color="auto"/>
          </w:divBdr>
        </w:div>
        <w:div w:id="578490685">
          <w:marLeft w:val="0"/>
          <w:marRight w:val="0"/>
          <w:marTop w:val="0"/>
          <w:marBottom w:val="0"/>
          <w:divBdr>
            <w:top w:val="none" w:sz="0" w:space="0" w:color="auto"/>
            <w:left w:val="none" w:sz="0" w:space="0" w:color="auto"/>
            <w:bottom w:val="none" w:sz="0" w:space="0" w:color="auto"/>
            <w:right w:val="none" w:sz="0" w:space="0" w:color="auto"/>
          </w:divBdr>
        </w:div>
        <w:div w:id="2146435430">
          <w:marLeft w:val="0"/>
          <w:marRight w:val="0"/>
          <w:marTop w:val="0"/>
          <w:marBottom w:val="0"/>
          <w:divBdr>
            <w:top w:val="none" w:sz="0" w:space="0" w:color="auto"/>
            <w:left w:val="none" w:sz="0" w:space="0" w:color="auto"/>
            <w:bottom w:val="none" w:sz="0" w:space="0" w:color="auto"/>
            <w:right w:val="none" w:sz="0" w:space="0" w:color="auto"/>
          </w:divBdr>
        </w:div>
        <w:div w:id="1663898631">
          <w:marLeft w:val="0"/>
          <w:marRight w:val="0"/>
          <w:marTop w:val="0"/>
          <w:marBottom w:val="0"/>
          <w:divBdr>
            <w:top w:val="none" w:sz="0" w:space="0" w:color="auto"/>
            <w:left w:val="none" w:sz="0" w:space="0" w:color="auto"/>
            <w:bottom w:val="none" w:sz="0" w:space="0" w:color="auto"/>
            <w:right w:val="none" w:sz="0" w:space="0" w:color="auto"/>
          </w:divBdr>
        </w:div>
        <w:div w:id="1430127823">
          <w:marLeft w:val="0"/>
          <w:marRight w:val="0"/>
          <w:marTop w:val="0"/>
          <w:marBottom w:val="0"/>
          <w:divBdr>
            <w:top w:val="none" w:sz="0" w:space="0" w:color="auto"/>
            <w:left w:val="none" w:sz="0" w:space="0" w:color="auto"/>
            <w:bottom w:val="none" w:sz="0" w:space="0" w:color="auto"/>
            <w:right w:val="none" w:sz="0" w:space="0" w:color="auto"/>
          </w:divBdr>
        </w:div>
        <w:div w:id="1265263116">
          <w:marLeft w:val="0"/>
          <w:marRight w:val="0"/>
          <w:marTop w:val="0"/>
          <w:marBottom w:val="0"/>
          <w:divBdr>
            <w:top w:val="none" w:sz="0" w:space="0" w:color="auto"/>
            <w:left w:val="none" w:sz="0" w:space="0" w:color="auto"/>
            <w:bottom w:val="none" w:sz="0" w:space="0" w:color="auto"/>
            <w:right w:val="none" w:sz="0" w:space="0" w:color="auto"/>
          </w:divBdr>
        </w:div>
        <w:div w:id="1738622900">
          <w:marLeft w:val="0"/>
          <w:marRight w:val="0"/>
          <w:marTop w:val="0"/>
          <w:marBottom w:val="0"/>
          <w:divBdr>
            <w:top w:val="none" w:sz="0" w:space="0" w:color="auto"/>
            <w:left w:val="none" w:sz="0" w:space="0" w:color="auto"/>
            <w:bottom w:val="none" w:sz="0" w:space="0" w:color="auto"/>
            <w:right w:val="none" w:sz="0" w:space="0" w:color="auto"/>
          </w:divBdr>
        </w:div>
        <w:div w:id="39674551">
          <w:marLeft w:val="0"/>
          <w:marRight w:val="0"/>
          <w:marTop w:val="0"/>
          <w:marBottom w:val="0"/>
          <w:divBdr>
            <w:top w:val="none" w:sz="0" w:space="0" w:color="auto"/>
            <w:left w:val="none" w:sz="0" w:space="0" w:color="auto"/>
            <w:bottom w:val="none" w:sz="0" w:space="0" w:color="auto"/>
            <w:right w:val="none" w:sz="0" w:space="0" w:color="auto"/>
          </w:divBdr>
        </w:div>
        <w:div w:id="1703289982">
          <w:marLeft w:val="0"/>
          <w:marRight w:val="0"/>
          <w:marTop w:val="0"/>
          <w:marBottom w:val="0"/>
          <w:divBdr>
            <w:top w:val="none" w:sz="0" w:space="0" w:color="auto"/>
            <w:left w:val="none" w:sz="0" w:space="0" w:color="auto"/>
            <w:bottom w:val="none" w:sz="0" w:space="0" w:color="auto"/>
            <w:right w:val="none" w:sz="0" w:space="0" w:color="auto"/>
          </w:divBdr>
        </w:div>
        <w:div w:id="910627608">
          <w:marLeft w:val="0"/>
          <w:marRight w:val="0"/>
          <w:marTop w:val="0"/>
          <w:marBottom w:val="0"/>
          <w:divBdr>
            <w:top w:val="none" w:sz="0" w:space="0" w:color="auto"/>
            <w:left w:val="none" w:sz="0" w:space="0" w:color="auto"/>
            <w:bottom w:val="none" w:sz="0" w:space="0" w:color="auto"/>
            <w:right w:val="none" w:sz="0" w:space="0" w:color="auto"/>
          </w:divBdr>
        </w:div>
        <w:div w:id="1017388020">
          <w:marLeft w:val="0"/>
          <w:marRight w:val="0"/>
          <w:marTop w:val="0"/>
          <w:marBottom w:val="0"/>
          <w:divBdr>
            <w:top w:val="none" w:sz="0" w:space="0" w:color="auto"/>
            <w:left w:val="none" w:sz="0" w:space="0" w:color="auto"/>
            <w:bottom w:val="none" w:sz="0" w:space="0" w:color="auto"/>
            <w:right w:val="none" w:sz="0" w:space="0" w:color="auto"/>
          </w:divBdr>
        </w:div>
        <w:div w:id="331684692">
          <w:marLeft w:val="0"/>
          <w:marRight w:val="0"/>
          <w:marTop w:val="0"/>
          <w:marBottom w:val="0"/>
          <w:divBdr>
            <w:top w:val="none" w:sz="0" w:space="0" w:color="auto"/>
            <w:left w:val="none" w:sz="0" w:space="0" w:color="auto"/>
            <w:bottom w:val="none" w:sz="0" w:space="0" w:color="auto"/>
            <w:right w:val="none" w:sz="0" w:space="0" w:color="auto"/>
          </w:divBdr>
        </w:div>
        <w:div w:id="1436513080">
          <w:marLeft w:val="0"/>
          <w:marRight w:val="0"/>
          <w:marTop w:val="0"/>
          <w:marBottom w:val="0"/>
          <w:divBdr>
            <w:top w:val="none" w:sz="0" w:space="0" w:color="auto"/>
            <w:left w:val="none" w:sz="0" w:space="0" w:color="auto"/>
            <w:bottom w:val="none" w:sz="0" w:space="0" w:color="auto"/>
            <w:right w:val="none" w:sz="0" w:space="0" w:color="auto"/>
          </w:divBdr>
        </w:div>
        <w:div w:id="799346305">
          <w:marLeft w:val="0"/>
          <w:marRight w:val="0"/>
          <w:marTop w:val="0"/>
          <w:marBottom w:val="0"/>
          <w:divBdr>
            <w:top w:val="none" w:sz="0" w:space="0" w:color="auto"/>
            <w:left w:val="none" w:sz="0" w:space="0" w:color="auto"/>
            <w:bottom w:val="none" w:sz="0" w:space="0" w:color="auto"/>
            <w:right w:val="none" w:sz="0" w:space="0" w:color="auto"/>
          </w:divBdr>
        </w:div>
        <w:div w:id="292489351">
          <w:marLeft w:val="0"/>
          <w:marRight w:val="0"/>
          <w:marTop w:val="0"/>
          <w:marBottom w:val="0"/>
          <w:divBdr>
            <w:top w:val="none" w:sz="0" w:space="0" w:color="auto"/>
            <w:left w:val="none" w:sz="0" w:space="0" w:color="auto"/>
            <w:bottom w:val="none" w:sz="0" w:space="0" w:color="auto"/>
            <w:right w:val="none" w:sz="0" w:space="0" w:color="auto"/>
          </w:divBdr>
        </w:div>
        <w:div w:id="1258709618">
          <w:marLeft w:val="0"/>
          <w:marRight w:val="0"/>
          <w:marTop w:val="0"/>
          <w:marBottom w:val="0"/>
          <w:divBdr>
            <w:top w:val="none" w:sz="0" w:space="0" w:color="auto"/>
            <w:left w:val="none" w:sz="0" w:space="0" w:color="auto"/>
            <w:bottom w:val="none" w:sz="0" w:space="0" w:color="auto"/>
            <w:right w:val="none" w:sz="0" w:space="0" w:color="auto"/>
          </w:divBdr>
        </w:div>
        <w:div w:id="1805390445">
          <w:marLeft w:val="0"/>
          <w:marRight w:val="0"/>
          <w:marTop w:val="0"/>
          <w:marBottom w:val="0"/>
          <w:divBdr>
            <w:top w:val="none" w:sz="0" w:space="0" w:color="auto"/>
            <w:left w:val="none" w:sz="0" w:space="0" w:color="auto"/>
            <w:bottom w:val="none" w:sz="0" w:space="0" w:color="auto"/>
            <w:right w:val="none" w:sz="0" w:space="0" w:color="auto"/>
          </w:divBdr>
        </w:div>
        <w:div w:id="1049264095">
          <w:marLeft w:val="0"/>
          <w:marRight w:val="0"/>
          <w:marTop w:val="0"/>
          <w:marBottom w:val="0"/>
          <w:divBdr>
            <w:top w:val="none" w:sz="0" w:space="0" w:color="auto"/>
            <w:left w:val="none" w:sz="0" w:space="0" w:color="auto"/>
            <w:bottom w:val="none" w:sz="0" w:space="0" w:color="auto"/>
            <w:right w:val="none" w:sz="0" w:space="0" w:color="auto"/>
          </w:divBdr>
        </w:div>
        <w:div w:id="642084551">
          <w:marLeft w:val="0"/>
          <w:marRight w:val="0"/>
          <w:marTop w:val="0"/>
          <w:marBottom w:val="0"/>
          <w:divBdr>
            <w:top w:val="none" w:sz="0" w:space="0" w:color="auto"/>
            <w:left w:val="none" w:sz="0" w:space="0" w:color="auto"/>
            <w:bottom w:val="none" w:sz="0" w:space="0" w:color="auto"/>
            <w:right w:val="none" w:sz="0" w:space="0" w:color="auto"/>
          </w:divBdr>
        </w:div>
        <w:div w:id="429013077">
          <w:marLeft w:val="0"/>
          <w:marRight w:val="0"/>
          <w:marTop w:val="0"/>
          <w:marBottom w:val="0"/>
          <w:divBdr>
            <w:top w:val="none" w:sz="0" w:space="0" w:color="auto"/>
            <w:left w:val="none" w:sz="0" w:space="0" w:color="auto"/>
            <w:bottom w:val="none" w:sz="0" w:space="0" w:color="auto"/>
            <w:right w:val="none" w:sz="0" w:space="0" w:color="auto"/>
          </w:divBdr>
        </w:div>
        <w:div w:id="1657222879">
          <w:marLeft w:val="0"/>
          <w:marRight w:val="0"/>
          <w:marTop w:val="0"/>
          <w:marBottom w:val="0"/>
          <w:divBdr>
            <w:top w:val="none" w:sz="0" w:space="0" w:color="auto"/>
            <w:left w:val="none" w:sz="0" w:space="0" w:color="auto"/>
            <w:bottom w:val="none" w:sz="0" w:space="0" w:color="auto"/>
            <w:right w:val="none" w:sz="0" w:space="0" w:color="auto"/>
          </w:divBdr>
        </w:div>
        <w:div w:id="208108366">
          <w:marLeft w:val="0"/>
          <w:marRight w:val="0"/>
          <w:marTop w:val="0"/>
          <w:marBottom w:val="0"/>
          <w:divBdr>
            <w:top w:val="none" w:sz="0" w:space="0" w:color="auto"/>
            <w:left w:val="none" w:sz="0" w:space="0" w:color="auto"/>
            <w:bottom w:val="none" w:sz="0" w:space="0" w:color="auto"/>
            <w:right w:val="none" w:sz="0" w:space="0" w:color="auto"/>
          </w:divBdr>
        </w:div>
        <w:div w:id="1998335608">
          <w:marLeft w:val="0"/>
          <w:marRight w:val="0"/>
          <w:marTop w:val="0"/>
          <w:marBottom w:val="0"/>
          <w:divBdr>
            <w:top w:val="none" w:sz="0" w:space="0" w:color="auto"/>
            <w:left w:val="none" w:sz="0" w:space="0" w:color="auto"/>
            <w:bottom w:val="none" w:sz="0" w:space="0" w:color="auto"/>
            <w:right w:val="none" w:sz="0" w:space="0" w:color="auto"/>
          </w:divBdr>
        </w:div>
        <w:div w:id="1391466365">
          <w:marLeft w:val="0"/>
          <w:marRight w:val="0"/>
          <w:marTop w:val="0"/>
          <w:marBottom w:val="0"/>
          <w:divBdr>
            <w:top w:val="none" w:sz="0" w:space="0" w:color="auto"/>
            <w:left w:val="none" w:sz="0" w:space="0" w:color="auto"/>
            <w:bottom w:val="none" w:sz="0" w:space="0" w:color="auto"/>
            <w:right w:val="none" w:sz="0" w:space="0" w:color="auto"/>
          </w:divBdr>
        </w:div>
        <w:div w:id="687409832">
          <w:marLeft w:val="0"/>
          <w:marRight w:val="0"/>
          <w:marTop w:val="0"/>
          <w:marBottom w:val="0"/>
          <w:divBdr>
            <w:top w:val="none" w:sz="0" w:space="0" w:color="auto"/>
            <w:left w:val="none" w:sz="0" w:space="0" w:color="auto"/>
            <w:bottom w:val="none" w:sz="0" w:space="0" w:color="auto"/>
            <w:right w:val="none" w:sz="0" w:space="0" w:color="auto"/>
          </w:divBdr>
        </w:div>
        <w:div w:id="799151720">
          <w:marLeft w:val="0"/>
          <w:marRight w:val="0"/>
          <w:marTop w:val="0"/>
          <w:marBottom w:val="0"/>
          <w:divBdr>
            <w:top w:val="none" w:sz="0" w:space="0" w:color="auto"/>
            <w:left w:val="none" w:sz="0" w:space="0" w:color="auto"/>
            <w:bottom w:val="none" w:sz="0" w:space="0" w:color="auto"/>
            <w:right w:val="none" w:sz="0" w:space="0" w:color="auto"/>
          </w:divBdr>
        </w:div>
        <w:div w:id="621687628">
          <w:marLeft w:val="0"/>
          <w:marRight w:val="0"/>
          <w:marTop w:val="0"/>
          <w:marBottom w:val="0"/>
          <w:divBdr>
            <w:top w:val="none" w:sz="0" w:space="0" w:color="auto"/>
            <w:left w:val="none" w:sz="0" w:space="0" w:color="auto"/>
            <w:bottom w:val="none" w:sz="0" w:space="0" w:color="auto"/>
            <w:right w:val="none" w:sz="0" w:space="0" w:color="auto"/>
          </w:divBdr>
        </w:div>
        <w:div w:id="899824146">
          <w:marLeft w:val="0"/>
          <w:marRight w:val="0"/>
          <w:marTop w:val="0"/>
          <w:marBottom w:val="0"/>
          <w:divBdr>
            <w:top w:val="none" w:sz="0" w:space="0" w:color="auto"/>
            <w:left w:val="none" w:sz="0" w:space="0" w:color="auto"/>
            <w:bottom w:val="none" w:sz="0" w:space="0" w:color="auto"/>
            <w:right w:val="none" w:sz="0" w:space="0" w:color="auto"/>
          </w:divBdr>
        </w:div>
      </w:divsChild>
    </w:div>
    <w:div w:id="1107845533">
      <w:bodyDiv w:val="1"/>
      <w:marLeft w:val="0"/>
      <w:marRight w:val="0"/>
      <w:marTop w:val="0"/>
      <w:marBottom w:val="0"/>
      <w:divBdr>
        <w:top w:val="none" w:sz="0" w:space="0" w:color="auto"/>
        <w:left w:val="none" w:sz="0" w:space="0" w:color="auto"/>
        <w:bottom w:val="none" w:sz="0" w:space="0" w:color="auto"/>
        <w:right w:val="none" w:sz="0" w:space="0" w:color="auto"/>
      </w:divBdr>
    </w:div>
    <w:div w:id="1108040635">
      <w:bodyDiv w:val="1"/>
      <w:marLeft w:val="0"/>
      <w:marRight w:val="0"/>
      <w:marTop w:val="0"/>
      <w:marBottom w:val="0"/>
      <w:divBdr>
        <w:top w:val="none" w:sz="0" w:space="0" w:color="auto"/>
        <w:left w:val="none" w:sz="0" w:space="0" w:color="auto"/>
        <w:bottom w:val="none" w:sz="0" w:space="0" w:color="auto"/>
        <w:right w:val="none" w:sz="0" w:space="0" w:color="auto"/>
      </w:divBdr>
    </w:div>
    <w:div w:id="1108499800">
      <w:bodyDiv w:val="1"/>
      <w:marLeft w:val="0"/>
      <w:marRight w:val="0"/>
      <w:marTop w:val="0"/>
      <w:marBottom w:val="0"/>
      <w:divBdr>
        <w:top w:val="none" w:sz="0" w:space="0" w:color="auto"/>
        <w:left w:val="none" w:sz="0" w:space="0" w:color="auto"/>
        <w:bottom w:val="none" w:sz="0" w:space="0" w:color="auto"/>
        <w:right w:val="none" w:sz="0" w:space="0" w:color="auto"/>
      </w:divBdr>
    </w:div>
    <w:div w:id="1108891637">
      <w:bodyDiv w:val="1"/>
      <w:marLeft w:val="0"/>
      <w:marRight w:val="0"/>
      <w:marTop w:val="0"/>
      <w:marBottom w:val="0"/>
      <w:divBdr>
        <w:top w:val="none" w:sz="0" w:space="0" w:color="auto"/>
        <w:left w:val="none" w:sz="0" w:space="0" w:color="auto"/>
        <w:bottom w:val="none" w:sz="0" w:space="0" w:color="auto"/>
        <w:right w:val="none" w:sz="0" w:space="0" w:color="auto"/>
      </w:divBdr>
    </w:div>
    <w:div w:id="1108967347">
      <w:bodyDiv w:val="1"/>
      <w:marLeft w:val="0"/>
      <w:marRight w:val="0"/>
      <w:marTop w:val="0"/>
      <w:marBottom w:val="0"/>
      <w:divBdr>
        <w:top w:val="none" w:sz="0" w:space="0" w:color="auto"/>
        <w:left w:val="none" w:sz="0" w:space="0" w:color="auto"/>
        <w:bottom w:val="none" w:sz="0" w:space="0" w:color="auto"/>
        <w:right w:val="none" w:sz="0" w:space="0" w:color="auto"/>
      </w:divBdr>
    </w:div>
    <w:div w:id="1109080011">
      <w:bodyDiv w:val="1"/>
      <w:marLeft w:val="0"/>
      <w:marRight w:val="0"/>
      <w:marTop w:val="0"/>
      <w:marBottom w:val="0"/>
      <w:divBdr>
        <w:top w:val="none" w:sz="0" w:space="0" w:color="auto"/>
        <w:left w:val="none" w:sz="0" w:space="0" w:color="auto"/>
        <w:bottom w:val="none" w:sz="0" w:space="0" w:color="auto"/>
        <w:right w:val="none" w:sz="0" w:space="0" w:color="auto"/>
      </w:divBdr>
    </w:div>
    <w:div w:id="1109854452">
      <w:bodyDiv w:val="1"/>
      <w:marLeft w:val="0"/>
      <w:marRight w:val="0"/>
      <w:marTop w:val="0"/>
      <w:marBottom w:val="0"/>
      <w:divBdr>
        <w:top w:val="none" w:sz="0" w:space="0" w:color="auto"/>
        <w:left w:val="none" w:sz="0" w:space="0" w:color="auto"/>
        <w:bottom w:val="none" w:sz="0" w:space="0" w:color="auto"/>
        <w:right w:val="none" w:sz="0" w:space="0" w:color="auto"/>
      </w:divBdr>
    </w:div>
    <w:div w:id="1110659692">
      <w:bodyDiv w:val="1"/>
      <w:marLeft w:val="0"/>
      <w:marRight w:val="0"/>
      <w:marTop w:val="0"/>
      <w:marBottom w:val="0"/>
      <w:divBdr>
        <w:top w:val="none" w:sz="0" w:space="0" w:color="auto"/>
        <w:left w:val="none" w:sz="0" w:space="0" w:color="auto"/>
        <w:bottom w:val="none" w:sz="0" w:space="0" w:color="auto"/>
        <w:right w:val="none" w:sz="0" w:space="0" w:color="auto"/>
      </w:divBdr>
    </w:div>
    <w:div w:id="1110852266">
      <w:bodyDiv w:val="1"/>
      <w:marLeft w:val="0"/>
      <w:marRight w:val="0"/>
      <w:marTop w:val="0"/>
      <w:marBottom w:val="0"/>
      <w:divBdr>
        <w:top w:val="none" w:sz="0" w:space="0" w:color="auto"/>
        <w:left w:val="none" w:sz="0" w:space="0" w:color="auto"/>
        <w:bottom w:val="none" w:sz="0" w:space="0" w:color="auto"/>
        <w:right w:val="none" w:sz="0" w:space="0" w:color="auto"/>
      </w:divBdr>
    </w:div>
    <w:div w:id="1111052963">
      <w:bodyDiv w:val="1"/>
      <w:marLeft w:val="0"/>
      <w:marRight w:val="0"/>
      <w:marTop w:val="0"/>
      <w:marBottom w:val="0"/>
      <w:divBdr>
        <w:top w:val="none" w:sz="0" w:space="0" w:color="auto"/>
        <w:left w:val="none" w:sz="0" w:space="0" w:color="auto"/>
        <w:bottom w:val="none" w:sz="0" w:space="0" w:color="auto"/>
        <w:right w:val="none" w:sz="0" w:space="0" w:color="auto"/>
      </w:divBdr>
    </w:div>
    <w:div w:id="1112163929">
      <w:bodyDiv w:val="1"/>
      <w:marLeft w:val="0"/>
      <w:marRight w:val="0"/>
      <w:marTop w:val="0"/>
      <w:marBottom w:val="0"/>
      <w:divBdr>
        <w:top w:val="none" w:sz="0" w:space="0" w:color="auto"/>
        <w:left w:val="none" w:sz="0" w:space="0" w:color="auto"/>
        <w:bottom w:val="none" w:sz="0" w:space="0" w:color="auto"/>
        <w:right w:val="none" w:sz="0" w:space="0" w:color="auto"/>
      </w:divBdr>
    </w:div>
    <w:div w:id="1112939693">
      <w:bodyDiv w:val="1"/>
      <w:marLeft w:val="0"/>
      <w:marRight w:val="0"/>
      <w:marTop w:val="0"/>
      <w:marBottom w:val="0"/>
      <w:divBdr>
        <w:top w:val="none" w:sz="0" w:space="0" w:color="auto"/>
        <w:left w:val="none" w:sz="0" w:space="0" w:color="auto"/>
        <w:bottom w:val="none" w:sz="0" w:space="0" w:color="auto"/>
        <w:right w:val="none" w:sz="0" w:space="0" w:color="auto"/>
      </w:divBdr>
    </w:div>
    <w:div w:id="1114205817">
      <w:bodyDiv w:val="1"/>
      <w:marLeft w:val="0"/>
      <w:marRight w:val="0"/>
      <w:marTop w:val="0"/>
      <w:marBottom w:val="0"/>
      <w:divBdr>
        <w:top w:val="none" w:sz="0" w:space="0" w:color="auto"/>
        <w:left w:val="none" w:sz="0" w:space="0" w:color="auto"/>
        <w:bottom w:val="none" w:sz="0" w:space="0" w:color="auto"/>
        <w:right w:val="none" w:sz="0" w:space="0" w:color="auto"/>
      </w:divBdr>
    </w:div>
    <w:div w:id="1116679107">
      <w:bodyDiv w:val="1"/>
      <w:marLeft w:val="0"/>
      <w:marRight w:val="0"/>
      <w:marTop w:val="0"/>
      <w:marBottom w:val="0"/>
      <w:divBdr>
        <w:top w:val="none" w:sz="0" w:space="0" w:color="auto"/>
        <w:left w:val="none" w:sz="0" w:space="0" w:color="auto"/>
        <w:bottom w:val="none" w:sz="0" w:space="0" w:color="auto"/>
        <w:right w:val="none" w:sz="0" w:space="0" w:color="auto"/>
      </w:divBdr>
    </w:div>
    <w:div w:id="1116799732">
      <w:bodyDiv w:val="1"/>
      <w:marLeft w:val="0"/>
      <w:marRight w:val="0"/>
      <w:marTop w:val="0"/>
      <w:marBottom w:val="0"/>
      <w:divBdr>
        <w:top w:val="none" w:sz="0" w:space="0" w:color="auto"/>
        <w:left w:val="none" w:sz="0" w:space="0" w:color="auto"/>
        <w:bottom w:val="none" w:sz="0" w:space="0" w:color="auto"/>
        <w:right w:val="none" w:sz="0" w:space="0" w:color="auto"/>
      </w:divBdr>
    </w:div>
    <w:div w:id="1117677532">
      <w:bodyDiv w:val="1"/>
      <w:marLeft w:val="0"/>
      <w:marRight w:val="0"/>
      <w:marTop w:val="0"/>
      <w:marBottom w:val="0"/>
      <w:divBdr>
        <w:top w:val="none" w:sz="0" w:space="0" w:color="auto"/>
        <w:left w:val="none" w:sz="0" w:space="0" w:color="auto"/>
        <w:bottom w:val="none" w:sz="0" w:space="0" w:color="auto"/>
        <w:right w:val="none" w:sz="0" w:space="0" w:color="auto"/>
      </w:divBdr>
    </w:div>
    <w:div w:id="1118259421">
      <w:bodyDiv w:val="1"/>
      <w:marLeft w:val="0"/>
      <w:marRight w:val="0"/>
      <w:marTop w:val="0"/>
      <w:marBottom w:val="0"/>
      <w:divBdr>
        <w:top w:val="none" w:sz="0" w:space="0" w:color="auto"/>
        <w:left w:val="none" w:sz="0" w:space="0" w:color="auto"/>
        <w:bottom w:val="none" w:sz="0" w:space="0" w:color="auto"/>
        <w:right w:val="none" w:sz="0" w:space="0" w:color="auto"/>
      </w:divBdr>
    </w:div>
    <w:div w:id="1118842005">
      <w:bodyDiv w:val="1"/>
      <w:marLeft w:val="0"/>
      <w:marRight w:val="0"/>
      <w:marTop w:val="0"/>
      <w:marBottom w:val="0"/>
      <w:divBdr>
        <w:top w:val="none" w:sz="0" w:space="0" w:color="auto"/>
        <w:left w:val="none" w:sz="0" w:space="0" w:color="auto"/>
        <w:bottom w:val="none" w:sz="0" w:space="0" w:color="auto"/>
        <w:right w:val="none" w:sz="0" w:space="0" w:color="auto"/>
      </w:divBdr>
    </w:div>
    <w:div w:id="1118916410">
      <w:bodyDiv w:val="1"/>
      <w:marLeft w:val="0"/>
      <w:marRight w:val="0"/>
      <w:marTop w:val="0"/>
      <w:marBottom w:val="0"/>
      <w:divBdr>
        <w:top w:val="none" w:sz="0" w:space="0" w:color="auto"/>
        <w:left w:val="none" w:sz="0" w:space="0" w:color="auto"/>
        <w:bottom w:val="none" w:sz="0" w:space="0" w:color="auto"/>
        <w:right w:val="none" w:sz="0" w:space="0" w:color="auto"/>
      </w:divBdr>
    </w:div>
    <w:div w:id="1119028596">
      <w:bodyDiv w:val="1"/>
      <w:marLeft w:val="0"/>
      <w:marRight w:val="0"/>
      <w:marTop w:val="0"/>
      <w:marBottom w:val="0"/>
      <w:divBdr>
        <w:top w:val="none" w:sz="0" w:space="0" w:color="auto"/>
        <w:left w:val="none" w:sz="0" w:space="0" w:color="auto"/>
        <w:bottom w:val="none" w:sz="0" w:space="0" w:color="auto"/>
        <w:right w:val="none" w:sz="0" w:space="0" w:color="auto"/>
      </w:divBdr>
    </w:div>
    <w:div w:id="1119296066">
      <w:bodyDiv w:val="1"/>
      <w:marLeft w:val="0"/>
      <w:marRight w:val="0"/>
      <w:marTop w:val="0"/>
      <w:marBottom w:val="0"/>
      <w:divBdr>
        <w:top w:val="none" w:sz="0" w:space="0" w:color="auto"/>
        <w:left w:val="none" w:sz="0" w:space="0" w:color="auto"/>
        <w:bottom w:val="none" w:sz="0" w:space="0" w:color="auto"/>
        <w:right w:val="none" w:sz="0" w:space="0" w:color="auto"/>
      </w:divBdr>
    </w:div>
    <w:div w:id="1119838133">
      <w:bodyDiv w:val="1"/>
      <w:marLeft w:val="0"/>
      <w:marRight w:val="0"/>
      <w:marTop w:val="0"/>
      <w:marBottom w:val="0"/>
      <w:divBdr>
        <w:top w:val="none" w:sz="0" w:space="0" w:color="auto"/>
        <w:left w:val="none" w:sz="0" w:space="0" w:color="auto"/>
        <w:bottom w:val="none" w:sz="0" w:space="0" w:color="auto"/>
        <w:right w:val="none" w:sz="0" w:space="0" w:color="auto"/>
      </w:divBdr>
    </w:div>
    <w:div w:id="1121143419">
      <w:bodyDiv w:val="1"/>
      <w:marLeft w:val="0"/>
      <w:marRight w:val="0"/>
      <w:marTop w:val="0"/>
      <w:marBottom w:val="0"/>
      <w:divBdr>
        <w:top w:val="none" w:sz="0" w:space="0" w:color="auto"/>
        <w:left w:val="none" w:sz="0" w:space="0" w:color="auto"/>
        <w:bottom w:val="none" w:sz="0" w:space="0" w:color="auto"/>
        <w:right w:val="none" w:sz="0" w:space="0" w:color="auto"/>
      </w:divBdr>
    </w:div>
    <w:div w:id="1121459649">
      <w:bodyDiv w:val="1"/>
      <w:marLeft w:val="0"/>
      <w:marRight w:val="0"/>
      <w:marTop w:val="0"/>
      <w:marBottom w:val="0"/>
      <w:divBdr>
        <w:top w:val="none" w:sz="0" w:space="0" w:color="auto"/>
        <w:left w:val="none" w:sz="0" w:space="0" w:color="auto"/>
        <w:bottom w:val="none" w:sz="0" w:space="0" w:color="auto"/>
        <w:right w:val="none" w:sz="0" w:space="0" w:color="auto"/>
      </w:divBdr>
    </w:div>
    <w:div w:id="1121873663">
      <w:bodyDiv w:val="1"/>
      <w:marLeft w:val="0"/>
      <w:marRight w:val="0"/>
      <w:marTop w:val="0"/>
      <w:marBottom w:val="0"/>
      <w:divBdr>
        <w:top w:val="none" w:sz="0" w:space="0" w:color="auto"/>
        <w:left w:val="none" w:sz="0" w:space="0" w:color="auto"/>
        <w:bottom w:val="none" w:sz="0" w:space="0" w:color="auto"/>
        <w:right w:val="none" w:sz="0" w:space="0" w:color="auto"/>
      </w:divBdr>
    </w:div>
    <w:div w:id="1123499986">
      <w:bodyDiv w:val="1"/>
      <w:marLeft w:val="0"/>
      <w:marRight w:val="0"/>
      <w:marTop w:val="0"/>
      <w:marBottom w:val="0"/>
      <w:divBdr>
        <w:top w:val="none" w:sz="0" w:space="0" w:color="auto"/>
        <w:left w:val="none" w:sz="0" w:space="0" w:color="auto"/>
        <w:bottom w:val="none" w:sz="0" w:space="0" w:color="auto"/>
        <w:right w:val="none" w:sz="0" w:space="0" w:color="auto"/>
      </w:divBdr>
    </w:div>
    <w:div w:id="1123616666">
      <w:bodyDiv w:val="1"/>
      <w:marLeft w:val="0"/>
      <w:marRight w:val="0"/>
      <w:marTop w:val="0"/>
      <w:marBottom w:val="0"/>
      <w:divBdr>
        <w:top w:val="none" w:sz="0" w:space="0" w:color="auto"/>
        <w:left w:val="none" w:sz="0" w:space="0" w:color="auto"/>
        <w:bottom w:val="none" w:sz="0" w:space="0" w:color="auto"/>
        <w:right w:val="none" w:sz="0" w:space="0" w:color="auto"/>
      </w:divBdr>
    </w:div>
    <w:div w:id="1123961996">
      <w:bodyDiv w:val="1"/>
      <w:marLeft w:val="0"/>
      <w:marRight w:val="0"/>
      <w:marTop w:val="0"/>
      <w:marBottom w:val="0"/>
      <w:divBdr>
        <w:top w:val="none" w:sz="0" w:space="0" w:color="auto"/>
        <w:left w:val="none" w:sz="0" w:space="0" w:color="auto"/>
        <w:bottom w:val="none" w:sz="0" w:space="0" w:color="auto"/>
        <w:right w:val="none" w:sz="0" w:space="0" w:color="auto"/>
      </w:divBdr>
    </w:div>
    <w:div w:id="1125538270">
      <w:bodyDiv w:val="1"/>
      <w:marLeft w:val="0"/>
      <w:marRight w:val="0"/>
      <w:marTop w:val="0"/>
      <w:marBottom w:val="0"/>
      <w:divBdr>
        <w:top w:val="none" w:sz="0" w:space="0" w:color="auto"/>
        <w:left w:val="none" w:sz="0" w:space="0" w:color="auto"/>
        <w:bottom w:val="none" w:sz="0" w:space="0" w:color="auto"/>
        <w:right w:val="none" w:sz="0" w:space="0" w:color="auto"/>
      </w:divBdr>
      <w:divsChild>
        <w:div w:id="1097138934">
          <w:marLeft w:val="0"/>
          <w:marRight w:val="0"/>
          <w:marTop w:val="0"/>
          <w:marBottom w:val="0"/>
          <w:divBdr>
            <w:top w:val="none" w:sz="0" w:space="0" w:color="auto"/>
            <w:left w:val="none" w:sz="0" w:space="0" w:color="auto"/>
            <w:bottom w:val="none" w:sz="0" w:space="0" w:color="auto"/>
            <w:right w:val="none" w:sz="0" w:space="0" w:color="auto"/>
          </w:divBdr>
        </w:div>
        <w:div w:id="442041113">
          <w:marLeft w:val="0"/>
          <w:marRight w:val="0"/>
          <w:marTop w:val="0"/>
          <w:marBottom w:val="0"/>
          <w:divBdr>
            <w:top w:val="none" w:sz="0" w:space="0" w:color="auto"/>
            <w:left w:val="none" w:sz="0" w:space="0" w:color="auto"/>
            <w:bottom w:val="none" w:sz="0" w:space="0" w:color="auto"/>
            <w:right w:val="none" w:sz="0" w:space="0" w:color="auto"/>
          </w:divBdr>
        </w:div>
        <w:div w:id="681080852">
          <w:marLeft w:val="0"/>
          <w:marRight w:val="0"/>
          <w:marTop w:val="0"/>
          <w:marBottom w:val="0"/>
          <w:divBdr>
            <w:top w:val="none" w:sz="0" w:space="0" w:color="auto"/>
            <w:left w:val="none" w:sz="0" w:space="0" w:color="auto"/>
            <w:bottom w:val="none" w:sz="0" w:space="0" w:color="auto"/>
            <w:right w:val="none" w:sz="0" w:space="0" w:color="auto"/>
          </w:divBdr>
        </w:div>
        <w:div w:id="870647564">
          <w:marLeft w:val="0"/>
          <w:marRight w:val="0"/>
          <w:marTop w:val="0"/>
          <w:marBottom w:val="0"/>
          <w:divBdr>
            <w:top w:val="none" w:sz="0" w:space="0" w:color="auto"/>
            <w:left w:val="none" w:sz="0" w:space="0" w:color="auto"/>
            <w:bottom w:val="none" w:sz="0" w:space="0" w:color="auto"/>
            <w:right w:val="none" w:sz="0" w:space="0" w:color="auto"/>
          </w:divBdr>
        </w:div>
        <w:div w:id="952175932">
          <w:marLeft w:val="0"/>
          <w:marRight w:val="0"/>
          <w:marTop w:val="0"/>
          <w:marBottom w:val="0"/>
          <w:divBdr>
            <w:top w:val="none" w:sz="0" w:space="0" w:color="auto"/>
            <w:left w:val="none" w:sz="0" w:space="0" w:color="auto"/>
            <w:bottom w:val="none" w:sz="0" w:space="0" w:color="auto"/>
            <w:right w:val="none" w:sz="0" w:space="0" w:color="auto"/>
          </w:divBdr>
        </w:div>
        <w:div w:id="1730348971">
          <w:marLeft w:val="0"/>
          <w:marRight w:val="0"/>
          <w:marTop w:val="0"/>
          <w:marBottom w:val="0"/>
          <w:divBdr>
            <w:top w:val="none" w:sz="0" w:space="0" w:color="auto"/>
            <w:left w:val="none" w:sz="0" w:space="0" w:color="auto"/>
            <w:bottom w:val="none" w:sz="0" w:space="0" w:color="auto"/>
            <w:right w:val="none" w:sz="0" w:space="0" w:color="auto"/>
          </w:divBdr>
        </w:div>
        <w:div w:id="1799109319">
          <w:marLeft w:val="0"/>
          <w:marRight w:val="0"/>
          <w:marTop w:val="0"/>
          <w:marBottom w:val="0"/>
          <w:divBdr>
            <w:top w:val="none" w:sz="0" w:space="0" w:color="auto"/>
            <w:left w:val="none" w:sz="0" w:space="0" w:color="auto"/>
            <w:bottom w:val="none" w:sz="0" w:space="0" w:color="auto"/>
            <w:right w:val="none" w:sz="0" w:space="0" w:color="auto"/>
          </w:divBdr>
        </w:div>
        <w:div w:id="1873806505">
          <w:marLeft w:val="0"/>
          <w:marRight w:val="0"/>
          <w:marTop w:val="0"/>
          <w:marBottom w:val="0"/>
          <w:divBdr>
            <w:top w:val="none" w:sz="0" w:space="0" w:color="auto"/>
            <w:left w:val="none" w:sz="0" w:space="0" w:color="auto"/>
            <w:bottom w:val="none" w:sz="0" w:space="0" w:color="auto"/>
            <w:right w:val="none" w:sz="0" w:space="0" w:color="auto"/>
          </w:divBdr>
        </w:div>
        <w:div w:id="2029326115">
          <w:marLeft w:val="0"/>
          <w:marRight w:val="0"/>
          <w:marTop w:val="0"/>
          <w:marBottom w:val="0"/>
          <w:divBdr>
            <w:top w:val="none" w:sz="0" w:space="0" w:color="auto"/>
            <w:left w:val="none" w:sz="0" w:space="0" w:color="auto"/>
            <w:bottom w:val="none" w:sz="0" w:space="0" w:color="auto"/>
            <w:right w:val="none" w:sz="0" w:space="0" w:color="auto"/>
          </w:divBdr>
        </w:div>
        <w:div w:id="1182402550">
          <w:marLeft w:val="0"/>
          <w:marRight w:val="0"/>
          <w:marTop w:val="0"/>
          <w:marBottom w:val="0"/>
          <w:divBdr>
            <w:top w:val="none" w:sz="0" w:space="0" w:color="auto"/>
            <w:left w:val="none" w:sz="0" w:space="0" w:color="auto"/>
            <w:bottom w:val="none" w:sz="0" w:space="0" w:color="auto"/>
            <w:right w:val="none" w:sz="0" w:space="0" w:color="auto"/>
          </w:divBdr>
        </w:div>
        <w:div w:id="1890918277">
          <w:marLeft w:val="0"/>
          <w:marRight w:val="0"/>
          <w:marTop w:val="0"/>
          <w:marBottom w:val="0"/>
          <w:divBdr>
            <w:top w:val="none" w:sz="0" w:space="0" w:color="auto"/>
            <w:left w:val="none" w:sz="0" w:space="0" w:color="auto"/>
            <w:bottom w:val="none" w:sz="0" w:space="0" w:color="auto"/>
            <w:right w:val="none" w:sz="0" w:space="0" w:color="auto"/>
          </w:divBdr>
        </w:div>
        <w:div w:id="1760056881">
          <w:marLeft w:val="0"/>
          <w:marRight w:val="0"/>
          <w:marTop w:val="0"/>
          <w:marBottom w:val="0"/>
          <w:divBdr>
            <w:top w:val="none" w:sz="0" w:space="0" w:color="auto"/>
            <w:left w:val="none" w:sz="0" w:space="0" w:color="auto"/>
            <w:bottom w:val="none" w:sz="0" w:space="0" w:color="auto"/>
            <w:right w:val="none" w:sz="0" w:space="0" w:color="auto"/>
          </w:divBdr>
        </w:div>
        <w:div w:id="266084247">
          <w:marLeft w:val="0"/>
          <w:marRight w:val="0"/>
          <w:marTop w:val="0"/>
          <w:marBottom w:val="0"/>
          <w:divBdr>
            <w:top w:val="none" w:sz="0" w:space="0" w:color="auto"/>
            <w:left w:val="none" w:sz="0" w:space="0" w:color="auto"/>
            <w:bottom w:val="none" w:sz="0" w:space="0" w:color="auto"/>
            <w:right w:val="none" w:sz="0" w:space="0" w:color="auto"/>
          </w:divBdr>
        </w:div>
        <w:div w:id="1067915560">
          <w:marLeft w:val="0"/>
          <w:marRight w:val="0"/>
          <w:marTop w:val="0"/>
          <w:marBottom w:val="0"/>
          <w:divBdr>
            <w:top w:val="none" w:sz="0" w:space="0" w:color="auto"/>
            <w:left w:val="none" w:sz="0" w:space="0" w:color="auto"/>
            <w:bottom w:val="none" w:sz="0" w:space="0" w:color="auto"/>
            <w:right w:val="none" w:sz="0" w:space="0" w:color="auto"/>
          </w:divBdr>
        </w:div>
        <w:div w:id="1801847914">
          <w:marLeft w:val="0"/>
          <w:marRight w:val="0"/>
          <w:marTop w:val="0"/>
          <w:marBottom w:val="0"/>
          <w:divBdr>
            <w:top w:val="none" w:sz="0" w:space="0" w:color="auto"/>
            <w:left w:val="none" w:sz="0" w:space="0" w:color="auto"/>
            <w:bottom w:val="none" w:sz="0" w:space="0" w:color="auto"/>
            <w:right w:val="none" w:sz="0" w:space="0" w:color="auto"/>
          </w:divBdr>
        </w:div>
        <w:div w:id="1911770792">
          <w:marLeft w:val="0"/>
          <w:marRight w:val="0"/>
          <w:marTop w:val="0"/>
          <w:marBottom w:val="0"/>
          <w:divBdr>
            <w:top w:val="none" w:sz="0" w:space="0" w:color="auto"/>
            <w:left w:val="none" w:sz="0" w:space="0" w:color="auto"/>
            <w:bottom w:val="none" w:sz="0" w:space="0" w:color="auto"/>
            <w:right w:val="none" w:sz="0" w:space="0" w:color="auto"/>
          </w:divBdr>
        </w:div>
        <w:div w:id="929121768">
          <w:marLeft w:val="0"/>
          <w:marRight w:val="0"/>
          <w:marTop w:val="0"/>
          <w:marBottom w:val="0"/>
          <w:divBdr>
            <w:top w:val="none" w:sz="0" w:space="0" w:color="auto"/>
            <w:left w:val="none" w:sz="0" w:space="0" w:color="auto"/>
            <w:bottom w:val="none" w:sz="0" w:space="0" w:color="auto"/>
            <w:right w:val="none" w:sz="0" w:space="0" w:color="auto"/>
          </w:divBdr>
        </w:div>
        <w:div w:id="1686780860">
          <w:marLeft w:val="0"/>
          <w:marRight w:val="0"/>
          <w:marTop w:val="0"/>
          <w:marBottom w:val="0"/>
          <w:divBdr>
            <w:top w:val="none" w:sz="0" w:space="0" w:color="auto"/>
            <w:left w:val="none" w:sz="0" w:space="0" w:color="auto"/>
            <w:bottom w:val="none" w:sz="0" w:space="0" w:color="auto"/>
            <w:right w:val="none" w:sz="0" w:space="0" w:color="auto"/>
          </w:divBdr>
        </w:div>
        <w:div w:id="1297636971">
          <w:marLeft w:val="0"/>
          <w:marRight w:val="0"/>
          <w:marTop w:val="0"/>
          <w:marBottom w:val="0"/>
          <w:divBdr>
            <w:top w:val="none" w:sz="0" w:space="0" w:color="auto"/>
            <w:left w:val="none" w:sz="0" w:space="0" w:color="auto"/>
            <w:bottom w:val="none" w:sz="0" w:space="0" w:color="auto"/>
            <w:right w:val="none" w:sz="0" w:space="0" w:color="auto"/>
          </w:divBdr>
        </w:div>
        <w:div w:id="95443214">
          <w:marLeft w:val="0"/>
          <w:marRight w:val="0"/>
          <w:marTop w:val="0"/>
          <w:marBottom w:val="0"/>
          <w:divBdr>
            <w:top w:val="none" w:sz="0" w:space="0" w:color="auto"/>
            <w:left w:val="none" w:sz="0" w:space="0" w:color="auto"/>
            <w:bottom w:val="none" w:sz="0" w:space="0" w:color="auto"/>
            <w:right w:val="none" w:sz="0" w:space="0" w:color="auto"/>
          </w:divBdr>
        </w:div>
        <w:div w:id="727460922">
          <w:marLeft w:val="0"/>
          <w:marRight w:val="0"/>
          <w:marTop w:val="0"/>
          <w:marBottom w:val="0"/>
          <w:divBdr>
            <w:top w:val="none" w:sz="0" w:space="0" w:color="auto"/>
            <w:left w:val="none" w:sz="0" w:space="0" w:color="auto"/>
            <w:bottom w:val="none" w:sz="0" w:space="0" w:color="auto"/>
            <w:right w:val="none" w:sz="0" w:space="0" w:color="auto"/>
          </w:divBdr>
        </w:div>
        <w:div w:id="715087755">
          <w:marLeft w:val="0"/>
          <w:marRight w:val="0"/>
          <w:marTop w:val="0"/>
          <w:marBottom w:val="0"/>
          <w:divBdr>
            <w:top w:val="none" w:sz="0" w:space="0" w:color="auto"/>
            <w:left w:val="none" w:sz="0" w:space="0" w:color="auto"/>
            <w:bottom w:val="none" w:sz="0" w:space="0" w:color="auto"/>
            <w:right w:val="none" w:sz="0" w:space="0" w:color="auto"/>
          </w:divBdr>
        </w:div>
        <w:div w:id="852956991">
          <w:marLeft w:val="0"/>
          <w:marRight w:val="0"/>
          <w:marTop w:val="0"/>
          <w:marBottom w:val="0"/>
          <w:divBdr>
            <w:top w:val="none" w:sz="0" w:space="0" w:color="auto"/>
            <w:left w:val="none" w:sz="0" w:space="0" w:color="auto"/>
            <w:bottom w:val="none" w:sz="0" w:space="0" w:color="auto"/>
            <w:right w:val="none" w:sz="0" w:space="0" w:color="auto"/>
          </w:divBdr>
        </w:div>
        <w:div w:id="935022067">
          <w:marLeft w:val="0"/>
          <w:marRight w:val="0"/>
          <w:marTop w:val="0"/>
          <w:marBottom w:val="0"/>
          <w:divBdr>
            <w:top w:val="none" w:sz="0" w:space="0" w:color="auto"/>
            <w:left w:val="none" w:sz="0" w:space="0" w:color="auto"/>
            <w:bottom w:val="none" w:sz="0" w:space="0" w:color="auto"/>
            <w:right w:val="none" w:sz="0" w:space="0" w:color="auto"/>
          </w:divBdr>
        </w:div>
        <w:div w:id="1435440119">
          <w:marLeft w:val="0"/>
          <w:marRight w:val="0"/>
          <w:marTop w:val="0"/>
          <w:marBottom w:val="0"/>
          <w:divBdr>
            <w:top w:val="none" w:sz="0" w:space="0" w:color="auto"/>
            <w:left w:val="none" w:sz="0" w:space="0" w:color="auto"/>
            <w:bottom w:val="none" w:sz="0" w:space="0" w:color="auto"/>
            <w:right w:val="none" w:sz="0" w:space="0" w:color="auto"/>
          </w:divBdr>
        </w:div>
        <w:div w:id="1244412965">
          <w:marLeft w:val="0"/>
          <w:marRight w:val="0"/>
          <w:marTop w:val="0"/>
          <w:marBottom w:val="0"/>
          <w:divBdr>
            <w:top w:val="none" w:sz="0" w:space="0" w:color="auto"/>
            <w:left w:val="none" w:sz="0" w:space="0" w:color="auto"/>
            <w:bottom w:val="none" w:sz="0" w:space="0" w:color="auto"/>
            <w:right w:val="none" w:sz="0" w:space="0" w:color="auto"/>
          </w:divBdr>
        </w:div>
        <w:div w:id="1212569462">
          <w:marLeft w:val="0"/>
          <w:marRight w:val="0"/>
          <w:marTop w:val="0"/>
          <w:marBottom w:val="0"/>
          <w:divBdr>
            <w:top w:val="none" w:sz="0" w:space="0" w:color="auto"/>
            <w:left w:val="none" w:sz="0" w:space="0" w:color="auto"/>
            <w:bottom w:val="none" w:sz="0" w:space="0" w:color="auto"/>
            <w:right w:val="none" w:sz="0" w:space="0" w:color="auto"/>
          </w:divBdr>
        </w:div>
        <w:div w:id="52316308">
          <w:marLeft w:val="0"/>
          <w:marRight w:val="0"/>
          <w:marTop w:val="0"/>
          <w:marBottom w:val="0"/>
          <w:divBdr>
            <w:top w:val="none" w:sz="0" w:space="0" w:color="auto"/>
            <w:left w:val="none" w:sz="0" w:space="0" w:color="auto"/>
            <w:bottom w:val="none" w:sz="0" w:space="0" w:color="auto"/>
            <w:right w:val="none" w:sz="0" w:space="0" w:color="auto"/>
          </w:divBdr>
        </w:div>
        <w:div w:id="1737819885">
          <w:marLeft w:val="0"/>
          <w:marRight w:val="0"/>
          <w:marTop w:val="0"/>
          <w:marBottom w:val="0"/>
          <w:divBdr>
            <w:top w:val="none" w:sz="0" w:space="0" w:color="auto"/>
            <w:left w:val="none" w:sz="0" w:space="0" w:color="auto"/>
            <w:bottom w:val="none" w:sz="0" w:space="0" w:color="auto"/>
            <w:right w:val="none" w:sz="0" w:space="0" w:color="auto"/>
          </w:divBdr>
        </w:div>
        <w:div w:id="1337197332">
          <w:marLeft w:val="0"/>
          <w:marRight w:val="0"/>
          <w:marTop w:val="0"/>
          <w:marBottom w:val="0"/>
          <w:divBdr>
            <w:top w:val="none" w:sz="0" w:space="0" w:color="auto"/>
            <w:left w:val="none" w:sz="0" w:space="0" w:color="auto"/>
            <w:bottom w:val="none" w:sz="0" w:space="0" w:color="auto"/>
            <w:right w:val="none" w:sz="0" w:space="0" w:color="auto"/>
          </w:divBdr>
        </w:div>
        <w:div w:id="935598617">
          <w:marLeft w:val="0"/>
          <w:marRight w:val="0"/>
          <w:marTop w:val="0"/>
          <w:marBottom w:val="0"/>
          <w:divBdr>
            <w:top w:val="none" w:sz="0" w:space="0" w:color="auto"/>
            <w:left w:val="none" w:sz="0" w:space="0" w:color="auto"/>
            <w:bottom w:val="none" w:sz="0" w:space="0" w:color="auto"/>
            <w:right w:val="none" w:sz="0" w:space="0" w:color="auto"/>
          </w:divBdr>
        </w:div>
        <w:div w:id="364866706">
          <w:marLeft w:val="0"/>
          <w:marRight w:val="0"/>
          <w:marTop w:val="0"/>
          <w:marBottom w:val="0"/>
          <w:divBdr>
            <w:top w:val="none" w:sz="0" w:space="0" w:color="auto"/>
            <w:left w:val="none" w:sz="0" w:space="0" w:color="auto"/>
            <w:bottom w:val="none" w:sz="0" w:space="0" w:color="auto"/>
            <w:right w:val="none" w:sz="0" w:space="0" w:color="auto"/>
          </w:divBdr>
        </w:div>
        <w:div w:id="788208859">
          <w:marLeft w:val="0"/>
          <w:marRight w:val="0"/>
          <w:marTop w:val="0"/>
          <w:marBottom w:val="0"/>
          <w:divBdr>
            <w:top w:val="none" w:sz="0" w:space="0" w:color="auto"/>
            <w:left w:val="none" w:sz="0" w:space="0" w:color="auto"/>
            <w:bottom w:val="none" w:sz="0" w:space="0" w:color="auto"/>
            <w:right w:val="none" w:sz="0" w:space="0" w:color="auto"/>
          </w:divBdr>
        </w:div>
        <w:div w:id="26638954">
          <w:marLeft w:val="0"/>
          <w:marRight w:val="0"/>
          <w:marTop w:val="0"/>
          <w:marBottom w:val="0"/>
          <w:divBdr>
            <w:top w:val="none" w:sz="0" w:space="0" w:color="auto"/>
            <w:left w:val="none" w:sz="0" w:space="0" w:color="auto"/>
            <w:bottom w:val="none" w:sz="0" w:space="0" w:color="auto"/>
            <w:right w:val="none" w:sz="0" w:space="0" w:color="auto"/>
          </w:divBdr>
        </w:div>
        <w:div w:id="1665814973">
          <w:marLeft w:val="0"/>
          <w:marRight w:val="0"/>
          <w:marTop w:val="0"/>
          <w:marBottom w:val="0"/>
          <w:divBdr>
            <w:top w:val="none" w:sz="0" w:space="0" w:color="auto"/>
            <w:left w:val="none" w:sz="0" w:space="0" w:color="auto"/>
            <w:bottom w:val="none" w:sz="0" w:space="0" w:color="auto"/>
            <w:right w:val="none" w:sz="0" w:space="0" w:color="auto"/>
          </w:divBdr>
        </w:div>
        <w:div w:id="919103253">
          <w:marLeft w:val="0"/>
          <w:marRight w:val="0"/>
          <w:marTop w:val="0"/>
          <w:marBottom w:val="0"/>
          <w:divBdr>
            <w:top w:val="none" w:sz="0" w:space="0" w:color="auto"/>
            <w:left w:val="none" w:sz="0" w:space="0" w:color="auto"/>
            <w:bottom w:val="none" w:sz="0" w:space="0" w:color="auto"/>
            <w:right w:val="none" w:sz="0" w:space="0" w:color="auto"/>
          </w:divBdr>
        </w:div>
        <w:div w:id="2010594109">
          <w:marLeft w:val="0"/>
          <w:marRight w:val="0"/>
          <w:marTop w:val="0"/>
          <w:marBottom w:val="0"/>
          <w:divBdr>
            <w:top w:val="none" w:sz="0" w:space="0" w:color="auto"/>
            <w:left w:val="none" w:sz="0" w:space="0" w:color="auto"/>
            <w:bottom w:val="none" w:sz="0" w:space="0" w:color="auto"/>
            <w:right w:val="none" w:sz="0" w:space="0" w:color="auto"/>
          </w:divBdr>
        </w:div>
        <w:div w:id="296686356">
          <w:marLeft w:val="0"/>
          <w:marRight w:val="0"/>
          <w:marTop w:val="0"/>
          <w:marBottom w:val="0"/>
          <w:divBdr>
            <w:top w:val="none" w:sz="0" w:space="0" w:color="auto"/>
            <w:left w:val="none" w:sz="0" w:space="0" w:color="auto"/>
            <w:bottom w:val="none" w:sz="0" w:space="0" w:color="auto"/>
            <w:right w:val="none" w:sz="0" w:space="0" w:color="auto"/>
          </w:divBdr>
        </w:div>
        <w:div w:id="549926591">
          <w:marLeft w:val="0"/>
          <w:marRight w:val="0"/>
          <w:marTop w:val="0"/>
          <w:marBottom w:val="0"/>
          <w:divBdr>
            <w:top w:val="none" w:sz="0" w:space="0" w:color="auto"/>
            <w:left w:val="none" w:sz="0" w:space="0" w:color="auto"/>
            <w:bottom w:val="none" w:sz="0" w:space="0" w:color="auto"/>
            <w:right w:val="none" w:sz="0" w:space="0" w:color="auto"/>
          </w:divBdr>
        </w:div>
        <w:div w:id="2135325732">
          <w:marLeft w:val="0"/>
          <w:marRight w:val="0"/>
          <w:marTop w:val="0"/>
          <w:marBottom w:val="0"/>
          <w:divBdr>
            <w:top w:val="none" w:sz="0" w:space="0" w:color="auto"/>
            <w:left w:val="none" w:sz="0" w:space="0" w:color="auto"/>
            <w:bottom w:val="none" w:sz="0" w:space="0" w:color="auto"/>
            <w:right w:val="none" w:sz="0" w:space="0" w:color="auto"/>
          </w:divBdr>
        </w:div>
        <w:div w:id="443815867">
          <w:marLeft w:val="0"/>
          <w:marRight w:val="0"/>
          <w:marTop w:val="0"/>
          <w:marBottom w:val="0"/>
          <w:divBdr>
            <w:top w:val="none" w:sz="0" w:space="0" w:color="auto"/>
            <w:left w:val="none" w:sz="0" w:space="0" w:color="auto"/>
            <w:bottom w:val="none" w:sz="0" w:space="0" w:color="auto"/>
            <w:right w:val="none" w:sz="0" w:space="0" w:color="auto"/>
          </w:divBdr>
        </w:div>
        <w:div w:id="1180970684">
          <w:marLeft w:val="0"/>
          <w:marRight w:val="0"/>
          <w:marTop w:val="0"/>
          <w:marBottom w:val="0"/>
          <w:divBdr>
            <w:top w:val="none" w:sz="0" w:space="0" w:color="auto"/>
            <w:left w:val="none" w:sz="0" w:space="0" w:color="auto"/>
            <w:bottom w:val="none" w:sz="0" w:space="0" w:color="auto"/>
            <w:right w:val="none" w:sz="0" w:space="0" w:color="auto"/>
          </w:divBdr>
        </w:div>
        <w:div w:id="1000428516">
          <w:marLeft w:val="0"/>
          <w:marRight w:val="0"/>
          <w:marTop w:val="0"/>
          <w:marBottom w:val="0"/>
          <w:divBdr>
            <w:top w:val="none" w:sz="0" w:space="0" w:color="auto"/>
            <w:left w:val="none" w:sz="0" w:space="0" w:color="auto"/>
            <w:bottom w:val="none" w:sz="0" w:space="0" w:color="auto"/>
            <w:right w:val="none" w:sz="0" w:space="0" w:color="auto"/>
          </w:divBdr>
        </w:div>
        <w:div w:id="1523322309">
          <w:marLeft w:val="0"/>
          <w:marRight w:val="0"/>
          <w:marTop w:val="0"/>
          <w:marBottom w:val="0"/>
          <w:divBdr>
            <w:top w:val="none" w:sz="0" w:space="0" w:color="auto"/>
            <w:left w:val="none" w:sz="0" w:space="0" w:color="auto"/>
            <w:bottom w:val="none" w:sz="0" w:space="0" w:color="auto"/>
            <w:right w:val="none" w:sz="0" w:space="0" w:color="auto"/>
          </w:divBdr>
        </w:div>
        <w:div w:id="2097290324">
          <w:marLeft w:val="0"/>
          <w:marRight w:val="0"/>
          <w:marTop w:val="0"/>
          <w:marBottom w:val="0"/>
          <w:divBdr>
            <w:top w:val="none" w:sz="0" w:space="0" w:color="auto"/>
            <w:left w:val="none" w:sz="0" w:space="0" w:color="auto"/>
            <w:bottom w:val="none" w:sz="0" w:space="0" w:color="auto"/>
            <w:right w:val="none" w:sz="0" w:space="0" w:color="auto"/>
          </w:divBdr>
        </w:div>
        <w:div w:id="2044863204">
          <w:marLeft w:val="0"/>
          <w:marRight w:val="0"/>
          <w:marTop w:val="0"/>
          <w:marBottom w:val="0"/>
          <w:divBdr>
            <w:top w:val="none" w:sz="0" w:space="0" w:color="auto"/>
            <w:left w:val="none" w:sz="0" w:space="0" w:color="auto"/>
            <w:bottom w:val="none" w:sz="0" w:space="0" w:color="auto"/>
            <w:right w:val="none" w:sz="0" w:space="0" w:color="auto"/>
          </w:divBdr>
        </w:div>
        <w:div w:id="1766345610">
          <w:marLeft w:val="0"/>
          <w:marRight w:val="0"/>
          <w:marTop w:val="0"/>
          <w:marBottom w:val="0"/>
          <w:divBdr>
            <w:top w:val="none" w:sz="0" w:space="0" w:color="auto"/>
            <w:left w:val="none" w:sz="0" w:space="0" w:color="auto"/>
            <w:bottom w:val="none" w:sz="0" w:space="0" w:color="auto"/>
            <w:right w:val="none" w:sz="0" w:space="0" w:color="auto"/>
          </w:divBdr>
        </w:div>
        <w:div w:id="662589596">
          <w:marLeft w:val="0"/>
          <w:marRight w:val="0"/>
          <w:marTop w:val="0"/>
          <w:marBottom w:val="0"/>
          <w:divBdr>
            <w:top w:val="none" w:sz="0" w:space="0" w:color="auto"/>
            <w:left w:val="none" w:sz="0" w:space="0" w:color="auto"/>
            <w:bottom w:val="none" w:sz="0" w:space="0" w:color="auto"/>
            <w:right w:val="none" w:sz="0" w:space="0" w:color="auto"/>
          </w:divBdr>
        </w:div>
        <w:div w:id="1432238280">
          <w:marLeft w:val="0"/>
          <w:marRight w:val="0"/>
          <w:marTop w:val="0"/>
          <w:marBottom w:val="0"/>
          <w:divBdr>
            <w:top w:val="none" w:sz="0" w:space="0" w:color="auto"/>
            <w:left w:val="none" w:sz="0" w:space="0" w:color="auto"/>
            <w:bottom w:val="none" w:sz="0" w:space="0" w:color="auto"/>
            <w:right w:val="none" w:sz="0" w:space="0" w:color="auto"/>
          </w:divBdr>
        </w:div>
        <w:div w:id="147863922">
          <w:marLeft w:val="0"/>
          <w:marRight w:val="0"/>
          <w:marTop w:val="0"/>
          <w:marBottom w:val="0"/>
          <w:divBdr>
            <w:top w:val="none" w:sz="0" w:space="0" w:color="auto"/>
            <w:left w:val="none" w:sz="0" w:space="0" w:color="auto"/>
            <w:bottom w:val="none" w:sz="0" w:space="0" w:color="auto"/>
            <w:right w:val="none" w:sz="0" w:space="0" w:color="auto"/>
          </w:divBdr>
        </w:div>
        <w:div w:id="643392254">
          <w:marLeft w:val="0"/>
          <w:marRight w:val="0"/>
          <w:marTop w:val="0"/>
          <w:marBottom w:val="0"/>
          <w:divBdr>
            <w:top w:val="none" w:sz="0" w:space="0" w:color="auto"/>
            <w:left w:val="none" w:sz="0" w:space="0" w:color="auto"/>
            <w:bottom w:val="none" w:sz="0" w:space="0" w:color="auto"/>
            <w:right w:val="none" w:sz="0" w:space="0" w:color="auto"/>
          </w:divBdr>
        </w:div>
        <w:div w:id="60293298">
          <w:marLeft w:val="0"/>
          <w:marRight w:val="0"/>
          <w:marTop w:val="0"/>
          <w:marBottom w:val="0"/>
          <w:divBdr>
            <w:top w:val="none" w:sz="0" w:space="0" w:color="auto"/>
            <w:left w:val="none" w:sz="0" w:space="0" w:color="auto"/>
            <w:bottom w:val="none" w:sz="0" w:space="0" w:color="auto"/>
            <w:right w:val="none" w:sz="0" w:space="0" w:color="auto"/>
          </w:divBdr>
        </w:div>
        <w:div w:id="602956015">
          <w:marLeft w:val="0"/>
          <w:marRight w:val="0"/>
          <w:marTop w:val="0"/>
          <w:marBottom w:val="0"/>
          <w:divBdr>
            <w:top w:val="none" w:sz="0" w:space="0" w:color="auto"/>
            <w:left w:val="none" w:sz="0" w:space="0" w:color="auto"/>
            <w:bottom w:val="none" w:sz="0" w:space="0" w:color="auto"/>
            <w:right w:val="none" w:sz="0" w:space="0" w:color="auto"/>
          </w:divBdr>
        </w:div>
        <w:div w:id="1736317492">
          <w:marLeft w:val="0"/>
          <w:marRight w:val="0"/>
          <w:marTop w:val="0"/>
          <w:marBottom w:val="0"/>
          <w:divBdr>
            <w:top w:val="none" w:sz="0" w:space="0" w:color="auto"/>
            <w:left w:val="none" w:sz="0" w:space="0" w:color="auto"/>
            <w:bottom w:val="none" w:sz="0" w:space="0" w:color="auto"/>
            <w:right w:val="none" w:sz="0" w:space="0" w:color="auto"/>
          </w:divBdr>
        </w:div>
        <w:div w:id="41171109">
          <w:marLeft w:val="0"/>
          <w:marRight w:val="0"/>
          <w:marTop w:val="0"/>
          <w:marBottom w:val="0"/>
          <w:divBdr>
            <w:top w:val="none" w:sz="0" w:space="0" w:color="auto"/>
            <w:left w:val="none" w:sz="0" w:space="0" w:color="auto"/>
            <w:bottom w:val="none" w:sz="0" w:space="0" w:color="auto"/>
            <w:right w:val="none" w:sz="0" w:space="0" w:color="auto"/>
          </w:divBdr>
        </w:div>
        <w:div w:id="82000273">
          <w:marLeft w:val="0"/>
          <w:marRight w:val="0"/>
          <w:marTop w:val="0"/>
          <w:marBottom w:val="0"/>
          <w:divBdr>
            <w:top w:val="none" w:sz="0" w:space="0" w:color="auto"/>
            <w:left w:val="none" w:sz="0" w:space="0" w:color="auto"/>
            <w:bottom w:val="none" w:sz="0" w:space="0" w:color="auto"/>
            <w:right w:val="none" w:sz="0" w:space="0" w:color="auto"/>
          </w:divBdr>
        </w:div>
        <w:div w:id="708914028">
          <w:marLeft w:val="0"/>
          <w:marRight w:val="0"/>
          <w:marTop w:val="0"/>
          <w:marBottom w:val="0"/>
          <w:divBdr>
            <w:top w:val="none" w:sz="0" w:space="0" w:color="auto"/>
            <w:left w:val="none" w:sz="0" w:space="0" w:color="auto"/>
            <w:bottom w:val="none" w:sz="0" w:space="0" w:color="auto"/>
            <w:right w:val="none" w:sz="0" w:space="0" w:color="auto"/>
          </w:divBdr>
        </w:div>
        <w:div w:id="1792164813">
          <w:marLeft w:val="0"/>
          <w:marRight w:val="0"/>
          <w:marTop w:val="0"/>
          <w:marBottom w:val="0"/>
          <w:divBdr>
            <w:top w:val="none" w:sz="0" w:space="0" w:color="auto"/>
            <w:left w:val="none" w:sz="0" w:space="0" w:color="auto"/>
            <w:bottom w:val="none" w:sz="0" w:space="0" w:color="auto"/>
            <w:right w:val="none" w:sz="0" w:space="0" w:color="auto"/>
          </w:divBdr>
        </w:div>
        <w:div w:id="1130321260">
          <w:marLeft w:val="0"/>
          <w:marRight w:val="0"/>
          <w:marTop w:val="0"/>
          <w:marBottom w:val="0"/>
          <w:divBdr>
            <w:top w:val="none" w:sz="0" w:space="0" w:color="auto"/>
            <w:left w:val="none" w:sz="0" w:space="0" w:color="auto"/>
            <w:bottom w:val="none" w:sz="0" w:space="0" w:color="auto"/>
            <w:right w:val="none" w:sz="0" w:space="0" w:color="auto"/>
          </w:divBdr>
        </w:div>
        <w:div w:id="1415781614">
          <w:marLeft w:val="0"/>
          <w:marRight w:val="0"/>
          <w:marTop w:val="0"/>
          <w:marBottom w:val="0"/>
          <w:divBdr>
            <w:top w:val="none" w:sz="0" w:space="0" w:color="auto"/>
            <w:left w:val="none" w:sz="0" w:space="0" w:color="auto"/>
            <w:bottom w:val="none" w:sz="0" w:space="0" w:color="auto"/>
            <w:right w:val="none" w:sz="0" w:space="0" w:color="auto"/>
          </w:divBdr>
        </w:div>
        <w:div w:id="345251751">
          <w:marLeft w:val="0"/>
          <w:marRight w:val="0"/>
          <w:marTop w:val="0"/>
          <w:marBottom w:val="0"/>
          <w:divBdr>
            <w:top w:val="none" w:sz="0" w:space="0" w:color="auto"/>
            <w:left w:val="none" w:sz="0" w:space="0" w:color="auto"/>
            <w:bottom w:val="none" w:sz="0" w:space="0" w:color="auto"/>
            <w:right w:val="none" w:sz="0" w:space="0" w:color="auto"/>
          </w:divBdr>
        </w:div>
        <w:div w:id="1529642139">
          <w:marLeft w:val="0"/>
          <w:marRight w:val="0"/>
          <w:marTop w:val="0"/>
          <w:marBottom w:val="0"/>
          <w:divBdr>
            <w:top w:val="none" w:sz="0" w:space="0" w:color="auto"/>
            <w:left w:val="none" w:sz="0" w:space="0" w:color="auto"/>
            <w:bottom w:val="none" w:sz="0" w:space="0" w:color="auto"/>
            <w:right w:val="none" w:sz="0" w:space="0" w:color="auto"/>
          </w:divBdr>
        </w:div>
        <w:div w:id="1853448282">
          <w:marLeft w:val="0"/>
          <w:marRight w:val="0"/>
          <w:marTop w:val="0"/>
          <w:marBottom w:val="0"/>
          <w:divBdr>
            <w:top w:val="none" w:sz="0" w:space="0" w:color="auto"/>
            <w:left w:val="none" w:sz="0" w:space="0" w:color="auto"/>
            <w:bottom w:val="none" w:sz="0" w:space="0" w:color="auto"/>
            <w:right w:val="none" w:sz="0" w:space="0" w:color="auto"/>
          </w:divBdr>
        </w:div>
        <w:div w:id="547645933">
          <w:marLeft w:val="0"/>
          <w:marRight w:val="0"/>
          <w:marTop w:val="0"/>
          <w:marBottom w:val="0"/>
          <w:divBdr>
            <w:top w:val="none" w:sz="0" w:space="0" w:color="auto"/>
            <w:left w:val="none" w:sz="0" w:space="0" w:color="auto"/>
            <w:bottom w:val="none" w:sz="0" w:space="0" w:color="auto"/>
            <w:right w:val="none" w:sz="0" w:space="0" w:color="auto"/>
          </w:divBdr>
        </w:div>
        <w:div w:id="317155762">
          <w:marLeft w:val="0"/>
          <w:marRight w:val="0"/>
          <w:marTop w:val="0"/>
          <w:marBottom w:val="0"/>
          <w:divBdr>
            <w:top w:val="none" w:sz="0" w:space="0" w:color="auto"/>
            <w:left w:val="none" w:sz="0" w:space="0" w:color="auto"/>
            <w:bottom w:val="none" w:sz="0" w:space="0" w:color="auto"/>
            <w:right w:val="none" w:sz="0" w:space="0" w:color="auto"/>
          </w:divBdr>
        </w:div>
        <w:div w:id="1246572579">
          <w:marLeft w:val="0"/>
          <w:marRight w:val="0"/>
          <w:marTop w:val="0"/>
          <w:marBottom w:val="0"/>
          <w:divBdr>
            <w:top w:val="none" w:sz="0" w:space="0" w:color="auto"/>
            <w:left w:val="none" w:sz="0" w:space="0" w:color="auto"/>
            <w:bottom w:val="none" w:sz="0" w:space="0" w:color="auto"/>
            <w:right w:val="none" w:sz="0" w:space="0" w:color="auto"/>
          </w:divBdr>
        </w:div>
        <w:div w:id="1573272819">
          <w:marLeft w:val="0"/>
          <w:marRight w:val="0"/>
          <w:marTop w:val="0"/>
          <w:marBottom w:val="0"/>
          <w:divBdr>
            <w:top w:val="none" w:sz="0" w:space="0" w:color="auto"/>
            <w:left w:val="none" w:sz="0" w:space="0" w:color="auto"/>
            <w:bottom w:val="none" w:sz="0" w:space="0" w:color="auto"/>
            <w:right w:val="none" w:sz="0" w:space="0" w:color="auto"/>
          </w:divBdr>
        </w:div>
        <w:div w:id="2133590658">
          <w:marLeft w:val="0"/>
          <w:marRight w:val="0"/>
          <w:marTop w:val="0"/>
          <w:marBottom w:val="0"/>
          <w:divBdr>
            <w:top w:val="none" w:sz="0" w:space="0" w:color="auto"/>
            <w:left w:val="none" w:sz="0" w:space="0" w:color="auto"/>
            <w:bottom w:val="none" w:sz="0" w:space="0" w:color="auto"/>
            <w:right w:val="none" w:sz="0" w:space="0" w:color="auto"/>
          </w:divBdr>
        </w:div>
        <w:div w:id="775827900">
          <w:marLeft w:val="0"/>
          <w:marRight w:val="0"/>
          <w:marTop w:val="0"/>
          <w:marBottom w:val="0"/>
          <w:divBdr>
            <w:top w:val="none" w:sz="0" w:space="0" w:color="auto"/>
            <w:left w:val="none" w:sz="0" w:space="0" w:color="auto"/>
            <w:bottom w:val="none" w:sz="0" w:space="0" w:color="auto"/>
            <w:right w:val="none" w:sz="0" w:space="0" w:color="auto"/>
          </w:divBdr>
        </w:div>
        <w:div w:id="870919715">
          <w:marLeft w:val="0"/>
          <w:marRight w:val="0"/>
          <w:marTop w:val="0"/>
          <w:marBottom w:val="0"/>
          <w:divBdr>
            <w:top w:val="none" w:sz="0" w:space="0" w:color="auto"/>
            <w:left w:val="none" w:sz="0" w:space="0" w:color="auto"/>
            <w:bottom w:val="none" w:sz="0" w:space="0" w:color="auto"/>
            <w:right w:val="none" w:sz="0" w:space="0" w:color="auto"/>
          </w:divBdr>
        </w:div>
        <w:div w:id="462044648">
          <w:marLeft w:val="0"/>
          <w:marRight w:val="0"/>
          <w:marTop w:val="0"/>
          <w:marBottom w:val="0"/>
          <w:divBdr>
            <w:top w:val="none" w:sz="0" w:space="0" w:color="auto"/>
            <w:left w:val="none" w:sz="0" w:space="0" w:color="auto"/>
            <w:bottom w:val="none" w:sz="0" w:space="0" w:color="auto"/>
            <w:right w:val="none" w:sz="0" w:space="0" w:color="auto"/>
          </w:divBdr>
        </w:div>
        <w:div w:id="1442799395">
          <w:marLeft w:val="0"/>
          <w:marRight w:val="0"/>
          <w:marTop w:val="0"/>
          <w:marBottom w:val="0"/>
          <w:divBdr>
            <w:top w:val="none" w:sz="0" w:space="0" w:color="auto"/>
            <w:left w:val="none" w:sz="0" w:space="0" w:color="auto"/>
            <w:bottom w:val="none" w:sz="0" w:space="0" w:color="auto"/>
            <w:right w:val="none" w:sz="0" w:space="0" w:color="auto"/>
          </w:divBdr>
        </w:div>
        <w:div w:id="488058228">
          <w:marLeft w:val="0"/>
          <w:marRight w:val="0"/>
          <w:marTop w:val="0"/>
          <w:marBottom w:val="0"/>
          <w:divBdr>
            <w:top w:val="none" w:sz="0" w:space="0" w:color="auto"/>
            <w:left w:val="none" w:sz="0" w:space="0" w:color="auto"/>
            <w:bottom w:val="none" w:sz="0" w:space="0" w:color="auto"/>
            <w:right w:val="none" w:sz="0" w:space="0" w:color="auto"/>
          </w:divBdr>
        </w:div>
        <w:div w:id="2136898914">
          <w:marLeft w:val="0"/>
          <w:marRight w:val="0"/>
          <w:marTop w:val="0"/>
          <w:marBottom w:val="0"/>
          <w:divBdr>
            <w:top w:val="none" w:sz="0" w:space="0" w:color="auto"/>
            <w:left w:val="none" w:sz="0" w:space="0" w:color="auto"/>
            <w:bottom w:val="none" w:sz="0" w:space="0" w:color="auto"/>
            <w:right w:val="none" w:sz="0" w:space="0" w:color="auto"/>
          </w:divBdr>
        </w:div>
        <w:div w:id="1437865673">
          <w:marLeft w:val="0"/>
          <w:marRight w:val="0"/>
          <w:marTop w:val="0"/>
          <w:marBottom w:val="0"/>
          <w:divBdr>
            <w:top w:val="none" w:sz="0" w:space="0" w:color="auto"/>
            <w:left w:val="none" w:sz="0" w:space="0" w:color="auto"/>
            <w:bottom w:val="none" w:sz="0" w:space="0" w:color="auto"/>
            <w:right w:val="none" w:sz="0" w:space="0" w:color="auto"/>
          </w:divBdr>
        </w:div>
        <w:div w:id="1925606203">
          <w:marLeft w:val="0"/>
          <w:marRight w:val="0"/>
          <w:marTop w:val="0"/>
          <w:marBottom w:val="0"/>
          <w:divBdr>
            <w:top w:val="none" w:sz="0" w:space="0" w:color="auto"/>
            <w:left w:val="none" w:sz="0" w:space="0" w:color="auto"/>
            <w:bottom w:val="none" w:sz="0" w:space="0" w:color="auto"/>
            <w:right w:val="none" w:sz="0" w:space="0" w:color="auto"/>
          </w:divBdr>
        </w:div>
        <w:div w:id="831139642">
          <w:marLeft w:val="0"/>
          <w:marRight w:val="0"/>
          <w:marTop w:val="0"/>
          <w:marBottom w:val="0"/>
          <w:divBdr>
            <w:top w:val="none" w:sz="0" w:space="0" w:color="auto"/>
            <w:left w:val="none" w:sz="0" w:space="0" w:color="auto"/>
            <w:bottom w:val="none" w:sz="0" w:space="0" w:color="auto"/>
            <w:right w:val="none" w:sz="0" w:space="0" w:color="auto"/>
          </w:divBdr>
        </w:div>
        <w:div w:id="1551382386">
          <w:marLeft w:val="0"/>
          <w:marRight w:val="0"/>
          <w:marTop w:val="0"/>
          <w:marBottom w:val="0"/>
          <w:divBdr>
            <w:top w:val="none" w:sz="0" w:space="0" w:color="auto"/>
            <w:left w:val="none" w:sz="0" w:space="0" w:color="auto"/>
            <w:bottom w:val="none" w:sz="0" w:space="0" w:color="auto"/>
            <w:right w:val="none" w:sz="0" w:space="0" w:color="auto"/>
          </w:divBdr>
        </w:div>
        <w:div w:id="1428423131">
          <w:marLeft w:val="0"/>
          <w:marRight w:val="0"/>
          <w:marTop w:val="0"/>
          <w:marBottom w:val="0"/>
          <w:divBdr>
            <w:top w:val="none" w:sz="0" w:space="0" w:color="auto"/>
            <w:left w:val="none" w:sz="0" w:space="0" w:color="auto"/>
            <w:bottom w:val="none" w:sz="0" w:space="0" w:color="auto"/>
            <w:right w:val="none" w:sz="0" w:space="0" w:color="auto"/>
          </w:divBdr>
        </w:div>
        <w:div w:id="1279680941">
          <w:marLeft w:val="0"/>
          <w:marRight w:val="0"/>
          <w:marTop w:val="0"/>
          <w:marBottom w:val="0"/>
          <w:divBdr>
            <w:top w:val="none" w:sz="0" w:space="0" w:color="auto"/>
            <w:left w:val="none" w:sz="0" w:space="0" w:color="auto"/>
            <w:bottom w:val="none" w:sz="0" w:space="0" w:color="auto"/>
            <w:right w:val="none" w:sz="0" w:space="0" w:color="auto"/>
          </w:divBdr>
        </w:div>
        <w:div w:id="75372384">
          <w:marLeft w:val="0"/>
          <w:marRight w:val="0"/>
          <w:marTop w:val="0"/>
          <w:marBottom w:val="0"/>
          <w:divBdr>
            <w:top w:val="none" w:sz="0" w:space="0" w:color="auto"/>
            <w:left w:val="none" w:sz="0" w:space="0" w:color="auto"/>
            <w:bottom w:val="none" w:sz="0" w:space="0" w:color="auto"/>
            <w:right w:val="none" w:sz="0" w:space="0" w:color="auto"/>
          </w:divBdr>
        </w:div>
        <w:div w:id="1521432477">
          <w:marLeft w:val="0"/>
          <w:marRight w:val="0"/>
          <w:marTop w:val="0"/>
          <w:marBottom w:val="0"/>
          <w:divBdr>
            <w:top w:val="none" w:sz="0" w:space="0" w:color="auto"/>
            <w:left w:val="none" w:sz="0" w:space="0" w:color="auto"/>
            <w:bottom w:val="none" w:sz="0" w:space="0" w:color="auto"/>
            <w:right w:val="none" w:sz="0" w:space="0" w:color="auto"/>
          </w:divBdr>
        </w:div>
        <w:div w:id="1881042161">
          <w:marLeft w:val="0"/>
          <w:marRight w:val="0"/>
          <w:marTop w:val="0"/>
          <w:marBottom w:val="0"/>
          <w:divBdr>
            <w:top w:val="none" w:sz="0" w:space="0" w:color="auto"/>
            <w:left w:val="none" w:sz="0" w:space="0" w:color="auto"/>
            <w:bottom w:val="none" w:sz="0" w:space="0" w:color="auto"/>
            <w:right w:val="none" w:sz="0" w:space="0" w:color="auto"/>
          </w:divBdr>
        </w:div>
        <w:div w:id="76681589">
          <w:marLeft w:val="0"/>
          <w:marRight w:val="0"/>
          <w:marTop w:val="0"/>
          <w:marBottom w:val="0"/>
          <w:divBdr>
            <w:top w:val="none" w:sz="0" w:space="0" w:color="auto"/>
            <w:left w:val="none" w:sz="0" w:space="0" w:color="auto"/>
            <w:bottom w:val="none" w:sz="0" w:space="0" w:color="auto"/>
            <w:right w:val="none" w:sz="0" w:space="0" w:color="auto"/>
          </w:divBdr>
        </w:div>
        <w:div w:id="1234855382">
          <w:marLeft w:val="0"/>
          <w:marRight w:val="0"/>
          <w:marTop w:val="0"/>
          <w:marBottom w:val="0"/>
          <w:divBdr>
            <w:top w:val="none" w:sz="0" w:space="0" w:color="auto"/>
            <w:left w:val="none" w:sz="0" w:space="0" w:color="auto"/>
            <w:bottom w:val="none" w:sz="0" w:space="0" w:color="auto"/>
            <w:right w:val="none" w:sz="0" w:space="0" w:color="auto"/>
          </w:divBdr>
        </w:div>
        <w:div w:id="600912753">
          <w:marLeft w:val="0"/>
          <w:marRight w:val="0"/>
          <w:marTop w:val="0"/>
          <w:marBottom w:val="0"/>
          <w:divBdr>
            <w:top w:val="none" w:sz="0" w:space="0" w:color="auto"/>
            <w:left w:val="none" w:sz="0" w:space="0" w:color="auto"/>
            <w:bottom w:val="none" w:sz="0" w:space="0" w:color="auto"/>
            <w:right w:val="none" w:sz="0" w:space="0" w:color="auto"/>
          </w:divBdr>
        </w:div>
        <w:div w:id="307245711">
          <w:marLeft w:val="0"/>
          <w:marRight w:val="0"/>
          <w:marTop w:val="0"/>
          <w:marBottom w:val="0"/>
          <w:divBdr>
            <w:top w:val="none" w:sz="0" w:space="0" w:color="auto"/>
            <w:left w:val="none" w:sz="0" w:space="0" w:color="auto"/>
            <w:bottom w:val="none" w:sz="0" w:space="0" w:color="auto"/>
            <w:right w:val="none" w:sz="0" w:space="0" w:color="auto"/>
          </w:divBdr>
        </w:div>
        <w:div w:id="1308588272">
          <w:marLeft w:val="0"/>
          <w:marRight w:val="0"/>
          <w:marTop w:val="0"/>
          <w:marBottom w:val="0"/>
          <w:divBdr>
            <w:top w:val="none" w:sz="0" w:space="0" w:color="auto"/>
            <w:left w:val="none" w:sz="0" w:space="0" w:color="auto"/>
            <w:bottom w:val="none" w:sz="0" w:space="0" w:color="auto"/>
            <w:right w:val="none" w:sz="0" w:space="0" w:color="auto"/>
          </w:divBdr>
        </w:div>
        <w:div w:id="1402406158">
          <w:marLeft w:val="0"/>
          <w:marRight w:val="0"/>
          <w:marTop w:val="0"/>
          <w:marBottom w:val="0"/>
          <w:divBdr>
            <w:top w:val="none" w:sz="0" w:space="0" w:color="auto"/>
            <w:left w:val="none" w:sz="0" w:space="0" w:color="auto"/>
            <w:bottom w:val="none" w:sz="0" w:space="0" w:color="auto"/>
            <w:right w:val="none" w:sz="0" w:space="0" w:color="auto"/>
          </w:divBdr>
        </w:div>
        <w:div w:id="1613434175">
          <w:marLeft w:val="0"/>
          <w:marRight w:val="0"/>
          <w:marTop w:val="0"/>
          <w:marBottom w:val="0"/>
          <w:divBdr>
            <w:top w:val="none" w:sz="0" w:space="0" w:color="auto"/>
            <w:left w:val="none" w:sz="0" w:space="0" w:color="auto"/>
            <w:bottom w:val="none" w:sz="0" w:space="0" w:color="auto"/>
            <w:right w:val="none" w:sz="0" w:space="0" w:color="auto"/>
          </w:divBdr>
        </w:div>
        <w:div w:id="825393045">
          <w:marLeft w:val="0"/>
          <w:marRight w:val="0"/>
          <w:marTop w:val="0"/>
          <w:marBottom w:val="0"/>
          <w:divBdr>
            <w:top w:val="none" w:sz="0" w:space="0" w:color="auto"/>
            <w:left w:val="none" w:sz="0" w:space="0" w:color="auto"/>
            <w:bottom w:val="none" w:sz="0" w:space="0" w:color="auto"/>
            <w:right w:val="none" w:sz="0" w:space="0" w:color="auto"/>
          </w:divBdr>
        </w:div>
        <w:div w:id="544873212">
          <w:marLeft w:val="0"/>
          <w:marRight w:val="0"/>
          <w:marTop w:val="0"/>
          <w:marBottom w:val="0"/>
          <w:divBdr>
            <w:top w:val="none" w:sz="0" w:space="0" w:color="auto"/>
            <w:left w:val="none" w:sz="0" w:space="0" w:color="auto"/>
            <w:bottom w:val="none" w:sz="0" w:space="0" w:color="auto"/>
            <w:right w:val="none" w:sz="0" w:space="0" w:color="auto"/>
          </w:divBdr>
        </w:div>
        <w:div w:id="1315139540">
          <w:marLeft w:val="0"/>
          <w:marRight w:val="0"/>
          <w:marTop w:val="0"/>
          <w:marBottom w:val="0"/>
          <w:divBdr>
            <w:top w:val="none" w:sz="0" w:space="0" w:color="auto"/>
            <w:left w:val="none" w:sz="0" w:space="0" w:color="auto"/>
            <w:bottom w:val="none" w:sz="0" w:space="0" w:color="auto"/>
            <w:right w:val="none" w:sz="0" w:space="0" w:color="auto"/>
          </w:divBdr>
        </w:div>
        <w:div w:id="1458643747">
          <w:marLeft w:val="0"/>
          <w:marRight w:val="0"/>
          <w:marTop w:val="0"/>
          <w:marBottom w:val="0"/>
          <w:divBdr>
            <w:top w:val="none" w:sz="0" w:space="0" w:color="auto"/>
            <w:left w:val="none" w:sz="0" w:space="0" w:color="auto"/>
            <w:bottom w:val="none" w:sz="0" w:space="0" w:color="auto"/>
            <w:right w:val="none" w:sz="0" w:space="0" w:color="auto"/>
          </w:divBdr>
        </w:div>
        <w:div w:id="830481867">
          <w:marLeft w:val="0"/>
          <w:marRight w:val="0"/>
          <w:marTop w:val="0"/>
          <w:marBottom w:val="0"/>
          <w:divBdr>
            <w:top w:val="none" w:sz="0" w:space="0" w:color="auto"/>
            <w:left w:val="none" w:sz="0" w:space="0" w:color="auto"/>
            <w:bottom w:val="none" w:sz="0" w:space="0" w:color="auto"/>
            <w:right w:val="none" w:sz="0" w:space="0" w:color="auto"/>
          </w:divBdr>
        </w:div>
        <w:div w:id="1518884884">
          <w:marLeft w:val="0"/>
          <w:marRight w:val="0"/>
          <w:marTop w:val="0"/>
          <w:marBottom w:val="0"/>
          <w:divBdr>
            <w:top w:val="none" w:sz="0" w:space="0" w:color="auto"/>
            <w:left w:val="none" w:sz="0" w:space="0" w:color="auto"/>
            <w:bottom w:val="none" w:sz="0" w:space="0" w:color="auto"/>
            <w:right w:val="none" w:sz="0" w:space="0" w:color="auto"/>
          </w:divBdr>
        </w:div>
        <w:div w:id="1011569200">
          <w:marLeft w:val="0"/>
          <w:marRight w:val="0"/>
          <w:marTop w:val="0"/>
          <w:marBottom w:val="0"/>
          <w:divBdr>
            <w:top w:val="none" w:sz="0" w:space="0" w:color="auto"/>
            <w:left w:val="none" w:sz="0" w:space="0" w:color="auto"/>
            <w:bottom w:val="none" w:sz="0" w:space="0" w:color="auto"/>
            <w:right w:val="none" w:sz="0" w:space="0" w:color="auto"/>
          </w:divBdr>
        </w:div>
        <w:div w:id="405688746">
          <w:marLeft w:val="0"/>
          <w:marRight w:val="0"/>
          <w:marTop w:val="0"/>
          <w:marBottom w:val="0"/>
          <w:divBdr>
            <w:top w:val="none" w:sz="0" w:space="0" w:color="auto"/>
            <w:left w:val="none" w:sz="0" w:space="0" w:color="auto"/>
            <w:bottom w:val="none" w:sz="0" w:space="0" w:color="auto"/>
            <w:right w:val="none" w:sz="0" w:space="0" w:color="auto"/>
          </w:divBdr>
        </w:div>
        <w:div w:id="20476669">
          <w:marLeft w:val="0"/>
          <w:marRight w:val="0"/>
          <w:marTop w:val="0"/>
          <w:marBottom w:val="0"/>
          <w:divBdr>
            <w:top w:val="none" w:sz="0" w:space="0" w:color="auto"/>
            <w:left w:val="none" w:sz="0" w:space="0" w:color="auto"/>
            <w:bottom w:val="none" w:sz="0" w:space="0" w:color="auto"/>
            <w:right w:val="none" w:sz="0" w:space="0" w:color="auto"/>
          </w:divBdr>
        </w:div>
        <w:div w:id="1353994270">
          <w:marLeft w:val="0"/>
          <w:marRight w:val="0"/>
          <w:marTop w:val="0"/>
          <w:marBottom w:val="0"/>
          <w:divBdr>
            <w:top w:val="none" w:sz="0" w:space="0" w:color="auto"/>
            <w:left w:val="none" w:sz="0" w:space="0" w:color="auto"/>
            <w:bottom w:val="none" w:sz="0" w:space="0" w:color="auto"/>
            <w:right w:val="none" w:sz="0" w:space="0" w:color="auto"/>
          </w:divBdr>
        </w:div>
        <w:div w:id="33584711">
          <w:marLeft w:val="0"/>
          <w:marRight w:val="0"/>
          <w:marTop w:val="0"/>
          <w:marBottom w:val="0"/>
          <w:divBdr>
            <w:top w:val="none" w:sz="0" w:space="0" w:color="auto"/>
            <w:left w:val="none" w:sz="0" w:space="0" w:color="auto"/>
            <w:bottom w:val="none" w:sz="0" w:space="0" w:color="auto"/>
            <w:right w:val="none" w:sz="0" w:space="0" w:color="auto"/>
          </w:divBdr>
        </w:div>
        <w:div w:id="1234387509">
          <w:marLeft w:val="0"/>
          <w:marRight w:val="0"/>
          <w:marTop w:val="0"/>
          <w:marBottom w:val="0"/>
          <w:divBdr>
            <w:top w:val="none" w:sz="0" w:space="0" w:color="auto"/>
            <w:left w:val="none" w:sz="0" w:space="0" w:color="auto"/>
            <w:bottom w:val="none" w:sz="0" w:space="0" w:color="auto"/>
            <w:right w:val="none" w:sz="0" w:space="0" w:color="auto"/>
          </w:divBdr>
        </w:div>
        <w:div w:id="1584559916">
          <w:marLeft w:val="0"/>
          <w:marRight w:val="0"/>
          <w:marTop w:val="0"/>
          <w:marBottom w:val="0"/>
          <w:divBdr>
            <w:top w:val="none" w:sz="0" w:space="0" w:color="auto"/>
            <w:left w:val="none" w:sz="0" w:space="0" w:color="auto"/>
            <w:bottom w:val="none" w:sz="0" w:space="0" w:color="auto"/>
            <w:right w:val="none" w:sz="0" w:space="0" w:color="auto"/>
          </w:divBdr>
        </w:div>
        <w:div w:id="307516944">
          <w:marLeft w:val="0"/>
          <w:marRight w:val="0"/>
          <w:marTop w:val="0"/>
          <w:marBottom w:val="0"/>
          <w:divBdr>
            <w:top w:val="none" w:sz="0" w:space="0" w:color="auto"/>
            <w:left w:val="none" w:sz="0" w:space="0" w:color="auto"/>
            <w:bottom w:val="none" w:sz="0" w:space="0" w:color="auto"/>
            <w:right w:val="none" w:sz="0" w:space="0" w:color="auto"/>
          </w:divBdr>
        </w:div>
        <w:div w:id="1312632809">
          <w:marLeft w:val="0"/>
          <w:marRight w:val="0"/>
          <w:marTop w:val="0"/>
          <w:marBottom w:val="0"/>
          <w:divBdr>
            <w:top w:val="none" w:sz="0" w:space="0" w:color="auto"/>
            <w:left w:val="none" w:sz="0" w:space="0" w:color="auto"/>
            <w:bottom w:val="none" w:sz="0" w:space="0" w:color="auto"/>
            <w:right w:val="none" w:sz="0" w:space="0" w:color="auto"/>
          </w:divBdr>
        </w:div>
        <w:div w:id="527911874">
          <w:marLeft w:val="0"/>
          <w:marRight w:val="0"/>
          <w:marTop w:val="0"/>
          <w:marBottom w:val="0"/>
          <w:divBdr>
            <w:top w:val="none" w:sz="0" w:space="0" w:color="auto"/>
            <w:left w:val="none" w:sz="0" w:space="0" w:color="auto"/>
            <w:bottom w:val="none" w:sz="0" w:space="0" w:color="auto"/>
            <w:right w:val="none" w:sz="0" w:space="0" w:color="auto"/>
          </w:divBdr>
        </w:div>
        <w:div w:id="1577275743">
          <w:marLeft w:val="0"/>
          <w:marRight w:val="0"/>
          <w:marTop w:val="0"/>
          <w:marBottom w:val="0"/>
          <w:divBdr>
            <w:top w:val="none" w:sz="0" w:space="0" w:color="auto"/>
            <w:left w:val="none" w:sz="0" w:space="0" w:color="auto"/>
            <w:bottom w:val="none" w:sz="0" w:space="0" w:color="auto"/>
            <w:right w:val="none" w:sz="0" w:space="0" w:color="auto"/>
          </w:divBdr>
        </w:div>
        <w:div w:id="45952137">
          <w:marLeft w:val="0"/>
          <w:marRight w:val="0"/>
          <w:marTop w:val="0"/>
          <w:marBottom w:val="0"/>
          <w:divBdr>
            <w:top w:val="none" w:sz="0" w:space="0" w:color="auto"/>
            <w:left w:val="none" w:sz="0" w:space="0" w:color="auto"/>
            <w:bottom w:val="none" w:sz="0" w:space="0" w:color="auto"/>
            <w:right w:val="none" w:sz="0" w:space="0" w:color="auto"/>
          </w:divBdr>
        </w:div>
        <w:div w:id="1628588184">
          <w:marLeft w:val="0"/>
          <w:marRight w:val="0"/>
          <w:marTop w:val="0"/>
          <w:marBottom w:val="0"/>
          <w:divBdr>
            <w:top w:val="none" w:sz="0" w:space="0" w:color="auto"/>
            <w:left w:val="none" w:sz="0" w:space="0" w:color="auto"/>
            <w:bottom w:val="none" w:sz="0" w:space="0" w:color="auto"/>
            <w:right w:val="none" w:sz="0" w:space="0" w:color="auto"/>
          </w:divBdr>
        </w:div>
        <w:div w:id="1106582132">
          <w:marLeft w:val="0"/>
          <w:marRight w:val="0"/>
          <w:marTop w:val="0"/>
          <w:marBottom w:val="0"/>
          <w:divBdr>
            <w:top w:val="none" w:sz="0" w:space="0" w:color="auto"/>
            <w:left w:val="none" w:sz="0" w:space="0" w:color="auto"/>
            <w:bottom w:val="none" w:sz="0" w:space="0" w:color="auto"/>
            <w:right w:val="none" w:sz="0" w:space="0" w:color="auto"/>
          </w:divBdr>
        </w:div>
        <w:div w:id="1251349854">
          <w:marLeft w:val="0"/>
          <w:marRight w:val="0"/>
          <w:marTop w:val="0"/>
          <w:marBottom w:val="0"/>
          <w:divBdr>
            <w:top w:val="none" w:sz="0" w:space="0" w:color="auto"/>
            <w:left w:val="none" w:sz="0" w:space="0" w:color="auto"/>
            <w:bottom w:val="none" w:sz="0" w:space="0" w:color="auto"/>
            <w:right w:val="none" w:sz="0" w:space="0" w:color="auto"/>
          </w:divBdr>
        </w:div>
        <w:div w:id="1591113242">
          <w:marLeft w:val="0"/>
          <w:marRight w:val="0"/>
          <w:marTop w:val="0"/>
          <w:marBottom w:val="0"/>
          <w:divBdr>
            <w:top w:val="none" w:sz="0" w:space="0" w:color="auto"/>
            <w:left w:val="none" w:sz="0" w:space="0" w:color="auto"/>
            <w:bottom w:val="none" w:sz="0" w:space="0" w:color="auto"/>
            <w:right w:val="none" w:sz="0" w:space="0" w:color="auto"/>
          </w:divBdr>
        </w:div>
        <w:div w:id="1145047479">
          <w:marLeft w:val="0"/>
          <w:marRight w:val="0"/>
          <w:marTop w:val="0"/>
          <w:marBottom w:val="0"/>
          <w:divBdr>
            <w:top w:val="none" w:sz="0" w:space="0" w:color="auto"/>
            <w:left w:val="none" w:sz="0" w:space="0" w:color="auto"/>
            <w:bottom w:val="none" w:sz="0" w:space="0" w:color="auto"/>
            <w:right w:val="none" w:sz="0" w:space="0" w:color="auto"/>
          </w:divBdr>
        </w:div>
        <w:div w:id="317197188">
          <w:marLeft w:val="0"/>
          <w:marRight w:val="0"/>
          <w:marTop w:val="0"/>
          <w:marBottom w:val="0"/>
          <w:divBdr>
            <w:top w:val="none" w:sz="0" w:space="0" w:color="auto"/>
            <w:left w:val="none" w:sz="0" w:space="0" w:color="auto"/>
            <w:bottom w:val="none" w:sz="0" w:space="0" w:color="auto"/>
            <w:right w:val="none" w:sz="0" w:space="0" w:color="auto"/>
          </w:divBdr>
        </w:div>
        <w:div w:id="1075468573">
          <w:marLeft w:val="0"/>
          <w:marRight w:val="0"/>
          <w:marTop w:val="0"/>
          <w:marBottom w:val="0"/>
          <w:divBdr>
            <w:top w:val="none" w:sz="0" w:space="0" w:color="auto"/>
            <w:left w:val="none" w:sz="0" w:space="0" w:color="auto"/>
            <w:bottom w:val="none" w:sz="0" w:space="0" w:color="auto"/>
            <w:right w:val="none" w:sz="0" w:space="0" w:color="auto"/>
          </w:divBdr>
        </w:div>
        <w:div w:id="157160868">
          <w:marLeft w:val="0"/>
          <w:marRight w:val="0"/>
          <w:marTop w:val="0"/>
          <w:marBottom w:val="0"/>
          <w:divBdr>
            <w:top w:val="none" w:sz="0" w:space="0" w:color="auto"/>
            <w:left w:val="none" w:sz="0" w:space="0" w:color="auto"/>
            <w:bottom w:val="none" w:sz="0" w:space="0" w:color="auto"/>
            <w:right w:val="none" w:sz="0" w:space="0" w:color="auto"/>
          </w:divBdr>
        </w:div>
        <w:div w:id="1510371596">
          <w:marLeft w:val="0"/>
          <w:marRight w:val="0"/>
          <w:marTop w:val="0"/>
          <w:marBottom w:val="0"/>
          <w:divBdr>
            <w:top w:val="none" w:sz="0" w:space="0" w:color="auto"/>
            <w:left w:val="none" w:sz="0" w:space="0" w:color="auto"/>
            <w:bottom w:val="none" w:sz="0" w:space="0" w:color="auto"/>
            <w:right w:val="none" w:sz="0" w:space="0" w:color="auto"/>
          </w:divBdr>
        </w:div>
        <w:div w:id="267391091">
          <w:marLeft w:val="0"/>
          <w:marRight w:val="0"/>
          <w:marTop w:val="0"/>
          <w:marBottom w:val="0"/>
          <w:divBdr>
            <w:top w:val="none" w:sz="0" w:space="0" w:color="auto"/>
            <w:left w:val="none" w:sz="0" w:space="0" w:color="auto"/>
            <w:bottom w:val="none" w:sz="0" w:space="0" w:color="auto"/>
            <w:right w:val="none" w:sz="0" w:space="0" w:color="auto"/>
          </w:divBdr>
        </w:div>
        <w:div w:id="1350177954">
          <w:marLeft w:val="0"/>
          <w:marRight w:val="0"/>
          <w:marTop w:val="0"/>
          <w:marBottom w:val="0"/>
          <w:divBdr>
            <w:top w:val="none" w:sz="0" w:space="0" w:color="auto"/>
            <w:left w:val="none" w:sz="0" w:space="0" w:color="auto"/>
            <w:bottom w:val="none" w:sz="0" w:space="0" w:color="auto"/>
            <w:right w:val="none" w:sz="0" w:space="0" w:color="auto"/>
          </w:divBdr>
        </w:div>
      </w:divsChild>
    </w:div>
    <w:div w:id="1125733804">
      <w:bodyDiv w:val="1"/>
      <w:marLeft w:val="0"/>
      <w:marRight w:val="0"/>
      <w:marTop w:val="0"/>
      <w:marBottom w:val="0"/>
      <w:divBdr>
        <w:top w:val="none" w:sz="0" w:space="0" w:color="auto"/>
        <w:left w:val="none" w:sz="0" w:space="0" w:color="auto"/>
        <w:bottom w:val="none" w:sz="0" w:space="0" w:color="auto"/>
        <w:right w:val="none" w:sz="0" w:space="0" w:color="auto"/>
      </w:divBdr>
    </w:div>
    <w:div w:id="1127358130">
      <w:bodyDiv w:val="1"/>
      <w:marLeft w:val="0"/>
      <w:marRight w:val="0"/>
      <w:marTop w:val="0"/>
      <w:marBottom w:val="0"/>
      <w:divBdr>
        <w:top w:val="none" w:sz="0" w:space="0" w:color="auto"/>
        <w:left w:val="none" w:sz="0" w:space="0" w:color="auto"/>
        <w:bottom w:val="none" w:sz="0" w:space="0" w:color="auto"/>
        <w:right w:val="none" w:sz="0" w:space="0" w:color="auto"/>
      </w:divBdr>
    </w:div>
    <w:div w:id="1128862005">
      <w:bodyDiv w:val="1"/>
      <w:marLeft w:val="0"/>
      <w:marRight w:val="0"/>
      <w:marTop w:val="0"/>
      <w:marBottom w:val="0"/>
      <w:divBdr>
        <w:top w:val="none" w:sz="0" w:space="0" w:color="auto"/>
        <w:left w:val="none" w:sz="0" w:space="0" w:color="auto"/>
        <w:bottom w:val="none" w:sz="0" w:space="0" w:color="auto"/>
        <w:right w:val="none" w:sz="0" w:space="0" w:color="auto"/>
      </w:divBdr>
    </w:div>
    <w:div w:id="1129203699">
      <w:bodyDiv w:val="1"/>
      <w:marLeft w:val="0"/>
      <w:marRight w:val="0"/>
      <w:marTop w:val="0"/>
      <w:marBottom w:val="0"/>
      <w:divBdr>
        <w:top w:val="none" w:sz="0" w:space="0" w:color="auto"/>
        <w:left w:val="none" w:sz="0" w:space="0" w:color="auto"/>
        <w:bottom w:val="none" w:sz="0" w:space="0" w:color="auto"/>
        <w:right w:val="none" w:sz="0" w:space="0" w:color="auto"/>
      </w:divBdr>
    </w:div>
    <w:div w:id="1129781984">
      <w:bodyDiv w:val="1"/>
      <w:marLeft w:val="0"/>
      <w:marRight w:val="0"/>
      <w:marTop w:val="0"/>
      <w:marBottom w:val="0"/>
      <w:divBdr>
        <w:top w:val="none" w:sz="0" w:space="0" w:color="auto"/>
        <w:left w:val="none" w:sz="0" w:space="0" w:color="auto"/>
        <w:bottom w:val="none" w:sz="0" w:space="0" w:color="auto"/>
        <w:right w:val="none" w:sz="0" w:space="0" w:color="auto"/>
      </w:divBdr>
    </w:div>
    <w:div w:id="1130130344">
      <w:bodyDiv w:val="1"/>
      <w:marLeft w:val="0"/>
      <w:marRight w:val="0"/>
      <w:marTop w:val="0"/>
      <w:marBottom w:val="0"/>
      <w:divBdr>
        <w:top w:val="none" w:sz="0" w:space="0" w:color="auto"/>
        <w:left w:val="none" w:sz="0" w:space="0" w:color="auto"/>
        <w:bottom w:val="none" w:sz="0" w:space="0" w:color="auto"/>
        <w:right w:val="none" w:sz="0" w:space="0" w:color="auto"/>
      </w:divBdr>
    </w:div>
    <w:div w:id="1130441918">
      <w:bodyDiv w:val="1"/>
      <w:marLeft w:val="0"/>
      <w:marRight w:val="0"/>
      <w:marTop w:val="0"/>
      <w:marBottom w:val="0"/>
      <w:divBdr>
        <w:top w:val="none" w:sz="0" w:space="0" w:color="auto"/>
        <w:left w:val="none" w:sz="0" w:space="0" w:color="auto"/>
        <w:bottom w:val="none" w:sz="0" w:space="0" w:color="auto"/>
        <w:right w:val="none" w:sz="0" w:space="0" w:color="auto"/>
      </w:divBdr>
    </w:div>
    <w:div w:id="1130826658">
      <w:bodyDiv w:val="1"/>
      <w:marLeft w:val="0"/>
      <w:marRight w:val="0"/>
      <w:marTop w:val="0"/>
      <w:marBottom w:val="0"/>
      <w:divBdr>
        <w:top w:val="none" w:sz="0" w:space="0" w:color="auto"/>
        <w:left w:val="none" w:sz="0" w:space="0" w:color="auto"/>
        <w:bottom w:val="none" w:sz="0" w:space="0" w:color="auto"/>
        <w:right w:val="none" w:sz="0" w:space="0" w:color="auto"/>
      </w:divBdr>
    </w:div>
    <w:div w:id="1131022709">
      <w:bodyDiv w:val="1"/>
      <w:marLeft w:val="0"/>
      <w:marRight w:val="0"/>
      <w:marTop w:val="0"/>
      <w:marBottom w:val="0"/>
      <w:divBdr>
        <w:top w:val="none" w:sz="0" w:space="0" w:color="auto"/>
        <w:left w:val="none" w:sz="0" w:space="0" w:color="auto"/>
        <w:bottom w:val="none" w:sz="0" w:space="0" w:color="auto"/>
        <w:right w:val="none" w:sz="0" w:space="0" w:color="auto"/>
      </w:divBdr>
    </w:div>
    <w:div w:id="1131629860">
      <w:bodyDiv w:val="1"/>
      <w:marLeft w:val="0"/>
      <w:marRight w:val="0"/>
      <w:marTop w:val="0"/>
      <w:marBottom w:val="0"/>
      <w:divBdr>
        <w:top w:val="none" w:sz="0" w:space="0" w:color="auto"/>
        <w:left w:val="none" w:sz="0" w:space="0" w:color="auto"/>
        <w:bottom w:val="none" w:sz="0" w:space="0" w:color="auto"/>
        <w:right w:val="none" w:sz="0" w:space="0" w:color="auto"/>
      </w:divBdr>
    </w:div>
    <w:div w:id="1131630624">
      <w:bodyDiv w:val="1"/>
      <w:marLeft w:val="0"/>
      <w:marRight w:val="0"/>
      <w:marTop w:val="0"/>
      <w:marBottom w:val="0"/>
      <w:divBdr>
        <w:top w:val="none" w:sz="0" w:space="0" w:color="auto"/>
        <w:left w:val="none" w:sz="0" w:space="0" w:color="auto"/>
        <w:bottom w:val="none" w:sz="0" w:space="0" w:color="auto"/>
        <w:right w:val="none" w:sz="0" w:space="0" w:color="auto"/>
      </w:divBdr>
    </w:div>
    <w:div w:id="1132021436">
      <w:bodyDiv w:val="1"/>
      <w:marLeft w:val="0"/>
      <w:marRight w:val="0"/>
      <w:marTop w:val="0"/>
      <w:marBottom w:val="0"/>
      <w:divBdr>
        <w:top w:val="none" w:sz="0" w:space="0" w:color="auto"/>
        <w:left w:val="none" w:sz="0" w:space="0" w:color="auto"/>
        <w:bottom w:val="none" w:sz="0" w:space="0" w:color="auto"/>
        <w:right w:val="none" w:sz="0" w:space="0" w:color="auto"/>
      </w:divBdr>
    </w:div>
    <w:div w:id="1133449921">
      <w:bodyDiv w:val="1"/>
      <w:marLeft w:val="0"/>
      <w:marRight w:val="0"/>
      <w:marTop w:val="0"/>
      <w:marBottom w:val="0"/>
      <w:divBdr>
        <w:top w:val="none" w:sz="0" w:space="0" w:color="auto"/>
        <w:left w:val="none" w:sz="0" w:space="0" w:color="auto"/>
        <w:bottom w:val="none" w:sz="0" w:space="0" w:color="auto"/>
        <w:right w:val="none" w:sz="0" w:space="0" w:color="auto"/>
      </w:divBdr>
    </w:div>
    <w:div w:id="1134372111">
      <w:bodyDiv w:val="1"/>
      <w:marLeft w:val="0"/>
      <w:marRight w:val="0"/>
      <w:marTop w:val="0"/>
      <w:marBottom w:val="0"/>
      <w:divBdr>
        <w:top w:val="none" w:sz="0" w:space="0" w:color="auto"/>
        <w:left w:val="none" w:sz="0" w:space="0" w:color="auto"/>
        <w:bottom w:val="none" w:sz="0" w:space="0" w:color="auto"/>
        <w:right w:val="none" w:sz="0" w:space="0" w:color="auto"/>
      </w:divBdr>
    </w:div>
    <w:div w:id="1134517640">
      <w:bodyDiv w:val="1"/>
      <w:marLeft w:val="0"/>
      <w:marRight w:val="0"/>
      <w:marTop w:val="0"/>
      <w:marBottom w:val="0"/>
      <w:divBdr>
        <w:top w:val="none" w:sz="0" w:space="0" w:color="auto"/>
        <w:left w:val="none" w:sz="0" w:space="0" w:color="auto"/>
        <w:bottom w:val="none" w:sz="0" w:space="0" w:color="auto"/>
        <w:right w:val="none" w:sz="0" w:space="0" w:color="auto"/>
      </w:divBdr>
    </w:div>
    <w:div w:id="1136070168">
      <w:bodyDiv w:val="1"/>
      <w:marLeft w:val="0"/>
      <w:marRight w:val="0"/>
      <w:marTop w:val="0"/>
      <w:marBottom w:val="0"/>
      <w:divBdr>
        <w:top w:val="none" w:sz="0" w:space="0" w:color="auto"/>
        <w:left w:val="none" w:sz="0" w:space="0" w:color="auto"/>
        <w:bottom w:val="none" w:sz="0" w:space="0" w:color="auto"/>
        <w:right w:val="none" w:sz="0" w:space="0" w:color="auto"/>
      </w:divBdr>
    </w:div>
    <w:div w:id="1136411584">
      <w:bodyDiv w:val="1"/>
      <w:marLeft w:val="0"/>
      <w:marRight w:val="0"/>
      <w:marTop w:val="0"/>
      <w:marBottom w:val="0"/>
      <w:divBdr>
        <w:top w:val="none" w:sz="0" w:space="0" w:color="auto"/>
        <w:left w:val="none" w:sz="0" w:space="0" w:color="auto"/>
        <w:bottom w:val="none" w:sz="0" w:space="0" w:color="auto"/>
        <w:right w:val="none" w:sz="0" w:space="0" w:color="auto"/>
      </w:divBdr>
    </w:div>
    <w:div w:id="1136610222">
      <w:bodyDiv w:val="1"/>
      <w:marLeft w:val="0"/>
      <w:marRight w:val="0"/>
      <w:marTop w:val="0"/>
      <w:marBottom w:val="0"/>
      <w:divBdr>
        <w:top w:val="none" w:sz="0" w:space="0" w:color="auto"/>
        <w:left w:val="none" w:sz="0" w:space="0" w:color="auto"/>
        <w:bottom w:val="none" w:sz="0" w:space="0" w:color="auto"/>
        <w:right w:val="none" w:sz="0" w:space="0" w:color="auto"/>
      </w:divBdr>
    </w:div>
    <w:div w:id="1136991033">
      <w:bodyDiv w:val="1"/>
      <w:marLeft w:val="0"/>
      <w:marRight w:val="0"/>
      <w:marTop w:val="0"/>
      <w:marBottom w:val="0"/>
      <w:divBdr>
        <w:top w:val="none" w:sz="0" w:space="0" w:color="auto"/>
        <w:left w:val="none" w:sz="0" w:space="0" w:color="auto"/>
        <w:bottom w:val="none" w:sz="0" w:space="0" w:color="auto"/>
        <w:right w:val="none" w:sz="0" w:space="0" w:color="auto"/>
      </w:divBdr>
    </w:div>
    <w:div w:id="1138457990">
      <w:bodyDiv w:val="1"/>
      <w:marLeft w:val="0"/>
      <w:marRight w:val="0"/>
      <w:marTop w:val="0"/>
      <w:marBottom w:val="0"/>
      <w:divBdr>
        <w:top w:val="none" w:sz="0" w:space="0" w:color="auto"/>
        <w:left w:val="none" w:sz="0" w:space="0" w:color="auto"/>
        <w:bottom w:val="none" w:sz="0" w:space="0" w:color="auto"/>
        <w:right w:val="none" w:sz="0" w:space="0" w:color="auto"/>
      </w:divBdr>
    </w:div>
    <w:div w:id="1138496378">
      <w:bodyDiv w:val="1"/>
      <w:marLeft w:val="0"/>
      <w:marRight w:val="0"/>
      <w:marTop w:val="0"/>
      <w:marBottom w:val="0"/>
      <w:divBdr>
        <w:top w:val="none" w:sz="0" w:space="0" w:color="auto"/>
        <w:left w:val="none" w:sz="0" w:space="0" w:color="auto"/>
        <w:bottom w:val="none" w:sz="0" w:space="0" w:color="auto"/>
        <w:right w:val="none" w:sz="0" w:space="0" w:color="auto"/>
      </w:divBdr>
    </w:div>
    <w:div w:id="1139112860">
      <w:bodyDiv w:val="1"/>
      <w:marLeft w:val="0"/>
      <w:marRight w:val="0"/>
      <w:marTop w:val="0"/>
      <w:marBottom w:val="0"/>
      <w:divBdr>
        <w:top w:val="none" w:sz="0" w:space="0" w:color="auto"/>
        <w:left w:val="none" w:sz="0" w:space="0" w:color="auto"/>
        <w:bottom w:val="none" w:sz="0" w:space="0" w:color="auto"/>
        <w:right w:val="none" w:sz="0" w:space="0" w:color="auto"/>
      </w:divBdr>
    </w:div>
    <w:div w:id="1139611757">
      <w:bodyDiv w:val="1"/>
      <w:marLeft w:val="0"/>
      <w:marRight w:val="0"/>
      <w:marTop w:val="0"/>
      <w:marBottom w:val="0"/>
      <w:divBdr>
        <w:top w:val="none" w:sz="0" w:space="0" w:color="auto"/>
        <w:left w:val="none" w:sz="0" w:space="0" w:color="auto"/>
        <w:bottom w:val="none" w:sz="0" w:space="0" w:color="auto"/>
        <w:right w:val="none" w:sz="0" w:space="0" w:color="auto"/>
      </w:divBdr>
    </w:div>
    <w:div w:id="1139879933">
      <w:bodyDiv w:val="1"/>
      <w:marLeft w:val="0"/>
      <w:marRight w:val="0"/>
      <w:marTop w:val="0"/>
      <w:marBottom w:val="0"/>
      <w:divBdr>
        <w:top w:val="none" w:sz="0" w:space="0" w:color="auto"/>
        <w:left w:val="none" w:sz="0" w:space="0" w:color="auto"/>
        <w:bottom w:val="none" w:sz="0" w:space="0" w:color="auto"/>
        <w:right w:val="none" w:sz="0" w:space="0" w:color="auto"/>
      </w:divBdr>
    </w:div>
    <w:div w:id="1140222103">
      <w:bodyDiv w:val="1"/>
      <w:marLeft w:val="0"/>
      <w:marRight w:val="0"/>
      <w:marTop w:val="0"/>
      <w:marBottom w:val="0"/>
      <w:divBdr>
        <w:top w:val="none" w:sz="0" w:space="0" w:color="auto"/>
        <w:left w:val="none" w:sz="0" w:space="0" w:color="auto"/>
        <w:bottom w:val="none" w:sz="0" w:space="0" w:color="auto"/>
        <w:right w:val="none" w:sz="0" w:space="0" w:color="auto"/>
      </w:divBdr>
    </w:div>
    <w:div w:id="1140731121">
      <w:bodyDiv w:val="1"/>
      <w:marLeft w:val="0"/>
      <w:marRight w:val="0"/>
      <w:marTop w:val="0"/>
      <w:marBottom w:val="0"/>
      <w:divBdr>
        <w:top w:val="none" w:sz="0" w:space="0" w:color="auto"/>
        <w:left w:val="none" w:sz="0" w:space="0" w:color="auto"/>
        <w:bottom w:val="none" w:sz="0" w:space="0" w:color="auto"/>
        <w:right w:val="none" w:sz="0" w:space="0" w:color="auto"/>
      </w:divBdr>
    </w:div>
    <w:div w:id="1141582618">
      <w:bodyDiv w:val="1"/>
      <w:marLeft w:val="0"/>
      <w:marRight w:val="0"/>
      <w:marTop w:val="0"/>
      <w:marBottom w:val="0"/>
      <w:divBdr>
        <w:top w:val="none" w:sz="0" w:space="0" w:color="auto"/>
        <w:left w:val="none" w:sz="0" w:space="0" w:color="auto"/>
        <w:bottom w:val="none" w:sz="0" w:space="0" w:color="auto"/>
        <w:right w:val="none" w:sz="0" w:space="0" w:color="auto"/>
      </w:divBdr>
    </w:div>
    <w:div w:id="1141997202">
      <w:bodyDiv w:val="1"/>
      <w:marLeft w:val="0"/>
      <w:marRight w:val="0"/>
      <w:marTop w:val="0"/>
      <w:marBottom w:val="0"/>
      <w:divBdr>
        <w:top w:val="none" w:sz="0" w:space="0" w:color="auto"/>
        <w:left w:val="none" w:sz="0" w:space="0" w:color="auto"/>
        <w:bottom w:val="none" w:sz="0" w:space="0" w:color="auto"/>
        <w:right w:val="none" w:sz="0" w:space="0" w:color="auto"/>
      </w:divBdr>
    </w:div>
    <w:div w:id="1142113536">
      <w:bodyDiv w:val="1"/>
      <w:marLeft w:val="0"/>
      <w:marRight w:val="0"/>
      <w:marTop w:val="0"/>
      <w:marBottom w:val="0"/>
      <w:divBdr>
        <w:top w:val="none" w:sz="0" w:space="0" w:color="auto"/>
        <w:left w:val="none" w:sz="0" w:space="0" w:color="auto"/>
        <w:bottom w:val="none" w:sz="0" w:space="0" w:color="auto"/>
        <w:right w:val="none" w:sz="0" w:space="0" w:color="auto"/>
      </w:divBdr>
    </w:div>
    <w:div w:id="1142236931">
      <w:bodyDiv w:val="1"/>
      <w:marLeft w:val="0"/>
      <w:marRight w:val="0"/>
      <w:marTop w:val="0"/>
      <w:marBottom w:val="0"/>
      <w:divBdr>
        <w:top w:val="none" w:sz="0" w:space="0" w:color="auto"/>
        <w:left w:val="none" w:sz="0" w:space="0" w:color="auto"/>
        <w:bottom w:val="none" w:sz="0" w:space="0" w:color="auto"/>
        <w:right w:val="none" w:sz="0" w:space="0" w:color="auto"/>
      </w:divBdr>
    </w:div>
    <w:div w:id="1143044497">
      <w:bodyDiv w:val="1"/>
      <w:marLeft w:val="0"/>
      <w:marRight w:val="0"/>
      <w:marTop w:val="0"/>
      <w:marBottom w:val="0"/>
      <w:divBdr>
        <w:top w:val="none" w:sz="0" w:space="0" w:color="auto"/>
        <w:left w:val="none" w:sz="0" w:space="0" w:color="auto"/>
        <w:bottom w:val="none" w:sz="0" w:space="0" w:color="auto"/>
        <w:right w:val="none" w:sz="0" w:space="0" w:color="auto"/>
      </w:divBdr>
    </w:div>
    <w:div w:id="1143236622">
      <w:bodyDiv w:val="1"/>
      <w:marLeft w:val="0"/>
      <w:marRight w:val="0"/>
      <w:marTop w:val="0"/>
      <w:marBottom w:val="0"/>
      <w:divBdr>
        <w:top w:val="none" w:sz="0" w:space="0" w:color="auto"/>
        <w:left w:val="none" w:sz="0" w:space="0" w:color="auto"/>
        <w:bottom w:val="none" w:sz="0" w:space="0" w:color="auto"/>
        <w:right w:val="none" w:sz="0" w:space="0" w:color="auto"/>
      </w:divBdr>
    </w:div>
    <w:div w:id="1143473445">
      <w:bodyDiv w:val="1"/>
      <w:marLeft w:val="0"/>
      <w:marRight w:val="0"/>
      <w:marTop w:val="0"/>
      <w:marBottom w:val="0"/>
      <w:divBdr>
        <w:top w:val="none" w:sz="0" w:space="0" w:color="auto"/>
        <w:left w:val="none" w:sz="0" w:space="0" w:color="auto"/>
        <w:bottom w:val="none" w:sz="0" w:space="0" w:color="auto"/>
        <w:right w:val="none" w:sz="0" w:space="0" w:color="auto"/>
      </w:divBdr>
    </w:div>
    <w:div w:id="1144544088">
      <w:bodyDiv w:val="1"/>
      <w:marLeft w:val="0"/>
      <w:marRight w:val="0"/>
      <w:marTop w:val="0"/>
      <w:marBottom w:val="0"/>
      <w:divBdr>
        <w:top w:val="none" w:sz="0" w:space="0" w:color="auto"/>
        <w:left w:val="none" w:sz="0" w:space="0" w:color="auto"/>
        <w:bottom w:val="none" w:sz="0" w:space="0" w:color="auto"/>
        <w:right w:val="none" w:sz="0" w:space="0" w:color="auto"/>
      </w:divBdr>
      <w:divsChild>
        <w:div w:id="1052268297">
          <w:marLeft w:val="0"/>
          <w:marRight w:val="0"/>
          <w:marTop w:val="0"/>
          <w:marBottom w:val="0"/>
          <w:divBdr>
            <w:top w:val="none" w:sz="0" w:space="0" w:color="auto"/>
            <w:left w:val="none" w:sz="0" w:space="0" w:color="auto"/>
            <w:bottom w:val="none" w:sz="0" w:space="0" w:color="auto"/>
            <w:right w:val="none" w:sz="0" w:space="0" w:color="auto"/>
          </w:divBdr>
        </w:div>
        <w:div w:id="1636720326">
          <w:marLeft w:val="0"/>
          <w:marRight w:val="0"/>
          <w:marTop w:val="0"/>
          <w:marBottom w:val="0"/>
          <w:divBdr>
            <w:top w:val="none" w:sz="0" w:space="0" w:color="auto"/>
            <w:left w:val="none" w:sz="0" w:space="0" w:color="auto"/>
            <w:bottom w:val="none" w:sz="0" w:space="0" w:color="auto"/>
            <w:right w:val="none" w:sz="0" w:space="0" w:color="auto"/>
          </w:divBdr>
        </w:div>
        <w:div w:id="760227036">
          <w:marLeft w:val="0"/>
          <w:marRight w:val="0"/>
          <w:marTop w:val="0"/>
          <w:marBottom w:val="0"/>
          <w:divBdr>
            <w:top w:val="none" w:sz="0" w:space="0" w:color="auto"/>
            <w:left w:val="none" w:sz="0" w:space="0" w:color="auto"/>
            <w:bottom w:val="none" w:sz="0" w:space="0" w:color="auto"/>
            <w:right w:val="none" w:sz="0" w:space="0" w:color="auto"/>
          </w:divBdr>
        </w:div>
        <w:div w:id="1351956506">
          <w:marLeft w:val="0"/>
          <w:marRight w:val="0"/>
          <w:marTop w:val="0"/>
          <w:marBottom w:val="0"/>
          <w:divBdr>
            <w:top w:val="none" w:sz="0" w:space="0" w:color="auto"/>
            <w:left w:val="none" w:sz="0" w:space="0" w:color="auto"/>
            <w:bottom w:val="none" w:sz="0" w:space="0" w:color="auto"/>
            <w:right w:val="none" w:sz="0" w:space="0" w:color="auto"/>
          </w:divBdr>
        </w:div>
        <w:div w:id="766385539">
          <w:marLeft w:val="0"/>
          <w:marRight w:val="0"/>
          <w:marTop w:val="0"/>
          <w:marBottom w:val="0"/>
          <w:divBdr>
            <w:top w:val="none" w:sz="0" w:space="0" w:color="auto"/>
            <w:left w:val="none" w:sz="0" w:space="0" w:color="auto"/>
            <w:bottom w:val="none" w:sz="0" w:space="0" w:color="auto"/>
            <w:right w:val="none" w:sz="0" w:space="0" w:color="auto"/>
          </w:divBdr>
        </w:div>
        <w:div w:id="884293137">
          <w:marLeft w:val="0"/>
          <w:marRight w:val="0"/>
          <w:marTop w:val="0"/>
          <w:marBottom w:val="0"/>
          <w:divBdr>
            <w:top w:val="none" w:sz="0" w:space="0" w:color="auto"/>
            <w:left w:val="none" w:sz="0" w:space="0" w:color="auto"/>
            <w:bottom w:val="none" w:sz="0" w:space="0" w:color="auto"/>
            <w:right w:val="none" w:sz="0" w:space="0" w:color="auto"/>
          </w:divBdr>
        </w:div>
        <w:div w:id="1130316759">
          <w:marLeft w:val="0"/>
          <w:marRight w:val="0"/>
          <w:marTop w:val="0"/>
          <w:marBottom w:val="0"/>
          <w:divBdr>
            <w:top w:val="none" w:sz="0" w:space="0" w:color="auto"/>
            <w:left w:val="none" w:sz="0" w:space="0" w:color="auto"/>
            <w:bottom w:val="none" w:sz="0" w:space="0" w:color="auto"/>
            <w:right w:val="none" w:sz="0" w:space="0" w:color="auto"/>
          </w:divBdr>
        </w:div>
        <w:div w:id="332613511">
          <w:marLeft w:val="0"/>
          <w:marRight w:val="0"/>
          <w:marTop w:val="0"/>
          <w:marBottom w:val="0"/>
          <w:divBdr>
            <w:top w:val="none" w:sz="0" w:space="0" w:color="auto"/>
            <w:left w:val="none" w:sz="0" w:space="0" w:color="auto"/>
            <w:bottom w:val="none" w:sz="0" w:space="0" w:color="auto"/>
            <w:right w:val="none" w:sz="0" w:space="0" w:color="auto"/>
          </w:divBdr>
        </w:div>
        <w:div w:id="603878223">
          <w:marLeft w:val="0"/>
          <w:marRight w:val="0"/>
          <w:marTop w:val="0"/>
          <w:marBottom w:val="0"/>
          <w:divBdr>
            <w:top w:val="none" w:sz="0" w:space="0" w:color="auto"/>
            <w:left w:val="none" w:sz="0" w:space="0" w:color="auto"/>
            <w:bottom w:val="none" w:sz="0" w:space="0" w:color="auto"/>
            <w:right w:val="none" w:sz="0" w:space="0" w:color="auto"/>
          </w:divBdr>
        </w:div>
        <w:div w:id="1011949706">
          <w:marLeft w:val="0"/>
          <w:marRight w:val="0"/>
          <w:marTop w:val="0"/>
          <w:marBottom w:val="0"/>
          <w:divBdr>
            <w:top w:val="none" w:sz="0" w:space="0" w:color="auto"/>
            <w:left w:val="none" w:sz="0" w:space="0" w:color="auto"/>
            <w:bottom w:val="none" w:sz="0" w:space="0" w:color="auto"/>
            <w:right w:val="none" w:sz="0" w:space="0" w:color="auto"/>
          </w:divBdr>
        </w:div>
        <w:div w:id="1461921944">
          <w:marLeft w:val="0"/>
          <w:marRight w:val="0"/>
          <w:marTop w:val="0"/>
          <w:marBottom w:val="0"/>
          <w:divBdr>
            <w:top w:val="none" w:sz="0" w:space="0" w:color="auto"/>
            <w:left w:val="none" w:sz="0" w:space="0" w:color="auto"/>
            <w:bottom w:val="none" w:sz="0" w:space="0" w:color="auto"/>
            <w:right w:val="none" w:sz="0" w:space="0" w:color="auto"/>
          </w:divBdr>
        </w:div>
        <w:div w:id="1925070560">
          <w:marLeft w:val="0"/>
          <w:marRight w:val="0"/>
          <w:marTop w:val="0"/>
          <w:marBottom w:val="0"/>
          <w:divBdr>
            <w:top w:val="none" w:sz="0" w:space="0" w:color="auto"/>
            <w:left w:val="none" w:sz="0" w:space="0" w:color="auto"/>
            <w:bottom w:val="none" w:sz="0" w:space="0" w:color="auto"/>
            <w:right w:val="none" w:sz="0" w:space="0" w:color="auto"/>
          </w:divBdr>
        </w:div>
        <w:div w:id="643970242">
          <w:marLeft w:val="0"/>
          <w:marRight w:val="0"/>
          <w:marTop w:val="0"/>
          <w:marBottom w:val="0"/>
          <w:divBdr>
            <w:top w:val="none" w:sz="0" w:space="0" w:color="auto"/>
            <w:left w:val="none" w:sz="0" w:space="0" w:color="auto"/>
            <w:bottom w:val="none" w:sz="0" w:space="0" w:color="auto"/>
            <w:right w:val="none" w:sz="0" w:space="0" w:color="auto"/>
          </w:divBdr>
        </w:div>
        <w:div w:id="2141455398">
          <w:marLeft w:val="0"/>
          <w:marRight w:val="0"/>
          <w:marTop w:val="0"/>
          <w:marBottom w:val="0"/>
          <w:divBdr>
            <w:top w:val="none" w:sz="0" w:space="0" w:color="auto"/>
            <w:left w:val="none" w:sz="0" w:space="0" w:color="auto"/>
            <w:bottom w:val="none" w:sz="0" w:space="0" w:color="auto"/>
            <w:right w:val="none" w:sz="0" w:space="0" w:color="auto"/>
          </w:divBdr>
        </w:div>
        <w:div w:id="1938905620">
          <w:marLeft w:val="0"/>
          <w:marRight w:val="0"/>
          <w:marTop w:val="0"/>
          <w:marBottom w:val="0"/>
          <w:divBdr>
            <w:top w:val="none" w:sz="0" w:space="0" w:color="auto"/>
            <w:left w:val="none" w:sz="0" w:space="0" w:color="auto"/>
            <w:bottom w:val="none" w:sz="0" w:space="0" w:color="auto"/>
            <w:right w:val="none" w:sz="0" w:space="0" w:color="auto"/>
          </w:divBdr>
        </w:div>
        <w:div w:id="168913685">
          <w:marLeft w:val="0"/>
          <w:marRight w:val="0"/>
          <w:marTop w:val="0"/>
          <w:marBottom w:val="0"/>
          <w:divBdr>
            <w:top w:val="none" w:sz="0" w:space="0" w:color="auto"/>
            <w:left w:val="none" w:sz="0" w:space="0" w:color="auto"/>
            <w:bottom w:val="none" w:sz="0" w:space="0" w:color="auto"/>
            <w:right w:val="none" w:sz="0" w:space="0" w:color="auto"/>
          </w:divBdr>
        </w:div>
        <w:div w:id="1670407588">
          <w:marLeft w:val="0"/>
          <w:marRight w:val="0"/>
          <w:marTop w:val="0"/>
          <w:marBottom w:val="0"/>
          <w:divBdr>
            <w:top w:val="none" w:sz="0" w:space="0" w:color="auto"/>
            <w:left w:val="none" w:sz="0" w:space="0" w:color="auto"/>
            <w:bottom w:val="none" w:sz="0" w:space="0" w:color="auto"/>
            <w:right w:val="none" w:sz="0" w:space="0" w:color="auto"/>
          </w:divBdr>
        </w:div>
        <w:div w:id="1331256046">
          <w:marLeft w:val="0"/>
          <w:marRight w:val="0"/>
          <w:marTop w:val="0"/>
          <w:marBottom w:val="0"/>
          <w:divBdr>
            <w:top w:val="none" w:sz="0" w:space="0" w:color="auto"/>
            <w:left w:val="none" w:sz="0" w:space="0" w:color="auto"/>
            <w:bottom w:val="none" w:sz="0" w:space="0" w:color="auto"/>
            <w:right w:val="none" w:sz="0" w:space="0" w:color="auto"/>
          </w:divBdr>
        </w:div>
        <w:div w:id="1709988023">
          <w:marLeft w:val="0"/>
          <w:marRight w:val="0"/>
          <w:marTop w:val="0"/>
          <w:marBottom w:val="0"/>
          <w:divBdr>
            <w:top w:val="none" w:sz="0" w:space="0" w:color="auto"/>
            <w:left w:val="none" w:sz="0" w:space="0" w:color="auto"/>
            <w:bottom w:val="none" w:sz="0" w:space="0" w:color="auto"/>
            <w:right w:val="none" w:sz="0" w:space="0" w:color="auto"/>
          </w:divBdr>
        </w:div>
        <w:div w:id="1254127608">
          <w:marLeft w:val="0"/>
          <w:marRight w:val="0"/>
          <w:marTop w:val="0"/>
          <w:marBottom w:val="0"/>
          <w:divBdr>
            <w:top w:val="none" w:sz="0" w:space="0" w:color="auto"/>
            <w:left w:val="none" w:sz="0" w:space="0" w:color="auto"/>
            <w:bottom w:val="none" w:sz="0" w:space="0" w:color="auto"/>
            <w:right w:val="none" w:sz="0" w:space="0" w:color="auto"/>
          </w:divBdr>
        </w:div>
        <w:div w:id="706297623">
          <w:marLeft w:val="0"/>
          <w:marRight w:val="0"/>
          <w:marTop w:val="0"/>
          <w:marBottom w:val="0"/>
          <w:divBdr>
            <w:top w:val="none" w:sz="0" w:space="0" w:color="auto"/>
            <w:left w:val="none" w:sz="0" w:space="0" w:color="auto"/>
            <w:bottom w:val="none" w:sz="0" w:space="0" w:color="auto"/>
            <w:right w:val="none" w:sz="0" w:space="0" w:color="auto"/>
          </w:divBdr>
        </w:div>
        <w:div w:id="300768644">
          <w:marLeft w:val="0"/>
          <w:marRight w:val="0"/>
          <w:marTop w:val="0"/>
          <w:marBottom w:val="0"/>
          <w:divBdr>
            <w:top w:val="none" w:sz="0" w:space="0" w:color="auto"/>
            <w:left w:val="none" w:sz="0" w:space="0" w:color="auto"/>
            <w:bottom w:val="none" w:sz="0" w:space="0" w:color="auto"/>
            <w:right w:val="none" w:sz="0" w:space="0" w:color="auto"/>
          </w:divBdr>
        </w:div>
        <w:div w:id="358093657">
          <w:marLeft w:val="0"/>
          <w:marRight w:val="0"/>
          <w:marTop w:val="0"/>
          <w:marBottom w:val="0"/>
          <w:divBdr>
            <w:top w:val="none" w:sz="0" w:space="0" w:color="auto"/>
            <w:left w:val="none" w:sz="0" w:space="0" w:color="auto"/>
            <w:bottom w:val="none" w:sz="0" w:space="0" w:color="auto"/>
            <w:right w:val="none" w:sz="0" w:space="0" w:color="auto"/>
          </w:divBdr>
        </w:div>
        <w:div w:id="1973363938">
          <w:marLeft w:val="0"/>
          <w:marRight w:val="0"/>
          <w:marTop w:val="0"/>
          <w:marBottom w:val="0"/>
          <w:divBdr>
            <w:top w:val="none" w:sz="0" w:space="0" w:color="auto"/>
            <w:left w:val="none" w:sz="0" w:space="0" w:color="auto"/>
            <w:bottom w:val="none" w:sz="0" w:space="0" w:color="auto"/>
            <w:right w:val="none" w:sz="0" w:space="0" w:color="auto"/>
          </w:divBdr>
        </w:div>
        <w:div w:id="1226648097">
          <w:marLeft w:val="0"/>
          <w:marRight w:val="0"/>
          <w:marTop w:val="0"/>
          <w:marBottom w:val="0"/>
          <w:divBdr>
            <w:top w:val="none" w:sz="0" w:space="0" w:color="auto"/>
            <w:left w:val="none" w:sz="0" w:space="0" w:color="auto"/>
            <w:bottom w:val="none" w:sz="0" w:space="0" w:color="auto"/>
            <w:right w:val="none" w:sz="0" w:space="0" w:color="auto"/>
          </w:divBdr>
        </w:div>
        <w:div w:id="1782528900">
          <w:marLeft w:val="0"/>
          <w:marRight w:val="0"/>
          <w:marTop w:val="0"/>
          <w:marBottom w:val="0"/>
          <w:divBdr>
            <w:top w:val="none" w:sz="0" w:space="0" w:color="auto"/>
            <w:left w:val="none" w:sz="0" w:space="0" w:color="auto"/>
            <w:bottom w:val="none" w:sz="0" w:space="0" w:color="auto"/>
            <w:right w:val="none" w:sz="0" w:space="0" w:color="auto"/>
          </w:divBdr>
        </w:div>
        <w:div w:id="1896239425">
          <w:marLeft w:val="0"/>
          <w:marRight w:val="0"/>
          <w:marTop w:val="0"/>
          <w:marBottom w:val="0"/>
          <w:divBdr>
            <w:top w:val="none" w:sz="0" w:space="0" w:color="auto"/>
            <w:left w:val="none" w:sz="0" w:space="0" w:color="auto"/>
            <w:bottom w:val="none" w:sz="0" w:space="0" w:color="auto"/>
            <w:right w:val="none" w:sz="0" w:space="0" w:color="auto"/>
          </w:divBdr>
        </w:div>
        <w:div w:id="253706767">
          <w:marLeft w:val="0"/>
          <w:marRight w:val="0"/>
          <w:marTop w:val="0"/>
          <w:marBottom w:val="0"/>
          <w:divBdr>
            <w:top w:val="none" w:sz="0" w:space="0" w:color="auto"/>
            <w:left w:val="none" w:sz="0" w:space="0" w:color="auto"/>
            <w:bottom w:val="none" w:sz="0" w:space="0" w:color="auto"/>
            <w:right w:val="none" w:sz="0" w:space="0" w:color="auto"/>
          </w:divBdr>
        </w:div>
        <w:div w:id="2131047934">
          <w:marLeft w:val="0"/>
          <w:marRight w:val="0"/>
          <w:marTop w:val="0"/>
          <w:marBottom w:val="0"/>
          <w:divBdr>
            <w:top w:val="none" w:sz="0" w:space="0" w:color="auto"/>
            <w:left w:val="none" w:sz="0" w:space="0" w:color="auto"/>
            <w:bottom w:val="none" w:sz="0" w:space="0" w:color="auto"/>
            <w:right w:val="none" w:sz="0" w:space="0" w:color="auto"/>
          </w:divBdr>
        </w:div>
        <w:div w:id="140585651">
          <w:marLeft w:val="0"/>
          <w:marRight w:val="0"/>
          <w:marTop w:val="0"/>
          <w:marBottom w:val="0"/>
          <w:divBdr>
            <w:top w:val="none" w:sz="0" w:space="0" w:color="auto"/>
            <w:left w:val="none" w:sz="0" w:space="0" w:color="auto"/>
            <w:bottom w:val="none" w:sz="0" w:space="0" w:color="auto"/>
            <w:right w:val="none" w:sz="0" w:space="0" w:color="auto"/>
          </w:divBdr>
        </w:div>
        <w:div w:id="1096822521">
          <w:marLeft w:val="0"/>
          <w:marRight w:val="0"/>
          <w:marTop w:val="0"/>
          <w:marBottom w:val="0"/>
          <w:divBdr>
            <w:top w:val="none" w:sz="0" w:space="0" w:color="auto"/>
            <w:left w:val="none" w:sz="0" w:space="0" w:color="auto"/>
            <w:bottom w:val="none" w:sz="0" w:space="0" w:color="auto"/>
            <w:right w:val="none" w:sz="0" w:space="0" w:color="auto"/>
          </w:divBdr>
        </w:div>
        <w:div w:id="628895464">
          <w:marLeft w:val="0"/>
          <w:marRight w:val="0"/>
          <w:marTop w:val="0"/>
          <w:marBottom w:val="0"/>
          <w:divBdr>
            <w:top w:val="none" w:sz="0" w:space="0" w:color="auto"/>
            <w:left w:val="none" w:sz="0" w:space="0" w:color="auto"/>
            <w:bottom w:val="none" w:sz="0" w:space="0" w:color="auto"/>
            <w:right w:val="none" w:sz="0" w:space="0" w:color="auto"/>
          </w:divBdr>
        </w:div>
        <w:div w:id="1736122805">
          <w:marLeft w:val="0"/>
          <w:marRight w:val="0"/>
          <w:marTop w:val="0"/>
          <w:marBottom w:val="0"/>
          <w:divBdr>
            <w:top w:val="none" w:sz="0" w:space="0" w:color="auto"/>
            <w:left w:val="none" w:sz="0" w:space="0" w:color="auto"/>
            <w:bottom w:val="none" w:sz="0" w:space="0" w:color="auto"/>
            <w:right w:val="none" w:sz="0" w:space="0" w:color="auto"/>
          </w:divBdr>
        </w:div>
        <w:div w:id="1623656747">
          <w:marLeft w:val="0"/>
          <w:marRight w:val="0"/>
          <w:marTop w:val="0"/>
          <w:marBottom w:val="0"/>
          <w:divBdr>
            <w:top w:val="none" w:sz="0" w:space="0" w:color="auto"/>
            <w:left w:val="none" w:sz="0" w:space="0" w:color="auto"/>
            <w:bottom w:val="none" w:sz="0" w:space="0" w:color="auto"/>
            <w:right w:val="none" w:sz="0" w:space="0" w:color="auto"/>
          </w:divBdr>
        </w:div>
        <w:div w:id="2097897664">
          <w:marLeft w:val="0"/>
          <w:marRight w:val="0"/>
          <w:marTop w:val="0"/>
          <w:marBottom w:val="0"/>
          <w:divBdr>
            <w:top w:val="none" w:sz="0" w:space="0" w:color="auto"/>
            <w:left w:val="none" w:sz="0" w:space="0" w:color="auto"/>
            <w:bottom w:val="none" w:sz="0" w:space="0" w:color="auto"/>
            <w:right w:val="none" w:sz="0" w:space="0" w:color="auto"/>
          </w:divBdr>
        </w:div>
        <w:div w:id="877859277">
          <w:marLeft w:val="0"/>
          <w:marRight w:val="0"/>
          <w:marTop w:val="0"/>
          <w:marBottom w:val="0"/>
          <w:divBdr>
            <w:top w:val="none" w:sz="0" w:space="0" w:color="auto"/>
            <w:left w:val="none" w:sz="0" w:space="0" w:color="auto"/>
            <w:bottom w:val="none" w:sz="0" w:space="0" w:color="auto"/>
            <w:right w:val="none" w:sz="0" w:space="0" w:color="auto"/>
          </w:divBdr>
        </w:div>
        <w:div w:id="1965770016">
          <w:marLeft w:val="0"/>
          <w:marRight w:val="0"/>
          <w:marTop w:val="0"/>
          <w:marBottom w:val="0"/>
          <w:divBdr>
            <w:top w:val="none" w:sz="0" w:space="0" w:color="auto"/>
            <w:left w:val="none" w:sz="0" w:space="0" w:color="auto"/>
            <w:bottom w:val="none" w:sz="0" w:space="0" w:color="auto"/>
            <w:right w:val="none" w:sz="0" w:space="0" w:color="auto"/>
          </w:divBdr>
        </w:div>
        <w:div w:id="2093425318">
          <w:marLeft w:val="0"/>
          <w:marRight w:val="0"/>
          <w:marTop w:val="0"/>
          <w:marBottom w:val="0"/>
          <w:divBdr>
            <w:top w:val="none" w:sz="0" w:space="0" w:color="auto"/>
            <w:left w:val="none" w:sz="0" w:space="0" w:color="auto"/>
            <w:bottom w:val="none" w:sz="0" w:space="0" w:color="auto"/>
            <w:right w:val="none" w:sz="0" w:space="0" w:color="auto"/>
          </w:divBdr>
        </w:div>
        <w:div w:id="1174684912">
          <w:marLeft w:val="0"/>
          <w:marRight w:val="0"/>
          <w:marTop w:val="0"/>
          <w:marBottom w:val="0"/>
          <w:divBdr>
            <w:top w:val="none" w:sz="0" w:space="0" w:color="auto"/>
            <w:left w:val="none" w:sz="0" w:space="0" w:color="auto"/>
            <w:bottom w:val="none" w:sz="0" w:space="0" w:color="auto"/>
            <w:right w:val="none" w:sz="0" w:space="0" w:color="auto"/>
          </w:divBdr>
        </w:div>
        <w:div w:id="937374965">
          <w:marLeft w:val="0"/>
          <w:marRight w:val="0"/>
          <w:marTop w:val="0"/>
          <w:marBottom w:val="0"/>
          <w:divBdr>
            <w:top w:val="none" w:sz="0" w:space="0" w:color="auto"/>
            <w:left w:val="none" w:sz="0" w:space="0" w:color="auto"/>
            <w:bottom w:val="none" w:sz="0" w:space="0" w:color="auto"/>
            <w:right w:val="none" w:sz="0" w:space="0" w:color="auto"/>
          </w:divBdr>
        </w:div>
        <w:div w:id="234707572">
          <w:marLeft w:val="0"/>
          <w:marRight w:val="0"/>
          <w:marTop w:val="0"/>
          <w:marBottom w:val="0"/>
          <w:divBdr>
            <w:top w:val="none" w:sz="0" w:space="0" w:color="auto"/>
            <w:left w:val="none" w:sz="0" w:space="0" w:color="auto"/>
            <w:bottom w:val="none" w:sz="0" w:space="0" w:color="auto"/>
            <w:right w:val="none" w:sz="0" w:space="0" w:color="auto"/>
          </w:divBdr>
        </w:div>
        <w:div w:id="1164928005">
          <w:marLeft w:val="0"/>
          <w:marRight w:val="0"/>
          <w:marTop w:val="0"/>
          <w:marBottom w:val="0"/>
          <w:divBdr>
            <w:top w:val="none" w:sz="0" w:space="0" w:color="auto"/>
            <w:left w:val="none" w:sz="0" w:space="0" w:color="auto"/>
            <w:bottom w:val="none" w:sz="0" w:space="0" w:color="auto"/>
            <w:right w:val="none" w:sz="0" w:space="0" w:color="auto"/>
          </w:divBdr>
        </w:div>
        <w:div w:id="735586103">
          <w:marLeft w:val="0"/>
          <w:marRight w:val="0"/>
          <w:marTop w:val="0"/>
          <w:marBottom w:val="0"/>
          <w:divBdr>
            <w:top w:val="none" w:sz="0" w:space="0" w:color="auto"/>
            <w:left w:val="none" w:sz="0" w:space="0" w:color="auto"/>
            <w:bottom w:val="none" w:sz="0" w:space="0" w:color="auto"/>
            <w:right w:val="none" w:sz="0" w:space="0" w:color="auto"/>
          </w:divBdr>
        </w:div>
        <w:div w:id="1051810474">
          <w:marLeft w:val="0"/>
          <w:marRight w:val="0"/>
          <w:marTop w:val="0"/>
          <w:marBottom w:val="0"/>
          <w:divBdr>
            <w:top w:val="none" w:sz="0" w:space="0" w:color="auto"/>
            <w:left w:val="none" w:sz="0" w:space="0" w:color="auto"/>
            <w:bottom w:val="none" w:sz="0" w:space="0" w:color="auto"/>
            <w:right w:val="none" w:sz="0" w:space="0" w:color="auto"/>
          </w:divBdr>
        </w:div>
        <w:div w:id="126819162">
          <w:marLeft w:val="0"/>
          <w:marRight w:val="0"/>
          <w:marTop w:val="0"/>
          <w:marBottom w:val="0"/>
          <w:divBdr>
            <w:top w:val="none" w:sz="0" w:space="0" w:color="auto"/>
            <w:left w:val="none" w:sz="0" w:space="0" w:color="auto"/>
            <w:bottom w:val="none" w:sz="0" w:space="0" w:color="auto"/>
            <w:right w:val="none" w:sz="0" w:space="0" w:color="auto"/>
          </w:divBdr>
        </w:div>
        <w:div w:id="467817999">
          <w:marLeft w:val="0"/>
          <w:marRight w:val="0"/>
          <w:marTop w:val="0"/>
          <w:marBottom w:val="0"/>
          <w:divBdr>
            <w:top w:val="none" w:sz="0" w:space="0" w:color="auto"/>
            <w:left w:val="none" w:sz="0" w:space="0" w:color="auto"/>
            <w:bottom w:val="none" w:sz="0" w:space="0" w:color="auto"/>
            <w:right w:val="none" w:sz="0" w:space="0" w:color="auto"/>
          </w:divBdr>
        </w:div>
        <w:div w:id="668480452">
          <w:marLeft w:val="0"/>
          <w:marRight w:val="0"/>
          <w:marTop w:val="0"/>
          <w:marBottom w:val="0"/>
          <w:divBdr>
            <w:top w:val="none" w:sz="0" w:space="0" w:color="auto"/>
            <w:left w:val="none" w:sz="0" w:space="0" w:color="auto"/>
            <w:bottom w:val="none" w:sz="0" w:space="0" w:color="auto"/>
            <w:right w:val="none" w:sz="0" w:space="0" w:color="auto"/>
          </w:divBdr>
        </w:div>
        <w:div w:id="382213016">
          <w:marLeft w:val="0"/>
          <w:marRight w:val="0"/>
          <w:marTop w:val="0"/>
          <w:marBottom w:val="0"/>
          <w:divBdr>
            <w:top w:val="none" w:sz="0" w:space="0" w:color="auto"/>
            <w:left w:val="none" w:sz="0" w:space="0" w:color="auto"/>
            <w:bottom w:val="none" w:sz="0" w:space="0" w:color="auto"/>
            <w:right w:val="none" w:sz="0" w:space="0" w:color="auto"/>
          </w:divBdr>
        </w:div>
        <w:div w:id="1774011793">
          <w:marLeft w:val="0"/>
          <w:marRight w:val="0"/>
          <w:marTop w:val="0"/>
          <w:marBottom w:val="0"/>
          <w:divBdr>
            <w:top w:val="none" w:sz="0" w:space="0" w:color="auto"/>
            <w:left w:val="none" w:sz="0" w:space="0" w:color="auto"/>
            <w:bottom w:val="none" w:sz="0" w:space="0" w:color="auto"/>
            <w:right w:val="none" w:sz="0" w:space="0" w:color="auto"/>
          </w:divBdr>
        </w:div>
        <w:div w:id="468788926">
          <w:marLeft w:val="0"/>
          <w:marRight w:val="0"/>
          <w:marTop w:val="0"/>
          <w:marBottom w:val="0"/>
          <w:divBdr>
            <w:top w:val="none" w:sz="0" w:space="0" w:color="auto"/>
            <w:left w:val="none" w:sz="0" w:space="0" w:color="auto"/>
            <w:bottom w:val="none" w:sz="0" w:space="0" w:color="auto"/>
            <w:right w:val="none" w:sz="0" w:space="0" w:color="auto"/>
          </w:divBdr>
        </w:div>
        <w:div w:id="1136679219">
          <w:marLeft w:val="0"/>
          <w:marRight w:val="0"/>
          <w:marTop w:val="0"/>
          <w:marBottom w:val="0"/>
          <w:divBdr>
            <w:top w:val="none" w:sz="0" w:space="0" w:color="auto"/>
            <w:left w:val="none" w:sz="0" w:space="0" w:color="auto"/>
            <w:bottom w:val="none" w:sz="0" w:space="0" w:color="auto"/>
            <w:right w:val="none" w:sz="0" w:space="0" w:color="auto"/>
          </w:divBdr>
        </w:div>
        <w:div w:id="1423331780">
          <w:marLeft w:val="0"/>
          <w:marRight w:val="0"/>
          <w:marTop w:val="0"/>
          <w:marBottom w:val="0"/>
          <w:divBdr>
            <w:top w:val="none" w:sz="0" w:space="0" w:color="auto"/>
            <w:left w:val="none" w:sz="0" w:space="0" w:color="auto"/>
            <w:bottom w:val="none" w:sz="0" w:space="0" w:color="auto"/>
            <w:right w:val="none" w:sz="0" w:space="0" w:color="auto"/>
          </w:divBdr>
        </w:div>
        <w:div w:id="1288467529">
          <w:marLeft w:val="0"/>
          <w:marRight w:val="0"/>
          <w:marTop w:val="0"/>
          <w:marBottom w:val="0"/>
          <w:divBdr>
            <w:top w:val="none" w:sz="0" w:space="0" w:color="auto"/>
            <w:left w:val="none" w:sz="0" w:space="0" w:color="auto"/>
            <w:bottom w:val="none" w:sz="0" w:space="0" w:color="auto"/>
            <w:right w:val="none" w:sz="0" w:space="0" w:color="auto"/>
          </w:divBdr>
        </w:div>
        <w:div w:id="415521608">
          <w:marLeft w:val="0"/>
          <w:marRight w:val="0"/>
          <w:marTop w:val="0"/>
          <w:marBottom w:val="0"/>
          <w:divBdr>
            <w:top w:val="none" w:sz="0" w:space="0" w:color="auto"/>
            <w:left w:val="none" w:sz="0" w:space="0" w:color="auto"/>
            <w:bottom w:val="none" w:sz="0" w:space="0" w:color="auto"/>
            <w:right w:val="none" w:sz="0" w:space="0" w:color="auto"/>
          </w:divBdr>
        </w:div>
        <w:div w:id="319114250">
          <w:marLeft w:val="0"/>
          <w:marRight w:val="0"/>
          <w:marTop w:val="0"/>
          <w:marBottom w:val="0"/>
          <w:divBdr>
            <w:top w:val="none" w:sz="0" w:space="0" w:color="auto"/>
            <w:left w:val="none" w:sz="0" w:space="0" w:color="auto"/>
            <w:bottom w:val="none" w:sz="0" w:space="0" w:color="auto"/>
            <w:right w:val="none" w:sz="0" w:space="0" w:color="auto"/>
          </w:divBdr>
        </w:div>
        <w:div w:id="1514538960">
          <w:marLeft w:val="0"/>
          <w:marRight w:val="0"/>
          <w:marTop w:val="0"/>
          <w:marBottom w:val="0"/>
          <w:divBdr>
            <w:top w:val="none" w:sz="0" w:space="0" w:color="auto"/>
            <w:left w:val="none" w:sz="0" w:space="0" w:color="auto"/>
            <w:bottom w:val="none" w:sz="0" w:space="0" w:color="auto"/>
            <w:right w:val="none" w:sz="0" w:space="0" w:color="auto"/>
          </w:divBdr>
        </w:div>
        <w:div w:id="1037970930">
          <w:marLeft w:val="0"/>
          <w:marRight w:val="0"/>
          <w:marTop w:val="0"/>
          <w:marBottom w:val="0"/>
          <w:divBdr>
            <w:top w:val="none" w:sz="0" w:space="0" w:color="auto"/>
            <w:left w:val="none" w:sz="0" w:space="0" w:color="auto"/>
            <w:bottom w:val="none" w:sz="0" w:space="0" w:color="auto"/>
            <w:right w:val="none" w:sz="0" w:space="0" w:color="auto"/>
          </w:divBdr>
        </w:div>
        <w:div w:id="2082756371">
          <w:marLeft w:val="0"/>
          <w:marRight w:val="0"/>
          <w:marTop w:val="0"/>
          <w:marBottom w:val="0"/>
          <w:divBdr>
            <w:top w:val="none" w:sz="0" w:space="0" w:color="auto"/>
            <w:left w:val="none" w:sz="0" w:space="0" w:color="auto"/>
            <w:bottom w:val="none" w:sz="0" w:space="0" w:color="auto"/>
            <w:right w:val="none" w:sz="0" w:space="0" w:color="auto"/>
          </w:divBdr>
        </w:div>
        <w:div w:id="425536391">
          <w:marLeft w:val="0"/>
          <w:marRight w:val="0"/>
          <w:marTop w:val="0"/>
          <w:marBottom w:val="0"/>
          <w:divBdr>
            <w:top w:val="none" w:sz="0" w:space="0" w:color="auto"/>
            <w:left w:val="none" w:sz="0" w:space="0" w:color="auto"/>
            <w:bottom w:val="none" w:sz="0" w:space="0" w:color="auto"/>
            <w:right w:val="none" w:sz="0" w:space="0" w:color="auto"/>
          </w:divBdr>
        </w:div>
        <w:div w:id="1956404491">
          <w:marLeft w:val="0"/>
          <w:marRight w:val="0"/>
          <w:marTop w:val="0"/>
          <w:marBottom w:val="0"/>
          <w:divBdr>
            <w:top w:val="none" w:sz="0" w:space="0" w:color="auto"/>
            <w:left w:val="none" w:sz="0" w:space="0" w:color="auto"/>
            <w:bottom w:val="none" w:sz="0" w:space="0" w:color="auto"/>
            <w:right w:val="none" w:sz="0" w:space="0" w:color="auto"/>
          </w:divBdr>
        </w:div>
        <w:div w:id="1255241801">
          <w:marLeft w:val="0"/>
          <w:marRight w:val="0"/>
          <w:marTop w:val="0"/>
          <w:marBottom w:val="0"/>
          <w:divBdr>
            <w:top w:val="none" w:sz="0" w:space="0" w:color="auto"/>
            <w:left w:val="none" w:sz="0" w:space="0" w:color="auto"/>
            <w:bottom w:val="none" w:sz="0" w:space="0" w:color="auto"/>
            <w:right w:val="none" w:sz="0" w:space="0" w:color="auto"/>
          </w:divBdr>
        </w:div>
        <w:div w:id="1393851879">
          <w:marLeft w:val="0"/>
          <w:marRight w:val="0"/>
          <w:marTop w:val="0"/>
          <w:marBottom w:val="0"/>
          <w:divBdr>
            <w:top w:val="none" w:sz="0" w:space="0" w:color="auto"/>
            <w:left w:val="none" w:sz="0" w:space="0" w:color="auto"/>
            <w:bottom w:val="none" w:sz="0" w:space="0" w:color="auto"/>
            <w:right w:val="none" w:sz="0" w:space="0" w:color="auto"/>
          </w:divBdr>
        </w:div>
        <w:div w:id="480926594">
          <w:marLeft w:val="0"/>
          <w:marRight w:val="0"/>
          <w:marTop w:val="0"/>
          <w:marBottom w:val="0"/>
          <w:divBdr>
            <w:top w:val="none" w:sz="0" w:space="0" w:color="auto"/>
            <w:left w:val="none" w:sz="0" w:space="0" w:color="auto"/>
            <w:bottom w:val="none" w:sz="0" w:space="0" w:color="auto"/>
            <w:right w:val="none" w:sz="0" w:space="0" w:color="auto"/>
          </w:divBdr>
        </w:div>
        <w:div w:id="1160388159">
          <w:marLeft w:val="0"/>
          <w:marRight w:val="0"/>
          <w:marTop w:val="0"/>
          <w:marBottom w:val="0"/>
          <w:divBdr>
            <w:top w:val="none" w:sz="0" w:space="0" w:color="auto"/>
            <w:left w:val="none" w:sz="0" w:space="0" w:color="auto"/>
            <w:bottom w:val="none" w:sz="0" w:space="0" w:color="auto"/>
            <w:right w:val="none" w:sz="0" w:space="0" w:color="auto"/>
          </w:divBdr>
        </w:div>
        <w:div w:id="823163760">
          <w:marLeft w:val="0"/>
          <w:marRight w:val="0"/>
          <w:marTop w:val="0"/>
          <w:marBottom w:val="0"/>
          <w:divBdr>
            <w:top w:val="none" w:sz="0" w:space="0" w:color="auto"/>
            <w:left w:val="none" w:sz="0" w:space="0" w:color="auto"/>
            <w:bottom w:val="none" w:sz="0" w:space="0" w:color="auto"/>
            <w:right w:val="none" w:sz="0" w:space="0" w:color="auto"/>
          </w:divBdr>
        </w:div>
        <w:div w:id="794179064">
          <w:marLeft w:val="0"/>
          <w:marRight w:val="0"/>
          <w:marTop w:val="0"/>
          <w:marBottom w:val="0"/>
          <w:divBdr>
            <w:top w:val="none" w:sz="0" w:space="0" w:color="auto"/>
            <w:left w:val="none" w:sz="0" w:space="0" w:color="auto"/>
            <w:bottom w:val="none" w:sz="0" w:space="0" w:color="auto"/>
            <w:right w:val="none" w:sz="0" w:space="0" w:color="auto"/>
          </w:divBdr>
        </w:div>
        <w:div w:id="682320627">
          <w:marLeft w:val="0"/>
          <w:marRight w:val="0"/>
          <w:marTop w:val="0"/>
          <w:marBottom w:val="0"/>
          <w:divBdr>
            <w:top w:val="none" w:sz="0" w:space="0" w:color="auto"/>
            <w:left w:val="none" w:sz="0" w:space="0" w:color="auto"/>
            <w:bottom w:val="none" w:sz="0" w:space="0" w:color="auto"/>
            <w:right w:val="none" w:sz="0" w:space="0" w:color="auto"/>
          </w:divBdr>
        </w:div>
        <w:div w:id="95945320">
          <w:marLeft w:val="0"/>
          <w:marRight w:val="0"/>
          <w:marTop w:val="0"/>
          <w:marBottom w:val="0"/>
          <w:divBdr>
            <w:top w:val="none" w:sz="0" w:space="0" w:color="auto"/>
            <w:left w:val="none" w:sz="0" w:space="0" w:color="auto"/>
            <w:bottom w:val="none" w:sz="0" w:space="0" w:color="auto"/>
            <w:right w:val="none" w:sz="0" w:space="0" w:color="auto"/>
          </w:divBdr>
        </w:div>
        <w:div w:id="1800687859">
          <w:marLeft w:val="0"/>
          <w:marRight w:val="0"/>
          <w:marTop w:val="0"/>
          <w:marBottom w:val="0"/>
          <w:divBdr>
            <w:top w:val="none" w:sz="0" w:space="0" w:color="auto"/>
            <w:left w:val="none" w:sz="0" w:space="0" w:color="auto"/>
            <w:bottom w:val="none" w:sz="0" w:space="0" w:color="auto"/>
            <w:right w:val="none" w:sz="0" w:space="0" w:color="auto"/>
          </w:divBdr>
        </w:div>
        <w:div w:id="159780371">
          <w:marLeft w:val="0"/>
          <w:marRight w:val="0"/>
          <w:marTop w:val="0"/>
          <w:marBottom w:val="0"/>
          <w:divBdr>
            <w:top w:val="none" w:sz="0" w:space="0" w:color="auto"/>
            <w:left w:val="none" w:sz="0" w:space="0" w:color="auto"/>
            <w:bottom w:val="none" w:sz="0" w:space="0" w:color="auto"/>
            <w:right w:val="none" w:sz="0" w:space="0" w:color="auto"/>
          </w:divBdr>
        </w:div>
        <w:div w:id="651568399">
          <w:marLeft w:val="0"/>
          <w:marRight w:val="0"/>
          <w:marTop w:val="0"/>
          <w:marBottom w:val="0"/>
          <w:divBdr>
            <w:top w:val="none" w:sz="0" w:space="0" w:color="auto"/>
            <w:left w:val="none" w:sz="0" w:space="0" w:color="auto"/>
            <w:bottom w:val="none" w:sz="0" w:space="0" w:color="auto"/>
            <w:right w:val="none" w:sz="0" w:space="0" w:color="auto"/>
          </w:divBdr>
        </w:div>
        <w:div w:id="1864586914">
          <w:marLeft w:val="0"/>
          <w:marRight w:val="0"/>
          <w:marTop w:val="0"/>
          <w:marBottom w:val="0"/>
          <w:divBdr>
            <w:top w:val="none" w:sz="0" w:space="0" w:color="auto"/>
            <w:left w:val="none" w:sz="0" w:space="0" w:color="auto"/>
            <w:bottom w:val="none" w:sz="0" w:space="0" w:color="auto"/>
            <w:right w:val="none" w:sz="0" w:space="0" w:color="auto"/>
          </w:divBdr>
        </w:div>
        <w:div w:id="1635524541">
          <w:marLeft w:val="0"/>
          <w:marRight w:val="0"/>
          <w:marTop w:val="0"/>
          <w:marBottom w:val="0"/>
          <w:divBdr>
            <w:top w:val="none" w:sz="0" w:space="0" w:color="auto"/>
            <w:left w:val="none" w:sz="0" w:space="0" w:color="auto"/>
            <w:bottom w:val="none" w:sz="0" w:space="0" w:color="auto"/>
            <w:right w:val="none" w:sz="0" w:space="0" w:color="auto"/>
          </w:divBdr>
        </w:div>
        <w:div w:id="1771968552">
          <w:marLeft w:val="0"/>
          <w:marRight w:val="0"/>
          <w:marTop w:val="0"/>
          <w:marBottom w:val="0"/>
          <w:divBdr>
            <w:top w:val="none" w:sz="0" w:space="0" w:color="auto"/>
            <w:left w:val="none" w:sz="0" w:space="0" w:color="auto"/>
            <w:bottom w:val="none" w:sz="0" w:space="0" w:color="auto"/>
            <w:right w:val="none" w:sz="0" w:space="0" w:color="auto"/>
          </w:divBdr>
        </w:div>
        <w:div w:id="221407363">
          <w:marLeft w:val="0"/>
          <w:marRight w:val="0"/>
          <w:marTop w:val="0"/>
          <w:marBottom w:val="0"/>
          <w:divBdr>
            <w:top w:val="none" w:sz="0" w:space="0" w:color="auto"/>
            <w:left w:val="none" w:sz="0" w:space="0" w:color="auto"/>
            <w:bottom w:val="none" w:sz="0" w:space="0" w:color="auto"/>
            <w:right w:val="none" w:sz="0" w:space="0" w:color="auto"/>
          </w:divBdr>
        </w:div>
        <w:div w:id="1891919237">
          <w:marLeft w:val="0"/>
          <w:marRight w:val="0"/>
          <w:marTop w:val="0"/>
          <w:marBottom w:val="0"/>
          <w:divBdr>
            <w:top w:val="none" w:sz="0" w:space="0" w:color="auto"/>
            <w:left w:val="none" w:sz="0" w:space="0" w:color="auto"/>
            <w:bottom w:val="none" w:sz="0" w:space="0" w:color="auto"/>
            <w:right w:val="none" w:sz="0" w:space="0" w:color="auto"/>
          </w:divBdr>
        </w:div>
      </w:divsChild>
    </w:div>
    <w:div w:id="1145120576">
      <w:bodyDiv w:val="1"/>
      <w:marLeft w:val="0"/>
      <w:marRight w:val="0"/>
      <w:marTop w:val="0"/>
      <w:marBottom w:val="0"/>
      <w:divBdr>
        <w:top w:val="none" w:sz="0" w:space="0" w:color="auto"/>
        <w:left w:val="none" w:sz="0" w:space="0" w:color="auto"/>
        <w:bottom w:val="none" w:sz="0" w:space="0" w:color="auto"/>
        <w:right w:val="none" w:sz="0" w:space="0" w:color="auto"/>
      </w:divBdr>
    </w:div>
    <w:div w:id="1147436992">
      <w:bodyDiv w:val="1"/>
      <w:marLeft w:val="0"/>
      <w:marRight w:val="0"/>
      <w:marTop w:val="0"/>
      <w:marBottom w:val="0"/>
      <w:divBdr>
        <w:top w:val="none" w:sz="0" w:space="0" w:color="auto"/>
        <w:left w:val="none" w:sz="0" w:space="0" w:color="auto"/>
        <w:bottom w:val="none" w:sz="0" w:space="0" w:color="auto"/>
        <w:right w:val="none" w:sz="0" w:space="0" w:color="auto"/>
      </w:divBdr>
    </w:div>
    <w:div w:id="1150252749">
      <w:bodyDiv w:val="1"/>
      <w:marLeft w:val="0"/>
      <w:marRight w:val="0"/>
      <w:marTop w:val="0"/>
      <w:marBottom w:val="0"/>
      <w:divBdr>
        <w:top w:val="none" w:sz="0" w:space="0" w:color="auto"/>
        <w:left w:val="none" w:sz="0" w:space="0" w:color="auto"/>
        <w:bottom w:val="none" w:sz="0" w:space="0" w:color="auto"/>
        <w:right w:val="none" w:sz="0" w:space="0" w:color="auto"/>
      </w:divBdr>
    </w:div>
    <w:div w:id="1150710302">
      <w:bodyDiv w:val="1"/>
      <w:marLeft w:val="0"/>
      <w:marRight w:val="0"/>
      <w:marTop w:val="0"/>
      <w:marBottom w:val="0"/>
      <w:divBdr>
        <w:top w:val="none" w:sz="0" w:space="0" w:color="auto"/>
        <w:left w:val="none" w:sz="0" w:space="0" w:color="auto"/>
        <w:bottom w:val="none" w:sz="0" w:space="0" w:color="auto"/>
        <w:right w:val="none" w:sz="0" w:space="0" w:color="auto"/>
      </w:divBdr>
    </w:div>
    <w:div w:id="1151868275">
      <w:bodyDiv w:val="1"/>
      <w:marLeft w:val="0"/>
      <w:marRight w:val="0"/>
      <w:marTop w:val="0"/>
      <w:marBottom w:val="0"/>
      <w:divBdr>
        <w:top w:val="none" w:sz="0" w:space="0" w:color="auto"/>
        <w:left w:val="none" w:sz="0" w:space="0" w:color="auto"/>
        <w:bottom w:val="none" w:sz="0" w:space="0" w:color="auto"/>
        <w:right w:val="none" w:sz="0" w:space="0" w:color="auto"/>
      </w:divBdr>
    </w:div>
    <w:div w:id="1153134583">
      <w:bodyDiv w:val="1"/>
      <w:marLeft w:val="0"/>
      <w:marRight w:val="0"/>
      <w:marTop w:val="0"/>
      <w:marBottom w:val="0"/>
      <w:divBdr>
        <w:top w:val="none" w:sz="0" w:space="0" w:color="auto"/>
        <w:left w:val="none" w:sz="0" w:space="0" w:color="auto"/>
        <w:bottom w:val="none" w:sz="0" w:space="0" w:color="auto"/>
        <w:right w:val="none" w:sz="0" w:space="0" w:color="auto"/>
      </w:divBdr>
    </w:div>
    <w:div w:id="1153329653">
      <w:bodyDiv w:val="1"/>
      <w:marLeft w:val="0"/>
      <w:marRight w:val="0"/>
      <w:marTop w:val="0"/>
      <w:marBottom w:val="0"/>
      <w:divBdr>
        <w:top w:val="none" w:sz="0" w:space="0" w:color="auto"/>
        <w:left w:val="none" w:sz="0" w:space="0" w:color="auto"/>
        <w:bottom w:val="none" w:sz="0" w:space="0" w:color="auto"/>
        <w:right w:val="none" w:sz="0" w:space="0" w:color="auto"/>
      </w:divBdr>
    </w:div>
    <w:div w:id="1154755505">
      <w:bodyDiv w:val="1"/>
      <w:marLeft w:val="0"/>
      <w:marRight w:val="0"/>
      <w:marTop w:val="0"/>
      <w:marBottom w:val="0"/>
      <w:divBdr>
        <w:top w:val="none" w:sz="0" w:space="0" w:color="auto"/>
        <w:left w:val="none" w:sz="0" w:space="0" w:color="auto"/>
        <w:bottom w:val="none" w:sz="0" w:space="0" w:color="auto"/>
        <w:right w:val="none" w:sz="0" w:space="0" w:color="auto"/>
      </w:divBdr>
    </w:div>
    <w:div w:id="1154762951">
      <w:bodyDiv w:val="1"/>
      <w:marLeft w:val="0"/>
      <w:marRight w:val="0"/>
      <w:marTop w:val="0"/>
      <w:marBottom w:val="0"/>
      <w:divBdr>
        <w:top w:val="none" w:sz="0" w:space="0" w:color="auto"/>
        <w:left w:val="none" w:sz="0" w:space="0" w:color="auto"/>
        <w:bottom w:val="none" w:sz="0" w:space="0" w:color="auto"/>
        <w:right w:val="none" w:sz="0" w:space="0" w:color="auto"/>
      </w:divBdr>
    </w:div>
    <w:div w:id="1156993101">
      <w:bodyDiv w:val="1"/>
      <w:marLeft w:val="0"/>
      <w:marRight w:val="0"/>
      <w:marTop w:val="0"/>
      <w:marBottom w:val="0"/>
      <w:divBdr>
        <w:top w:val="none" w:sz="0" w:space="0" w:color="auto"/>
        <w:left w:val="none" w:sz="0" w:space="0" w:color="auto"/>
        <w:bottom w:val="none" w:sz="0" w:space="0" w:color="auto"/>
        <w:right w:val="none" w:sz="0" w:space="0" w:color="auto"/>
      </w:divBdr>
    </w:div>
    <w:div w:id="1157184234">
      <w:bodyDiv w:val="1"/>
      <w:marLeft w:val="0"/>
      <w:marRight w:val="0"/>
      <w:marTop w:val="0"/>
      <w:marBottom w:val="0"/>
      <w:divBdr>
        <w:top w:val="none" w:sz="0" w:space="0" w:color="auto"/>
        <w:left w:val="none" w:sz="0" w:space="0" w:color="auto"/>
        <w:bottom w:val="none" w:sz="0" w:space="0" w:color="auto"/>
        <w:right w:val="none" w:sz="0" w:space="0" w:color="auto"/>
      </w:divBdr>
    </w:div>
    <w:div w:id="1157528237">
      <w:bodyDiv w:val="1"/>
      <w:marLeft w:val="0"/>
      <w:marRight w:val="0"/>
      <w:marTop w:val="0"/>
      <w:marBottom w:val="0"/>
      <w:divBdr>
        <w:top w:val="none" w:sz="0" w:space="0" w:color="auto"/>
        <w:left w:val="none" w:sz="0" w:space="0" w:color="auto"/>
        <w:bottom w:val="none" w:sz="0" w:space="0" w:color="auto"/>
        <w:right w:val="none" w:sz="0" w:space="0" w:color="auto"/>
      </w:divBdr>
    </w:div>
    <w:div w:id="1157571690">
      <w:bodyDiv w:val="1"/>
      <w:marLeft w:val="0"/>
      <w:marRight w:val="0"/>
      <w:marTop w:val="0"/>
      <w:marBottom w:val="0"/>
      <w:divBdr>
        <w:top w:val="none" w:sz="0" w:space="0" w:color="auto"/>
        <w:left w:val="none" w:sz="0" w:space="0" w:color="auto"/>
        <w:bottom w:val="none" w:sz="0" w:space="0" w:color="auto"/>
        <w:right w:val="none" w:sz="0" w:space="0" w:color="auto"/>
      </w:divBdr>
    </w:div>
    <w:div w:id="1157768942">
      <w:bodyDiv w:val="1"/>
      <w:marLeft w:val="0"/>
      <w:marRight w:val="0"/>
      <w:marTop w:val="0"/>
      <w:marBottom w:val="0"/>
      <w:divBdr>
        <w:top w:val="none" w:sz="0" w:space="0" w:color="auto"/>
        <w:left w:val="none" w:sz="0" w:space="0" w:color="auto"/>
        <w:bottom w:val="none" w:sz="0" w:space="0" w:color="auto"/>
        <w:right w:val="none" w:sz="0" w:space="0" w:color="auto"/>
      </w:divBdr>
    </w:div>
    <w:div w:id="1158032055">
      <w:bodyDiv w:val="1"/>
      <w:marLeft w:val="0"/>
      <w:marRight w:val="0"/>
      <w:marTop w:val="0"/>
      <w:marBottom w:val="0"/>
      <w:divBdr>
        <w:top w:val="none" w:sz="0" w:space="0" w:color="auto"/>
        <w:left w:val="none" w:sz="0" w:space="0" w:color="auto"/>
        <w:bottom w:val="none" w:sz="0" w:space="0" w:color="auto"/>
        <w:right w:val="none" w:sz="0" w:space="0" w:color="auto"/>
      </w:divBdr>
    </w:div>
    <w:div w:id="1158307981">
      <w:bodyDiv w:val="1"/>
      <w:marLeft w:val="0"/>
      <w:marRight w:val="0"/>
      <w:marTop w:val="0"/>
      <w:marBottom w:val="0"/>
      <w:divBdr>
        <w:top w:val="none" w:sz="0" w:space="0" w:color="auto"/>
        <w:left w:val="none" w:sz="0" w:space="0" w:color="auto"/>
        <w:bottom w:val="none" w:sz="0" w:space="0" w:color="auto"/>
        <w:right w:val="none" w:sz="0" w:space="0" w:color="auto"/>
      </w:divBdr>
    </w:div>
    <w:div w:id="1158879874">
      <w:bodyDiv w:val="1"/>
      <w:marLeft w:val="0"/>
      <w:marRight w:val="0"/>
      <w:marTop w:val="0"/>
      <w:marBottom w:val="0"/>
      <w:divBdr>
        <w:top w:val="none" w:sz="0" w:space="0" w:color="auto"/>
        <w:left w:val="none" w:sz="0" w:space="0" w:color="auto"/>
        <w:bottom w:val="none" w:sz="0" w:space="0" w:color="auto"/>
        <w:right w:val="none" w:sz="0" w:space="0" w:color="auto"/>
      </w:divBdr>
    </w:div>
    <w:div w:id="1158881345">
      <w:bodyDiv w:val="1"/>
      <w:marLeft w:val="0"/>
      <w:marRight w:val="0"/>
      <w:marTop w:val="0"/>
      <w:marBottom w:val="0"/>
      <w:divBdr>
        <w:top w:val="none" w:sz="0" w:space="0" w:color="auto"/>
        <w:left w:val="none" w:sz="0" w:space="0" w:color="auto"/>
        <w:bottom w:val="none" w:sz="0" w:space="0" w:color="auto"/>
        <w:right w:val="none" w:sz="0" w:space="0" w:color="auto"/>
      </w:divBdr>
    </w:div>
    <w:div w:id="1159078424">
      <w:bodyDiv w:val="1"/>
      <w:marLeft w:val="0"/>
      <w:marRight w:val="0"/>
      <w:marTop w:val="0"/>
      <w:marBottom w:val="0"/>
      <w:divBdr>
        <w:top w:val="none" w:sz="0" w:space="0" w:color="auto"/>
        <w:left w:val="none" w:sz="0" w:space="0" w:color="auto"/>
        <w:bottom w:val="none" w:sz="0" w:space="0" w:color="auto"/>
        <w:right w:val="none" w:sz="0" w:space="0" w:color="auto"/>
      </w:divBdr>
    </w:div>
    <w:div w:id="1159422941">
      <w:bodyDiv w:val="1"/>
      <w:marLeft w:val="0"/>
      <w:marRight w:val="0"/>
      <w:marTop w:val="0"/>
      <w:marBottom w:val="0"/>
      <w:divBdr>
        <w:top w:val="none" w:sz="0" w:space="0" w:color="auto"/>
        <w:left w:val="none" w:sz="0" w:space="0" w:color="auto"/>
        <w:bottom w:val="none" w:sz="0" w:space="0" w:color="auto"/>
        <w:right w:val="none" w:sz="0" w:space="0" w:color="auto"/>
      </w:divBdr>
    </w:div>
    <w:div w:id="1159923161">
      <w:bodyDiv w:val="1"/>
      <w:marLeft w:val="0"/>
      <w:marRight w:val="0"/>
      <w:marTop w:val="0"/>
      <w:marBottom w:val="0"/>
      <w:divBdr>
        <w:top w:val="none" w:sz="0" w:space="0" w:color="auto"/>
        <w:left w:val="none" w:sz="0" w:space="0" w:color="auto"/>
        <w:bottom w:val="none" w:sz="0" w:space="0" w:color="auto"/>
        <w:right w:val="none" w:sz="0" w:space="0" w:color="auto"/>
      </w:divBdr>
      <w:divsChild>
        <w:div w:id="973490215">
          <w:marLeft w:val="0"/>
          <w:marRight w:val="0"/>
          <w:marTop w:val="0"/>
          <w:marBottom w:val="0"/>
          <w:divBdr>
            <w:top w:val="none" w:sz="0" w:space="0" w:color="auto"/>
            <w:left w:val="none" w:sz="0" w:space="0" w:color="auto"/>
            <w:bottom w:val="none" w:sz="0" w:space="0" w:color="auto"/>
            <w:right w:val="none" w:sz="0" w:space="0" w:color="auto"/>
          </w:divBdr>
        </w:div>
        <w:div w:id="998075355">
          <w:marLeft w:val="0"/>
          <w:marRight w:val="0"/>
          <w:marTop w:val="0"/>
          <w:marBottom w:val="0"/>
          <w:divBdr>
            <w:top w:val="none" w:sz="0" w:space="0" w:color="auto"/>
            <w:left w:val="none" w:sz="0" w:space="0" w:color="auto"/>
            <w:bottom w:val="none" w:sz="0" w:space="0" w:color="auto"/>
            <w:right w:val="none" w:sz="0" w:space="0" w:color="auto"/>
          </w:divBdr>
        </w:div>
        <w:div w:id="715006509">
          <w:marLeft w:val="0"/>
          <w:marRight w:val="0"/>
          <w:marTop w:val="0"/>
          <w:marBottom w:val="0"/>
          <w:divBdr>
            <w:top w:val="none" w:sz="0" w:space="0" w:color="auto"/>
            <w:left w:val="none" w:sz="0" w:space="0" w:color="auto"/>
            <w:bottom w:val="none" w:sz="0" w:space="0" w:color="auto"/>
            <w:right w:val="none" w:sz="0" w:space="0" w:color="auto"/>
          </w:divBdr>
        </w:div>
        <w:div w:id="1667705970">
          <w:marLeft w:val="0"/>
          <w:marRight w:val="0"/>
          <w:marTop w:val="0"/>
          <w:marBottom w:val="0"/>
          <w:divBdr>
            <w:top w:val="none" w:sz="0" w:space="0" w:color="auto"/>
            <w:left w:val="none" w:sz="0" w:space="0" w:color="auto"/>
            <w:bottom w:val="none" w:sz="0" w:space="0" w:color="auto"/>
            <w:right w:val="none" w:sz="0" w:space="0" w:color="auto"/>
          </w:divBdr>
        </w:div>
        <w:div w:id="1921138187">
          <w:marLeft w:val="0"/>
          <w:marRight w:val="0"/>
          <w:marTop w:val="0"/>
          <w:marBottom w:val="0"/>
          <w:divBdr>
            <w:top w:val="none" w:sz="0" w:space="0" w:color="auto"/>
            <w:left w:val="none" w:sz="0" w:space="0" w:color="auto"/>
            <w:bottom w:val="none" w:sz="0" w:space="0" w:color="auto"/>
            <w:right w:val="none" w:sz="0" w:space="0" w:color="auto"/>
          </w:divBdr>
        </w:div>
        <w:div w:id="1654947454">
          <w:marLeft w:val="0"/>
          <w:marRight w:val="0"/>
          <w:marTop w:val="0"/>
          <w:marBottom w:val="0"/>
          <w:divBdr>
            <w:top w:val="none" w:sz="0" w:space="0" w:color="auto"/>
            <w:left w:val="none" w:sz="0" w:space="0" w:color="auto"/>
            <w:bottom w:val="none" w:sz="0" w:space="0" w:color="auto"/>
            <w:right w:val="none" w:sz="0" w:space="0" w:color="auto"/>
          </w:divBdr>
        </w:div>
        <w:div w:id="908730764">
          <w:marLeft w:val="0"/>
          <w:marRight w:val="0"/>
          <w:marTop w:val="0"/>
          <w:marBottom w:val="0"/>
          <w:divBdr>
            <w:top w:val="none" w:sz="0" w:space="0" w:color="auto"/>
            <w:left w:val="none" w:sz="0" w:space="0" w:color="auto"/>
            <w:bottom w:val="none" w:sz="0" w:space="0" w:color="auto"/>
            <w:right w:val="none" w:sz="0" w:space="0" w:color="auto"/>
          </w:divBdr>
        </w:div>
        <w:div w:id="2146119658">
          <w:marLeft w:val="0"/>
          <w:marRight w:val="0"/>
          <w:marTop w:val="0"/>
          <w:marBottom w:val="0"/>
          <w:divBdr>
            <w:top w:val="none" w:sz="0" w:space="0" w:color="auto"/>
            <w:left w:val="none" w:sz="0" w:space="0" w:color="auto"/>
            <w:bottom w:val="none" w:sz="0" w:space="0" w:color="auto"/>
            <w:right w:val="none" w:sz="0" w:space="0" w:color="auto"/>
          </w:divBdr>
        </w:div>
        <w:div w:id="1946886544">
          <w:marLeft w:val="0"/>
          <w:marRight w:val="0"/>
          <w:marTop w:val="0"/>
          <w:marBottom w:val="0"/>
          <w:divBdr>
            <w:top w:val="none" w:sz="0" w:space="0" w:color="auto"/>
            <w:left w:val="none" w:sz="0" w:space="0" w:color="auto"/>
            <w:bottom w:val="none" w:sz="0" w:space="0" w:color="auto"/>
            <w:right w:val="none" w:sz="0" w:space="0" w:color="auto"/>
          </w:divBdr>
        </w:div>
        <w:div w:id="887958130">
          <w:marLeft w:val="0"/>
          <w:marRight w:val="0"/>
          <w:marTop w:val="0"/>
          <w:marBottom w:val="0"/>
          <w:divBdr>
            <w:top w:val="none" w:sz="0" w:space="0" w:color="auto"/>
            <w:left w:val="none" w:sz="0" w:space="0" w:color="auto"/>
            <w:bottom w:val="none" w:sz="0" w:space="0" w:color="auto"/>
            <w:right w:val="none" w:sz="0" w:space="0" w:color="auto"/>
          </w:divBdr>
        </w:div>
        <w:div w:id="150605313">
          <w:marLeft w:val="0"/>
          <w:marRight w:val="0"/>
          <w:marTop w:val="0"/>
          <w:marBottom w:val="0"/>
          <w:divBdr>
            <w:top w:val="none" w:sz="0" w:space="0" w:color="auto"/>
            <w:left w:val="none" w:sz="0" w:space="0" w:color="auto"/>
            <w:bottom w:val="none" w:sz="0" w:space="0" w:color="auto"/>
            <w:right w:val="none" w:sz="0" w:space="0" w:color="auto"/>
          </w:divBdr>
        </w:div>
        <w:div w:id="72240131">
          <w:marLeft w:val="0"/>
          <w:marRight w:val="0"/>
          <w:marTop w:val="0"/>
          <w:marBottom w:val="0"/>
          <w:divBdr>
            <w:top w:val="none" w:sz="0" w:space="0" w:color="auto"/>
            <w:left w:val="none" w:sz="0" w:space="0" w:color="auto"/>
            <w:bottom w:val="none" w:sz="0" w:space="0" w:color="auto"/>
            <w:right w:val="none" w:sz="0" w:space="0" w:color="auto"/>
          </w:divBdr>
        </w:div>
        <w:div w:id="24910588">
          <w:marLeft w:val="0"/>
          <w:marRight w:val="0"/>
          <w:marTop w:val="0"/>
          <w:marBottom w:val="0"/>
          <w:divBdr>
            <w:top w:val="none" w:sz="0" w:space="0" w:color="auto"/>
            <w:left w:val="none" w:sz="0" w:space="0" w:color="auto"/>
            <w:bottom w:val="none" w:sz="0" w:space="0" w:color="auto"/>
            <w:right w:val="none" w:sz="0" w:space="0" w:color="auto"/>
          </w:divBdr>
        </w:div>
        <w:div w:id="350112887">
          <w:marLeft w:val="0"/>
          <w:marRight w:val="0"/>
          <w:marTop w:val="0"/>
          <w:marBottom w:val="0"/>
          <w:divBdr>
            <w:top w:val="none" w:sz="0" w:space="0" w:color="auto"/>
            <w:left w:val="none" w:sz="0" w:space="0" w:color="auto"/>
            <w:bottom w:val="none" w:sz="0" w:space="0" w:color="auto"/>
            <w:right w:val="none" w:sz="0" w:space="0" w:color="auto"/>
          </w:divBdr>
        </w:div>
        <w:div w:id="1248030631">
          <w:marLeft w:val="0"/>
          <w:marRight w:val="0"/>
          <w:marTop w:val="0"/>
          <w:marBottom w:val="0"/>
          <w:divBdr>
            <w:top w:val="none" w:sz="0" w:space="0" w:color="auto"/>
            <w:left w:val="none" w:sz="0" w:space="0" w:color="auto"/>
            <w:bottom w:val="none" w:sz="0" w:space="0" w:color="auto"/>
            <w:right w:val="none" w:sz="0" w:space="0" w:color="auto"/>
          </w:divBdr>
        </w:div>
        <w:div w:id="126094057">
          <w:marLeft w:val="0"/>
          <w:marRight w:val="0"/>
          <w:marTop w:val="0"/>
          <w:marBottom w:val="0"/>
          <w:divBdr>
            <w:top w:val="none" w:sz="0" w:space="0" w:color="auto"/>
            <w:left w:val="none" w:sz="0" w:space="0" w:color="auto"/>
            <w:bottom w:val="none" w:sz="0" w:space="0" w:color="auto"/>
            <w:right w:val="none" w:sz="0" w:space="0" w:color="auto"/>
          </w:divBdr>
        </w:div>
        <w:div w:id="901719743">
          <w:marLeft w:val="0"/>
          <w:marRight w:val="0"/>
          <w:marTop w:val="0"/>
          <w:marBottom w:val="0"/>
          <w:divBdr>
            <w:top w:val="none" w:sz="0" w:space="0" w:color="auto"/>
            <w:left w:val="none" w:sz="0" w:space="0" w:color="auto"/>
            <w:bottom w:val="none" w:sz="0" w:space="0" w:color="auto"/>
            <w:right w:val="none" w:sz="0" w:space="0" w:color="auto"/>
          </w:divBdr>
        </w:div>
        <w:div w:id="944842938">
          <w:marLeft w:val="0"/>
          <w:marRight w:val="0"/>
          <w:marTop w:val="0"/>
          <w:marBottom w:val="0"/>
          <w:divBdr>
            <w:top w:val="none" w:sz="0" w:space="0" w:color="auto"/>
            <w:left w:val="none" w:sz="0" w:space="0" w:color="auto"/>
            <w:bottom w:val="none" w:sz="0" w:space="0" w:color="auto"/>
            <w:right w:val="none" w:sz="0" w:space="0" w:color="auto"/>
          </w:divBdr>
        </w:div>
        <w:div w:id="1222986461">
          <w:marLeft w:val="0"/>
          <w:marRight w:val="0"/>
          <w:marTop w:val="0"/>
          <w:marBottom w:val="0"/>
          <w:divBdr>
            <w:top w:val="none" w:sz="0" w:space="0" w:color="auto"/>
            <w:left w:val="none" w:sz="0" w:space="0" w:color="auto"/>
            <w:bottom w:val="none" w:sz="0" w:space="0" w:color="auto"/>
            <w:right w:val="none" w:sz="0" w:space="0" w:color="auto"/>
          </w:divBdr>
        </w:div>
        <w:div w:id="1634403535">
          <w:marLeft w:val="0"/>
          <w:marRight w:val="0"/>
          <w:marTop w:val="0"/>
          <w:marBottom w:val="0"/>
          <w:divBdr>
            <w:top w:val="none" w:sz="0" w:space="0" w:color="auto"/>
            <w:left w:val="none" w:sz="0" w:space="0" w:color="auto"/>
            <w:bottom w:val="none" w:sz="0" w:space="0" w:color="auto"/>
            <w:right w:val="none" w:sz="0" w:space="0" w:color="auto"/>
          </w:divBdr>
        </w:div>
        <w:div w:id="1409615822">
          <w:marLeft w:val="0"/>
          <w:marRight w:val="0"/>
          <w:marTop w:val="0"/>
          <w:marBottom w:val="0"/>
          <w:divBdr>
            <w:top w:val="none" w:sz="0" w:space="0" w:color="auto"/>
            <w:left w:val="none" w:sz="0" w:space="0" w:color="auto"/>
            <w:bottom w:val="none" w:sz="0" w:space="0" w:color="auto"/>
            <w:right w:val="none" w:sz="0" w:space="0" w:color="auto"/>
          </w:divBdr>
        </w:div>
        <w:div w:id="1486388607">
          <w:marLeft w:val="0"/>
          <w:marRight w:val="0"/>
          <w:marTop w:val="0"/>
          <w:marBottom w:val="0"/>
          <w:divBdr>
            <w:top w:val="none" w:sz="0" w:space="0" w:color="auto"/>
            <w:left w:val="none" w:sz="0" w:space="0" w:color="auto"/>
            <w:bottom w:val="none" w:sz="0" w:space="0" w:color="auto"/>
            <w:right w:val="none" w:sz="0" w:space="0" w:color="auto"/>
          </w:divBdr>
        </w:div>
        <w:div w:id="337926548">
          <w:marLeft w:val="0"/>
          <w:marRight w:val="0"/>
          <w:marTop w:val="0"/>
          <w:marBottom w:val="0"/>
          <w:divBdr>
            <w:top w:val="none" w:sz="0" w:space="0" w:color="auto"/>
            <w:left w:val="none" w:sz="0" w:space="0" w:color="auto"/>
            <w:bottom w:val="none" w:sz="0" w:space="0" w:color="auto"/>
            <w:right w:val="none" w:sz="0" w:space="0" w:color="auto"/>
          </w:divBdr>
        </w:div>
        <w:div w:id="1689063673">
          <w:marLeft w:val="0"/>
          <w:marRight w:val="0"/>
          <w:marTop w:val="0"/>
          <w:marBottom w:val="0"/>
          <w:divBdr>
            <w:top w:val="none" w:sz="0" w:space="0" w:color="auto"/>
            <w:left w:val="none" w:sz="0" w:space="0" w:color="auto"/>
            <w:bottom w:val="none" w:sz="0" w:space="0" w:color="auto"/>
            <w:right w:val="none" w:sz="0" w:space="0" w:color="auto"/>
          </w:divBdr>
        </w:div>
        <w:div w:id="528882841">
          <w:marLeft w:val="0"/>
          <w:marRight w:val="0"/>
          <w:marTop w:val="0"/>
          <w:marBottom w:val="0"/>
          <w:divBdr>
            <w:top w:val="none" w:sz="0" w:space="0" w:color="auto"/>
            <w:left w:val="none" w:sz="0" w:space="0" w:color="auto"/>
            <w:bottom w:val="none" w:sz="0" w:space="0" w:color="auto"/>
            <w:right w:val="none" w:sz="0" w:space="0" w:color="auto"/>
          </w:divBdr>
        </w:div>
        <w:div w:id="1322807282">
          <w:marLeft w:val="0"/>
          <w:marRight w:val="0"/>
          <w:marTop w:val="0"/>
          <w:marBottom w:val="0"/>
          <w:divBdr>
            <w:top w:val="none" w:sz="0" w:space="0" w:color="auto"/>
            <w:left w:val="none" w:sz="0" w:space="0" w:color="auto"/>
            <w:bottom w:val="none" w:sz="0" w:space="0" w:color="auto"/>
            <w:right w:val="none" w:sz="0" w:space="0" w:color="auto"/>
          </w:divBdr>
        </w:div>
        <w:div w:id="620654729">
          <w:marLeft w:val="0"/>
          <w:marRight w:val="0"/>
          <w:marTop w:val="0"/>
          <w:marBottom w:val="0"/>
          <w:divBdr>
            <w:top w:val="none" w:sz="0" w:space="0" w:color="auto"/>
            <w:left w:val="none" w:sz="0" w:space="0" w:color="auto"/>
            <w:bottom w:val="none" w:sz="0" w:space="0" w:color="auto"/>
            <w:right w:val="none" w:sz="0" w:space="0" w:color="auto"/>
          </w:divBdr>
        </w:div>
        <w:div w:id="2075929377">
          <w:marLeft w:val="0"/>
          <w:marRight w:val="0"/>
          <w:marTop w:val="0"/>
          <w:marBottom w:val="0"/>
          <w:divBdr>
            <w:top w:val="none" w:sz="0" w:space="0" w:color="auto"/>
            <w:left w:val="none" w:sz="0" w:space="0" w:color="auto"/>
            <w:bottom w:val="none" w:sz="0" w:space="0" w:color="auto"/>
            <w:right w:val="none" w:sz="0" w:space="0" w:color="auto"/>
          </w:divBdr>
        </w:div>
        <w:div w:id="533084439">
          <w:marLeft w:val="0"/>
          <w:marRight w:val="0"/>
          <w:marTop w:val="0"/>
          <w:marBottom w:val="0"/>
          <w:divBdr>
            <w:top w:val="none" w:sz="0" w:space="0" w:color="auto"/>
            <w:left w:val="none" w:sz="0" w:space="0" w:color="auto"/>
            <w:bottom w:val="none" w:sz="0" w:space="0" w:color="auto"/>
            <w:right w:val="none" w:sz="0" w:space="0" w:color="auto"/>
          </w:divBdr>
        </w:div>
        <w:div w:id="1701859031">
          <w:marLeft w:val="0"/>
          <w:marRight w:val="0"/>
          <w:marTop w:val="0"/>
          <w:marBottom w:val="0"/>
          <w:divBdr>
            <w:top w:val="none" w:sz="0" w:space="0" w:color="auto"/>
            <w:left w:val="none" w:sz="0" w:space="0" w:color="auto"/>
            <w:bottom w:val="none" w:sz="0" w:space="0" w:color="auto"/>
            <w:right w:val="none" w:sz="0" w:space="0" w:color="auto"/>
          </w:divBdr>
        </w:div>
        <w:div w:id="1881896667">
          <w:marLeft w:val="0"/>
          <w:marRight w:val="0"/>
          <w:marTop w:val="0"/>
          <w:marBottom w:val="0"/>
          <w:divBdr>
            <w:top w:val="none" w:sz="0" w:space="0" w:color="auto"/>
            <w:left w:val="none" w:sz="0" w:space="0" w:color="auto"/>
            <w:bottom w:val="none" w:sz="0" w:space="0" w:color="auto"/>
            <w:right w:val="none" w:sz="0" w:space="0" w:color="auto"/>
          </w:divBdr>
        </w:div>
        <w:div w:id="1839152981">
          <w:marLeft w:val="0"/>
          <w:marRight w:val="0"/>
          <w:marTop w:val="0"/>
          <w:marBottom w:val="0"/>
          <w:divBdr>
            <w:top w:val="none" w:sz="0" w:space="0" w:color="auto"/>
            <w:left w:val="none" w:sz="0" w:space="0" w:color="auto"/>
            <w:bottom w:val="none" w:sz="0" w:space="0" w:color="auto"/>
            <w:right w:val="none" w:sz="0" w:space="0" w:color="auto"/>
          </w:divBdr>
        </w:div>
        <w:div w:id="1196506382">
          <w:marLeft w:val="0"/>
          <w:marRight w:val="0"/>
          <w:marTop w:val="0"/>
          <w:marBottom w:val="0"/>
          <w:divBdr>
            <w:top w:val="none" w:sz="0" w:space="0" w:color="auto"/>
            <w:left w:val="none" w:sz="0" w:space="0" w:color="auto"/>
            <w:bottom w:val="none" w:sz="0" w:space="0" w:color="auto"/>
            <w:right w:val="none" w:sz="0" w:space="0" w:color="auto"/>
          </w:divBdr>
        </w:div>
        <w:div w:id="1739747668">
          <w:marLeft w:val="0"/>
          <w:marRight w:val="0"/>
          <w:marTop w:val="0"/>
          <w:marBottom w:val="0"/>
          <w:divBdr>
            <w:top w:val="none" w:sz="0" w:space="0" w:color="auto"/>
            <w:left w:val="none" w:sz="0" w:space="0" w:color="auto"/>
            <w:bottom w:val="none" w:sz="0" w:space="0" w:color="auto"/>
            <w:right w:val="none" w:sz="0" w:space="0" w:color="auto"/>
          </w:divBdr>
        </w:div>
        <w:div w:id="2130738965">
          <w:marLeft w:val="0"/>
          <w:marRight w:val="0"/>
          <w:marTop w:val="0"/>
          <w:marBottom w:val="0"/>
          <w:divBdr>
            <w:top w:val="none" w:sz="0" w:space="0" w:color="auto"/>
            <w:left w:val="none" w:sz="0" w:space="0" w:color="auto"/>
            <w:bottom w:val="none" w:sz="0" w:space="0" w:color="auto"/>
            <w:right w:val="none" w:sz="0" w:space="0" w:color="auto"/>
          </w:divBdr>
        </w:div>
        <w:div w:id="697660477">
          <w:marLeft w:val="0"/>
          <w:marRight w:val="0"/>
          <w:marTop w:val="0"/>
          <w:marBottom w:val="0"/>
          <w:divBdr>
            <w:top w:val="none" w:sz="0" w:space="0" w:color="auto"/>
            <w:left w:val="none" w:sz="0" w:space="0" w:color="auto"/>
            <w:bottom w:val="none" w:sz="0" w:space="0" w:color="auto"/>
            <w:right w:val="none" w:sz="0" w:space="0" w:color="auto"/>
          </w:divBdr>
        </w:div>
        <w:div w:id="1470518245">
          <w:marLeft w:val="0"/>
          <w:marRight w:val="0"/>
          <w:marTop w:val="0"/>
          <w:marBottom w:val="0"/>
          <w:divBdr>
            <w:top w:val="none" w:sz="0" w:space="0" w:color="auto"/>
            <w:left w:val="none" w:sz="0" w:space="0" w:color="auto"/>
            <w:bottom w:val="none" w:sz="0" w:space="0" w:color="auto"/>
            <w:right w:val="none" w:sz="0" w:space="0" w:color="auto"/>
          </w:divBdr>
        </w:div>
        <w:div w:id="476654929">
          <w:marLeft w:val="0"/>
          <w:marRight w:val="0"/>
          <w:marTop w:val="0"/>
          <w:marBottom w:val="0"/>
          <w:divBdr>
            <w:top w:val="none" w:sz="0" w:space="0" w:color="auto"/>
            <w:left w:val="none" w:sz="0" w:space="0" w:color="auto"/>
            <w:bottom w:val="none" w:sz="0" w:space="0" w:color="auto"/>
            <w:right w:val="none" w:sz="0" w:space="0" w:color="auto"/>
          </w:divBdr>
        </w:div>
        <w:div w:id="975376300">
          <w:marLeft w:val="0"/>
          <w:marRight w:val="0"/>
          <w:marTop w:val="0"/>
          <w:marBottom w:val="0"/>
          <w:divBdr>
            <w:top w:val="none" w:sz="0" w:space="0" w:color="auto"/>
            <w:left w:val="none" w:sz="0" w:space="0" w:color="auto"/>
            <w:bottom w:val="none" w:sz="0" w:space="0" w:color="auto"/>
            <w:right w:val="none" w:sz="0" w:space="0" w:color="auto"/>
          </w:divBdr>
        </w:div>
        <w:div w:id="359934833">
          <w:marLeft w:val="0"/>
          <w:marRight w:val="0"/>
          <w:marTop w:val="0"/>
          <w:marBottom w:val="0"/>
          <w:divBdr>
            <w:top w:val="none" w:sz="0" w:space="0" w:color="auto"/>
            <w:left w:val="none" w:sz="0" w:space="0" w:color="auto"/>
            <w:bottom w:val="none" w:sz="0" w:space="0" w:color="auto"/>
            <w:right w:val="none" w:sz="0" w:space="0" w:color="auto"/>
          </w:divBdr>
        </w:div>
        <w:div w:id="264773103">
          <w:marLeft w:val="0"/>
          <w:marRight w:val="0"/>
          <w:marTop w:val="0"/>
          <w:marBottom w:val="0"/>
          <w:divBdr>
            <w:top w:val="none" w:sz="0" w:space="0" w:color="auto"/>
            <w:left w:val="none" w:sz="0" w:space="0" w:color="auto"/>
            <w:bottom w:val="none" w:sz="0" w:space="0" w:color="auto"/>
            <w:right w:val="none" w:sz="0" w:space="0" w:color="auto"/>
          </w:divBdr>
        </w:div>
        <w:div w:id="196890321">
          <w:marLeft w:val="0"/>
          <w:marRight w:val="0"/>
          <w:marTop w:val="0"/>
          <w:marBottom w:val="0"/>
          <w:divBdr>
            <w:top w:val="none" w:sz="0" w:space="0" w:color="auto"/>
            <w:left w:val="none" w:sz="0" w:space="0" w:color="auto"/>
            <w:bottom w:val="none" w:sz="0" w:space="0" w:color="auto"/>
            <w:right w:val="none" w:sz="0" w:space="0" w:color="auto"/>
          </w:divBdr>
        </w:div>
        <w:div w:id="2065175045">
          <w:marLeft w:val="0"/>
          <w:marRight w:val="0"/>
          <w:marTop w:val="0"/>
          <w:marBottom w:val="0"/>
          <w:divBdr>
            <w:top w:val="none" w:sz="0" w:space="0" w:color="auto"/>
            <w:left w:val="none" w:sz="0" w:space="0" w:color="auto"/>
            <w:bottom w:val="none" w:sz="0" w:space="0" w:color="auto"/>
            <w:right w:val="none" w:sz="0" w:space="0" w:color="auto"/>
          </w:divBdr>
        </w:div>
        <w:div w:id="1739744392">
          <w:marLeft w:val="0"/>
          <w:marRight w:val="0"/>
          <w:marTop w:val="0"/>
          <w:marBottom w:val="0"/>
          <w:divBdr>
            <w:top w:val="none" w:sz="0" w:space="0" w:color="auto"/>
            <w:left w:val="none" w:sz="0" w:space="0" w:color="auto"/>
            <w:bottom w:val="none" w:sz="0" w:space="0" w:color="auto"/>
            <w:right w:val="none" w:sz="0" w:space="0" w:color="auto"/>
          </w:divBdr>
        </w:div>
        <w:div w:id="314070184">
          <w:marLeft w:val="0"/>
          <w:marRight w:val="0"/>
          <w:marTop w:val="0"/>
          <w:marBottom w:val="0"/>
          <w:divBdr>
            <w:top w:val="none" w:sz="0" w:space="0" w:color="auto"/>
            <w:left w:val="none" w:sz="0" w:space="0" w:color="auto"/>
            <w:bottom w:val="none" w:sz="0" w:space="0" w:color="auto"/>
            <w:right w:val="none" w:sz="0" w:space="0" w:color="auto"/>
          </w:divBdr>
        </w:div>
        <w:div w:id="1195727441">
          <w:marLeft w:val="0"/>
          <w:marRight w:val="0"/>
          <w:marTop w:val="0"/>
          <w:marBottom w:val="0"/>
          <w:divBdr>
            <w:top w:val="none" w:sz="0" w:space="0" w:color="auto"/>
            <w:left w:val="none" w:sz="0" w:space="0" w:color="auto"/>
            <w:bottom w:val="none" w:sz="0" w:space="0" w:color="auto"/>
            <w:right w:val="none" w:sz="0" w:space="0" w:color="auto"/>
          </w:divBdr>
        </w:div>
        <w:div w:id="134494426">
          <w:marLeft w:val="0"/>
          <w:marRight w:val="0"/>
          <w:marTop w:val="0"/>
          <w:marBottom w:val="0"/>
          <w:divBdr>
            <w:top w:val="none" w:sz="0" w:space="0" w:color="auto"/>
            <w:left w:val="none" w:sz="0" w:space="0" w:color="auto"/>
            <w:bottom w:val="none" w:sz="0" w:space="0" w:color="auto"/>
            <w:right w:val="none" w:sz="0" w:space="0" w:color="auto"/>
          </w:divBdr>
        </w:div>
        <w:div w:id="847674044">
          <w:marLeft w:val="0"/>
          <w:marRight w:val="0"/>
          <w:marTop w:val="0"/>
          <w:marBottom w:val="0"/>
          <w:divBdr>
            <w:top w:val="none" w:sz="0" w:space="0" w:color="auto"/>
            <w:left w:val="none" w:sz="0" w:space="0" w:color="auto"/>
            <w:bottom w:val="none" w:sz="0" w:space="0" w:color="auto"/>
            <w:right w:val="none" w:sz="0" w:space="0" w:color="auto"/>
          </w:divBdr>
        </w:div>
        <w:div w:id="4095165">
          <w:marLeft w:val="0"/>
          <w:marRight w:val="0"/>
          <w:marTop w:val="0"/>
          <w:marBottom w:val="0"/>
          <w:divBdr>
            <w:top w:val="none" w:sz="0" w:space="0" w:color="auto"/>
            <w:left w:val="none" w:sz="0" w:space="0" w:color="auto"/>
            <w:bottom w:val="none" w:sz="0" w:space="0" w:color="auto"/>
            <w:right w:val="none" w:sz="0" w:space="0" w:color="auto"/>
          </w:divBdr>
        </w:div>
        <w:div w:id="1361392850">
          <w:marLeft w:val="0"/>
          <w:marRight w:val="0"/>
          <w:marTop w:val="0"/>
          <w:marBottom w:val="0"/>
          <w:divBdr>
            <w:top w:val="none" w:sz="0" w:space="0" w:color="auto"/>
            <w:left w:val="none" w:sz="0" w:space="0" w:color="auto"/>
            <w:bottom w:val="none" w:sz="0" w:space="0" w:color="auto"/>
            <w:right w:val="none" w:sz="0" w:space="0" w:color="auto"/>
          </w:divBdr>
        </w:div>
        <w:div w:id="373891345">
          <w:marLeft w:val="0"/>
          <w:marRight w:val="0"/>
          <w:marTop w:val="0"/>
          <w:marBottom w:val="0"/>
          <w:divBdr>
            <w:top w:val="none" w:sz="0" w:space="0" w:color="auto"/>
            <w:left w:val="none" w:sz="0" w:space="0" w:color="auto"/>
            <w:bottom w:val="none" w:sz="0" w:space="0" w:color="auto"/>
            <w:right w:val="none" w:sz="0" w:space="0" w:color="auto"/>
          </w:divBdr>
        </w:div>
        <w:div w:id="812678693">
          <w:marLeft w:val="0"/>
          <w:marRight w:val="0"/>
          <w:marTop w:val="0"/>
          <w:marBottom w:val="0"/>
          <w:divBdr>
            <w:top w:val="none" w:sz="0" w:space="0" w:color="auto"/>
            <w:left w:val="none" w:sz="0" w:space="0" w:color="auto"/>
            <w:bottom w:val="none" w:sz="0" w:space="0" w:color="auto"/>
            <w:right w:val="none" w:sz="0" w:space="0" w:color="auto"/>
          </w:divBdr>
        </w:div>
        <w:div w:id="1328746176">
          <w:marLeft w:val="0"/>
          <w:marRight w:val="0"/>
          <w:marTop w:val="0"/>
          <w:marBottom w:val="0"/>
          <w:divBdr>
            <w:top w:val="none" w:sz="0" w:space="0" w:color="auto"/>
            <w:left w:val="none" w:sz="0" w:space="0" w:color="auto"/>
            <w:bottom w:val="none" w:sz="0" w:space="0" w:color="auto"/>
            <w:right w:val="none" w:sz="0" w:space="0" w:color="auto"/>
          </w:divBdr>
        </w:div>
        <w:div w:id="1201868342">
          <w:marLeft w:val="0"/>
          <w:marRight w:val="0"/>
          <w:marTop w:val="0"/>
          <w:marBottom w:val="0"/>
          <w:divBdr>
            <w:top w:val="none" w:sz="0" w:space="0" w:color="auto"/>
            <w:left w:val="none" w:sz="0" w:space="0" w:color="auto"/>
            <w:bottom w:val="none" w:sz="0" w:space="0" w:color="auto"/>
            <w:right w:val="none" w:sz="0" w:space="0" w:color="auto"/>
          </w:divBdr>
        </w:div>
        <w:div w:id="2011523625">
          <w:marLeft w:val="0"/>
          <w:marRight w:val="0"/>
          <w:marTop w:val="0"/>
          <w:marBottom w:val="0"/>
          <w:divBdr>
            <w:top w:val="none" w:sz="0" w:space="0" w:color="auto"/>
            <w:left w:val="none" w:sz="0" w:space="0" w:color="auto"/>
            <w:bottom w:val="none" w:sz="0" w:space="0" w:color="auto"/>
            <w:right w:val="none" w:sz="0" w:space="0" w:color="auto"/>
          </w:divBdr>
        </w:div>
        <w:div w:id="352614796">
          <w:marLeft w:val="0"/>
          <w:marRight w:val="0"/>
          <w:marTop w:val="0"/>
          <w:marBottom w:val="0"/>
          <w:divBdr>
            <w:top w:val="none" w:sz="0" w:space="0" w:color="auto"/>
            <w:left w:val="none" w:sz="0" w:space="0" w:color="auto"/>
            <w:bottom w:val="none" w:sz="0" w:space="0" w:color="auto"/>
            <w:right w:val="none" w:sz="0" w:space="0" w:color="auto"/>
          </w:divBdr>
        </w:div>
        <w:div w:id="96218669">
          <w:marLeft w:val="0"/>
          <w:marRight w:val="0"/>
          <w:marTop w:val="0"/>
          <w:marBottom w:val="0"/>
          <w:divBdr>
            <w:top w:val="none" w:sz="0" w:space="0" w:color="auto"/>
            <w:left w:val="none" w:sz="0" w:space="0" w:color="auto"/>
            <w:bottom w:val="none" w:sz="0" w:space="0" w:color="auto"/>
            <w:right w:val="none" w:sz="0" w:space="0" w:color="auto"/>
          </w:divBdr>
        </w:div>
        <w:div w:id="1887717006">
          <w:marLeft w:val="0"/>
          <w:marRight w:val="0"/>
          <w:marTop w:val="0"/>
          <w:marBottom w:val="0"/>
          <w:divBdr>
            <w:top w:val="none" w:sz="0" w:space="0" w:color="auto"/>
            <w:left w:val="none" w:sz="0" w:space="0" w:color="auto"/>
            <w:bottom w:val="none" w:sz="0" w:space="0" w:color="auto"/>
            <w:right w:val="none" w:sz="0" w:space="0" w:color="auto"/>
          </w:divBdr>
        </w:div>
        <w:div w:id="1575622697">
          <w:marLeft w:val="0"/>
          <w:marRight w:val="0"/>
          <w:marTop w:val="0"/>
          <w:marBottom w:val="0"/>
          <w:divBdr>
            <w:top w:val="none" w:sz="0" w:space="0" w:color="auto"/>
            <w:left w:val="none" w:sz="0" w:space="0" w:color="auto"/>
            <w:bottom w:val="none" w:sz="0" w:space="0" w:color="auto"/>
            <w:right w:val="none" w:sz="0" w:space="0" w:color="auto"/>
          </w:divBdr>
        </w:div>
        <w:div w:id="329139972">
          <w:marLeft w:val="0"/>
          <w:marRight w:val="0"/>
          <w:marTop w:val="0"/>
          <w:marBottom w:val="0"/>
          <w:divBdr>
            <w:top w:val="none" w:sz="0" w:space="0" w:color="auto"/>
            <w:left w:val="none" w:sz="0" w:space="0" w:color="auto"/>
            <w:bottom w:val="none" w:sz="0" w:space="0" w:color="auto"/>
            <w:right w:val="none" w:sz="0" w:space="0" w:color="auto"/>
          </w:divBdr>
        </w:div>
        <w:div w:id="468597271">
          <w:marLeft w:val="0"/>
          <w:marRight w:val="0"/>
          <w:marTop w:val="0"/>
          <w:marBottom w:val="0"/>
          <w:divBdr>
            <w:top w:val="none" w:sz="0" w:space="0" w:color="auto"/>
            <w:left w:val="none" w:sz="0" w:space="0" w:color="auto"/>
            <w:bottom w:val="none" w:sz="0" w:space="0" w:color="auto"/>
            <w:right w:val="none" w:sz="0" w:space="0" w:color="auto"/>
          </w:divBdr>
        </w:div>
        <w:div w:id="737633615">
          <w:marLeft w:val="0"/>
          <w:marRight w:val="0"/>
          <w:marTop w:val="0"/>
          <w:marBottom w:val="0"/>
          <w:divBdr>
            <w:top w:val="none" w:sz="0" w:space="0" w:color="auto"/>
            <w:left w:val="none" w:sz="0" w:space="0" w:color="auto"/>
            <w:bottom w:val="none" w:sz="0" w:space="0" w:color="auto"/>
            <w:right w:val="none" w:sz="0" w:space="0" w:color="auto"/>
          </w:divBdr>
        </w:div>
        <w:div w:id="1867670222">
          <w:marLeft w:val="0"/>
          <w:marRight w:val="0"/>
          <w:marTop w:val="0"/>
          <w:marBottom w:val="0"/>
          <w:divBdr>
            <w:top w:val="none" w:sz="0" w:space="0" w:color="auto"/>
            <w:left w:val="none" w:sz="0" w:space="0" w:color="auto"/>
            <w:bottom w:val="none" w:sz="0" w:space="0" w:color="auto"/>
            <w:right w:val="none" w:sz="0" w:space="0" w:color="auto"/>
          </w:divBdr>
        </w:div>
        <w:div w:id="1287466858">
          <w:marLeft w:val="0"/>
          <w:marRight w:val="0"/>
          <w:marTop w:val="0"/>
          <w:marBottom w:val="0"/>
          <w:divBdr>
            <w:top w:val="none" w:sz="0" w:space="0" w:color="auto"/>
            <w:left w:val="none" w:sz="0" w:space="0" w:color="auto"/>
            <w:bottom w:val="none" w:sz="0" w:space="0" w:color="auto"/>
            <w:right w:val="none" w:sz="0" w:space="0" w:color="auto"/>
          </w:divBdr>
        </w:div>
        <w:div w:id="222064377">
          <w:marLeft w:val="0"/>
          <w:marRight w:val="0"/>
          <w:marTop w:val="0"/>
          <w:marBottom w:val="0"/>
          <w:divBdr>
            <w:top w:val="none" w:sz="0" w:space="0" w:color="auto"/>
            <w:left w:val="none" w:sz="0" w:space="0" w:color="auto"/>
            <w:bottom w:val="none" w:sz="0" w:space="0" w:color="auto"/>
            <w:right w:val="none" w:sz="0" w:space="0" w:color="auto"/>
          </w:divBdr>
        </w:div>
        <w:div w:id="1662663342">
          <w:marLeft w:val="0"/>
          <w:marRight w:val="0"/>
          <w:marTop w:val="0"/>
          <w:marBottom w:val="0"/>
          <w:divBdr>
            <w:top w:val="none" w:sz="0" w:space="0" w:color="auto"/>
            <w:left w:val="none" w:sz="0" w:space="0" w:color="auto"/>
            <w:bottom w:val="none" w:sz="0" w:space="0" w:color="auto"/>
            <w:right w:val="none" w:sz="0" w:space="0" w:color="auto"/>
          </w:divBdr>
        </w:div>
        <w:div w:id="1642079013">
          <w:marLeft w:val="0"/>
          <w:marRight w:val="0"/>
          <w:marTop w:val="0"/>
          <w:marBottom w:val="0"/>
          <w:divBdr>
            <w:top w:val="none" w:sz="0" w:space="0" w:color="auto"/>
            <w:left w:val="none" w:sz="0" w:space="0" w:color="auto"/>
            <w:bottom w:val="none" w:sz="0" w:space="0" w:color="auto"/>
            <w:right w:val="none" w:sz="0" w:space="0" w:color="auto"/>
          </w:divBdr>
        </w:div>
        <w:div w:id="1898972522">
          <w:marLeft w:val="0"/>
          <w:marRight w:val="0"/>
          <w:marTop w:val="0"/>
          <w:marBottom w:val="0"/>
          <w:divBdr>
            <w:top w:val="none" w:sz="0" w:space="0" w:color="auto"/>
            <w:left w:val="none" w:sz="0" w:space="0" w:color="auto"/>
            <w:bottom w:val="none" w:sz="0" w:space="0" w:color="auto"/>
            <w:right w:val="none" w:sz="0" w:space="0" w:color="auto"/>
          </w:divBdr>
        </w:div>
        <w:div w:id="1534728015">
          <w:marLeft w:val="0"/>
          <w:marRight w:val="0"/>
          <w:marTop w:val="0"/>
          <w:marBottom w:val="0"/>
          <w:divBdr>
            <w:top w:val="none" w:sz="0" w:space="0" w:color="auto"/>
            <w:left w:val="none" w:sz="0" w:space="0" w:color="auto"/>
            <w:bottom w:val="none" w:sz="0" w:space="0" w:color="auto"/>
            <w:right w:val="none" w:sz="0" w:space="0" w:color="auto"/>
          </w:divBdr>
        </w:div>
        <w:div w:id="1318027248">
          <w:marLeft w:val="0"/>
          <w:marRight w:val="0"/>
          <w:marTop w:val="0"/>
          <w:marBottom w:val="0"/>
          <w:divBdr>
            <w:top w:val="none" w:sz="0" w:space="0" w:color="auto"/>
            <w:left w:val="none" w:sz="0" w:space="0" w:color="auto"/>
            <w:bottom w:val="none" w:sz="0" w:space="0" w:color="auto"/>
            <w:right w:val="none" w:sz="0" w:space="0" w:color="auto"/>
          </w:divBdr>
        </w:div>
        <w:div w:id="1169251369">
          <w:marLeft w:val="0"/>
          <w:marRight w:val="0"/>
          <w:marTop w:val="0"/>
          <w:marBottom w:val="0"/>
          <w:divBdr>
            <w:top w:val="none" w:sz="0" w:space="0" w:color="auto"/>
            <w:left w:val="none" w:sz="0" w:space="0" w:color="auto"/>
            <w:bottom w:val="none" w:sz="0" w:space="0" w:color="auto"/>
            <w:right w:val="none" w:sz="0" w:space="0" w:color="auto"/>
          </w:divBdr>
        </w:div>
        <w:div w:id="1932423393">
          <w:marLeft w:val="0"/>
          <w:marRight w:val="0"/>
          <w:marTop w:val="0"/>
          <w:marBottom w:val="0"/>
          <w:divBdr>
            <w:top w:val="none" w:sz="0" w:space="0" w:color="auto"/>
            <w:left w:val="none" w:sz="0" w:space="0" w:color="auto"/>
            <w:bottom w:val="none" w:sz="0" w:space="0" w:color="auto"/>
            <w:right w:val="none" w:sz="0" w:space="0" w:color="auto"/>
          </w:divBdr>
        </w:div>
        <w:div w:id="671181887">
          <w:marLeft w:val="0"/>
          <w:marRight w:val="0"/>
          <w:marTop w:val="0"/>
          <w:marBottom w:val="0"/>
          <w:divBdr>
            <w:top w:val="none" w:sz="0" w:space="0" w:color="auto"/>
            <w:left w:val="none" w:sz="0" w:space="0" w:color="auto"/>
            <w:bottom w:val="none" w:sz="0" w:space="0" w:color="auto"/>
            <w:right w:val="none" w:sz="0" w:space="0" w:color="auto"/>
          </w:divBdr>
        </w:div>
        <w:div w:id="1444030708">
          <w:marLeft w:val="0"/>
          <w:marRight w:val="0"/>
          <w:marTop w:val="0"/>
          <w:marBottom w:val="0"/>
          <w:divBdr>
            <w:top w:val="none" w:sz="0" w:space="0" w:color="auto"/>
            <w:left w:val="none" w:sz="0" w:space="0" w:color="auto"/>
            <w:bottom w:val="none" w:sz="0" w:space="0" w:color="auto"/>
            <w:right w:val="none" w:sz="0" w:space="0" w:color="auto"/>
          </w:divBdr>
        </w:div>
        <w:div w:id="437874463">
          <w:marLeft w:val="0"/>
          <w:marRight w:val="0"/>
          <w:marTop w:val="0"/>
          <w:marBottom w:val="0"/>
          <w:divBdr>
            <w:top w:val="none" w:sz="0" w:space="0" w:color="auto"/>
            <w:left w:val="none" w:sz="0" w:space="0" w:color="auto"/>
            <w:bottom w:val="none" w:sz="0" w:space="0" w:color="auto"/>
            <w:right w:val="none" w:sz="0" w:space="0" w:color="auto"/>
          </w:divBdr>
        </w:div>
      </w:divsChild>
    </w:div>
    <w:div w:id="1160077164">
      <w:bodyDiv w:val="1"/>
      <w:marLeft w:val="0"/>
      <w:marRight w:val="0"/>
      <w:marTop w:val="0"/>
      <w:marBottom w:val="0"/>
      <w:divBdr>
        <w:top w:val="none" w:sz="0" w:space="0" w:color="auto"/>
        <w:left w:val="none" w:sz="0" w:space="0" w:color="auto"/>
        <w:bottom w:val="none" w:sz="0" w:space="0" w:color="auto"/>
        <w:right w:val="none" w:sz="0" w:space="0" w:color="auto"/>
      </w:divBdr>
    </w:div>
    <w:div w:id="1160081859">
      <w:bodyDiv w:val="1"/>
      <w:marLeft w:val="0"/>
      <w:marRight w:val="0"/>
      <w:marTop w:val="0"/>
      <w:marBottom w:val="0"/>
      <w:divBdr>
        <w:top w:val="none" w:sz="0" w:space="0" w:color="auto"/>
        <w:left w:val="none" w:sz="0" w:space="0" w:color="auto"/>
        <w:bottom w:val="none" w:sz="0" w:space="0" w:color="auto"/>
        <w:right w:val="none" w:sz="0" w:space="0" w:color="auto"/>
      </w:divBdr>
    </w:div>
    <w:div w:id="1160199113">
      <w:bodyDiv w:val="1"/>
      <w:marLeft w:val="0"/>
      <w:marRight w:val="0"/>
      <w:marTop w:val="0"/>
      <w:marBottom w:val="0"/>
      <w:divBdr>
        <w:top w:val="none" w:sz="0" w:space="0" w:color="auto"/>
        <w:left w:val="none" w:sz="0" w:space="0" w:color="auto"/>
        <w:bottom w:val="none" w:sz="0" w:space="0" w:color="auto"/>
        <w:right w:val="none" w:sz="0" w:space="0" w:color="auto"/>
      </w:divBdr>
    </w:div>
    <w:div w:id="1160657576">
      <w:bodyDiv w:val="1"/>
      <w:marLeft w:val="0"/>
      <w:marRight w:val="0"/>
      <w:marTop w:val="0"/>
      <w:marBottom w:val="0"/>
      <w:divBdr>
        <w:top w:val="none" w:sz="0" w:space="0" w:color="auto"/>
        <w:left w:val="none" w:sz="0" w:space="0" w:color="auto"/>
        <w:bottom w:val="none" w:sz="0" w:space="0" w:color="auto"/>
        <w:right w:val="none" w:sz="0" w:space="0" w:color="auto"/>
      </w:divBdr>
    </w:div>
    <w:div w:id="1164080943">
      <w:bodyDiv w:val="1"/>
      <w:marLeft w:val="0"/>
      <w:marRight w:val="0"/>
      <w:marTop w:val="0"/>
      <w:marBottom w:val="0"/>
      <w:divBdr>
        <w:top w:val="none" w:sz="0" w:space="0" w:color="auto"/>
        <w:left w:val="none" w:sz="0" w:space="0" w:color="auto"/>
        <w:bottom w:val="none" w:sz="0" w:space="0" w:color="auto"/>
        <w:right w:val="none" w:sz="0" w:space="0" w:color="auto"/>
      </w:divBdr>
    </w:div>
    <w:div w:id="1165436116">
      <w:bodyDiv w:val="1"/>
      <w:marLeft w:val="0"/>
      <w:marRight w:val="0"/>
      <w:marTop w:val="0"/>
      <w:marBottom w:val="0"/>
      <w:divBdr>
        <w:top w:val="none" w:sz="0" w:space="0" w:color="auto"/>
        <w:left w:val="none" w:sz="0" w:space="0" w:color="auto"/>
        <w:bottom w:val="none" w:sz="0" w:space="0" w:color="auto"/>
        <w:right w:val="none" w:sz="0" w:space="0" w:color="auto"/>
      </w:divBdr>
    </w:div>
    <w:div w:id="1167524513">
      <w:bodyDiv w:val="1"/>
      <w:marLeft w:val="0"/>
      <w:marRight w:val="0"/>
      <w:marTop w:val="0"/>
      <w:marBottom w:val="0"/>
      <w:divBdr>
        <w:top w:val="none" w:sz="0" w:space="0" w:color="auto"/>
        <w:left w:val="none" w:sz="0" w:space="0" w:color="auto"/>
        <w:bottom w:val="none" w:sz="0" w:space="0" w:color="auto"/>
        <w:right w:val="none" w:sz="0" w:space="0" w:color="auto"/>
      </w:divBdr>
    </w:div>
    <w:div w:id="1169519996">
      <w:bodyDiv w:val="1"/>
      <w:marLeft w:val="0"/>
      <w:marRight w:val="0"/>
      <w:marTop w:val="0"/>
      <w:marBottom w:val="0"/>
      <w:divBdr>
        <w:top w:val="none" w:sz="0" w:space="0" w:color="auto"/>
        <w:left w:val="none" w:sz="0" w:space="0" w:color="auto"/>
        <w:bottom w:val="none" w:sz="0" w:space="0" w:color="auto"/>
        <w:right w:val="none" w:sz="0" w:space="0" w:color="auto"/>
      </w:divBdr>
    </w:div>
    <w:div w:id="1169826112">
      <w:bodyDiv w:val="1"/>
      <w:marLeft w:val="0"/>
      <w:marRight w:val="0"/>
      <w:marTop w:val="0"/>
      <w:marBottom w:val="0"/>
      <w:divBdr>
        <w:top w:val="none" w:sz="0" w:space="0" w:color="auto"/>
        <w:left w:val="none" w:sz="0" w:space="0" w:color="auto"/>
        <w:bottom w:val="none" w:sz="0" w:space="0" w:color="auto"/>
        <w:right w:val="none" w:sz="0" w:space="0" w:color="auto"/>
      </w:divBdr>
    </w:div>
    <w:div w:id="1172454832">
      <w:bodyDiv w:val="1"/>
      <w:marLeft w:val="0"/>
      <w:marRight w:val="0"/>
      <w:marTop w:val="0"/>
      <w:marBottom w:val="0"/>
      <w:divBdr>
        <w:top w:val="none" w:sz="0" w:space="0" w:color="auto"/>
        <w:left w:val="none" w:sz="0" w:space="0" w:color="auto"/>
        <w:bottom w:val="none" w:sz="0" w:space="0" w:color="auto"/>
        <w:right w:val="none" w:sz="0" w:space="0" w:color="auto"/>
      </w:divBdr>
    </w:div>
    <w:div w:id="1174875362">
      <w:bodyDiv w:val="1"/>
      <w:marLeft w:val="0"/>
      <w:marRight w:val="0"/>
      <w:marTop w:val="0"/>
      <w:marBottom w:val="0"/>
      <w:divBdr>
        <w:top w:val="none" w:sz="0" w:space="0" w:color="auto"/>
        <w:left w:val="none" w:sz="0" w:space="0" w:color="auto"/>
        <w:bottom w:val="none" w:sz="0" w:space="0" w:color="auto"/>
        <w:right w:val="none" w:sz="0" w:space="0" w:color="auto"/>
      </w:divBdr>
    </w:div>
    <w:div w:id="1175149655">
      <w:bodyDiv w:val="1"/>
      <w:marLeft w:val="0"/>
      <w:marRight w:val="0"/>
      <w:marTop w:val="0"/>
      <w:marBottom w:val="0"/>
      <w:divBdr>
        <w:top w:val="none" w:sz="0" w:space="0" w:color="auto"/>
        <w:left w:val="none" w:sz="0" w:space="0" w:color="auto"/>
        <w:bottom w:val="none" w:sz="0" w:space="0" w:color="auto"/>
        <w:right w:val="none" w:sz="0" w:space="0" w:color="auto"/>
      </w:divBdr>
    </w:div>
    <w:div w:id="1175656275">
      <w:bodyDiv w:val="1"/>
      <w:marLeft w:val="0"/>
      <w:marRight w:val="0"/>
      <w:marTop w:val="0"/>
      <w:marBottom w:val="0"/>
      <w:divBdr>
        <w:top w:val="none" w:sz="0" w:space="0" w:color="auto"/>
        <w:left w:val="none" w:sz="0" w:space="0" w:color="auto"/>
        <w:bottom w:val="none" w:sz="0" w:space="0" w:color="auto"/>
        <w:right w:val="none" w:sz="0" w:space="0" w:color="auto"/>
      </w:divBdr>
    </w:div>
    <w:div w:id="1176192002">
      <w:bodyDiv w:val="1"/>
      <w:marLeft w:val="0"/>
      <w:marRight w:val="0"/>
      <w:marTop w:val="0"/>
      <w:marBottom w:val="0"/>
      <w:divBdr>
        <w:top w:val="none" w:sz="0" w:space="0" w:color="auto"/>
        <w:left w:val="none" w:sz="0" w:space="0" w:color="auto"/>
        <w:bottom w:val="none" w:sz="0" w:space="0" w:color="auto"/>
        <w:right w:val="none" w:sz="0" w:space="0" w:color="auto"/>
      </w:divBdr>
    </w:div>
    <w:div w:id="1177302662">
      <w:bodyDiv w:val="1"/>
      <w:marLeft w:val="0"/>
      <w:marRight w:val="0"/>
      <w:marTop w:val="0"/>
      <w:marBottom w:val="0"/>
      <w:divBdr>
        <w:top w:val="none" w:sz="0" w:space="0" w:color="auto"/>
        <w:left w:val="none" w:sz="0" w:space="0" w:color="auto"/>
        <w:bottom w:val="none" w:sz="0" w:space="0" w:color="auto"/>
        <w:right w:val="none" w:sz="0" w:space="0" w:color="auto"/>
      </w:divBdr>
    </w:div>
    <w:div w:id="1178735509">
      <w:bodyDiv w:val="1"/>
      <w:marLeft w:val="0"/>
      <w:marRight w:val="0"/>
      <w:marTop w:val="0"/>
      <w:marBottom w:val="0"/>
      <w:divBdr>
        <w:top w:val="none" w:sz="0" w:space="0" w:color="auto"/>
        <w:left w:val="none" w:sz="0" w:space="0" w:color="auto"/>
        <w:bottom w:val="none" w:sz="0" w:space="0" w:color="auto"/>
        <w:right w:val="none" w:sz="0" w:space="0" w:color="auto"/>
      </w:divBdr>
    </w:div>
    <w:div w:id="1180242805">
      <w:bodyDiv w:val="1"/>
      <w:marLeft w:val="0"/>
      <w:marRight w:val="0"/>
      <w:marTop w:val="0"/>
      <w:marBottom w:val="0"/>
      <w:divBdr>
        <w:top w:val="none" w:sz="0" w:space="0" w:color="auto"/>
        <w:left w:val="none" w:sz="0" w:space="0" w:color="auto"/>
        <w:bottom w:val="none" w:sz="0" w:space="0" w:color="auto"/>
        <w:right w:val="none" w:sz="0" w:space="0" w:color="auto"/>
      </w:divBdr>
    </w:div>
    <w:div w:id="1181773187">
      <w:bodyDiv w:val="1"/>
      <w:marLeft w:val="0"/>
      <w:marRight w:val="0"/>
      <w:marTop w:val="0"/>
      <w:marBottom w:val="0"/>
      <w:divBdr>
        <w:top w:val="none" w:sz="0" w:space="0" w:color="auto"/>
        <w:left w:val="none" w:sz="0" w:space="0" w:color="auto"/>
        <w:bottom w:val="none" w:sz="0" w:space="0" w:color="auto"/>
        <w:right w:val="none" w:sz="0" w:space="0" w:color="auto"/>
      </w:divBdr>
    </w:div>
    <w:div w:id="1181973716">
      <w:bodyDiv w:val="1"/>
      <w:marLeft w:val="0"/>
      <w:marRight w:val="0"/>
      <w:marTop w:val="0"/>
      <w:marBottom w:val="0"/>
      <w:divBdr>
        <w:top w:val="none" w:sz="0" w:space="0" w:color="auto"/>
        <w:left w:val="none" w:sz="0" w:space="0" w:color="auto"/>
        <w:bottom w:val="none" w:sz="0" w:space="0" w:color="auto"/>
        <w:right w:val="none" w:sz="0" w:space="0" w:color="auto"/>
      </w:divBdr>
    </w:div>
    <w:div w:id="1182820689">
      <w:bodyDiv w:val="1"/>
      <w:marLeft w:val="0"/>
      <w:marRight w:val="0"/>
      <w:marTop w:val="0"/>
      <w:marBottom w:val="0"/>
      <w:divBdr>
        <w:top w:val="none" w:sz="0" w:space="0" w:color="auto"/>
        <w:left w:val="none" w:sz="0" w:space="0" w:color="auto"/>
        <w:bottom w:val="none" w:sz="0" w:space="0" w:color="auto"/>
        <w:right w:val="none" w:sz="0" w:space="0" w:color="auto"/>
      </w:divBdr>
    </w:div>
    <w:div w:id="1184634127">
      <w:bodyDiv w:val="1"/>
      <w:marLeft w:val="0"/>
      <w:marRight w:val="0"/>
      <w:marTop w:val="0"/>
      <w:marBottom w:val="0"/>
      <w:divBdr>
        <w:top w:val="none" w:sz="0" w:space="0" w:color="auto"/>
        <w:left w:val="none" w:sz="0" w:space="0" w:color="auto"/>
        <w:bottom w:val="none" w:sz="0" w:space="0" w:color="auto"/>
        <w:right w:val="none" w:sz="0" w:space="0" w:color="auto"/>
      </w:divBdr>
    </w:div>
    <w:div w:id="1185822058">
      <w:bodyDiv w:val="1"/>
      <w:marLeft w:val="0"/>
      <w:marRight w:val="0"/>
      <w:marTop w:val="0"/>
      <w:marBottom w:val="0"/>
      <w:divBdr>
        <w:top w:val="none" w:sz="0" w:space="0" w:color="auto"/>
        <w:left w:val="none" w:sz="0" w:space="0" w:color="auto"/>
        <w:bottom w:val="none" w:sz="0" w:space="0" w:color="auto"/>
        <w:right w:val="none" w:sz="0" w:space="0" w:color="auto"/>
      </w:divBdr>
    </w:div>
    <w:div w:id="1187019163">
      <w:bodyDiv w:val="1"/>
      <w:marLeft w:val="0"/>
      <w:marRight w:val="0"/>
      <w:marTop w:val="0"/>
      <w:marBottom w:val="0"/>
      <w:divBdr>
        <w:top w:val="none" w:sz="0" w:space="0" w:color="auto"/>
        <w:left w:val="none" w:sz="0" w:space="0" w:color="auto"/>
        <w:bottom w:val="none" w:sz="0" w:space="0" w:color="auto"/>
        <w:right w:val="none" w:sz="0" w:space="0" w:color="auto"/>
      </w:divBdr>
    </w:div>
    <w:div w:id="1187988959">
      <w:bodyDiv w:val="1"/>
      <w:marLeft w:val="0"/>
      <w:marRight w:val="0"/>
      <w:marTop w:val="0"/>
      <w:marBottom w:val="0"/>
      <w:divBdr>
        <w:top w:val="none" w:sz="0" w:space="0" w:color="auto"/>
        <w:left w:val="none" w:sz="0" w:space="0" w:color="auto"/>
        <w:bottom w:val="none" w:sz="0" w:space="0" w:color="auto"/>
        <w:right w:val="none" w:sz="0" w:space="0" w:color="auto"/>
      </w:divBdr>
    </w:div>
    <w:div w:id="1188330426">
      <w:bodyDiv w:val="1"/>
      <w:marLeft w:val="0"/>
      <w:marRight w:val="0"/>
      <w:marTop w:val="0"/>
      <w:marBottom w:val="0"/>
      <w:divBdr>
        <w:top w:val="none" w:sz="0" w:space="0" w:color="auto"/>
        <w:left w:val="none" w:sz="0" w:space="0" w:color="auto"/>
        <w:bottom w:val="none" w:sz="0" w:space="0" w:color="auto"/>
        <w:right w:val="none" w:sz="0" w:space="0" w:color="auto"/>
      </w:divBdr>
    </w:div>
    <w:div w:id="1191457976">
      <w:bodyDiv w:val="1"/>
      <w:marLeft w:val="0"/>
      <w:marRight w:val="0"/>
      <w:marTop w:val="0"/>
      <w:marBottom w:val="0"/>
      <w:divBdr>
        <w:top w:val="none" w:sz="0" w:space="0" w:color="auto"/>
        <w:left w:val="none" w:sz="0" w:space="0" w:color="auto"/>
        <w:bottom w:val="none" w:sz="0" w:space="0" w:color="auto"/>
        <w:right w:val="none" w:sz="0" w:space="0" w:color="auto"/>
      </w:divBdr>
    </w:div>
    <w:div w:id="1192258825">
      <w:bodyDiv w:val="1"/>
      <w:marLeft w:val="0"/>
      <w:marRight w:val="0"/>
      <w:marTop w:val="0"/>
      <w:marBottom w:val="0"/>
      <w:divBdr>
        <w:top w:val="none" w:sz="0" w:space="0" w:color="auto"/>
        <w:left w:val="none" w:sz="0" w:space="0" w:color="auto"/>
        <w:bottom w:val="none" w:sz="0" w:space="0" w:color="auto"/>
        <w:right w:val="none" w:sz="0" w:space="0" w:color="auto"/>
      </w:divBdr>
    </w:div>
    <w:div w:id="1193377515">
      <w:bodyDiv w:val="1"/>
      <w:marLeft w:val="0"/>
      <w:marRight w:val="0"/>
      <w:marTop w:val="0"/>
      <w:marBottom w:val="0"/>
      <w:divBdr>
        <w:top w:val="none" w:sz="0" w:space="0" w:color="auto"/>
        <w:left w:val="none" w:sz="0" w:space="0" w:color="auto"/>
        <w:bottom w:val="none" w:sz="0" w:space="0" w:color="auto"/>
        <w:right w:val="none" w:sz="0" w:space="0" w:color="auto"/>
      </w:divBdr>
    </w:div>
    <w:div w:id="1194656945">
      <w:bodyDiv w:val="1"/>
      <w:marLeft w:val="0"/>
      <w:marRight w:val="0"/>
      <w:marTop w:val="0"/>
      <w:marBottom w:val="0"/>
      <w:divBdr>
        <w:top w:val="none" w:sz="0" w:space="0" w:color="auto"/>
        <w:left w:val="none" w:sz="0" w:space="0" w:color="auto"/>
        <w:bottom w:val="none" w:sz="0" w:space="0" w:color="auto"/>
        <w:right w:val="none" w:sz="0" w:space="0" w:color="auto"/>
      </w:divBdr>
    </w:div>
    <w:div w:id="1194687672">
      <w:bodyDiv w:val="1"/>
      <w:marLeft w:val="0"/>
      <w:marRight w:val="0"/>
      <w:marTop w:val="0"/>
      <w:marBottom w:val="0"/>
      <w:divBdr>
        <w:top w:val="none" w:sz="0" w:space="0" w:color="auto"/>
        <w:left w:val="none" w:sz="0" w:space="0" w:color="auto"/>
        <w:bottom w:val="none" w:sz="0" w:space="0" w:color="auto"/>
        <w:right w:val="none" w:sz="0" w:space="0" w:color="auto"/>
      </w:divBdr>
    </w:div>
    <w:div w:id="1195341953">
      <w:bodyDiv w:val="1"/>
      <w:marLeft w:val="0"/>
      <w:marRight w:val="0"/>
      <w:marTop w:val="0"/>
      <w:marBottom w:val="0"/>
      <w:divBdr>
        <w:top w:val="none" w:sz="0" w:space="0" w:color="auto"/>
        <w:left w:val="none" w:sz="0" w:space="0" w:color="auto"/>
        <w:bottom w:val="none" w:sz="0" w:space="0" w:color="auto"/>
        <w:right w:val="none" w:sz="0" w:space="0" w:color="auto"/>
      </w:divBdr>
    </w:div>
    <w:div w:id="1195462341">
      <w:bodyDiv w:val="1"/>
      <w:marLeft w:val="0"/>
      <w:marRight w:val="0"/>
      <w:marTop w:val="0"/>
      <w:marBottom w:val="0"/>
      <w:divBdr>
        <w:top w:val="none" w:sz="0" w:space="0" w:color="auto"/>
        <w:left w:val="none" w:sz="0" w:space="0" w:color="auto"/>
        <w:bottom w:val="none" w:sz="0" w:space="0" w:color="auto"/>
        <w:right w:val="none" w:sz="0" w:space="0" w:color="auto"/>
      </w:divBdr>
    </w:div>
    <w:div w:id="1195730924">
      <w:bodyDiv w:val="1"/>
      <w:marLeft w:val="0"/>
      <w:marRight w:val="0"/>
      <w:marTop w:val="0"/>
      <w:marBottom w:val="0"/>
      <w:divBdr>
        <w:top w:val="none" w:sz="0" w:space="0" w:color="auto"/>
        <w:left w:val="none" w:sz="0" w:space="0" w:color="auto"/>
        <w:bottom w:val="none" w:sz="0" w:space="0" w:color="auto"/>
        <w:right w:val="none" w:sz="0" w:space="0" w:color="auto"/>
      </w:divBdr>
    </w:div>
    <w:div w:id="1195773974">
      <w:bodyDiv w:val="1"/>
      <w:marLeft w:val="0"/>
      <w:marRight w:val="0"/>
      <w:marTop w:val="0"/>
      <w:marBottom w:val="0"/>
      <w:divBdr>
        <w:top w:val="none" w:sz="0" w:space="0" w:color="auto"/>
        <w:left w:val="none" w:sz="0" w:space="0" w:color="auto"/>
        <w:bottom w:val="none" w:sz="0" w:space="0" w:color="auto"/>
        <w:right w:val="none" w:sz="0" w:space="0" w:color="auto"/>
      </w:divBdr>
    </w:div>
    <w:div w:id="1196192396">
      <w:bodyDiv w:val="1"/>
      <w:marLeft w:val="0"/>
      <w:marRight w:val="0"/>
      <w:marTop w:val="0"/>
      <w:marBottom w:val="0"/>
      <w:divBdr>
        <w:top w:val="none" w:sz="0" w:space="0" w:color="auto"/>
        <w:left w:val="none" w:sz="0" w:space="0" w:color="auto"/>
        <w:bottom w:val="none" w:sz="0" w:space="0" w:color="auto"/>
        <w:right w:val="none" w:sz="0" w:space="0" w:color="auto"/>
      </w:divBdr>
    </w:div>
    <w:div w:id="1196311000">
      <w:bodyDiv w:val="1"/>
      <w:marLeft w:val="0"/>
      <w:marRight w:val="0"/>
      <w:marTop w:val="0"/>
      <w:marBottom w:val="0"/>
      <w:divBdr>
        <w:top w:val="none" w:sz="0" w:space="0" w:color="auto"/>
        <w:left w:val="none" w:sz="0" w:space="0" w:color="auto"/>
        <w:bottom w:val="none" w:sz="0" w:space="0" w:color="auto"/>
        <w:right w:val="none" w:sz="0" w:space="0" w:color="auto"/>
      </w:divBdr>
    </w:div>
    <w:div w:id="1196819081">
      <w:bodyDiv w:val="1"/>
      <w:marLeft w:val="0"/>
      <w:marRight w:val="0"/>
      <w:marTop w:val="0"/>
      <w:marBottom w:val="0"/>
      <w:divBdr>
        <w:top w:val="none" w:sz="0" w:space="0" w:color="auto"/>
        <w:left w:val="none" w:sz="0" w:space="0" w:color="auto"/>
        <w:bottom w:val="none" w:sz="0" w:space="0" w:color="auto"/>
        <w:right w:val="none" w:sz="0" w:space="0" w:color="auto"/>
      </w:divBdr>
    </w:div>
    <w:div w:id="1197622098">
      <w:bodyDiv w:val="1"/>
      <w:marLeft w:val="0"/>
      <w:marRight w:val="0"/>
      <w:marTop w:val="0"/>
      <w:marBottom w:val="0"/>
      <w:divBdr>
        <w:top w:val="none" w:sz="0" w:space="0" w:color="auto"/>
        <w:left w:val="none" w:sz="0" w:space="0" w:color="auto"/>
        <w:bottom w:val="none" w:sz="0" w:space="0" w:color="auto"/>
        <w:right w:val="none" w:sz="0" w:space="0" w:color="auto"/>
      </w:divBdr>
    </w:div>
    <w:div w:id="1198279135">
      <w:bodyDiv w:val="1"/>
      <w:marLeft w:val="0"/>
      <w:marRight w:val="0"/>
      <w:marTop w:val="0"/>
      <w:marBottom w:val="0"/>
      <w:divBdr>
        <w:top w:val="none" w:sz="0" w:space="0" w:color="auto"/>
        <w:left w:val="none" w:sz="0" w:space="0" w:color="auto"/>
        <w:bottom w:val="none" w:sz="0" w:space="0" w:color="auto"/>
        <w:right w:val="none" w:sz="0" w:space="0" w:color="auto"/>
      </w:divBdr>
    </w:div>
    <w:div w:id="1200974792">
      <w:bodyDiv w:val="1"/>
      <w:marLeft w:val="0"/>
      <w:marRight w:val="0"/>
      <w:marTop w:val="0"/>
      <w:marBottom w:val="0"/>
      <w:divBdr>
        <w:top w:val="none" w:sz="0" w:space="0" w:color="auto"/>
        <w:left w:val="none" w:sz="0" w:space="0" w:color="auto"/>
        <w:bottom w:val="none" w:sz="0" w:space="0" w:color="auto"/>
        <w:right w:val="none" w:sz="0" w:space="0" w:color="auto"/>
      </w:divBdr>
    </w:div>
    <w:div w:id="1201019362">
      <w:bodyDiv w:val="1"/>
      <w:marLeft w:val="0"/>
      <w:marRight w:val="0"/>
      <w:marTop w:val="0"/>
      <w:marBottom w:val="0"/>
      <w:divBdr>
        <w:top w:val="none" w:sz="0" w:space="0" w:color="auto"/>
        <w:left w:val="none" w:sz="0" w:space="0" w:color="auto"/>
        <w:bottom w:val="none" w:sz="0" w:space="0" w:color="auto"/>
        <w:right w:val="none" w:sz="0" w:space="0" w:color="auto"/>
      </w:divBdr>
    </w:div>
    <w:div w:id="1201164529">
      <w:bodyDiv w:val="1"/>
      <w:marLeft w:val="0"/>
      <w:marRight w:val="0"/>
      <w:marTop w:val="0"/>
      <w:marBottom w:val="0"/>
      <w:divBdr>
        <w:top w:val="none" w:sz="0" w:space="0" w:color="auto"/>
        <w:left w:val="none" w:sz="0" w:space="0" w:color="auto"/>
        <w:bottom w:val="none" w:sz="0" w:space="0" w:color="auto"/>
        <w:right w:val="none" w:sz="0" w:space="0" w:color="auto"/>
      </w:divBdr>
    </w:div>
    <w:div w:id="1202672417">
      <w:bodyDiv w:val="1"/>
      <w:marLeft w:val="0"/>
      <w:marRight w:val="0"/>
      <w:marTop w:val="0"/>
      <w:marBottom w:val="0"/>
      <w:divBdr>
        <w:top w:val="none" w:sz="0" w:space="0" w:color="auto"/>
        <w:left w:val="none" w:sz="0" w:space="0" w:color="auto"/>
        <w:bottom w:val="none" w:sz="0" w:space="0" w:color="auto"/>
        <w:right w:val="none" w:sz="0" w:space="0" w:color="auto"/>
      </w:divBdr>
    </w:div>
    <w:div w:id="1203204671">
      <w:bodyDiv w:val="1"/>
      <w:marLeft w:val="0"/>
      <w:marRight w:val="0"/>
      <w:marTop w:val="0"/>
      <w:marBottom w:val="0"/>
      <w:divBdr>
        <w:top w:val="none" w:sz="0" w:space="0" w:color="auto"/>
        <w:left w:val="none" w:sz="0" w:space="0" w:color="auto"/>
        <w:bottom w:val="none" w:sz="0" w:space="0" w:color="auto"/>
        <w:right w:val="none" w:sz="0" w:space="0" w:color="auto"/>
      </w:divBdr>
    </w:div>
    <w:div w:id="1204251553">
      <w:bodyDiv w:val="1"/>
      <w:marLeft w:val="0"/>
      <w:marRight w:val="0"/>
      <w:marTop w:val="0"/>
      <w:marBottom w:val="0"/>
      <w:divBdr>
        <w:top w:val="none" w:sz="0" w:space="0" w:color="auto"/>
        <w:left w:val="none" w:sz="0" w:space="0" w:color="auto"/>
        <w:bottom w:val="none" w:sz="0" w:space="0" w:color="auto"/>
        <w:right w:val="none" w:sz="0" w:space="0" w:color="auto"/>
      </w:divBdr>
    </w:div>
    <w:div w:id="1205753548">
      <w:bodyDiv w:val="1"/>
      <w:marLeft w:val="0"/>
      <w:marRight w:val="0"/>
      <w:marTop w:val="0"/>
      <w:marBottom w:val="0"/>
      <w:divBdr>
        <w:top w:val="none" w:sz="0" w:space="0" w:color="auto"/>
        <w:left w:val="none" w:sz="0" w:space="0" w:color="auto"/>
        <w:bottom w:val="none" w:sz="0" w:space="0" w:color="auto"/>
        <w:right w:val="none" w:sz="0" w:space="0" w:color="auto"/>
      </w:divBdr>
    </w:div>
    <w:div w:id="1207066004">
      <w:bodyDiv w:val="1"/>
      <w:marLeft w:val="0"/>
      <w:marRight w:val="0"/>
      <w:marTop w:val="0"/>
      <w:marBottom w:val="0"/>
      <w:divBdr>
        <w:top w:val="none" w:sz="0" w:space="0" w:color="auto"/>
        <w:left w:val="none" w:sz="0" w:space="0" w:color="auto"/>
        <w:bottom w:val="none" w:sz="0" w:space="0" w:color="auto"/>
        <w:right w:val="none" w:sz="0" w:space="0" w:color="auto"/>
      </w:divBdr>
    </w:div>
    <w:div w:id="1207570562">
      <w:bodyDiv w:val="1"/>
      <w:marLeft w:val="0"/>
      <w:marRight w:val="0"/>
      <w:marTop w:val="0"/>
      <w:marBottom w:val="0"/>
      <w:divBdr>
        <w:top w:val="none" w:sz="0" w:space="0" w:color="auto"/>
        <w:left w:val="none" w:sz="0" w:space="0" w:color="auto"/>
        <w:bottom w:val="none" w:sz="0" w:space="0" w:color="auto"/>
        <w:right w:val="none" w:sz="0" w:space="0" w:color="auto"/>
      </w:divBdr>
    </w:div>
    <w:div w:id="1207596022">
      <w:bodyDiv w:val="1"/>
      <w:marLeft w:val="0"/>
      <w:marRight w:val="0"/>
      <w:marTop w:val="0"/>
      <w:marBottom w:val="0"/>
      <w:divBdr>
        <w:top w:val="none" w:sz="0" w:space="0" w:color="auto"/>
        <w:left w:val="none" w:sz="0" w:space="0" w:color="auto"/>
        <w:bottom w:val="none" w:sz="0" w:space="0" w:color="auto"/>
        <w:right w:val="none" w:sz="0" w:space="0" w:color="auto"/>
      </w:divBdr>
    </w:div>
    <w:div w:id="1207983491">
      <w:bodyDiv w:val="1"/>
      <w:marLeft w:val="0"/>
      <w:marRight w:val="0"/>
      <w:marTop w:val="0"/>
      <w:marBottom w:val="0"/>
      <w:divBdr>
        <w:top w:val="none" w:sz="0" w:space="0" w:color="auto"/>
        <w:left w:val="none" w:sz="0" w:space="0" w:color="auto"/>
        <w:bottom w:val="none" w:sz="0" w:space="0" w:color="auto"/>
        <w:right w:val="none" w:sz="0" w:space="0" w:color="auto"/>
      </w:divBdr>
    </w:div>
    <w:div w:id="1208300531">
      <w:bodyDiv w:val="1"/>
      <w:marLeft w:val="0"/>
      <w:marRight w:val="0"/>
      <w:marTop w:val="0"/>
      <w:marBottom w:val="0"/>
      <w:divBdr>
        <w:top w:val="none" w:sz="0" w:space="0" w:color="auto"/>
        <w:left w:val="none" w:sz="0" w:space="0" w:color="auto"/>
        <w:bottom w:val="none" w:sz="0" w:space="0" w:color="auto"/>
        <w:right w:val="none" w:sz="0" w:space="0" w:color="auto"/>
      </w:divBdr>
    </w:div>
    <w:div w:id="1208956034">
      <w:bodyDiv w:val="1"/>
      <w:marLeft w:val="0"/>
      <w:marRight w:val="0"/>
      <w:marTop w:val="0"/>
      <w:marBottom w:val="0"/>
      <w:divBdr>
        <w:top w:val="none" w:sz="0" w:space="0" w:color="auto"/>
        <w:left w:val="none" w:sz="0" w:space="0" w:color="auto"/>
        <w:bottom w:val="none" w:sz="0" w:space="0" w:color="auto"/>
        <w:right w:val="none" w:sz="0" w:space="0" w:color="auto"/>
      </w:divBdr>
    </w:div>
    <w:div w:id="1209337780">
      <w:bodyDiv w:val="1"/>
      <w:marLeft w:val="0"/>
      <w:marRight w:val="0"/>
      <w:marTop w:val="0"/>
      <w:marBottom w:val="0"/>
      <w:divBdr>
        <w:top w:val="none" w:sz="0" w:space="0" w:color="auto"/>
        <w:left w:val="none" w:sz="0" w:space="0" w:color="auto"/>
        <w:bottom w:val="none" w:sz="0" w:space="0" w:color="auto"/>
        <w:right w:val="none" w:sz="0" w:space="0" w:color="auto"/>
      </w:divBdr>
    </w:div>
    <w:div w:id="1209995595">
      <w:bodyDiv w:val="1"/>
      <w:marLeft w:val="0"/>
      <w:marRight w:val="0"/>
      <w:marTop w:val="0"/>
      <w:marBottom w:val="0"/>
      <w:divBdr>
        <w:top w:val="none" w:sz="0" w:space="0" w:color="auto"/>
        <w:left w:val="none" w:sz="0" w:space="0" w:color="auto"/>
        <w:bottom w:val="none" w:sz="0" w:space="0" w:color="auto"/>
        <w:right w:val="none" w:sz="0" w:space="0" w:color="auto"/>
      </w:divBdr>
    </w:div>
    <w:div w:id="1213155698">
      <w:bodyDiv w:val="1"/>
      <w:marLeft w:val="0"/>
      <w:marRight w:val="0"/>
      <w:marTop w:val="0"/>
      <w:marBottom w:val="0"/>
      <w:divBdr>
        <w:top w:val="none" w:sz="0" w:space="0" w:color="auto"/>
        <w:left w:val="none" w:sz="0" w:space="0" w:color="auto"/>
        <w:bottom w:val="none" w:sz="0" w:space="0" w:color="auto"/>
        <w:right w:val="none" w:sz="0" w:space="0" w:color="auto"/>
      </w:divBdr>
    </w:div>
    <w:div w:id="1214122484">
      <w:bodyDiv w:val="1"/>
      <w:marLeft w:val="0"/>
      <w:marRight w:val="0"/>
      <w:marTop w:val="0"/>
      <w:marBottom w:val="0"/>
      <w:divBdr>
        <w:top w:val="none" w:sz="0" w:space="0" w:color="auto"/>
        <w:left w:val="none" w:sz="0" w:space="0" w:color="auto"/>
        <w:bottom w:val="none" w:sz="0" w:space="0" w:color="auto"/>
        <w:right w:val="none" w:sz="0" w:space="0" w:color="auto"/>
      </w:divBdr>
    </w:div>
    <w:div w:id="1215195296">
      <w:bodyDiv w:val="1"/>
      <w:marLeft w:val="0"/>
      <w:marRight w:val="0"/>
      <w:marTop w:val="0"/>
      <w:marBottom w:val="0"/>
      <w:divBdr>
        <w:top w:val="none" w:sz="0" w:space="0" w:color="auto"/>
        <w:left w:val="none" w:sz="0" w:space="0" w:color="auto"/>
        <w:bottom w:val="none" w:sz="0" w:space="0" w:color="auto"/>
        <w:right w:val="none" w:sz="0" w:space="0" w:color="auto"/>
      </w:divBdr>
    </w:div>
    <w:div w:id="1216434005">
      <w:bodyDiv w:val="1"/>
      <w:marLeft w:val="0"/>
      <w:marRight w:val="0"/>
      <w:marTop w:val="0"/>
      <w:marBottom w:val="0"/>
      <w:divBdr>
        <w:top w:val="none" w:sz="0" w:space="0" w:color="auto"/>
        <w:left w:val="none" w:sz="0" w:space="0" w:color="auto"/>
        <w:bottom w:val="none" w:sz="0" w:space="0" w:color="auto"/>
        <w:right w:val="none" w:sz="0" w:space="0" w:color="auto"/>
      </w:divBdr>
    </w:div>
    <w:div w:id="1216817483">
      <w:bodyDiv w:val="1"/>
      <w:marLeft w:val="0"/>
      <w:marRight w:val="0"/>
      <w:marTop w:val="0"/>
      <w:marBottom w:val="0"/>
      <w:divBdr>
        <w:top w:val="none" w:sz="0" w:space="0" w:color="auto"/>
        <w:left w:val="none" w:sz="0" w:space="0" w:color="auto"/>
        <w:bottom w:val="none" w:sz="0" w:space="0" w:color="auto"/>
        <w:right w:val="none" w:sz="0" w:space="0" w:color="auto"/>
      </w:divBdr>
    </w:div>
    <w:div w:id="1220751266">
      <w:bodyDiv w:val="1"/>
      <w:marLeft w:val="0"/>
      <w:marRight w:val="0"/>
      <w:marTop w:val="0"/>
      <w:marBottom w:val="0"/>
      <w:divBdr>
        <w:top w:val="none" w:sz="0" w:space="0" w:color="auto"/>
        <w:left w:val="none" w:sz="0" w:space="0" w:color="auto"/>
        <w:bottom w:val="none" w:sz="0" w:space="0" w:color="auto"/>
        <w:right w:val="none" w:sz="0" w:space="0" w:color="auto"/>
      </w:divBdr>
    </w:div>
    <w:div w:id="1221356291">
      <w:bodyDiv w:val="1"/>
      <w:marLeft w:val="0"/>
      <w:marRight w:val="0"/>
      <w:marTop w:val="0"/>
      <w:marBottom w:val="0"/>
      <w:divBdr>
        <w:top w:val="none" w:sz="0" w:space="0" w:color="auto"/>
        <w:left w:val="none" w:sz="0" w:space="0" w:color="auto"/>
        <w:bottom w:val="none" w:sz="0" w:space="0" w:color="auto"/>
        <w:right w:val="none" w:sz="0" w:space="0" w:color="auto"/>
      </w:divBdr>
    </w:div>
    <w:div w:id="1221477903">
      <w:bodyDiv w:val="1"/>
      <w:marLeft w:val="0"/>
      <w:marRight w:val="0"/>
      <w:marTop w:val="0"/>
      <w:marBottom w:val="0"/>
      <w:divBdr>
        <w:top w:val="none" w:sz="0" w:space="0" w:color="auto"/>
        <w:left w:val="none" w:sz="0" w:space="0" w:color="auto"/>
        <w:bottom w:val="none" w:sz="0" w:space="0" w:color="auto"/>
        <w:right w:val="none" w:sz="0" w:space="0" w:color="auto"/>
      </w:divBdr>
    </w:div>
    <w:div w:id="1221557738">
      <w:bodyDiv w:val="1"/>
      <w:marLeft w:val="0"/>
      <w:marRight w:val="0"/>
      <w:marTop w:val="0"/>
      <w:marBottom w:val="0"/>
      <w:divBdr>
        <w:top w:val="none" w:sz="0" w:space="0" w:color="auto"/>
        <w:left w:val="none" w:sz="0" w:space="0" w:color="auto"/>
        <w:bottom w:val="none" w:sz="0" w:space="0" w:color="auto"/>
        <w:right w:val="none" w:sz="0" w:space="0" w:color="auto"/>
      </w:divBdr>
    </w:div>
    <w:div w:id="1221746734">
      <w:bodyDiv w:val="1"/>
      <w:marLeft w:val="0"/>
      <w:marRight w:val="0"/>
      <w:marTop w:val="0"/>
      <w:marBottom w:val="0"/>
      <w:divBdr>
        <w:top w:val="none" w:sz="0" w:space="0" w:color="auto"/>
        <w:left w:val="none" w:sz="0" w:space="0" w:color="auto"/>
        <w:bottom w:val="none" w:sz="0" w:space="0" w:color="auto"/>
        <w:right w:val="none" w:sz="0" w:space="0" w:color="auto"/>
      </w:divBdr>
    </w:div>
    <w:div w:id="1221863573">
      <w:bodyDiv w:val="1"/>
      <w:marLeft w:val="0"/>
      <w:marRight w:val="0"/>
      <w:marTop w:val="0"/>
      <w:marBottom w:val="0"/>
      <w:divBdr>
        <w:top w:val="none" w:sz="0" w:space="0" w:color="auto"/>
        <w:left w:val="none" w:sz="0" w:space="0" w:color="auto"/>
        <w:bottom w:val="none" w:sz="0" w:space="0" w:color="auto"/>
        <w:right w:val="none" w:sz="0" w:space="0" w:color="auto"/>
      </w:divBdr>
    </w:div>
    <w:div w:id="1223558336">
      <w:bodyDiv w:val="1"/>
      <w:marLeft w:val="0"/>
      <w:marRight w:val="0"/>
      <w:marTop w:val="0"/>
      <w:marBottom w:val="0"/>
      <w:divBdr>
        <w:top w:val="none" w:sz="0" w:space="0" w:color="auto"/>
        <w:left w:val="none" w:sz="0" w:space="0" w:color="auto"/>
        <w:bottom w:val="none" w:sz="0" w:space="0" w:color="auto"/>
        <w:right w:val="none" w:sz="0" w:space="0" w:color="auto"/>
      </w:divBdr>
    </w:div>
    <w:div w:id="1223635552">
      <w:bodyDiv w:val="1"/>
      <w:marLeft w:val="0"/>
      <w:marRight w:val="0"/>
      <w:marTop w:val="0"/>
      <w:marBottom w:val="0"/>
      <w:divBdr>
        <w:top w:val="none" w:sz="0" w:space="0" w:color="auto"/>
        <w:left w:val="none" w:sz="0" w:space="0" w:color="auto"/>
        <w:bottom w:val="none" w:sz="0" w:space="0" w:color="auto"/>
        <w:right w:val="none" w:sz="0" w:space="0" w:color="auto"/>
      </w:divBdr>
    </w:div>
    <w:div w:id="1224218511">
      <w:bodyDiv w:val="1"/>
      <w:marLeft w:val="0"/>
      <w:marRight w:val="0"/>
      <w:marTop w:val="0"/>
      <w:marBottom w:val="0"/>
      <w:divBdr>
        <w:top w:val="none" w:sz="0" w:space="0" w:color="auto"/>
        <w:left w:val="none" w:sz="0" w:space="0" w:color="auto"/>
        <w:bottom w:val="none" w:sz="0" w:space="0" w:color="auto"/>
        <w:right w:val="none" w:sz="0" w:space="0" w:color="auto"/>
      </w:divBdr>
    </w:div>
    <w:div w:id="1224292829">
      <w:bodyDiv w:val="1"/>
      <w:marLeft w:val="0"/>
      <w:marRight w:val="0"/>
      <w:marTop w:val="0"/>
      <w:marBottom w:val="0"/>
      <w:divBdr>
        <w:top w:val="none" w:sz="0" w:space="0" w:color="auto"/>
        <w:left w:val="none" w:sz="0" w:space="0" w:color="auto"/>
        <w:bottom w:val="none" w:sz="0" w:space="0" w:color="auto"/>
        <w:right w:val="none" w:sz="0" w:space="0" w:color="auto"/>
      </w:divBdr>
      <w:divsChild>
        <w:div w:id="141628095">
          <w:marLeft w:val="0"/>
          <w:marRight w:val="0"/>
          <w:marTop w:val="0"/>
          <w:marBottom w:val="0"/>
          <w:divBdr>
            <w:top w:val="none" w:sz="0" w:space="0" w:color="auto"/>
            <w:left w:val="none" w:sz="0" w:space="0" w:color="auto"/>
            <w:bottom w:val="none" w:sz="0" w:space="0" w:color="auto"/>
            <w:right w:val="none" w:sz="0" w:space="0" w:color="auto"/>
          </w:divBdr>
        </w:div>
        <w:div w:id="1082799401">
          <w:marLeft w:val="0"/>
          <w:marRight w:val="0"/>
          <w:marTop w:val="0"/>
          <w:marBottom w:val="0"/>
          <w:divBdr>
            <w:top w:val="none" w:sz="0" w:space="0" w:color="auto"/>
            <w:left w:val="none" w:sz="0" w:space="0" w:color="auto"/>
            <w:bottom w:val="none" w:sz="0" w:space="0" w:color="auto"/>
            <w:right w:val="none" w:sz="0" w:space="0" w:color="auto"/>
          </w:divBdr>
        </w:div>
        <w:div w:id="2031488135">
          <w:marLeft w:val="0"/>
          <w:marRight w:val="0"/>
          <w:marTop w:val="0"/>
          <w:marBottom w:val="0"/>
          <w:divBdr>
            <w:top w:val="none" w:sz="0" w:space="0" w:color="auto"/>
            <w:left w:val="none" w:sz="0" w:space="0" w:color="auto"/>
            <w:bottom w:val="none" w:sz="0" w:space="0" w:color="auto"/>
            <w:right w:val="none" w:sz="0" w:space="0" w:color="auto"/>
          </w:divBdr>
        </w:div>
        <w:div w:id="290016803">
          <w:marLeft w:val="0"/>
          <w:marRight w:val="0"/>
          <w:marTop w:val="0"/>
          <w:marBottom w:val="0"/>
          <w:divBdr>
            <w:top w:val="none" w:sz="0" w:space="0" w:color="auto"/>
            <w:left w:val="none" w:sz="0" w:space="0" w:color="auto"/>
            <w:bottom w:val="none" w:sz="0" w:space="0" w:color="auto"/>
            <w:right w:val="none" w:sz="0" w:space="0" w:color="auto"/>
          </w:divBdr>
        </w:div>
        <w:div w:id="360202992">
          <w:marLeft w:val="0"/>
          <w:marRight w:val="0"/>
          <w:marTop w:val="0"/>
          <w:marBottom w:val="0"/>
          <w:divBdr>
            <w:top w:val="none" w:sz="0" w:space="0" w:color="auto"/>
            <w:left w:val="none" w:sz="0" w:space="0" w:color="auto"/>
            <w:bottom w:val="none" w:sz="0" w:space="0" w:color="auto"/>
            <w:right w:val="none" w:sz="0" w:space="0" w:color="auto"/>
          </w:divBdr>
        </w:div>
        <w:div w:id="1257639533">
          <w:marLeft w:val="0"/>
          <w:marRight w:val="0"/>
          <w:marTop w:val="0"/>
          <w:marBottom w:val="0"/>
          <w:divBdr>
            <w:top w:val="none" w:sz="0" w:space="0" w:color="auto"/>
            <w:left w:val="none" w:sz="0" w:space="0" w:color="auto"/>
            <w:bottom w:val="none" w:sz="0" w:space="0" w:color="auto"/>
            <w:right w:val="none" w:sz="0" w:space="0" w:color="auto"/>
          </w:divBdr>
        </w:div>
        <w:div w:id="1434978959">
          <w:marLeft w:val="0"/>
          <w:marRight w:val="0"/>
          <w:marTop w:val="0"/>
          <w:marBottom w:val="0"/>
          <w:divBdr>
            <w:top w:val="none" w:sz="0" w:space="0" w:color="auto"/>
            <w:left w:val="none" w:sz="0" w:space="0" w:color="auto"/>
            <w:bottom w:val="none" w:sz="0" w:space="0" w:color="auto"/>
            <w:right w:val="none" w:sz="0" w:space="0" w:color="auto"/>
          </w:divBdr>
        </w:div>
        <w:div w:id="402457367">
          <w:marLeft w:val="0"/>
          <w:marRight w:val="0"/>
          <w:marTop w:val="0"/>
          <w:marBottom w:val="0"/>
          <w:divBdr>
            <w:top w:val="none" w:sz="0" w:space="0" w:color="auto"/>
            <w:left w:val="none" w:sz="0" w:space="0" w:color="auto"/>
            <w:bottom w:val="none" w:sz="0" w:space="0" w:color="auto"/>
            <w:right w:val="none" w:sz="0" w:space="0" w:color="auto"/>
          </w:divBdr>
        </w:div>
        <w:div w:id="880437370">
          <w:marLeft w:val="0"/>
          <w:marRight w:val="0"/>
          <w:marTop w:val="0"/>
          <w:marBottom w:val="0"/>
          <w:divBdr>
            <w:top w:val="none" w:sz="0" w:space="0" w:color="auto"/>
            <w:left w:val="none" w:sz="0" w:space="0" w:color="auto"/>
            <w:bottom w:val="none" w:sz="0" w:space="0" w:color="auto"/>
            <w:right w:val="none" w:sz="0" w:space="0" w:color="auto"/>
          </w:divBdr>
        </w:div>
        <w:div w:id="591545582">
          <w:marLeft w:val="0"/>
          <w:marRight w:val="0"/>
          <w:marTop w:val="0"/>
          <w:marBottom w:val="0"/>
          <w:divBdr>
            <w:top w:val="none" w:sz="0" w:space="0" w:color="auto"/>
            <w:left w:val="none" w:sz="0" w:space="0" w:color="auto"/>
            <w:bottom w:val="none" w:sz="0" w:space="0" w:color="auto"/>
            <w:right w:val="none" w:sz="0" w:space="0" w:color="auto"/>
          </w:divBdr>
        </w:div>
        <w:div w:id="917977225">
          <w:marLeft w:val="0"/>
          <w:marRight w:val="0"/>
          <w:marTop w:val="0"/>
          <w:marBottom w:val="0"/>
          <w:divBdr>
            <w:top w:val="none" w:sz="0" w:space="0" w:color="auto"/>
            <w:left w:val="none" w:sz="0" w:space="0" w:color="auto"/>
            <w:bottom w:val="none" w:sz="0" w:space="0" w:color="auto"/>
            <w:right w:val="none" w:sz="0" w:space="0" w:color="auto"/>
          </w:divBdr>
        </w:div>
        <w:div w:id="1467121295">
          <w:marLeft w:val="0"/>
          <w:marRight w:val="0"/>
          <w:marTop w:val="0"/>
          <w:marBottom w:val="0"/>
          <w:divBdr>
            <w:top w:val="none" w:sz="0" w:space="0" w:color="auto"/>
            <w:left w:val="none" w:sz="0" w:space="0" w:color="auto"/>
            <w:bottom w:val="none" w:sz="0" w:space="0" w:color="auto"/>
            <w:right w:val="none" w:sz="0" w:space="0" w:color="auto"/>
          </w:divBdr>
        </w:div>
        <w:div w:id="1060247688">
          <w:marLeft w:val="0"/>
          <w:marRight w:val="0"/>
          <w:marTop w:val="0"/>
          <w:marBottom w:val="0"/>
          <w:divBdr>
            <w:top w:val="none" w:sz="0" w:space="0" w:color="auto"/>
            <w:left w:val="none" w:sz="0" w:space="0" w:color="auto"/>
            <w:bottom w:val="none" w:sz="0" w:space="0" w:color="auto"/>
            <w:right w:val="none" w:sz="0" w:space="0" w:color="auto"/>
          </w:divBdr>
        </w:div>
        <w:div w:id="1203206084">
          <w:marLeft w:val="0"/>
          <w:marRight w:val="0"/>
          <w:marTop w:val="0"/>
          <w:marBottom w:val="0"/>
          <w:divBdr>
            <w:top w:val="none" w:sz="0" w:space="0" w:color="auto"/>
            <w:left w:val="none" w:sz="0" w:space="0" w:color="auto"/>
            <w:bottom w:val="none" w:sz="0" w:space="0" w:color="auto"/>
            <w:right w:val="none" w:sz="0" w:space="0" w:color="auto"/>
          </w:divBdr>
        </w:div>
        <w:div w:id="885143652">
          <w:marLeft w:val="0"/>
          <w:marRight w:val="0"/>
          <w:marTop w:val="0"/>
          <w:marBottom w:val="0"/>
          <w:divBdr>
            <w:top w:val="none" w:sz="0" w:space="0" w:color="auto"/>
            <w:left w:val="none" w:sz="0" w:space="0" w:color="auto"/>
            <w:bottom w:val="none" w:sz="0" w:space="0" w:color="auto"/>
            <w:right w:val="none" w:sz="0" w:space="0" w:color="auto"/>
          </w:divBdr>
        </w:div>
        <w:div w:id="661196485">
          <w:marLeft w:val="0"/>
          <w:marRight w:val="0"/>
          <w:marTop w:val="0"/>
          <w:marBottom w:val="0"/>
          <w:divBdr>
            <w:top w:val="none" w:sz="0" w:space="0" w:color="auto"/>
            <w:left w:val="none" w:sz="0" w:space="0" w:color="auto"/>
            <w:bottom w:val="none" w:sz="0" w:space="0" w:color="auto"/>
            <w:right w:val="none" w:sz="0" w:space="0" w:color="auto"/>
          </w:divBdr>
        </w:div>
        <w:div w:id="1381519864">
          <w:marLeft w:val="0"/>
          <w:marRight w:val="0"/>
          <w:marTop w:val="0"/>
          <w:marBottom w:val="0"/>
          <w:divBdr>
            <w:top w:val="none" w:sz="0" w:space="0" w:color="auto"/>
            <w:left w:val="none" w:sz="0" w:space="0" w:color="auto"/>
            <w:bottom w:val="none" w:sz="0" w:space="0" w:color="auto"/>
            <w:right w:val="none" w:sz="0" w:space="0" w:color="auto"/>
          </w:divBdr>
        </w:div>
        <w:div w:id="610089486">
          <w:marLeft w:val="0"/>
          <w:marRight w:val="0"/>
          <w:marTop w:val="0"/>
          <w:marBottom w:val="0"/>
          <w:divBdr>
            <w:top w:val="none" w:sz="0" w:space="0" w:color="auto"/>
            <w:left w:val="none" w:sz="0" w:space="0" w:color="auto"/>
            <w:bottom w:val="none" w:sz="0" w:space="0" w:color="auto"/>
            <w:right w:val="none" w:sz="0" w:space="0" w:color="auto"/>
          </w:divBdr>
        </w:div>
        <w:div w:id="1664581203">
          <w:marLeft w:val="0"/>
          <w:marRight w:val="0"/>
          <w:marTop w:val="0"/>
          <w:marBottom w:val="0"/>
          <w:divBdr>
            <w:top w:val="none" w:sz="0" w:space="0" w:color="auto"/>
            <w:left w:val="none" w:sz="0" w:space="0" w:color="auto"/>
            <w:bottom w:val="none" w:sz="0" w:space="0" w:color="auto"/>
            <w:right w:val="none" w:sz="0" w:space="0" w:color="auto"/>
          </w:divBdr>
        </w:div>
        <w:div w:id="103576828">
          <w:marLeft w:val="0"/>
          <w:marRight w:val="0"/>
          <w:marTop w:val="0"/>
          <w:marBottom w:val="0"/>
          <w:divBdr>
            <w:top w:val="none" w:sz="0" w:space="0" w:color="auto"/>
            <w:left w:val="none" w:sz="0" w:space="0" w:color="auto"/>
            <w:bottom w:val="none" w:sz="0" w:space="0" w:color="auto"/>
            <w:right w:val="none" w:sz="0" w:space="0" w:color="auto"/>
          </w:divBdr>
        </w:div>
        <w:div w:id="288508936">
          <w:marLeft w:val="0"/>
          <w:marRight w:val="0"/>
          <w:marTop w:val="0"/>
          <w:marBottom w:val="0"/>
          <w:divBdr>
            <w:top w:val="none" w:sz="0" w:space="0" w:color="auto"/>
            <w:left w:val="none" w:sz="0" w:space="0" w:color="auto"/>
            <w:bottom w:val="none" w:sz="0" w:space="0" w:color="auto"/>
            <w:right w:val="none" w:sz="0" w:space="0" w:color="auto"/>
          </w:divBdr>
        </w:div>
        <w:div w:id="1467121413">
          <w:marLeft w:val="0"/>
          <w:marRight w:val="0"/>
          <w:marTop w:val="0"/>
          <w:marBottom w:val="0"/>
          <w:divBdr>
            <w:top w:val="none" w:sz="0" w:space="0" w:color="auto"/>
            <w:left w:val="none" w:sz="0" w:space="0" w:color="auto"/>
            <w:bottom w:val="none" w:sz="0" w:space="0" w:color="auto"/>
            <w:right w:val="none" w:sz="0" w:space="0" w:color="auto"/>
          </w:divBdr>
        </w:div>
        <w:div w:id="557859201">
          <w:marLeft w:val="0"/>
          <w:marRight w:val="0"/>
          <w:marTop w:val="0"/>
          <w:marBottom w:val="0"/>
          <w:divBdr>
            <w:top w:val="none" w:sz="0" w:space="0" w:color="auto"/>
            <w:left w:val="none" w:sz="0" w:space="0" w:color="auto"/>
            <w:bottom w:val="none" w:sz="0" w:space="0" w:color="auto"/>
            <w:right w:val="none" w:sz="0" w:space="0" w:color="auto"/>
          </w:divBdr>
        </w:div>
        <w:div w:id="1925186978">
          <w:marLeft w:val="0"/>
          <w:marRight w:val="0"/>
          <w:marTop w:val="0"/>
          <w:marBottom w:val="0"/>
          <w:divBdr>
            <w:top w:val="none" w:sz="0" w:space="0" w:color="auto"/>
            <w:left w:val="none" w:sz="0" w:space="0" w:color="auto"/>
            <w:bottom w:val="none" w:sz="0" w:space="0" w:color="auto"/>
            <w:right w:val="none" w:sz="0" w:space="0" w:color="auto"/>
          </w:divBdr>
        </w:div>
        <w:div w:id="2108381604">
          <w:marLeft w:val="0"/>
          <w:marRight w:val="0"/>
          <w:marTop w:val="0"/>
          <w:marBottom w:val="0"/>
          <w:divBdr>
            <w:top w:val="none" w:sz="0" w:space="0" w:color="auto"/>
            <w:left w:val="none" w:sz="0" w:space="0" w:color="auto"/>
            <w:bottom w:val="none" w:sz="0" w:space="0" w:color="auto"/>
            <w:right w:val="none" w:sz="0" w:space="0" w:color="auto"/>
          </w:divBdr>
        </w:div>
        <w:div w:id="1508246220">
          <w:marLeft w:val="0"/>
          <w:marRight w:val="0"/>
          <w:marTop w:val="0"/>
          <w:marBottom w:val="0"/>
          <w:divBdr>
            <w:top w:val="none" w:sz="0" w:space="0" w:color="auto"/>
            <w:left w:val="none" w:sz="0" w:space="0" w:color="auto"/>
            <w:bottom w:val="none" w:sz="0" w:space="0" w:color="auto"/>
            <w:right w:val="none" w:sz="0" w:space="0" w:color="auto"/>
          </w:divBdr>
        </w:div>
        <w:div w:id="1387685986">
          <w:marLeft w:val="0"/>
          <w:marRight w:val="0"/>
          <w:marTop w:val="0"/>
          <w:marBottom w:val="0"/>
          <w:divBdr>
            <w:top w:val="none" w:sz="0" w:space="0" w:color="auto"/>
            <w:left w:val="none" w:sz="0" w:space="0" w:color="auto"/>
            <w:bottom w:val="none" w:sz="0" w:space="0" w:color="auto"/>
            <w:right w:val="none" w:sz="0" w:space="0" w:color="auto"/>
          </w:divBdr>
        </w:div>
        <w:div w:id="1426538918">
          <w:marLeft w:val="0"/>
          <w:marRight w:val="0"/>
          <w:marTop w:val="0"/>
          <w:marBottom w:val="0"/>
          <w:divBdr>
            <w:top w:val="none" w:sz="0" w:space="0" w:color="auto"/>
            <w:left w:val="none" w:sz="0" w:space="0" w:color="auto"/>
            <w:bottom w:val="none" w:sz="0" w:space="0" w:color="auto"/>
            <w:right w:val="none" w:sz="0" w:space="0" w:color="auto"/>
          </w:divBdr>
        </w:div>
        <w:div w:id="1089279463">
          <w:marLeft w:val="0"/>
          <w:marRight w:val="0"/>
          <w:marTop w:val="0"/>
          <w:marBottom w:val="0"/>
          <w:divBdr>
            <w:top w:val="none" w:sz="0" w:space="0" w:color="auto"/>
            <w:left w:val="none" w:sz="0" w:space="0" w:color="auto"/>
            <w:bottom w:val="none" w:sz="0" w:space="0" w:color="auto"/>
            <w:right w:val="none" w:sz="0" w:space="0" w:color="auto"/>
          </w:divBdr>
        </w:div>
        <w:div w:id="1153986512">
          <w:marLeft w:val="0"/>
          <w:marRight w:val="0"/>
          <w:marTop w:val="0"/>
          <w:marBottom w:val="0"/>
          <w:divBdr>
            <w:top w:val="none" w:sz="0" w:space="0" w:color="auto"/>
            <w:left w:val="none" w:sz="0" w:space="0" w:color="auto"/>
            <w:bottom w:val="none" w:sz="0" w:space="0" w:color="auto"/>
            <w:right w:val="none" w:sz="0" w:space="0" w:color="auto"/>
          </w:divBdr>
        </w:div>
        <w:div w:id="886989740">
          <w:marLeft w:val="0"/>
          <w:marRight w:val="0"/>
          <w:marTop w:val="0"/>
          <w:marBottom w:val="0"/>
          <w:divBdr>
            <w:top w:val="none" w:sz="0" w:space="0" w:color="auto"/>
            <w:left w:val="none" w:sz="0" w:space="0" w:color="auto"/>
            <w:bottom w:val="none" w:sz="0" w:space="0" w:color="auto"/>
            <w:right w:val="none" w:sz="0" w:space="0" w:color="auto"/>
          </w:divBdr>
        </w:div>
        <w:div w:id="1326784069">
          <w:marLeft w:val="0"/>
          <w:marRight w:val="0"/>
          <w:marTop w:val="0"/>
          <w:marBottom w:val="0"/>
          <w:divBdr>
            <w:top w:val="none" w:sz="0" w:space="0" w:color="auto"/>
            <w:left w:val="none" w:sz="0" w:space="0" w:color="auto"/>
            <w:bottom w:val="none" w:sz="0" w:space="0" w:color="auto"/>
            <w:right w:val="none" w:sz="0" w:space="0" w:color="auto"/>
          </w:divBdr>
        </w:div>
        <w:div w:id="895622862">
          <w:marLeft w:val="0"/>
          <w:marRight w:val="0"/>
          <w:marTop w:val="0"/>
          <w:marBottom w:val="0"/>
          <w:divBdr>
            <w:top w:val="none" w:sz="0" w:space="0" w:color="auto"/>
            <w:left w:val="none" w:sz="0" w:space="0" w:color="auto"/>
            <w:bottom w:val="none" w:sz="0" w:space="0" w:color="auto"/>
            <w:right w:val="none" w:sz="0" w:space="0" w:color="auto"/>
          </w:divBdr>
        </w:div>
        <w:div w:id="1734356224">
          <w:marLeft w:val="0"/>
          <w:marRight w:val="0"/>
          <w:marTop w:val="0"/>
          <w:marBottom w:val="0"/>
          <w:divBdr>
            <w:top w:val="none" w:sz="0" w:space="0" w:color="auto"/>
            <w:left w:val="none" w:sz="0" w:space="0" w:color="auto"/>
            <w:bottom w:val="none" w:sz="0" w:space="0" w:color="auto"/>
            <w:right w:val="none" w:sz="0" w:space="0" w:color="auto"/>
          </w:divBdr>
        </w:div>
        <w:div w:id="1621719246">
          <w:marLeft w:val="0"/>
          <w:marRight w:val="0"/>
          <w:marTop w:val="0"/>
          <w:marBottom w:val="0"/>
          <w:divBdr>
            <w:top w:val="none" w:sz="0" w:space="0" w:color="auto"/>
            <w:left w:val="none" w:sz="0" w:space="0" w:color="auto"/>
            <w:bottom w:val="none" w:sz="0" w:space="0" w:color="auto"/>
            <w:right w:val="none" w:sz="0" w:space="0" w:color="auto"/>
          </w:divBdr>
        </w:div>
        <w:div w:id="1711882595">
          <w:marLeft w:val="0"/>
          <w:marRight w:val="0"/>
          <w:marTop w:val="0"/>
          <w:marBottom w:val="0"/>
          <w:divBdr>
            <w:top w:val="none" w:sz="0" w:space="0" w:color="auto"/>
            <w:left w:val="none" w:sz="0" w:space="0" w:color="auto"/>
            <w:bottom w:val="none" w:sz="0" w:space="0" w:color="auto"/>
            <w:right w:val="none" w:sz="0" w:space="0" w:color="auto"/>
          </w:divBdr>
        </w:div>
        <w:div w:id="105272001">
          <w:marLeft w:val="0"/>
          <w:marRight w:val="0"/>
          <w:marTop w:val="0"/>
          <w:marBottom w:val="0"/>
          <w:divBdr>
            <w:top w:val="none" w:sz="0" w:space="0" w:color="auto"/>
            <w:left w:val="none" w:sz="0" w:space="0" w:color="auto"/>
            <w:bottom w:val="none" w:sz="0" w:space="0" w:color="auto"/>
            <w:right w:val="none" w:sz="0" w:space="0" w:color="auto"/>
          </w:divBdr>
        </w:div>
        <w:div w:id="841504679">
          <w:marLeft w:val="0"/>
          <w:marRight w:val="0"/>
          <w:marTop w:val="0"/>
          <w:marBottom w:val="0"/>
          <w:divBdr>
            <w:top w:val="none" w:sz="0" w:space="0" w:color="auto"/>
            <w:left w:val="none" w:sz="0" w:space="0" w:color="auto"/>
            <w:bottom w:val="none" w:sz="0" w:space="0" w:color="auto"/>
            <w:right w:val="none" w:sz="0" w:space="0" w:color="auto"/>
          </w:divBdr>
        </w:div>
        <w:div w:id="81419463">
          <w:marLeft w:val="0"/>
          <w:marRight w:val="0"/>
          <w:marTop w:val="0"/>
          <w:marBottom w:val="0"/>
          <w:divBdr>
            <w:top w:val="none" w:sz="0" w:space="0" w:color="auto"/>
            <w:left w:val="none" w:sz="0" w:space="0" w:color="auto"/>
            <w:bottom w:val="none" w:sz="0" w:space="0" w:color="auto"/>
            <w:right w:val="none" w:sz="0" w:space="0" w:color="auto"/>
          </w:divBdr>
        </w:div>
        <w:div w:id="327901451">
          <w:marLeft w:val="0"/>
          <w:marRight w:val="0"/>
          <w:marTop w:val="0"/>
          <w:marBottom w:val="0"/>
          <w:divBdr>
            <w:top w:val="none" w:sz="0" w:space="0" w:color="auto"/>
            <w:left w:val="none" w:sz="0" w:space="0" w:color="auto"/>
            <w:bottom w:val="none" w:sz="0" w:space="0" w:color="auto"/>
            <w:right w:val="none" w:sz="0" w:space="0" w:color="auto"/>
          </w:divBdr>
        </w:div>
        <w:div w:id="1329019608">
          <w:marLeft w:val="0"/>
          <w:marRight w:val="0"/>
          <w:marTop w:val="0"/>
          <w:marBottom w:val="0"/>
          <w:divBdr>
            <w:top w:val="none" w:sz="0" w:space="0" w:color="auto"/>
            <w:left w:val="none" w:sz="0" w:space="0" w:color="auto"/>
            <w:bottom w:val="none" w:sz="0" w:space="0" w:color="auto"/>
            <w:right w:val="none" w:sz="0" w:space="0" w:color="auto"/>
          </w:divBdr>
        </w:div>
        <w:div w:id="512493416">
          <w:marLeft w:val="0"/>
          <w:marRight w:val="0"/>
          <w:marTop w:val="0"/>
          <w:marBottom w:val="0"/>
          <w:divBdr>
            <w:top w:val="none" w:sz="0" w:space="0" w:color="auto"/>
            <w:left w:val="none" w:sz="0" w:space="0" w:color="auto"/>
            <w:bottom w:val="none" w:sz="0" w:space="0" w:color="auto"/>
            <w:right w:val="none" w:sz="0" w:space="0" w:color="auto"/>
          </w:divBdr>
        </w:div>
        <w:div w:id="971132331">
          <w:marLeft w:val="0"/>
          <w:marRight w:val="0"/>
          <w:marTop w:val="0"/>
          <w:marBottom w:val="0"/>
          <w:divBdr>
            <w:top w:val="none" w:sz="0" w:space="0" w:color="auto"/>
            <w:left w:val="none" w:sz="0" w:space="0" w:color="auto"/>
            <w:bottom w:val="none" w:sz="0" w:space="0" w:color="auto"/>
            <w:right w:val="none" w:sz="0" w:space="0" w:color="auto"/>
          </w:divBdr>
        </w:div>
        <w:div w:id="754087070">
          <w:marLeft w:val="0"/>
          <w:marRight w:val="0"/>
          <w:marTop w:val="0"/>
          <w:marBottom w:val="0"/>
          <w:divBdr>
            <w:top w:val="none" w:sz="0" w:space="0" w:color="auto"/>
            <w:left w:val="none" w:sz="0" w:space="0" w:color="auto"/>
            <w:bottom w:val="none" w:sz="0" w:space="0" w:color="auto"/>
            <w:right w:val="none" w:sz="0" w:space="0" w:color="auto"/>
          </w:divBdr>
        </w:div>
        <w:div w:id="2056849418">
          <w:marLeft w:val="0"/>
          <w:marRight w:val="0"/>
          <w:marTop w:val="0"/>
          <w:marBottom w:val="0"/>
          <w:divBdr>
            <w:top w:val="none" w:sz="0" w:space="0" w:color="auto"/>
            <w:left w:val="none" w:sz="0" w:space="0" w:color="auto"/>
            <w:bottom w:val="none" w:sz="0" w:space="0" w:color="auto"/>
            <w:right w:val="none" w:sz="0" w:space="0" w:color="auto"/>
          </w:divBdr>
        </w:div>
        <w:div w:id="743916957">
          <w:marLeft w:val="0"/>
          <w:marRight w:val="0"/>
          <w:marTop w:val="0"/>
          <w:marBottom w:val="0"/>
          <w:divBdr>
            <w:top w:val="none" w:sz="0" w:space="0" w:color="auto"/>
            <w:left w:val="none" w:sz="0" w:space="0" w:color="auto"/>
            <w:bottom w:val="none" w:sz="0" w:space="0" w:color="auto"/>
            <w:right w:val="none" w:sz="0" w:space="0" w:color="auto"/>
          </w:divBdr>
        </w:div>
        <w:div w:id="309790485">
          <w:marLeft w:val="0"/>
          <w:marRight w:val="0"/>
          <w:marTop w:val="0"/>
          <w:marBottom w:val="0"/>
          <w:divBdr>
            <w:top w:val="none" w:sz="0" w:space="0" w:color="auto"/>
            <w:left w:val="none" w:sz="0" w:space="0" w:color="auto"/>
            <w:bottom w:val="none" w:sz="0" w:space="0" w:color="auto"/>
            <w:right w:val="none" w:sz="0" w:space="0" w:color="auto"/>
          </w:divBdr>
        </w:div>
        <w:div w:id="1524171487">
          <w:marLeft w:val="0"/>
          <w:marRight w:val="0"/>
          <w:marTop w:val="0"/>
          <w:marBottom w:val="0"/>
          <w:divBdr>
            <w:top w:val="none" w:sz="0" w:space="0" w:color="auto"/>
            <w:left w:val="none" w:sz="0" w:space="0" w:color="auto"/>
            <w:bottom w:val="none" w:sz="0" w:space="0" w:color="auto"/>
            <w:right w:val="none" w:sz="0" w:space="0" w:color="auto"/>
          </w:divBdr>
        </w:div>
        <w:div w:id="1407335175">
          <w:marLeft w:val="0"/>
          <w:marRight w:val="0"/>
          <w:marTop w:val="0"/>
          <w:marBottom w:val="0"/>
          <w:divBdr>
            <w:top w:val="none" w:sz="0" w:space="0" w:color="auto"/>
            <w:left w:val="none" w:sz="0" w:space="0" w:color="auto"/>
            <w:bottom w:val="none" w:sz="0" w:space="0" w:color="auto"/>
            <w:right w:val="none" w:sz="0" w:space="0" w:color="auto"/>
          </w:divBdr>
        </w:div>
        <w:div w:id="1044060380">
          <w:marLeft w:val="0"/>
          <w:marRight w:val="0"/>
          <w:marTop w:val="0"/>
          <w:marBottom w:val="0"/>
          <w:divBdr>
            <w:top w:val="none" w:sz="0" w:space="0" w:color="auto"/>
            <w:left w:val="none" w:sz="0" w:space="0" w:color="auto"/>
            <w:bottom w:val="none" w:sz="0" w:space="0" w:color="auto"/>
            <w:right w:val="none" w:sz="0" w:space="0" w:color="auto"/>
          </w:divBdr>
        </w:div>
        <w:div w:id="20447462">
          <w:marLeft w:val="0"/>
          <w:marRight w:val="0"/>
          <w:marTop w:val="0"/>
          <w:marBottom w:val="0"/>
          <w:divBdr>
            <w:top w:val="none" w:sz="0" w:space="0" w:color="auto"/>
            <w:left w:val="none" w:sz="0" w:space="0" w:color="auto"/>
            <w:bottom w:val="none" w:sz="0" w:space="0" w:color="auto"/>
            <w:right w:val="none" w:sz="0" w:space="0" w:color="auto"/>
          </w:divBdr>
        </w:div>
        <w:div w:id="639699439">
          <w:marLeft w:val="0"/>
          <w:marRight w:val="0"/>
          <w:marTop w:val="0"/>
          <w:marBottom w:val="0"/>
          <w:divBdr>
            <w:top w:val="none" w:sz="0" w:space="0" w:color="auto"/>
            <w:left w:val="none" w:sz="0" w:space="0" w:color="auto"/>
            <w:bottom w:val="none" w:sz="0" w:space="0" w:color="auto"/>
            <w:right w:val="none" w:sz="0" w:space="0" w:color="auto"/>
          </w:divBdr>
        </w:div>
        <w:div w:id="90441734">
          <w:marLeft w:val="0"/>
          <w:marRight w:val="0"/>
          <w:marTop w:val="0"/>
          <w:marBottom w:val="0"/>
          <w:divBdr>
            <w:top w:val="none" w:sz="0" w:space="0" w:color="auto"/>
            <w:left w:val="none" w:sz="0" w:space="0" w:color="auto"/>
            <w:bottom w:val="none" w:sz="0" w:space="0" w:color="auto"/>
            <w:right w:val="none" w:sz="0" w:space="0" w:color="auto"/>
          </w:divBdr>
        </w:div>
        <w:div w:id="1109618230">
          <w:marLeft w:val="0"/>
          <w:marRight w:val="0"/>
          <w:marTop w:val="0"/>
          <w:marBottom w:val="0"/>
          <w:divBdr>
            <w:top w:val="none" w:sz="0" w:space="0" w:color="auto"/>
            <w:left w:val="none" w:sz="0" w:space="0" w:color="auto"/>
            <w:bottom w:val="none" w:sz="0" w:space="0" w:color="auto"/>
            <w:right w:val="none" w:sz="0" w:space="0" w:color="auto"/>
          </w:divBdr>
        </w:div>
        <w:div w:id="99884564">
          <w:marLeft w:val="0"/>
          <w:marRight w:val="0"/>
          <w:marTop w:val="0"/>
          <w:marBottom w:val="0"/>
          <w:divBdr>
            <w:top w:val="none" w:sz="0" w:space="0" w:color="auto"/>
            <w:left w:val="none" w:sz="0" w:space="0" w:color="auto"/>
            <w:bottom w:val="none" w:sz="0" w:space="0" w:color="auto"/>
            <w:right w:val="none" w:sz="0" w:space="0" w:color="auto"/>
          </w:divBdr>
        </w:div>
        <w:div w:id="455174287">
          <w:marLeft w:val="0"/>
          <w:marRight w:val="0"/>
          <w:marTop w:val="0"/>
          <w:marBottom w:val="0"/>
          <w:divBdr>
            <w:top w:val="none" w:sz="0" w:space="0" w:color="auto"/>
            <w:left w:val="none" w:sz="0" w:space="0" w:color="auto"/>
            <w:bottom w:val="none" w:sz="0" w:space="0" w:color="auto"/>
            <w:right w:val="none" w:sz="0" w:space="0" w:color="auto"/>
          </w:divBdr>
        </w:div>
        <w:div w:id="2096896462">
          <w:marLeft w:val="0"/>
          <w:marRight w:val="0"/>
          <w:marTop w:val="0"/>
          <w:marBottom w:val="0"/>
          <w:divBdr>
            <w:top w:val="none" w:sz="0" w:space="0" w:color="auto"/>
            <w:left w:val="none" w:sz="0" w:space="0" w:color="auto"/>
            <w:bottom w:val="none" w:sz="0" w:space="0" w:color="auto"/>
            <w:right w:val="none" w:sz="0" w:space="0" w:color="auto"/>
          </w:divBdr>
        </w:div>
        <w:div w:id="658727415">
          <w:marLeft w:val="0"/>
          <w:marRight w:val="0"/>
          <w:marTop w:val="0"/>
          <w:marBottom w:val="0"/>
          <w:divBdr>
            <w:top w:val="none" w:sz="0" w:space="0" w:color="auto"/>
            <w:left w:val="none" w:sz="0" w:space="0" w:color="auto"/>
            <w:bottom w:val="none" w:sz="0" w:space="0" w:color="auto"/>
            <w:right w:val="none" w:sz="0" w:space="0" w:color="auto"/>
          </w:divBdr>
        </w:div>
        <w:div w:id="112598254">
          <w:marLeft w:val="0"/>
          <w:marRight w:val="0"/>
          <w:marTop w:val="0"/>
          <w:marBottom w:val="0"/>
          <w:divBdr>
            <w:top w:val="none" w:sz="0" w:space="0" w:color="auto"/>
            <w:left w:val="none" w:sz="0" w:space="0" w:color="auto"/>
            <w:bottom w:val="none" w:sz="0" w:space="0" w:color="auto"/>
            <w:right w:val="none" w:sz="0" w:space="0" w:color="auto"/>
          </w:divBdr>
        </w:div>
        <w:div w:id="1804418205">
          <w:marLeft w:val="0"/>
          <w:marRight w:val="0"/>
          <w:marTop w:val="0"/>
          <w:marBottom w:val="0"/>
          <w:divBdr>
            <w:top w:val="none" w:sz="0" w:space="0" w:color="auto"/>
            <w:left w:val="none" w:sz="0" w:space="0" w:color="auto"/>
            <w:bottom w:val="none" w:sz="0" w:space="0" w:color="auto"/>
            <w:right w:val="none" w:sz="0" w:space="0" w:color="auto"/>
          </w:divBdr>
        </w:div>
        <w:div w:id="1349019641">
          <w:marLeft w:val="0"/>
          <w:marRight w:val="0"/>
          <w:marTop w:val="0"/>
          <w:marBottom w:val="0"/>
          <w:divBdr>
            <w:top w:val="none" w:sz="0" w:space="0" w:color="auto"/>
            <w:left w:val="none" w:sz="0" w:space="0" w:color="auto"/>
            <w:bottom w:val="none" w:sz="0" w:space="0" w:color="auto"/>
            <w:right w:val="none" w:sz="0" w:space="0" w:color="auto"/>
          </w:divBdr>
        </w:div>
        <w:div w:id="196479318">
          <w:marLeft w:val="0"/>
          <w:marRight w:val="0"/>
          <w:marTop w:val="0"/>
          <w:marBottom w:val="0"/>
          <w:divBdr>
            <w:top w:val="none" w:sz="0" w:space="0" w:color="auto"/>
            <w:left w:val="none" w:sz="0" w:space="0" w:color="auto"/>
            <w:bottom w:val="none" w:sz="0" w:space="0" w:color="auto"/>
            <w:right w:val="none" w:sz="0" w:space="0" w:color="auto"/>
          </w:divBdr>
        </w:div>
        <w:div w:id="649360106">
          <w:marLeft w:val="0"/>
          <w:marRight w:val="0"/>
          <w:marTop w:val="0"/>
          <w:marBottom w:val="0"/>
          <w:divBdr>
            <w:top w:val="none" w:sz="0" w:space="0" w:color="auto"/>
            <w:left w:val="none" w:sz="0" w:space="0" w:color="auto"/>
            <w:bottom w:val="none" w:sz="0" w:space="0" w:color="auto"/>
            <w:right w:val="none" w:sz="0" w:space="0" w:color="auto"/>
          </w:divBdr>
        </w:div>
        <w:div w:id="1526941431">
          <w:marLeft w:val="0"/>
          <w:marRight w:val="0"/>
          <w:marTop w:val="0"/>
          <w:marBottom w:val="0"/>
          <w:divBdr>
            <w:top w:val="none" w:sz="0" w:space="0" w:color="auto"/>
            <w:left w:val="none" w:sz="0" w:space="0" w:color="auto"/>
            <w:bottom w:val="none" w:sz="0" w:space="0" w:color="auto"/>
            <w:right w:val="none" w:sz="0" w:space="0" w:color="auto"/>
          </w:divBdr>
        </w:div>
        <w:div w:id="1097942964">
          <w:marLeft w:val="0"/>
          <w:marRight w:val="0"/>
          <w:marTop w:val="0"/>
          <w:marBottom w:val="0"/>
          <w:divBdr>
            <w:top w:val="none" w:sz="0" w:space="0" w:color="auto"/>
            <w:left w:val="none" w:sz="0" w:space="0" w:color="auto"/>
            <w:bottom w:val="none" w:sz="0" w:space="0" w:color="auto"/>
            <w:right w:val="none" w:sz="0" w:space="0" w:color="auto"/>
          </w:divBdr>
        </w:div>
        <w:div w:id="976567814">
          <w:marLeft w:val="0"/>
          <w:marRight w:val="0"/>
          <w:marTop w:val="0"/>
          <w:marBottom w:val="0"/>
          <w:divBdr>
            <w:top w:val="none" w:sz="0" w:space="0" w:color="auto"/>
            <w:left w:val="none" w:sz="0" w:space="0" w:color="auto"/>
            <w:bottom w:val="none" w:sz="0" w:space="0" w:color="auto"/>
            <w:right w:val="none" w:sz="0" w:space="0" w:color="auto"/>
          </w:divBdr>
        </w:div>
        <w:div w:id="2086145104">
          <w:marLeft w:val="0"/>
          <w:marRight w:val="0"/>
          <w:marTop w:val="0"/>
          <w:marBottom w:val="0"/>
          <w:divBdr>
            <w:top w:val="none" w:sz="0" w:space="0" w:color="auto"/>
            <w:left w:val="none" w:sz="0" w:space="0" w:color="auto"/>
            <w:bottom w:val="none" w:sz="0" w:space="0" w:color="auto"/>
            <w:right w:val="none" w:sz="0" w:space="0" w:color="auto"/>
          </w:divBdr>
        </w:div>
        <w:div w:id="1113591146">
          <w:marLeft w:val="0"/>
          <w:marRight w:val="0"/>
          <w:marTop w:val="0"/>
          <w:marBottom w:val="0"/>
          <w:divBdr>
            <w:top w:val="none" w:sz="0" w:space="0" w:color="auto"/>
            <w:left w:val="none" w:sz="0" w:space="0" w:color="auto"/>
            <w:bottom w:val="none" w:sz="0" w:space="0" w:color="auto"/>
            <w:right w:val="none" w:sz="0" w:space="0" w:color="auto"/>
          </w:divBdr>
        </w:div>
        <w:div w:id="736439976">
          <w:marLeft w:val="0"/>
          <w:marRight w:val="0"/>
          <w:marTop w:val="0"/>
          <w:marBottom w:val="0"/>
          <w:divBdr>
            <w:top w:val="none" w:sz="0" w:space="0" w:color="auto"/>
            <w:left w:val="none" w:sz="0" w:space="0" w:color="auto"/>
            <w:bottom w:val="none" w:sz="0" w:space="0" w:color="auto"/>
            <w:right w:val="none" w:sz="0" w:space="0" w:color="auto"/>
          </w:divBdr>
        </w:div>
        <w:div w:id="979192775">
          <w:marLeft w:val="0"/>
          <w:marRight w:val="0"/>
          <w:marTop w:val="0"/>
          <w:marBottom w:val="0"/>
          <w:divBdr>
            <w:top w:val="none" w:sz="0" w:space="0" w:color="auto"/>
            <w:left w:val="none" w:sz="0" w:space="0" w:color="auto"/>
            <w:bottom w:val="none" w:sz="0" w:space="0" w:color="auto"/>
            <w:right w:val="none" w:sz="0" w:space="0" w:color="auto"/>
          </w:divBdr>
        </w:div>
        <w:div w:id="301884171">
          <w:marLeft w:val="0"/>
          <w:marRight w:val="0"/>
          <w:marTop w:val="0"/>
          <w:marBottom w:val="0"/>
          <w:divBdr>
            <w:top w:val="none" w:sz="0" w:space="0" w:color="auto"/>
            <w:left w:val="none" w:sz="0" w:space="0" w:color="auto"/>
            <w:bottom w:val="none" w:sz="0" w:space="0" w:color="auto"/>
            <w:right w:val="none" w:sz="0" w:space="0" w:color="auto"/>
          </w:divBdr>
        </w:div>
        <w:div w:id="1191261405">
          <w:marLeft w:val="0"/>
          <w:marRight w:val="0"/>
          <w:marTop w:val="0"/>
          <w:marBottom w:val="0"/>
          <w:divBdr>
            <w:top w:val="none" w:sz="0" w:space="0" w:color="auto"/>
            <w:left w:val="none" w:sz="0" w:space="0" w:color="auto"/>
            <w:bottom w:val="none" w:sz="0" w:space="0" w:color="auto"/>
            <w:right w:val="none" w:sz="0" w:space="0" w:color="auto"/>
          </w:divBdr>
        </w:div>
        <w:div w:id="1074013991">
          <w:marLeft w:val="0"/>
          <w:marRight w:val="0"/>
          <w:marTop w:val="0"/>
          <w:marBottom w:val="0"/>
          <w:divBdr>
            <w:top w:val="none" w:sz="0" w:space="0" w:color="auto"/>
            <w:left w:val="none" w:sz="0" w:space="0" w:color="auto"/>
            <w:bottom w:val="none" w:sz="0" w:space="0" w:color="auto"/>
            <w:right w:val="none" w:sz="0" w:space="0" w:color="auto"/>
          </w:divBdr>
        </w:div>
        <w:div w:id="639263435">
          <w:marLeft w:val="0"/>
          <w:marRight w:val="0"/>
          <w:marTop w:val="0"/>
          <w:marBottom w:val="0"/>
          <w:divBdr>
            <w:top w:val="none" w:sz="0" w:space="0" w:color="auto"/>
            <w:left w:val="none" w:sz="0" w:space="0" w:color="auto"/>
            <w:bottom w:val="none" w:sz="0" w:space="0" w:color="auto"/>
            <w:right w:val="none" w:sz="0" w:space="0" w:color="auto"/>
          </w:divBdr>
        </w:div>
        <w:div w:id="1011032098">
          <w:marLeft w:val="0"/>
          <w:marRight w:val="0"/>
          <w:marTop w:val="0"/>
          <w:marBottom w:val="0"/>
          <w:divBdr>
            <w:top w:val="none" w:sz="0" w:space="0" w:color="auto"/>
            <w:left w:val="none" w:sz="0" w:space="0" w:color="auto"/>
            <w:bottom w:val="none" w:sz="0" w:space="0" w:color="auto"/>
            <w:right w:val="none" w:sz="0" w:space="0" w:color="auto"/>
          </w:divBdr>
        </w:div>
        <w:div w:id="2071076084">
          <w:marLeft w:val="0"/>
          <w:marRight w:val="0"/>
          <w:marTop w:val="0"/>
          <w:marBottom w:val="0"/>
          <w:divBdr>
            <w:top w:val="none" w:sz="0" w:space="0" w:color="auto"/>
            <w:left w:val="none" w:sz="0" w:space="0" w:color="auto"/>
            <w:bottom w:val="none" w:sz="0" w:space="0" w:color="auto"/>
            <w:right w:val="none" w:sz="0" w:space="0" w:color="auto"/>
          </w:divBdr>
        </w:div>
        <w:div w:id="1216090124">
          <w:marLeft w:val="0"/>
          <w:marRight w:val="0"/>
          <w:marTop w:val="0"/>
          <w:marBottom w:val="0"/>
          <w:divBdr>
            <w:top w:val="none" w:sz="0" w:space="0" w:color="auto"/>
            <w:left w:val="none" w:sz="0" w:space="0" w:color="auto"/>
            <w:bottom w:val="none" w:sz="0" w:space="0" w:color="auto"/>
            <w:right w:val="none" w:sz="0" w:space="0" w:color="auto"/>
          </w:divBdr>
        </w:div>
        <w:div w:id="1623421676">
          <w:marLeft w:val="0"/>
          <w:marRight w:val="0"/>
          <w:marTop w:val="0"/>
          <w:marBottom w:val="0"/>
          <w:divBdr>
            <w:top w:val="none" w:sz="0" w:space="0" w:color="auto"/>
            <w:left w:val="none" w:sz="0" w:space="0" w:color="auto"/>
            <w:bottom w:val="none" w:sz="0" w:space="0" w:color="auto"/>
            <w:right w:val="none" w:sz="0" w:space="0" w:color="auto"/>
          </w:divBdr>
        </w:div>
        <w:div w:id="1812938868">
          <w:marLeft w:val="0"/>
          <w:marRight w:val="0"/>
          <w:marTop w:val="0"/>
          <w:marBottom w:val="0"/>
          <w:divBdr>
            <w:top w:val="none" w:sz="0" w:space="0" w:color="auto"/>
            <w:left w:val="none" w:sz="0" w:space="0" w:color="auto"/>
            <w:bottom w:val="none" w:sz="0" w:space="0" w:color="auto"/>
            <w:right w:val="none" w:sz="0" w:space="0" w:color="auto"/>
          </w:divBdr>
        </w:div>
        <w:div w:id="1476990307">
          <w:marLeft w:val="0"/>
          <w:marRight w:val="0"/>
          <w:marTop w:val="0"/>
          <w:marBottom w:val="0"/>
          <w:divBdr>
            <w:top w:val="none" w:sz="0" w:space="0" w:color="auto"/>
            <w:left w:val="none" w:sz="0" w:space="0" w:color="auto"/>
            <w:bottom w:val="none" w:sz="0" w:space="0" w:color="auto"/>
            <w:right w:val="none" w:sz="0" w:space="0" w:color="auto"/>
          </w:divBdr>
        </w:div>
        <w:div w:id="979336245">
          <w:marLeft w:val="0"/>
          <w:marRight w:val="0"/>
          <w:marTop w:val="0"/>
          <w:marBottom w:val="0"/>
          <w:divBdr>
            <w:top w:val="none" w:sz="0" w:space="0" w:color="auto"/>
            <w:left w:val="none" w:sz="0" w:space="0" w:color="auto"/>
            <w:bottom w:val="none" w:sz="0" w:space="0" w:color="auto"/>
            <w:right w:val="none" w:sz="0" w:space="0" w:color="auto"/>
          </w:divBdr>
        </w:div>
        <w:div w:id="1215581783">
          <w:marLeft w:val="0"/>
          <w:marRight w:val="0"/>
          <w:marTop w:val="0"/>
          <w:marBottom w:val="0"/>
          <w:divBdr>
            <w:top w:val="none" w:sz="0" w:space="0" w:color="auto"/>
            <w:left w:val="none" w:sz="0" w:space="0" w:color="auto"/>
            <w:bottom w:val="none" w:sz="0" w:space="0" w:color="auto"/>
            <w:right w:val="none" w:sz="0" w:space="0" w:color="auto"/>
          </w:divBdr>
        </w:div>
        <w:div w:id="383911908">
          <w:marLeft w:val="0"/>
          <w:marRight w:val="0"/>
          <w:marTop w:val="0"/>
          <w:marBottom w:val="0"/>
          <w:divBdr>
            <w:top w:val="none" w:sz="0" w:space="0" w:color="auto"/>
            <w:left w:val="none" w:sz="0" w:space="0" w:color="auto"/>
            <w:bottom w:val="none" w:sz="0" w:space="0" w:color="auto"/>
            <w:right w:val="none" w:sz="0" w:space="0" w:color="auto"/>
          </w:divBdr>
        </w:div>
        <w:div w:id="851728120">
          <w:marLeft w:val="0"/>
          <w:marRight w:val="0"/>
          <w:marTop w:val="0"/>
          <w:marBottom w:val="0"/>
          <w:divBdr>
            <w:top w:val="none" w:sz="0" w:space="0" w:color="auto"/>
            <w:left w:val="none" w:sz="0" w:space="0" w:color="auto"/>
            <w:bottom w:val="none" w:sz="0" w:space="0" w:color="auto"/>
            <w:right w:val="none" w:sz="0" w:space="0" w:color="auto"/>
          </w:divBdr>
        </w:div>
        <w:div w:id="1807311861">
          <w:marLeft w:val="0"/>
          <w:marRight w:val="0"/>
          <w:marTop w:val="0"/>
          <w:marBottom w:val="0"/>
          <w:divBdr>
            <w:top w:val="none" w:sz="0" w:space="0" w:color="auto"/>
            <w:left w:val="none" w:sz="0" w:space="0" w:color="auto"/>
            <w:bottom w:val="none" w:sz="0" w:space="0" w:color="auto"/>
            <w:right w:val="none" w:sz="0" w:space="0" w:color="auto"/>
          </w:divBdr>
        </w:div>
        <w:div w:id="1444617493">
          <w:marLeft w:val="0"/>
          <w:marRight w:val="0"/>
          <w:marTop w:val="0"/>
          <w:marBottom w:val="0"/>
          <w:divBdr>
            <w:top w:val="none" w:sz="0" w:space="0" w:color="auto"/>
            <w:left w:val="none" w:sz="0" w:space="0" w:color="auto"/>
            <w:bottom w:val="none" w:sz="0" w:space="0" w:color="auto"/>
            <w:right w:val="none" w:sz="0" w:space="0" w:color="auto"/>
          </w:divBdr>
        </w:div>
        <w:div w:id="2057896669">
          <w:marLeft w:val="0"/>
          <w:marRight w:val="0"/>
          <w:marTop w:val="0"/>
          <w:marBottom w:val="0"/>
          <w:divBdr>
            <w:top w:val="none" w:sz="0" w:space="0" w:color="auto"/>
            <w:left w:val="none" w:sz="0" w:space="0" w:color="auto"/>
            <w:bottom w:val="none" w:sz="0" w:space="0" w:color="auto"/>
            <w:right w:val="none" w:sz="0" w:space="0" w:color="auto"/>
          </w:divBdr>
        </w:div>
        <w:div w:id="1692032378">
          <w:marLeft w:val="0"/>
          <w:marRight w:val="0"/>
          <w:marTop w:val="0"/>
          <w:marBottom w:val="0"/>
          <w:divBdr>
            <w:top w:val="none" w:sz="0" w:space="0" w:color="auto"/>
            <w:left w:val="none" w:sz="0" w:space="0" w:color="auto"/>
            <w:bottom w:val="none" w:sz="0" w:space="0" w:color="auto"/>
            <w:right w:val="none" w:sz="0" w:space="0" w:color="auto"/>
          </w:divBdr>
        </w:div>
        <w:div w:id="179896797">
          <w:marLeft w:val="0"/>
          <w:marRight w:val="0"/>
          <w:marTop w:val="0"/>
          <w:marBottom w:val="0"/>
          <w:divBdr>
            <w:top w:val="none" w:sz="0" w:space="0" w:color="auto"/>
            <w:left w:val="none" w:sz="0" w:space="0" w:color="auto"/>
            <w:bottom w:val="none" w:sz="0" w:space="0" w:color="auto"/>
            <w:right w:val="none" w:sz="0" w:space="0" w:color="auto"/>
          </w:divBdr>
        </w:div>
        <w:div w:id="2043357198">
          <w:marLeft w:val="0"/>
          <w:marRight w:val="0"/>
          <w:marTop w:val="0"/>
          <w:marBottom w:val="0"/>
          <w:divBdr>
            <w:top w:val="none" w:sz="0" w:space="0" w:color="auto"/>
            <w:left w:val="none" w:sz="0" w:space="0" w:color="auto"/>
            <w:bottom w:val="none" w:sz="0" w:space="0" w:color="auto"/>
            <w:right w:val="none" w:sz="0" w:space="0" w:color="auto"/>
          </w:divBdr>
        </w:div>
        <w:div w:id="1866097177">
          <w:marLeft w:val="0"/>
          <w:marRight w:val="0"/>
          <w:marTop w:val="0"/>
          <w:marBottom w:val="0"/>
          <w:divBdr>
            <w:top w:val="none" w:sz="0" w:space="0" w:color="auto"/>
            <w:left w:val="none" w:sz="0" w:space="0" w:color="auto"/>
            <w:bottom w:val="none" w:sz="0" w:space="0" w:color="auto"/>
            <w:right w:val="none" w:sz="0" w:space="0" w:color="auto"/>
          </w:divBdr>
        </w:div>
        <w:div w:id="1598900419">
          <w:marLeft w:val="0"/>
          <w:marRight w:val="0"/>
          <w:marTop w:val="0"/>
          <w:marBottom w:val="0"/>
          <w:divBdr>
            <w:top w:val="none" w:sz="0" w:space="0" w:color="auto"/>
            <w:left w:val="none" w:sz="0" w:space="0" w:color="auto"/>
            <w:bottom w:val="none" w:sz="0" w:space="0" w:color="auto"/>
            <w:right w:val="none" w:sz="0" w:space="0" w:color="auto"/>
          </w:divBdr>
        </w:div>
        <w:div w:id="1821456775">
          <w:marLeft w:val="0"/>
          <w:marRight w:val="0"/>
          <w:marTop w:val="0"/>
          <w:marBottom w:val="0"/>
          <w:divBdr>
            <w:top w:val="none" w:sz="0" w:space="0" w:color="auto"/>
            <w:left w:val="none" w:sz="0" w:space="0" w:color="auto"/>
            <w:bottom w:val="none" w:sz="0" w:space="0" w:color="auto"/>
            <w:right w:val="none" w:sz="0" w:space="0" w:color="auto"/>
          </w:divBdr>
        </w:div>
        <w:div w:id="114716602">
          <w:marLeft w:val="0"/>
          <w:marRight w:val="0"/>
          <w:marTop w:val="0"/>
          <w:marBottom w:val="0"/>
          <w:divBdr>
            <w:top w:val="none" w:sz="0" w:space="0" w:color="auto"/>
            <w:left w:val="none" w:sz="0" w:space="0" w:color="auto"/>
            <w:bottom w:val="none" w:sz="0" w:space="0" w:color="auto"/>
            <w:right w:val="none" w:sz="0" w:space="0" w:color="auto"/>
          </w:divBdr>
        </w:div>
        <w:div w:id="1028260747">
          <w:marLeft w:val="0"/>
          <w:marRight w:val="0"/>
          <w:marTop w:val="0"/>
          <w:marBottom w:val="0"/>
          <w:divBdr>
            <w:top w:val="none" w:sz="0" w:space="0" w:color="auto"/>
            <w:left w:val="none" w:sz="0" w:space="0" w:color="auto"/>
            <w:bottom w:val="none" w:sz="0" w:space="0" w:color="auto"/>
            <w:right w:val="none" w:sz="0" w:space="0" w:color="auto"/>
          </w:divBdr>
        </w:div>
        <w:div w:id="1640374982">
          <w:marLeft w:val="0"/>
          <w:marRight w:val="0"/>
          <w:marTop w:val="0"/>
          <w:marBottom w:val="0"/>
          <w:divBdr>
            <w:top w:val="none" w:sz="0" w:space="0" w:color="auto"/>
            <w:left w:val="none" w:sz="0" w:space="0" w:color="auto"/>
            <w:bottom w:val="none" w:sz="0" w:space="0" w:color="auto"/>
            <w:right w:val="none" w:sz="0" w:space="0" w:color="auto"/>
          </w:divBdr>
        </w:div>
        <w:div w:id="48696042">
          <w:marLeft w:val="0"/>
          <w:marRight w:val="0"/>
          <w:marTop w:val="0"/>
          <w:marBottom w:val="0"/>
          <w:divBdr>
            <w:top w:val="none" w:sz="0" w:space="0" w:color="auto"/>
            <w:left w:val="none" w:sz="0" w:space="0" w:color="auto"/>
            <w:bottom w:val="none" w:sz="0" w:space="0" w:color="auto"/>
            <w:right w:val="none" w:sz="0" w:space="0" w:color="auto"/>
          </w:divBdr>
        </w:div>
        <w:div w:id="202333709">
          <w:marLeft w:val="0"/>
          <w:marRight w:val="0"/>
          <w:marTop w:val="0"/>
          <w:marBottom w:val="0"/>
          <w:divBdr>
            <w:top w:val="none" w:sz="0" w:space="0" w:color="auto"/>
            <w:left w:val="none" w:sz="0" w:space="0" w:color="auto"/>
            <w:bottom w:val="none" w:sz="0" w:space="0" w:color="auto"/>
            <w:right w:val="none" w:sz="0" w:space="0" w:color="auto"/>
          </w:divBdr>
        </w:div>
        <w:div w:id="1089429664">
          <w:marLeft w:val="0"/>
          <w:marRight w:val="0"/>
          <w:marTop w:val="0"/>
          <w:marBottom w:val="0"/>
          <w:divBdr>
            <w:top w:val="none" w:sz="0" w:space="0" w:color="auto"/>
            <w:left w:val="none" w:sz="0" w:space="0" w:color="auto"/>
            <w:bottom w:val="none" w:sz="0" w:space="0" w:color="auto"/>
            <w:right w:val="none" w:sz="0" w:space="0" w:color="auto"/>
          </w:divBdr>
        </w:div>
        <w:div w:id="624122848">
          <w:marLeft w:val="0"/>
          <w:marRight w:val="0"/>
          <w:marTop w:val="0"/>
          <w:marBottom w:val="0"/>
          <w:divBdr>
            <w:top w:val="none" w:sz="0" w:space="0" w:color="auto"/>
            <w:left w:val="none" w:sz="0" w:space="0" w:color="auto"/>
            <w:bottom w:val="none" w:sz="0" w:space="0" w:color="auto"/>
            <w:right w:val="none" w:sz="0" w:space="0" w:color="auto"/>
          </w:divBdr>
        </w:div>
        <w:div w:id="1898347748">
          <w:marLeft w:val="0"/>
          <w:marRight w:val="0"/>
          <w:marTop w:val="0"/>
          <w:marBottom w:val="0"/>
          <w:divBdr>
            <w:top w:val="none" w:sz="0" w:space="0" w:color="auto"/>
            <w:left w:val="none" w:sz="0" w:space="0" w:color="auto"/>
            <w:bottom w:val="none" w:sz="0" w:space="0" w:color="auto"/>
            <w:right w:val="none" w:sz="0" w:space="0" w:color="auto"/>
          </w:divBdr>
        </w:div>
        <w:div w:id="2067488512">
          <w:marLeft w:val="0"/>
          <w:marRight w:val="0"/>
          <w:marTop w:val="0"/>
          <w:marBottom w:val="0"/>
          <w:divBdr>
            <w:top w:val="none" w:sz="0" w:space="0" w:color="auto"/>
            <w:left w:val="none" w:sz="0" w:space="0" w:color="auto"/>
            <w:bottom w:val="none" w:sz="0" w:space="0" w:color="auto"/>
            <w:right w:val="none" w:sz="0" w:space="0" w:color="auto"/>
          </w:divBdr>
        </w:div>
        <w:div w:id="1000809754">
          <w:marLeft w:val="0"/>
          <w:marRight w:val="0"/>
          <w:marTop w:val="0"/>
          <w:marBottom w:val="0"/>
          <w:divBdr>
            <w:top w:val="none" w:sz="0" w:space="0" w:color="auto"/>
            <w:left w:val="none" w:sz="0" w:space="0" w:color="auto"/>
            <w:bottom w:val="none" w:sz="0" w:space="0" w:color="auto"/>
            <w:right w:val="none" w:sz="0" w:space="0" w:color="auto"/>
          </w:divBdr>
        </w:div>
        <w:div w:id="1424378220">
          <w:marLeft w:val="0"/>
          <w:marRight w:val="0"/>
          <w:marTop w:val="0"/>
          <w:marBottom w:val="0"/>
          <w:divBdr>
            <w:top w:val="none" w:sz="0" w:space="0" w:color="auto"/>
            <w:left w:val="none" w:sz="0" w:space="0" w:color="auto"/>
            <w:bottom w:val="none" w:sz="0" w:space="0" w:color="auto"/>
            <w:right w:val="none" w:sz="0" w:space="0" w:color="auto"/>
          </w:divBdr>
        </w:div>
        <w:div w:id="906960700">
          <w:marLeft w:val="0"/>
          <w:marRight w:val="0"/>
          <w:marTop w:val="0"/>
          <w:marBottom w:val="0"/>
          <w:divBdr>
            <w:top w:val="none" w:sz="0" w:space="0" w:color="auto"/>
            <w:left w:val="none" w:sz="0" w:space="0" w:color="auto"/>
            <w:bottom w:val="none" w:sz="0" w:space="0" w:color="auto"/>
            <w:right w:val="none" w:sz="0" w:space="0" w:color="auto"/>
          </w:divBdr>
        </w:div>
        <w:div w:id="1244797628">
          <w:marLeft w:val="0"/>
          <w:marRight w:val="0"/>
          <w:marTop w:val="0"/>
          <w:marBottom w:val="0"/>
          <w:divBdr>
            <w:top w:val="none" w:sz="0" w:space="0" w:color="auto"/>
            <w:left w:val="none" w:sz="0" w:space="0" w:color="auto"/>
            <w:bottom w:val="none" w:sz="0" w:space="0" w:color="auto"/>
            <w:right w:val="none" w:sz="0" w:space="0" w:color="auto"/>
          </w:divBdr>
        </w:div>
        <w:div w:id="1390491376">
          <w:marLeft w:val="0"/>
          <w:marRight w:val="0"/>
          <w:marTop w:val="0"/>
          <w:marBottom w:val="0"/>
          <w:divBdr>
            <w:top w:val="none" w:sz="0" w:space="0" w:color="auto"/>
            <w:left w:val="none" w:sz="0" w:space="0" w:color="auto"/>
            <w:bottom w:val="none" w:sz="0" w:space="0" w:color="auto"/>
            <w:right w:val="none" w:sz="0" w:space="0" w:color="auto"/>
          </w:divBdr>
        </w:div>
        <w:div w:id="601911535">
          <w:marLeft w:val="0"/>
          <w:marRight w:val="0"/>
          <w:marTop w:val="0"/>
          <w:marBottom w:val="0"/>
          <w:divBdr>
            <w:top w:val="none" w:sz="0" w:space="0" w:color="auto"/>
            <w:left w:val="none" w:sz="0" w:space="0" w:color="auto"/>
            <w:bottom w:val="none" w:sz="0" w:space="0" w:color="auto"/>
            <w:right w:val="none" w:sz="0" w:space="0" w:color="auto"/>
          </w:divBdr>
        </w:div>
        <w:div w:id="1310401455">
          <w:marLeft w:val="0"/>
          <w:marRight w:val="0"/>
          <w:marTop w:val="0"/>
          <w:marBottom w:val="0"/>
          <w:divBdr>
            <w:top w:val="none" w:sz="0" w:space="0" w:color="auto"/>
            <w:left w:val="none" w:sz="0" w:space="0" w:color="auto"/>
            <w:bottom w:val="none" w:sz="0" w:space="0" w:color="auto"/>
            <w:right w:val="none" w:sz="0" w:space="0" w:color="auto"/>
          </w:divBdr>
        </w:div>
        <w:div w:id="1978073583">
          <w:marLeft w:val="0"/>
          <w:marRight w:val="0"/>
          <w:marTop w:val="0"/>
          <w:marBottom w:val="0"/>
          <w:divBdr>
            <w:top w:val="none" w:sz="0" w:space="0" w:color="auto"/>
            <w:left w:val="none" w:sz="0" w:space="0" w:color="auto"/>
            <w:bottom w:val="none" w:sz="0" w:space="0" w:color="auto"/>
            <w:right w:val="none" w:sz="0" w:space="0" w:color="auto"/>
          </w:divBdr>
        </w:div>
        <w:div w:id="1001784459">
          <w:marLeft w:val="0"/>
          <w:marRight w:val="0"/>
          <w:marTop w:val="0"/>
          <w:marBottom w:val="0"/>
          <w:divBdr>
            <w:top w:val="none" w:sz="0" w:space="0" w:color="auto"/>
            <w:left w:val="none" w:sz="0" w:space="0" w:color="auto"/>
            <w:bottom w:val="none" w:sz="0" w:space="0" w:color="auto"/>
            <w:right w:val="none" w:sz="0" w:space="0" w:color="auto"/>
          </w:divBdr>
        </w:div>
        <w:div w:id="865022354">
          <w:marLeft w:val="0"/>
          <w:marRight w:val="0"/>
          <w:marTop w:val="0"/>
          <w:marBottom w:val="0"/>
          <w:divBdr>
            <w:top w:val="none" w:sz="0" w:space="0" w:color="auto"/>
            <w:left w:val="none" w:sz="0" w:space="0" w:color="auto"/>
            <w:bottom w:val="none" w:sz="0" w:space="0" w:color="auto"/>
            <w:right w:val="none" w:sz="0" w:space="0" w:color="auto"/>
          </w:divBdr>
        </w:div>
        <w:div w:id="267781958">
          <w:marLeft w:val="0"/>
          <w:marRight w:val="0"/>
          <w:marTop w:val="0"/>
          <w:marBottom w:val="0"/>
          <w:divBdr>
            <w:top w:val="none" w:sz="0" w:space="0" w:color="auto"/>
            <w:left w:val="none" w:sz="0" w:space="0" w:color="auto"/>
            <w:bottom w:val="none" w:sz="0" w:space="0" w:color="auto"/>
            <w:right w:val="none" w:sz="0" w:space="0" w:color="auto"/>
          </w:divBdr>
        </w:div>
        <w:div w:id="2061515753">
          <w:marLeft w:val="0"/>
          <w:marRight w:val="0"/>
          <w:marTop w:val="0"/>
          <w:marBottom w:val="0"/>
          <w:divBdr>
            <w:top w:val="none" w:sz="0" w:space="0" w:color="auto"/>
            <w:left w:val="none" w:sz="0" w:space="0" w:color="auto"/>
            <w:bottom w:val="none" w:sz="0" w:space="0" w:color="auto"/>
            <w:right w:val="none" w:sz="0" w:space="0" w:color="auto"/>
          </w:divBdr>
        </w:div>
        <w:div w:id="103773711">
          <w:marLeft w:val="0"/>
          <w:marRight w:val="0"/>
          <w:marTop w:val="0"/>
          <w:marBottom w:val="0"/>
          <w:divBdr>
            <w:top w:val="none" w:sz="0" w:space="0" w:color="auto"/>
            <w:left w:val="none" w:sz="0" w:space="0" w:color="auto"/>
            <w:bottom w:val="none" w:sz="0" w:space="0" w:color="auto"/>
            <w:right w:val="none" w:sz="0" w:space="0" w:color="auto"/>
          </w:divBdr>
        </w:div>
        <w:div w:id="1113984711">
          <w:marLeft w:val="0"/>
          <w:marRight w:val="0"/>
          <w:marTop w:val="0"/>
          <w:marBottom w:val="0"/>
          <w:divBdr>
            <w:top w:val="none" w:sz="0" w:space="0" w:color="auto"/>
            <w:left w:val="none" w:sz="0" w:space="0" w:color="auto"/>
            <w:bottom w:val="none" w:sz="0" w:space="0" w:color="auto"/>
            <w:right w:val="none" w:sz="0" w:space="0" w:color="auto"/>
          </w:divBdr>
        </w:div>
        <w:div w:id="1275789601">
          <w:marLeft w:val="0"/>
          <w:marRight w:val="0"/>
          <w:marTop w:val="0"/>
          <w:marBottom w:val="0"/>
          <w:divBdr>
            <w:top w:val="none" w:sz="0" w:space="0" w:color="auto"/>
            <w:left w:val="none" w:sz="0" w:space="0" w:color="auto"/>
            <w:bottom w:val="none" w:sz="0" w:space="0" w:color="auto"/>
            <w:right w:val="none" w:sz="0" w:space="0" w:color="auto"/>
          </w:divBdr>
        </w:div>
        <w:div w:id="1431009010">
          <w:marLeft w:val="0"/>
          <w:marRight w:val="0"/>
          <w:marTop w:val="0"/>
          <w:marBottom w:val="0"/>
          <w:divBdr>
            <w:top w:val="none" w:sz="0" w:space="0" w:color="auto"/>
            <w:left w:val="none" w:sz="0" w:space="0" w:color="auto"/>
            <w:bottom w:val="none" w:sz="0" w:space="0" w:color="auto"/>
            <w:right w:val="none" w:sz="0" w:space="0" w:color="auto"/>
          </w:divBdr>
        </w:div>
        <w:div w:id="521476162">
          <w:marLeft w:val="0"/>
          <w:marRight w:val="0"/>
          <w:marTop w:val="0"/>
          <w:marBottom w:val="0"/>
          <w:divBdr>
            <w:top w:val="none" w:sz="0" w:space="0" w:color="auto"/>
            <w:left w:val="none" w:sz="0" w:space="0" w:color="auto"/>
            <w:bottom w:val="none" w:sz="0" w:space="0" w:color="auto"/>
            <w:right w:val="none" w:sz="0" w:space="0" w:color="auto"/>
          </w:divBdr>
        </w:div>
        <w:div w:id="860242220">
          <w:marLeft w:val="0"/>
          <w:marRight w:val="0"/>
          <w:marTop w:val="0"/>
          <w:marBottom w:val="0"/>
          <w:divBdr>
            <w:top w:val="none" w:sz="0" w:space="0" w:color="auto"/>
            <w:left w:val="none" w:sz="0" w:space="0" w:color="auto"/>
            <w:bottom w:val="none" w:sz="0" w:space="0" w:color="auto"/>
            <w:right w:val="none" w:sz="0" w:space="0" w:color="auto"/>
          </w:divBdr>
        </w:div>
      </w:divsChild>
    </w:div>
    <w:div w:id="1226838096">
      <w:bodyDiv w:val="1"/>
      <w:marLeft w:val="0"/>
      <w:marRight w:val="0"/>
      <w:marTop w:val="0"/>
      <w:marBottom w:val="0"/>
      <w:divBdr>
        <w:top w:val="none" w:sz="0" w:space="0" w:color="auto"/>
        <w:left w:val="none" w:sz="0" w:space="0" w:color="auto"/>
        <w:bottom w:val="none" w:sz="0" w:space="0" w:color="auto"/>
        <w:right w:val="none" w:sz="0" w:space="0" w:color="auto"/>
      </w:divBdr>
    </w:div>
    <w:div w:id="1228298493">
      <w:bodyDiv w:val="1"/>
      <w:marLeft w:val="0"/>
      <w:marRight w:val="0"/>
      <w:marTop w:val="0"/>
      <w:marBottom w:val="0"/>
      <w:divBdr>
        <w:top w:val="none" w:sz="0" w:space="0" w:color="auto"/>
        <w:left w:val="none" w:sz="0" w:space="0" w:color="auto"/>
        <w:bottom w:val="none" w:sz="0" w:space="0" w:color="auto"/>
        <w:right w:val="none" w:sz="0" w:space="0" w:color="auto"/>
      </w:divBdr>
    </w:div>
    <w:div w:id="1228342448">
      <w:bodyDiv w:val="1"/>
      <w:marLeft w:val="0"/>
      <w:marRight w:val="0"/>
      <w:marTop w:val="0"/>
      <w:marBottom w:val="0"/>
      <w:divBdr>
        <w:top w:val="none" w:sz="0" w:space="0" w:color="auto"/>
        <w:left w:val="none" w:sz="0" w:space="0" w:color="auto"/>
        <w:bottom w:val="none" w:sz="0" w:space="0" w:color="auto"/>
        <w:right w:val="none" w:sz="0" w:space="0" w:color="auto"/>
      </w:divBdr>
    </w:div>
    <w:div w:id="1228997091">
      <w:bodyDiv w:val="1"/>
      <w:marLeft w:val="0"/>
      <w:marRight w:val="0"/>
      <w:marTop w:val="0"/>
      <w:marBottom w:val="0"/>
      <w:divBdr>
        <w:top w:val="none" w:sz="0" w:space="0" w:color="auto"/>
        <w:left w:val="none" w:sz="0" w:space="0" w:color="auto"/>
        <w:bottom w:val="none" w:sz="0" w:space="0" w:color="auto"/>
        <w:right w:val="none" w:sz="0" w:space="0" w:color="auto"/>
      </w:divBdr>
    </w:div>
    <w:div w:id="1230655564">
      <w:bodyDiv w:val="1"/>
      <w:marLeft w:val="0"/>
      <w:marRight w:val="0"/>
      <w:marTop w:val="0"/>
      <w:marBottom w:val="0"/>
      <w:divBdr>
        <w:top w:val="none" w:sz="0" w:space="0" w:color="auto"/>
        <w:left w:val="none" w:sz="0" w:space="0" w:color="auto"/>
        <w:bottom w:val="none" w:sz="0" w:space="0" w:color="auto"/>
        <w:right w:val="none" w:sz="0" w:space="0" w:color="auto"/>
      </w:divBdr>
    </w:div>
    <w:div w:id="1232041589">
      <w:bodyDiv w:val="1"/>
      <w:marLeft w:val="0"/>
      <w:marRight w:val="0"/>
      <w:marTop w:val="0"/>
      <w:marBottom w:val="0"/>
      <w:divBdr>
        <w:top w:val="none" w:sz="0" w:space="0" w:color="auto"/>
        <w:left w:val="none" w:sz="0" w:space="0" w:color="auto"/>
        <w:bottom w:val="none" w:sz="0" w:space="0" w:color="auto"/>
        <w:right w:val="none" w:sz="0" w:space="0" w:color="auto"/>
      </w:divBdr>
    </w:div>
    <w:div w:id="1232043503">
      <w:bodyDiv w:val="1"/>
      <w:marLeft w:val="0"/>
      <w:marRight w:val="0"/>
      <w:marTop w:val="0"/>
      <w:marBottom w:val="0"/>
      <w:divBdr>
        <w:top w:val="none" w:sz="0" w:space="0" w:color="auto"/>
        <w:left w:val="none" w:sz="0" w:space="0" w:color="auto"/>
        <w:bottom w:val="none" w:sz="0" w:space="0" w:color="auto"/>
        <w:right w:val="none" w:sz="0" w:space="0" w:color="auto"/>
      </w:divBdr>
    </w:div>
    <w:div w:id="1232078561">
      <w:bodyDiv w:val="1"/>
      <w:marLeft w:val="0"/>
      <w:marRight w:val="0"/>
      <w:marTop w:val="0"/>
      <w:marBottom w:val="0"/>
      <w:divBdr>
        <w:top w:val="none" w:sz="0" w:space="0" w:color="auto"/>
        <w:left w:val="none" w:sz="0" w:space="0" w:color="auto"/>
        <w:bottom w:val="none" w:sz="0" w:space="0" w:color="auto"/>
        <w:right w:val="none" w:sz="0" w:space="0" w:color="auto"/>
      </w:divBdr>
    </w:div>
    <w:div w:id="1232622815">
      <w:bodyDiv w:val="1"/>
      <w:marLeft w:val="0"/>
      <w:marRight w:val="0"/>
      <w:marTop w:val="0"/>
      <w:marBottom w:val="0"/>
      <w:divBdr>
        <w:top w:val="none" w:sz="0" w:space="0" w:color="auto"/>
        <w:left w:val="none" w:sz="0" w:space="0" w:color="auto"/>
        <w:bottom w:val="none" w:sz="0" w:space="0" w:color="auto"/>
        <w:right w:val="none" w:sz="0" w:space="0" w:color="auto"/>
      </w:divBdr>
    </w:div>
    <w:div w:id="1233388469">
      <w:bodyDiv w:val="1"/>
      <w:marLeft w:val="0"/>
      <w:marRight w:val="0"/>
      <w:marTop w:val="0"/>
      <w:marBottom w:val="0"/>
      <w:divBdr>
        <w:top w:val="none" w:sz="0" w:space="0" w:color="auto"/>
        <w:left w:val="none" w:sz="0" w:space="0" w:color="auto"/>
        <w:bottom w:val="none" w:sz="0" w:space="0" w:color="auto"/>
        <w:right w:val="none" w:sz="0" w:space="0" w:color="auto"/>
      </w:divBdr>
    </w:div>
    <w:div w:id="1233390937">
      <w:bodyDiv w:val="1"/>
      <w:marLeft w:val="0"/>
      <w:marRight w:val="0"/>
      <w:marTop w:val="0"/>
      <w:marBottom w:val="0"/>
      <w:divBdr>
        <w:top w:val="none" w:sz="0" w:space="0" w:color="auto"/>
        <w:left w:val="none" w:sz="0" w:space="0" w:color="auto"/>
        <w:bottom w:val="none" w:sz="0" w:space="0" w:color="auto"/>
        <w:right w:val="none" w:sz="0" w:space="0" w:color="auto"/>
      </w:divBdr>
    </w:div>
    <w:div w:id="1234701167">
      <w:bodyDiv w:val="1"/>
      <w:marLeft w:val="0"/>
      <w:marRight w:val="0"/>
      <w:marTop w:val="0"/>
      <w:marBottom w:val="0"/>
      <w:divBdr>
        <w:top w:val="none" w:sz="0" w:space="0" w:color="auto"/>
        <w:left w:val="none" w:sz="0" w:space="0" w:color="auto"/>
        <w:bottom w:val="none" w:sz="0" w:space="0" w:color="auto"/>
        <w:right w:val="none" w:sz="0" w:space="0" w:color="auto"/>
      </w:divBdr>
    </w:div>
    <w:div w:id="1235774168">
      <w:bodyDiv w:val="1"/>
      <w:marLeft w:val="0"/>
      <w:marRight w:val="0"/>
      <w:marTop w:val="0"/>
      <w:marBottom w:val="0"/>
      <w:divBdr>
        <w:top w:val="none" w:sz="0" w:space="0" w:color="auto"/>
        <w:left w:val="none" w:sz="0" w:space="0" w:color="auto"/>
        <w:bottom w:val="none" w:sz="0" w:space="0" w:color="auto"/>
        <w:right w:val="none" w:sz="0" w:space="0" w:color="auto"/>
      </w:divBdr>
      <w:divsChild>
        <w:div w:id="1700736999">
          <w:marLeft w:val="0"/>
          <w:marRight w:val="0"/>
          <w:marTop w:val="0"/>
          <w:marBottom w:val="0"/>
          <w:divBdr>
            <w:top w:val="none" w:sz="0" w:space="0" w:color="auto"/>
            <w:left w:val="none" w:sz="0" w:space="0" w:color="auto"/>
            <w:bottom w:val="none" w:sz="0" w:space="0" w:color="auto"/>
            <w:right w:val="none" w:sz="0" w:space="0" w:color="auto"/>
          </w:divBdr>
        </w:div>
        <w:div w:id="1109397505">
          <w:marLeft w:val="0"/>
          <w:marRight w:val="0"/>
          <w:marTop w:val="0"/>
          <w:marBottom w:val="0"/>
          <w:divBdr>
            <w:top w:val="none" w:sz="0" w:space="0" w:color="auto"/>
            <w:left w:val="none" w:sz="0" w:space="0" w:color="auto"/>
            <w:bottom w:val="none" w:sz="0" w:space="0" w:color="auto"/>
            <w:right w:val="none" w:sz="0" w:space="0" w:color="auto"/>
          </w:divBdr>
        </w:div>
        <w:div w:id="72703458">
          <w:marLeft w:val="0"/>
          <w:marRight w:val="0"/>
          <w:marTop w:val="0"/>
          <w:marBottom w:val="0"/>
          <w:divBdr>
            <w:top w:val="none" w:sz="0" w:space="0" w:color="auto"/>
            <w:left w:val="none" w:sz="0" w:space="0" w:color="auto"/>
            <w:bottom w:val="none" w:sz="0" w:space="0" w:color="auto"/>
            <w:right w:val="none" w:sz="0" w:space="0" w:color="auto"/>
          </w:divBdr>
        </w:div>
        <w:div w:id="765660228">
          <w:marLeft w:val="0"/>
          <w:marRight w:val="0"/>
          <w:marTop w:val="0"/>
          <w:marBottom w:val="0"/>
          <w:divBdr>
            <w:top w:val="none" w:sz="0" w:space="0" w:color="auto"/>
            <w:left w:val="none" w:sz="0" w:space="0" w:color="auto"/>
            <w:bottom w:val="none" w:sz="0" w:space="0" w:color="auto"/>
            <w:right w:val="none" w:sz="0" w:space="0" w:color="auto"/>
          </w:divBdr>
        </w:div>
        <w:div w:id="1190798425">
          <w:marLeft w:val="0"/>
          <w:marRight w:val="0"/>
          <w:marTop w:val="0"/>
          <w:marBottom w:val="0"/>
          <w:divBdr>
            <w:top w:val="none" w:sz="0" w:space="0" w:color="auto"/>
            <w:left w:val="none" w:sz="0" w:space="0" w:color="auto"/>
            <w:bottom w:val="none" w:sz="0" w:space="0" w:color="auto"/>
            <w:right w:val="none" w:sz="0" w:space="0" w:color="auto"/>
          </w:divBdr>
        </w:div>
        <w:div w:id="689336862">
          <w:marLeft w:val="0"/>
          <w:marRight w:val="0"/>
          <w:marTop w:val="0"/>
          <w:marBottom w:val="0"/>
          <w:divBdr>
            <w:top w:val="none" w:sz="0" w:space="0" w:color="auto"/>
            <w:left w:val="none" w:sz="0" w:space="0" w:color="auto"/>
            <w:bottom w:val="none" w:sz="0" w:space="0" w:color="auto"/>
            <w:right w:val="none" w:sz="0" w:space="0" w:color="auto"/>
          </w:divBdr>
        </w:div>
        <w:div w:id="1296527093">
          <w:marLeft w:val="0"/>
          <w:marRight w:val="0"/>
          <w:marTop w:val="0"/>
          <w:marBottom w:val="0"/>
          <w:divBdr>
            <w:top w:val="none" w:sz="0" w:space="0" w:color="auto"/>
            <w:left w:val="none" w:sz="0" w:space="0" w:color="auto"/>
            <w:bottom w:val="none" w:sz="0" w:space="0" w:color="auto"/>
            <w:right w:val="none" w:sz="0" w:space="0" w:color="auto"/>
          </w:divBdr>
        </w:div>
        <w:div w:id="1753817498">
          <w:marLeft w:val="0"/>
          <w:marRight w:val="0"/>
          <w:marTop w:val="0"/>
          <w:marBottom w:val="0"/>
          <w:divBdr>
            <w:top w:val="none" w:sz="0" w:space="0" w:color="auto"/>
            <w:left w:val="none" w:sz="0" w:space="0" w:color="auto"/>
            <w:bottom w:val="none" w:sz="0" w:space="0" w:color="auto"/>
            <w:right w:val="none" w:sz="0" w:space="0" w:color="auto"/>
          </w:divBdr>
        </w:div>
        <w:div w:id="826819959">
          <w:marLeft w:val="0"/>
          <w:marRight w:val="0"/>
          <w:marTop w:val="0"/>
          <w:marBottom w:val="0"/>
          <w:divBdr>
            <w:top w:val="none" w:sz="0" w:space="0" w:color="auto"/>
            <w:left w:val="none" w:sz="0" w:space="0" w:color="auto"/>
            <w:bottom w:val="none" w:sz="0" w:space="0" w:color="auto"/>
            <w:right w:val="none" w:sz="0" w:space="0" w:color="auto"/>
          </w:divBdr>
        </w:div>
        <w:div w:id="1587151996">
          <w:marLeft w:val="0"/>
          <w:marRight w:val="0"/>
          <w:marTop w:val="0"/>
          <w:marBottom w:val="0"/>
          <w:divBdr>
            <w:top w:val="none" w:sz="0" w:space="0" w:color="auto"/>
            <w:left w:val="none" w:sz="0" w:space="0" w:color="auto"/>
            <w:bottom w:val="none" w:sz="0" w:space="0" w:color="auto"/>
            <w:right w:val="none" w:sz="0" w:space="0" w:color="auto"/>
          </w:divBdr>
        </w:div>
        <w:div w:id="519390383">
          <w:marLeft w:val="0"/>
          <w:marRight w:val="0"/>
          <w:marTop w:val="0"/>
          <w:marBottom w:val="0"/>
          <w:divBdr>
            <w:top w:val="none" w:sz="0" w:space="0" w:color="auto"/>
            <w:left w:val="none" w:sz="0" w:space="0" w:color="auto"/>
            <w:bottom w:val="none" w:sz="0" w:space="0" w:color="auto"/>
            <w:right w:val="none" w:sz="0" w:space="0" w:color="auto"/>
          </w:divBdr>
        </w:div>
        <w:div w:id="270673347">
          <w:marLeft w:val="0"/>
          <w:marRight w:val="0"/>
          <w:marTop w:val="0"/>
          <w:marBottom w:val="0"/>
          <w:divBdr>
            <w:top w:val="none" w:sz="0" w:space="0" w:color="auto"/>
            <w:left w:val="none" w:sz="0" w:space="0" w:color="auto"/>
            <w:bottom w:val="none" w:sz="0" w:space="0" w:color="auto"/>
            <w:right w:val="none" w:sz="0" w:space="0" w:color="auto"/>
          </w:divBdr>
        </w:div>
        <w:div w:id="65611563">
          <w:marLeft w:val="0"/>
          <w:marRight w:val="0"/>
          <w:marTop w:val="0"/>
          <w:marBottom w:val="0"/>
          <w:divBdr>
            <w:top w:val="none" w:sz="0" w:space="0" w:color="auto"/>
            <w:left w:val="none" w:sz="0" w:space="0" w:color="auto"/>
            <w:bottom w:val="none" w:sz="0" w:space="0" w:color="auto"/>
            <w:right w:val="none" w:sz="0" w:space="0" w:color="auto"/>
          </w:divBdr>
        </w:div>
        <w:div w:id="32313350">
          <w:marLeft w:val="0"/>
          <w:marRight w:val="0"/>
          <w:marTop w:val="0"/>
          <w:marBottom w:val="0"/>
          <w:divBdr>
            <w:top w:val="none" w:sz="0" w:space="0" w:color="auto"/>
            <w:left w:val="none" w:sz="0" w:space="0" w:color="auto"/>
            <w:bottom w:val="none" w:sz="0" w:space="0" w:color="auto"/>
            <w:right w:val="none" w:sz="0" w:space="0" w:color="auto"/>
          </w:divBdr>
        </w:div>
        <w:div w:id="351615211">
          <w:marLeft w:val="0"/>
          <w:marRight w:val="0"/>
          <w:marTop w:val="0"/>
          <w:marBottom w:val="0"/>
          <w:divBdr>
            <w:top w:val="none" w:sz="0" w:space="0" w:color="auto"/>
            <w:left w:val="none" w:sz="0" w:space="0" w:color="auto"/>
            <w:bottom w:val="none" w:sz="0" w:space="0" w:color="auto"/>
            <w:right w:val="none" w:sz="0" w:space="0" w:color="auto"/>
          </w:divBdr>
        </w:div>
        <w:div w:id="763457234">
          <w:marLeft w:val="0"/>
          <w:marRight w:val="0"/>
          <w:marTop w:val="0"/>
          <w:marBottom w:val="0"/>
          <w:divBdr>
            <w:top w:val="none" w:sz="0" w:space="0" w:color="auto"/>
            <w:left w:val="none" w:sz="0" w:space="0" w:color="auto"/>
            <w:bottom w:val="none" w:sz="0" w:space="0" w:color="auto"/>
            <w:right w:val="none" w:sz="0" w:space="0" w:color="auto"/>
          </w:divBdr>
        </w:div>
        <w:div w:id="239289228">
          <w:marLeft w:val="0"/>
          <w:marRight w:val="0"/>
          <w:marTop w:val="0"/>
          <w:marBottom w:val="0"/>
          <w:divBdr>
            <w:top w:val="none" w:sz="0" w:space="0" w:color="auto"/>
            <w:left w:val="none" w:sz="0" w:space="0" w:color="auto"/>
            <w:bottom w:val="none" w:sz="0" w:space="0" w:color="auto"/>
            <w:right w:val="none" w:sz="0" w:space="0" w:color="auto"/>
          </w:divBdr>
        </w:div>
        <w:div w:id="1066806672">
          <w:marLeft w:val="0"/>
          <w:marRight w:val="0"/>
          <w:marTop w:val="0"/>
          <w:marBottom w:val="0"/>
          <w:divBdr>
            <w:top w:val="none" w:sz="0" w:space="0" w:color="auto"/>
            <w:left w:val="none" w:sz="0" w:space="0" w:color="auto"/>
            <w:bottom w:val="none" w:sz="0" w:space="0" w:color="auto"/>
            <w:right w:val="none" w:sz="0" w:space="0" w:color="auto"/>
          </w:divBdr>
        </w:div>
        <w:div w:id="1593590920">
          <w:marLeft w:val="0"/>
          <w:marRight w:val="0"/>
          <w:marTop w:val="0"/>
          <w:marBottom w:val="0"/>
          <w:divBdr>
            <w:top w:val="none" w:sz="0" w:space="0" w:color="auto"/>
            <w:left w:val="none" w:sz="0" w:space="0" w:color="auto"/>
            <w:bottom w:val="none" w:sz="0" w:space="0" w:color="auto"/>
            <w:right w:val="none" w:sz="0" w:space="0" w:color="auto"/>
          </w:divBdr>
        </w:div>
        <w:div w:id="1048191350">
          <w:marLeft w:val="0"/>
          <w:marRight w:val="0"/>
          <w:marTop w:val="0"/>
          <w:marBottom w:val="0"/>
          <w:divBdr>
            <w:top w:val="none" w:sz="0" w:space="0" w:color="auto"/>
            <w:left w:val="none" w:sz="0" w:space="0" w:color="auto"/>
            <w:bottom w:val="none" w:sz="0" w:space="0" w:color="auto"/>
            <w:right w:val="none" w:sz="0" w:space="0" w:color="auto"/>
          </w:divBdr>
        </w:div>
        <w:div w:id="727922145">
          <w:marLeft w:val="0"/>
          <w:marRight w:val="0"/>
          <w:marTop w:val="0"/>
          <w:marBottom w:val="0"/>
          <w:divBdr>
            <w:top w:val="none" w:sz="0" w:space="0" w:color="auto"/>
            <w:left w:val="none" w:sz="0" w:space="0" w:color="auto"/>
            <w:bottom w:val="none" w:sz="0" w:space="0" w:color="auto"/>
            <w:right w:val="none" w:sz="0" w:space="0" w:color="auto"/>
          </w:divBdr>
        </w:div>
        <w:div w:id="1407460028">
          <w:marLeft w:val="0"/>
          <w:marRight w:val="0"/>
          <w:marTop w:val="0"/>
          <w:marBottom w:val="0"/>
          <w:divBdr>
            <w:top w:val="none" w:sz="0" w:space="0" w:color="auto"/>
            <w:left w:val="none" w:sz="0" w:space="0" w:color="auto"/>
            <w:bottom w:val="none" w:sz="0" w:space="0" w:color="auto"/>
            <w:right w:val="none" w:sz="0" w:space="0" w:color="auto"/>
          </w:divBdr>
        </w:div>
        <w:div w:id="410978400">
          <w:marLeft w:val="0"/>
          <w:marRight w:val="0"/>
          <w:marTop w:val="0"/>
          <w:marBottom w:val="0"/>
          <w:divBdr>
            <w:top w:val="none" w:sz="0" w:space="0" w:color="auto"/>
            <w:left w:val="none" w:sz="0" w:space="0" w:color="auto"/>
            <w:bottom w:val="none" w:sz="0" w:space="0" w:color="auto"/>
            <w:right w:val="none" w:sz="0" w:space="0" w:color="auto"/>
          </w:divBdr>
        </w:div>
        <w:div w:id="665323194">
          <w:marLeft w:val="0"/>
          <w:marRight w:val="0"/>
          <w:marTop w:val="0"/>
          <w:marBottom w:val="0"/>
          <w:divBdr>
            <w:top w:val="none" w:sz="0" w:space="0" w:color="auto"/>
            <w:left w:val="none" w:sz="0" w:space="0" w:color="auto"/>
            <w:bottom w:val="none" w:sz="0" w:space="0" w:color="auto"/>
            <w:right w:val="none" w:sz="0" w:space="0" w:color="auto"/>
          </w:divBdr>
        </w:div>
        <w:div w:id="676884029">
          <w:marLeft w:val="0"/>
          <w:marRight w:val="0"/>
          <w:marTop w:val="0"/>
          <w:marBottom w:val="0"/>
          <w:divBdr>
            <w:top w:val="none" w:sz="0" w:space="0" w:color="auto"/>
            <w:left w:val="none" w:sz="0" w:space="0" w:color="auto"/>
            <w:bottom w:val="none" w:sz="0" w:space="0" w:color="auto"/>
            <w:right w:val="none" w:sz="0" w:space="0" w:color="auto"/>
          </w:divBdr>
        </w:div>
        <w:div w:id="1342854828">
          <w:marLeft w:val="0"/>
          <w:marRight w:val="0"/>
          <w:marTop w:val="0"/>
          <w:marBottom w:val="0"/>
          <w:divBdr>
            <w:top w:val="none" w:sz="0" w:space="0" w:color="auto"/>
            <w:left w:val="none" w:sz="0" w:space="0" w:color="auto"/>
            <w:bottom w:val="none" w:sz="0" w:space="0" w:color="auto"/>
            <w:right w:val="none" w:sz="0" w:space="0" w:color="auto"/>
          </w:divBdr>
        </w:div>
        <w:div w:id="135756568">
          <w:marLeft w:val="0"/>
          <w:marRight w:val="0"/>
          <w:marTop w:val="0"/>
          <w:marBottom w:val="0"/>
          <w:divBdr>
            <w:top w:val="none" w:sz="0" w:space="0" w:color="auto"/>
            <w:left w:val="none" w:sz="0" w:space="0" w:color="auto"/>
            <w:bottom w:val="none" w:sz="0" w:space="0" w:color="auto"/>
            <w:right w:val="none" w:sz="0" w:space="0" w:color="auto"/>
          </w:divBdr>
        </w:div>
        <w:div w:id="921141095">
          <w:marLeft w:val="0"/>
          <w:marRight w:val="0"/>
          <w:marTop w:val="0"/>
          <w:marBottom w:val="0"/>
          <w:divBdr>
            <w:top w:val="none" w:sz="0" w:space="0" w:color="auto"/>
            <w:left w:val="none" w:sz="0" w:space="0" w:color="auto"/>
            <w:bottom w:val="none" w:sz="0" w:space="0" w:color="auto"/>
            <w:right w:val="none" w:sz="0" w:space="0" w:color="auto"/>
          </w:divBdr>
        </w:div>
        <w:div w:id="2057655239">
          <w:marLeft w:val="0"/>
          <w:marRight w:val="0"/>
          <w:marTop w:val="0"/>
          <w:marBottom w:val="0"/>
          <w:divBdr>
            <w:top w:val="none" w:sz="0" w:space="0" w:color="auto"/>
            <w:left w:val="none" w:sz="0" w:space="0" w:color="auto"/>
            <w:bottom w:val="none" w:sz="0" w:space="0" w:color="auto"/>
            <w:right w:val="none" w:sz="0" w:space="0" w:color="auto"/>
          </w:divBdr>
        </w:div>
        <w:div w:id="1614753174">
          <w:marLeft w:val="0"/>
          <w:marRight w:val="0"/>
          <w:marTop w:val="0"/>
          <w:marBottom w:val="0"/>
          <w:divBdr>
            <w:top w:val="none" w:sz="0" w:space="0" w:color="auto"/>
            <w:left w:val="none" w:sz="0" w:space="0" w:color="auto"/>
            <w:bottom w:val="none" w:sz="0" w:space="0" w:color="auto"/>
            <w:right w:val="none" w:sz="0" w:space="0" w:color="auto"/>
          </w:divBdr>
        </w:div>
        <w:div w:id="1166433947">
          <w:marLeft w:val="0"/>
          <w:marRight w:val="0"/>
          <w:marTop w:val="0"/>
          <w:marBottom w:val="0"/>
          <w:divBdr>
            <w:top w:val="none" w:sz="0" w:space="0" w:color="auto"/>
            <w:left w:val="none" w:sz="0" w:space="0" w:color="auto"/>
            <w:bottom w:val="none" w:sz="0" w:space="0" w:color="auto"/>
            <w:right w:val="none" w:sz="0" w:space="0" w:color="auto"/>
          </w:divBdr>
        </w:div>
        <w:div w:id="1172523289">
          <w:marLeft w:val="0"/>
          <w:marRight w:val="0"/>
          <w:marTop w:val="0"/>
          <w:marBottom w:val="0"/>
          <w:divBdr>
            <w:top w:val="none" w:sz="0" w:space="0" w:color="auto"/>
            <w:left w:val="none" w:sz="0" w:space="0" w:color="auto"/>
            <w:bottom w:val="none" w:sz="0" w:space="0" w:color="auto"/>
            <w:right w:val="none" w:sz="0" w:space="0" w:color="auto"/>
          </w:divBdr>
        </w:div>
        <w:div w:id="1453985645">
          <w:marLeft w:val="0"/>
          <w:marRight w:val="0"/>
          <w:marTop w:val="0"/>
          <w:marBottom w:val="0"/>
          <w:divBdr>
            <w:top w:val="none" w:sz="0" w:space="0" w:color="auto"/>
            <w:left w:val="none" w:sz="0" w:space="0" w:color="auto"/>
            <w:bottom w:val="none" w:sz="0" w:space="0" w:color="auto"/>
            <w:right w:val="none" w:sz="0" w:space="0" w:color="auto"/>
          </w:divBdr>
        </w:div>
        <w:div w:id="1283420178">
          <w:marLeft w:val="0"/>
          <w:marRight w:val="0"/>
          <w:marTop w:val="0"/>
          <w:marBottom w:val="0"/>
          <w:divBdr>
            <w:top w:val="none" w:sz="0" w:space="0" w:color="auto"/>
            <w:left w:val="none" w:sz="0" w:space="0" w:color="auto"/>
            <w:bottom w:val="none" w:sz="0" w:space="0" w:color="auto"/>
            <w:right w:val="none" w:sz="0" w:space="0" w:color="auto"/>
          </w:divBdr>
        </w:div>
        <w:div w:id="2032493876">
          <w:marLeft w:val="0"/>
          <w:marRight w:val="0"/>
          <w:marTop w:val="0"/>
          <w:marBottom w:val="0"/>
          <w:divBdr>
            <w:top w:val="none" w:sz="0" w:space="0" w:color="auto"/>
            <w:left w:val="none" w:sz="0" w:space="0" w:color="auto"/>
            <w:bottom w:val="none" w:sz="0" w:space="0" w:color="auto"/>
            <w:right w:val="none" w:sz="0" w:space="0" w:color="auto"/>
          </w:divBdr>
        </w:div>
        <w:div w:id="579020914">
          <w:marLeft w:val="0"/>
          <w:marRight w:val="0"/>
          <w:marTop w:val="0"/>
          <w:marBottom w:val="0"/>
          <w:divBdr>
            <w:top w:val="none" w:sz="0" w:space="0" w:color="auto"/>
            <w:left w:val="none" w:sz="0" w:space="0" w:color="auto"/>
            <w:bottom w:val="none" w:sz="0" w:space="0" w:color="auto"/>
            <w:right w:val="none" w:sz="0" w:space="0" w:color="auto"/>
          </w:divBdr>
        </w:div>
        <w:div w:id="1777287969">
          <w:marLeft w:val="0"/>
          <w:marRight w:val="0"/>
          <w:marTop w:val="0"/>
          <w:marBottom w:val="0"/>
          <w:divBdr>
            <w:top w:val="none" w:sz="0" w:space="0" w:color="auto"/>
            <w:left w:val="none" w:sz="0" w:space="0" w:color="auto"/>
            <w:bottom w:val="none" w:sz="0" w:space="0" w:color="auto"/>
            <w:right w:val="none" w:sz="0" w:space="0" w:color="auto"/>
          </w:divBdr>
        </w:div>
        <w:div w:id="1990093068">
          <w:marLeft w:val="0"/>
          <w:marRight w:val="0"/>
          <w:marTop w:val="0"/>
          <w:marBottom w:val="0"/>
          <w:divBdr>
            <w:top w:val="none" w:sz="0" w:space="0" w:color="auto"/>
            <w:left w:val="none" w:sz="0" w:space="0" w:color="auto"/>
            <w:bottom w:val="none" w:sz="0" w:space="0" w:color="auto"/>
            <w:right w:val="none" w:sz="0" w:space="0" w:color="auto"/>
          </w:divBdr>
        </w:div>
        <w:div w:id="691616104">
          <w:marLeft w:val="0"/>
          <w:marRight w:val="0"/>
          <w:marTop w:val="0"/>
          <w:marBottom w:val="0"/>
          <w:divBdr>
            <w:top w:val="none" w:sz="0" w:space="0" w:color="auto"/>
            <w:left w:val="none" w:sz="0" w:space="0" w:color="auto"/>
            <w:bottom w:val="none" w:sz="0" w:space="0" w:color="auto"/>
            <w:right w:val="none" w:sz="0" w:space="0" w:color="auto"/>
          </w:divBdr>
        </w:div>
        <w:div w:id="781848530">
          <w:marLeft w:val="0"/>
          <w:marRight w:val="0"/>
          <w:marTop w:val="0"/>
          <w:marBottom w:val="0"/>
          <w:divBdr>
            <w:top w:val="none" w:sz="0" w:space="0" w:color="auto"/>
            <w:left w:val="none" w:sz="0" w:space="0" w:color="auto"/>
            <w:bottom w:val="none" w:sz="0" w:space="0" w:color="auto"/>
            <w:right w:val="none" w:sz="0" w:space="0" w:color="auto"/>
          </w:divBdr>
        </w:div>
        <w:div w:id="942609234">
          <w:marLeft w:val="0"/>
          <w:marRight w:val="0"/>
          <w:marTop w:val="0"/>
          <w:marBottom w:val="0"/>
          <w:divBdr>
            <w:top w:val="none" w:sz="0" w:space="0" w:color="auto"/>
            <w:left w:val="none" w:sz="0" w:space="0" w:color="auto"/>
            <w:bottom w:val="none" w:sz="0" w:space="0" w:color="auto"/>
            <w:right w:val="none" w:sz="0" w:space="0" w:color="auto"/>
          </w:divBdr>
        </w:div>
        <w:div w:id="1099639181">
          <w:marLeft w:val="0"/>
          <w:marRight w:val="0"/>
          <w:marTop w:val="0"/>
          <w:marBottom w:val="0"/>
          <w:divBdr>
            <w:top w:val="none" w:sz="0" w:space="0" w:color="auto"/>
            <w:left w:val="none" w:sz="0" w:space="0" w:color="auto"/>
            <w:bottom w:val="none" w:sz="0" w:space="0" w:color="auto"/>
            <w:right w:val="none" w:sz="0" w:space="0" w:color="auto"/>
          </w:divBdr>
        </w:div>
        <w:div w:id="616522758">
          <w:marLeft w:val="0"/>
          <w:marRight w:val="0"/>
          <w:marTop w:val="0"/>
          <w:marBottom w:val="0"/>
          <w:divBdr>
            <w:top w:val="none" w:sz="0" w:space="0" w:color="auto"/>
            <w:left w:val="none" w:sz="0" w:space="0" w:color="auto"/>
            <w:bottom w:val="none" w:sz="0" w:space="0" w:color="auto"/>
            <w:right w:val="none" w:sz="0" w:space="0" w:color="auto"/>
          </w:divBdr>
        </w:div>
        <w:div w:id="2141221939">
          <w:marLeft w:val="0"/>
          <w:marRight w:val="0"/>
          <w:marTop w:val="0"/>
          <w:marBottom w:val="0"/>
          <w:divBdr>
            <w:top w:val="none" w:sz="0" w:space="0" w:color="auto"/>
            <w:left w:val="none" w:sz="0" w:space="0" w:color="auto"/>
            <w:bottom w:val="none" w:sz="0" w:space="0" w:color="auto"/>
            <w:right w:val="none" w:sz="0" w:space="0" w:color="auto"/>
          </w:divBdr>
        </w:div>
        <w:div w:id="1022052447">
          <w:marLeft w:val="0"/>
          <w:marRight w:val="0"/>
          <w:marTop w:val="0"/>
          <w:marBottom w:val="0"/>
          <w:divBdr>
            <w:top w:val="none" w:sz="0" w:space="0" w:color="auto"/>
            <w:left w:val="none" w:sz="0" w:space="0" w:color="auto"/>
            <w:bottom w:val="none" w:sz="0" w:space="0" w:color="auto"/>
            <w:right w:val="none" w:sz="0" w:space="0" w:color="auto"/>
          </w:divBdr>
        </w:div>
        <w:div w:id="1107847712">
          <w:marLeft w:val="0"/>
          <w:marRight w:val="0"/>
          <w:marTop w:val="0"/>
          <w:marBottom w:val="0"/>
          <w:divBdr>
            <w:top w:val="none" w:sz="0" w:space="0" w:color="auto"/>
            <w:left w:val="none" w:sz="0" w:space="0" w:color="auto"/>
            <w:bottom w:val="none" w:sz="0" w:space="0" w:color="auto"/>
            <w:right w:val="none" w:sz="0" w:space="0" w:color="auto"/>
          </w:divBdr>
        </w:div>
        <w:div w:id="247159071">
          <w:marLeft w:val="0"/>
          <w:marRight w:val="0"/>
          <w:marTop w:val="0"/>
          <w:marBottom w:val="0"/>
          <w:divBdr>
            <w:top w:val="none" w:sz="0" w:space="0" w:color="auto"/>
            <w:left w:val="none" w:sz="0" w:space="0" w:color="auto"/>
            <w:bottom w:val="none" w:sz="0" w:space="0" w:color="auto"/>
            <w:right w:val="none" w:sz="0" w:space="0" w:color="auto"/>
          </w:divBdr>
        </w:div>
        <w:div w:id="1230770597">
          <w:marLeft w:val="0"/>
          <w:marRight w:val="0"/>
          <w:marTop w:val="0"/>
          <w:marBottom w:val="0"/>
          <w:divBdr>
            <w:top w:val="none" w:sz="0" w:space="0" w:color="auto"/>
            <w:left w:val="none" w:sz="0" w:space="0" w:color="auto"/>
            <w:bottom w:val="none" w:sz="0" w:space="0" w:color="auto"/>
            <w:right w:val="none" w:sz="0" w:space="0" w:color="auto"/>
          </w:divBdr>
        </w:div>
        <w:div w:id="1101144873">
          <w:marLeft w:val="0"/>
          <w:marRight w:val="0"/>
          <w:marTop w:val="0"/>
          <w:marBottom w:val="0"/>
          <w:divBdr>
            <w:top w:val="none" w:sz="0" w:space="0" w:color="auto"/>
            <w:left w:val="none" w:sz="0" w:space="0" w:color="auto"/>
            <w:bottom w:val="none" w:sz="0" w:space="0" w:color="auto"/>
            <w:right w:val="none" w:sz="0" w:space="0" w:color="auto"/>
          </w:divBdr>
        </w:div>
        <w:div w:id="835268733">
          <w:marLeft w:val="0"/>
          <w:marRight w:val="0"/>
          <w:marTop w:val="0"/>
          <w:marBottom w:val="0"/>
          <w:divBdr>
            <w:top w:val="none" w:sz="0" w:space="0" w:color="auto"/>
            <w:left w:val="none" w:sz="0" w:space="0" w:color="auto"/>
            <w:bottom w:val="none" w:sz="0" w:space="0" w:color="auto"/>
            <w:right w:val="none" w:sz="0" w:space="0" w:color="auto"/>
          </w:divBdr>
        </w:div>
        <w:div w:id="2040620989">
          <w:marLeft w:val="0"/>
          <w:marRight w:val="0"/>
          <w:marTop w:val="0"/>
          <w:marBottom w:val="0"/>
          <w:divBdr>
            <w:top w:val="none" w:sz="0" w:space="0" w:color="auto"/>
            <w:left w:val="none" w:sz="0" w:space="0" w:color="auto"/>
            <w:bottom w:val="none" w:sz="0" w:space="0" w:color="auto"/>
            <w:right w:val="none" w:sz="0" w:space="0" w:color="auto"/>
          </w:divBdr>
        </w:div>
        <w:div w:id="1763646776">
          <w:marLeft w:val="0"/>
          <w:marRight w:val="0"/>
          <w:marTop w:val="0"/>
          <w:marBottom w:val="0"/>
          <w:divBdr>
            <w:top w:val="none" w:sz="0" w:space="0" w:color="auto"/>
            <w:left w:val="none" w:sz="0" w:space="0" w:color="auto"/>
            <w:bottom w:val="none" w:sz="0" w:space="0" w:color="auto"/>
            <w:right w:val="none" w:sz="0" w:space="0" w:color="auto"/>
          </w:divBdr>
        </w:div>
        <w:div w:id="971404576">
          <w:marLeft w:val="0"/>
          <w:marRight w:val="0"/>
          <w:marTop w:val="0"/>
          <w:marBottom w:val="0"/>
          <w:divBdr>
            <w:top w:val="none" w:sz="0" w:space="0" w:color="auto"/>
            <w:left w:val="none" w:sz="0" w:space="0" w:color="auto"/>
            <w:bottom w:val="none" w:sz="0" w:space="0" w:color="auto"/>
            <w:right w:val="none" w:sz="0" w:space="0" w:color="auto"/>
          </w:divBdr>
        </w:div>
        <w:div w:id="1118183511">
          <w:marLeft w:val="0"/>
          <w:marRight w:val="0"/>
          <w:marTop w:val="0"/>
          <w:marBottom w:val="0"/>
          <w:divBdr>
            <w:top w:val="none" w:sz="0" w:space="0" w:color="auto"/>
            <w:left w:val="none" w:sz="0" w:space="0" w:color="auto"/>
            <w:bottom w:val="none" w:sz="0" w:space="0" w:color="auto"/>
            <w:right w:val="none" w:sz="0" w:space="0" w:color="auto"/>
          </w:divBdr>
        </w:div>
        <w:div w:id="1966112301">
          <w:marLeft w:val="0"/>
          <w:marRight w:val="0"/>
          <w:marTop w:val="0"/>
          <w:marBottom w:val="0"/>
          <w:divBdr>
            <w:top w:val="none" w:sz="0" w:space="0" w:color="auto"/>
            <w:left w:val="none" w:sz="0" w:space="0" w:color="auto"/>
            <w:bottom w:val="none" w:sz="0" w:space="0" w:color="auto"/>
            <w:right w:val="none" w:sz="0" w:space="0" w:color="auto"/>
          </w:divBdr>
        </w:div>
        <w:div w:id="1521236474">
          <w:marLeft w:val="0"/>
          <w:marRight w:val="0"/>
          <w:marTop w:val="0"/>
          <w:marBottom w:val="0"/>
          <w:divBdr>
            <w:top w:val="none" w:sz="0" w:space="0" w:color="auto"/>
            <w:left w:val="none" w:sz="0" w:space="0" w:color="auto"/>
            <w:bottom w:val="none" w:sz="0" w:space="0" w:color="auto"/>
            <w:right w:val="none" w:sz="0" w:space="0" w:color="auto"/>
          </w:divBdr>
        </w:div>
        <w:div w:id="1960841123">
          <w:marLeft w:val="0"/>
          <w:marRight w:val="0"/>
          <w:marTop w:val="0"/>
          <w:marBottom w:val="0"/>
          <w:divBdr>
            <w:top w:val="none" w:sz="0" w:space="0" w:color="auto"/>
            <w:left w:val="none" w:sz="0" w:space="0" w:color="auto"/>
            <w:bottom w:val="none" w:sz="0" w:space="0" w:color="auto"/>
            <w:right w:val="none" w:sz="0" w:space="0" w:color="auto"/>
          </w:divBdr>
        </w:div>
        <w:div w:id="65417668">
          <w:marLeft w:val="0"/>
          <w:marRight w:val="0"/>
          <w:marTop w:val="0"/>
          <w:marBottom w:val="0"/>
          <w:divBdr>
            <w:top w:val="none" w:sz="0" w:space="0" w:color="auto"/>
            <w:left w:val="none" w:sz="0" w:space="0" w:color="auto"/>
            <w:bottom w:val="none" w:sz="0" w:space="0" w:color="auto"/>
            <w:right w:val="none" w:sz="0" w:space="0" w:color="auto"/>
          </w:divBdr>
        </w:div>
        <w:div w:id="1450707155">
          <w:marLeft w:val="0"/>
          <w:marRight w:val="0"/>
          <w:marTop w:val="0"/>
          <w:marBottom w:val="0"/>
          <w:divBdr>
            <w:top w:val="none" w:sz="0" w:space="0" w:color="auto"/>
            <w:left w:val="none" w:sz="0" w:space="0" w:color="auto"/>
            <w:bottom w:val="none" w:sz="0" w:space="0" w:color="auto"/>
            <w:right w:val="none" w:sz="0" w:space="0" w:color="auto"/>
          </w:divBdr>
        </w:div>
        <w:div w:id="2047606862">
          <w:marLeft w:val="0"/>
          <w:marRight w:val="0"/>
          <w:marTop w:val="0"/>
          <w:marBottom w:val="0"/>
          <w:divBdr>
            <w:top w:val="none" w:sz="0" w:space="0" w:color="auto"/>
            <w:left w:val="none" w:sz="0" w:space="0" w:color="auto"/>
            <w:bottom w:val="none" w:sz="0" w:space="0" w:color="auto"/>
            <w:right w:val="none" w:sz="0" w:space="0" w:color="auto"/>
          </w:divBdr>
        </w:div>
        <w:div w:id="491720544">
          <w:marLeft w:val="0"/>
          <w:marRight w:val="0"/>
          <w:marTop w:val="0"/>
          <w:marBottom w:val="0"/>
          <w:divBdr>
            <w:top w:val="none" w:sz="0" w:space="0" w:color="auto"/>
            <w:left w:val="none" w:sz="0" w:space="0" w:color="auto"/>
            <w:bottom w:val="none" w:sz="0" w:space="0" w:color="auto"/>
            <w:right w:val="none" w:sz="0" w:space="0" w:color="auto"/>
          </w:divBdr>
        </w:div>
        <w:div w:id="1293176359">
          <w:marLeft w:val="0"/>
          <w:marRight w:val="0"/>
          <w:marTop w:val="0"/>
          <w:marBottom w:val="0"/>
          <w:divBdr>
            <w:top w:val="none" w:sz="0" w:space="0" w:color="auto"/>
            <w:left w:val="none" w:sz="0" w:space="0" w:color="auto"/>
            <w:bottom w:val="none" w:sz="0" w:space="0" w:color="auto"/>
            <w:right w:val="none" w:sz="0" w:space="0" w:color="auto"/>
          </w:divBdr>
        </w:div>
        <w:div w:id="924724277">
          <w:marLeft w:val="0"/>
          <w:marRight w:val="0"/>
          <w:marTop w:val="0"/>
          <w:marBottom w:val="0"/>
          <w:divBdr>
            <w:top w:val="none" w:sz="0" w:space="0" w:color="auto"/>
            <w:left w:val="none" w:sz="0" w:space="0" w:color="auto"/>
            <w:bottom w:val="none" w:sz="0" w:space="0" w:color="auto"/>
            <w:right w:val="none" w:sz="0" w:space="0" w:color="auto"/>
          </w:divBdr>
        </w:div>
        <w:div w:id="453596040">
          <w:marLeft w:val="0"/>
          <w:marRight w:val="0"/>
          <w:marTop w:val="0"/>
          <w:marBottom w:val="0"/>
          <w:divBdr>
            <w:top w:val="none" w:sz="0" w:space="0" w:color="auto"/>
            <w:left w:val="none" w:sz="0" w:space="0" w:color="auto"/>
            <w:bottom w:val="none" w:sz="0" w:space="0" w:color="auto"/>
            <w:right w:val="none" w:sz="0" w:space="0" w:color="auto"/>
          </w:divBdr>
        </w:div>
        <w:div w:id="2017926380">
          <w:marLeft w:val="0"/>
          <w:marRight w:val="0"/>
          <w:marTop w:val="0"/>
          <w:marBottom w:val="0"/>
          <w:divBdr>
            <w:top w:val="none" w:sz="0" w:space="0" w:color="auto"/>
            <w:left w:val="none" w:sz="0" w:space="0" w:color="auto"/>
            <w:bottom w:val="none" w:sz="0" w:space="0" w:color="auto"/>
            <w:right w:val="none" w:sz="0" w:space="0" w:color="auto"/>
          </w:divBdr>
        </w:div>
        <w:div w:id="1544174399">
          <w:marLeft w:val="0"/>
          <w:marRight w:val="0"/>
          <w:marTop w:val="0"/>
          <w:marBottom w:val="0"/>
          <w:divBdr>
            <w:top w:val="none" w:sz="0" w:space="0" w:color="auto"/>
            <w:left w:val="none" w:sz="0" w:space="0" w:color="auto"/>
            <w:bottom w:val="none" w:sz="0" w:space="0" w:color="auto"/>
            <w:right w:val="none" w:sz="0" w:space="0" w:color="auto"/>
          </w:divBdr>
        </w:div>
        <w:div w:id="2124373706">
          <w:marLeft w:val="0"/>
          <w:marRight w:val="0"/>
          <w:marTop w:val="0"/>
          <w:marBottom w:val="0"/>
          <w:divBdr>
            <w:top w:val="none" w:sz="0" w:space="0" w:color="auto"/>
            <w:left w:val="none" w:sz="0" w:space="0" w:color="auto"/>
            <w:bottom w:val="none" w:sz="0" w:space="0" w:color="auto"/>
            <w:right w:val="none" w:sz="0" w:space="0" w:color="auto"/>
          </w:divBdr>
        </w:div>
        <w:div w:id="1666475107">
          <w:marLeft w:val="0"/>
          <w:marRight w:val="0"/>
          <w:marTop w:val="0"/>
          <w:marBottom w:val="0"/>
          <w:divBdr>
            <w:top w:val="none" w:sz="0" w:space="0" w:color="auto"/>
            <w:left w:val="none" w:sz="0" w:space="0" w:color="auto"/>
            <w:bottom w:val="none" w:sz="0" w:space="0" w:color="auto"/>
            <w:right w:val="none" w:sz="0" w:space="0" w:color="auto"/>
          </w:divBdr>
        </w:div>
        <w:div w:id="770783619">
          <w:marLeft w:val="0"/>
          <w:marRight w:val="0"/>
          <w:marTop w:val="0"/>
          <w:marBottom w:val="0"/>
          <w:divBdr>
            <w:top w:val="none" w:sz="0" w:space="0" w:color="auto"/>
            <w:left w:val="none" w:sz="0" w:space="0" w:color="auto"/>
            <w:bottom w:val="none" w:sz="0" w:space="0" w:color="auto"/>
            <w:right w:val="none" w:sz="0" w:space="0" w:color="auto"/>
          </w:divBdr>
        </w:div>
        <w:div w:id="1857574885">
          <w:marLeft w:val="0"/>
          <w:marRight w:val="0"/>
          <w:marTop w:val="0"/>
          <w:marBottom w:val="0"/>
          <w:divBdr>
            <w:top w:val="none" w:sz="0" w:space="0" w:color="auto"/>
            <w:left w:val="none" w:sz="0" w:space="0" w:color="auto"/>
            <w:bottom w:val="none" w:sz="0" w:space="0" w:color="auto"/>
            <w:right w:val="none" w:sz="0" w:space="0" w:color="auto"/>
          </w:divBdr>
        </w:div>
        <w:div w:id="2106611491">
          <w:marLeft w:val="0"/>
          <w:marRight w:val="0"/>
          <w:marTop w:val="0"/>
          <w:marBottom w:val="0"/>
          <w:divBdr>
            <w:top w:val="none" w:sz="0" w:space="0" w:color="auto"/>
            <w:left w:val="none" w:sz="0" w:space="0" w:color="auto"/>
            <w:bottom w:val="none" w:sz="0" w:space="0" w:color="auto"/>
            <w:right w:val="none" w:sz="0" w:space="0" w:color="auto"/>
          </w:divBdr>
        </w:div>
        <w:div w:id="396979559">
          <w:marLeft w:val="0"/>
          <w:marRight w:val="0"/>
          <w:marTop w:val="0"/>
          <w:marBottom w:val="0"/>
          <w:divBdr>
            <w:top w:val="none" w:sz="0" w:space="0" w:color="auto"/>
            <w:left w:val="none" w:sz="0" w:space="0" w:color="auto"/>
            <w:bottom w:val="none" w:sz="0" w:space="0" w:color="auto"/>
            <w:right w:val="none" w:sz="0" w:space="0" w:color="auto"/>
          </w:divBdr>
        </w:div>
        <w:div w:id="738289280">
          <w:marLeft w:val="0"/>
          <w:marRight w:val="0"/>
          <w:marTop w:val="0"/>
          <w:marBottom w:val="0"/>
          <w:divBdr>
            <w:top w:val="none" w:sz="0" w:space="0" w:color="auto"/>
            <w:left w:val="none" w:sz="0" w:space="0" w:color="auto"/>
            <w:bottom w:val="none" w:sz="0" w:space="0" w:color="auto"/>
            <w:right w:val="none" w:sz="0" w:space="0" w:color="auto"/>
          </w:divBdr>
        </w:div>
        <w:div w:id="606429190">
          <w:marLeft w:val="0"/>
          <w:marRight w:val="0"/>
          <w:marTop w:val="0"/>
          <w:marBottom w:val="0"/>
          <w:divBdr>
            <w:top w:val="none" w:sz="0" w:space="0" w:color="auto"/>
            <w:left w:val="none" w:sz="0" w:space="0" w:color="auto"/>
            <w:bottom w:val="none" w:sz="0" w:space="0" w:color="auto"/>
            <w:right w:val="none" w:sz="0" w:space="0" w:color="auto"/>
          </w:divBdr>
        </w:div>
        <w:div w:id="1462187227">
          <w:marLeft w:val="0"/>
          <w:marRight w:val="0"/>
          <w:marTop w:val="0"/>
          <w:marBottom w:val="0"/>
          <w:divBdr>
            <w:top w:val="none" w:sz="0" w:space="0" w:color="auto"/>
            <w:left w:val="none" w:sz="0" w:space="0" w:color="auto"/>
            <w:bottom w:val="none" w:sz="0" w:space="0" w:color="auto"/>
            <w:right w:val="none" w:sz="0" w:space="0" w:color="auto"/>
          </w:divBdr>
        </w:div>
        <w:div w:id="2109158927">
          <w:marLeft w:val="0"/>
          <w:marRight w:val="0"/>
          <w:marTop w:val="0"/>
          <w:marBottom w:val="0"/>
          <w:divBdr>
            <w:top w:val="none" w:sz="0" w:space="0" w:color="auto"/>
            <w:left w:val="none" w:sz="0" w:space="0" w:color="auto"/>
            <w:bottom w:val="none" w:sz="0" w:space="0" w:color="auto"/>
            <w:right w:val="none" w:sz="0" w:space="0" w:color="auto"/>
          </w:divBdr>
        </w:div>
        <w:div w:id="2711372">
          <w:marLeft w:val="0"/>
          <w:marRight w:val="0"/>
          <w:marTop w:val="0"/>
          <w:marBottom w:val="0"/>
          <w:divBdr>
            <w:top w:val="none" w:sz="0" w:space="0" w:color="auto"/>
            <w:left w:val="none" w:sz="0" w:space="0" w:color="auto"/>
            <w:bottom w:val="none" w:sz="0" w:space="0" w:color="auto"/>
            <w:right w:val="none" w:sz="0" w:space="0" w:color="auto"/>
          </w:divBdr>
        </w:div>
        <w:div w:id="1431315227">
          <w:marLeft w:val="0"/>
          <w:marRight w:val="0"/>
          <w:marTop w:val="0"/>
          <w:marBottom w:val="0"/>
          <w:divBdr>
            <w:top w:val="none" w:sz="0" w:space="0" w:color="auto"/>
            <w:left w:val="none" w:sz="0" w:space="0" w:color="auto"/>
            <w:bottom w:val="none" w:sz="0" w:space="0" w:color="auto"/>
            <w:right w:val="none" w:sz="0" w:space="0" w:color="auto"/>
          </w:divBdr>
        </w:div>
        <w:div w:id="1977376044">
          <w:marLeft w:val="0"/>
          <w:marRight w:val="0"/>
          <w:marTop w:val="0"/>
          <w:marBottom w:val="0"/>
          <w:divBdr>
            <w:top w:val="none" w:sz="0" w:space="0" w:color="auto"/>
            <w:left w:val="none" w:sz="0" w:space="0" w:color="auto"/>
            <w:bottom w:val="none" w:sz="0" w:space="0" w:color="auto"/>
            <w:right w:val="none" w:sz="0" w:space="0" w:color="auto"/>
          </w:divBdr>
        </w:div>
        <w:div w:id="663749922">
          <w:marLeft w:val="0"/>
          <w:marRight w:val="0"/>
          <w:marTop w:val="0"/>
          <w:marBottom w:val="0"/>
          <w:divBdr>
            <w:top w:val="none" w:sz="0" w:space="0" w:color="auto"/>
            <w:left w:val="none" w:sz="0" w:space="0" w:color="auto"/>
            <w:bottom w:val="none" w:sz="0" w:space="0" w:color="auto"/>
            <w:right w:val="none" w:sz="0" w:space="0" w:color="auto"/>
          </w:divBdr>
        </w:div>
        <w:div w:id="547693011">
          <w:marLeft w:val="0"/>
          <w:marRight w:val="0"/>
          <w:marTop w:val="0"/>
          <w:marBottom w:val="0"/>
          <w:divBdr>
            <w:top w:val="none" w:sz="0" w:space="0" w:color="auto"/>
            <w:left w:val="none" w:sz="0" w:space="0" w:color="auto"/>
            <w:bottom w:val="none" w:sz="0" w:space="0" w:color="auto"/>
            <w:right w:val="none" w:sz="0" w:space="0" w:color="auto"/>
          </w:divBdr>
        </w:div>
        <w:div w:id="276722952">
          <w:marLeft w:val="0"/>
          <w:marRight w:val="0"/>
          <w:marTop w:val="0"/>
          <w:marBottom w:val="0"/>
          <w:divBdr>
            <w:top w:val="none" w:sz="0" w:space="0" w:color="auto"/>
            <w:left w:val="none" w:sz="0" w:space="0" w:color="auto"/>
            <w:bottom w:val="none" w:sz="0" w:space="0" w:color="auto"/>
            <w:right w:val="none" w:sz="0" w:space="0" w:color="auto"/>
          </w:divBdr>
        </w:div>
        <w:div w:id="2080322114">
          <w:marLeft w:val="0"/>
          <w:marRight w:val="0"/>
          <w:marTop w:val="0"/>
          <w:marBottom w:val="0"/>
          <w:divBdr>
            <w:top w:val="none" w:sz="0" w:space="0" w:color="auto"/>
            <w:left w:val="none" w:sz="0" w:space="0" w:color="auto"/>
            <w:bottom w:val="none" w:sz="0" w:space="0" w:color="auto"/>
            <w:right w:val="none" w:sz="0" w:space="0" w:color="auto"/>
          </w:divBdr>
        </w:div>
        <w:div w:id="291518573">
          <w:marLeft w:val="0"/>
          <w:marRight w:val="0"/>
          <w:marTop w:val="0"/>
          <w:marBottom w:val="0"/>
          <w:divBdr>
            <w:top w:val="none" w:sz="0" w:space="0" w:color="auto"/>
            <w:left w:val="none" w:sz="0" w:space="0" w:color="auto"/>
            <w:bottom w:val="none" w:sz="0" w:space="0" w:color="auto"/>
            <w:right w:val="none" w:sz="0" w:space="0" w:color="auto"/>
          </w:divBdr>
        </w:div>
        <w:div w:id="417092228">
          <w:marLeft w:val="0"/>
          <w:marRight w:val="0"/>
          <w:marTop w:val="0"/>
          <w:marBottom w:val="0"/>
          <w:divBdr>
            <w:top w:val="none" w:sz="0" w:space="0" w:color="auto"/>
            <w:left w:val="none" w:sz="0" w:space="0" w:color="auto"/>
            <w:bottom w:val="none" w:sz="0" w:space="0" w:color="auto"/>
            <w:right w:val="none" w:sz="0" w:space="0" w:color="auto"/>
          </w:divBdr>
        </w:div>
        <w:div w:id="888997327">
          <w:marLeft w:val="0"/>
          <w:marRight w:val="0"/>
          <w:marTop w:val="0"/>
          <w:marBottom w:val="0"/>
          <w:divBdr>
            <w:top w:val="none" w:sz="0" w:space="0" w:color="auto"/>
            <w:left w:val="none" w:sz="0" w:space="0" w:color="auto"/>
            <w:bottom w:val="none" w:sz="0" w:space="0" w:color="auto"/>
            <w:right w:val="none" w:sz="0" w:space="0" w:color="auto"/>
          </w:divBdr>
        </w:div>
        <w:div w:id="226459332">
          <w:marLeft w:val="0"/>
          <w:marRight w:val="0"/>
          <w:marTop w:val="0"/>
          <w:marBottom w:val="0"/>
          <w:divBdr>
            <w:top w:val="none" w:sz="0" w:space="0" w:color="auto"/>
            <w:left w:val="none" w:sz="0" w:space="0" w:color="auto"/>
            <w:bottom w:val="none" w:sz="0" w:space="0" w:color="auto"/>
            <w:right w:val="none" w:sz="0" w:space="0" w:color="auto"/>
          </w:divBdr>
        </w:div>
        <w:div w:id="691609393">
          <w:marLeft w:val="0"/>
          <w:marRight w:val="0"/>
          <w:marTop w:val="0"/>
          <w:marBottom w:val="0"/>
          <w:divBdr>
            <w:top w:val="none" w:sz="0" w:space="0" w:color="auto"/>
            <w:left w:val="none" w:sz="0" w:space="0" w:color="auto"/>
            <w:bottom w:val="none" w:sz="0" w:space="0" w:color="auto"/>
            <w:right w:val="none" w:sz="0" w:space="0" w:color="auto"/>
          </w:divBdr>
        </w:div>
        <w:div w:id="1765034209">
          <w:marLeft w:val="0"/>
          <w:marRight w:val="0"/>
          <w:marTop w:val="0"/>
          <w:marBottom w:val="0"/>
          <w:divBdr>
            <w:top w:val="none" w:sz="0" w:space="0" w:color="auto"/>
            <w:left w:val="none" w:sz="0" w:space="0" w:color="auto"/>
            <w:bottom w:val="none" w:sz="0" w:space="0" w:color="auto"/>
            <w:right w:val="none" w:sz="0" w:space="0" w:color="auto"/>
          </w:divBdr>
        </w:div>
        <w:div w:id="1155342422">
          <w:marLeft w:val="0"/>
          <w:marRight w:val="0"/>
          <w:marTop w:val="0"/>
          <w:marBottom w:val="0"/>
          <w:divBdr>
            <w:top w:val="none" w:sz="0" w:space="0" w:color="auto"/>
            <w:left w:val="none" w:sz="0" w:space="0" w:color="auto"/>
            <w:bottom w:val="none" w:sz="0" w:space="0" w:color="auto"/>
            <w:right w:val="none" w:sz="0" w:space="0" w:color="auto"/>
          </w:divBdr>
        </w:div>
        <w:div w:id="2004505622">
          <w:marLeft w:val="0"/>
          <w:marRight w:val="0"/>
          <w:marTop w:val="0"/>
          <w:marBottom w:val="0"/>
          <w:divBdr>
            <w:top w:val="none" w:sz="0" w:space="0" w:color="auto"/>
            <w:left w:val="none" w:sz="0" w:space="0" w:color="auto"/>
            <w:bottom w:val="none" w:sz="0" w:space="0" w:color="auto"/>
            <w:right w:val="none" w:sz="0" w:space="0" w:color="auto"/>
          </w:divBdr>
        </w:div>
        <w:div w:id="1075010321">
          <w:marLeft w:val="0"/>
          <w:marRight w:val="0"/>
          <w:marTop w:val="0"/>
          <w:marBottom w:val="0"/>
          <w:divBdr>
            <w:top w:val="none" w:sz="0" w:space="0" w:color="auto"/>
            <w:left w:val="none" w:sz="0" w:space="0" w:color="auto"/>
            <w:bottom w:val="none" w:sz="0" w:space="0" w:color="auto"/>
            <w:right w:val="none" w:sz="0" w:space="0" w:color="auto"/>
          </w:divBdr>
        </w:div>
        <w:div w:id="211159056">
          <w:marLeft w:val="0"/>
          <w:marRight w:val="0"/>
          <w:marTop w:val="0"/>
          <w:marBottom w:val="0"/>
          <w:divBdr>
            <w:top w:val="none" w:sz="0" w:space="0" w:color="auto"/>
            <w:left w:val="none" w:sz="0" w:space="0" w:color="auto"/>
            <w:bottom w:val="none" w:sz="0" w:space="0" w:color="auto"/>
            <w:right w:val="none" w:sz="0" w:space="0" w:color="auto"/>
          </w:divBdr>
        </w:div>
        <w:div w:id="2077124552">
          <w:marLeft w:val="0"/>
          <w:marRight w:val="0"/>
          <w:marTop w:val="0"/>
          <w:marBottom w:val="0"/>
          <w:divBdr>
            <w:top w:val="none" w:sz="0" w:space="0" w:color="auto"/>
            <w:left w:val="none" w:sz="0" w:space="0" w:color="auto"/>
            <w:bottom w:val="none" w:sz="0" w:space="0" w:color="auto"/>
            <w:right w:val="none" w:sz="0" w:space="0" w:color="auto"/>
          </w:divBdr>
        </w:div>
        <w:div w:id="1322734388">
          <w:marLeft w:val="0"/>
          <w:marRight w:val="0"/>
          <w:marTop w:val="0"/>
          <w:marBottom w:val="0"/>
          <w:divBdr>
            <w:top w:val="none" w:sz="0" w:space="0" w:color="auto"/>
            <w:left w:val="none" w:sz="0" w:space="0" w:color="auto"/>
            <w:bottom w:val="none" w:sz="0" w:space="0" w:color="auto"/>
            <w:right w:val="none" w:sz="0" w:space="0" w:color="auto"/>
          </w:divBdr>
        </w:div>
        <w:div w:id="1751464246">
          <w:marLeft w:val="0"/>
          <w:marRight w:val="0"/>
          <w:marTop w:val="0"/>
          <w:marBottom w:val="0"/>
          <w:divBdr>
            <w:top w:val="none" w:sz="0" w:space="0" w:color="auto"/>
            <w:left w:val="none" w:sz="0" w:space="0" w:color="auto"/>
            <w:bottom w:val="none" w:sz="0" w:space="0" w:color="auto"/>
            <w:right w:val="none" w:sz="0" w:space="0" w:color="auto"/>
          </w:divBdr>
        </w:div>
        <w:div w:id="1142503639">
          <w:marLeft w:val="0"/>
          <w:marRight w:val="0"/>
          <w:marTop w:val="0"/>
          <w:marBottom w:val="0"/>
          <w:divBdr>
            <w:top w:val="none" w:sz="0" w:space="0" w:color="auto"/>
            <w:left w:val="none" w:sz="0" w:space="0" w:color="auto"/>
            <w:bottom w:val="none" w:sz="0" w:space="0" w:color="auto"/>
            <w:right w:val="none" w:sz="0" w:space="0" w:color="auto"/>
          </w:divBdr>
        </w:div>
        <w:div w:id="1525555940">
          <w:marLeft w:val="0"/>
          <w:marRight w:val="0"/>
          <w:marTop w:val="0"/>
          <w:marBottom w:val="0"/>
          <w:divBdr>
            <w:top w:val="none" w:sz="0" w:space="0" w:color="auto"/>
            <w:left w:val="none" w:sz="0" w:space="0" w:color="auto"/>
            <w:bottom w:val="none" w:sz="0" w:space="0" w:color="auto"/>
            <w:right w:val="none" w:sz="0" w:space="0" w:color="auto"/>
          </w:divBdr>
        </w:div>
        <w:div w:id="650445569">
          <w:marLeft w:val="0"/>
          <w:marRight w:val="0"/>
          <w:marTop w:val="0"/>
          <w:marBottom w:val="0"/>
          <w:divBdr>
            <w:top w:val="none" w:sz="0" w:space="0" w:color="auto"/>
            <w:left w:val="none" w:sz="0" w:space="0" w:color="auto"/>
            <w:bottom w:val="none" w:sz="0" w:space="0" w:color="auto"/>
            <w:right w:val="none" w:sz="0" w:space="0" w:color="auto"/>
          </w:divBdr>
        </w:div>
        <w:div w:id="1992901576">
          <w:marLeft w:val="0"/>
          <w:marRight w:val="0"/>
          <w:marTop w:val="0"/>
          <w:marBottom w:val="0"/>
          <w:divBdr>
            <w:top w:val="none" w:sz="0" w:space="0" w:color="auto"/>
            <w:left w:val="none" w:sz="0" w:space="0" w:color="auto"/>
            <w:bottom w:val="none" w:sz="0" w:space="0" w:color="auto"/>
            <w:right w:val="none" w:sz="0" w:space="0" w:color="auto"/>
          </w:divBdr>
        </w:div>
        <w:div w:id="41174055">
          <w:marLeft w:val="0"/>
          <w:marRight w:val="0"/>
          <w:marTop w:val="0"/>
          <w:marBottom w:val="0"/>
          <w:divBdr>
            <w:top w:val="none" w:sz="0" w:space="0" w:color="auto"/>
            <w:left w:val="none" w:sz="0" w:space="0" w:color="auto"/>
            <w:bottom w:val="none" w:sz="0" w:space="0" w:color="auto"/>
            <w:right w:val="none" w:sz="0" w:space="0" w:color="auto"/>
          </w:divBdr>
        </w:div>
        <w:div w:id="1475099120">
          <w:marLeft w:val="0"/>
          <w:marRight w:val="0"/>
          <w:marTop w:val="0"/>
          <w:marBottom w:val="0"/>
          <w:divBdr>
            <w:top w:val="none" w:sz="0" w:space="0" w:color="auto"/>
            <w:left w:val="none" w:sz="0" w:space="0" w:color="auto"/>
            <w:bottom w:val="none" w:sz="0" w:space="0" w:color="auto"/>
            <w:right w:val="none" w:sz="0" w:space="0" w:color="auto"/>
          </w:divBdr>
        </w:div>
        <w:div w:id="1872916272">
          <w:marLeft w:val="0"/>
          <w:marRight w:val="0"/>
          <w:marTop w:val="0"/>
          <w:marBottom w:val="0"/>
          <w:divBdr>
            <w:top w:val="none" w:sz="0" w:space="0" w:color="auto"/>
            <w:left w:val="none" w:sz="0" w:space="0" w:color="auto"/>
            <w:bottom w:val="none" w:sz="0" w:space="0" w:color="auto"/>
            <w:right w:val="none" w:sz="0" w:space="0" w:color="auto"/>
          </w:divBdr>
        </w:div>
      </w:divsChild>
    </w:div>
    <w:div w:id="1235817168">
      <w:bodyDiv w:val="1"/>
      <w:marLeft w:val="0"/>
      <w:marRight w:val="0"/>
      <w:marTop w:val="0"/>
      <w:marBottom w:val="0"/>
      <w:divBdr>
        <w:top w:val="none" w:sz="0" w:space="0" w:color="auto"/>
        <w:left w:val="none" w:sz="0" w:space="0" w:color="auto"/>
        <w:bottom w:val="none" w:sz="0" w:space="0" w:color="auto"/>
        <w:right w:val="none" w:sz="0" w:space="0" w:color="auto"/>
      </w:divBdr>
    </w:div>
    <w:div w:id="1236555219">
      <w:bodyDiv w:val="1"/>
      <w:marLeft w:val="0"/>
      <w:marRight w:val="0"/>
      <w:marTop w:val="0"/>
      <w:marBottom w:val="0"/>
      <w:divBdr>
        <w:top w:val="none" w:sz="0" w:space="0" w:color="auto"/>
        <w:left w:val="none" w:sz="0" w:space="0" w:color="auto"/>
        <w:bottom w:val="none" w:sz="0" w:space="0" w:color="auto"/>
        <w:right w:val="none" w:sz="0" w:space="0" w:color="auto"/>
      </w:divBdr>
    </w:div>
    <w:div w:id="1238055444">
      <w:bodyDiv w:val="1"/>
      <w:marLeft w:val="0"/>
      <w:marRight w:val="0"/>
      <w:marTop w:val="0"/>
      <w:marBottom w:val="0"/>
      <w:divBdr>
        <w:top w:val="none" w:sz="0" w:space="0" w:color="auto"/>
        <w:left w:val="none" w:sz="0" w:space="0" w:color="auto"/>
        <w:bottom w:val="none" w:sz="0" w:space="0" w:color="auto"/>
        <w:right w:val="none" w:sz="0" w:space="0" w:color="auto"/>
      </w:divBdr>
    </w:div>
    <w:div w:id="1238394182">
      <w:bodyDiv w:val="1"/>
      <w:marLeft w:val="0"/>
      <w:marRight w:val="0"/>
      <w:marTop w:val="0"/>
      <w:marBottom w:val="0"/>
      <w:divBdr>
        <w:top w:val="none" w:sz="0" w:space="0" w:color="auto"/>
        <w:left w:val="none" w:sz="0" w:space="0" w:color="auto"/>
        <w:bottom w:val="none" w:sz="0" w:space="0" w:color="auto"/>
        <w:right w:val="none" w:sz="0" w:space="0" w:color="auto"/>
      </w:divBdr>
    </w:div>
    <w:div w:id="1239248943">
      <w:bodyDiv w:val="1"/>
      <w:marLeft w:val="0"/>
      <w:marRight w:val="0"/>
      <w:marTop w:val="0"/>
      <w:marBottom w:val="0"/>
      <w:divBdr>
        <w:top w:val="none" w:sz="0" w:space="0" w:color="auto"/>
        <w:left w:val="none" w:sz="0" w:space="0" w:color="auto"/>
        <w:bottom w:val="none" w:sz="0" w:space="0" w:color="auto"/>
        <w:right w:val="none" w:sz="0" w:space="0" w:color="auto"/>
      </w:divBdr>
    </w:div>
    <w:div w:id="1240485500">
      <w:bodyDiv w:val="1"/>
      <w:marLeft w:val="0"/>
      <w:marRight w:val="0"/>
      <w:marTop w:val="0"/>
      <w:marBottom w:val="0"/>
      <w:divBdr>
        <w:top w:val="none" w:sz="0" w:space="0" w:color="auto"/>
        <w:left w:val="none" w:sz="0" w:space="0" w:color="auto"/>
        <w:bottom w:val="none" w:sz="0" w:space="0" w:color="auto"/>
        <w:right w:val="none" w:sz="0" w:space="0" w:color="auto"/>
      </w:divBdr>
    </w:div>
    <w:div w:id="1240872118">
      <w:bodyDiv w:val="1"/>
      <w:marLeft w:val="0"/>
      <w:marRight w:val="0"/>
      <w:marTop w:val="0"/>
      <w:marBottom w:val="0"/>
      <w:divBdr>
        <w:top w:val="none" w:sz="0" w:space="0" w:color="auto"/>
        <w:left w:val="none" w:sz="0" w:space="0" w:color="auto"/>
        <w:bottom w:val="none" w:sz="0" w:space="0" w:color="auto"/>
        <w:right w:val="none" w:sz="0" w:space="0" w:color="auto"/>
      </w:divBdr>
    </w:div>
    <w:div w:id="1241212703">
      <w:bodyDiv w:val="1"/>
      <w:marLeft w:val="0"/>
      <w:marRight w:val="0"/>
      <w:marTop w:val="0"/>
      <w:marBottom w:val="0"/>
      <w:divBdr>
        <w:top w:val="none" w:sz="0" w:space="0" w:color="auto"/>
        <w:left w:val="none" w:sz="0" w:space="0" w:color="auto"/>
        <w:bottom w:val="none" w:sz="0" w:space="0" w:color="auto"/>
        <w:right w:val="none" w:sz="0" w:space="0" w:color="auto"/>
      </w:divBdr>
    </w:div>
    <w:div w:id="1241714581">
      <w:bodyDiv w:val="1"/>
      <w:marLeft w:val="0"/>
      <w:marRight w:val="0"/>
      <w:marTop w:val="0"/>
      <w:marBottom w:val="0"/>
      <w:divBdr>
        <w:top w:val="none" w:sz="0" w:space="0" w:color="auto"/>
        <w:left w:val="none" w:sz="0" w:space="0" w:color="auto"/>
        <w:bottom w:val="none" w:sz="0" w:space="0" w:color="auto"/>
        <w:right w:val="none" w:sz="0" w:space="0" w:color="auto"/>
      </w:divBdr>
    </w:div>
    <w:div w:id="1242250411">
      <w:bodyDiv w:val="1"/>
      <w:marLeft w:val="0"/>
      <w:marRight w:val="0"/>
      <w:marTop w:val="0"/>
      <w:marBottom w:val="0"/>
      <w:divBdr>
        <w:top w:val="none" w:sz="0" w:space="0" w:color="auto"/>
        <w:left w:val="none" w:sz="0" w:space="0" w:color="auto"/>
        <w:bottom w:val="none" w:sz="0" w:space="0" w:color="auto"/>
        <w:right w:val="none" w:sz="0" w:space="0" w:color="auto"/>
      </w:divBdr>
    </w:div>
    <w:div w:id="1242831569">
      <w:bodyDiv w:val="1"/>
      <w:marLeft w:val="0"/>
      <w:marRight w:val="0"/>
      <w:marTop w:val="0"/>
      <w:marBottom w:val="0"/>
      <w:divBdr>
        <w:top w:val="none" w:sz="0" w:space="0" w:color="auto"/>
        <w:left w:val="none" w:sz="0" w:space="0" w:color="auto"/>
        <w:bottom w:val="none" w:sz="0" w:space="0" w:color="auto"/>
        <w:right w:val="none" w:sz="0" w:space="0" w:color="auto"/>
      </w:divBdr>
    </w:div>
    <w:div w:id="1244224558">
      <w:bodyDiv w:val="1"/>
      <w:marLeft w:val="0"/>
      <w:marRight w:val="0"/>
      <w:marTop w:val="0"/>
      <w:marBottom w:val="0"/>
      <w:divBdr>
        <w:top w:val="none" w:sz="0" w:space="0" w:color="auto"/>
        <w:left w:val="none" w:sz="0" w:space="0" w:color="auto"/>
        <w:bottom w:val="none" w:sz="0" w:space="0" w:color="auto"/>
        <w:right w:val="none" w:sz="0" w:space="0" w:color="auto"/>
      </w:divBdr>
    </w:div>
    <w:div w:id="1244531879">
      <w:bodyDiv w:val="1"/>
      <w:marLeft w:val="0"/>
      <w:marRight w:val="0"/>
      <w:marTop w:val="0"/>
      <w:marBottom w:val="0"/>
      <w:divBdr>
        <w:top w:val="none" w:sz="0" w:space="0" w:color="auto"/>
        <w:left w:val="none" w:sz="0" w:space="0" w:color="auto"/>
        <w:bottom w:val="none" w:sz="0" w:space="0" w:color="auto"/>
        <w:right w:val="none" w:sz="0" w:space="0" w:color="auto"/>
      </w:divBdr>
    </w:div>
    <w:div w:id="1244679506">
      <w:bodyDiv w:val="1"/>
      <w:marLeft w:val="0"/>
      <w:marRight w:val="0"/>
      <w:marTop w:val="0"/>
      <w:marBottom w:val="0"/>
      <w:divBdr>
        <w:top w:val="none" w:sz="0" w:space="0" w:color="auto"/>
        <w:left w:val="none" w:sz="0" w:space="0" w:color="auto"/>
        <w:bottom w:val="none" w:sz="0" w:space="0" w:color="auto"/>
        <w:right w:val="none" w:sz="0" w:space="0" w:color="auto"/>
      </w:divBdr>
    </w:div>
    <w:div w:id="1244872672">
      <w:bodyDiv w:val="1"/>
      <w:marLeft w:val="0"/>
      <w:marRight w:val="0"/>
      <w:marTop w:val="0"/>
      <w:marBottom w:val="0"/>
      <w:divBdr>
        <w:top w:val="none" w:sz="0" w:space="0" w:color="auto"/>
        <w:left w:val="none" w:sz="0" w:space="0" w:color="auto"/>
        <w:bottom w:val="none" w:sz="0" w:space="0" w:color="auto"/>
        <w:right w:val="none" w:sz="0" w:space="0" w:color="auto"/>
      </w:divBdr>
    </w:div>
    <w:div w:id="1245148050">
      <w:bodyDiv w:val="1"/>
      <w:marLeft w:val="0"/>
      <w:marRight w:val="0"/>
      <w:marTop w:val="0"/>
      <w:marBottom w:val="0"/>
      <w:divBdr>
        <w:top w:val="none" w:sz="0" w:space="0" w:color="auto"/>
        <w:left w:val="none" w:sz="0" w:space="0" w:color="auto"/>
        <w:bottom w:val="none" w:sz="0" w:space="0" w:color="auto"/>
        <w:right w:val="none" w:sz="0" w:space="0" w:color="auto"/>
      </w:divBdr>
    </w:div>
    <w:div w:id="1245602997">
      <w:bodyDiv w:val="1"/>
      <w:marLeft w:val="0"/>
      <w:marRight w:val="0"/>
      <w:marTop w:val="0"/>
      <w:marBottom w:val="0"/>
      <w:divBdr>
        <w:top w:val="none" w:sz="0" w:space="0" w:color="auto"/>
        <w:left w:val="none" w:sz="0" w:space="0" w:color="auto"/>
        <w:bottom w:val="none" w:sz="0" w:space="0" w:color="auto"/>
        <w:right w:val="none" w:sz="0" w:space="0" w:color="auto"/>
      </w:divBdr>
    </w:div>
    <w:div w:id="1245720126">
      <w:bodyDiv w:val="1"/>
      <w:marLeft w:val="0"/>
      <w:marRight w:val="0"/>
      <w:marTop w:val="0"/>
      <w:marBottom w:val="0"/>
      <w:divBdr>
        <w:top w:val="none" w:sz="0" w:space="0" w:color="auto"/>
        <w:left w:val="none" w:sz="0" w:space="0" w:color="auto"/>
        <w:bottom w:val="none" w:sz="0" w:space="0" w:color="auto"/>
        <w:right w:val="none" w:sz="0" w:space="0" w:color="auto"/>
      </w:divBdr>
    </w:div>
    <w:div w:id="1245728046">
      <w:bodyDiv w:val="1"/>
      <w:marLeft w:val="0"/>
      <w:marRight w:val="0"/>
      <w:marTop w:val="0"/>
      <w:marBottom w:val="0"/>
      <w:divBdr>
        <w:top w:val="none" w:sz="0" w:space="0" w:color="auto"/>
        <w:left w:val="none" w:sz="0" w:space="0" w:color="auto"/>
        <w:bottom w:val="none" w:sz="0" w:space="0" w:color="auto"/>
        <w:right w:val="none" w:sz="0" w:space="0" w:color="auto"/>
      </w:divBdr>
    </w:div>
    <w:div w:id="1246763543">
      <w:bodyDiv w:val="1"/>
      <w:marLeft w:val="0"/>
      <w:marRight w:val="0"/>
      <w:marTop w:val="0"/>
      <w:marBottom w:val="0"/>
      <w:divBdr>
        <w:top w:val="none" w:sz="0" w:space="0" w:color="auto"/>
        <w:left w:val="none" w:sz="0" w:space="0" w:color="auto"/>
        <w:bottom w:val="none" w:sz="0" w:space="0" w:color="auto"/>
        <w:right w:val="none" w:sz="0" w:space="0" w:color="auto"/>
      </w:divBdr>
    </w:div>
    <w:div w:id="1246764233">
      <w:bodyDiv w:val="1"/>
      <w:marLeft w:val="0"/>
      <w:marRight w:val="0"/>
      <w:marTop w:val="0"/>
      <w:marBottom w:val="0"/>
      <w:divBdr>
        <w:top w:val="none" w:sz="0" w:space="0" w:color="auto"/>
        <w:left w:val="none" w:sz="0" w:space="0" w:color="auto"/>
        <w:bottom w:val="none" w:sz="0" w:space="0" w:color="auto"/>
        <w:right w:val="none" w:sz="0" w:space="0" w:color="auto"/>
      </w:divBdr>
    </w:div>
    <w:div w:id="1247572590">
      <w:bodyDiv w:val="1"/>
      <w:marLeft w:val="0"/>
      <w:marRight w:val="0"/>
      <w:marTop w:val="0"/>
      <w:marBottom w:val="0"/>
      <w:divBdr>
        <w:top w:val="none" w:sz="0" w:space="0" w:color="auto"/>
        <w:left w:val="none" w:sz="0" w:space="0" w:color="auto"/>
        <w:bottom w:val="none" w:sz="0" w:space="0" w:color="auto"/>
        <w:right w:val="none" w:sz="0" w:space="0" w:color="auto"/>
      </w:divBdr>
    </w:div>
    <w:div w:id="1248004316">
      <w:bodyDiv w:val="1"/>
      <w:marLeft w:val="0"/>
      <w:marRight w:val="0"/>
      <w:marTop w:val="0"/>
      <w:marBottom w:val="0"/>
      <w:divBdr>
        <w:top w:val="none" w:sz="0" w:space="0" w:color="auto"/>
        <w:left w:val="none" w:sz="0" w:space="0" w:color="auto"/>
        <w:bottom w:val="none" w:sz="0" w:space="0" w:color="auto"/>
        <w:right w:val="none" w:sz="0" w:space="0" w:color="auto"/>
      </w:divBdr>
    </w:div>
    <w:div w:id="1248538727">
      <w:bodyDiv w:val="1"/>
      <w:marLeft w:val="0"/>
      <w:marRight w:val="0"/>
      <w:marTop w:val="0"/>
      <w:marBottom w:val="0"/>
      <w:divBdr>
        <w:top w:val="none" w:sz="0" w:space="0" w:color="auto"/>
        <w:left w:val="none" w:sz="0" w:space="0" w:color="auto"/>
        <w:bottom w:val="none" w:sz="0" w:space="0" w:color="auto"/>
        <w:right w:val="none" w:sz="0" w:space="0" w:color="auto"/>
      </w:divBdr>
    </w:div>
    <w:div w:id="1249735613">
      <w:bodyDiv w:val="1"/>
      <w:marLeft w:val="0"/>
      <w:marRight w:val="0"/>
      <w:marTop w:val="0"/>
      <w:marBottom w:val="0"/>
      <w:divBdr>
        <w:top w:val="none" w:sz="0" w:space="0" w:color="auto"/>
        <w:left w:val="none" w:sz="0" w:space="0" w:color="auto"/>
        <w:bottom w:val="none" w:sz="0" w:space="0" w:color="auto"/>
        <w:right w:val="none" w:sz="0" w:space="0" w:color="auto"/>
      </w:divBdr>
    </w:div>
    <w:div w:id="1250581801">
      <w:bodyDiv w:val="1"/>
      <w:marLeft w:val="0"/>
      <w:marRight w:val="0"/>
      <w:marTop w:val="0"/>
      <w:marBottom w:val="0"/>
      <w:divBdr>
        <w:top w:val="none" w:sz="0" w:space="0" w:color="auto"/>
        <w:left w:val="none" w:sz="0" w:space="0" w:color="auto"/>
        <w:bottom w:val="none" w:sz="0" w:space="0" w:color="auto"/>
        <w:right w:val="none" w:sz="0" w:space="0" w:color="auto"/>
      </w:divBdr>
    </w:div>
    <w:div w:id="1254170575">
      <w:bodyDiv w:val="1"/>
      <w:marLeft w:val="0"/>
      <w:marRight w:val="0"/>
      <w:marTop w:val="0"/>
      <w:marBottom w:val="0"/>
      <w:divBdr>
        <w:top w:val="none" w:sz="0" w:space="0" w:color="auto"/>
        <w:left w:val="none" w:sz="0" w:space="0" w:color="auto"/>
        <w:bottom w:val="none" w:sz="0" w:space="0" w:color="auto"/>
        <w:right w:val="none" w:sz="0" w:space="0" w:color="auto"/>
      </w:divBdr>
    </w:div>
    <w:div w:id="1254899719">
      <w:bodyDiv w:val="1"/>
      <w:marLeft w:val="0"/>
      <w:marRight w:val="0"/>
      <w:marTop w:val="0"/>
      <w:marBottom w:val="0"/>
      <w:divBdr>
        <w:top w:val="none" w:sz="0" w:space="0" w:color="auto"/>
        <w:left w:val="none" w:sz="0" w:space="0" w:color="auto"/>
        <w:bottom w:val="none" w:sz="0" w:space="0" w:color="auto"/>
        <w:right w:val="none" w:sz="0" w:space="0" w:color="auto"/>
      </w:divBdr>
    </w:div>
    <w:div w:id="1255867537">
      <w:bodyDiv w:val="1"/>
      <w:marLeft w:val="0"/>
      <w:marRight w:val="0"/>
      <w:marTop w:val="0"/>
      <w:marBottom w:val="0"/>
      <w:divBdr>
        <w:top w:val="none" w:sz="0" w:space="0" w:color="auto"/>
        <w:left w:val="none" w:sz="0" w:space="0" w:color="auto"/>
        <w:bottom w:val="none" w:sz="0" w:space="0" w:color="auto"/>
        <w:right w:val="none" w:sz="0" w:space="0" w:color="auto"/>
      </w:divBdr>
    </w:div>
    <w:div w:id="1256666003">
      <w:bodyDiv w:val="1"/>
      <w:marLeft w:val="0"/>
      <w:marRight w:val="0"/>
      <w:marTop w:val="0"/>
      <w:marBottom w:val="0"/>
      <w:divBdr>
        <w:top w:val="none" w:sz="0" w:space="0" w:color="auto"/>
        <w:left w:val="none" w:sz="0" w:space="0" w:color="auto"/>
        <w:bottom w:val="none" w:sz="0" w:space="0" w:color="auto"/>
        <w:right w:val="none" w:sz="0" w:space="0" w:color="auto"/>
      </w:divBdr>
    </w:div>
    <w:div w:id="1256670296">
      <w:bodyDiv w:val="1"/>
      <w:marLeft w:val="0"/>
      <w:marRight w:val="0"/>
      <w:marTop w:val="0"/>
      <w:marBottom w:val="0"/>
      <w:divBdr>
        <w:top w:val="none" w:sz="0" w:space="0" w:color="auto"/>
        <w:left w:val="none" w:sz="0" w:space="0" w:color="auto"/>
        <w:bottom w:val="none" w:sz="0" w:space="0" w:color="auto"/>
        <w:right w:val="none" w:sz="0" w:space="0" w:color="auto"/>
      </w:divBdr>
    </w:div>
    <w:div w:id="1256984995">
      <w:bodyDiv w:val="1"/>
      <w:marLeft w:val="0"/>
      <w:marRight w:val="0"/>
      <w:marTop w:val="0"/>
      <w:marBottom w:val="0"/>
      <w:divBdr>
        <w:top w:val="none" w:sz="0" w:space="0" w:color="auto"/>
        <w:left w:val="none" w:sz="0" w:space="0" w:color="auto"/>
        <w:bottom w:val="none" w:sz="0" w:space="0" w:color="auto"/>
        <w:right w:val="none" w:sz="0" w:space="0" w:color="auto"/>
      </w:divBdr>
    </w:div>
    <w:div w:id="1257594372">
      <w:bodyDiv w:val="1"/>
      <w:marLeft w:val="0"/>
      <w:marRight w:val="0"/>
      <w:marTop w:val="0"/>
      <w:marBottom w:val="0"/>
      <w:divBdr>
        <w:top w:val="none" w:sz="0" w:space="0" w:color="auto"/>
        <w:left w:val="none" w:sz="0" w:space="0" w:color="auto"/>
        <w:bottom w:val="none" w:sz="0" w:space="0" w:color="auto"/>
        <w:right w:val="none" w:sz="0" w:space="0" w:color="auto"/>
      </w:divBdr>
    </w:div>
    <w:div w:id="1258560437">
      <w:bodyDiv w:val="1"/>
      <w:marLeft w:val="0"/>
      <w:marRight w:val="0"/>
      <w:marTop w:val="0"/>
      <w:marBottom w:val="0"/>
      <w:divBdr>
        <w:top w:val="none" w:sz="0" w:space="0" w:color="auto"/>
        <w:left w:val="none" w:sz="0" w:space="0" w:color="auto"/>
        <w:bottom w:val="none" w:sz="0" w:space="0" w:color="auto"/>
        <w:right w:val="none" w:sz="0" w:space="0" w:color="auto"/>
      </w:divBdr>
    </w:div>
    <w:div w:id="1260678589">
      <w:bodyDiv w:val="1"/>
      <w:marLeft w:val="0"/>
      <w:marRight w:val="0"/>
      <w:marTop w:val="0"/>
      <w:marBottom w:val="0"/>
      <w:divBdr>
        <w:top w:val="none" w:sz="0" w:space="0" w:color="auto"/>
        <w:left w:val="none" w:sz="0" w:space="0" w:color="auto"/>
        <w:bottom w:val="none" w:sz="0" w:space="0" w:color="auto"/>
        <w:right w:val="none" w:sz="0" w:space="0" w:color="auto"/>
      </w:divBdr>
    </w:div>
    <w:div w:id="1261062944">
      <w:bodyDiv w:val="1"/>
      <w:marLeft w:val="0"/>
      <w:marRight w:val="0"/>
      <w:marTop w:val="0"/>
      <w:marBottom w:val="0"/>
      <w:divBdr>
        <w:top w:val="none" w:sz="0" w:space="0" w:color="auto"/>
        <w:left w:val="none" w:sz="0" w:space="0" w:color="auto"/>
        <w:bottom w:val="none" w:sz="0" w:space="0" w:color="auto"/>
        <w:right w:val="none" w:sz="0" w:space="0" w:color="auto"/>
      </w:divBdr>
    </w:div>
    <w:div w:id="1265110316">
      <w:bodyDiv w:val="1"/>
      <w:marLeft w:val="0"/>
      <w:marRight w:val="0"/>
      <w:marTop w:val="0"/>
      <w:marBottom w:val="0"/>
      <w:divBdr>
        <w:top w:val="none" w:sz="0" w:space="0" w:color="auto"/>
        <w:left w:val="none" w:sz="0" w:space="0" w:color="auto"/>
        <w:bottom w:val="none" w:sz="0" w:space="0" w:color="auto"/>
        <w:right w:val="none" w:sz="0" w:space="0" w:color="auto"/>
      </w:divBdr>
      <w:divsChild>
        <w:div w:id="991177140">
          <w:marLeft w:val="0"/>
          <w:marRight w:val="0"/>
          <w:marTop w:val="0"/>
          <w:marBottom w:val="0"/>
          <w:divBdr>
            <w:top w:val="none" w:sz="0" w:space="0" w:color="auto"/>
            <w:left w:val="none" w:sz="0" w:space="0" w:color="auto"/>
            <w:bottom w:val="none" w:sz="0" w:space="0" w:color="auto"/>
            <w:right w:val="none" w:sz="0" w:space="0" w:color="auto"/>
          </w:divBdr>
        </w:div>
        <w:div w:id="132479468">
          <w:marLeft w:val="0"/>
          <w:marRight w:val="0"/>
          <w:marTop w:val="0"/>
          <w:marBottom w:val="0"/>
          <w:divBdr>
            <w:top w:val="none" w:sz="0" w:space="0" w:color="auto"/>
            <w:left w:val="none" w:sz="0" w:space="0" w:color="auto"/>
            <w:bottom w:val="none" w:sz="0" w:space="0" w:color="auto"/>
            <w:right w:val="none" w:sz="0" w:space="0" w:color="auto"/>
          </w:divBdr>
        </w:div>
        <w:div w:id="64690297">
          <w:marLeft w:val="0"/>
          <w:marRight w:val="0"/>
          <w:marTop w:val="0"/>
          <w:marBottom w:val="0"/>
          <w:divBdr>
            <w:top w:val="none" w:sz="0" w:space="0" w:color="auto"/>
            <w:left w:val="none" w:sz="0" w:space="0" w:color="auto"/>
            <w:bottom w:val="none" w:sz="0" w:space="0" w:color="auto"/>
            <w:right w:val="none" w:sz="0" w:space="0" w:color="auto"/>
          </w:divBdr>
        </w:div>
        <w:div w:id="1212496200">
          <w:marLeft w:val="0"/>
          <w:marRight w:val="0"/>
          <w:marTop w:val="0"/>
          <w:marBottom w:val="0"/>
          <w:divBdr>
            <w:top w:val="none" w:sz="0" w:space="0" w:color="auto"/>
            <w:left w:val="none" w:sz="0" w:space="0" w:color="auto"/>
            <w:bottom w:val="none" w:sz="0" w:space="0" w:color="auto"/>
            <w:right w:val="none" w:sz="0" w:space="0" w:color="auto"/>
          </w:divBdr>
        </w:div>
        <w:div w:id="379478002">
          <w:marLeft w:val="0"/>
          <w:marRight w:val="0"/>
          <w:marTop w:val="0"/>
          <w:marBottom w:val="0"/>
          <w:divBdr>
            <w:top w:val="none" w:sz="0" w:space="0" w:color="auto"/>
            <w:left w:val="none" w:sz="0" w:space="0" w:color="auto"/>
            <w:bottom w:val="none" w:sz="0" w:space="0" w:color="auto"/>
            <w:right w:val="none" w:sz="0" w:space="0" w:color="auto"/>
          </w:divBdr>
        </w:div>
        <w:div w:id="1821996442">
          <w:marLeft w:val="0"/>
          <w:marRight w:val="0"/>
          <w:marTop w:val="0"/>
          <w:marBottom w:val="0"/>
          <w:divBdr>
            <w:top w:val="none" w:sz="0" w:space="0" w:color="auto"/>
            <w:left w:val="none" w:sz="0" w:space="0" w:color="auto"/>
            <w:bottom w:val="none" w:sz="0" w:space="0" w:color="auto"/>
            <w:right w:val="none" w:sz="0" w:space="0" w:color="auto"/>
          </w:divBdr>
        </w:div>
        <w:div w:id="15231488">
          <w:marLeft w:val="0"/>
          <w:marRight w:val="0"/>
          <w:marTop w:val="0"/>
          <w:marBottom w:val="0"/>
          <w:divBdr>
            <w:top w:val="none" w:sz="0" w:space="0" w:color="auto"/>
            <w:left w:val="none" w:sz="0" w:space="0" w:color="auto"/>
            <w:bottom w:val="none" w:sz="0" w:space="0" w:color="auto"/>
            <w:right w:val="none" w:sz="0" w:space="0" w:color="auto"/>
          </w:divBdr>
        </w:div>
        <w:div w:id="214315342">
          <w:marLeft w:val="0"/>
          <w:marRight w:val="0"/>
          <w:marTop w:val="0"/>
          <w:marBottom w:val="0"/>
          <w:divBdr>
            <w:top w:val="none" w:sz="0" w:space="0" w:color="auto"/>
            <w:left w:val="none" w:sz="0" w:space="0" w:color="auto"/>
            <w:bottom w:val="none" w:sz="0" w:space="0" w:color="auto"/>
            <w:right w:val="none" w:sz="0" w:space="0" w:color="auto"/>
          </w:divBdr>
        </w:div>
        <w:div w:id="1539079000">
          <w:marLeft w:val="0"/>
          <w:marRight w:val="0"/>
          <w:marTop w:val="0"/>
          <w:marBottom w:val="0"/>
          <w:divBdr>
            <w:top w:val="none" w:sz="0" w:space="0" w:color="auto"/>
            <w:left w:val="none" w:sz="0" w:space="0" w:color="auto"/>
            <w:bottom w:val="none" w:sz="0" w:space="0" w:color="auto"/>
            <w:right w:val="none" w:sz="0" w:space="0" w:color="auto"/>
          </w:divBdr>
        </w:div>
        <w:div w:id="1558080268">
          <w:marLeft w:val="0"/>
          <w:marRight w:val="0"/>
          <w:marTop w:val="0"/>
          <w:marBottom w:val="0"/>
          <w:divBdr>
            <w:top w:val="none" w:sz="0" w:space="0" w:color="auto"/>
            <w:left w:val="none" w:sz="0" w:space="0" w:color="auto"/>
            <w:bottom w:val="none" w:sz="0" w:space="0" w:color="auto"/>
            <w:right w:val="none" w:sz="0" w:space="0" w:color="auto"/>
          </w:divBdr>
        </w:div>
        <w:div w:id="899437546">
          <w:marLeft w:val="0"/>
          <w:marRight w:val="0"/>
          <w:marTop w:val="0"/>
          <w:marBottom w:val="0"/>
          <w:divBdr>
            <w:top w:val="none" w:sz="0" w:space="0" w:color="auto"/>
            <w:left w:val="none" w:sz="0" w:space="0" w:color="auto"/>
            <w:bottom w:val="none" w:sz="0" w:space="0" w:color="auto"/>
            <w:right w:val="none" w:sz="0" w:space="0" w:color="auto"/>
          </w:divBdr>
        </w:div>
        <w:div w:id="1063136378">
          <w:marLeft w:val="0"/>
          <w:marRight w:val="0"/>
          <w:marTop w:val="0"/>
          <w:marBottom w:val="0"/>
          <w:divBdr>
            <w:top w:val="none" w:sz="0" w:space="0" w:color="auto"/>
            <w:left w:val="none" w:sz="0" w:space="0" w:color="auto"/>
            <w:bottom w:val="none" w:sz="0" w:space="0" w:color="auto"/>
            <w:right w:val="none" w:sz="0" w:space="0" w:color="auto"/>
          </w:divBdr>
        </w:div>
        <w:div w:id="1348679192">
          <w:marLeft w:val="0"/>
          <w:marRight w:val="0"/>
          <w:marTop w:val="0"/>
          <w:marBottom w:val="0"/>
          <w:divBdr>
            <w:top w:val="none" w:sz="0" w:space="0" w:color="auto"/>
            <w:left w:val="none" w:sz="0" w:space="0" w:color="auto"/>
            <w:bottom w:val="none" w:sz="0" w:space="0" w:color="auto"/>
            <w:right w:val="none" w:sz="0" w:space="0" w:color="auto"/>
          </w:divBdr>
        </w:div>
        <w:div w:id="1842351213">
          <w:marLeft w:val="0"/>
          <w:marRight w:val="0"/>
          <w:marTop w:val="0"/>
          <w:marBottom w:val="0"/>
          <w:divBdr>
            <w:top w:val="none" w:sz="0" w:space="0" w:color="auto"/>
            <w:left w:val="none" w:sz="0" w:space="0" w:color="auto"/>
            <w:bottom w:val="none" w:sz="0" w:space="0" w:color="auto"/>
            <w:right w:val="none" w:sz="0" w:space="0" w:color="auto"/>
          </w:divBdr>
        </w:div>
        <w:div w:id="1845970090">
          <w:marLeft w:val="0"/>
          <w:marRight w:val="0"/>
          <w:marTop w:val="0"/>
          <w:marBottom w:val="0"/>
          <w:divBdr>
            <w:top w:val="none" w:sz="0" w:space="0" w:color="auto"/>
            <w:left w:val="none" w:sz="0" w:space="0" w:color="auto"/>
            <w:bottom w:val="none" w:sz="0" w:space="0" w:color="auto"/>
            <w:right w:val="none" w:sz="0" w:space="0" w:color="auto"/>
          </w:divBdr>
        </w:div>
        <w:div w:id="1646660473">
          <w:marLeft w:val="0"/>
          <w:marRight w:val="0"/>
          <w:marTop w:val="0"/>
          <w:marBottom w:val="0"/>
          <w:divBdr>
            <w:top w:val="none" w:sz="0" w:space="0" w:color="auto"/>
            <w:left w:val="none" w:sz="0" w:space="0" w:color="auto"/>
            <w:bottom w:val="none" w:sz="0" w:space="0" w:color="auto"/>
            <w:right w:val="none" w:sz="0" w:space="0" w:color="auto"/>
          </w:divBdr>
        </w:div>
        <w:div w:id="561334929">
          <w:marLeft w:val="0"/>
          <w:marRight w:val="0"/>
          <w:marTop w:val="0"/>
          <w:marBottom w:val="0"/>
          <w:divBdr>
            <w:top w:val="none" w:sz="0" w:space="0" w:color="auto"/>
            <w:left w:val="none" w:sz="0" w:space="0" w:color="auto"/>
            <w:bottom w:val="none" w:sz="0" w:space="0" w:color="auto"/>
            <w:right w:val="none" w:sz="0" w:space="0" w:color="auto"/>
          </w:divBdr>
        </w:div>
        <w:div w:id="447941128">
          <w:marLeft w:val="0"/>
          <w:marRight w:val="0"/>
          <w:marTop w:val="0"/>
          <w:marBottom w:val="0"/>
          <w:divBdr>
            <w:top w:val="none" w:sz="0" w:space="0" w:color="auto"/>
            <w:left w:val="none" w:sz="0" w:space="0" w:color="auto"/>
            <w:bottom w:val="none" w:sz="0" w:space="0" w:color="auto"/>
            <w:right w:val="none" w:sz="0" w:space="0" w:color="auto"/>
          </w:divBdr>
        </w:div>
        <w:div w:id="1193955563">
          <w:marLeft w:val="0"/>
          <w:marRight w:val="0"/>
          <w:marTop w:val="0"/>
          <w:marBottom w:val="0"/>
          <w:divBdr>
            <w:top w:val="none" w:sz="0" w:space="0" w:color="auto"/>
            <w:left w:val="none" w:sz="0" w:space="0" w:color="auto"/>
            <w:bottom w:val="none" w:sz="0" w:space="0" w:color="auto"/>
            <w:right w:val="none" w:sz="0" w:space="0" w:color="auto"/>
          </w:divBdr>
        </w:div>
        <w:div w:id="920871926">
          <w:marLeft w:val="0"/>
          <w:marRight w:val="0"/>
          <w:marTop w:val="0"/>
          <w:marBottom w:val="0"/>
          <w:divBdr>
            <w:top w:val="none" w:sz="0" w:space="0" w:color="auto"/>
            <w:left w:val="none" w:sz="0" w:space="0" w:color="auto"/>
            <w:bottom w:val="none" w:sz="0" w:space="0" w:color="auto"/>
            <w:right w:val="none" w:sz="0" w:space="0" w:color="auto"/>
          </w:divBdr>
        </w:div>
        <w:div w:id="318002552">
          <w:marLeft w:val="0"/>
          <w:marRight w:val="0"/>
          <w:marTop w:val="0"/>
          <w:marBottom w:val="0"/>
          <w:divBdr>
            <w:top w:val="none" w:sz="0" w:space="0" w:color="auto"/>
            <w:left w:val="none" w:sz="0" w:space="0" w:color="auto"/>
            <w:bottom w:val="none" w:sz="0" w:space="0" w:color="auto"/>
            <w:right w:val="none" w:sz="0" w:space="0" w:color="auto"/>
          </w:divBdr>
        </w:div>
        <w:div w:id="1187713176">
          <w:marLeft w:val="0"/>
          <w:marRight w:val="0"/>
          <w:marTop w:val="0"/>
          <w:marBottom w:val="0"/>
          <w:divBdr>
            <w:top w:val="none" w:sz="0" w:space="0" w:color="auto"/>
            <w:left w:val="none" w:sz="0" w:space="0" w:color="auto"/>
            <w:bottom w:val="none" w:sz="0" w:space="0" w:color="auto"/>
            <w:right w:val="none" w:sz="0" w:space="0" w:color="auto"/>
          </w:divBdr>
        </w:div>
        <w:div w:id="828598620">
          <w:marLeft w:val="0"/>
          <w:marRight w:val="0"/>
          <w:marTop w:val="0"/>
          <w:marBottom w:val="0"/>
          <w:divBdr>
            <w:top w:val="none" w:sz="0" w:space="0" w:color="auto"/>
            <w:left w:val="none" w:sz="0" w:space="0" w:color="auto"/>
            <w:bottom w:val="none" w:sz="0" w:space="0" w:color="auto"/>
            <w:right w:val="none" w:sz="0" w:space="0" w:color="auto"/>
          </w:divBdr>
        </w:div>
        <w:div w:id="170029894">
          <w:marLeft w:val="0"/>
          <w:marRight w:val="0"/>
          <w:marTop w:val="0"/>
          <w:marBottom w:val="0"/>
          <w:divBdr>
            <w:top w:val="none" w:sz="0" w:space="0" w:color="auto"/>
            <w:left w:val="none" w:sz="0" w:space="0" w:color="auto"/>
            <w:bottom w:val="none" w:sz="0" w:space="0" w:color="auto"/>
            <w:right w:val="none" w:sz="0" w:space="0" w:color="auto"/>
          </w:divBdr>
        </w:div>
        <w:div w:id="121772168">
          <w:marLeft w:val="0"/>
          <w:marRight w:val="0"/>
          <w:marTop w:val="0"/>
          <w:marBottom w:val="0"/>
          <w:divBdr>
            <w:top w:val="none" w:sz="0" w:space="0" w:color="auto"/>
            <w:left w:val="none" w:sz="0" w:space="0" w:color="auto"/>
            <w:bottom w:val="none" w:sz="0" w:space="0" w:color="auto"/>
            <w:right w:val="none" w:sz="0" w:space="0" w:color="auto"/>
          </w:divBdr>
        </w:div>
        <w:div w:id="706025152">
          <w:marLeft w:val="0"/>
          <w:marRight w:val="0"/>
          <w:marTop w:val="0"/>
          <w:marBottom w:val="0"/>
          <w:divBdr>
            <w:top w:val="none" w:sz="0" w:space="0" w:color="auto"/>
            <w:left w:val="none" w:sz="0" w:space="0" w:color="auto"/>
            <w:bottom w:val="none" w:sz="0" w:space="0" w:color="auto"/>
            <w:right w:val="none" w:sz="0" w:space="0" w:color="auto"/>
          </w:divBdr>
        </w:div>
        <w:div w:id="273174972">
          <w:marLeft w:val="0"/>
          <w:marRight w:val="0"/>
          <w:marTop w:val="0"/>
          <w:marBottom w:val="0"/>
          <w:divBdr>
            <w:top w:val="none" w:sz="0" w:space="0" w:color="auto"/>
            <w:left w:val="none" w:sz="0" w:space="0" w:color="auto"/>
            <w:bottom w:val="none" w:sz="0" w:space="0" w:color="auto"/>
            <w:right w:val="none" w:sz="0" w:space="0" w:color="auto"/>
          </w:divBdr>
        </w:div>
        <w:div w:id="1765152969">
          <w:marLeft w:val="0"/>
          <w:marRight w:val="0"/>
          <w:marTop w:val="0"/>
          <w:marBottom w:val="0"/>
          <w:divBdr>
            <w:top w:val="none" w:sz="0" w:space="0" w:color="auto"/>
            <w:left w:val="none" w:sz="0" w:space="0" w:color="auto"/>
            <w:bottom w:val="none" w:sz="0" w:space="0" w:color="auto"/>
            <w:right w:val="none" w:sz="0" w:space="0" w:color="auto"/>
          </w:divBdr>
        </w:div>
        <w:div w:id="113064280">
          <w:marLeft w:val="0"/>
          <w:marRight w:val="0"/>
          <w:marTop w:val="0"/>
          <w:marBottom w:val="0"/>
          <w:divBdr>
            <w:top w:val="none" w:sz="0" w:space="0" w:color="auto"/>
            <w:left w:val="none" w:sz="0" w:space="0" w:color="auto"/>
            <w:bottom w:val="none" w:sz="0" w:space="0" w:color="auto"/>
            <w:right w:val="none" w:sz="0" w:space="0" w:color="auto"/>
          </w:divBdr>
        </w:div>
        <w:div w:id="711926135">
          <w:marLeft w:val="0"/>
          <w:marRight w:val="0"/>
          <w:marTop w:val="0"/>
          <w:marBottom w:val="0"/>
          <w:divBdr>
            <w:top w:val="none" w:sz="0" w:space="0" w:color="auto"/>
            <w:left w:val="none" w:sz="0" w:space="0" w:color="auto"/>
            <w:bottom w:val="none" w:sz="0" w:space="0" w:color="auto"/>
            <w:right w:val="none" w:sz="0" w:space="0" w:color="auto"/>
          </w:divBdr>
        </w:div>
        <w:div w:id="276525649">
          <w:marLeft w:val="0"/>
          <w:marRight w:val="0"/>
          <w:marTop w:val="0"/>
          <w:marBottom w:val="0"/>
          <w:divBdr>
            <w:top w:val="none" w:sz="0" w:space="0" w:color="auto"/>
            <w:left w:val="none" w:sz="0" w:space="0" w:color="auto"/>
            <w:bottom w:val="none" w:sz="0" w:space="0" w:color="auto"/>
            <w:right w:val="none" w:sz="0" w:space="0" w:color="auto"/>
          </w:divBdr>
        </w:div>
        <w:div w:id="50270412">
          <w:marLeft w:val="0"/>
          <w:marRight w:val="0"/>
          <w:marTop w:val="0"/>
          <w:marBottom w:val="0"/>
          <w:divBdr>
            <w:top w:val="none" w:sz="0" w:space="0" w:color="auto"/>
            <w:left w:val="none" w:sz="0" w:space="0" w:color="auto"/>
            <w:bottom w:val="none" w:sz="0" w:space="0" w:color="auto"/>
            <w:right w:val="none" w:sz="0" w:space="0" w:color="auto"/>
          </w:divBdr>
        </w:div>
        <w:div w:id="1361734734">
          <w:marLeft w:val="0"/>
          <w:marRight w:val="0"/>
          <w:marTop w:val="0"/>
          <w:marBottom w:val="0"/>
          <w:divBdr>
            <w:top w:val="none" w:sz="0" w:space="0" w:color="auto"/>
            <w:left w:val="none" w:sz="0" w:space="0" w:color="auto"/>
            <w:bottom w:val="none" w:sz="0" w:space="0" w:color="auto"/>
            <w:right w:val="none" w:sz="0" w:space="0" w:color="auto"/>
          </w:divBdr>
        </w:div>
        <w:div w:id="390538867">
          <w:marLeft w:val="0"/>
          <w:marRight w:val="0"/>
          <w:marTop w:val="0"/>
          <w:marBottom w:val="0"/>
          <w:divBdr>
            <w:top w:val="none" w:sz="0" w:space="0" w:color="auto"/>
            <w:left w:val="none" w:sz="0" w:space="0" w:color="auto"/>
            <w:bottom w:val="none" w:sz="0" w:space="0" w:color="auto"/>
            <w:right w:val="none" w:sz="0" w:space="0" w:color="auto"/>
          </w:divBdr>
        </w:div>
        <w:div w:id="1584677041">
          <w:marLeft w:val="0"/>
          <w:marRight w:val="0"/>
          <w:marTop w:val="0"/>
          <w:marBottom w:val="0"/>
          <w:divBdr>
            <w:top w:val="none" w:sz="0" w:space="0" w:color="auto"/>
            <w:left w:val="none" w:sz="0" w:space="0" w:color="auto"/>
            <w:bottom w:val="none" w:sz="0" w:space="0" w:color="auto"/>
            <w:right w:val="none" w:sz="0" w:space="0" w:color="auto"/>
          </w:divBdr>
        </w:div>
        <w:div w:id="7950647">
          <w:marLeft w:val="0"/>
          <w:marRight w:val="0"/>
          <w:marTop w:val="0"/>
          <w:marBottom w:val="0"/>
          <w:divBdr>
            <w:top w:val="none" w:sz="0" w:space="0" w:color="auto"/>
            <w:left w:val="none" w:sz="0" w:space="0" w:color="auto"/>
            <w:bottom w:val="none" w:sz="0" w:space="0" w:color="auto"/>
            <w:right w:val="none" w:sz="0" w:space="0" w:color="auto"/>
          </w:divBdr>
        </w:div>
        <w:div w:id="1028216967">
          <w:marLeft w:val="0"/>
          <w:marRight w:val="0"/>
          <w:marTop w:val="0"/>
          <w:marBottom w:val="0"/>
          <w:divBdr>
            <w:top w:val="none" w:sz="0" w:space="0" w:color="auto"/>
            <w:left w:val="none" w:sz="0" w:space="0" w:color="auto"/>
            <w:bottom w:val="none" w:sz="0" w:space="0" w:color="auto"/>
            <w:right w:val="none" w:sz="0" w:space="0" w:color="auto"/>
          </w:divBdr>
        </w:div>
        <w:div w:id="820390854">
          <w:marLeft w:val="0"/>
          <w:marRight w:val="0"/>
          <w:marTop w:val="0"/>
          <w:marBottom w:val="0"/>
          <w:divBdr>
            <w:top w:val="none" w:sz="0" w:space="0" w:color="auto"/>
            <w:left w:val="none" w:sz="0" w:space="0" w:color="auto"/>
            <w:bottom w:val="none" w:sz="0" w:space="0" w:color="auto"/>
            <w:right w:val="none" w:sz="0" w:space="0" w:color="auto"/>
          </w:divBdr>
        </w:div>
        <w:div w:id="1826890903">
          <w:marLeft w:val="0"/>
          <w:marRight w:val="0"/>
          <w:marTop w:val="0"/>
          <w:marBottom w:val="0"/>
          <w:divBdr>
            <w:top w:val="none" w:sz="0" w:space="0" w:color="auto"/>
            <w:left w:val="none" w:sz="0" w:space="0" w:color="auto"/>
            <w:bottom w:val="none" w:sz="0" w:space="0" w:color="auto"/>
            <w:right w:val="none" w:sz="0" w:space="0" w:color="auto"/>
          </w:divBdr>
        </w:div>
        <w:div w:id="1672753754">
          <w:marLeft w:val="0"/>
          <w:marRight w:val="0"/>
          <w:marTop w:val="0"/>
          <w:marBottom w:val="0"/>
          <w:divBdr>
            <w:top w:val="none" w:sz="0" w:space="0" w:color="auto"/>
            <w:left w:val="none" w:sz="0" w:space="0" w:color="auto"/>
            <w:bottom w:val="none" w:sz="0" w:space="0" w:color="auto"/>
            <w:right w:val="none" w:sz="0" w:space="0" w:color="auto"/>
          </w:divBdr>
        </w:div>
        <w:div w:id="1219320826">
          <w:marLeft w:val="0"/>
          <w:marRight w:val="0"/>
          <w:marTop w:val="0"/>
          <w:marBottom w:val="0"/>
          <w:divBdr>
            <w:top w:val="none" w:sz="0" w:space="0" w:color="auto"/>
            <w:left w:val="none" w:sz="0" w:space="0" w:color="auto"/>
            <w:bottom w:val="none" w:sz="0" w:space="0" w:color="auto"/>
            <w:right w:val="none" w:sz="0" w:space="0" w:color="auto"/>
          </w:divBdr>
        </w:div>
        <w:div w:id="897398445">
          <w:marLeft w:val="0"/>
          <w:marRight w:val="0"/>
          <w:marTop w:val="0"/>
          <w:marBottom w:val="0"/>
          <w:divBdr>
            <w:top w:val="none" w:sz="0" w:space="0" w:color="auto"/>
            <w:left w:val="none" w:sz="0" w:space="0" w:color="auto"/>
            <w:bottom w:val="none" w:sz="0" w:space="0" w:color="auto"/>
            <w:right w:val="none" w:sz="0" w:space="0" w:color="auto"/>
          </w:divBdr>
        </w:div>
        <w:div w:id="1447263850">
          <w:marLeft w:val="0"/>
          <w:marRight w:val="0"/>
          <w:marTop w:val="0"/>
          <w:marBottom w:val="0"/>
          <w:divBdr>
            <w:top w:val="none" w:sz="0" w:space="0" w:color="auto"/>
            <w:left w:val="none" w:sz="0" w:space="0" w:color="auto"/>
            <w:bottom w:val="none" w:sz="0" w:space="0" w:color="auto"/>
            <w:right w:val="none" w:sz="0" w:space="0" w:color="auto"/>
          </w:divBdr>
        </w:div>
        <w:div w:id="1125277091">
          <w:marLeft w:val="0"/>
          <w:marRight w:val="0"/>
          <w:marTop w:val="0"/>
          <w:marBottom w:val="0"/>
          <w:divBdr>
            <w:top w:val="none" w:sz="0" w:space="0" w:color="auto"/>
            <w:left w:val="none" w:sz="0" w:space="0" w:color="auto"/>
            <w:bottom w:val="none" w:sz="0" w:space="0" w:color="auto"/>
            <w:right w:val="none" w:sz="0" w:space="0" w:color="auto"/>
          </w:divBdr>
        </w:div>
        <w:div w:id="652872773">
          <w:marLeft w:val="0"/>
          <w:marRight w:val="0"/>
          <w:marTop w:val="0"/>
          <w:marBottom w:val="0"/>
          <w:divBdr>
            <w:top w:val="none" w:sz="0" w:space="0" w:color="auto"/>
            <w:left w:val="none" w:sz="0" w:space="0" w:color="auto"/>
            <w:bottom w:val="none" w:sz="0" w:space="0" w:color="auto"/>
            <w:right w:val="none" w:sz="0" w:space="0" w:color="auto"/>
          </w:divBdr>
        </w:div>
        <w:div w:id="164907821">
          <w:marLeft w:val="0"/>
          <w:marRight w:val="0"/>
          <w:marTop w:val="0"/>
          <w:marBottom w:val="0"/>
          <w:divBdr>
            <w:top w:val="none" w:sz="0" w:space="0" w:color="auto"/>
            <w:left w:val="none" w:sz="0" w:space="0" w:color="auto"/>
            <w:bottom w:val="none" w:sz="0" w:space="0" w:color="auto"/>
            <w:right w:val="none" w:sz="0" w:space="0" w:color="auto"/>
          </w:divBdr>
        </w:div>
        <w:div w:id="1411658272">
          <w:marLeft w:val="0"/>
          <w:marRight w:val="0"/>
          <w:marTop w:val="0"/>
          <w:marBottom w:val="0"/>
          <w:divBdr>
            <w:top w:val="none" w:sz="0" w:space="0" w:color="auto"/>
            <w:left w:val="none" w:sz="0" w:space="0" w:color="auto"/>
            <w:bottom w:val="none" w:sz="0" w:space="0" w:color="auto"/>
            <w:right w:val="none" w:sz="0" w:space="0" w:color="auto"/>
          </w:divBdr>
        </w:div>
        <w:div w:id="427628187">
          <w:marLeft w:val="0"/>
          <w:marRight w:val="0"/>
          <w:marTop w:val="0"/>
          <w:marBottom w:val="0"/>
          <w:divBdr>
            <w:top w:val="none" w:sz="0" w:space="0" w:color="auto"/>
            <w:left w:val="none" w:sz="0" w:space="0" w:color="auto"/>
            <w:bottom w:val="none" w:sz="0" w:space="0" w:color="auto"/>
            <w:right w:val="none" w:sz="0" w:space="0" w:color="auto"/>
          </w:divBdr>
        </w:div>
        <w:div w:id="1893273691">
          <w:marLeft w:val="0"/>
          <w:marRight w:val="0"/>
          <w:marTop w:val="0"/>
          <w:marBottom w:val="0"/>
          <w:divBdr>
            <w:top w:val="none" w:sz="0" w:space="0" w:color="auto"/>
            <w:left w:val="none" w:sz="0" w:space="0" w:color="auto"/>
            <w:bottom w:val="none" w:sz="0" w:space="0" w:color="auto"/>
            <w:right w:val="none" w:sz="0" w:space="0" w:color="auto"/>
          </w:divBdr>
        </w:div>
        <w:div w:id="1262059518">
          <w:marLeft w:val="0"/>
          <w:marRight w:val="0"/>
          <w:marTop w:val="0"/>
          <w:marBottom w:val="0"/>
          <w:divBdr>
            <w:top w:val="none" w:sz="0" w:space="0" w:color="auto"/>
            <w:left w:val="none" w:sz="0" w:space="0" w:color="auto"/>
            <w:bottom w:val="none" w:sz="0" w:space="0" w:color="auto"/>
            <w:right w:val="none" w:sz="0" w:space="0" w:color="auto"/>
          </w:divBdr>
        </w:div>
        <w:div w:id="74861967">
          <w:marLeft w:val="0"/>
          <w:marRight w:val="0"/>
          <w:marTop w:val="0"/>
          <w:marBottom w:val="0"/>
          <w:divBdr>
            <w:top w:val="none" w:sz="0" w:space="0" w:color="auto"/>
            <w:left w:val="none" w:sz="0" w:space="0" w:color="auto"/>
            <w:bottom w:val="none" w:sz="0" w:space="0" w:color="auto"/>
            <w:right w:val="none" w:sz="0" w:space="0" w:color="auto"/>
          </w:divBdr>
        </w:div>
        <w:div w:id="19398924">
          <w:marLeft w:val="0"/>
          <w:marRight w:val="0"/>
          <w:marTop w:val="0"/>
          <w:marBottom w:val="0"/>
          <w:divBdr>
            <w:top w:val="none" w:sz="0" w:space="0" w:color="auto"/>
            <w:left w:val="none" w:sz="0" w:space="0" w:color="auto"/>
            <w:bottom w:val="none" w:sz="0" w:space="0" w:color="auto"/>
            <w:right w:val="none" w:sz="0" w:space="0" w:color="auto"/>
          </w:divBdr>
        </w:div>
        <w:div w:id="46298030">
          <w:marLeft w:val="0"/>
          <w:marRight w:val="0"/>
          <w:marTop w:val="0"/>
          <w:marBottom w:val="0"/>
          <w:divBdr>
            <w:top w:val="none" w:sz="0" w:space="0" w:color="auto"/>
            <w:left w:val="none" w:sz="0" w:space="0" w:color="auto"/>
            <w:bottom w:val="none" w:sz="0" w:space="0" w:color="auto"/>
            <w:right w:val="none" w:sz="0" w:space="0" w:color="auto"/>
          </w:divBdr>
        </w:div>
        <w:div w:id="1236206387">
          <w:marLeft w:val="0"/>
          <w:marRight w:val="0"/>
          <w:marTop w:val="0"/>
          <w:marBottom w:val="0"/>
          <w:divBdr>
            <w:top w:val="none" w:sz="0" w:space="0" w:color="auto"/>
            <w:left w:val="none" w:sz="0" w:space="0" w:color="auto"/>
            <w:bottom w:val="none" w:sz="0" w:space="0" w:color="auto"/>
            <w:right w:val="none" w:sz="0" w:space="0" w:color="auto"/>
          </w:divBdr>
        </w:div>
        <w:div w:id="1622764851">
          <w:marLeft w:val="0"/>
          <w:marRight w:val="0"/>
          <w:marTop w:val="0"/>
          <w:marBottom w:val="0"/>
          <w:divBdr>
            <w:top w:val="none" w:sz="0" w:space="0" w:color="auto"/>
            <w:left w:val="none" w:sz="0" w:space="0" w:color="auto"/>
            <w:bottom w:val="none" w:sz="0" w:space="0" w:color="auto"/>
            <w:right w:val="none" w:sz="0" w:space="0" w:color="auto"/>
          </w:divBdr>
        </w:div>
        <w:div w:id="964624737">
          <w:marLeft w:val="0"/>
          <w:marRight w:val="0"/>
          <w:marTop w:val="0"/>
          <w:marBottom w:val="0"/>
          <w:divBdr>
            <w:top w:val="none" w:sz="0" w:space="0" w:color="auto"/>
            <w:left w:val="none" w:sz="0" w:space="0" w:color="auto"/>
            <w:bottom w:val="none" w:sz="0" w:space="0" w:color="auto"/>
            <w:right w:val="none" w:sz="0" w:space="0" w:color="auto"/>
          </w:divBdr>
        </w:div>
        <w:div w:id="970937231">
          <w:marLeft w:val="0"/>
          <w:marRight w:val="0"/>
          <w:marTop w:val="0"/>
          <w:marBottom w:val="0"/>
          <w:divBdr>
            <w:top w:val="none" w:sz="0" w:space="0" w:color="auto"/>
            <w:left w:val="none" w:sz="0" w:space="0" w:color="auto"/>
            <w:bottom w:val="none" w:sz="0" w:space="0" w:color="auto"/>
            <w:right w:val="none" w:sz="0" w:space="0" w:color="auto"/>
          </w:divBdr>
        </w:div>
        <w:div w:id="972833737">
          <w:marLeft w:val="0"/>
          <w:marRight w:val="0"/>
          <w:marTop w:val="0"/>
          <w:marBottom w:val="0"/>
          <w:divBdr>
            <w:top w:val="none" w:sz="0" w:space="0" w:color="auto"/>
            <w:left w:val="none" w:sz="0" w:space="0" w:color="auto"/>
            <w:bottom w:val="none" w:sz="0" w:space="0" w:color="auto"/>
            <w:right w:val="none" w:sz="0" w:space="0" w:color="auto"/>
          </w:divBdr>
        </w:div>
        <w:div w:id="2144956140">
          <w:marLeft w:val="0"/>
          <w:marRight w:val="0"/>
          <w:marTop w:val="0"/>
          <w:marBottom w:val="0"/>
          <w:divBdr>
            <w:top w:val="none" w:sz="0" w:space="0" w:color="auto"/>
            <w:left w:val="none" w:sz="0" w:space="0" w:color="auto"/>
            <w:bottom w:val="none" w:sz="0" w:space="0" w:color="auto"/>
            <w:right w:val="none" w:sz="0" w:space="0" w:color="auto"/>
          </w:divBdr>
        </w:div>
        <w:div w:id="1649359479">
          <w:marLeft w:val="0"/>
          <w:marRight w:val="0"/>
          <w:marTop w:val="0"/>
          <w:marBottom w:val="0"/>
          <w:divBdr>
            <w:top w:val="none" w:sz="0" w:space="0" w:color="auto"/>
            <w:left w:val="none" w:sz="0" w:space="0" w:color="auto"/>
            <w:bottom w:val="none" w:sz="0" w:space="0" w:color="auto"/>
            <w:right w:val="none" w:sz="0" w:space="0" w:color="auto"/>
          </w:divBdr>
        </w:div>
        <w:div w:id="896553221">
          <w:marLeft w:val="0"/>
          <w:marRight w:val="0"/>
          <w:marTop w:val="0"/>
          <w:marBottom w:val="0"/>
          <w:divBdr>
            <w:top w:val="none" w:sz="0" w:space="0" w:color="auto"/>
            <w:left w:val="none" w:sz="0" w:space="0" w:color="auto"/>
            <w:bottom w:val="none" w:sz="0" w:space="0" w:color="auto"/>
            <w:right w:val="none" w:sz="0" w:space="0" w:color="auto"/>
          </w:divBdr>
        </w:div>
        <w:div w:id="942541422">
          <w:marLeft w:val="0"/>
          <w:marRight w:val="0"/>
          <w:marTop w:val="0"/>
          <w:marBottom w:val="0"/>
          <w:divBdr>
            <w:top w:val="none" w:sz="0" w:space="0" w:color="auto"/>
            <w:left w:val="none" w:sz="0" w:space="0" w:color="auto"/>
            <w:bottom w:val="none" w:sz="0" w:space="0" w:color="auto"/>
            <w:right w:val="none" w:sz="0" w:space="0" w:color="auto"/>
          </w:divBdr>
        </w:div>
        <w:div w:id="100226653">
          <w:marLeft w:val="0"/>
          <w:marRight w:val="0"/>
          <w:marTop w:val="0"/>
          <w:marBottom w:val="0"/>
          <w:divBdr>
            <w:top w:val="none" w:sz="0" w:space="0" w:color="auto"/>
            <w:left w:val="none" w:sz="0" w:space="0" w:color="auto"/>
            <w:bottom w:val="none" w:sz="0" w:space="0" w:color="auto"/>
            <w:right w:val="none" w:sz="0" w:space="0" w:color="auto"/>
          </w:divBdr>
        </w:div>
        <w:div w:id="121315346">
          <w:marLeft w:val="0"/>
          <w:marRight w:val="0"/>
          <w:marTop w:val="0"/>
          <w:marBottom w:val="0"/>
          <w:divBdr>
            <w:top w:val="none" w:sz="0" w:space="0" w:color="auto"/>
            <w:left w:val="none" w:sz="0" w:space="0" w:color="auto"/>
            <w:bottom w:val="none" w:sz="0" w:space="0" w:color="auto"/>
            <w:right w:val="none" w:sz="0" w:space="0" w:color="auto"/>
          </w:divBdr>
        </w:div>
        <w:div w:id="129858679">
          <w:marLeft w:val="0"/>
          <w:marRight w:val="0"/>
          <w:marTop w:val="0"/>
          <w:marBottom w:val="0"/>
          <w:divBdr>
            <w:top w:val="none" w:sz="0" w:space="0" w:color="auto"/>
            <w:left w:val="none" w:sz="0" w:space="0" w:color="auto"/>
            <w:bottom w:val="none" w:sz="0" w:space="0" w:color="auto"/>
            <w:right w:val="none" w:sz="0" w:space="0" w:color="auto"/>
          </w:divBdr>
        </w:div>
        <w:div w:id="415514189">
          <w:marLeft w:val="0"/>
          <w:marRight w:val="0"/>
          <w:marTop w:val="0"/>
          <w:marBottom w:val="0"/>
          <w:divBdr>
            <w:top w:val="none" w:sz="0" w:space="0" w:color="auto"/>
            <w:left w:val="none" w:sz="0" w:space="0" w:color="auto"/>
            <w:bottom w:val="none" w:sz="0" w:space="0" w:color="auto"/>
            <w:right w:val="none" w:sz="0" w:space="0" w:color="auto"/>
          </w:divBdr>
        </w:div>
        <w:div w:id="1734085044">
          <w:marLeft w:val="0"/>
          <w:marRight w:val="0"/>
          <w:marTop w:val="0"/>
          <w:marBottom w:val="0"/>
          <w:divBdr>
            <w:top w:val="none" w:sz="0" w:space="0" w:color="auto"/>
            <w:left w:val="none" w:sz="0" w:space="0" w:color="auto"/>
            <w:bottom w:val="none" w:sz="0" w:space="0" w:color="auto"/>
            <w:right w:val="none" w:sz="0" w:space="0" w:color="auto"/>
          </w:divBdr>
        </w:div>
        <w:div w:id="1205143538">
          <w:marLeft w:val="0"/>
          <w:marRight w:val="0"/>
          <w:marTop w:val="0"/>
          <w:marBottom w:val="0"/>
          <w:divBdr>
            <w:top w:val="none" w:sz="0" w:space="0" w:color="auto"/>
            <w:left w:val="none" w:sz="0" w:space="0" w:color="auto"/>
            <w:bottom w:val="none" w:sz="0" w:space="0" w:color="auto"/>
            <w:right w:val="none" w:sz="0" w:space="0" w:color="auto"/>
          </w:divBdr>
        </w:div>
        <w:div w:id="2020768016">
          <w:marLeft w:val="0"/>
          <w:marRight w:val="0"/>
          <w:marTop w:val="0"/>
          <w:marBottom w:val="0"/>
          <w:divBdr>
            <w:top w:val="none" w:sz="0" w:space="0" w:color="auto"/>
            <w:left w:val="none" w:sz="0" w:space="0" w:color="auto"/>
            <w:bottom w:val="none" w:sz="0" w:space="0" w:color="auto"/>
            <w:right w:val="none" w:sz="0" w:space="0" w:color="auto"/>
          </w:divBdr>
        </w:div>
        <w:div w:id="1589345472">
          <w:marLeft w:val="0"/>
          <w:marRight w:val="0"/>
          <w:marTop w:val="0"/>
          <w:marBottom w:val="0"/>
          <w:divBdr>
            <w:top w:val="none" w:sz="0" w:space="0" w:color="auto"/>
            <w:left w:val="none" w:sz="0" w:space="0" w:color="auto"/>
            <w:bottom w:val="none" w:sz="0" w:space="0" w:color="auto"/>
            <w:right w:val="none" w:sz="0" w:space="0" w:color="auto"/>
          </w:divBdr>
        </w:div>
        <w:div w:id="2098599119">
          <w:marLeft w:val="0"/>
          <w:marRight w:val="0"/>
          <w:marTop w:val="0"/>
          <w:marBottom w:val="0"/>
          <w:divBdr>
            <w:top w:val="none" w:sz="0" w:space="0" w:color="auto"/>
            <w:left w:val="none" w:sz="0" w:space="0" w:color="auto"/>
            <w:bottom w:val="none" w:sz="0" w:space="0" w:color="auto"/>
            <w:right w:val="none" w:sz="0" w:space="0" w:color="auto"/>
          </w:divBdr>
        </w:div>
        <w:div w:id="227152651">
          <w:marLeft w:val="0"/>
          <w:marRight w:val="0"/>
          <w:marTop w:val="0"/>
          <w:marBottom w:val="0"/>
          <w:divBdr>
            <w:top w:val="none" w:sz="0" w:space="0" w:color="auto"/>
            <w:left w:val="none" w:sz="0" w:space="0" w:color="auto"/>
            <w:bottom w:val="none" w:sz="0" w:space="0" w:color="auto"/>
            <w:right w:val="none" w:sz="0" w:space="0" w:color="auto"/>
          </w:divBdr>
        </w:div>
        <w:div w:id="1156335635">
          <w:marLeft w:val="0"/>
          <w:marRight w:val="0"/>
          <w:marTop w:val="0"/>
          <w:marBottom w:val="0"/>
          <w:divBdr>
            <w:top w:val="none" w:sz="0" w:space="0" w:color="auto"/>
            <w:left w:val="none" w:sz="0" w:space="0" w:color="auto"/>
            <w:bottom w:val="none" w:sz="0" w:space="0" w:color="auto"/>
            <w:right w:val="none" w:sz="0" w:space="0" w:color="auto"/>
          </w:divBdr>
        </w:div>
        <w:div w:id="1026443543">
          <w:marLeft w:val="0"/>
          <w:marRight w:val="0"/>
          <w:marTop w:val="0"/>
          <w:marBottom w:val="0"/>
          <w:divBdr>
            <w:top w:val="none" w:sz="0" w:space="0" w:color="auto"/>
            <w:left w:val="none" w:sz="0" w:space="0" w:color="auto"/>
            <w:bottom w:val="none" w:sz="0" w:space="0" w:color="auto"/>
            <w:right w:val="none" w:sz="0" w:space="0" w:color="auto"/>
          </w:divBdr>
        </w:div>
        <w:div w:id="1382631870">
          <w:marLeft w:val="0"/>
          <w:marRight w:val="0"/>
          <w:marTop w:val="0"/>
          <w:marBottom w:val="0"/>
          <w:divBdr>
            <w:top w:val="none" w:sz="0" w:space="0" w:color="auto"/>
            <w:left w:val="none" w:sz="0" w:space="0" w:color="auto"/>
            <w:bottom w:val="none" w:sz="0" w:space="0" w:color="auto"/>
            <w:right w:val="none" w:sz="0" w:space="0" w:color="auto"/>
          </w:divBdr>
        </w:div>
        <w:div w:id="1128430101">
          <w:marLeft w:val="0"/>
          <w:marRight w:val="0"/>
          <w:marTop w:val="0"/>
          <w:marBottom w:val="0"/>
          <w:divBdr>
            <w:top w:val="none" w:sz="0" w:space="0" w:color="auto"/>
            <w:left w:val="none" w:sz="0" w:space="0" w:color="auto"/>
            <w:bottom w:val="none" w:sz="0" w:space="0" w:color="auto"/>
            <w:right w:val="none" w:sz="0" w:space="0" w:color="auto"/>
          </w:divBdr>
        </w:div>
        <w:div w:id="338656239">
          <w:marLeft w:val="0"/>
          <w:marRight w:val="0"/>
          <w:marTop w:val="0"/>
          <w:marBottom w:val="0"/>
          <w:divBdr>
            <w:top w:val="none" w:sz="0" w:space="0" w:color="auto"/>
            <w:left w:val="none" w:sz="0" w:space="0" w:color="auto"/>
            <w:bottom w:val="none" w:sz="0" w:space="0" w:color="auto"/>
            <w:right w:val="none" w:sz="0" w:space="0" w:color="auto"/>
          </w:divBdr>
        </w:div>
        <w:div w:id="1942831420">
          <w:marLeft w:val="0"/>
          <w:marRight w:val="0"/>
          <w:marTop w:val="0"/>
          <w:marBottom w:val="0"/>
          <w:divBdr>
            <w:top w:val="none" w:sz="0" w:space="0" w:color="auto"/>
            <w:left w:val="none" w:sz="0" w:space="0" w:color="auto"/>
            <w:bottom w:val="none" w:sz="0" w:space="0" w:color="auto"/>
            <w:right w:val="none" w:sz="0" w:space="0" w:color="auto"/>
          </w:divBdr>
        </w:div>
        <w:div w:id="1724716307">
          <w:marLeft w:val="0"/>
          <w:marRight w:val="0"/>
          <w:marTop w:val="0"/>
          <w:marBottom w:val="0"/>
          <w:divBdr>
            <w:top w:val="none" w:sz="0" w:space="0" w:color="auto"/>
            <w:left w:val="none" w:sz="0" w:space="0" w:color="auto"/>
            <w:bottom w:val="none" w:sz="0" w:space="0" w:color="auto"/>
            <w:right w:val="none" w:sz="0" w:space="0" w:color="auto"/>
          </w:divBdr>
        </w:div>
        <w:div w:id="186913047">
          <w:marLeft w:val="0"/>
          <w:marRight w:val="0"/>
          <w:marTop w:val="0"/>
          <w:marBottom w:val="0"/>
          <w:divBdr>
            <w:top w:val="none" w:sz="0" w:space="0" w:color="auto"/>
            <w:left w:val="none" w:sz="0" w:space="0" w:color="auto"/>
            <w:bottom w:val="none" w:sz="0" w:space="0" w:color="auto"/>
            <w:right w:val="none" w:sz="0" w:space="0" w:color="auto"/>
          </w:divBdr>
        </w:div>
        <w:div w:id="1057708207">
          <w:marLeft w:val="0"/>
          <w:marRight w:val="0"/>
          <w:marTop w:val="0"/>
          <w:marBottom w:val="0"/>
          <w:divBdr>
            <w:top w:val="none" w:sz="0" w:space="0" w:color="auto"/>
            <w:left w:val="none" w:sz="0" w:space="0" w:color="auto"/>
            <w:bottom w:val="none" w:sz="0" w:space="0" w:color="auto"/>
            <w:right w:val="none" w:sz="0" w:space="0" w:color="auto"/>
          </w:divBdr>
        </w:div>
        <w:div w:id="381485410">
          <w:marLeft w:val="0"/>
          <w:marRight w:val="0"/>
          <w:marTop w:val="0"/>
          <w:marBottom w:val="0"/>
          <w:divBdr>
            <w:top w:val="none" w:sz="0" w:space="0" w:color="auto"/>
            <w:left w:val="none" w:sz="0" w:space="0" w:color="auto"/>
            <w:bottom w:val="none" w:sz="0" w:space="0" w:color="auto"/>
            <w:right w:val="none" w:sz="0" w:space="0" w:color="auto"/>
          </w:divBdr>
        </w:div>
        <w:div w:id="729812868">
          <w:marLeft w:val="0"/>
          <w:marRight w:val="0"/>
          <w:marTop w:val="0"/>
          <w:marBottom w:val="0"/>
          <w:divBdr>
            <w:top w:val="none" w:sz="0" w:space="0" w:color="auto"/>
            <w:left w:val="none" w:sz="0" w:space="0" w:color="auto"/>
            <w:bottom w:val="none" w:sz="0" w:space="0" w:color="auto"/>
            <w:right w:val="none" w:sz="0" w:space="0" w:color="auto"/>
          </w:divBdr>
        </w:div>
        <w:div w:id="292176812">
          <w:marLeft w:val="0"/>
          <w:marRight w:val="0"/>
          <w:marTop w:val="0"/>
          <w:marBottom w:val="0"/>
          <w:divBdr>
            <w:top w:val="none" w:sz="0" w:space="0" w:color="auto"/>
            <w:left w:val="none" w:sz="0" w:space="0" w:color="auto"/>
            <w:bottom w:val="none" w:sz="0" w:space="0" w:color="auto"/>
            <w:right w:val="none" w:sz="0" w:space="0" w:color="auto"/>
          </w:divBdr>
        </w:div>
        <w:div w:id="1818767112">
          <w:marLeft w:val="0"/>
          <w:marRight w:val="0"/>
          <w:marTop w:val="0"/>
          <w:marBottom w:val="0"/>
          <w:divBdr>
            <w:top w:val="none" w:sz="0" w:space="0" w:color="auto"/>
            <w:left w:val="none" w:sz="0" w:space="0" w:color="auto"/>
            <w:bottom w:val="none" w:sz="0" w:space="0" w:color="auto"/>
            <w:right w:val="none" w:sz="0" w:space="0" w:color="auto"/>
          </w:divBdr>
        </w:div>
        <w:div w:id="824130860">
          <w:marLeft w:val="0"/>
          <w:marRight w:val="0"/>
          <w:marTop w:val="0"/>
          <w:marBottom w:val="0"/>
          <w:divBdr>
            <w:top w:val="none" w:sz="0" w:space="0" w:color="auto"/>
            <w:left w:val="none" w:sz="0" w:space="0" w:color="auto"/>
            <w:bottom w:val="none" w:sz="0" w:space="0" w:color="auto"/>
            <w:right w:val="none" w:sz="0" w:space="0" w:color="auto"/>
          </w:divBdr>
        </w:div>
        <w:div w:id="919943910">
          <w:marLeft w:val="0"/>
          <w:marRight w:val="0"/>
          <w:marTop w:val="0"/>
          <w:marBottom w:val="0"/>
          <w:divBdr>
            <w:top w:val="none" w:sz="0" w:space="0" w:color="auto"/>
            <w:left w:val="none" w:sz="0" w:space="0" w:color="auto"/>
            <w:bottom w:val="none" w:sz="0" w:space="0" w:color="auto"/>
            <w:right w:val="none" w:sz="0" w:space="0" w:color="auto"/>
          </w:divBdr>
        </w:div>
        <w:div w:id="13113793">
          <w:marLeft w:val="0"/>
          <w:marRight w:val="0"/>
          <w:marTop w:val="0"/>
          <w:marBottom w:val="0"/>
          <w:divBdr>
            <w:top w:val="none" w:sz="0" w:space="0" w:color="auto"/>
            <w:left w:val="none" w:sz="0" w:space="0" w:color="auto"/>
            <w:bottom w:val="none" w:sz="0" w:space="0" w:color="auto"/>
            <w:right w:val="none" w:sz="0" w:space="0" w:color="auto"/>
          </w:divBdr>
        </w:div>
        <w:div w:id="1893925048">
          <w:marLeft w:val="0"/>
          <w:marRight w:val="0"/>
          <w:marTop w:val="0"/>
          <w:marBottom w:val="0"/>
          <w:divBdr>
            <w:top w:val="none" w:sz="0" w:space="0" w:color="auto"/>
            <w:left w:val="none" w:sz="0" w:space="0" w:color="auto"/>
            <w:bottom w:val="none" w:sz="0" w:space="0" w:color="auto"/>
            <w:right w:val="none" w:sz="0" w:space="0" w:color="auto"/>
          </w:divBdr>
        </w:div>
        <w:div w:id="1387559803">
          <w:marLeft w:val="0"/>
          <w:marRight w:val="0"/>
          <w:marTop w:val="0"/>
          <w:marBottom w:val="0"/>
          <w:divBdr>
            <w:top w:val="none" w:sz="0" w:space="0" w:color="auto"/>
            <w:left w:val="none" w:sz="0" w:space="0" w:color="auto"/>
            <w:bottom w:val="none" w:sz="0" w:space="0" w:color="auto"/>
            <w:right w:val="none" w:sz="0" w:space="0" w:color="auto"/>
          </w:divBdr>
        </w:div>
        <w:div w:id="105932218">
          <w:marLeft w:val="0"/>
          <w:marRight w:val="0"/>
          <w:marTop w:val="0"/>
          <w:marBottom w:val="0"/>
          <w:divBdr>
            <w:top w:val="none" w:sz="0" w:space="0" w:color="auto"/>
            <w:left w:val="none" w:sz="0" w:space="0" w:color="auto"/>
            <w:bottom w:val="none" w:sz="0" w:space="0" w:color="auto"/>
            <w:right w:val="none" w:sz="0" w:space="0" w:color="auto"/>
          </w:divBdr>
        </w:div>
        <w:div w:id="659584001">
          <w:marLeft w:val="0"/>
          <w:marRight w:val="0"/>
          <w:marTop w:val="0"/>
          <w:marBottom w:val="0"/>
          <w:divBdr>
            <w:top w:val="none" w:sz="0" w:space="0" w:color="auto"/>
            <w:left w:val="none" w:sz="0" w:space="0" w:color="auto"/>
            <w:bottom w:val="none" w:sz="0" w:space="0" w:color="auto"/>
            <w:right w:val="none" w:sz="0" w:space="0" w:color="auto"/>
          </w:divBdr>
        </w:div>
        <w:div w:id="1623224021">
          <w:marLeft w:val="0"/>
          <w:marRight w:val="0"/>
          <w:marTop w:val="0"/>
          <w:marBottom w:val="0"/>
          <w:divBdr>
            <w:top w:val="none" w:sz="0" w:space="0" w:color="auto"/>
            <w:left w:val="none" w:sz="0" w:space="0" w:color="auto"/>
            <w:bottom w:val="none" w:sz="0" w:space="0" w:color="auto"/>
            <w:right w:val="none" w:sz="0" w:space="0" w:color="auto"/>
          </w:divBdr>
        </w:div>
        <w:div w:id="1465080669">
          <w:marLeft w:val="0"/>
          <w:marRight w:val="0"/>
          <w:marTop w:val="0"/>
          <w:marBottom w:val="0"/>
          <w:divBdr>
            <w:top w:val="none" w:sz="0" w:space="0" w:color="auto"/>
            <w:left w:val="none" w:sz="0" w:space="0" w:color="auto"/>
            <w:bottom w:val="none" w:sz="0" w:space="0" w:color="auto"/>
            <w:right w:val="none" w:sz="0" w:space="0" w:color="auto"/>
          </w:divBdr>
        </w:div>
        <w:div w:id="588928968">
          <w:marLeft w:val="0"/>
          <w:marRight w:val="0"/>
          <w:marTop w:val="0"/>
          <w:marBottom w:val="0"/>
          <w:divBdr>
            <w:top w:val="none" w:sz="0" w:space="0" w:color="auto"/>
            <w:left w:val="none" w:sz="0" w:space="0" w:color="auto"/>
            <w:bottom w:val="none" w:sz="0" w:space="0" w:color="auto"/>
            <w:right w:val="none" w:sz="0" w:space="0" w:color="auto"/>
          </w:divBdr>
        </w:div>
        <w:div w:id="645161808">
          <w:marLeft w:val="0"/>
          <w:marRight w:val="0"/>
          <w:marTop w:val="0"/>
          <w:marBottom w:val="0"/>
          <w:divBdr>
            <w:top w:val="none" w:sz="0" w:space="0" w:color="auto"/>
            <w:left w:val="none" w:sz="0" w:space="0" w:color="auto"/>
            <w:bottom w:val="none" w:sz="0" w:space="0" w:color="auto"/>
            <w:right w:val="none" w:sz="0" w:space="0" w:color="auto"/>
          </w:divBdr>
        </w:div>
        <w:div w:id="1428040933">
          <w:marLeft w:val="0"/>
          <w:marRight w:val="0"/>
          <w:marTop w:val="0"/>
          <w:marBottom w:val="0"/>
          <w:divBdr>
            <w:top w:val="none" w:sz="0" w:space="0" w:color="auto"/>
            <w:left w:val="none" w:sz="0" w:space="0" w:color="auto"/>
            <w:bottom w:val="none" w:sz="0" w:space="0" w:color="auto"/>
            <w:right w:val="none" w:sz="0" w:space="0" w:color="auto"/>
          </w:divBdr>
        </w:div>
        <w:div w:id="1149594607">
          <w:marLeft w:val="0"/>
          <w:marRight w:val="0"/>
          <w:marTop w:val="0"/>
          <w:marBottom w:val="0"/>
          <w:divBdr>
            <w:top w:val="none" w:sz="0" w:space="0" w:color="auto"/>
            <w:left w:val="none" w:sz="0" w:space="0" w:color="auto"/>
            <w:bottom w:val="none" w:sz="0" w:space="0" w:color="auto"/>
            <w:right w:val="none" w:sz="0" w:space="0" w:color="auto"/>
          </w:divBdr>
        </w:div>
        <w:div w:id="244270117">
          <w:marLeft w:val="0"/>
          <w:marRight w:val="0"/>
          <w:marTop w:val="0"/>
          <w:marBottom w:val="0"/>
          <w:divBdr>
            <w:top w:val="none" w:sz="0" w:space="0" w:color="auto"/>
            <w:left w:val="none" w:sz="0" w:space="0" w:color="auto"/>
            <w:bottom w:val="none" w:sz="0" w:space="0" w:color="auto"/>
            <w:right w:val="none" w:sz="0" w:space="0" w:color="auto"/>
          </w:divBdr>
        </w:div>
        <w:div w:id="1031036019">
          <w:marLeft w:val="0"/>
          <w:marRight w:val="0"/>
          <w:marTop w:val="0"/>
          <w:marBottom w:val="0"/>
          <w:divBdr>
            <w:top w:val="none" w:sz="0" w:space="0" w:color="auto"/>
            <w:left w:val="none" w:sz="0" w:space="0" w:color="auto"/>
            <w:bottom w:val="none" w:sz="0" w:space="0" w:color="auto"/>
            <w:right w:val="none" w:sz="0" w:space="0" w:color="auto"/>
          </w:divBdr>
        </w:div>
        <w:div w:id="464933825">
          <w:marLeft w:val="0"/>
          <w:marRight w:val="0"/>
          <w:marTop w:val="0"/>
          <w:marBottom w:val="0"/>
          <w:divBdr>
            <w:top w:val="none" w:sz="0" w:space="0" w:color="auto"/>
            <w:left w:val="none" w:sz="0" w:space="0" w:color="auto"/>
            <w:bottom w:val="none" w:sz="0" w:space="0" w:color="auto"/>
            <w:right w:val="none" w:sz="0" w:space="0" w:color="auto"/>
          </w:divBdr>
        </w:div>
        <w:div w:id="32077180">
          <w:marLeft w:val="0"/>
          <w:marRight w:val="0"/>
          <w:marTop w:val="0"/>
          <w:marBottom w:val="0"/>
          <w:divBdr>
            <w:top w:val="none" w:sz="0" w:space="0" w:color="auto"/>
            <w:left w:val="none" w:sz="0" w:space="0" w:color="auto"/>
            <w:bottom w:val="none" w:sz="0" w:space="0" w:color="auto"/>
            <w:right w:val="none" w:sz="0" w:space="0" w:color="auto"/>
          </w:divBdr>
        </w:div>
        <w:div w:id="180629631">
          <w:marLeft w:val="0"/>
          <w:marRight w:val="0"/>
          <w:marTop w:val="0"/>
          <w:marBottom w:val="0"/>
          <w:divBdr>
            <w:top w:val="none" w:sz="0" w:space="0" w:color="auto"/>
            <w:left w:val="none" w:sz="0" w:space="0" w:color="auto"/>
            <w:bottom w:val="none" w:sz="0" w:space="0" w:color="auto"/>
            <w:right w:val="none" w:sz="0" w:space="0" w:color="auto"/>
          </w:divBdr>
        </w:div>
        <w:div w:id="1086734193">
          <w:marLeft w:val="0"/>
          <w:marRight w:val="0"/>
          <w:marTop w:val="0"/>
          <w:marBottom w:val="0"/>
          <w:divBdr>
            <w:top w:val="none" w:sz="0" w:space="0" w:color="auto"/>
            <w:left w:val="none" w:sz="0" w:space="0" w:color="auto"/>
            <w:bottom w:val="none" w:sz="0" w:space="0" w:color="auto"/>
            <w:right w:val="none" w:sz="0" w:space="0" w:color="auto"/>
          </w:divBdr>
        </w:div>
        <w:div w:id="1807628548">
          <w:marLeft w:val="0"/>
          <w:marRight w:val="0"/>
          <w:marTop w:val="0"/>
          <w:marBottom w:val="0"/>
          <w:divBdr>
            <w:top w:val="none" w:sz="0" w:space="0" w:color="auto"/>
            <w:left w:val="none" w:sz="0" w:space="0" w:color="auto"/>
            <w:bottom w:val="none" w:sz="0" w:space="0" w:color="auto"/>
            <w:right w:val="none" w:sz="0" w:space="0" w:color="auto"/>
          </w:divBdr>
        </w:div>
        <w:div w:id="1363095383">
          <w:marLeft w:val="0"/>
          <w:marRight w:val="0"/>
          <w:marTop w:val="0"/>
          <w:marBottom w:val="0"/>
          <w:divBdr>
            <w:top w:val="none" w:sz="0" w:space="0" w:color="auto"/>
            <w:left w:val="none" w:sz="0" w:space="0" w:color="auto"/>
            <w:bottom w:val="none" w:sz="0" w:space="0" w:color="auto"/>
            <w:right w:val="none" w:sz="0" w:space="0" w:color="auto"/>
          </w:divBdr>
        </w:div>
        <w:div w:id="1901478301">
          <w:marLeft w:val="0"/>
          <w:marRight w:val="0"/>
          <w:marTop w:val="0"/>
          <w:marBottom w:val="0"/>
          <w:divBdr>
            <w:top w:val="none" w:sz="0" w:space="0" w:color="auto"/>
            <w:left w:val="none" w:sz="0" w:space="0" w:color="auto"/>
            <w:bottom w:val="none" w:sz="0" w:space="0" w:color="auto"/>
            <w:right w:val="none" w:sz="0" w:space="0" w:color="auto"/>
          </w:divBdr>
        </w:div>
        <w:div w:id="1821386948">
          <w:marLeft w:val="0"/>
          <w:marRight w:val="0"/>
          <w:marTop w:val="0"/>
          <w:marBottom w:val="0"/>
          <w:divBdr>
            <w:top w:val="none" w:sz="0" w:space="0" w:color="auto"/>
            <w:left w:val="none" w:sz="0" w:space="0" w:color="auto"/>
            <w:bottom w:val="none" w:sz="0" w:space="0" w:color="auto"/>
            <w:right w:val="none" w:sz="0" w:space="0" w:color="auto"/>
          </w:divBdr>
        </w:div>
        <w:div w:id="1739092047">
          <w:marLeft w:val="0"/>
          <w:marRight w:val="0"/>
          <w:marTop w:val="0"/>
          <w:marBottom w:val="0"/>
          <w:divBdr>
            <w:top w:val="none" w:sz="0" w:space="0" w:color="auto"/>
            <w:left w:val="none" w:sz="0" w:space="0" w:color="auto"/>
            <w:bottom w:val="none" w:sz="0" w:space="0" w:color="auto"/>
            <w:right w:val="none" w:sz="0" w:space="0" w:color="auto"/>
          </w:divBdr>
        </w:div>
        <w:div w:id="7489175">
          <w:marLeft w:val="0"/>
          <w:marRight w:val="0"/>
          <w:marTop w:val="0"/>
          <w:marBottom w:val="0"/>
          <w:divBdr>
            <w:top w:val="none" w:sz="0" w:space="0" w:color="auto"/>
            <w:left w:val="none" w:sz="0" w:space="0" w:color="auto"/>
            <w:bottom w:val="none" w:sz="0" w:space="0" w:color="auto"/>
            <w:right w:val="none" w:sz="0" w:space="0" w:color="auto"/>
          </w:divBdr>
        </w:div>
        <w:div w:id="1284112479">
          <w:marLeft w:val="0"/>
          <w:marRight w:val="0"/>
          <w:marTop w:val="0"/>
          <w:marBottom w:val="0"/>
          <w:divBdr>
            <w:top w:val="none" w:sz="0" w:space="0" w:color="auto"/>
            <w:left w:val="none" w:sz="0" w:space="0" w:color="auto"/>
            <w:bottom w:val="none" w:sz="0" w:space="0" w:color="auto"/>
            <w:right w:val="none" w:sz="0" w:space="0" w:color="auto"/>
          </w:divBdr>
        </w:div>
        <w:div w:id="1754625754">
          <w:marLeft w:val="0"/>
          <w:marRight w:val="0"/>
          <w:marTop w:val="0"/>
          <w:marBottom w:val="0"/>
          <w:divBdr>
            <w:top w:val="none" w:sz="0" w:space="0" w:color="auto"/>
            <w:left w:val="none" w:sz="0" w:space="0" w:color="auto"/>
            <w:bottom w:val="none" w:sz="0" w:space="0" w:color="auto"/>
            <w:right w:val="none" w:sz="0" w:space="0" w:color="auto"/>
          </w:divBdr>
        </w:div>
        <w:div w:id="2018538191">
          <w:marLeft w:val="0"/>
          <w:marRight w:val="0"/>
          <w:marTop w:val="0"/>
          <w:marBottom w:val="0"/>
          <w:divBdr>
            <w:top w:val="none" w:sz="0" w:space="0" w:color="auto"/>
            <w:left w:val="none" w:sz="0" w:space="0" w:color="auto"/>
            <w:bottom w:val="none" w:sz="0" w:space="0" w:color="auto"/>
            <w:right w:val="none" w:sz="0" w:space="0" w:color="auto"/>
          </w:divBdr>
        </w:div>
        <w:div w:id="287010454">
          <w:marLeft w:val="0"/>
          <w:marRight w:val="0"/>
          <w:marTop w:val="0"/>
          <w:marBottom w:val="0"/>
          <w:divBdr>
            <w:top w:val="none" w:sz="0" w:space="0" w:color="auto"/>
            <w:left w:val="none" w:sz="0" w:space="0" w:color="auto"/>
            <w:bottom w:val="none" w:sz="0" w:space="0" w:color="auto"/>
            <w:right w:val="none" w:sz="0" w:space="0" w:color="auto"/>
          </w:divBdr>
        </w:div>
        <w:div w:id="993265783">
          <w:marLeft w:val="0"/>
          <w:marRight w:val="0"/>
          <w:marTop w:val="0"/>
          <w:marBottom w:val="0"/>
          <w:divBdr>
            <w:top w:val="none" w:sz="0" w:space="0" w:color="auto"/>
            <w:left w:val="none" w:sz="0" w:space="0" w:color="auto"/>
            <w:bottom w:val="none" w:sz="0" w:space="0" w:color="auto"/>
            <w:right w:val="none" w:sz="0" w:space="0" w:color="auto"/>
          </w:divBdr>
        </w:div>
        <w:div w:id="1158419085">
          <w:marLeft w:val="0"/>
          <w:marRight w:val="0"/>
          <w:marTop w:val="0"/>
          <w:marBottom w:val="0"/>
          <w:divBdr>
            <w:top w:val="none" w:sz="0" w:space="0" w:color="auto"/>
            <w:left w:val="none" w:sz="0" w:space="0" w:color="auto"/>
            <w:bottom w:val="none" w:sz="0" w:space="0" w:color="auto"/>
            <w:right w:val="none" w:sz="0" w:space="0" w:color="auto"/>
          </w:divBdr>
        </w:div>
        <w:div w:id="1387220647">
          <w:marLeft w:val="0"/>
          <w:marRight w:val="0"/>
          <w:marTop w:val="0"/>
          <w:marBottom w:val="0"/>
          <w:divBdr>
            <w:top w:val="none" w:sz="0" w:space="0" w:color="auto"/>
            <w:left w:val="none" w:sz="0" w:space="0" w:color="auto"/>
            <w:bottom w:val="none" w:sz="0" w:space="0" w:color="auto"/>
            <w:right w:val="none" w:sz="0" w:space="0" w:color="auto"/>
          </w:divBdr>
        </w:div>
        <w:div w:id="787551138">
          <w:marLeft w:val="0"/>
          <w:marRight w:val="0"/>
          <w:marTop w:val="0"/>
          <w:marBottom w:val="0"/>
          <w:divBdr>
            <w:top w:val="none" w:sz="0" w:space="0" w:color="auto"/>
            <w:left w:val="none" w:sz="0" w:space="0" w:color="auto"/>
            <w:bottom w:val="none" w:sz="0" w:space="0" w:color="auto"/>
            <w:right w:val="none" w:sz="0" w:space="0" w:color="auto"/>
          </w:divBdr>
        </w:div>
        <w:div w:id="1431585819">
          <w:marLeft w:val="0"/>
          <w:marRight w:val="0"/>
          <w:marTop w:val="0"/>
          <w:marBottom w:val="0"/>
          <w:divBdr>
            <w:top w:val="none" w:sz="0" w:space="0" w:color="auto"/>
            <w:left w:val="none" w:sz="0" w:space="0" w:color="auto"/>
            <w:bottom w:val="none" w:sz="0" w:space="0" w:color="auto"/>
            <w:right w:val="none" w:sz="0" w:space="0" w:color="auto"/>
          </w:divBdr>
        </w:div>
      </w:divsChild>
    </w:div>
    <w:div w:id="1265572599">
      <w:bodyDiv w:val="1"/>
      <w:marLeft w:val="0"/>
      <w:marRight w:val="0"/>
      <w:marTop w:val="0"/>
      <w:marBottom w:val="0"/>
      <w:divBdr>
        <w:top w:val="none" w:sz="0" w:space="0" w:color="auto"/>
        <w:left w:val="none" w:sz="0" w:space="0" w:color="auto"/>
        <w:bottom w:val="none" w:sz="0" w:space="0" w:color="auto"/>
        <w:right w:val="none" w:sz="0" w:space="0" w:color="auto"/>
      </w:divBdr>
    </w:div>
    <w:div w:id="1266501994">
      <w:bodyDiv w:val="1"/>
      <w:marLeft w:val="0"/>
      <w:marRight w:val="0"/>
      <w:marTop w:val="0"/>
      <w:marBottom w:val="0"/>
      <w:divBdr>
        <w:top w:val="none" w:sz="0" w:space="0" w:color="auto"/>
        <w:left w:val="none" w:sz="0" w:space="0" w:color="auto"/>
        <w:bottom w:val="none" w:sz="0" w:space="0" w:color="auto"/>
        <w:right w:val="none" w:sz="0" w:space="0" w:color="auto"/>
      </w:divBdr>
    </w:div>
    <w:div w:id="1267469576">
      <w:bodyDiv w:val="1"/>
      <w:marLeft w:val="0"/>
      <w:marRight w:val="0"/>
      <w:marTop w:val="0"/>
      <w:marBottom w:val="0"/>
      <w:divBdr>
        <w:top w:val="none" w:sz="0" w:space="0" w:color="auto"/>
        <w:left w:val="none" w:sz="0" w:space="0" w:color="auto"/>
        <w:bottom w:val="none" w:sz="0" w:space="0" w:color="auto"/>
        <w:right w:val="none" w:sz="0" w:space="0" w:color="auto"/>
      </w:divBdr>
    </w:div>
    <w:div w:id="1268930365">
      <w:bodyDiv w:val="1"/>
      <w:marLeft w:val="0"/>
      <w:marRight w:val="0"/>
      <w:marTop w:val="0"/>
      <w:marBottom w:val="0"/>
      <w:divBdr>
        <w:top w:val="none" w:sz="0" w:space="0" w:color="auto"/>
        <w:left w:val="none" w:sz="0" w:space="0" w:color="auto"/>
        <w:bottom w:val="none" w:sz="0" w:space="0" w:color="auto"/>
        <w:right w:val="none" w:sz="0" w:space="0" w:color="auto"/>
      </w:divBdr>
    </w:div>
    <w:div w:id="1270694804">
      <w:bodyDiv w:val="1"/>
      <w:marLeft w:val="0"/>
      <w:marRight w:val="0"/>
      <w:marTop w:val="0"/>
      <w:marBottom w:val="0"/>
      <w:divBdr>
        <w:top w:val="none" w:sz="0" w:space="0" w:color="auto"/>
        <w:left w:val="none" w:sz="0" w:space="0" w:color="auto"/>
        <w:bottom w:val="none" w:sz="0" w:space="0" w:color="auto"/>
        <w:right w:val="none" w:sz="0" w:space="0" w:color="auto"/>
      </w:divBdr>
    </w:div>
    <w:div w:id="1270963786">
      <w:bodyDiv w:val="1"/>
      <w:marLeft w:val="0"/>
      <w:marRight w:val="0"/>
      <w:marTop w:val="0"/>
      <w:marBottom w:val="0"/>
      <w:divBdr>
        <w:top w:val="none" w:sz="0" w:space="0" w:color="auto"/>
        <w:left w:val="none" w:sz="0" w:space="0" w:color="auto"/>
        <w:bottom w:val="none" w:sz="0" w:space="0" w:color="auto"/>
        <w:right w:val="none" w:sz="0" w:space="0" w:color="auto"/>
      </w:divBdr>
    </w:div>
    <w:div w:id="1270970505">
      <w:bodyDiv w:val="1"/>
      <w:marLeft w:val="0"/>
      <w:marRight w:val="0"/>
      <w:marTop w:val="0"/>
      <w:marBottom w:val="0"/>
      <w:divBdr>
        <w:top w:val="none" w:sz="0" w:space="0" w:color="auto"/>
        <w:left w:val="none" w:sz="0" w:space="0" w:color="auto"/>
        <w:bottom w:val="none" w:sz="0" w:space="0" w:color="auto"/>
        <w:right w:val="none" w:sz="0" w:space="0" w:color="auto"/>
      </w:divBdr>
    </w:div>
    <w:div w:id="1271475763">
      <w:bodyDiv w:val="1"/>
      <w:marLeft w:val="0"/>
      <w:marRight w:val="0"/>
      <w:marTop w:val="0"/>
      <w:marBottom w:val="0"/>
      <w:divBdr>
        <w:top w:val="none" w:sz="0" w:space="0" w:color="auto"/>
        <w:left w:val="none" w:sz="0" w:space="0" w:color="auto"/>
        <w:bottom w:val="none" w:sz="0" w:space="0" w:color="auto"/>
        <w:right w:val="none" w:sz="0" w:space="0" w:color="auto"/>
      </w:divBdr>
    </w:div>
    <w:div w:id="1272279356">
      <w:bodyDiv w:val="1"/>
      <w:marLeft w:val="0"/>
      <w:marRight w:val="0"/>
      <w:marTop w:val="0"/>
      <w:marBottom w:val="0"/>
      <w:divBdr>
        <w:top w:val="none" w:sz="0" w:space="0" w:color="auto"/>
        <w:left w:val="none" w:sz="0" w:space="0" w:color="auto"/>
        <w:bottom w:val="none" w:sz="0" w:space="0" w:color="auto"/>
        <w:right w:val="none" w:sz="0" w:space="0" w:color="auto"/>
      </w:divBdr>
    </w:div>
    <w:div w:id="1276644226">
      <w:bodyDiv w:val="1"/>
      <w:marLeft w:val="0"/>
      <w:marRight w:val="0"/>
      <w:marTop w:val="0"/>
      <w:marBottom w:val="0"/>
      <w:divBdr>
        <w:top w:val="none" w:sz="0" w:space="0" w:color="auto"/>
        <w:left w:val="none" w:sz="0" w:space="0" w:color="auto"/>
        <w:bottom w:val="none" w:sz="0" w:space="0" w:color="auto"/>
        <w:right w:val="none" w:sz="0" w:space="0" w:color="auto"/>
      </w:divBdr>
    </w:div>
    <w:div w:id="1276714061">
      <w:bodyDiv w:val="1"/>
      <w:marLeft w:val="0"/>
      <w:marRight w:val="0"/>
      <w:marTop w:val="0"/>
      <w:marBottom w:val="0"/>
      <w:divBdr>
        <w:top w:val="none" w:sz="0" w:space="0" w:color="auto"/>
        <w:left w:val="none" w:sz="0" w:space="0" w:color="auto"/>
        <w:bottom w:val="none" w:sz="0" w:space="0" w:color="auto"/>
        <w:right w:val="none" w:sz="0" w:space="0" w:color="auto"/>
      </w:divBdr>
    </w:div>
    <w:div w:id="1278370776">
      <w:bodyDiv w:val="1"/>
      <w:marLeft w:val="0"/>
      <w:marRight w:val="0"/>
      <w:marTop w:val="0"/>
      <w:marBottom w:val="0"/>
      <w:divBdr>
        <w:top w:val="none" w:sz="0" w:space="0" w:color="auto"/>
        <w:left w:val="none" w:sz="0" w:space="0" w:color="auto"/>
        <w:bottom w:val="none" w:sz="0" w:space="0" w:color="auto"/>
        <w:right w:val="none" w:sz="0" w:space="0" w:color="auto"/>
      </w:divBdr>
    </w:div>
    <w:div w:id="1280645593">
      <w:bodyDiv w:val="1"/>
      <w:marLeft w:val="0"/>
      <w:marRight w:val="0"/>
      <w:marTop w:val="0"/>
      <w:marBottom w:val="0"/>
      <w:divBdr>
        <w:top w:val="none" w:sz="0" w:space="0" w:color="auto"/>
        <w:left w:val="none" w:sz="0" w:space="0" w:color="auto"/>
        <w:bottom w:val="none" w:sz="0" w:space="0" w:color="auto"/>
        <w:right w:val="none" w:sz="0" w:space="0" w:color="auto"/>
      </w:divBdr>
    </w:div>
    <w:div w:id="1282226130">
      <w:bodyDiv w:val="1"/>
      <w:marLeft w:val="0"/>
      <w:marRight w:val="0"/>
      <w:marTop w:val="0"/>
      <w:marBottom w:val="0"/>
      <w:divBdr>
        <w:top w:val="none" w:sz="0" w:space="0" w:color="auto"/>
        <w:left w:val="none" w:sz="0" w:space="0" w:color="auto"/>
        <w:bottom w:val="none" w:sz="0" w:space="0" w:color="auto"/>
        <w:right w:val="none" w:sz="0" w:space="0" w:color="auto"/>
      </w:divBdr>
    </w:div>
    <w:div w:id="1283850882">
      <w:bodyDiv w:val="1"/>
      <w:marLeft w:val="0"/>
      <w:marRight w:val="0"/>
      <w:marTop w:val="0"/>
      <w:marBottom w:val="0"/>
      <w:divBdr>
        <w:top w:val="none" w:sz="0" w:space="0" w:color="auto"/>
        <w:left w:val="none" w:sz="0" w:space="0" w:color="auto"/>
        <w:bottom w:val="none" w:sz="0" w:space="0" w:color="auto"/>
        <w:right w:val="none" w:sz="0" w:space="0" w:color="auto"/>
      </w:divBdr>
    </w:div>
    <w:div w:id="1284533350">
      <w:bodyDiv w:val="1"/>
      <w:marLeft w:val="0"/>
      <w:marRight w:val="0"/>
      <w:marTop w:val="0"/>
      <w:marBottom w:val="0"/>
      <w:divBdr>
        <w:top w:val="none" w:sz="0" w:space="0" w:color="auto"/>
        <w:left w:val="none" w:sz="0" w:space="0" w:color="auto"/>
        <w:bottom w:val="none" w:sz="0" w:space="0" w:color="auto"/>
        <w:right w:val="none" w:sz="0" w:space="0" w:color="auto"/>
      </w:divBdr>
    </w:div>
    <w:div w:id="1285231276">
      <w:bodyDiv w:val="1"/>
      <w:marLeft w:val="0"/>
      <w:marRight w:val="0"/>
      <w:marTop w:val="0"/>
      <w:marBottom w:val="0"/>
      <w:divBdr>
        <w:top w:val="none" w:sz="0" w:space="0" w:color="auto"/>
        <w:left w:val="none" w:sz="0" w:space="0" w:color="auto"/>
        <w:bottom w:val="none" w:sz="0" w:space="0" w:color="auto"/>
        <w:right w:val="none" w:sz="0" w:space="0" w:color="auto"/>
      </w:divBdr>
    </w:div>
    <w:div w:id="1285579428">
      <w:bodyDiv w:val="1"/>
      <w:marLeft w:val="0"/>
      <w:marRight w:val="0"/>
      <w:marTop w:val="0"/>
      <w:marBottom w:val="0"/>
      <w:divBdr>
        <w:top w:val="none" w:sz="0" w:space="0" w:color="auto"/>
        <w:left w:val="none" w:sz="0" w:space="0" w:color="auto"/>
        <w:bottom w:val="none" w:sz="0" w:space="0" w:color="auto"/>
        <w:right w:val="none" w:sz="0" w:space="0" w:color="auto"/>
      </w:divBdr>
    </w:div>
    <w:div w:id="1286931470">
      <w:bodyDiv w:val="1"/>
      <w:marLeft w:val="0"/>
      <w:marRight w:val="0"/>
      <w:marTop w:val="0"/>
      <w:marBottom w:val="0"/>
      <w:divBdr>
        <w:top w:val="none" w:sz="0" w:space="0" w:color="auto"/>
        <w:left w:val="none" w:sz="0" w:space="0" w:color="auto"/>
        <w:bottom w:val="none" w:sz="0" w:space="0" w:color="auto"/>
        <w:right w:val="none" w:sz="0" w:space="0" w:color="auto"/>
      </w:divBdr>
    </w:div>
    <w:div w:id="1287658207">
      <w:bodyDiv w:val="1"/>
      <w:marLeft w:val="0"/>
      <w:marRight w:val="0"/>
      <w:marTop w:val="0"/>
      <w:marBottom w:val="0"/>
      <w:divBdr>
        <w:top w:val="none" w:sz="0" w:space="0" w:color="auto"/>
        <w:left w:val="none" w:sz="0" w:space="0" w:color="auto"/>
        <w:bottom w:val="none" w:sz="0" w:space="0" w:color="auto"/>
        <w:right w:val="none" w:sz="0" w:space="0" w:color="auto"/>
      </w:divBdr>
    </w:div>
    <w:div w:id="1287739735">
      <w:bodyDiv w:val="1"/>
      <w:marLeft w:val="0"/>
      <w:marRight w:val="0"/>
      <w:marTop w:val="0"/>
      <w:marBottom w:val="0"/>
      <w:divBdr>
        <w:top w:val="none" w:sz="0" w:space="0" w:color="auto"/>
        <w:left w:val="none" w:sz="0" w:space="0" w:color="auto"/>
        <w:bottom w:val="none" w:sz="0" w:space="0" w:color="auto"/>
        <w:right w:val="none" w:sz="0" w:space="0" w:color="auto"/>
      </w:divBdr>
    </w:div>
    <w:div w:id="1288389072">
      <w:bodyDiv w:val="1"/>
      <w:marLeft w:val="0"/>
      <w:marRight w:val="0"/>
      <w:marTop w:val="0"/>
      <w:marBottom w:val="0"/>
      <w:divBdr>
        <w:top w:val="none" w:sz="0" w:space="0" w:color="auto"/>
        <w:left w:val="none" w:sz="0" w:space="0" w:color="auto"/>
        <w:bottom w:val="none" w:sz="0" w:space="0" w:color="auto"/>
        <w:right w:val="none" w:sz="0" w:space="0" w:color="auto"/>
      </w:divBdr>
    </w:div>
    <w:div w:id="1288857752">
      <w:bodyDiv w:val="1"/>
      <w:marLeft w:val="0"/>
      <w:marRight w:val="0"/>
      <w:marTop w:val="0"/>
      <w:marBottom w:val="0"/>
      <w:divBdr>
        <w:top w:val="none" w:sz="0" w:space="0" w:color="auto"/>
        <w:left w:val="none" w:sz="0" w:space="0" w:color="auto"/>
        <w:bottom w:val="none" w:sz="0" w:space="0" w:color="auto"/>
        <w:right w:val="none" w:sz="0" w:space="0" w:color="auto"/>
      </w:divBdr>
    </w:div>
    <w:div w:id="1289967056">
      <w:bodyDiv w:val="1"/>
      <w:marLeft w:val="0"/>
      <w:marRight w:val="0"/>
      <w:marTop w:val="0"/>
      <w:marBottom w:val="0"/>
      <w:divBdr>
        <w:top w:val="none" w:sz="0" w:space="0" w:color="auto"/>
        <w:left w:val="none" w:sz="0" w:space="0" w:color="auto"/>
        <w:bottom w:val="none" w:sz="0" w:space="0" w:color="auto"/>
        <w:right w:val="none" w:sz="0" w:space="0" w:color="auto"/>
      </w:divBdr>
    </w:div>
    <w:div w:id="1291862798">
      <w:bodyDiv w:val="1"/>
      <w:marLeft w:val="0"/>
      <w:marRight w:val="0"/>
      <w:marTop w:val="0"/>
      <w:marBottom w:val="0"/>
      <w:divBdr>
        <w:top w:val="none" w:sz="0" w:space="0" w:color="auto"/>
        <w:left w:val="none" w:sz="0" w:space="0" w:color="auto"/>
        <w:bottom w:val="none" w:sz="0" w:space="0" w:color="auto"/>
        <w:right w:val="none" w:sz="0" w:space="0" w:color="auto"/>
      </w:divBdr>
    </w:div>
    <w:div w:id="1291976849">
      <w:bodyDiv w:val="1"/>
      <w:marLeft w:val="0"/>
      <w:marRight w:val="0"/>
      <w:marTop w:val="0"/>
      <w:marBottom w:val="0"/>
      <w:divBdr>
        <w:top w:val="none" w:sz="0" w:space="0" w:color="auto"/>
        <w:left w:val="none" w:sz="0" w:space="0" w:color="auto"/>
        <w:bottom w:val="none" w:sz="0" w:space="0" w:color="auto"/>
        <w:right w:val="none" w:sz="0" w:space="0" w:color="auto"/>
      </w:divBdr>
    </w:div>
    <w:div w:id="1293176786">
      <w:bodyDiv w:val="1"/>
      <w:marLeft w:val="0"/>
      <w:marRight w:val="0"/>
      <w:marTop w:val="0"/>
      <w:marBottom w:val="0"/>
      <w:divBdr>
        <w:top w:val="none" w:sz="0" w:space="0" w:color="auto"/>
        <w:left w:val="none" w:sz="0" w:space="0" w:color="auto"/>
        <w:bottom w:val="none" w:sz="0" w:space="0" w:color="auto"/>
        <w:right w:val="none" w:sz="0" w:space="0" w:color="auto"/>
      </w:divBdr>
    </w:div>
    <w:div w:id="1293832249">
      <w:bodyDiv w:val="1"/>
      <w:marLeft w:val="0"/>
      <w:marRight w:val="0"/>
      <w:marTop w:val="0"/>
      <w:marBottom w:val="0"/>
      <w:divBdr>
        <w:top w:val="none" w:sz="0" w:space="0" w:color="auto"/>
        <w:left w:val="none" w:sz="0" w:space="0" w:color="auto"/>
        <w:bottom w:val="none" w:sz="0" w:space="0" w:color="auto"/>
        <w:right w:val="none" w:sz="0" w:space="0" w:color="auto"/>
      </w:divBdr>
    </w:div>
    <w:div w:id="1294023639">
      <w:bodyDiv w:val="1"/>
      <w:marLeft w:val="0"/>
      <w:marRight w:val="0"/>
      <w:marTop w:val="0"/>
      <w:marBottom w:val="0"/>
      <w:divBdr>
        <w:top w:val="none" w:sz="0" w:space="0" w:color="auto"/>
        <w:left w:val="none" w:sz="0" w:space="0" w:color="auto"/>
        <w:bottom w:val="none" w:sz="0" w:space="0" w:color="auto"/>
        <w:right w:val="none" w:sz="0" w:space="0" w:color="auto"/>
      </w:divBdr>
    </w:div>
    <w:div w:id="1294286268">
      <w:bodyDiv w:val="1"/>
      <w:marLeft w:val="0"/>
      <w:marRight w:val="0"/>
      <w:marTop w:val="0"/>
      <w:marBottom w:val="0"/>
      <w:divBdr>
        <w:top w:val="none" w:sz="0" w:space="0" w:color="auto"/>
        <w:left w:val="none" w:sz="0" w:space="0" w:color="auto"/>
        <w:bottom w:val="none" w:sz="0" w:space="0" w:color="auto"/>
        <w:right w:val="none" w:sz="0" w:space="0" w:color="auto"/>
      </w:divBdr>
    </w:div>
    <w:div w:id="1294360944">
      <w:bodyDiv w:val="1"/>
      <w:marLeft w:val="0"/>
      <w:marRight w:val="0"/>
      <w:marTop w:val="0"/>
      <w:marBottom w:val="0"/>
      <w:divBdr>
        <w:top w:val="none" w:sz="0" w:space="0" w:color="auto"/>
        <w:left w:val="none" w:sz="0" w:space="0" w:color="auto"/>
        <w:bottom w:val="none" w:sz="0" w:space="0" w:color="auto"/>
        <w:right w:val="none" w:sz="0" w:space="0" w:color="auto"/>
      </w:divBdr>
    </w:div>
    <w:div w:id="1295211135">
      <w:bodyDiv w:val="1"/>
      <w:marLeft w:val="0"/>
      <w:marRight w:val="0"/>
      <w:marTop w:val="0"/>
      <w:marBottom w:val="0"/>
      <w:divBdr>
        <w:top w:val="none" w:sz="0" w:space="0" w:color="auto"/>
        <w:left w:val="none" w:sz="0" w:space="0" w:color="auto"/>
        <w:bottom w:val="none" w:sz="0" w:space="0" w:color="auto"/>
        <w:right w:val="none" w:sz="0" w:space="0" w:color="auto"/>
      </w:divBdr>
    </w:div>
    <w:div w:id="1295256556">
      <w:bodyDiv w:val="1"/>
      <w:marLeft w:val="0"/>
      <w:marRight w:val="0"/>
      <w:marTop w:val="0"/>
      <w:marBottom w:val="0"/>
      <w:divBdr>
        <w:top w:val="none" w:sz="0" w:space="0" w:color="auto"/>
        <w:left w:val="none" w:sz="0" w:space="0" w:color="auto"/>
        <w:bottom w:val="none" w:sz="0" w:space="0" w:color="auto"/>
        <w:right w:val="none" w:sz="0" w:space="0" w:color="auto"/>
      </w:divBdr>
    </w:div>
    <w:div w:id="1296790518">
      <w:bodyDiv w:val="1"/>
      <w:marLeft w:val="0"/>
      <w:marRight w:val="0"/>
      <w:marTop w:val="0"/>
      <w:marBottom w:val="0"/>
      <w:divBdr>
        <w:top w:val="none" w:sz="0" w:space="0" w:color="auto"/>
        <w:left w:val="none" w:sz="0" w:space="0" w:color="auto"/>
        <w:bottom w:val="none" w:sz="0" w:space="0" w:color="auto"/>
        <w:right w:val="none" w:sz="0" w:space="0" w:color="auto"/>
      </w:divBdr>
    </w:div>
    <w:div w:id="1296986560">
      <w:bodyDiv w:val="1"/>
      <w:marLeft w:val="0"/>
      <w:marRight w:val="0"/>
      <w:marTop w:val="0"/>
      <w:marBottom w:val="0"/>
      <w:divBdr>
        <w:top w:val="none" w:sz="0" w:space="0" w:color="auto"/>
        <w:left w:val="none" w:sz="0" w:space="0" w:color="auto"/>
        <w:bottom w:val="none" w:sz="0" w:space="0" w:color="auto"/>
        <w:right w:val="none" w:sz="0" w:space="0" w:color="auto"/>
      </w:divBdr>
    </w:div>
    <w:div w:id="1297754909">
      <w:bodyDiv w:val="1"/>
      <w:marLeft w:val="0"/>
      <w:marRight w:val="0"/>
      <w:marTop w:val="0"/>
      <w:marBottom w:val="0"/>
      <w:divBdr>
        <w:top w:val="none" w:sz="0" w:space="0" w:color="auto"/>
        <w:left w:val="none" w:sz="0" w:space="0" w:color="auto"/>
        <w:bottom w:val="none" w:sz="0" w:space="0" w:color="auto"/>
        <w:right w:val="none" w:sz="0" w:space="0" w:color="auto"/>
      </w:divBdr>
    </w:div>
    <w:div w:id="1299071734">
      <w:bodyDiv w:val="1"/>
      <w:marLeft w:val="0"/>
      <w:marRight w:val="0"/>
      <w:marTop w:val="0"/>
      <w:marBottom w:val="0"/>
      <w:divBdr>
        <w:top w:val="none" w:sz="0" w:space="0" w:color="auto"/>
        <w:left w:val="none" w:sz="0" w:space="0" w:color="auto"/>
        <w:bottom w:val="none" w:sz="0" w:space="0" w:color="auto"/>
        <w:right w:val="none" w:sz="0" w:space="0" w:color="auto"/>
      </w:divBdr>
    </w:div>
    <w:div w:id="1300498630">
      <w:bodyDiv w:val="1"/>
      <w:marLeft w:val="0"/>
      <w:marRight w:val="0"/>
      <w:marTop w:val="0"/>
      <w:marBottom w:val="0"/>
      <w:divBdr>
        <w:top w:val="none" w:sz="0" w:space="0" w:color="auto"/>
        <w:left w:val="none" w:sz="0" w:space="0" w:color="auto"/>
        <w:bottom w:val="none" w:sz="0" w:space="0" w:color="auto"/>
        <w:right w:val="none" w:sz="0" w:space="0" w:color="auto"/>
      </w:divBdr>
    </w:div>
    <w:div w:id="1302610114">
      <w:bodyDiv w:val="1"/>
      <w:marLeft w:val="0"/>
      <w:marRight w:val="0"/>
      <w:marTop w:val="0"/>
      <w:marBottom w:val="0"/>
      <w:divBdr>
        <w:top w:val="none" w:sz="0" w:space="0" w:color="auto"/>
        <w:left w:val="none" w:sz="0" w:space="0" w:color="auto"/>
        <w:bottom w:val="none" w:sz="0" w:space="0" w:color="auto"/>
        <w:right w:val="none" w:sz="0" w:space="0" w:color="auto"/>
      </w:divBdr>
    </w:div>
    <w:div w:id="1302613545">
      <w:bodyDiv w:val="1"/>
      <w:marLeft w:val="0"/>
      <w:marRight w:val="0"/>
      <w:marTop w:val="0"/>
      <w:marBottom w:val="0"/>
      <w:divBdr>
        <w:top w:val="none" w:sz="0" w:space="0" w:color="auto"/>
        <w:left w:val="none" w:sz="0" w:space="0" w:color="auto"/>
        <w:bottom w:val="none" w:sz="0" w:space="0" w:color="auto"/>
        <w:right w:val="none" w:sz="0" w:space="0" w:color="auto"/>
      </w:divBdr>
    </w:div>
    <w:div w:id="1303149703">
      <w:bodyDiv w:val="1"/>
      <w:marLeft w:val="0"/>
      <w:marRight w:val="0"/>
      <w:marTop w:val="0"/>
      <w:marBottom w:val="0"/>
      <w:divBdr>
        <w:top w:val="none" w:sz="0" w:space="0" w:color="auto"/>
        <w:left w:val="none" w:sz="0" w:space="0" w:color="auto"/>
        <w:bottom w:val="none" w:sz="0" w:space="0" w:color="auto"/>
        <w:right w:val="none" w:sz="0" w:space="0" w:color="auto"/>
      </w:divBdr>
    </w:div>
    <w:div w:id="1303192148">
      <w:bodyDiv w:val="1"/>
      <w:marLeft w:val="0"/>
      <w:marRight w:val="0"/>
      <w:marTop w:val="0"/>
      <w:marBottom w:val="0"/>
      <w:divBdr>
        <w:top w:val="none" w:sz="0" w:space="0" w:color="auto"/>
        <w:left w:val="none" w:sz="0" w:space="0" w:color="auto"/>
        <w:bottom w:val="none" w:sz="0" w:space="0" w:color="auto"/>
        <w:right w:val="none" w:sz="0" w:space="0" w:color="auto"/>
      </w:divBdr>
    </w:div>
    <w:div w:id="1303391948">
      <w:bodyDiv w:val="1"/>
      <w:marLeft w:val="0"/>
      <w:marRight w:val="0"/>
      <w:marTop w:val="0"/>
      <w:marBottom w:val="0"/>
      <w:divBdr>
        <w:top w:val="none" w:sz="0" w:space="0" w:color="auto"/>
        <w:left w:val="none" w:sz="0" w:space="0" w:color="auto"/>
        <w:bottom w:val="none" w:sz="0" w:space="0" w:color="auto"/>
        <w:right w:val="none" w:sz="0" w:space="0" w:color="auto"/>
      </w:divBdr>
    </w:div>
    <w:div w:id="1303585564">
      <w:bodyDiv w:val="1"/>
      <w:marLeft w:val="0"/>
      <w:marRight w:val="0"/>
      <w:marTop w:val="0"/>
      <w:marBottom w:val="0"/>
      <w:divBdr>
        <w:top w:val="none" w:sz="0" w:space="0" w:color="auto"/>
        <w:left w:val="none" w:sz="0" w:space="0" w:color="auto"/>
        <w:bottom w:val="none" w:sz="0" w:space="0" w:color="auto"/>
        <w:right w:val="none" w:sz="0" w:space="0" w:color="auto"/>
      </w:divBdr>
    </w:div>
    <w:div w:id="1304310376">
      <w:bodyDiv w:val="1"/>
      <w:marLeft w:val="0"/>
      <w:marRight w:val="0"/>
      <w:marTop w:val="0"/>
      <w:marBottom w:val="0"/>
      <w:divBdr>
        <w:top w:val="none" w:sz="0" w:space="0" w:color="auto"/>
        <w:left w:val="none" w:sz="0" w:space="0" w:color="auto"/>
        <w:bottom w:val="none" w:sz="0" w:space="0" w:color="auto"/>
        <w:right w:val="none" w:sz="0" w:space="0" w:color="auto"/>
      </w:divBdr>
    </w:div>
    <w:div w:id="1304312391">
      <w:bodyDiv w:val="1"/>
      <w:marLeft w:val="0"/>
      <w:marRight w:val="0"/>
      <w:marTop w:val="0"/>
      <w:marBottom w:val="0"/>
      <w:divBdr>
        <w:top w:val="none" w:sz="0" w:space="0" w:color="auto"/>
        <w:left w:val="none" w:sz="0" w:space="0" w:color="auto"/>
        <w:bottom w:val="none" w:sz="0" w:space="0" w:color="auto"/>
        <w:right w:val="none" w:sz="0" w:space="0" w:color="auto"/>
      </w:divBdr>
    </w:div>
    <w:div w:id="1304777596">
      <w:bodyDiv w:val="1"/>
      <w:marLeft w:val="0"/>
      <w:marRight w:val="0"/>
      <w:marTop w:val="0"/>
      <w:marBottom w:val="0"/>
      <w:divBdr>
        <w:top w:val="none" w:sz="0" w:space="0" w:color="auto"/>
        <w:left w:val="none" w:sz="0" w:space="0" w:color="auto"/>
        <w:bottom w:val="none" w:sz="0" w:space="0" w:color="auto"/>
        <w:right w:val="none" w:sz="0" w:space="0" w:color="auto"/>
      </w:divBdr>
    </w:div>
    <w:div w:id="1306006268">
      <w:bodyDiv w:val="1"/>
      <w:marLeft w:val="0"/>
      <w:marRight w:val="0"/>
      <w:marTop w:val="0"/>
      <w:marBottom w:val="0"/>
      <w:divBdr>
        <w:top w:val="none" w:sz="0" w:space="0" w:color="auto"/>
        <w:left w:val="none" w:sz="0" w:space="0" w:color="auto"/>
        <w:bottom w:val="none" w:sz="0" w:space="0" w:color="auto"/>
        <w:right w:val="none" w:sz="0" w:space="0" w:color="auto"/>
      </w:divBdr>
    </w:div>
    <w:div w:id="1306468219">
      <w:bodyDiv w:val="1"/>
      <w:marLeft w:val="0"/>
      <w:marRight w:val="0"/>
      <w:marTop w:val="0"/>
      <w:marBottom w:val="0"/>
      <w:divBdr>
        <w:top w:val="none" w:sz="0" w:space="0" w:color="auto"/>
        <w:left w:val="none" w:sz="0" w:space="0" w:color="auto"/>
        <w:bottom w:val="none" w:sz="0" w:space="0" w:color="auto"/>
        <w:right w:val="none" w:sz="0" w:space="0" w:color="auto"/>
      </w:divBdr>
    </w:div>
    <w:div w:id="1306592379">
      <w:bodyDiv w:val="1"/>
      <w:marLeft w:val="0"/>
      <w:marRight w:val="0"/>
      <w:marTop w:val="0"/>
      <w:marBottom w:val="0"/>
      <w:divBdr>
        <w:top w:val="none" w:sz="0" w:space="0" w:color="auto"/>
        <w:left w:val="none" w:sz="0" w:space="0" w:color="auto"/>
        <w:bottom w:val="none" w:sz="0" w:space="0" w:color="auto"/>
        <w:right w:val="none" w:sz="0" w:space="0" w:color="auto"/>
      </w:divBdr>
    </w:div>
    <w:div w:id="1307396247">
      <w:bodyDiv w:val="1"/>
      <w:marLeft w:val="0"/>
      <w:marRight w:val="0"/>
      <w:marTop w:val="0"/>
      <w:marBottom w:val="0"/>
      <w:divBdr>
        <w:top w:val="none" w:sz="0" w:space="0" w:color="auto"/>
        <w:left w:val="none" w:sz="0" w:space="0" w:color="auto"/>
        <w:bottom w:val="none" w:sz="0" w:space="0" w:color="auto"/>
        <w:right w:val="none" w:sz="0" w:space="0" w:color="auto"/>
      </w:divBdr>
    </w:div>
    <w:div w:id="1307514047">
      <w:bodyDiv w:val="1"/>
      <w:marLeft w:val="0"/>
      <w:marRight w:val="0"/>
      <w:marTop w:val="0"/>
      <w:marBottom w:val="0"/>
      <w:divBdr>
        <w:top w:val="none" w:sz="0" w:space="0" w:color="auto"/>
        <w:left w:val="none" w:sz="0" w:space="0" w:color="auto"/>
        <w:bottom w:val="none" w:sz="0" w:space="0" w:color="auto"/>
        <w:right w:val="none" w:sz="0" w:space="0" w:color="auto"/>
      </w:divBdr>
    </w:div>
    <w:div w:id="1307852235">
      <w:bodyDiv w:val="1"/>
      <w:marLeft w:val="0"/>
      <w:marRight w:val="0"/>
      <w:marTop w:val="0"/>
      <w:marBottom w:val="0"/>
      <w:divBdr>
        <w:top w:val="none" w:sz="0" w:space="0" w:color="auto"/>
        <w:left w:val="none" w:sz="0" w:space="0" w:color="auto"/>
        <w:bottom w:val="none" w:sz="0" w:space="0" w:color="auto"/>
        <w:right w:val="none" w:sz="0" w:space="0" w:color="auto"/>
      </w:divBdr>
    </w:div>
    <w:div w:id="1308166730">
      <w:bodyDiv w:val="1"/>
      <w:marLeft w:val="0"/>
      <w:marRight w:val="0"/>
      <w:marTop w:val="0"/>
      <w:marBottom w:val="0"/>
      <w:divBdr>
        <w:top w:val="none" w:sz="0" w:space="0" w:color="auto"/>
        <w:left w:val="none" w:sz="0" w:space="0" w:color="auto"/>
        <w:bottom w:val="none" w:sz="0" w:space="0" w:color="auto"/>
        <w:right w:val="none" w:sz="0" w:space="0" w:color="auto"/>
      </w:divBdr>
    </w:div>
    <w:div w:id="1308706200">
      <w:bodyDiv w:val="1"/>
      <w:marLeft w:val="0"/>
      <w:marRight w:val="0"/>
      <w:marTop w:val="0"/>
      <w:marBottom w:val="0"/>
      <w:divBdr>
        <w:top w:val="none" w:sz="0" w:space="0" w:color="auto"/>
        <w:left w:val="none" w:sz="0" w:space="0" w:color="auto"/>
        <w:bottom w:val="none" w:sz="0" w:space="0" w:color="auto"/>
        <w:right w:val="none" w:sz="0" w:space="0" w:color="auto"/>
      </w:divBdr>
    </w:div>
    <w:div w:id="1308825001">
      <w:bodyDiv w:val="1"/>
      <w:marLeft w:val="0"/>
      <w:marRight w:val="0"/>
      <w:marTop w:val="0"/>
      <w:marBottom w:val="0"/>
      <w:divBdr>
        <w:top w:val="none" w:sz="0" w:space="0" w:color="auto"/>
        <w:left w:val="none" w:sz="0" w:space="0" w:color="auto"/>
        <w:bottom w:val="none" w:sz="0" w:space="0" w:color="auto"/>
        <w:right w:val="none" w:sz="0" w:space="0" w:color="auto"/>
      </w:divBdr>
    </w:div>
    <w:div w:id="1309171835">
      <w:bodyDiv w:val="1"/>
      <w:marLeft w:val="0"/>
      <w:marRight w:val="0"/>
      <w:marTop w:val="0"/>
      <w:marBottom w:val="0"/>
      <w:divBdr>
        <w:top w:val="none" w:sz="0" w:space="0" w:color="auto"/>
        <w:left w:val="none" w:sz="0" w:space="0" w:color="auto"/>
        <w:bottom w:val="none" w:sz="0" w:space="0" w:color="auto"/>
        <w:right w:val="none" w:sz="0" w:space="0" w:color="auto"/>
      </w:divBdr>
    </w:div>
    <w:div w:id="1310400312">
      <w:bodyDiv w:val="1"/>
      <w:marLeft w:val="0"/>
      <w:marRight w:val="0"/>
      <w:marTop w:val="0"/>
      <w:marBottom w:val="0"/>
      <w:divBdr>
        <w:top w:val="none" w:sz="0" w:space="0" w:color="auto"/>
        <w:left w:val="none" w:sz="0" w:space="0" w:color="auto"/>
        <w:bottom w:val="none" w:sz="0" w:space="0" w:color="auto"/>
        <w:right w:val="none" w:sz="0" w:space="0" w:color="auto"/>
      </w:divBdr>
    </w:div>
    <w:div w:id="1310594666">
      <w:bodyDiv w:val="1"/>
      <w:marLeft w:val="0"/>
      <w:marRight w:val="0"/>
      <w:marTop w:val="0"/>
      <w:marBottom w:val="0"/>
      <w:divBdr>
        <w:top w:val="none" w:sz="0" w:space="0" w:color="auto"/>
        <w:left w:val="none" w:sz="0" w:space="0" w:color="auto"/>
        <w:bottom w:val="none" w:sz="0" w:space="0" w:color="auto"/>
        <w:right w:val="none" w:sz="0" w:space="0" w:color="auto"/>
      </w:divBdr>
    </w:div>
    <w:div w:id="1310793930">
      <w:bodyDiv w:val="1"/>
      <w:marLeft w:val="0"/>
      <w:marRight w:val="0"/>
      <w:marTop w:val="0"/>
      <w:marBottom w:val="0"/>
      <w:divBdr>
        <w:top w:val="none" w:sz="0" w:space="0" w:color="auto"/>
        <w:left w:val="none" w:sz="0" w:space="0" w:color="auto"/>
        <w:bottom w:val="none" w:sz="0" w:space="0" w:color="auto"/>
        <w:right w:val="none" w:sz="0" w:space="0" w:color="auto"/>
      </w:divBdr>
    </w:div>
    <w:div w:id="1311128779">
      <w:bodyDiv w:val="1"/>
      <w:marLeft w:val="0"/>
      <w:marRight w:val="0"/>
      <w:marTop w:val="0"/>
      <w:marBottom w:val="0"/>
      <w:divBdr>
        <w:top w:val="none" w:sz="0" w:space="0" w:color="auto"/>
        <w:left w:val="none" w:sz="0" w:space="0" w:color="auto"/>
        <w:bottom w:val="none" w:sz="0" w:space="0" w:color="auto"/>
        <w:right w:val="none" w:sz="0" w:space="0" w:color="auto"/>
      </w:divBdr>
    </w:div>
    <w:div w:id="1311179785">
      <w:bodyDiv w:val="1"/>
      <w:marLeft w:val="0"/>
      <w:marRight w:val="0"/>
      <w:marTop w:val="0"/>
      <w:marBottom w:val="0"/>
      <w:divBdr>
        <w:top w:val="none" w:sz="0" w:space="0" w:color="auto"/>
        <w:left w:val="none" w:sz="0" w:space="0" w:color="auto"/>
        <w:bottom w:val="none" w:sz="0" w:space="0" w:color="auto"/>
        <w:right w:val="none" w:sz="0" w:space="0" w:color="auto"/>
      </w:divBdr>
    </w:div>
    <w:div w:id="1311902158">
      <w:bodyDiv w:val="1"/>
      <w:marLeft w:val="0"/>
      <w:marRight w:val="0"/>
      <w:marTop w:val="0"/>
      <w:marBottom w:val="0"/>
      <w:divBdr>
        <w:top w:val="none" w:sz="0" w:space="0" w:color="auto"/>
        <w:left w:val="none" w:sz="0" w:space="0" w:color="auto"/>
        <w:bottom w:val="none" w:sz="0" w:space="0" w:color="auto"/>
        <w:right w:val="none" w:sz="0" w:space="0" w:color="auto"/>
      </w:divBdr>
    </w:div>
    <w:div w:id="1314142465">
      <w:bodyDiv w:val="1"/>
      <w:marLeft w:val="0"/>
      <w:marRight w:val="0"/>
      <w:marTop w:val="0"/>
      <w:marBottom w:val="0"/>
      <w:divBdr>
        <w:top w:val="none" w:sz="0" w:space="0" w:color="auto"/>
        <w:left w:val="none" w:sz="0" w:space="0" w:color="auto"/>
        <w:bottom w:val="none" w:sz="0" w:space="0" w:color="auto"/>
        <w:right w:val="none" w:sz="0" w:space="0" w:color="auto"/>
      </w:divBdr>
    </w:div>
    <w:div w:id="1314800315">
      <w:bodyDiv w:val="1"/>
      <w:marLeft w:val="0"/>
      <w:marRight w:val="0"/>
      <w:marTop w:val="0"/>
      <w:marBottom w:val="0"/>
      <w:divBdr>
        <w:top w:val="none" w:sz="0" w:space="0" w:color="auto"/>
        <w:left w:val="none" w:sz="0" w:space="0" w:color="auto"/>
        <w:bottom w:val="none" w:sz="0" w:space="0" w:color="auto"/>
        <w:right w:val="none" w:sz="0" w:space="0" w:color="auto"/>
      </w:divBdr>
    </w:div>
    <w:div w:id="1314917350">
      <w:bodyDiv w:val="1"/>
      <w:marLeft w:val="0"/>
      <w:marRight w:val="0"/>
      <w:marTop w:val="0"/>
      <w:marBottom w:val="0"/>
      <w:divBdr>
        <w:top w:val="none" w:sz="0" w:space="0" w:color="auto"/>
        <w:left w:val="none" w:sz="0" w:space="0" w:color="auto"/>
        <w:bottom w:val="none" w:sz="0" w:space="0" w:color="auto"/>
        <w:right w:val="none" w:sz="0" w:space="0" w:color="auto"/>
      </w:divBdr>
    </w:div>
    <w:div w:id="1315141572">
      <w:bodyDiv w:val="1"/>
      <w:marLeft w:val="0"/>
      <w:marRight w:val="0"/>
      <w:marTop w:val="0"/>
      <w:marBottom w:val="0"/>
      <w:divBdr>
        <w:top w:val="none" w:sz="0" w:space="0" w:color="auto"/>
        <w:left w:val="none" w:sz="0" w:space="0" w:color="auto"/>
        <w:bottom w:val="none" w:sz="0" w:space="0" w:color="auto"/>
        <w:right w:val="none" w:sz="0" w:space="0" w:color="auto"/>
      </w:divBdr>
    </w:div>
    <w:div w:id="1315260509">
      <w:bodyDiv w:val="1"/>
      <w:marLeft w:val="0"/>
      <w:marRight w:val="0"/>
      <w:marTop w:val="0"/>
      <w:marBottom w:val="0"/>
      <w:divBdr>
        <w:top w:val="none" w:sz="0" w:space="0" w:color="auto"/>
        <w:left w:val="none" w:sz="0" w:space="0" w:color="auto"/>
        <w:bottom w:val="none" w:sz="0" w:space="0" w:color="auto"/>
        <w:right w:val="none" w:sz="0" w:space="0" w:color="auto"/>
      </w:divBdr>
    </w:div>
    <w:div w:id="1315449553">
      <w:bodyDiv w:val="1"/>
      <w:marLeft w:val="0"/>
      <w:marRight w:val="0"/>
      <w:marTop w:val="0"/>
      <w:marBottom w:val="0"/>
      <w:divBdr>
        <w:top w:val="none" w:sz="0" w:space="0" w:color="auto"/>
        <w:left w:val="none" w:sz="0" w:space="0" w:color="auto"/>
        <w:bottom w:val="none" w:sz="0" w:space="0" w:color="auto"/>
        <w:right w:val="none" w:sz="0" w:space="0" w:color="auto"/>
      </w:divBdr>
    </w:div>
    <w:div w:id="1316107083">
      <w:bodyDiv w:val="1"/>
      <w:marLeft w:val="0"/>
      <w:marRight w:val="0"/>
      <w:marTop w:val="0"/>
      <w:marBottom w:val="0"/>
      <w:divBdr>
        <w:top w:val="none" w:sz="0" w:space="0" w:color="auto"/>
        <w:left w:val="none" w:sz="0" w:space="0" w:color="auto"/>
        <w:bottom w:val="none" w:sz="0" w:space="0" w:color="auto"/>
        <w:right w:val="none" w:sz="0" w:space="0" w:color="auto"/>
      </w:divBdr>
    </w:div>
    <w:div w:id="1316447415">
      <w:bodyDiv w:val="1"/>
      <w:marLeft w:val="0"/>
      <w:marRight w:val="0"/>
      <w:marTop w:val="0"/>
      <w:marBottom w:val="0"/>
      <w:divBdr>
        <w:top w:val="none" w:sz="0" w:space="0" w:color="auto"/>
        <w:left w:val="none" w:sz="0" w:space="0" w:color="auto"/>
        <w:bottom w:val="none" w:sz="0" w:space="0" w:color="auto"/>
        <w:right w:val="none" w:sz="0" w:space="0" w:color="auto"/>
      </w:divBdr>
    </w:div>
    <w:div w:id="1317027171">
      <w:bodyDiv w:val="1"/>
      <w:marLeft w:val="0"/>
      <w:marRight w:val="0"/>
      <w:marTop w:val="0"/>
      <w:marBottom w:val="0"/>
      <w:divBdr>
        <w:top w:val="none" w:sz="0" w:space="0" w:color="auto"/>
        <w:left w:val="none" w:sz="0" w:space="0" w:color="auto"/>
        <w:bottom w:val="none" w:sz="0" w:space="0" w:color="auto"/>
        <w:right w:val="none" w:sz="0" w:space="0" w:color="auto"/>
      </w:divBdr>
    </w:div>
    <w:div w:id="1317758676">
      <w:bodyDiv w:val="1"/>
      <w:marLeft w:val="0"/>
      <w:marRight w:val="0"/>
      <w:marTop w:val="0"/>
      <w:marBottom w:val="0"/>
      <w:divBdr>
        <w:top w:val="none" w:sz="0" w:space="0" w:color="auto"/>
        <w:left w:val="none" w:sz="0" w:space="0" w:color="auto"/>
        <w:bottom w:val="none" w:sz="0" w:space="0" w:color="auto"/>
        <w:right w:val="none" w:sz="0" w:space="0" w:color="auto"/>
      </w:divBdr>
    </w:div>
    <w:div w:id="1318413032">
      <w:bodyDiv w:val="1"/>
      <w:marLeft w:val="0"/>
      <w:marRight w:val="0"/>
      <w:marTop w:val="0"/>
      <w:marBottom w:val="0"/>
      <w:divBdr>
        <w:top w:val="none" w:sz="0" w:space="0" w:color="auto"/>
        <w:left w:val="none" w:sz="0" w:space="0" w:color="auto"/>
        <w:bottom w:val="none" w:sz="0" w:space="0" w:color="auto"/>
        <w:right w:val="none" w:sz="0" w:space="0" w:color="auto"/>
      </w:divBdr>
    </w:div>
    <w:div w:id="1318998453">
      <w:bodyDiv w:val="1"/>
      <w:marLeft w:val="0"/>
      <w:marRight w:val="0"/>
      <w:marTop w:val="0"/>
      <w:marBottom w:val="0"/>
      <w:divBdr>
        <w:top w:val="none" w:sz="0" w:space="0" w:color="auto"/>
        <w:left w:val="none" w:sz="0" w:space="0" w:color="auto"/>
        <w:bottom w:val="none" w:sz="0" w:space="0" w:color="auto"/>
        <w:right w:val="none" w:sz="0" w:space="0" w:color="auto"/>
      </w:divBdr>
    </w:div>
    <w:div w:id="1321274969">
      <w:bodyDiv w:val="1"/>
      <w:marLeft w:val="0"/>
      <w:marRight w:val="0"/>
      <w:marTop w:val="0"/>
      <w:marBottom w:val="0"/>
      <w:divBdr>
        <w:top w:val="none" w:sz="0" w:space="0" w:color="auto"/>
        <w:left w:val="none" w:sz="0" w:space="0" w:color="auto"/>
        <w:bottom w:val="none" w:sz="0" w:space="0" w:color="auto"/>
        <w:right w:val="none" w:sz="0" w:space="0" w:color="auto"/>
      </w:divBdr>
    </w:div>
    <w:div w:id="1323191655">
      <w:bodyDiv w:val="1"/>
      <w:marLeft w:val="0"/>
      <w:marRight w:val="0"/>
      <w:marTop w:val="0"/>
      <w:marBottom w:val="0"/>
      <w:divBdr>
        <w:top w:val="none" w:sz="0" w:space="0" w:color="auto"/>
        <w:left w:val="none" w:sz="0" w:space="0" w:color="auto"/>
        <w:bottom w:val="none" w:sz="0" w:space="0" w:color="auto"/>
        <w:right w:val="none" w:sz="0" w:space="0" w:color="auto"/>
      </w:divBdr>
    </w:div>
    <w:div w:id="1324309234">
      <w:bodyDiv w:val="1"/>
      <w:marLeft w:val="0"/>
      <w:marRight w:val="0"/>
      <w:marTop w:val="0"/>
      <w:marBottom w:val="0"/>
      <w:divBdr>
        <w:top w:val="none" w:sz="0" w:space="0" w:color="auto"/>
        <w:left w:val="none" w:sz="0" w:space="0" w:color="auto"/>
        <w:bottom w:val="none" w:sz="0" w:space="0" w:color="auto"/>
        <w:right w:val="none" w:sz="0" w:space="0" w:color="auto"/>
      </w:divBdr>
    </w:div>
    <w:div w:id="1324509400">
      <w:bodyDiv w:val="1"/>
      <w:marLeft w:val="0"/>
      <w:marRight w:val="0"/>
      <w:marTop w:val="0"/>
      <w:marBottom w:val="0"/>
      <w:divBdr>
        <w:top w:val="none" w:sz="0" w:space="0" w:color="auto"/>
        <w:left w:val="none" w:sz="0" w:space="0" w:color="auto"/>
        <w:bottom w:val="none" w:sz="0" w:space="0" w:color="auto"/>
        <w:right w:val="none" w:sz="0" w:space="0" w:color="auto"/>
      </w:divBdr>
    </w:div>
    <w:div w:id="1325086642">
      <w:bodyDiv w:val="1"/>
      <w:marLeft w:val="0"/>
      <w:marRight w:val="0"/>
      <w:marTop w:val="0"/>
      <w:marBottom w:val="0"/>
      <w:divBdr>
        <w:top w:val="none" w:sz="0" w:space="0" w:color="auto"/>
        <w:left w:val="none" w:sz="0" w:space="0" w:color="auto"/>
        <w:bottom w:val="none" w:sz="0" w:space="0" w:color="auto"/>
        <w:right w:val="none" w:sz="0" w:space="0" w:color="auto"/>
      </w:divBdr>
    </w:div>
    <w:div w:id="1325090320">
      <w:bodyDiv w:val="1"/>
      <w:marLeft w:val="0"/>
      <w:marRight w:val="0"/>
      <w:marTop w:val="0"/>
      <w:marBottom w:val="0"/>
      <w:divBdr>
        <w:top w:val="none" w:sz="0" w:space="0" w:color="auto"/>
        <w:left w:val="none" w:sz="0" w:space="0" w:color="auto"/>
        <w:bottom w:val="none" w:sz="0" w:space="0" w:color="auto"/>
        <w:right w:val="none" w:sz="0" w:space="0" w:color="auto"/>
      </w:divBdr>
    </w:div>
    <w:div w:id="1325209723">
      <w:bodyDiv w:val="1"/>
      <w:marLeft w:val="0"/>
      <w:marRight w:val="0"/>
      <w:marTop w:val="0"/>
      <w:marBottom w:val="0"/>
      <w:divBdr>
        <w:top w:val="none" w:sz="0" w:space="0" w:color="auto"/>
        <w:left w:val="none" w:sz="0" w:space="0" w:color="auto"/>
        <w:bottom w:val="none" w:sz="0" w:space="0" w:color="auto"/>
        <w:right w:val="none" w:sz="0" w:space="0" w:color="auto"/>
      </w:divBdr>
    </w:div>
    <w:div w:id="1325400855">
      <w:bodyDiv w:val="1"/>
      <w:marLeft w:val="0"/>
      <w:marRight w:val="0"/>
      <w:marTop w:val="0"/>
      <w:marBottom w:val="0"/>
      <w:divBdr>
        <w:top w:val="none" w:sz="0" w:space="0" w:color="auto"/>
        <w:left w:val="none" w:sz="0" w:space="0" w:color="auto"/>
        <w:bottom w:val="none" w:sz="0" w:space="0" w:color="auto"/>
        <w:right w:val="none" w:sz="0" w:space="0" w:color="auto"/>
      </w:divBdr>
    </w:div>
    <w:div w:id="1326013257">
      <w:bodyDiv w:val="1"/>
      <w:marLeft w:val="0"/>
      <w:marRight w:val="0"/>
      <w:marTop w:val="0"/>
      <w:marBottom w:val="0"/>
      <w:divBdr>
        <w:top w:val="none" w:sz="0" w:space="0" w:color="auto"/>
        <w:left w:val="none" w:sz="0" w:space="0" w:color="auto"/>
        <w:bottom w:val="none" w:sz="0" w:space="0" w:color="auto"/>
        <w:right w:val="none" w:sz="0" w:space="0" w:color="auto"/>
      </w:divBdr>
    </w:div>
    <w:div w:id="1326593484">
      <w:bodyDiv w:val="1"/>
      <w:marLeft w:val="0"/>
      <w:marRight w:val="0"/>
      <w:marTop w:val="0"/>
      <w:marBottom w:val="0"/>
      <w:divBdr>
        <w:top w:val="none" w:sz="0" w:space="0" w:color="auto"/>
        <w:left w:val="none" w:sz="0" w:space="0" w:color="auto"/>
        <w:bottom w:val="none" w:sz="0" w:space="0" w:color="auto"/>
        <w:right w:val="none" w:sz="0" w:space="0" w:color="auto"/>
      </w:divBdr>
    </w:div>
    <w:div w:id="1327052440">
      <w:bodyDiv w:val="1"/>
      <w:marLeft w:val="0"/>
      <w:marRight w:val="0"/>
      <w:marTop w:val="0"/>
      <w:marBottom w:val="0"/>
      <w:divBdr>
        <w:top w:val="none" w:sz="0" w:space="0" w:color="auto"/>
        <w:left w:val="none" w:sz="0" w:space="0" w:color="auto"/>
        <w:bottom w:val="none" w:sz="0" w:space="0" w:color="auto"/>
        <w:right w:val="none" w:sz="0" w:space="0" w:color="auto"/>
      </w:divBdr>
    </w:div>
    <w:div w:id="1327395789">
      <w:bodyDiv w:val="1"/>
      <w:marLeft w:val="0"/>
      <w:marRight w:val="0"/>
      <w:marTop w:val="0"/>
      <w:marBottom w:val="0"/>
      <w:divBdr>
        <w:top w:val="none" w:sz="0" w:space="0" w:color="auto"/>
        <w:left w:val="none" w:sz="0" w:space="0" w:color="auto"/>
        <w:bottom w:val="none" w:sz="0" w:space="0" w:color="auto"/>
        <w:right w:val="none" w:sz="0" w:space="0" w:color="auto"/>
      </w:divBdr>
    </w:div>
    <w:div w:id="1327517601">
      <w:bodyDiv w:val="1"/>
      <w:marLeft w:val="0"/>
      <w:marRight w:val="0"/>
      <w:marTop w:val="0"/>
      <w:marBottom w:val="0"/>
      <w:divBdr>
        <w:top w:val="none" w:sz="0" w:space="0" w:color="auto"/>
        <w:left w:val="none" w:sz="0" w:space="0" w:color="auto"/>
        <w:bottom w:val="none" w:sz="0" w:space="0" w:color="auto"/>
        <w:right w:val="none" w:sz="0" w:space="0" w:color="auto"/>
      </w:divBdr>
    </w:div>
    <w:div w:id="1327973239">
      <w:bodyDiv w:val="1"/>
      <w:marLeft w:val="0"/>
      <w:marRight w:val="0"/>
      <w:marTop w:val="0"/>
      <w:marBottom w:val="0"/>
      <w:divBdr>
        <w:top w:val="none" w:sz="0" w:space="0" w:color="auto"/>
        <w:left w:val="none" w:sz="0" w:space="0" w:color="auto"/>
        <w:bottom w:val="none" w:sz="0" w:space="0" w:color="auto"/>
        <w:right w:val="none" w:sz="0" w:space="0" w:color="auto"/>
      </w:divBdr>
    </w:div>
    <w:div w:id="1328509343">
      <w:bodyDiv w:val="1"/>
      <w:marLeft w:val="0"/>
      <w:marRight w:val="0"/>
      <w:marTop w:val="0"/>
      <w:marBottom w:val="0"/>
      <w:divBdr>
        <w:top w:val="none" w:sz="0" w:space="0" w:color="auto"/>
        <w:left w:val="none" w:sz="0" w:space="0" w:color="auto"/>
        <w:bottom w:val="none" w:sz="0" w:space="0" w:color="auto"/>
        <w:right w:val="none" w:sz="0" w:space="0" w:color="auto"/>
      </w:divBdr>
    </w:div>
    <w:div w:id="1328901838">
      <w:bodyDiv w:val="1"/>
      <w:marLeft w:val="0"/>
      <w:marRight w:val="0"/>
      <w:marTop w:val="0"/>
      <w:marBottom w:val="0"/>
      <w:divBdr>
        <w:top w:val="none" w:sz="0" w:space="0" w:color="auto"/>
        <w:left w:val="none" w:sz="0" w:space="0" w:color="auto"/>
        <w:bottom w:val="none" w:sz="0" w:space="0" w:color="auto"/>
        <w:right w:val="none" w:sz="0" w:space="0" w:color="auto"/>
      </w:divBdr>
    </w:div>
    <w:div w:id="1330519421">
      <w:bodyDiv w:val="1"/>
      <w:marLeft w:val="0"/>
      <w:marRight w:val="0"/>
      <w:marTop w:val="0"/>
      <w:marBottom w:val="0"/>
      <w:divBdr>
        <w:top w:val="none" w:sz="0" w:space="0" w:color="auto"/>
        <w:left w:val="none" w:sz="0" w:space="0" w:color="auto"/>
        <w:bottom w:val="none" w:sz="0" w:space="0" w:color="auto"/>
        <w:right w:val="none" w:sz="0" w:space="0" w:color="auto"/>
      </w:divBdr>
    </w:div>
    <w:div w:id="1331518558">
      <w:bodyDiv w:val="1"/>
      <w:marLeft w:val="0"/>
      <w:marRight w:val="0"/>
      <w:marTop w:val="0"/>
      <w:marBottom w:val="0"/>
      <w:divBdr>
        <w:top w:val="none" w:sz="0" w:space="0" w:color="auto"/>
        <w:left w:val="none" w:sz="0" w:space="0" w:color="auto"/>
        <w:bottom w:val="none" w:sz="0" w:space="0" w:color="auto"/>
        <w:right w:val="none" w:sz="0" w:space="0" w:color="auto"/>
      </w:divBdr>
    </w:div>
    <w:div w:id="1332103815">
      <w:bodyDiv w:val="1"/>
      <w:marLeft w:val="0"/>
      <w:marRight w:val="0"/>
      <w:marTop w:val="0"/>
      <w:marBottom w:val="0"/>
      <w:divBdr>
        <w:top w:val="none" w:sz="0" w:space="0" w:color="auto"/>
        <w:left w:val="none" w:sz="0" w:space="0" w:color="auto"/>
        <w:bottom w:val="none" w:sz="0" w:space="0" w:color="auto"/>
        <w:right w:val="none" w:sz="0" w:space="0" w:color="auto"/>
      </w:divBdr>
    </w:div>
    <w:div w:id="1333950550">
      <w:bodyDiv w:val="1"/>
      <w:marLeft w:val="0"/>
      <w:marRight w:val="0"/>
      <w:marTop w:val="0"/>
      <w:marBottom w:val="0"/>
      <w:divBdr>
        <w:top w:val="none" w:sz="0" w:space="0" w:color="auto"/>
        <w:left w:val="none" w:sz="0" w:space="0" w:color="auto"/>
        <w:bottom w:val="none" w:sz="0" w:space="0" w:color="auto"/>
        <w:right w:val="none" w:sz="0" w:space="0" w:color="auto"/>
      </w:divBdr>
    </w:div>
    <w:div w:id="1333988903">
      <w:bodyDiv w:val="1"/>
      <w:marLeft w:val="0"/>
      <w:marRight w:val="0"/>
      <w:marTop w:val="0"/>
      <w:marBottom w:val="0"/>
      <w:divBdr>
        <w:top w:val="none" w:sz="0" w:space="0" w:color="auto"/>
        <w:left w:val="none" w:sz="0" w:space="0" w:color="auto"/>
        <w:bottom w:val="none" w:sz="0" w:space="0" w:color="auto"/>
        <w:right w:val="none" w:sz="0" w:space="0" w:color="auto"/>
      </w:divBdr>
    </w:div>
    <w:div w:id="1334532188">
      <w:bodyDiv w:val="1"/>
      <w:marLeft w:val="0"/>
      <w:marRight w:val="0"/>
      <w:marTop w:val="0"/>
      <w:marBottom w:val="0"/>
      <w:divBdr>
        <w:top w:val="none" w:sz="0" w:space="0" w:color="auto"/>
        <w:left w:val="none" w:sz="0" w:space="0" w:color="auto"/>
        <w:bottom w:val="none" w:sz="0" w:space="0" w:color="auto"/>
        <w:right w:val="none" w:sz="0" w:space="0" w:color="auto"/>
      </w:divBdr>
    </w:div>
    <w:div w:id="1334794639">
      <w:bodyDiv w:val="1"/>
      <w:marLeft w:val="0"/>
      <w:marRight w:val="0"/>
      <w:marTop w:val="0"/>
      <w:marBottom w:val="0"/>
      <w:divBdr>
        <w:top w:val="none" w:sz="0" w:space="0" w:color="auto"/>
        <w:left w:val="none" w:sz="0" w:space="0" w:color="auto"/>
        <w:bottom w:val="none" w:sz="0" w:space="0" w:color="auto"/>
        <w:right w:val="none" w:sz="0" w:space="0" w:color="auto"/>
      </w:divBdr>
    </w:div>
    <w:div w:id="1334915399">
      <w:bodyDiv w:val="1"/>
      <w:marLeft w:val="0"/>
      <w:marRight w:val="0"/>
      <w:marTop w:val="0"/>
      <w:marBottom w:val="0"/>
      <w:divBdr>
        <w:top w:val="none" w:sz="0" w:space="0" w:color="auto"/>
        <w:left w:val="none" w:sz="0" w:space="0" w:color="auto"/>
        <w:bottom w:val="none" w:sz="0" w:space="0" w:color="auto"/>
        <w:right w:val="none" w:sz="0" w:space="0" w:color="auto"/>
      </w:divBdr>
    </w:div>
    <w:div w:id="1335302264">
      <w:bodyDiv w:val="1"/>
      <w:marLeft w:val="0"/>
      <w:marRight w:val="0"/>
      <w:marTop w:val="0"/>
      <w:marBottom w:val="0"/>
      <w:divBdr>
        <w:top w:val="none" w:sz="0" w:space="0" w:color="auto"/>
        <w:left w:val="none" w:sz="0" w:space="0" w:color="auto"/>
        <w:bottom w:val="none" w:sz="0" w:space="0" w:color="auto"/>
        <w:right w:val="none" w:sz="0" w:space="0" w:color="auto"/>
      </w:divBdr>
    </w:div>
    <w:div w:id="1335918351">
      <w:bodyDiv w:val="1"/>
      <w:marLeft w:val="0"/>
      <w:marRight w:val="0"/>
      <w:marTop w:val="0"/>
      <w:marBottom w:val="0"/>
      <w:divBdr>
        <w:top w:val="none" w:sz="0" w:space="0" w:color="auto"/>
        <w:left w:val="none" w:sz="0" w:space="0" w:color="auto"/>
        <w:bottom w:val="none" w:sz="0" w:space="0" w:color="auto"/>
        <w:right w:val="none" w:sz="0" w:space="0" w:color="auto"/>
      </w:divBdr>
    </w:div>
    <w:div w:id="1336614677">
      <w:bodyDiv w:val="1"/>
      <w:marLeft w:val="0"/>
      <w:marRight w:val="0"/>
      <w:marTop w:val="0"/>
      <w:marBottom w:val="0"/>
      <w:divBdr>
        <w:top w:val="none" w:sz="0" w:space="0" w:color="auto"/>
        <w:left w:val="none" w:sz="0" w:space="0" w:color="auto"/>
        <w:bottom w:val="none" w:sz="0" w:space="0" w:color="auto"/>
        <w:right w:val="none" w:sz="0" w:space="0" w:color="auto"/>
      </w:divBdr>
    </w:div>
    <w:div w:id="1337223031">
      <w:bodyDiv w:val="1"/>
      <w:marLeft w:val="0"/>
      <w:marRight w:val="0"/>
      <w:marTop w:val="0"/>
      <w:marBottom w:val="0"/>
      <w:divBdr>
        <w:top w:val="none" w:sz="0" w:space="0" w:color="auto"/>
        <w:left w:val="none" w:sz="0" w:space="0" w:color="auto"/>
        <w:bottom w:val="none" w:sz="0" w:space="0" w:color="auto"/>
        <w:right w:val="none" w:sz="0" w:space="0" w:color="auto"/>
      </w:divBdr>
    </w:div>
    <w:div w:id="1337418632">
      <w:bodyDiv w:val="1"/>
      <w:marLeft w:val="0"/>
      <w:marRight w:val="0"/>
      <w:marTop w:val="0"/>
      <w:marBottom w:val="0"/>
      <w:divBdr>
        <w:top w:val="none" w:sz="0" w:space="0" w:color="auto"/>
        <w:left w:val="none" w:sz="0" w:space="0" w:color="auto"/>
        <w:bottom w:val="none" w:sz="0" w:space="0" w:color="auto"/>
        <w:right w:val="none" w:sz="0" w:space="0" w:color="auto"/>
      </w:divBdr>
    </w:div>
    <w:div w:id="1337421065">
      <w:bodyDiv w:val="1"/>
      <w:marLeft w:val="0"/>
      <w:marRight w:val="0"/>
      <w:marTop w:val="0"/>
      <w:marBottom w:val="0"/>
      <w:divBdr>
        <w:top w:val="none" w:sz="0" w:space="0" w:color="auto"/>
        <w:left w:val="none" w:sz="0" w:space="0" w:color="auto"/>
        <w:bottom w:val="none" w:sz="0" w:space="0" w:color="auto"/>
        <w:right w:val="none" w:sz="0" w:space="0" w:color="auto"/>
      </w:divBdr>
    </w:div>
    <w:div w:id="1337725829">
      <w:bodyDiv w:val="1"/>
      <w:marLeft w:val="0"/>
      <w:marRight w:val="0"/>
      <w:marTop w:val="0"/>
      <w:marBottom w:val="0"/>
      <w:divBdr>
        <w:top w:val="none" w:sz="0" w:space="0" w:color="auto"/>
        <w:left w:val="none" w:sz="0" w:space="0" w:color="auto"/>
        <w:bottom w:val="none" w:sz="0" w:space="0" w:color="auto"/>
        <w:right w:val="none" w:sz="0" w:space="0" w:color="auto"/>
      </w:divBdr>
    </w:div>
    <w:div w:id="1340038565">
      <w:bodyDiv w:val="1"/>
      <w:marLeft w:val="0"/>
      <w:marRight w:val="0"/>
      <w:marTop w:val="0"/>
      <w:marBottom w:val="0"/>
      <w:divBdr>
        <w:top w:val="none" w:sz="0" w:space="0" w:color="auto"/>
        <w:left w:val="none" w:sz="0" w:space="0" w:color="auto"/>
        <w:bottom w:val="none" w:sz="0" w:space="0" w:color="auto"/>
        <w:right w:val="none" w:sz="0" w:space="0" w:color="auto"/>
      </w:divBdr>
    </w:div>
    <w:div w:id="1340279786">
      <w:bodyDiv w:val="1"/>
      <w:marLeft w:val="0"/>
      <w:marRight w:val="0"/>
      <w:marTop w:val="0"/>
      <w:marBottom w:val="0"/>
      <w:divBdr>
        <w:top w:val="none" w:sz="0" w:space="0" w:color="auto"/>
        <w:left w:val="none" w:sz="0" w:space="0" w:color="auto"/>
        <w:bottom w:val="none" w:sz="0" w:space="0" w:color="auto"/>
        <w:right w:val="none" w:sz="0" w:space="0" w:color="auto"/>
      </w:divBdr>
    </w:div>
    <w:div w:id="1341588077">
      <w:bodyDiv w:val="1"/>
      <w:marLeft w:val="0"/>
      <w:marRight w:val="0"/>
      <w:marTop w:val="0"/>
      <w:marBottom w:val="0"/>
      <w:divBdr>
        <w:top w:val="none" w:sz="0" w:space="0" w:color="auto"/>
        <w:left w:val="none" w:sz="0" w:space="0" w:color="auto"/>
        <w:bottom w:val="none" w:sz="0" w:space="0" w:color="auto"/>
        <w:right w:val="none" w:sz="0" w:space="0" w:color="auto"/>
      </w:divBdr>
    </w:div>
    <w:div w:id="1342077877">
      <w:bodyDiv w:val="1"/>
      <w:marLeft w:val="0"/>
      <w:marRight w:val="0"/>
      <w:marTop w:val="0"/>
      <w:marBottom w:val="0"/>
      <w:divBdr>
        <w:top w:val="none" w:sz="0" w:space="0" w:color="auto"/>
        <w:left w:val="none" w:sz="0" w:space="0" w:color="auto"/>
        <w:bottom w:val="none" w:sz="0" w:space="0" w:color="auto"/>
        <w:right w:val="none" w:sz="0" w:space="0" w:color="auto"/>
      </w:divBdr>
    </w:div>
    <w:div w:id="1342198618">
      <w:bodyDiv w:val="1"/>
      <w:marLeft w:val="0"/>
      <w:marRight w:val="0"/>
      <w:marTop w:val="0"/>
      <w:marBottom w:val="0"/>
      <w:divBdr>
        <w:top w:val="none" w:sz="0" w:space="0" w:color="auto"/>
        <w:left w:val="none" w:sz="0" w:space="0" w:color="auto"/>
        <w:bottom w:val="none" w:sz="0" w:space="0" w:color="auto"/>
        <w:right w:val="none" w:sz="0" w:space="0" w:color="auto"/>
      </w:divBdr>
    </w:div>
    <w:div w:id="1342783889">
      <w:bodyDiv w:val="1"/>
      <w:marLeft w:val="0"/>
      <w:marRight w:val="0"/>
      <w:marTop w:val="0"/>
      <w:marBottom w:val="0"/>
      <w:divBdr>
        <w:top w:val="none" w:sz="0" w:space="0" w:color="auto"/>
        <w:left w:val="none" w:sz="0" w:space="0" w:color="auto"/>
        <w:bottom w:val="none" w:sz="0" w:space="0" w:color="auto"/>
        <w:right w:val="none" w:sz="0" w:space="0" w:color="auto"/>
      </w:divBdr>
    </w:div>
    <w:div w:id="1345089404">
      <w:bodyDiv w:val="1"/>
      <w:marLeft w:val="0"/>
      <w:marRight w:val="0"/>
      <w:marTop w:val="0"/>
      <w:marBottom w:val="0"/>
      <w:divBdr>
        <w:top w:val="none" w:sz="0" w:space="0" w:color="auto"/>
        <w:left w:val="none" w:sz="0" w:space="0" w:color="auto"/>
        <w:bottom w:val="none" w:sz="0" w:space="0" w:color="auto"/>
        <w:right w:val="none" w:sz="0" w:space="0" w:color="auto"/>
      </w:divBdr>
    </w:div>
    <w:div w:id="1345790780">
      <w:bodyDiv w:val="1"/>
      <w:marLeft w:val="0"/>
      <w:marRight w:val="0"/>
      <w:marTop w:val="0"/>
      <w:marBottom w:val="0"/>
      <w:divBdr>
        <w:top w:val="none" w:sz="0" w:space="0" w:color="auto"/>
        <w:left w:val="none" w:sz="0" w:space="0" w:color="auto"/>
        <w:bottom w:val="none" w:sz="0" w:space="0" w:color="auto"/>
        <w:right w:val="none" w:sz="0" w:space="0" w:color="auto"/>
      </w:divBdr>
    </w:div>
    <w:div w:id="1348871558">
      <w:bodyDiv w:val="1"/>
      <w:marLeft w:val="0"/>
      <w:marRight w:val="0"/>
      <w:marTop w:val="0"/>
      <w:marBottom w:val="0"/>
      <w:divBdr>
        <w:top w:val="none" w:sz="0" w:space="0" w:color="auto"/>
        <w:left w:val="none" w:sz="0" w:space="0" w:color="auto"/>
        <w:bottom w:val="none" w:sz="0" w:space="0" w:color="auto"/>
        <w:right w:val="none" w:sz="0" w:space="0" w:color="auto"/>
      </w:divBdr>
    </w:div>
    <w:div w:id="1349796275">
      <w:bodyDiv w:val="1"/>
      <w:marLeft w:val="0"/>
      <w:marRight w:val="0"/>
      <w:marTop w:val="0"/>
      <w:marBottom w:val="0"/>
      <w:divBdr>
        <w:top w:val="none" w:sz="0" w:space="0" w:color="auto"/>
        <w:left w:val="none" w:sz="0" w:space="0" w:color="auto"/>
        <w:bottom w:val="none" w:sz="0" w:space="0" w:color="auto"/>
        <w:right w:val="none" w:sz="0" w:space="0" w:color="auto"/>
      </w:divBdr>
    </w:div>
    <w:div w:id="1349865181">
      <w:bodyDiv w:val="1"/>
      <w:marLeft w:val="0"/>
      <w:marRight w:val="0"/>
      <w:marTop w:val="0"/>
      <w:marBottom w:val="0"/>
      <w:divBdr>
        <w:top w:val="none" w:sz="0" w:space="0" w:color="auto"/>
        <w:left w:val="none" w:sz="0" w:space="0" w:color="auto"/>
        <w:bottom w:val="none" w:sz="0" w:space="0" w:color="auto"/>
        <w:right w:val="none" w:sz="0" w:space="0" w:color="auto"/>
      </w:divBdr>
    </w:div>
    <w:div w:id="1350184016">
      <w:bodyDiv w:val="1"/>
      <w:marLeft w:val="0"/>
      <w:marRight w:val="0"/>
      <w:marTop w:val="0"/>
      <w:marBottom w:val="0"/>
      <w:divBdr>
        <w:top w:val="none" w:sz="0" w:space="0" w:color="auto"/>
        <w:left w:val="none" w:sz="0" w:space="0" w:color="auto"/>
        <w:bottom w:val="none" w:sz="0" w:space="0" w:color="auto"/>
        <w:right w:val="none" w:sz="0" w:space="0" w:color="auto"/>
      </w:divBdr>
    </w:div>
    <w:div w:id="1350327446">
      <w:bodyDiv w:val="1"/>
      <w:marLeft w:val="0"/>
      <w:marRight w:val="0"/>
      <w:marTop w:val="0"/>
      <w:marBottom w:val="0"/>
      <w:divBdr>
        <w:top w:val="none" w:sz="0" w:space="0" w:color="auto"/>
        <w:left w:val="none" w:sz="0" w:space="0" w:color="auto"/>
        <w:bottom w:val="none" w:sz="0" w:space="0" w:color="auto"/>
        <w:right w:val="none" w:sz="0" w:space="0" w:color="auto"/>
      </w:divBdr>
    </w:div>
    <w:div w:id="1350520881">
      <w:bodyDiv w:val="1"/>
      <w:marLeft w:val="0"/>
      <w:marRight w:val="0"/>
      <w:marTop w:val="0"/>
      <w:marBottom w:val="0"/>
      <w:divBdr>
        <w:top w:val="none" w:sz="0" w:space="0" w:color="auto"/>
        <w:left w:val="none" w:sz="0" w:space="0" w:color="auto"/>
        <w:bottom w:val="none" w:sz="0" w:space="0" w:color="auto"/>
        <w:right w:val="none" w:sz="0" w:space="0" w:color="auto"/>
      </w:divBdr>
    </w:div>
    <w:div w:id="1350643662">
      <w:bodyDiv w:val="1"/>
      <w:marLeft w:val="0"/>
      <w:marRight w:val="0"/>
      <w:marTop w:val="0"/>
      <w:marBottom w:val="0"/>
      <w:divBdr>
        <w:top w:val="none" w:sz="0" w:space="0" w:color="auto"/>
        <w:left w:val="none" w:sz="0" w:space="0" w:color="auto"/>
        <w:bottom w:val="none" w:sz="0" w:space="0" w:color="auto"/>
        <w:right w:val="none" w:sz="0" w:space="0" w:color="auto"/>
      </w:divBdr>
    </w:div>
    <w:div w:id="1350834209">
      <w:bodyDiv w:val="1"/>
      <w:marLeft w:val="0"/>
      <w:marRight w:val="0"/>
      <w:marTop w:val="0"/>
      <w:marBottom w:val="0"/>
      <w:divBdr>
        <w:top w:val="none" w:sz="0" w:space="0" w:color="auto"/>
        <w:left w:val="none" w:sz="0" w:space="0" w:color="auto"/>
        <w:bottom w:val="none" w:sz="0" w:space="0" w:color="auto"/>
        <w:right w:val="none" w:sz="0" w:space="0" w:color="auto"/>
      </w:divBdr>
    </w:div>
    <w:div w:id="1352224145">
      <w:bodyDiv w:val="1"/>
      <w:marLeft w:val="0"/>
      <w:marRight w:val="0"/>
      <w:marTop w:val="0"/>
      <w:marBottom w:val="0"/>
      <w:divBdr>
        <w:top w:val="none" w:sz="0" w:space="0" w:color="auto"/>
        <w:left w:val="none" w:sz="0" w:space="0" w:color="auto"/>
        <w:bottom w:val="none" w:sz="0" w:space="0" w:color="auto"/>
        <w:right w:val="none" w:sz="0" w:space="0" w:color="auto"/>
      </w:divBdr>
    </w:div>
    <w:div w:id="1352534878">
      <w:bodyDiv w:val="1"/>
      <w:marLeft w:val="0"/>
      <w:marRight w:val="0"/>
      <w:marTop w:val="0"/>
      <w:marBottom w:val="0"/>
      <w:divBdr>
        <w:top w:val="none" w:sz="0" w:space="0" w:color="auto"/>
        <w:left w:val="none" w:sz="0" w:space="0" w:color="auto"/>
        <w:bottom w:val="none" w:sz="0" w:space="0" w:color="auto"/>
        <w:right w:val="none" w:sz="0" w:space="0" w:color="auto"/>
      </w:divBdr>
    </w:div>
    <w:div w:id="1353991943">
      <w:bodyDiv w:val="1"/>
      <w:marLeft w:val="0"/>
      <w:marRight w:val="0"/>
      <w:marTop w:val="0"/>
      <w:marBottom w:val="0"/>
      <w:divBdr>
        <w:top w:val="none" w:sz="0" w:space="0" w:color="auto"/>
        <w:left w:val="none" w:sz="0" w:space="0" w:color="auto"/>
        <w:bottom w:val="none" w:sz="0" w:space="0" w:color="auto"/>
        <w:right w:val="none" w:sz="0" w:space="0" w:color="auto"/>
      </w:divBdr>
    </w:div>
    <w:div w:id="1356036713">
      <w:bodyDiv w:val="1"/>
      <w:marLeft w:val="0"/>
      <w:marRight w:val="0"/>
      <w:marTop w:val="0"/>
      <w:marBottom w:val="0"/>
      <w:divBdr>
        <w:top w:val="none" w:sz="0" w:space="0" w:color="auto"/>
        <w:left w:val="none" w:sz="0" w:space="0" w:color="auto"/>
        <w:bottom w:val="none" w:sz="0" w:space="0" w:color="auto"/>
        <w:right w:val="none" w:sz="0" w:space="0" w:color="auto"/>
      </w:divBdr>
    </w:div>
    <w:div w:id="1356075453">
      <w:bodyDiv w:val="1"/>
      <w:marLeft w:val="0"/>
      <w:marRight w:val="0"/>
      <w:marTop w:val="0"/>
      <w:marBottom w:val="0"/>
      <w:divBdr>
        <w:top w:val="none" w:sz="0" w:space="0" w:color="auto"/>
        <w:left w:val="none" w:sz="0" w:space="0" w:color="auto"/>
        <w:bottom w:val="none" w:sz="0" w:space="0" w:color="auto"/>
        <w:right w:val="none" w:sz="0" w:space="0" w:color="auto"/>
      </w:divBdr>
    </w:div>
    <w:div w:id="1356729954">
      <w:bodyDiv w:val="1"/>
      <w:marLeft w:val="0"/>
      <w:marRight w:val="0"/>
      <w:marTop w:val="0"/>
      <w:marBottom w:val="0"/>
      <w:divBdr>
        <w:top w:val="none" w:sz="0" w:space="0" w:color="auto"/>
        <w:left w:val="none" w:sz="0" w:space="0" w:color="auto"/>
        <w:bottom w:val="none" w:sz="0" w:space="0" w:color="auto"/>
        <w:right w:val="none" w:sz="0" w:space="0" w:color="auto"/>
      </w:divBdr>
    </w:div>
    <w:div w:id="1356807664">
      <w:bodyDiv w:val="1"/>
      <w:marLeft w:val="0"/>
      <w:marRight w:val="0"/>
      <w:marTop w:val="0"/>
      <w:marBottom w:val="0"/>
      <w:divBdr>
        <w:top w:val="none" w:sz="0" w:space="0" w:color="auto"/>
        <w:left w:val="none" w:sz="0" w:space="0" w:color="auto"/>
        <w:bottom w:val="none" w:sz="0" w:space="0" w:color="auto"/>
        <w:right w:val="none" w:sz="0" w:space="0" w:color="auto"/>
      </w:divBdr>
      <w:divsChild>
        <w:div w:id="1835800707">
          <w:marLeft w:val="0"/>
          <w:marRight w:val="0"/>
          <w:marTop w:val="0"/>
          <w:marBottom w:val="0"/>
          <w:divBdr>
            <w:top w:val="none" w:sz="0" w:space="0" w:color="auto"/>
            <w:left w:val="none" w:sz="0" w:space="0" w:color="auto"/>
            <w:bottom w:val="none" w:sz="0" w:space="0" w:color="auto"/>
            <w:right w:val="none" w:sz="0" w:space="0" w:color="auto"/>
          </w:divBdr>
        </w:div>
        <w:div w:id="1958486173">
          <w:marLeft w:val="0"/>
          <w:marRight w:val="0"/>
          <w:marTop w:val="0"/>
          <w:marBottom w:val="0"/>
          <w:divBdr>
            <w:top w:val="none" w:sz="0" w:space="0" w:color="auto"/>
            <w:left w:val="none" w:sz="0" w:space="0" w:color="auto"/>
            <w:bottom w:val="none" w:sz="0" w:space="0" w:color="auto"/>
            <w:right w:val="none" w:sz="0" w:space="0" w:color="auto"/>
          </w:divBdr>
        </w:div>
        <w:div w:id="2066637047">
          <w:marLeft w:val="0"/>
          <w:marRight w:val="0"/>
          <w:marTop w:val="0"/>
          <w:marBottom w:val="0"/>
          <w:divBdr>
            <w:top w:val="none" w:sz="0" w:space="0" w:color="auto"/>
            <w:left w:val="none" w:sz="0" w:space="0" w:color="auto"/>
            <w:bottom w:val="none" w:sz="0" w:space="0" w:color="auto"/>
            <w:right w:val="none" w:sz="0" w:space="0" w:color="auto"/>
          </w:divBdr>
        </w:div>
        <w:div w:id="418260069">
          <w:marLeft w:val="0"/>
          <w:marRight w:val="0"/>
          <w:marTop w:val="0"/>
          <w:marBottom w:val="0"/>
          <w:divBdr>
            <w:top w:val="none" w:sz="0" w:space="0" w:color="auto"/>
            <w:left w:val="none" w:sz="0" w:space="0" w:color="auto"/>
            <w:bottom w:val="none" w:sz="0" w:space="0" w:color="auto"/>
            <w:right w:val="none" w:sz="0" w:space="0" w:color="auto"/>
          </w:divBdr>
        </w:div>
        <w:div w:id="372579506">
          <w:marLeft w:val="0"/>
          <w:marRight w:val="0"/>
          <w:marTop w:val="0"/>
          <w:marBottom w:val="0"/>
          <w:divBdr>
            <w:top w:val="none" w:sz="0" w:space="0" w:color="auto"/>
            <w:left w:val="none" w:sz="0" w:space="0" w:color="auto"/>
            <w:bottom w:val="none" w:sz="0" w:space="0" w:color="auto"/>
            <w:right w:val="none" w:sz="0" w:space="0" w:color="auto"/>
          </w:divBdr>
        </w:div>
        <w:div w:id="1420326546">
          <w:marLeft w:val="0"/>
          <w:marRight w:val="0"/>
          <w:marTop w:val="0"/>
          <w:marBottom w:val="0"/>
          <w:divBdr>
            <w:top w:val="none" w:sz="0" w:space="0" w:color="auto"/>
            <w:left w:val="none" w:sz="0" w:space="0" w:color="auto"/>
            <w:bottom w:val="none" w:sz="0" w:space="0" w:color="auto"/>
            <w:right w:val="none" w:sz="0" w:space="0" w:color="auto"/>
          </w:divBdr>
        </w:div>
        <w:div w:id="1918782773">
          <w:marLeft w:val="0"/>
          <w:marRight w:val="0"/>
          <w:marTop w:val="0"/>
          <w:marBottom w:val="0"/>
          <w:divBdr>
            <w:top w:val="none" w:sz="0" w:space="0" w:color="auto"/>
            <w:left w:val="none" w:sz="0" w:space="0" w:color="auto"/>
            <w:bottom w:val="none" w:sz="0" w:space="0" w:color="auto"/>
            <w:right w:val="none" w:sz="0" w:space="0" w:color="auto"/>
          </w:divBdr>
        </w:div>
        <w:div w:id="1801722944">
          <w:marLeft w:val="0"/>
          <w:marRight w:val="0"/>
          <w:marTop w:val="0"/>
          <w:marBottom w:val="0"/>
          <w:divBdr>
            <w:top w:val="none" w:sz="0" w:space="0" w:color="auto"/>
            <w:left w:val="none" w:sz="0" w:space="0" w:color="auto"/>
            <w:bottom w:val="none" w:sz="0" w:space="0" w:color="auto"/>
            <w:right w:val="none" w:sz="0" w:space="0" w:color="auto"/>
          </w:divBdr>
        </w:div>
        <w:div w:id="1596011817">
          <w:marLeft w:val="0"/>
          <w:marRight w:val="0"/>
          <w:marTop w:val="0"/>
          <w:marBottom w:val="0"/>
          <w:divBdr>
            <w:top w:val="none" w:sz="0" w:space="0" w:color="auto"/>
            <w:left w:val="none" w:sz="0" w:space="0" w:color="auto"/>
            <w:bottom w:val="none" w:sz="0" w:space="0" w:color="auto"/>
            <w:right w:val="none" w:sz="0" w:space="0" w:color="auto"/>
          </w:divBdr>
        </w:div>
        <w:div w:id="1549219720">
          <w:marLeft w:val="0"/>
          <w:marRight w:val="0"/>
          <w:marTop w:val="0"/>
          <w:marBottom w:val="0"/>
          <w:divBdr>
            <w:top w:val="none" w:sz="0" w:space="0" w:color="auto"/>
            <w:left w:val="none" w:sz="0" w:space="0" w:color="auto"/>
            <w:bottom w:val="none" w:sz="0" w:space="0" w:color="auto"/>
            <w:right w:val="none" w:sz="0" w:space="0" w:color="auto"/>
          </w:divBdr>
        </w:div>
        <w:div w:id="21563847">
          <w:marLeft w:val="0"/>
          <w:marRight w:val="0"/>
          <w:marTop w:val="0"/>
          <w:marBottom w:val="0"/>
          <w:divBdr>
            <w:top w:val="none" w:sz="0" w:space="0" w:color="auto"/>
            <w:left w:val="none" w:sz="0" w:space="0" w:color="auto"/>
            <w:bottom w:val="none" w:sz="0" w:space="0" w:color="auto"/>
            <w:right w:val="none" w:sz="0" w:space="0" w:color="auto"/>
          </w:divBdr>
        </w:div>
        <w:div w:id="2022857361">
          <w:marLeft w:val="0"/>
          <w:marRight w:val="0"/>
          <w:marTop w:val="0"/>
          <w:marBottom w:val="0"/>
          <w:divBdr>
            <w:top w:val="none" w:sz="0" w:space="0" w:color="auto"/>
            <w:left w:val="none" w:sz="0" w:space="0" w:color="auto"/>
            <w:bottom w:val="none" w:sz="0" w:space="0" w:color="auto"/>
            <w:right w:val="none" w:sz="0" w:space="0" w:color="auto"/>
          </w:divBdr>
        </w:div>
        <w:div w:id="1501508246">
          <w:marLeft w:val="0"/>
          <w:marRight w:val="0"/>
          <w:marTop w:val="0"/>
          <w:marBottom w:val="0"/>
          <w:divBdr>
            <w:top w:val="none" w:sz="0" w:space="0" w:color="auto"/>
            <w:left w:val="none" w:sz="0" w:space="0" w:color="auto"/>
            <w:bottom w:val="none" w:sz="0" w:space="0" w:color="auto"/>
            <w:right w:val="none" w:sz="0" w:space="0" w:color="auto"/>
          </w:divBdr>
        </w:div>
        <w:div w:id="221256518">
          <w:marLeft w:val="0"/>
          <w:marRight w:val="0"/>
          <w:marTop w:val="0"/>
          <w:marBottom w:val="0"/>
          <w:divBdr>
            <w:top w:val="none" w:sz="0" w:space="0" w:color="auto"/>
            <w:left w:val="none" w:sz="0" w:space="0" w:color="auto"/>
            <w:bottom w:val="none" w:sz="0" w:space="0" w:color="auto"/>
            <w:right w:val="none" w:sz="0" w:space="0" w:color="auto"/>
          </w:divBdr>
        </w:div>
        <w:div w:id="1693722378">
          <w:marLeft w:val="0"/>
          <w:marRight w:val="0"/>
          <w:marTop w:val="0"/>
          <w:marBottom w:val="0"/>
          <w:divBdr>
            <w:top w:val="none" w:sz="0" w:space="0" w:color="auto"/>
            <w:left w:val="none" w:sz="0" w:space="0" w:color="auto"/>
            <w:bottom w:val="none" w:sz="0" w:space="0" w:color="auto"/>
            <w:right w:val="none" w:sz="0" w:space="0" w:color="auto"/>
          </w:divBdr>
        </w:div>
        <w:div w:id="1552232572">
          <w:marLeft w:val="0"/>
          <w:marRight w:val="0"/>
          <w:marTop w:val="0"/>
          <w:marBottom w:val="0"/>
          <w:divBdr>
            <w:top w:val="none" w:sz="0" w:space="0" w:color="auto"/>
            <w:left w:val="none" w:sz="0" w:space="0" w:color="auto"/>
            <w:bottom w:val="none" w:sz="0" w:space="0" w:color="auto"/>
            <w:right w:val="none" w:sz="0" w:space="0" w:color="auto"/>
          </w:divBdr>
        </w:div>
        <w:div w:id="360518696">
          <w:marLeft w:val="0"/>
          <w:marRight w:val="0"/>
          <w:marTop w:val="0"/>
          <w:marBottom w:val="0"/>
          <w:divBdr>
            <w:top w:val="none" w:sz="0" w:space="0" w:color="auto"/>
            <w:left w:val="none" w:sz="0" w:space="0" w:color="auto"/>
            <w:bottom w:val="none" w:sz="0" w:space="0" w:color="auto"/>
            <w:right w:val="none" w:sz="0" w:space="0" w:color="auto"/>
          </w:divBdr>
        </w:div>
        <w:div w:id="774247173">
          <w:marLeft w:val="0"/>
          <w:marRight w:val="0"/>
          <w:marTop w:val="0"/>
          <w:marBottom w:val="0"/>
          <w:divBdr>
            <w:top w:val="none" w:sz="0" w:space="0" w:color="auto"/>
            <w:left w:val="none" w:sz="0" w:space="0" w:color="auto"/>
            <w:bottom w:val="none" w:sz="0" w:space="0" w:color="auto"/>
            <w:right w:val="none" w:sz="0" w:space="0" w:color="auto"/>
          </w:divBdr>
        </w:div>
        <w:div w:id="310519423">
          <w:marLeft w:val="0"/>
          <w:marRight w:val="0"/>
          <w:marTop w:val="0"/>
          <w:marBottom w:val="0"/>
          <w:divBdr>
            <w:top w:val="none" w:sz="0" w:space="0" w:color="auto"/>
            <w:left w:val="none" w:sz="0" w:space="0" w:color="auto"/>
            <w:bottom w:val="none" w:sz="0" w:space="0" w:color="auto"/>
            <w:right w:val="none" w:sz="0" w:space="0" w:color="auto"/>
          </w:divBdr>
        </w:div>
        <w:div w:id="1846895648">
          <w:marLeft w:val="0"/>
          <w:marRight w:val="0"/>
          <w:marTop w:val="0"/>
          <w:marBottom w:val="0"/>
          <w:divBdr>
            <w:top w:val="none" w:sz="0" w:space="0" w:color="auto"/>
            <w:left w:val="none" w:sz="0" w:space="0" w:color="auto"/>
            <w:bottom w:val="none" w:sz="0" w:space="0" w:color="auto"/>
            <w:right w:val="none" w:sz="0" w:space="0" w:color="auto"/>
          </w:divBdr>
        </w:div>
        <w:div w:id="667751990">
          <w:marLeft w:val="0"/>
          <w:marRight w:val="0"/>
          <w:marTop w:val="0"/>
          <w:marBottom w:val="0"/>
          <w:divBdr>
            <w:top w:val="none" w:sz="0" w:space="0" w:color="auto"/>
            <w:left w:val="none" w:sz="0" w:space="0" w:color="auto"/>
            <w:bottom w:val="none" w:sz="0" w:space="0" w:color="auto"/>
            <w:right w:val="none" w:sz="0" w:space="0" w:color="auto"/>
          </w:divBdr>
        </w:div>
        <w:div w:id="521822728">
          <w:marLeft w:val="0"/>
          <w:marRight w:val="0"/>
          <w:marTop w:val="0"/>
          <w:marBottom w:val="0"/>
          <w:divBdr>
            <w:top w:val="none" w:sz="0" w:space="0" w:color="auto"/>
            <w:left w:val="none" w:sz="0" w:space="0" w:color="auto"/>
            <w:bottom w:val="none" w:sz="0" w:space="0" w:color="auto"/>
            <w:right w:val="none" w:sz="0" w:space="0" w:color="auto"/>
          </w:divBdr>
        </w:div>
        <w:div w:id="1057627820">
          <w:marLeft w:val="0"/>
          <w:marRight w:val="0"/>
          <w:marTop w:val="0"/>
          <w:marBottom w:val="0"/>
          <w:divBdr>
            <w:top w:val="none" w:sz="0" w:space="0" w:color="auto"/>
            <w:left w:val="none" w:sz="0" w:space="0" w:color="auto"/>
            <w:bottom w:val="none" w:sz="0" w:space="0" w:color="auto"/>
            <w:right w:val="none" w:sz="0" w:space="0" w:color="auto"/>
          </w:divBdr>
        </w:div>
        <w:div w:id="974484199">
          <w:marLeft w:val="0"/>
          <w:marRight w:val="0"/>
          <w:marTop w:val="0"/>
          <w:marBottom w:val="0"/>
          <w:divBdr>
            <w:top w:val="none" w:sz="0" w:space="0" w:color="auto"/>
            <w:left w:val="none" w:sz="0" w:space="0" w:color="auto"/>
            <w:bottom w:val="none" w:sz="0" w:space="0" w:color="auto"/>
            <w:right w:val="none" w:sz="0" w:space="0" w:color="auto"/>
          </w:divBdr>
        </w:div>
        <w:div w:id="1709407298">
          <w:marLeft w:val="0"/>
          <w:marRight w:val="0"/>
          <w:marTop w:val="0"/>
          <w:marBottom w:val="0"/>
          <w:divBdr>
            <w:top w:val="none" w:sz="0" w:space="0" w:color="auto"/>
            <w:left w:val="none" w:sz="0" w:space="0" w:color="auto"/>
            <w:bottom w:val="none" w:sz="0" w:space="0" w:color="auto"/>
            <w:right w:val="none" w:sz="0" w:space="0" w:color="auto"/>
          </w:divBdr>
        </w:div>
        <w:div w:id="1913075287">
          <w:marLeft w:val="0"/>
          <w:marRight w:val="0"/>
          <w:marTop w:val="0"/>
          <w:marBottom w:val="0"/>
          <w:divBdr>
            <w:top w:val="none" w:sz="0" w:space="0" w:color="auto"/>
            <w:left w:val="none" w:sz="0" w:space="0" w:color="auto"/>
            <w:bottom w:val="none" w:sz="0" w:space="0" w:color="auto"/>
            <w:right w:val="none" w:sz="0" w:space="0" w:color="auto"/>
          </w:divBdr>
        </w:div>
        <w:div w:id="1137145947">
          <w:marLeft w:val="0"/>
          <w:marRight w:val="0"/>
          <w:marTop w:val="0"/>
          <w:marBottom w:val="0"/>
          <w:divBdr>
            <w:top w:val="none" w:sz="0" w:space="0" w:color="auto"/>
            <w:left w:val="none" w:sz="0" w:space="0" w:color="auto"/>
            <w:bottom w:val="none" w:sz="0" w:space="0" w:color="auto"/>
            <w:right w:val="none" w:sz="0" w:space="0" w:color="auto"/>
          </w:divBdr>
        </w:div>
        <w:div w:id="2098626364">
          <w:marLeft w:val="0"/>
          <w:marRight w:val="0"/>
          <w:marTop w:val="0"/>
          <w:marBottom w:val="0"/>
          <w:divBdr>
            <w:top w:val="none" w:sz="0" w:space="0" w:color="auto"/>
            <w:left w:val="none" w:sz="0" w:space="0" w:color="auto"/>
            <w:bottom w:val="none" w:sz="0" w:space="0" w:color="auto"/>
            <w:right w:val="none" w:sz="0" w:space="0" w:color="auto"/>
          </w:divBdr>
        </w:div>
        <w:div w:id="2003388068">
          <w:marLeft w:val="0"/>
          <w:marRight w:val="0"/>
          <w:marTop w:val="0"/>
          <w:marBottom w:val="0"/>
          <w:divBdr>
            <w:top w:val="none" w:sz="0" w:space="0" w:color="auto"/>
            <w:left w:val="none" w:sz="0" w:space="0" w:color="auto"/>
            <w:bottom w:val="none" w:sz="0" w:space="0" w:color="auto"/>
            <w:right w:val="none" w:sz="0" w:space="0" w:color="auto"/>
          </w:divBdr>
        </w:div>
        <w:div w:id="1583679842">
          <w:marLeft w:val="0"/>
          <w:marRight w:val="0"/>
          <w:marTop w:val="0"/>
          <w:marBottom w:val="0"/>
          <w:divBdr>
            <w:top w:val="none" w:sz="0" w:space="0" w:color="auto"/>
            <w:left w:val="none" w:sz="0" w:space="0" w:color="auto"/>
            <w:bottom w:val="none" w:sz="0" w:space="0" w:color="auto"/>
            <w:right w:val="none" w:sz="0" w:space="0" w:color="auto"/>
          </w:divBdr>
        </w:div>
        <w:div w:id="1451051756">
          <w:marLeft w:val="0"/>
          <w:marRight w:val="0"/>
          <w:marTop w:val="0"/>
          <w:marBottom w:val="0"/>
          <w:divBdr>
            <w:top w:val="none" w:sz="0" w:space="0" w:color="auto"/>
            <w:left w:val="none" w:sz="0" w:space="0" w:color="auto"/>
            <w:bottom w:val="none" w:sz="0" w:space="0" w:color="auto"/>
            <w:right w:val="none" w:sz="0" w:space="0" w:color="auto"/>
          </w:divBdr>
        </w:div>
        <w:div w:id="1181118779">
          <w:marLeft w:val="0"/>
          <w:marRight w:val="0"/>
          <w:marTop w:val="0"/>
          <w:marBottom w:val="0"/>
          <w:divBdr>
            <w:top w:val="none" w:sz="0" w:space="0" w:color="auto"/>
            <w:left w:val="none" w:sz="0" w:space="0" w:color="auto"/>
            <w:bottom w:val="none" w:sz="0" w:space="0" w:color="auto"/>
            <w:right w:val="none" w:sz="0" w:space="0" w:color="auto"/>
          </w:divBdr>
        </w:div>
        <w:div w:id="660890518">
          <w:marLeft w:val="0"/>
          <w:marRight w:val="0"/>
          <w:marTop w:val="0"/>
          <w:marBottom w:val="0"/>
          <w:divBdr>
            <w:top w:val="none" w:sz="0" w:space="0" w:color="auto"/>
            <w:left w:val="none" w:sz="0" w:space="0" w:color="auto"/>
            <w:bottom w:val="none" w:sz="0" w:space="0" w:color="auto"/>
            <w:right w:val="none" w:sz="0" w:space="0" w:color="auto"/>
          </w:divBdr>
        </w:div>
        <w:div w:id="687605907">
          <w:marLeft w:val="0"/>
          <w:marRight w:val="0"/>
          <w:marTop w:val="0"/>
          <w:marBottom w:val="0"/>
          <w:divBdr>
            <w:top w:val="none" w:sz="0" w:space="0" w:color="auto"/>
            <w:left w:val="none" w:sz="0" w:space="0" w:color="auto"/>
            <w:bottom w:val="none" w:sz="0" w:space="0" w:color="auto"/>
            <w:right w:val="none" w:sz="0" w:space="0" w:color="auto"/>
          </w:divBdr>
        </w:div>
        <w:div w:id="1333146486">
          <w:marLeft w:val="0"/>
          <w:marRight w:val="0"/>
          <w:marTop w:val="0"/>
          <w:marBottom w:val="0"/>
          <w:divBdr>
            <w:top w:val="none" w:sz="0" w:space="0" w:color="auto"/>
            <w:left w:val="none" w:sz="0" w:space="0" w:color="auto"/>
            <w:bottom w:val="none" w:sz="0" w:space="0" w:color="auto"/>
            <w:right w:val="none" w:sz="0" w:space="0" w:color="auto"/>
          </w:divBdr>
        </w:div>
        <w:div w:id="360866448">
          <w:marLeft w:val="0"/>
          <w:marRight w:val="0"/>
          <w:marTop w:val="0"/>
          <w:marBottom w:val="0"/>
          <w:divBdr>
            <w:top w:val="none" w:sz="0" w:space="0" w:color="auto"/>
            <w:left w:val="none" w:sz="0" w:space="0" w:color="auto"/>
            <w:bottom w:val="none" w:sz="0" w:space="0" w:color="auto"/>
            <w:right w:val="none" w:sz="0" w:space="0" w:color="auto"/>
          </w:divBdr>
        </w:div>
        <w:div w:id="463085694">
          <w:marLeft w:val="0"/>
          <w:marRight w:val="0"/>
          <w:marTop w:val="0"/>
          <w:marBottom w:val="0"/>
          <w:divBdr>
            <w:top w:val="none" w:sz="0" w:space="0" w:color="auto"/>
            <w:left w:val="none" w:sz="0" w:space="0" w:color="auto"/>
            <w:bottom w:val="none" w:sz="0" w:space="0" w:color="auto"/>
            <w:right w:val="none" w:sz="0" w:space="0" w:color="auto"/>
          </w:divBdr>
        </w:div>
        <w:div w:id="516505710">
          <w:marLeft w:val="0"/>
          <w:marRight w:val="0"/>
          <w:marTop w:val="0"/>
          <w:marBottom w:val="0"/>
          <w:divBdr>
            <w:top w:val="none" w:sz="0" w:space="0" w:color="auto"/>
            <w:left w:val="none" w:sz="0" w:space="0" w:color="auto"/>
            <w:bottom w:val="none" w:sz="0" w:space="0" w:color="auto"/>
            <w:right w:val="none" w:sz="0" w:space="0" w:color="auto"/>
          </w:divBdr>
        </w:div>
        <w:div w:id="1807235108">
          <w:marLeft w:val="0"/>
          <w:marRight w:val="0"/>
          <w:marTop w:val="0"/>
          <w:marBottom w:val="0"/>
          <w:divBdr>
            <w:top w:val="none" w:sz="0" w:space="0" w:color="auto"/>
            <w:left w:val="none" w:sz="0" w:space="0" w:color="auto"/>
            <w:bottom w:val="none" w:sz="0" w:space="0" w:color="auto"/>
            <w:right w:val="none" w:sz="0" w:space="0" w:color="auto"/>
          </w:divBdr>
        </w:div>
        <w:div w:id="661735281">
          <w:marLeft w:val="0"/>
          <w:marRight w:val="0"/>
          <w:marTop w:val="0"/>
          <w:marBottom w:val="0"/>
          <w:divBdr>
            <w:top w:val="none" w:sz="0" w:space="0" w:color="auto"/>
            <w:left w:val="none" w:sz="0" w:space="0" w:color="auto"/>
            <w:bottom w:val="none" w:sz="0" w:space="0" w:color="auto"/>
            <w:right w:val="none" w:sz="0" w:space="0" w:color="auto"/>
          </w:divBdr>
        </w:div>
        <w:div w:id="120922755">
          <w:marLeft w:val="0"/>
          <w:marRight w:val="0"/>
          <w:marTop w:val="0"/>
          <w:marBottom w:val="0"/>
          <w:divBdr>
            <w:top w:val="none" w:sz="0" w:space="0" w:color="auto"/>
            <w:left w:val="none" w:sz="0" w:space="0" w:color="auto"/>
            <w:bottom w:val="none" w:sz="0" w:space="0" w:color="auto"/>
            <w:right w:val="none" w:sz="0" w:space="0" w:color="auto"/>
          </w:divBdr>
        </w:div>
        <w:div w:id="1615595163">
          <w:marLeft w:val="0"/>
          <w:marRight w:val="0"/>
          <w:marTop w:val="0"/>
          <w:marBottom w:val="0"/>
          <w:divBdr>
            <w:top w:val="none" w:sz="0" w:space="0" w:color="auto"/>
            <w:left w:val="none" w:sz="0" w:space="0" w:color="auto"/>
            <w:bottom w:val="none" w:sz="0" w:space="0" w:color="auto"/>
            <w:right w:val="none" w:sz="0" w:space="0" w:color="auto"/>
          </w:divBdr>
        </w:div>
        <w:div w:id="1256207000">
          <w:marLeft w:val="0"/>
          <w:marRight w:val="0"/>
          <w:marTop w:val="0"/>
          <w:marBottom w:val="0"/>
          <w:divBdr>
            <w:top w:val="none" w:sz="0" w:space="0" w:color="auto"/>
            <w:left w:val="none" w:sz="0" w:space="0" w:color="auto"/>
            <w:bottom w:val="none" w:sz="0" w:space="0" w:color="auto"/>
            <w:right w:val="none" w:sz="0" w:space="0" w:color="auto"/>
          </w:divBdr>
        </w:div>
        <w:div w:id="1256745560">
          <w:marLeft w:val="0"/>
          <w:marRight w:val="0"/>
          <w:marTop w:val="0"/>
          <w:marBottom w:val="0"/>
          <w:divBdr>
            <w:top w:val="none" w:sz="0" w:space="0" w:color="auto"/>
            <w:left w:val="none" w:sz="0" w:space="0" w:color="auto"/>
            <w:bottom w:val="none" w:sz="0" w:space="0" w:color="auto"/>
            <w:right w:val="none" w:sz="0" w:space="0" w:color="auto"/>
          </w:divBdr>
        </w:div>
        <w:div w:id="325523711">
          <w:marLeft w:val="0"/>
          <w:marRight w:val="0"/>
          <w:marTop w:val="0"/>
          <w:marBottom w:val="0"/>
          <w:divBdr>
            <w:top w:val="none" w:sz="0" w:space="0" w:color="auto"/>
            <w:left w:val="none" w:sz="0" w:space="0" w:color="auto"/>
            <w:bottom w:val="none" w:sz="0" w:space="0" w:color="auto"/>
            <w:right w:val="none" w:sz="0" w:space="0" w:color="auto"/>
          </w:divBdr>
        </w:div>
        <w:div w:id="697774671">
          <w:marLeft w:val="0"/>
          <w:marRight w:val="0"/>
          <w:marTop w:val="0"/>
          <w:marBottom w:val="0"/>
          <w:divBdr>
            <w:top w:val="none" w:sz="0" w:space="0" w:color="auto"/>
            <w:left w:val="none" w:sz="0" w:space="0" w:color="auto"/>
            <w:bottom w:val="none" w:sz="0" w:space="0" w:color="auto"/>
            <w:right w:val="none" w:sz="0" w:space="0" w:color="auto"/>
          </w:divBdr>
        </w:div>
        <w:div w:id="2132553114">
          <w:marLeft w:val="0"/>
          <w:marRight w:val="0"/>
          <w:marTop w:val="0"/>
          <w:marBottom w:val="0"/>
          <w:divBdr>
            <w:top w:val="none" w:sz="0" w:space="0" w:color="auto"/>
            <w:left w:val="none" w:sz="0" w:space="0" w:color="auto"/>
            <w:bottom w:val="none" w:sz="0" w:space="0" w:color="auto"/>
            <w:right w:val="none" w:sz="0" w:space="0" w:color="auto"/>
          </w:divBdr>
        </w:div>
        <w:div w:id="960501737">
          <w:marLeft w:val="0"/>
          <w:marRight w:val="0"/>
          <w:marTop w:val="0"/>
          <w:marBottom w:val="0"/>
          <w:divBdr>
            <w:top w:val="none" w:sz="0" w:space="0" w:color="auto"/>
            <w:left w:val="none" w:sz="0" w:space="0" w:color="auto"/>
            <w:bottom w:val="none" w:sz="0" w:space="0" w:color="auto"/>
            <w:right w:val="none" w:sz="0" w:space="0" w:color="auto"/>
          </w:divBdr>
        </w:div>
        <w:div w:id="914977602">
          <w:marLeft w:val="0"/>
          <w:marRight w:val="0"/>
          <w:marTop w:val="0"/>
          <w:marBottom w:val="0"/>
          <w:divBdr>
            <w:top w:val="none" w:sz="0" w:space="0" w:color="auto"/>
            <w:left w:val="none" w:sz="0" w:space="0" w:color="auto"/>
            <w:bottom w:val="none" w:sz="0" w:space="0" w:color="auto"/>
            <w:right w:val="none" w:sz="0" w:space="0" w:color="auto"/>
          </w:divBdr>
        </w:div>
        <w:div w:id="1797942882">
          <w:marLeft w:val="0"/>
          <w:marRight w:val="0"/>
          <w:marTop w:val="0"/>
          <w:marBottom w:val="0"/>
          <w:divBdr>
            <w:top w:val="none" w:sz="0" w:space="0" w:color="auto"/>
            <w:left w:val="none" w:sz="0" w:space="0" w:color="auto"/>
            <w:bottom w:val="none" w:sz="0" w:space="0" w:color="auto"/>
            <w:right w:val="none" w:sz="0" w:space="0" w:color="auto"/>
          </w:divBdr>
        </w:div>
        <w:div w:id="1355889054">
          <w:marLeft w:val="0"/>
          <w:marRight w:val="0"/>
          <w:marTop w:val="0"/>
          <w:marBottom w:val="0"/>
          <w:divBdr>
            <w:top w:val="none" w:sz="0" w:space="0" w:color="auto"/>
            <w:left w:val="none" w:sz="0" w:space="0" w:color="auto"/>
            <w:bottom w:val="none" w:sz="0" w:space="0" w:color="auto"/>
            <w:right w:val="none" w:sz="0" w:space="0" w:color="auto"/>
          </w:divBdr>
        </w:div>
        <w:div w:id="1569071107">
          <w:marLeft w:val="0"/>
          <w:marRight w:val="0"/>
          <w:marTop w:val="0"/>
          <w:marBottom w:val="0"/>
          <w:divBdr>
            <w:top w:val="none" w:sz="0" w:space="0" w:color="auto"/>
            <w:left w:val="none" w:sz="0" w:space="0" w:color="auto"/>
            <w:bottom w:val="none" w:sz="0" w:space="0" w:color="auto"/>
            <w:right w:val="none" w:sz="0" w:space="0" w:color="auto"/>
          </w:divBdr>
        </w:div>
        <w:div w:id="5907595">
          <w:marLeft w:val="0"/>
          <w:marRight w:val="0"/>
          <w:marTop w:val="0"/>
          <w:marBottom w:val="0"/>
          <w:divBdr>
            <w:top w:val="none" w:sz="0" w:space="0" w:color="auto"/>
            <w:left w:val="none" w:sz="0" w:space="0" w:color="auto"/>
            <w:bottom w:val="none" w:sz="0" w:space="0" w:color="auto"/>
            <w:right w:val="none" w:sz="0" w:space="0" w:color="auto"/>
          </w:divBdr>
        </w:div>
        <w:div w:id="1755586812">
          <w:marLeft w:val="0"/>
          <w:marRight w:val="0"/>
          <w:marTop w:val="0"/>
          <w:marBottom w:val="0"/>
          <w:divBdr>
            <w:top w:val="none" w:sz="0" w:space="0" w:color="auto"/>
            <w:left w:val="none" w:sz="0" w:space="0" w:color="auto"/>
            <w:bottom w:val="none" w:sz="0" w:space="0" w:color="auto"/>
            <w:right w:val="none" w:sz="0" w:space="0" w:color="auto"/>
          </w:divBdr>
        </w:div>
        <w:div w:id="12920890">
          <w:marLeft w:val="0"/>
          <w:marRight w:val="0"/>
          <w:marTop w:val="0"/>
          <w:marBottom w:val="0"/>
          <w:divBdr>
            <w:top w:val="none" w:sz="0" w:space="0" w:color="auto"/>
            <w:left w:val="none" w:sz="0" w:space="0" w:color="auto"/>
            <w:bottom w:val="none" w:sz="0" w:space="0" w:color="auto"/>
            <w:right w:val="none" w:sz="0" w:space="0" w:color="auto"/>
          </w:divBdr>
        </w:div>
        <w:div w:id="805856212">
          <w:marLeft w:val="0"/>
          <w:marRight w:val="0"/>
          <w:marTop w:val="0"/>
          <w:marBottom w:val="0"/>
          <w:divBdr>
            <w:top w:val="none" w:sz="0" w:space="0" w:color="auto"/>
            <w:left w:val="none" w:sz="0" w:space="0" w:color="auto"/>
            <w:bottom w:val="none" w:sz="0" w:space="0" w:color="auto"/>
            <w:right w:val="none" w:sz="0" w:space="0" w:color="auto"/>
          </w:divBdr>
        </w:div>
        <w:div w:id="1261063738">
          <w:marLeft w:val="0"/>
          <w:marRight w:val="0"/>
          <w:marTop w:val="0"/>
          <w:marBottom w:val="0"/>
          <w:divBdr>
            <w:top w:val="none" w:sz="0" w:space="0" w:color="auto"/>
            <w:left w:val="none" w:sz="0" w:space="0" w:color="auto"/>
            <w:bottom w:val="none" w:sz="0" w:space="0" w:color="auto"/>
            <w:right w:val="none" w:sz="0" w:space="0" w:color="auto"/>
          </w:divBdr>
        </w:div>
        <w:div w:id="1244678091">
          <w:marLeft w:val="0"/>
          <w:marRight w:val="0"/>
          <w:marTop w:val="0"/>
          <w:marBottom w:val="0"/>
          <w:divBdr>
            <w:top w:val="none" w:sz="0" w:space="0" w:color="auto"/>
            <w:left w:val="none" w:sz="0" w:space="0" w:color="auto"/>
            <w:bottom w:val="none" w:sz="0" w:space="0" w:color="auto"/>
            <w:right w:val="none" w:sz="0" w:space="0" w:color="auto"/>
          </w:divBdr>
        </w:div>
        <w:div w:id="1629774161">
          <w:marLeft w:val="0"/>
          <w:marRight w:val="0"/>
          <w:marTop w:val="0"/>
          <w:marBottom w:val="0"/>
          <w:divBdr>
            <w:top w:val="none" w:sz="0" w:space="0" w:color="auto"/>
            <w:left w:val="none" w:sz="0" w:space="0" w:color="auto"/>
            <w:bottom w:val="none" w:sz="0" w:space="0" w:color="auto"/>
            <w:right w:val="none" w:sz="0" w:space="0" w:color="auto"/>
          </w:divBdr>
        </w:div>
        <w:div w:id="251090103">
          <w:marLeft w:val="0"/>
          <w:marRight w:val="0"/>
          <w:marTop w:val="0"/>
          <w:marBottom w:val="0"/>
          <w:divBdr>
            <w:top w:val="none" w:sz="0" w:space="0" w:color="auto"/>
            <w:left w:val="none" w:sz="0" w:space="0" w:color="auto"/>
            <w:bottom w:val="none" w:sz="0" w:space="0" w:color="auto"/>
            <w:right w:val="none" w:sz="0" w:space="0" w:color="auto"/>
          </w:divBdr>
        </w:div>
        <w:div w:id="2018147598">
          <w:marLeft w:val="0"/>
          <w:marRight w:val="0"/>
          <w:marTop w:val="0"/>
          <w:marBottom w:val="0"/>
          <w:divBdr>
            <w:top w:val="none" w:sz="0" w:space="0" w:color="auto"/>
            <w:left w:val="none" w:sz="0" w:space="0" w:color="auto"/>
            <w:bottom w:val="none" w:sz="0" w:space="0" w:color="auto"/>
            <w:right w:val="none" w:sz="0" w:space="0" w:color="auto"/>
          </w:divBdr>
        </w:div>
        <w:div w:id="1164469454">
          <w:marLeft w:val="0"/>
          <w:marRight w:val="0"/>
          <w:marTop w:val="0"/>
          <w:marBottom w:val="0"/>
          <w:divBdr>
            <w:top w:val="none" w:sz="0" w:space="0" w:color="auto"/>
            <w:left w:val="none" w:sz="0" w:space="0" w:color="auto"/>
            <w:bottom w:val="none" w:sz="0" w:space="0" w:color="auto"/>
            <w:right w:val="none" w:sz="0" w:space="0" w:color="auto"/>
          </w:divBdr>
        </w:div>
        <w:div w:id="1559242494">
          <w:marLeft w:val="0"/>
          <w:marRight w:val="0"/>
          <w:marTop w:val="0"/>
          <w:marBottom w:val="0"/>
          <w:divBdr>
            <w:top w:val="none" w:sz="0" w:space="0" w:color="auto"/>
            <w:left w:val="none" w:sz="0" w:space="0" w:color="auto"/>
            <w:bottom w:val="none" w:sz="0" w:space="0" w:color="auto"/>
            <w:right w:val="none" w:sz="0" w:space="0" w:color="auto"/>
          </w:divBdr>
        </w:div>
        <w:div w:id="2147308832">
          <w:marLeft w:val="0"/>
          <w:marRight w:val="0"/>
          <w:marTop w:val="0"/>
          <w:marBottom w:val="0"/>
          <w:divBdr>
            <w:top w:val="none" w:sz="0" w:space="0" w:color="auto"/>
            <w:left w:val="none" w:sz="0" w:space="0" w:color="auto"/>
            <w:bottom w:val="none" w:sz="0" w:space="0" w:color="auto"/>
            <w:right w:val="none" w:sz="0" w:space="0" w:color="auto"/>
          </w:divBdr>
        </w:div>
        <w:div w:id="1579053925">
          <w:marLeft w:val="0"/>
          <w:marRight w:val="0"/>
          <w:marTop w:val="0"/>
          <w:marBottom w:val="0"/>
          <w:divBdr>
            <w:top w:val="none" w:sz="0" w:space="0" w:color="auto"/>
            <w:left w:val="none" w:sz="0" w:space="0" w:color="auto"/>
            <w:bottom w:val="none" w:sz="0" w:space="0" w:color="auto"/>
            <w:right w:val="none" w:sz="0" w:space="0" w:color="auto"/>
          </w:divBdr>
        </w:div>
        <w:div w:id="1729497038">
          <w:marLeft w:val="0"/>
          <w:marRight w:val="0"/>
          <w:marTop w:val="0"/>
          <w:marBottom w:val="0"/>
          <w:divBdr>
            <w:top w:val="none" w:sz="0" w:space="0" w:color="auto"/>
            <w:left w:val="none" w:sz="0" w:space="0" w:color="auto"/>
            <w:bottom w:val="none" w:sz="0" w:space="0" w:color="auto"/>
            <w:right w:val="none" w:sz="0" w:space="0" w:color="auto"/>
          </w:divBdr>
        </w:div>
        <w:div w:id="563493728">
          <w:marLeft w:val="0"/>
          <w:marRight w:val="0"/>
          <w:marTop w:val="0"/>
          <w:marBottom w:val="0"/>
          <w:divBdr>
            <w:top w:val="none" w:sz="0" w:space="0" w:color="auto"/>
            <w:left w:val="none" w:sz="0" w:space="0" w:color="auto"/>
            <w:bottom w:val="none" w:sz="0" w:space="0" w:color="auto"/>
            <w:right w:val="none" w:sz="0" w:space="0" w:color="auto"/>
          </w:divBdr>
        </w:div>
        <w:div w:id="1398091417">
          <w:marLeft w:val="0"/>
          <w:marRight w:val="0"/>
          <w:marTop w:val="0"/>
          <w:marBottom w:val="0"/>
          <w:divBdr>
            <w:top w:val="none" w:sz="0" w:space="0" w:color="auto"/>
            <w:left w:val="none" w:sz="0" w:space="0" w:color="auto"/>
            <w:bottom w:val="none" w:sz="0" w:space="0" w:color="auto"/>
            <w:right w:val="none" w:sz="0" w:space="0" w:color="auto"/>
          </w:divBdr>
        </w:div>
        <w:div w:id="76172274">
          <w:marLeft w:val="0"/>
          <w:marRight w:val="0"/>
          <w:marTop w:val="0"/>
          <w:marBottom w:val="0"/>
          <w:divBdr>
            <w:top w:val="none" w:sz="0" w:space="0" w:color="auto"/>
            <w:left w:val="none" w:sz="0" w:space="0" w:color="auto"/>
            <w:bottom w:val="none" w:sz="0" w:space="0" w:color="auto"/>
            <w:right w:val="none" w:sz="0" w:space="0" w:color="auto"/>
          </w:divBdr>
        </w:div>
        <w:div w:id="910434311">
          <w:marLeft w:val="0"/>
          <w:marRight w:val="0"/>
          <w:marTop w:val="0"/>
          <w:marBottom w:val="0"/>
          <w:divBdr>
            <w:top w:val="none" w:sz="0" w:space="0" w:color="auto"/>
            <w:left w:val="none" w:sz="0" w:space="0" w:color="auto"/>
            <w:bottom w:val="none" w:sz="0" w:space="0" w:color="auto"/>
            <w:right w:val="none" w:sz="0" w:space="0" w:color="auto"/>
          </w:divBdr>
        </w:div>
        <w:div w:id="1252548641">
          <w:marLeft w:val="0"/>
          <w:marRight w:val="0"/>
          <w:marTop w:val="0"/>
          <w:marBottom w:val="0"/>
          <w:divBdr>
            <w:top w:val="none" w:sz="0" w:space="0" w:color="auto"/>
            <w:left w:val="none" w:sz="0" w:space="0" w:color="auto"/>
            <w:bottom w:val="none" w:sz="0" w:space="0" w:color="auto"/>
            <w:right w:val="none" w:sz="0" w:space="0" w:color="auto"/>
          </w:divBdr>
        </w:div>
        <w:div w:id="637535173">
          <w:marLeft w:val="0"/>
          <w:marRight w:val="0"/>
          <w:marTop w:val="0"/>
          <w:marBottom w:val="0"/>
          <w:divBdr>
            <w:top w:val="none" w:sz="0" w:space="0" w:color="auto"/>
            <w:left w:val="none" w:sz="0" w:space="0" w:color="auto"/>
            <w:bottom w:val="none" w:sz="0" w:space="0" w:color="auto"/>
            <w:right w:val="none" w:sz="0" w:space="0" w:color="auto"/>
          </w:divBdr>
        </w:div>
        <w:div w:id="1897013507">
          <w:marLeft w:val="0"/>
          <w:marRight w:val="0"/>
          <w:marTop w:val="0"/>
          <w:marBottom w:val="0"/>
          <w:divBdr>
            <w:top w:val="none" w:sz="0" w:space="0" w:color="auto"/>
            <w:left w:val="none" w:sz="0" w:space="0" w:color="auto"/>
            <w:bottom w:val="none" w:sz="0" w:space="0" w:color="auto"/>
            <w:right w:val="none" w:sz="0" w:space="0" w:color="auto"/>
          </w:divBdr>
        </w:div>
        <w:div w:id="1475290894">
          <w:marLeft w:val="0"/>
          <w:marRight w:val="0"/>
          <w:marTop w:val="0"/>
          <w:marBottom w:val="0"/>
          <w:divBdr>
            <w:top w:val="none" w:sz="0" w:space="0" w:color="auto"/>
            <w:left w:val="none" w:sz="0" w:space="0" w:color="auto"/>
            <w:bottom w:val="none" w:sz="0" w:space="0" w:color="auto"/>
            <w:right w:val="none" w:sz="0" w:space="0" w:color="auto"/>
          </w:divBdr>
        </w:div>
        <w:div w:id="210120487">
          <w:marLeft w:val="0"/>
          <w:marRight w:val="0"/>
          <w:marTop w:val="0"/>
          <w:marBottom w:val="0"/>
          <w:divBdr>
            <w:top w:val="none" w:sz="0" w:space="0" w:color="auto"/>
            <w:left w:val="none" w:sz="0" w:space="0" w:color="auto"/>
            <w:bottom w:val="none" w:sz="0" w:space="0" w:color="auto"/>
            <w:right w:val="none" w:sz="0" w:space="0" w:color="auto"/>
          </w:divBdr>
        </w:div>
        <w:div w:id="189488637">
          <w:marLeft w:val="0"/>
          <w:marRight w:val="0"/>
          <w:marTop w:val="0"/>
          <w:marBottom w:val="0"/>
          <w:divBdr>
            <w:top w:val="none" w:sz="0" w:space="0" w:color="auto"/>
            <w:left w:val="none" w:sz="0" w:space="0" w:color="auto"/>
            <w:bottom w:val="none" w:sz="0" w:space="0" w:color="auto"/>
            <w:right w:val="none" w:sz="0" w:space="0" w:color="auto"/>
          </w:divBdr>
        </w:div>
        <w:div w:id="679745515">
          <w:marLeft w:val="0"/>
          <w:marRight w:val="0"/>
          <w:marTop w:val="0"/>
          <w:marBottom w:val="0"/>
          <w:divBdr>
            <w:top w:val="none" w:sz="0" w:space="0" w:color="auto"/>
            <w:left w:val="none" w:sz="0" w:space="0" w:color="auto"/>
            <w:bottom w:val="none" w:sz="0" w:space="0" w:color="auto"/>
            <w:right w:val="none" w:sz="0" w:space="0" w:color="auto"/>
          </w:divBdr>
        </w:div>
        <w:div w:id="1910967044">
          <w:marLeft w:val="0"/>
          <w:marRight w:val="0"/>
          <w:marTop w:val="0"/>
          <w:marBottom w:val="0"/>
          <w:divBdr>
            <w:top w:val="none" w:sz="0" w:space="0" w:color="auto"/>
            <w:left w:val="none" w:sz="0" w:space="0" w:color="auto"/>
            <w:bottom w:val="none" w:sz="0" w:space="0" w:color="auto"/>
            <w:right w:val="none" w:sz="0" w:space="0" w:color="auto"/>
          </w:divBdr>
        </w:div>
        <w:div w:id="1914316116">
          <w:marLeft w:val="0"/>
          <w:marRight w:val="0"/>
          <w:marTop w:val="0"/>
          <w:marBottom w:val="0"/>
          <w:divBdr>
            <w:top w:val="none" w:sz="0" w:space="0" w:color="auto"/>
            <w:left w:val="none" w:sz="0" w:space="0" w:color="auto"/>
            <w:bottom w:val="none" w:sz="0" w:space="0" w:color="auto"/>
            <w:right w:val="none" w:sz="0" w:space="0" w:color="auto"/>
          </w:divBdr>
        </w:div>
        <w:div w:id="423887369">
          <w:marLeft w:val="0"/>
          <w:marRight w:val="0"/>
          <w:marTop w:val="0"/>
          <w:marBottom w:val="0"/>
          <w:divBdr>
            <w:top w:val="none" w:sz="0" w:space="0" w:color="auto"/>
            <w:left w:val="none" w:sz="0" w:space="0" w:color="auto"/>
            <w:bottom w:val="none" w:sz="0" w:space="0" w:color="auto"/>
            <w:right w:val="none" w:sz="0" w:space="0" w:color="auto"/>
          </w:divBdr>
        </w:div>
        <w:div w:id="759452342">
          <w:marLeft w:val="0"/>
          <w:marRight w:val="0"/>
          <w:marTop w:val="0"/>
          <w:marBottom w:val="0"/>
          <w:divBdr>
            <w:top w:val="none" w:sz="0" w:space="0" w:color="auto"/>
            <w:left w:val="none" w:sz="0" w:space="0" w:color="auto"/>
            <w:bottom w:val="none" w:sz="0" w:space="0" w:color="auto"/>
            <w:right w:val="none" w:sz="0" w:space="0" w:color="auto"/>
          </w:divBdr>
        </w:div>
        <w:div w:id="834343217">
          <w:marLeft w:val="0"/>
          <w:marRight w:val="0"/>
          <w:marTop w:val="0"/>
          <w:marBottom w:val="0"/>
          <w:divBdr>
            <w:top w:val="none" w:sz="0" w:space="0" w:color="auto"/>
            <w:left w:val="none" w:sz="0" w:space="0" w:color="auto"/>
            <w:bottom w:val="none" w:sz="0" w:space="0" w:color="auto"/>
            <w:right w:val="none" w:sz="0" w:space="0" w:color="auto"/>
          </w:divBdr>
        </w:div>
        <w:div w:id="1446459370">
          <w:marLeft w:val="0"/>
          <w:marRight w:val="0"/>
          <w:marTop w:val="0"/>
          <w:marBottom w:val="0"/>
          <w:divBdr>
            <w:top w:val="none" w:sz="0" w:space="0" w:color="auto"/>
            <w:left w:val="none" w:sz="0" w:space="0" w:color="auto"/>
            <w:bottom w:val="none" w:sz="0" w:space="0" w:color="auto"/>
            <w:right w:val="none" w:sz="0" w:space="0" w:color="auto"/>
          </w:divBdr>
        </w:div>
        <w:div w:id="794296411">
          <w:marLeft w:val="0"/>
          <w:marRight w:val="0"/>
          <w:marTop w:val="0"/>
          <w:marBottom w:val="0"/>
          <w:divBdr>
            <w:top w:val="none" w:sz="0" w:space="0" w:color="auto"/>
            <w:left w:val="none" w:sz="0" w:space="0" w:color="auto"/>
            <w:bottom w:val="none" w:sz="0" w:space="0" w:color="auto"/>
            <w:right w:val="none" w:sz="0" w:space="0" w:color="auto"/>
          </w:divBdr>
        </w:div>
        <w:div w:id="680204322">
          <w:marLeft w:val="0"/>
          <w:marRight w:val="0"/>
          <w:marTop w:val="0"/>
          <w:marBottom w:val="0"/>
          <w:divBdr>
            <w:top w:val="none" w:sz="0" w:space="0" w:color="auto"/>
            <w:left w:val="none" w:sz="0" w:space="0" w:color="auto"/>
            <w:bottom w:val="none" w:sz="0" w:space="0" w:color="auto"/>
            <w:right w:val="none" w:sz="0" w:space="0" w:color="auto"/>
          </w:divBdr>
        </w:div>
        <w:div w:id="947664928">
          <w:marLeft w:val="0"/>
          <w:marRight w:val="0"/>
          <w:marTop w:val="0"/>
          <w:marBottom w:val="0"/>
          <w:divBdr>
            <w:top w:val="none" w:sz="0" w:space="0" w:color="auto"/>
            <w:left w:val="none" w:sz="0" w:space="0" w:color="auto"/>
            <w:bottom w:val="none" w:sz="0" w:space="0" w:color="auto"/>
            <w:right w:val="none" w:sz="0" w:space="0" w:color="auto"/>
          </w:divBdr>
        </w:div>
        <w:div w:id="1228372428">
          <w:marLeft w:val="0"/>
          <w:marRight w:val="0"/>
          <w:marTop w:val="0"/>
          <w:marBottom w:val="0"/>
          <w:divBdr>
            <w:top w:val="none" w:sz="0" w:space="0" w:color="auto"/>
            <w:left w:val="none" w:sz="0" w:space="0" w:color="auto"/>
            <w:bottom w:val="none" w:sz="0" w:space="0" w:color="auto"/>
            <w:right w:val="none" w:sz="0" w:space="0" w:color="auto"/>
          </w:divBdr>
        </w:div>
        <w:div w:id="1146817366">
          <w:marLeft w:val="0"/>
          <w:marRight w:val="0"/>
          <w:marTop w:val="0"/>
          <w:marBottom w:val="0"/>
          <w:divBdr>
            <w:top w:val="none" w:sz="0" w:space="0" w:color="auto"/>
            <w:left w:val="none" w:sz="0" w:space="0" w:color="auto"/>
            <w:bottom w:val="none" w:sz="0" w:space="0" w:color="auto"/>
            <w:right w:val="none" w:sz="0" w:space="0" w:color="auto"/>
          </w:divBdr>
        </w:div>
        <w:div w:id="1684622394">
          <w:marLeft w:val="0"/>
          <w:marRight w:val="0"/>
          <w:marTop w:val="0"/>
          <w:marBottom w:val="0"/>
          <w:divBdr>
            <w:top w:val="none" w:sz="0" w:space="0" w:color="auto"/>
            <w:left w:val="none" w:sz="0" w:space="0" w:color="auto"/>
            <w:bottom w:val="none" w:sz="0" w:space="0" w:color="auto"/>
            <w:right w:val="none" w:sz="0" w:space="0" w:color="auto"/>
          </w:divBdr>
        </w:div>
        <w:div w:id="890727897">
          <w:marLeft w:val="0"/>
          <w:marRight w:val="0"/>
          <w:marTop w:val="0"/>
          <w:marBottom w:val="0"/>
          <w:divBdr>
            <w:top w:val="none" w:sz="0" w:space="0" w:color="auto"/>
            <w:left w:val="none" w:sz="0" w:space="0" w:color="auto"/>
            <w:bottom w:val="none" w:sz="0" w:space="0" w:color="auto"/>
            <w:right w:val="none" w:sz="0" w:space="0" w:color="auto"/>
          </w:divBdr>
        </w:div>
        <w:div w:id="1519664170">
          <w:marLeft w:val="0"/>
          <w:marRight w:val="0"/>
          <w:marTop w:val="0"/>
          <w:marBottom w:val="0"/>
          <w:divBdr>
            <w:top w:val="none" w:sz="0" w:space="0" w:color="auto"/>
            <w:left w:val="none" w:sz="0" w:space="0" w:color="auto"/>
            <w:bottom w:val="none" w:sz="0" w:space="0" w:color="auto"/>
            <w:right w:val="none" w:sz="0" w:space="0" w:color="auto"/>
          </w:divBdr>
        </w:div>
        <w:div w:id="1336345217">
          <w:marLeft w:val="0"/>
          <w:marRight w:val="0"/>
          <w:marTop w:val="0"/>
          <w:marBottom w:val="0"/>
          <w:divBdr>
            <w:top w:val="none" w:sz="0" w:space="0" w:color="auto"/>
            <w:left w:val="none" w:sz="0" w:space="0" w:color="auto"/>
            <w:bottom w:val="none" w:sz="0" w:space="0" w:color="auto"/>
            <w:right w:val="none" w:sz="0" w:space="0" w:color="auto"/>
          </w:divBdr>
        </w:div>
        <w:div w:id="2119979883">
          <w:marLeft w:val="0"/>
          <w:marRight w:val="0"/>
          <w:marTop w:val="0"/>
          <w:marBottom w:val="0"/>
          <w:divBdr>
            <w:top w:val="none" w:sz="0" w:space="0" w:color="auto"/>
            <w:left w:val="none" w:sz="0" w:space="0" w:color="auto"/>
            <w:bottom w:val="none" w:sz="0" w:space="0" w:color="auto"/>
            <w:right w:val="none" w:sz="0" w:space="0" w:color="auto"/>
          </w:divBdr>
        </w:div>
        <w:div w:id="1076393122">
          <w:marLeft w:val="0"/>
          <w:marRight w:val="0"/>
          <w:marTop w:val="0"/>
          <w:marBottom w:val="0"/>
          <w:divBdr>
            <w:top w:val="none" w:sz="0" w:space="0" w:color="auto"/>
            <w:left w:val="none" w:sz="0" w:space="0" w:color="auto"/>
            <w:bottom w:val="none" w:sz="0" w:space="0" w:color="auto"/>
            <w:right w:val="none" w:sz="0" w:space="0" w:color="auto"/>
          </w:divBdr>
        </w:div>
        <w:div w:id="952050629">
          <w:marLeft w:val="0"/>
          <w:marRight w:val="0"/>
          <w:marTop w:val="0"/>
          <w:marBottom w:val="0"/>
          <w:divBdr>
            <w:top w:val="none" w:sz="0" w:space="0" w:color="auto"/>
            <w:left w:val="none" w:sz="0" w:space="0" w:color="auto"/>
            <w:bottom w:val="none" w:sz="0" w:space="0" w:color="auto"/>
            <w:right w:val="none" w:sz="0" w:space="0" w:color="auto"/>
          </w:divBdr>
        </w:div>
        <w:div w:id="859127491">
          <w:marLeft w:val="0"/>
          <w:marRight w:val="0"/>
          <w:marTop w:val="0"/>
          <w:marBottom w:val="0"/>
          <w:divBdr>
            <w:top w:val="none" w:sz="0" w:space="0" w:color="auto"/>
            <w:left w:val="none" w:sz="0" w:space="0" w:color="auto"/>
            <w:bottom w:val="none" w:sz="0" w:space="0" w:color="auto"/>
            <w:right w:val="none" w:sz="0" w:space="0" w:color="auto"/>
          </w:divBdr>
        </w:div>
        <w:div w:id="1951736898">
          <w:marLeft w:val="0"/>
          <w:marRight w:val="0"/>
          <w:marTop w:val="0"/>
          <w:marBottom w:val="0"/>
          <w:divBdr>
            <w:top w:val="none" w:sz="0" w:space="0" w:color="auto"/>
            <w:left w:val="none" w:sz="0" w:space="0" w:color="auto"/>
            <w:bottom w:val="none" w:sz="0" w:space="0" w:color="auto"/>
            <w:right w:val="none" w:sz="0" w:space="0" w:color="auto"/>
          </w:divBdr>
        </w:div>
        <w:div w:id="2093040278">
          <w:marLeft w:val="0"/>
          <w:marRight w:val="0"/>
          <w:marTop w:val="0"/>
          <w:marBottom w:val="0"/>
          <w:divBdr>
            <w:top w:val="none" w:sz="0" w:space="0" w:color="auto"/>
            <w:left w:val="none" w:sz="0" w:space="0" w:color="auto"/>
            <w:bottom w:val="none" w:sz="0" w:space="0" w:color="auto"/>
            <w:right w:val="none" w:sz="0" w:space="0" w:color="auto"/>
          </w:divBdr>
        </w:div>
        <w:div w:id="1629437858">
          <w:marLeft w:val="0"/>
          <w:marRight w:val="0"/>
          <w:marTop w:val="0"/>
          <w:marBottom w:val="0"/>
          <w:divBdr>
            <w:top w:val="none" w:sz="0" w:space="0" w:color="auto"/>
            <w:left w:val="none" w:sz="0" w:space="0" w:color="auto"/>
            <w:bottom w:val="none" w:sz="0" w:space="0" w:color="auto"/>
            <w:right w:val="none" w:sz="0" w:space="0" w:color="auto"/>
          </w:divBdr>
        </w:div>
        <w:div w:id="943420264">
          <w:marLeft w:val="0"/>
          <w:marRight w:val="0"/>
          <w:marTop w:val="0"/>
          <w:marBottom w:val="0"/>
          <w:divBdr>
            <w:top w:val="none" w:sz="0" w:space="0" w:color="auto"/>
            <w:left w:val="none" w:sz="0" w:space="0" w:color="auto"/>
            <w:bottom w:val="none" w:sz="0" w:space="0" w:color="auto"/>
            <w:right w:val="none" w:sz="0" w:space="0" w:color="auto"/>
          </w:divBdr>
        </w:div>
        <w:div w:id="1727685517">
          <w:marLeft w:val="0"/>
          <w:marRight w:val="0"/>
          <w:marTop w:val="0"/>
          <w:marBottom w:val="0"/>
          <w:divBdr>
            <w:top w:val="none" w:sz="0" w:space="0" w:color="auto"/>
            <w:left w:val="none" w:sz="0" w:space="0" w:color="auto"/>
            <w:bottom w:val="none" w:sz="0" w:space="0" w:color="auto"/>
            <w:right w:val="none" w:sz="0" w:space="0" w:color="auto"/>
          </w:divBdr>
        </w:div>
        <w:div w:id="1545210221">
          <w:marLeft w:val="0"/>
          <w:marRight w:val="0"/>
          <w:marTop w:val="0"/>
          <w:marBottom w:val="0"/>
          <w:divBdr>
            <w:top w:val="none" w:sz="0" w:space="0" w:color="auto"/>
            <w:left w:val="none" w:sz="0" w:space="0" w:color="auto"/>
            <w:bottom w:val="none" w:sz="0" w:space="0" w:color="auto"/>
            <w:right w:val="none" w:sz="0" w:space="0" w:color="auto"/>
          </w:divBdr>
        </w:div>
      </w:divsChild>
    </w:div>
    <w:div w:id="1357122575">
      <w:bodyDiv w:val="1"/>
      <w:marLeft w:val="0"/>
      <w:marRight w:val="0"/>
      <w:marTop w:val="0"/>
      <w:marBottom w:val="0"/>
      <w:divBdr>
        <w:top w:val="none" w:sz="0" w:space="0" w:color="auto"/>
        <w:left w:val="none" w:sz="0" w:space="0" w:color="auto"/>
        <w:bottom w:val="none" w:sz="0" w:space="0" w:color="auto"/>
        <w:right w:val="none" w:sz="0" w:space="0" w:color="auto"/>
      </w:divBdr>
    </w:div>
    <w:div w:id="1358769731">
      <w:bodyDiv w:val="1"/>
      <w:marLeft w:val="0"/>
      <w:marRight w:val="0"/>
      <w:marTop w:val="0"/>
      <w:marBottom w:val="0"/>
      <w:divBdr>
        <w:top w:val="none" w:sz="0" w:space="0" w:color="auto"/>
        <w:left w:val="none" w:sz="0" w:space="0" w:color="auto"/>
        <w:bottom w:val="none" w:sz="0" w:space="0" w:color="auto"/>
        <w:right w:val="none" w:sz="0" w:space="0" w:color="auto"/>
      </w:divBdr>
    </w:div>
    <w:div w:id="1359235957">
      <w:bodyDiv w:val="1"/>
      <w:marLeft w:val="0"/>
      <w:marRight w:val="0"/>
      <w:marTop w:val="0"/>
      <w:marBottom w:val="0"/>
      <w:divBdr>
        <w:top w:val="none" w:sz="0" w:space="0" w:color="auto"/>
        <w:left w:val="none" w:sz="0" w:space="0" w:color="auto"/>
        <w:bottom w:val="none" w:sz="0" w:space="0" w:color="auto"/>
        <w:right w:val="none" w:sz="0" w:space="0" w:color="auto"/>
      </w:divBdr>
    </w:div>
    <w:div w:id="1359619691">
      <w:bodyDiv w:val="1"/>
      <w:marLeft w:val="0"/>
      <w:marRight w:val="0"/>
      <w:marTop w:val="0"/>
      <w:marBottom w:val="0"/>
      <w:divBdr>
        <w:top w:val="none" w:sz="0" w:space="0" w:color="auto"/>
        <w:left w:val="none" w:sz="0" w:space="0" w:color="auto"/>
        <w:bottom w:val="none" w:sz="0" w:space="0" w:color="auto"/>
        <w:right w:val="none" w:sz="0" w:space="0" w:color="auto"/>
      </w:divBdr>
    </w:div>
    <w:div w:id="1359742204">
      <w:bodyDiv w:val="1"/>
      <w:marLeft w:val="0"/>
      <w:marRight w:val="0"/>
      <w:marTop w:val="0"/>
      <w:marBottom w:val="0"/>
      <w:divBdr>
        <w:top w:val="none" w:sz="0" w:space="0" w:color="auto"/>
        <w:left w:val="none" w:sz="0" w:space="0" w:color="auto"/>
        <w:bottom w:val="none" w:sz="0" w:space="0" w:color="auto"/>
        <w:right w:val="none" w:sz="0" w:space="0" w:color="auto"/>
      </w:divBdr>
    </w:div>
    <w:div w:id="1360472650">
      <w:bodyDiv w:val="1"/>
      <w:marLeft w:val="0"/>
      <w:marRight w:val="0"/>
      <w:marTop w:val="0"/>
      <w:marBottom w:val="0"/>
      <w:divBdr>
        <w:top w:val="none" w:sz="0" w:space="0" w:color="auto"/>
        <w:left w:val="none" w:sz="0" w:space="0" w:color="auto"/>
        <w:bottom w:val="none" w:sz="0" w:space="0" w:color="auto"/>
        <w:right w:val="none" w:sz="0" w:space="0" w:color="auto"/>
      </w:divBdr>
    </w:div>
    <w:div w:id="1360550809">
      <w:bodyDiv w:val="1"/>
      <w:marLeft w:val="0"/>
      <w:marRight w:val="0"/>
      <w:marTop w:val="0"/>
      <w:marBottom w:val="0"/>
      <w:divBdr>
        <w:top w:val="none" w:sz="0" w:space="0" w:color="auto"/>
        <w:left w:val="none" w:sz="0" w:space="0" w:color="auto"/>
        <w:bottom w:val="none" w:sz="0" w:space="0" w:color="auto"/>
        <w:right w:val="none" w:sz="0" w:space="0" w:color="auto"/>
      </w:divBdr>
    </w:div>
    <w:div w:id="1361323047">
      <w:bodyDiv w:val="1"/>
      <w:marLeft w:val="0"/>
      <w:marRight w:val="0"/>
      <w:marTop w:val="0"/>
      <w:marBottom w:val="0"/>
      <w:divBdr>
        <w:top w:val="none" w:sz="0" w:space="0" w:color="auto"/>
        <w:left w:val="none" w:sz="0" w:space="0" w:color="auto"/>
        <w:bottom w:val="none" w:sz="0" w:space="0" w:color="auto"/>
        <w:right w:val="none" w:sz="0" w:space="0" w:color="auto"/>
      </w:divBdr>
    </w:div>
    <w:div w:id="1361588334">
      <w:bodyDiv w:val="1"/>
      <w:marLeft w:val="0"/>
      <w:marRight w:val="0"/>
      <w:marTop w:val="0"/>
      <w:marBottom w:val="0"/>
      <w:divBdr>
        <w:top w:val="none" w:sz="0" w:space="0" w:color="auto"/>
        <w:left w:val="none" w:sz="0" w:space="0" w:color="auto"/>
        <w:bottom w:val="none" w:sz="0" w:space="0" w:color="auto"/>
        <w:right w:val="none" w:sz="0" w:space="0" w:color="auto"/>
      </w:divBdr>
    </w:div>
    <w:div w:id="1361666060">
      <w:bodyDiv w:val="1"/>
      <w:marLeft w:val="0"/>
      <w:marRight w:val="0"/>
      <w:marTop w:val="0"/>
      <w:marBottom w:val="0"/>
      <w:divBdr>
        <w:top w:val="none" w:sz="0" w:space="0" w:color="auto"/>
        <w:left w:val="none" w:sz="0" w:space="0" w:color="auto"/>
        <w:bottom w:val="none" w:sz="0" w:space="0" w:color="auto"/>
        <w:right w:val="none" w:sz="0" w:space="0" w:color="auto"/>
      </w:divBdr>
    </w:div>
    <w:div w:id="1361857922">
      <w:bodyDiv w:val="1"/>
      <w:marLeft w:val="0"/>
      <w:marRight w:val="0"/>
      <w:marTop w:val="0"/>
      <w:marBottom w:val="0"/>
      <w:divBdr>
        <w:top w:val="none" w:sz="0" w:space="0" w:color="auto"/>
        <w:left w:val="none" w:sz="0" w:space="0" w:color="auto"/>
        <w:bottom w:val="none" w:sz="0" w:space="0" w:color="auto"/>
        <w:right w:val="none" w:sz="0" w:space="0" w:color="auto"/>
      </w:divBdr>
    </w:div>
    <w:div w:id="1362516969">
      <w:bodyDiv w:val="1"/>
      <w:marLeft w:val="0"/>
      <w:marRight w:val="0"/>
      <w:marTop w:val="0"/>
      <w:marBottom w:val="0"/>
      <w:divBdr>
        <w:top w:val="none" w:sz="0" w:space="0" w:color="auto"/>
        <w:left w:val="none" w:sz="0" w:space="0" w:color="auto"/>
        <w:bottom w:val="none" w:sz="0" w:space="0" w:color="auto"/>
        <w:right w:val="none" w:sz="0" w:space="0" w:color="auto"/>
      </w:divBdr>
    </w:div>
    <w:div w:id="1363438076">
      <w:bodyDiv w:val="1"/>
      <w:marLeft w:val="0"/>
      <w:marRight w:val="0"/>
      <w:marTop w:val="0"/>
      <w:marBottom w:val="0"/>
      <w:divBdr>
        <w:top w:val="none" w:sz="0" w:space="0" w:color="auto"/>
        <w:left w:val="none" w:sz="0" w:space="0" w:color="auto"/>
        <w:bottom w:val="none" w:sz="0" w:space="0" w:color="auto"/>
        <w:right w:val="none" w:sz="0" w:space="0" w:color="auto"/>
      </w:divBdr>
    </w:div>
    <w:div w:id="1364332067">
      <w:bodyDiv w:val="1"/>
      <w:marLeft w:val="0"/>
      <w:marRight w:val="0"/>
      <w:marTop w:val="0"/>
      <w:marBottom w:val="0"/>
      <w:divBdr>
        <w:top w:val="none" w:sz="0" w:space="0" w:color="auto"/>
        <w:left w:val="none" w:sz="0" w:space="0" w:color="auto"/>
        <w:bottom w:val="none" w:sz="0" w:space="0" w:color="auto"/>
        <w:right w:val="none" w:sz="0" w:space="0" w:color="auto"/>
      </w:divBdr>
    </w:div>
    <w:div w:id="1364674402">
      <w:bodyDiv w:val="1"/>
      <w:marLeft w:val="0"/>
      <w:marRight w:val="0"/>
      <w:marTop w:val="0"/>
      <w:marBottom w:val="0"/>
      <w:divBdr>
        <w:top w:val="none" w:sz="0" w:space="0" w:color="auto"/>
        <w:left w:val="none" w:sz="0" w:space="0" w:color="auto"/>
        <w:bottom w:val="none" w:sz="0" w:space="0" w:color="auto"/>
        <w:right w:val="none" w:sz="0" w:space="0" w:color="auto"/>
      </w:divBdr>
    </w:div>
    <w:div w:id="1365014097">
      <w:bodyDiv w:val="1"/>
      <w:marLeft w:val="0"/>
      <w:marRight w:val="0"/>
      <w:marTop w:val="0"/>
      <w:marBottom w:val="0"/>
      <w:divBdr>
        <w:top w:val="none" w:sz="0" w:space="0" w:color="auto"/>
        <w:left w:val="none" w:sz="0" w:space="0" w:color="auto"/>
        <w:bottom w:val="none" w:sz="0" w:space="0" w:color="auto"/>
        <w:right w:val="none" w:sz="0" w:space="0" w:color="auto"/>
      </w:divBdr>
    </w:div>
    <w:div w:id="1365405015">
      <w:bodyDiv w:val="1"/>
      <w:marLeft w:val="0"/>
      <w:marRight w:val="0"/>
      <w:marTop w:val="0"/>
      <w:marBottom w:val="0"/>
      <w:divBdr>
        <w:top w:val="none" w:sz="0" w:space="0" w:color="auto"/>
        <w:left w:val="none" w:sz="0" w:space="0" w:color="auto"/>
        <w:bottom w:val="none" w:sz="0" w:space="0" w:color="auto"/>
        <w:right w:val="none" w:sz="0" w:space="0" w:color="auto"/>
      </w:divBdr>
    </w:div>
    <w:div w:id="1365521830">
      <w:bodyDiv w:val="1"/>
      <w:marLeft w:val="0"/>
      <w:marRight w:val="0"/>
      <w:marTop w:val="0"/>
      <w:marBottom w:val="0"/>
      <w:divBdr>
        <w:top w:val="none" w:sz="0" w:space="0" w:color="auto"/>
        <w:left w:val="none" w:sz="0" w:space="0" w:color="auto"/>
        <w:bottom w:val="none" w:sz="0" w:space="0" w:color="auto"/>
        <w:right w:val="none" w:sz="0" w:space="0" w:color="auto"/>
      </w:divBdr>
    </w:div>
    <w:div w:id="1365524331">
      <w:bodyDiv w:val="1"/>
      <w:marLeft w:val="0"/>
      <w:marRight w:val="0"/>
      <w:marTop w:val="0"/>
      <w:marBottom w:val="0"/>
      <w:divBdr>
        <w:top w:val="none" w:sz="0" w:space="0" w:color="auto"/>
        <w:left w:val="none" w:sz="0" w:space="0" w:color="auto"/>
        <w:bottom w:val="none" w:sz="0" w:space="0" w:color="auto"/>
        <w:right w:val="none" w:sz="0" w:space="0" w:color="auto"/>
      </w:divBdr>
    </w:div>
    <w:div w:id="1366640127">
      <w:bodyDiv w:val="1"/>
      <w:marLeft w:val="0"/>
      <w:marRight w:val="0"/>
      <w:marTop w:val="0"/>
      <w:marBottom w:val="0"/>
      <w:divBdr>
        <w:top w:val="none" w:sz="0" w:space="0" w:color="auto"/>
        <w:left w:val="none" w:sz="0" w:space="0" w:color="auto"/>
        <w:bottom w:val="none" w:sz="0" w:space="0" w:color="auto"/>
        <w:right w:val="none" w:sz="0" w:space="0" w:color="auto"/>
      </w:divBdr>
    </w:div>
    <w:div w:id="1367023940">
      <w:bodyDiv w:val="1"/>
      <w:marLeft w:val="0"/>
      <w:marRight w:val="0"/>
      <w:marTop w:val="0"/>
      <w:marBottom w:val="0"/>
      <w:divBdr>
        <w:top w:val="none" w:sz="0" w:space="0" w:color="auto"/>
        <w:left w:val="none" w:sz="0" w:space="0" w:color="auto"/>
        <w:bottom w:val="none" w:sz="0" w:space="0" w:color="auto"/>
        <w:right w:val="none" w:sz="0" w:space="0" w:color="auto"/>
      </w:divBdr>
    </w:div>
    <w:div w:id="1368917298">
      <w:bodyDiv w:val="1"/>
      <w:marLeft w:val="0"/>
      <w:marRight w:val="0"/>
      <w:marTop w:val="0"/>
      <w:marBottom w:val="0"/>
      <w:divBdr>
        <w:top w:val="none" w:sz="0" w:space="0" w:color="auto"/>
        <w:left w:val="none" w:sz="0" w:space="0" w:color="auto"/>
        <w:bottom w:val="none" w:sz="0" w:space="0" w:color="auto"/>
        <w:right w:val="none" w:sz="0" w:space="0" w:color="auto"/>
      </w:divBdr>
      <w:divsChild>
        <w:div w:id="552885091">
          <w:marLeft w:val="0"/>
          <w:marRight w:val="0"/>
          <w:marTop w:val="0"/>
          <w:marBottom w:val="0"/>
          <w:divBdr>
            <w:top w:val="none" w:sz="0" w:space="0" w:color="auto"/>
            <w:left w:val="none" w:sz="0" w:space="0" w:color="auto"/>
            <w:bottom w:val="none" w:sz="0" w:space="0" w:color="auto"/>
            <w:right w:val="none" w:sz="0" w:space="0" w:color="auto"/>
          </w:divBdr>
        </w:div>
        <w:div w:id="884410729">
          <w:marLeft w:val="0"/>
          <w:marRight w:val="0"/>
          <w:marTop w:val="0"/>
          <w:marBottom w:val="0"/>
          <w:divBdr>
            <w:top w:val="none" w:sz="0" w:space="0" w:color="auto"/>
            <w:left w:val="none" w:sz="0" w:space="0" w:color="auto"/>
            <w:bottom w:val="none" w:sz="0" w:space="0" w:color="auto"/>
            <w:right w:val="none" w:sz="0" w:space="0" w:color="auto"/>
          </w:divBdr>
        </w:div>
        <w:div w:id="1114907760">
          <w:marLeft w:val="0"/>
          <w:marRight w:val="0"/>
          <w:marTop w:val="0"/>
          <w:marBottom w:val="0"/>
          <w:divBdr>
            <w:top w:val="none" w:sz="0" w:space="0" w:color="auto"/>
            <w:left w:val="none" w:sz="0" w:space="0" w:color="auto"/>
            <w:bottom w:val="none" w:sz="0" w:space="0" w:color="auto"/>
            <w:right w:val="none" w:sz="0" w:space="0" w:color="auto"/>
          </w:divBdr>
        </w:div>
        <w:div w:id="1497527586">
          <w:marLeft w:val="0"/>
          <w:marRight w:val="0"/>
          <w:marTop w:val="0"/>
          <w:marBottom w:val="0"/>
          <w:divBdr>
            <w:top w:val="none" w:sz="0" w:space="0" w:color="auto"/>
            <w:left w:val="none" w:sz="0" w:space="0" w:color="auto"/>
            <w:bottom w:val="none" w:sz="0" w:space="0" w:color="auto"/>
            <w:right w:val="none" w:sz="0" w:space="0" w:color="auto"/>
          </w:divBdr>
        </w:div>
        <w:div w:id="237133256">
          <w:marLeft w:val="0"/>
          <w:marRight w:val="0"/>
          <w:marTop w:val="0"/>
          <w:marBottom w:val="0"/>
          <w:divBdr>
            <w:top w:val="none" w:sz="0" w:space="0" w:color="auto"/>
            <w:left w:val="none" w:sz="0" w:space="0" w:color="auto"/>
            <w:bottom w:val="none" w:sz="0" w:space="0" w:color="auto"/>
            <w:right w:val="none" w:sz="0" w:space="0" w:color="auto"/>
          </w:divBdr>
        </w:div>
        <w:div w:id="1062800628">
          <w:marLeft w:val="0"/>
          <w:marRight w:val="0"/>
          <w:marTop w:val="0"/>
          <w:marBottom w:val="0"/>
          <w:divBdr>
            <w:top w:val="none" w:sz="0" w:space="0" w:color="auto"/>
            <w:left w:val="none" w:sz="0" w:space="0" w:color="auto"/>
            <w:bottom w:val="none" w:sz="0" w:space="0" w:color="auto"/>
            <w:right w:val="none" w:sz="0" w:space="0" w:color="auto"/>
          </w:divBdr>
        </w:div>
        <w:div w:id="734351015">
          <w:marLeft w:val="0"/>
          <w:marRight w:val="0"/>
          <w:marTop w:val="0"/>
          <w:marBottom w:val="0"/>
          <w:divBdr>
            <w:top w:val="none" w:sz="0" w:space="0" w:color="auto"/>
            <w:left w:val="none" w:sz="0" w:space="0" w:color="auto"/>
            <w:bottom w:val="none" w:sz="0" w:space="0" w:color="auto"/>
            <w:right w:val="none" w:sz="0" w:space="0" w:color="auto"/>
          </w:divBdr>
        </w:div>
        <w:div w:id="2038577402">
          <w:marLeft w:val="0"/>
          <w:marRight w:val="0"/>
          <w:marTop w:val="0"/>
          <w:marBottom w:val="0"/>
          <w:divBdr>
            <w:top w:val="none" w:sz="0" w:space="0" w:color="auto"/>
            <w:left w:val="none" w:sz="0" w:space="0" w:color="auto"/>
            <w:bottom w:val="none" w:sz="0" w:space="0" w:color="auto"/>
            <w:right w:val="none" w:sz="0" w:space="0" w:color="auto"/>
          </w:divBdr>
        </w:div>
        <w:div w:id="1606615989">
          <w:marLeft w:val="0"/>
          <w:marRight w:val="0"/>
          <w:marTop w:val="0"/>
          <w:marBottom w:val="0"/>
          <w:divBdr>
            <w:top w:val="none" w:sz="0" w:space="0" w:color="auto"/>
            <w:left w:val="none" w:sz="0" w:space="0" w:color="auto"/>
            <w:bottom w:val="none" w:sz="0" w:space="0" w:color="auto"/>
            <w:right w:val="none" w:sz="0" w:space="0" w:color="auto"/>
          </w:divBdr>
        </w:div>
        <w:div w:id="63844899">
          <w:marLeft w:val="0"/>
          <w:marRight w:val="0"/>
          <w:marTop w:val="0"/>
          <w:marBottom w:val="0"/>
          <w:divBdr>
            <w:top w:val="none" w:sz="0" w:space="0" w:color="auto"/>
            <w:left w:val="none" w:sz="0" w:space="0" w:color="auto"/>
            <w:bottom w:val="none" w:sz="0" w:space="0" w:color="auto"/>
            <w:right w:val="none" w:sz="0" w:space="0" w:color="auto"/>
          </w:divBdr>
        </w:div>
        <w:div w:id="1978991954">
          <w:marLeft w:val="0"/>
          <w:marRight w:val="0"/>
          <w:marTop w:val="0"/>
          <w:marBottom w:val="0"/>
          <w:divBdr>
            <w:top w:val="none" w:sz="0" w:space="0" w:color="auto"/>
            <w:left w:val="none" w:sz="0" w:space="0" w:color="auto"/>
            <w:bottom w:val="none" w:sz="0" w:space="0" w:color="auto"/>
            <w:right w:val="none" w:sz="0" w:space="0" w:color="auto"/>
          </w:divBdr>
        </w:div>
        <w:div w:id="405614309">
          <w:marLeft w:val="0"/>
          <w:marRight w:val="0"/>
          <w:marTop w:val="0"/>
          <w:marBottom w:val="0"/>
          <w:divBdr>
            <w:top w:val="none" w:sz="0" w:space="0" w:color="auto"/>
            <w:left w:val="none" w:sz="0" w:space="0" w:color="auto"/>
            <w:bottom w:val="none" w:sz="0" w:space="0" w:color="auto"/>
            <w:right w:val="none" w:sz="0" w:space="0" w:color="auto"/>
          </w:divBdr>
        </w:div>
        <w:div w:id="1951156260">
          <w:marLeft w:val="0"/>
          <w:marRight w:val="0"/>
          <w:marTop w:val="0"/>
          <w:marBottom w:val="0"/>
          <w:divBdr>
            <w:top w:val="none" w:sz="0" w:space="0" w:color="auto"/>
            <w:left w:val="none" w:sz="0" w:space="0" w:color="auto"/>
            <w:bottom w:val="none" w:sz="0" w:space="0" w:color="auto"/>
            <w:right w:val="none" w:sz="0" w:space="0" w:color="auto"/>
          </w:divBdr>
        </w:div>
        <w:div w:id="1055743127">
          <w:marLeft w:val="0"/>
          <w:marRight w:val="0"/>
          <w:marTop w:val="0"/>
          <w:marBottom w:val="0"/>
          <w:divBdr>
            <w:top w:val="none" w:sz="0" w:space="0" w:color="auto"/>
            <w:left w:val="none" w:sz="0" w:space="0" w:color="auto"/>
            <w:bottom w:val="none" w:sz="0" w:space="0" w:color="auto"/>
            <w:right w:val="none" w:sz="0" w:space="0" w:color="auto"/>
          </w:divBdr>
        </w:div>
        <w:div w:id="1024744418">
          <w:marLeft w:val="0"/>
          <w:marRight w:val="0"/>
          <w:marTop w:val="0"/>
          <w:marBottom w:val="0"/>
          <w:divBdr>
            <w:top w:val="none" w:sz="0" w:space="0" w:color="auto"/>
            <w:left w:val="none" w:sz="0" w:space="0" w:color="auto"/>
            <w:bottom w:val="none" w:sz="0" w:space="0" w:color="auto"/>
            <w:right w:val="none" w:sz="0" w:space="0" w:color="auto"/>
          </w:divBdr>
        </w:div>
        <w:div w:id="671028703">
          <w:marLeft w:val="0"/>
          <w:marRight w:val="0"/>
          <w:marTop w:val="0"/>
          <w:marBottom w:val="0"/>
          <w:divBdr>
            <w:top w:val="none" w:sz="0" w:space="0" w:color="auto"/>
            <w:left w:val="none" w:sz="0" w:space="0" w:color="auto"/>
            <w:bottom w:val="none" w:sz="0" w:space="0" w:color="auto"/>
            <w:right w:val="none" w:sz="0" w:space="0" w:color="auto"/>
          </w:divBdr>
        </w:div>
        <w:div w:id="657076570">
          <w:marLeft w:val="0"/>
          <w:marRight w:val="0"/>
          <w:marTop w:val="0"/>
          <w:marBottom w:val="0"/>
          <w:divBdr>
            <w:top w:val="none" w:sz="0" w:space="0" w:color="auto"/>
            <w:left w:val="none" w:sz="0" w:space="0" w:color="auto"/>
            <w:bottom w:val="none" w:sz="0" w:space="0" w:color="auto"/>
            <w:right w:val="none" w:sz="0" w:space="0" w:color="auto"/>
          </w:divBdr>
        </w:div>
        <w:div w:id="748236472">
          <w:marLeft w:val="0"/>
          <w:marRight w:val="0"/>
          <w:marTop w:val="0"/>
          <w:marBottom w:val="0"/>
          <w:divBdr>
            <w:top w:val="none" w:sz="0" w:space="0" w:color="auto"/>
            <w:left w:val="none" w:sz="0" w:space="0" w:color="auto"/>
            <w:bottom w:val="none" w:sz="0" w:space="0" w:color="auto"/>
            <w:right w:val="none" w:sz="0" w:space="0" w:color="auto"/>
          </w:divBdr>
        </w:div>
        <w:div w:id="903177839">
          <w:marLeft w:val="0"/>
          <w:marRight w:val="0"/>
          <w:marTop w:val="0"/>
          <w:marBottom w:val="0"/>
          <w:divBdr>
            <w:top w:val="none" w:sz="0" w:space="0" w:color="auto"/>
            <w:left w:val="none" w:sz="0" w:space="0" w:color="auto"/>
            <w:bottom w:val="none" w:sz="0" w:space="0" w:color="auto"/>
            <w:right w:val="none" w:sz="0" w:space="0" w:color="auto"/>
          </w:divBdr>
        </w:div>
        <w:div w:id="2046711703">
          <w:marLeft w:val="0"/>
          <w:marRight w:val="0"/>
          <w:marTop w:val="0"/>
          <w:marBottom w:val="0"/>
          <w:divBdr>
            <w:top w:val="none" w:sz="0" w:space="0" w:color="auto"/>
            <w:left w:val="none" w:sz="0" w:space="0" w:color="auto"/>
            <w:bottom w:val="none" w:sz="0" w:space="0" w:color="auto"/>
            <w:right w:val="none" w:sz="0" w:space="0" w:color="auto"/>
          </w:divBdr>
        </w:div>
        <w:div w:id="262996750">
          <w:marLeft w:val="0"/>
          <w:marRight w:val="0"/>
          <w:marTop w:val="0"/>
          <w:marBottom w:val="0"/>
          <w:divBdr>
            <w:top w:val="none" w:sz="0" w:space="0" w:color="auto"/>
            <w:left w:val="none" w:sz="0" w:space="0" w:color="auto"/>
            <w:bottom w:val="none" w:sz="0" w:space="0" w:color="auto"/>
            <w:right w:val="none" w:sz="0" w:space="0" w:color="auto"/>
          </w:divBdr>
        </w:div>
        <w:div w:id="109008163">
          <w:marLeft w:val="0"/>
          <w:marRight w:val="0"/>
          <w:marTop w:val="0"/>
          <w:marBottom w:val="0"/>
          <w:divBdr>
            <w:top w:val="none" w:sz="0" w:space="0" w:color="auto"/>
            <w:left w:val="none" w:sz="0" w:space="0" w:color="auto"/>
            <w:bottom w:val="none" w:sz="0" w:space="0" w:color="auto"/>
            <w:right w:val="none" w:sz="0" w:space="0" w:color="auto"/>
          </w:divBdr>
        </w:div>
        <w:div w:id="2083290603">
          <w:marLeft w:val="0"/>
          <w:marRight w:val="0"/>
          <w:marTop w:val="0"/>
          <w:marBottom w:val="0"/>
          <w:divBdr>
            <w:top w:val="none" w:sz="0" w:space="0" w:color="auto"/>
            <w:left w:val="none" w:sz="0" w:space="0" w:color="auto"/>
            <w:bottom w:val="none" w:sz="0" w:space="0" w:color="auto"/>
            <w:right w:val="none" w:sz="0" w:space="0" w:color="auto"/>
          </w:divBdr>
        </w:div>
        <w:div w:id="1772509377">
          <w:marLeft w:val="0"/>
          <w:marRight w:val="0"/>
          <w:marTop w:val="0"/>
          <w:marBottom w:val="0"/>
          <w:divBdr>
            <w:top w:val="none" w:sz="0" w:space="0" w:color="auto"/>
            <w:left w:val="none" w:sz="0" w:space="0" w:color="auto"/>
            <w:bottom w:val="none" w:sz="0" w:space="0" w:color="auto"/>
            <w:right w:val="none" w:sz="0" w:space="0" w:color="auto"/>
          </w:divBdr>
        </w:div>
        <w:div w:id="880096487">
          <w:marLeft w:val="0"/>
          <w:marRight w:val="0"/>
          <w:marTop w:val="0"/>
          <w:marBottom w:val="0"/>
          <w:divBdr>
            <w:top w:val="none" w:sz="0" w:space="0" w:color="auto"/>
            <w:left w:val="none" w:sz="0" w:space="0" w:color="auto"/>
            <w:bottom w:val="none" w:sz="0" w:space="0" w:color="auto"/>
            <w:right w:val="none" w:sz="0" w:space="0" w:color="auto"/>
          </w:divBdr>
        </w:div>
        <w:div w:id="1498571892">
          <w:marLeft w:val="0"/>
          <w:marRight w:val="0"/>
          <w:marTop w:val="0"/>
          <w:marBottom w:val="0"/>
          <w:divBdr>
            <w:top w:val="none" w:sz="0" w:space="0" w:color="auto"/>
            <w:left w:val="none" w:sz="0" w:space="0" w:color="auto"/>
            <w:bottom w:val="none" w:sz="0" w:space="0" w:color="auto"/>
            <w:right w:val="none" w:sz="0" w:space="0" w:color="auto"/>
          </w:divBdr>
        </w:div>
        <w:div w:id="1393432738">
          <w:marLeft w:val="0"/>
          <w:marRight w:val="0"/>
          <w:marTop w:val="0"/>
          <w:marBottom w:val="0"/>
          <w:divBdr>
            <w:top w:val="none" w:sz="0" w:space="0" w:color="auto"/>
            <w:left w:val="none" w:sz="0" w:space="0" w:color="auto"/>
            <w:bottom w:val="none" w:sz="0" w:space="0" w:color="auto"/>
            <w:right w:val="none" w:sz="0" w:space="0" w:color="auto"/>
          </w:divBdr>
        </w:div>
        <w:div w:id="2090999719">
          <w:marLeft w:val="0"/>
          <w:marRight w:val="0"/>
          <w:marTop w:val="0"/>
          <w:marBottom w:val="0"/>
          <w:divBdr>
            <w:top w:val="none" w:sz="0" w:space="0" w:color="auto"/>
            <w:left w:val="none" w:sz="0" w:space="0" w:color="auto"/>
            <w:bottom w:val="none" w:sz="0" w:space="0" w:color="auto"/>
            <w:right w:val="none" w:sz="0" w:space="0" w:color="auto"/>
          </w:divBdr>
        </w:div>
        <w:div w:id="1361322911">
          <w:marLeft w:val="0"/>
          <w:marRight w:val="0"/>
          <w:marTop w:val="0"/>
          <w:marBottom w:val="0"/>
          <w:divBdr>
            <w:top w:val="none" w:sz="0" w:space="0" w:color="auto"/>
            <w:left w:val="none" w:sz="0" w:space="0" w:color="auto"/>
            <w:bottom w:val="none" w:sz="0" w:space="0" w:color="auto"/>
            <w:right w:val="none" w:sz="0" w:space="0" w:color="auto"/>
          </w:divBdr>
        </w:div>
        <w:div w:id="1738432388">
          <w:marLeft w:val="0"/>
          <w:marRight w:val="0"/>
          <w:marTop w:val="0"/>
          <w:marBottom w:val="0"/>
          <w:divBdr>
            <w:top w:val="none" w:sz="0" w:space="0" w:color="auto"/>
            <w:left w:val="none" w:sz="0" w:space="0" w:color="auto"/>
            <w:bottom w:val="none" w:sz="0" w:space="0" w:color="auto"/>
            <w:right w:val="none" w:sz="0" w:space="0" w:color="auto"/>
          </w:divBdr>
        </w:div>
        <w:div w:id="1633633600">
          <w:marLeft w:val="0"/>
          <w:marRight w:val="0"/>
          <w:marTop w:val="0"/>
          <w:marBottom w:val="0"/>
          <w:divBdr>
            <w:top w:val="none" w:sz="0" w:space="0" w:color="auto"/>
            <w:left w:val="none" w:sz="0" w:space="0" w:color="auto"/>
            <w:bottom w:val="none" w:sz="0" w:space="0" w:color="auto"/>
            <w:right w:val="none" w:sz="0" w:space="0" w:color="auto"/>
          </w:divBdr>
        </w:div>
        <w:div w:id="872964704">
          <w:marLeft w:val="0"/>
          <w:marRight w:val="0"/>
          <w:marTop w:val="0"/>
          <w:marBottom w:val="0"/>
          <w:divBdr>
            <w:top w:val="none" w:sz="0" w:space="0" w:color="auto"/>
            <w:left w:val="none" w:sz="0" w:space="0" w:color="auto"/>
            <w:bottom w:val="none" w:sz="0" w:space="0" w:color="auto"/>
            <w:right w:val="none" w:sz="0" w:space="0" w:color="auto"/>
          </w:divBdr>
        </w:div>
        <w:div w:id="1326204939">
          <w:marLeft w:val="0"/>
          <w:marRight w:val="0"/>
          <w:marTop w:val="0"/>
          <w:marBottom w:val="0"/>
          <w:divBdr>
            <w:top w:val="none" w:sz="0" w:space="0" w:color="auto"/>
            <w:left w:val="none" w:sz="0" w:space="0" w:color="auto"/>
            <w:bottom w:val="none" w:sz="0" w:space="0" w:color="auto"/>
            <w:right w:val="none" w:sz="0" w:space="0" w:color="auto"/>
          </w:divBdr>
        </w:div>
        <w:div w:id="135102233">
          <w:marLeft w:val="0"/>
          <w:marRight w:val="0"/>
          <w:marTop w:val="0"/>
          <w:marBottom w:val="0"/>
          <w:divBdr>
            <w:top w:val="none" w:sz="0" w:space="0" w:color="auto"/>
            <w:left w:val="none" w:sz="0" w:space="0" w:color="auto"/>
            <w:bottom w:val="none" w:sz="0" w:space="0" w:color="auto"/>
            <w:right w:val="none" w:sz="0" w:space="0" w:color="auto"/>
          </w:divBdr>
        </w:div>
        <w:div w:id="1997566945">
          <w:marLeft w:val="0"/>
          <w:marRight w:val="0"/>
          <w:marTop w:val="0"/>
          <w:marBottom w:val="0"/>
          <w:divBdr>
            <w:top w:val="none" w:sz="0" w:space="0" w:color="auto"/>
            <w:left w:val="none" w:sz="0" w:space="0" w:color="auto"/>
            <w:bottom w:val="none" w:sz="0" w:space="0" w:color="auto"/>
            <w:right w:val="none" w:sz="0" w:space="0" w:color="auto"/>
          </w:divBdr>
        </w:div>
        <w:div w:id="2063014217">
          <w:marLeft w:val="0"/>
          <w:marRight w:val="0"/>
          <w:marTop w:val="0"/>
          <w:marBottom w:val="0"/>
          <w:divBdr>
            <w:top w:val="none" w:sz="0" w:space="0" w:color="auto"/>
            <w:left w:val="none" w:sz="0" w:space="0" w:color="auto"/>
            <w:bottom w:val="none" w:sz="0" w:space="0" w:color="auto"/>
            <w:right w:val="none" w:sz="0" w:space="0" w:color="auto"/>
          </w:divBdr>
        </w:div>
        <w:div w:id="1764256274">
          <w:marLeft w:val="0"/>
          <w:marRight w:val="0"/>
          <w:marTop w:val="0"/>
          <w:marBottom w:val="0"/>
          <w:divBdr>
            <w:top w:val="none" w:sz="0" w:space="0" w:color="auto"/>
            <w:left w:val="none" w:sz="0" w:space="0" w:color="auto"/>
            <w:bottom w:val="none" w:sz="0" w:space="0" w:color="auto"/>
            <w:right w:val="none" w:sz="0" w:space="0" w:color="auto"/>
          </w:divBdr>
        </w:div>
        <w:div w:id="1629749317">
          <w:marLeft w:val="0"/>
          <w:marRight w:val="0"/>
          <w:marTop w:val="0"/>
          <w:marBottom w:val="0"/>
          <w:divBdr>
            <w:top w:val="none" w:sz="0" w:space="0" w:color="auto"/>
            <w:left w:val="none" w:sz="0" w:space="0" w:color="auto"/>
            <w:bottom w:val="none" w:sz="0" w:space="0" w:color="auto"/>
            <w:right w:val="none" w:sz="0" w:space="0" w:color="auto"/>
          </w:divBdr>
        </w:div>
        <w:div w:id="1399328466">
          <w:marLeft w:val="0"/>
          <w:marRight w:val="0"/>
          <w:marTop w:val="0"/>
          <w:marBottom w:val="0"/>
          <w:divBdr>
            <w:top w:val="none" w:sz="0" w:space="0" w:color="auto"/>
            <w:left w:val="none" w:sz="0" w:space="0" w:color="auto"/>
            <w:bottom w:val="none" w:sz="0" w:space="0" w:color="auto"/>
            <w:right w:val="none" w:sz="0" w:space="0" w:color="auto"/>
          </w:divBdr>
        </w:div>
        <w:div w:id="189607326">
          <w:marLeft w:val="0"/>
          <w:marRight w:val="0"/>
          <w:marTop w:val="0"/>
          <w:marBottom w:val="0"/>
          <w:divBdr>
            <w:top w:val="none" w:sz="0" w:space="0" w:color="auto"/>
            <w:left w:val="none" w:sz="0" w:space="0" w:color="auto"/>
            <w:bottom w:val="none" w:sz="0" w:space="0" w:color="auto"/>
            <w:right w:val="none" w:sz="0" w:space="0" w:color="auto"/>
          </w:divBdr>
        </w:div>
        <w:div w:id="1851798836">
          <w:marLeft w:val="0"/>
          <w:marRight w:val="0"/>
          <w:marTop w:val="0"/>
          <w:marBottom w:val="0"/>
          <w:divBdr>
            <w:top w:val="none" w:sz="0" w:space="0" w:color="auto"/>
            <w:left w:val="none" w:sz="0" w:space="0" w:color="auto"/>
            <w:bottom w:val="none" w:sz="0" w:space="0" w:color="auto"/>
            <w:right w:val="none" w:sz="0" w:space="0" w:color="auto"/>
          </w:divBdr>
        </w:div>
        <w:div w:id="1052273307">
          <w:marLeft w:val="0"/>
          <w:marRight w:val="0"/>
          <w:marTop w:val="0"/>
          <w:marBottom w:val="0"/>
          <w:divBdr>
            <w:top w:val="none" w:sz="0" w:space="0" w:color="auto"/>
            <w:left w:val="none" w:sz="0" w:space="0" w:color="auto"/>
            <w:bottom w:val="none" w:sz="0" w:space="0" w:color="auto"/>
            <w:right w:val="none" w:sz="0" w:space="0" w:color="auto"/>
          </w:divBdr>
        </w:div>
        <w:div w:id="1045449501">
          <w:marLeft w:val="0"/>
          <w:marRight w:val="0"/>
          <w:marTop w:val="0"/>
          <w:marBottom w:val="0"/>
          <w:divBdr>
            <w:top w:val="none" w:sz="0" w:space="0" w:color="auto"/>
            <w:left w:val="none" w:sz="0" w:space="0" w:color="auto"/>
            <w:bottom w:val="none" w:sz="0" w:space="0" w:color="auto"/>
            <w:right w:val="none" w:sz="0" w:space="0" w:color="auto"/>
          </w:divBdr>
        </w:div>
        <w:div w:id="629240514">
          <w:marLeft w:val="0"/>
          <w:marRight w:val="0"/>
          <w:marTop w:val="0"/>
          <w:marBottom w:val="0"/>
          <w:divBdr>
            <w:top w:val="none" w:sz="0" w:space="0" w:color="auto"/>
            <w:left w:val="none" w:sz="0" w:space="0" w:color="auto"/>
            <w:bottom w:val="none" w:sz="0" w:space="0" w:color="auto"/>
            <w:right w:val="none" w:sz="0" w:space="0" w:color="auto"/>
          </w:divBdr>
        </w:div>
        <w:div w:id="634600370">
          <w:marLeft w:val="0"/>
          <w:marRight w:val="0"/>
          <w:marTop w:val="0"/>
          <w:marBottom w:val="0"/>
          <w:divBdr>
            <w:top w:val="none" w:sz="0" w:space="0" w:color="auto"/>
            <w:left w:val="none" w:sz="0" w:space="0" w:color="auto"/>
            <w:bottom w:val="none" w:sz="0" w:space="0" w:color="auto"/>
            <w:right w:val="none" w:sz="0" w:space="0" w:color="auto"/>
          </w:divBdr>
        </w:div>
        <w:div w:id="1222013469">
          <w:marLeft w:val="0"/>
          <w:marRight w:val="0"/>
          <w:marTop w:val="0"/>
          <w:marBottom w:val="0"/>
          <w:divBdr>
            <w:top w:val="none" w:sz="0" w:space="0" w:color="auto"/>
            <w:left w:val="none" w:sz="0" w:space="0" w:color="auto"/>
            <w:bottom w:val="none" w:sz="0" w:space="0" w:color="auto"/>
            <w:right w:val="none" w:sz="0" w:space="0" w:color="auto"/>
          </w:divBdr>
        </w:div>
        <w:div w:id="169834238">
          <w:marLeft w:val="0"/>
          <w:marRight w:val="0"/>
          <w:marTop w:val="0"/>
          <w:marBottom w:val="0"/>
          <w:divBdr>
            <w:top w:val="none" w:sz="0" w:space="0" w:color="auto"/>
            <w:left w:val="none" w:sz="0" w:space="0" w:color="auto"/>
            <w:bottom w:val="none" w:sz="0" w:space="0" w:color="auto"/>
            <w:right w:val="none" w:sz="0" w:space="0" w:color="auto"/>
          </w:divBdr>
        </w:div>
        <w:div w:id="2117748409">
          <w:marLeft w:val="0"/>
          <w:marRight w:val="0"/>
          <w:marTop w:val="0"/>
          <w:marBottom w:val="0"/>
          <w:divBdr>
            <w:top w:val="none" w:sz="0" w:space="0" w:color="auto"/>
            <w:left w:val="none" w:sz="0" w:space="0" w:color="auto"/>
            <w:bottom w:val="none" w:sz="0" w:space="0" w:color="auto"/>
            <w:right w:val="none" w:sz="0" w:space="0" w:color="auto"/>
          </w:divBdr>
        </w:div>
        <w:div w:id="1613047413">
          <w:marLeft w:val="0"/>
          <w:marRight w:val="0"/>
          <w:marTop w:val="0"/>
          <w:marBottom w:val="0"/>
          <w:divBdr>
            <w:top w:val="none" w:sz="0" w:space="0" w:color="auto"/>
            <w:left w:val="none" w:sz="0" w:space="0" w:color="auto"/>
            <w:bottom w:val="none" w:sz="0" w:space="0" w:color="auto"/>
            <w:right w:val="none" w:sz="0" w:space="0" w:color="auto"/>
          </w:divBdr>
        </w:div>
        <w:div w:id="448551328">
          <w:marLeft w:val="0"/>
          <w:marRight w:val="0"/>
          <w:marTop w:val="0"/>
          <w:marBottom w:val="0"/>
          <w:divBdr>
            <w:top w:val="none" w:sz="0" w:space="0" w:color="auto"/>
            <w:left w:val="none" w:sz="0" w:space="0" w:color="auto"/>
            <w:bottom w:val="none" w:sz="0" w:space="0" w:color="auto"/>
            <w:right w:val="none" w:sz="0" w:space="0" w:color="auto"/>
          </w:divBdr>
        </w:div>
        <w:div w:id="397673005">
          <w:marLeft w:val="0"/>
          <w:marRight w:val="0"/>
          <w:marTop w:val="0"/>
          <w:marBottom w:val="0"/>
          <w:divBdr>
            <w:top w:val="none" w:sz="0" w:space="0" w:color="auto"/>
            <w:left w:val="none" w:sz="0" w:space="0" w:color="auto"/>
            <w:bottom w:val="none" w:sz="0" w:space="0" w:color="auto"/>
            <w:right w:val="none" w:sz="0" w:space="0" w:color="auto"/>
          </w:divBdr>
        </w:div>
        <w:div w:id="1540972163">
          <w:marLeft w:val="0"/>
          <w:marRight w:val="0"/>
          <w:marTop w:val="0"/>
          <w:marBottom w:val="0"/>
          <w:divBdr>
            <w:top w:val="none" w:sz="0" w:space="0" w:color="auto"/>
            <w:left w:val="none" w:sz="0" w:space="0" w:color="auto"/>
            <w:bottom w:val="none" w:sz="0" w:space="0" w:color="auto"/>
            <w:right w:val="none" w:sz="0" w:space="0" w:color="auto"/>
          </w:divBdr>
        </w:div>
        <w:div w:id="67850523">
          <w:marLeft w:val="0"/>
          <w:marRight w:val="0"/>
          <w:marTop w:val="0"/>
          <w:marBottom w:val="0"/>
          <w:divBdr>
            <w:top w:val="none" w:sz="0" w:space="0" w:color="auto"/>
            <w:left w:val="none" w:sz="0" w:space="0" w:color="auto"/>
            <w:bottom w:val="none" w:sz="0" w:space="0" w:color="auto"/>
            <w:right w:val="none" w:sz="0" w:space="0" w:color="auto"/>
          </w:divBdr>
        </w:div>
        <w:div w:id="1711611425">
          <w:marLeft w:val="0"/>
          <w:marRight w:val="0"/>
          <w:marTop w:val="0"/>
          <w:marBottom w:val="0"/>
          <w:divBdr>
            <w:top w:val="none" w:sz="0" w:space="0" w:color="auto"/>
            <w:left w:val="none" w:sz="0" w:space="0" w:color="auto"/>
            <w:bottom w:val="none" w:sz="0" w:space="0" w:color="auto"/>
            <w:right w:val="none" w:sz="0" w:space="0" w:color="auto"/>
          </w:divBdr>
        </w:div>
        <w:div w:id="1317954728">
          <w:marLeft w:val="0"/>
          <w:marRight w:val="0"/>
          <w:marTop w:val="0"/>
          <w:marBottom w:val="0"/>
          <w:divBdr>
            <w:top w:val="none" w:sz="0" w:space="0" w:color="auto"/>
            <w:left w:val="none" w:sz="0" w:space="0" w:color="auto"/>
            <w:bottom w:val="none" w:sz="0" w:space="0" w:color="auto"/>
            <w:right w:val="none" w:sz="0" w:space="0" w:color="auto"/>
          </w:divBdr>
        </w:div>
        <w:div w:id="325401866">
          <w:marLeft w:val="0"/>
          <w:marRight w:val="0"/>
          <w:marTop w:val="0"/>
          <w:marBottom w:val="0"/>
          <w:divBdr>
            <w:top w:val="none" w:sz="0" w:space="0" w:color="auto"/>
            <w:left w:val="none" w:sz="0" w:space="0" w:color="auto"/>
            <w:bottom w:val="none" w:sz="0" w:space="0" w:color="auto"/>
            <w:right w:val="none" w:sz="0" w:space="0" w:color="auto"/>
          </w:divBdr>
        </w:div>
        <w:div w:id="1202667405">
          <w:marLeft w:val="0"/>
          <w:marRight w:val="0"/>
          <w:marTop w:val="0"/>
          <w:marBottom w:val="0"/>
          <w:divBdr>
            <w:top w:val="none" w:sz="0" w:space="0" w:color="auto"/>
            <w:left w:val="none" w:sz="0" w:space="0" w:color="auto"/>
            <w:bottom w:val="none" w:sz="0" w:space="0" w:color="auto"/>
            <w:right w:val="none" w:sz="0" w:space="0" w:color="auto"/>
          </w:divBdr>
        </w:div>
        <w:div w:id="1974368259">
          <w:marLeft w:val="0"/>
          <w:marRight w:val="0"/>
          <w:marTop w:val="0"/>
          <w:marBottom w:val="0"/>
          <w:divBdr>
            <w:top w:val="none" w:sz="0" w:space="0" w:color="auto"/>
            <w:left w:val="none" w:sz="0" w:space="0" w:color="auto"/>
            <w:bottom w:val="none" w:sz="0" w:space="0" w:color="auto"/>
            <w:right w:val="none" w:sz="0" w:space="0" w:color="auto"/>
          </w:divBdr>
        </w:div>
        <w:div w:id="1603370738">
          <w:marLeft w:val="0"/>
          <w:marRight w:val="0"/>
          <w:marTop w:val="0"/>
          <w:marBottom w:val="0"/>
          <w:divBdr>
            <w:top w:val="none" w:sz="0" w:space="0" w:color="auto"/>
            <w:left w:val="none" w:sz="0" w:space="0" w:color="auto"/>
            <w:bottom w:val="none" w:sz="0" w:space="0" w:color="auto"/>
            <w:right w:val="none" w:sz="0" w:space="0" w:color="auto"/>
          </w:divBdr>
        </w:div>
        <w:div w:id="403652249">
          <w:marLeft w:val="0"/>
          <w:marRight w:val="0"/>
          <w:marTop w:val="0"/>
          <w:marBottom w:val="0"/>
          <w:divBdr>
            <w:top w:val="none" w:sz="0" w:space="0" w:color="auto"/>
            <w:left w:val="none" w:sz="0" w:space="0" w:color="auto"/>
            <w:bottom w:val="none" w:sz="0" w:space="0" w:color="auto"/>
            <w:right w:val="none" w:sz="0" w:space="0" w:color="auto"/>
          </w:divBdr>
        </w:div>
        <w:div w:id="647126040">
          <w:marLeft w:val="0"/>
          <w:marRight w:val="0"/>
          <w:marTop w:val="0"/>
          <w:marBottom w:val="0"/>
          <w:divBdr>
            <w:top w:val="none" w:sz="0" w:space="0" w:color="auto"/>
            <w:left w:val="none" w:sz="0" w:space="0" w:color="auto"/>
            <w:bottom w:val="none" w:sz="0" w:space="0" w:color="auto"/>
            <w:right w:val="none" w:sz="0" w:space="0" w:color="auto"/>
          </w:divBdr>
        </w:div>
        <w:div w:id="2010407507">
          <w:marLeft w:val="0"/>
          <w:marRight w:val="0"/>
          <w:marTop w:val="0"/>
          <w:marBottom w:val="0"/>
          <w:divBdr>
            <w:top w:val="none" w:sz="0" w:space="0" w:color="auto"/>
            <w:left w:val="none" w:sz="0" w:space="0" w:color="auto"/>
            <w:bottom w:val="none" w:sz="0" w:space="0" w:color="auto"/>
            <w:right w:val="none" w:sz="0" w:space="0" w:color="auto"/>
          </w:divBdr>
        </w:div>
        <w:div w:id="4675734">
          <w:marLeft w:val="0"/>
          <w:marRight w:val="0"/>
          <w:marTop w:val="0"/>
          <w:marBottom w:val="0"/>
          <w:divBdr>
            <w:top w:val="none" w:sz="0" w:space="0" w:color="auto"/>
            <w:left w:val="none" w:sz="0" w:space="0" w:color="auto"/>
            <w:bottom w:val="none" w:sz="0" w:space="0" w:color="auto"/>
            <w:right w:val="none" w:sz="0" w:space="0" w:color="auto"/>
          </w:divBdr>
        </w:div>
        <w:div w:id="1176309214">
          <w:marLeft w:val="0"/>
          <w:marRight w:val="0"/>
          <w:marTop w:val="0"/>
          <w:marBottom w:val="0"/>
          <w:divBdr>
            <w:top w:val="none" w:sz="0" w:space="0" w:color="auto"/>
            <w:left w:val="none" w:sz="0" w:space="0" w:color="auto"/>
            <w:bottom w:val="none" w:sz="0" w:space="0" w:color="auto"/>
            <w:right w:val="none" w:sz="0" w:space="0" w:color="auto"/>
          </w:divBdr>
        </w:div>
        <w:div w:id="787549070">
          <w:marLeft w:val="0"/>
          <w:marRight w:val="0"/>
          <w:marTop w:val="0"/>
          <w:marBottom w:val="0"/>
          <w:divBdr>
            <w:top w:val="none" w:sz="0" w:space="0" w:color="auto"/>
            <w:left w:val="none" w:sz="0" w:space="0" w:color="auto"/>
            <w:bottom w:val="none" w:sz="0" w:space="0" w:color="auto"/>
            <w:right w:val="none" w:sz="0" w:space="0" w:color="auto"/>
          </w:divBdr>
        </w:div>
        <w:div w:id="2067530244">
          <w:marLeft w:val="0"/>
          <w:marRight w:val="0"/>
          <w:marTop w:val="0"/>
          <w:marBottom w:val="0"/>
          <w:divBdr>
            <w:top w:val="none" w:sz="0" w:space="0" w:color="auto"/>
            <w:left w:val="none" w:sz="0" w:space="0" w:color="auto"/>
            <w:bottom w:val="none" w:sz="0" w:space="0" w:color="auto"/>
            <w:right w:val="none" w:sz="0" w:space="0" w:color="auto"/>
          </w:divBdr>
        </w:div>
        <w:div w:id="1785727202">
          <w:marLeft w:val="0"/>
          <w:marRight w:val="0"/>
          <w:marTop w:val="0"/>
          <w:marBottom w:val="0"/>
          <w:divBdr>
            <w:top w:val="none" w:sz="0" w:space="0" w:color="auto"/>
            <w:left w:val="none" w:sz="0" w:space="0" w:color="auto"/>
            <w:bottom w:val="none" w:sz="0" w:space="0" w:color="auto"/>
            <w:right w:val="none" w:sz="0" w:space="0" w:color="auto"/>
          </w:divBdr>
        </w:div>
        <w:div w:id="1002783455">
          <w:marLeft w:val="0"/>
          <w:marRight w:val="0"/>
          <w:marTop w:val="0"/>
          <w:marBottom w:val="0"/>
          <w:divBdr>
            <w:top w:val="none" w:sz="0" w:space="0" w:color="auto"/>
            <w:left w:val="none" w:sz="0" w:space="0" w:color="auto"/>
            <w:bottom w:val="none" w:sz="0" w:space="0" w:color="auto"/>
            <w:right w:val="none" w:sz="0" w:space="0" w:color="auto"/>
          </w:divBdr>
        </w:div>
        <w:div w:id="40132801">
          <w:marLeft w:val="0"/>
          <w:marRight w:val="0"/>
          <w:marTop w:val="0"/>
          <w:marBottom w:val="0"/>
          <w:divBdr>
            <w:top w:val="none" w:sz="0" w:space="0" w:color="auto"/>
            <w:left w:val="none" w:sz="0" w:space="0" w:color="auto"/>
            <w:bottom w:val="none" w:sz="0" w:space="0" w:color="auto"/>
            <w:right w:val="none" w:sz="0" w:space="0" w:color="auto"/>
          </w:divBdr>
        </w:div>
        <w:div w:id="1484472518">
          <w:marLeft w:val="0"/>
          <w:marRight w:val="0"/>
          <w:marTop w:val="0"/>
          <w:marBottom w:val="0"/>
          <w:divBdr>
            <w:top w:val="none" w:sz="0" w:space="0" w:color="auto"/>
            <w:left w:val="none" w:sz="0" w:space="0" w:color="auto"/>
            <w:bottom w:val="none" w:sz="0" w:space="0" w:color="auto"/>
            <w:right w:val="none" w:sz="0" w:space="0" w:color="auto"/>
          </w:divBdr>
        </w:div>
        <w:div w:id="59330333">
          <w:marLeft w:val="0"/>
          <w:marRight w:val="0"/>
          <w:marTop w:val="0"/>
          <w:marBottom w:val="0"/>
          <w:divBdr>
            <w:top w:val="none" w:sz="0" w:space="0" w:color="auto"/>
            <w:left w:val="none" w:sz="0" w:space="0" w:color="auto"/>
            <w:bottom w:val="none" w:sz="0" w:space="0" w:color="auto"/>
            <w:right w:val="none" w:sz="0" w:space="0" w:color="auto"/>
          </w:divBdr>
        </w:div>
        <w:div w:id="98960458">
          <w:marLeft w:val="0"/>
          <w:marRight w:val="0"/>
          <w:marTop w:val="0"/>
          <w:marBottom w:val="0"/>
          <w:divBdr>
            <w:top w:val="none" w:sz="0" w:space="0" w:color="auto"/>
            <w:left w:val="none" w:sz="0" w:space="0" w:color="auto"/>
            <w:bottom w:val="none" w:sz="0" w:space="0" w:color="auto"/>
            <w:right w:val="none" w:sz="0" w:space="0" w:color="auto"/>
          </w:divBdr>
        </w:div>
        <w:div w:id="455490905">
          <w:marLeft w:val="0"/>
          <w:marRight w:val="0"/>
          <w:marTop w:val="0"/>
          <w:marBottom w:val="0"/>
          <w:divBdr>
            <w:top w:val="none" w:sz="0" w:space="0" w:color="auto"/>
            <w:left w:val="none" w:sz="0" w:space="0" w:color="auto"/>
            <w:bottom w:val="none" w:sz="0" w:space="0" w:color="auto"/>
            <w:right w:val="none" w:sz="0" w:space="0" w:color="auto"/>
          </w:divBdr>
        </w:div>
        <w:div w:id="622425932">
          <w:marLeft w:val="0"/>
          <w:marRight w:val="0"/>
          <w:marTop w:val="0"/>
          <w:marBottom w:val="0"/>
          <w:divBdr>
            <w:top w:val="none" w:sz="0" w:space="0" w:color="auto"/>
            <w:left w:val="none" w:sz="0" w:space="0" w:color="auto"/>
            <w:bottom w:val="none" w:sz="0" w:space="0" w:color="auto"/>
            <w:right w:val="none" w:sz="0" w:space="0" w:color="auto"/>
          </w:divBdr>
        </w:div>
        <w:div w:id="644503489">
          <w:marLeft w:val="0"/>
          <w:marRight w:val="0"/>
          <w:marTop w:val="0"/>
          <w:marBottom w:val="0"/>
          <w:divBdr>
            <w:top w:val="none" w:sz="0" w:space="0" w:color="auto"/>
            <w:left w:val="none" w:sz="0" w:space="0" w:color="auto"/>
            <w:bottom w:val="none" w:sz="0" w:space="0" w:color="auto"/>
            <w:right w:val="none" w:sz="0" w:space="0" w:color="auto"/>
          </w:divBdr>
        </w:div>
        <w:div w:id="1637492529">
          <w:marLeft w:val="0"/>
          <w:marRight w:val="0"/>
          <w:marTop w:val="0"/>
          <w:marBottom w:val="0"/>
          <w:divBdr>
            <w:top w:val="none" w:sz="0" w:space="0" w:color="auto"/>
            <w:left w:val="none" w:sz="0" w:space="0" w:color="auto"/>
            <w:bottom w:val="none" w:sz="0" w:space="0" w:color="auto"/>
            <w:right w:val="none" w:sz="0" w:space="0" w:color="auto"/>
          </w:divBdr>
        </w:div>
        <w:div w:id="1719816610">
          <w:marLeft w:val="0"/>
          <w:marRight w:val="0"/>
          <w:marTop w:val="0"/>
          <w:marBottom w:val="0"/>
          <w:divBdr>
            <w:top w:val="none" w:sz="0" w:space="0" w:color="auto"/>
            <w:left w:val="none" w:sz="0" w:space="0" w:color="auto"/>
            <w:bottom w:val="none" w:sz="0" w:space="0" w:color="auto"/>
            <w:right w:val="none" w:sz="0" w:space="0" w:color="auto"/>
          </w:divBdr>
        </w:div>
        <w:div w:id="996958289">
          <w:marLeft w:val="0"/>
          <w:marRight w:val="0"/>
          <w:marTop w:val="0"/>
          <w:marBottom w:val="0"/>
          <w:divBdr>
            <w:top w:val="none" w:sz="0" w:space="0" w:color="auto"/>
            <w:left w:val="none" w:sz="0" w:space="0" w:color="auto"/>
            <w:bottom w:val="none" w:sz="0" w:space="0" w:color="auto"/>
            <w:right w:val="none" w:sz="0" w:space="0" w:color="auto"/>
          </w:divBdr>
        </w:div>
        <w:div w:id="1393239238">
          <w:marLeft w:val="0"/>
          <w:marRight w:val="0"/>
          <w:marTop w:val="0"/>
          <w:marBottom w:val="0"/>
          <w:divBdr>
            <w:top w:val="none" w:sz="0" w:space="0" w:color="auto"/>
            <w:left w:val="none" w:sz="0" w:space="0" w:color="auto"/>
            <w:bottom w:val="none" w:sz="0" w:space="0" w:color="auto"/>
            <w:right w:val="none" w:sz="0" w:space="0" w:color="auto"/>
          </w:divBdr>
        </w:div>
        <w:div w:id="127093032">
          <w:marLeft w:val="0"/>
          <w:marRight w:val="0"/>
          <w:marTop w:val="0"/>
          <w:marBottom w:val="0"/>
          <w:divBdr>
            <w:top w:val="none" w:sz="0" w:space="0" w:color="auto"/>
            <w:left w:val="none" w:sz="0" w:space="0" w:color="auto"/>
            <w:bottom w:val="none" w:sz="0" w:space="0" w:color="auto"/>
            <w:right w:val="none" w:sz="0" w:space="0" w:color="auto"/>
          </w:divBdr>
        </w:div>
        <w:div w:id="1842311790">
          <w:marLeft w:val="0"/>
          <w:marRight w:val="0"/>
          <w:marTop w:val="0"/>
          <w:marBottom w:val="0"/>
          <w:divBdr>
            <w:top w:val="none" w:sz="0" w:space="0" w:color="auto"/>
            <w:left w:val="none" w:sz="0" w:space="0" w:color="auto"/>
            <w:bottom w:val="none" w:sz="0" w:space="0" w:color="auto"/>
            <w:right w:val="none" w:sz="0" w:space="0" w:color="auto"/>
          </w:divBdr>
        </w:div>
        <w:div w:id="951133593">
          <w:marLeft w:val="0"/>
          <w:marRight w:val="0"/>
          <w:marTop w:val="0"/>
          <w:marBottom w:val="0"/>
          <w:divBdr>
            <w:top w:val="none" w:sz="0" w:space="0" w:color="auto"/>
            <w:left w:val="none" w:sz="0" w:space="0" w:color="auto"/>
            <w:bottom w:val="none" w:sz="0" w:space="0" w:color="auto"/>
            <w:right w:val="none" w:sz="0" w:space="0" w:color="auto"/>
          </w:divBdr>
        </w:div>
        <w:div w:id="1349402574">
          <w:marLeft w:val="0"/>
          <w:marRight w:val="0"/>
          <w:marTop w:val="0"/>
          <w:marBottom w:val="0"/>
          <w:divBdr>
            <w:top w:val="none" w:sz="0" w:space="0" w:color="auto"/>
            <w:left w:val="none" w:sz="0" w:space="0" w:color="auto"/>
            <w:bottom w:val="none" w:sz="0" w:space="0" w:color="auto"/>
            <w:right w:val="none" w:sz="0" w:space="0" w:color="auto"/>
          </w:divBdr>
        </w:div>
        <w:div w:id="1246960578">
          <w:marLeft w:val="0"/>
          <w:marRight w:val="0"/>
          <w:marTop w:val="0"/>
          <w:marBottom w:val="0"/>
          <w:divBdr>
            <w:top w:val="none" w:sz="0" w:space="0" w:color="auto"/>
            <w:left w:val="none" w:sz="0" w:space="0" w:color="auto"/>
            <w:bottom w:val="none" w:sz="0" w:space="0" w:color="auto"/>
            <w:right w:val="none" w:sz="0" w:space="0" w:color="auto"/>
          </w:divBdr>
        </w:div>
        <w:div w:id="735010480">
          <w:marLeft w:val="0"/>
          <w:marRight w:val="0"/>
          <w:marTop w:val="0"/>
          <w:marBottom w:val="0"/>
          <w:divBdr>
            <w:top w:val="none" w:sz="0" w:space="0" w:color="auto"/>
            <w:left w:val="none" w:sz="0" w:space="0" w:color="auto"/>
            <w:bottom w:val="none" w:sz="0" w:space="0" w:color="auto"/>
            <w:right w:val="none" w:sz="0" w:space="0" w:color="auto"/>
          </w:divBdr>
        </w:div>
        <w:div w:id="886910995">
          <w:marLeft w:val="0"/>
          <w:marRight w:val="0"/>
          <w:marTop w:val="0"/>
          <w:marBottom w:val="0"/>
          <w:divBdr>
            <w:top w:val="none" w:sz="0" w:space="0" w:color="auto"/>
            <w:left w:val="none" w:sz="0" w:space="0" w:color="auto"/>
            <w:bottom w:val="none" w:sz="0" w:space="0" w:color="auto"/>
            <w:right w:val="none" w:sz="0" w:space="0" w:color="auto"/>
          </w:divBdr>
        </w:div>
        <w:div w:id="1285190113">
          <w:marLeft w:val="0"/>
          <w:marRight w:val="0"/>
          <w:marTop w:val="0"/>
          <w:marBottom w:val="0"/>
          <w:divBdr>
            <w:top w:val="none" w:sz="0" w:space="0" w:color="auto"/>
            <w:left w:val="none" w:sz="0" w:space="0" w:color="auto"/>
            <w:bottom w:val="none" w:sz="0" w:space="0" w:color="auto"/>
            <w:right w:val="none" w:sz="0" w:space="0" w:color="auto"/>
          </w:divBdr>
        </w:div>
        <w:div w:id="1241909836">
          <w:marLeft w:val="0"/>
          <w:marRight w:val="0"/>
          <w:marTop w:val="0"/>
          <w:marBottom w:val="0"/>
          <w:divBdr>
            <w:top w:val="none" w:sz="0" w:space="0" w:color="auto"/>
            <w:left w:val="none" w:sz="0" w:space="0" w:color="auto"/>
            <w:bottom w:val="none" w:sz="0" w:space="0" w:color="auto"/>
            <w:right w:val="none" w:sz="0" w:space="0" w:color="auto"/>
          </w:divBdr>
        </w:div>
        <w:div w:id="1048993363">
          <w:marLeft w:val="0"/>
          <w:marRight w:val="0"/>
          <w:marTop w:val="0"/>
          <w:marBottom w:val="0"/>
          <w:divBdr>
            <w:top w:val="none" w:sz="0" w:space="0" w:color="auto"/>
            <w:left w:val="none" w:sz="0" w:space="0" w:color="auto"/>
            <w:bottom w:val="none" w:sz="0" w:space="0" w:color="auto"/>
            <w:right w:val="none" w:sz="0" w:space="0" w:color="auto"/>
          </w:divBdr>
        </w:div>
        <w:div w:id="202331006">
          <w:marLeft w:val="0"/>
          <w:marRight w:val="0"/>
          <w:marTop w:val="0"/>
          <w:marBottom w:val="0"/>
          <w:divBdr>
            <w:top w:val="none" w:sz="0" w:space="0" w:color="auto"/>
            <w:left w:val="none" w:sz="0" w:space="0" w:color="auto"/>
            <w:bottom w:val="none" w:sz="0" w:space="0" w:color="auto"/>
            <w:right w:val="none" w:sz="0" w:space="0" w:color="auto"/>
          </w:divBdr>
        </w:div>
        <w:div w:id="1313215613">
          <w:marLeft w:val="0"/>
          <w:marRight w:val="0"/>
          <w:marTop w:val="0"/>
          <w:marBottom w:val="0"/>
          <w:divBdr>
            <w:top w:val="none" w:sz="0" w:space="0" w:color="auto"/>
            <w:left w:val="none" w:sz="0" w:space="0" w:color="auto"/>
            <w:bottom w:val="none" w:sz="0" w:space="0" w:color="auto"/>
            <w:right w:val="none" w:sz="0" w:space="0" w:color="auto"/>
          </w:divBdr>
        </w:div>
        <w:div w:id="1341201301">
          <w:marLeft w:val="0"/>
          <w:marRight w:val="0"/>
          <w:marTop w:val="0"/>
          <w:marBottom w:val="0"/>
          <w:divBdr>
            <w:top w:val="none" w:sz="0" w:space="0" w:color="auto"/>
            <w:left w:val="none" w:sz="0" w:space="0" w:color="auto"/>
            <w:bottom w:val="none" w:sz="0" w:space="0" w:color="auto"/>
            <w:right w:val="none" w:sz="0" w:space="0" w:color="auto"/>
          </w:divBdr>
        </w:div>
        <w:div w:id="428157926">
          <w:marLeft w:val="0"/>
          <w:marRight w:val="0"/>
          <w:marTop w:val="0"/>
          <w:marBottom w:val="0"/>
          <w:divBdr>
            <w:top w:val="none" w:sz="0" w:space="0" w:color="auto"/>
            <w:left w:val="none" w:sz="0" w:space="0" w:color="auto"/>
            <w:bottom w:val="none" w:sz="0" w:space="0" w:color="auto"/>
            <w:right w:val="none" w:sz="0" w:space="0" w:color="auto"/>
          </w:divBdr>
        </w:div>
        <w:div w:id="983124417">
          <w:marLeft w:val="0"/>
          <w:marRight w:val="0"/>
          <w:marTop w:val="0"/>
          <w:marBottom w:val="0"/>
          <w:divBdr>
            <w:top w:val="none" w:sz="0" w:space="0" w:color="auto"/>
            <w:left w:val="none" w:sz="0" w:space="0" w:color="auto"/>
            <w:bottom w:val="none" w:sz="0" w:space="0" w:color="auto"/>
            <w:right w:val="none" w:sz="0" w:space="0" w:color="auto"/>
          </w:divBdr>
        </w:div>
        <w:div w:id="1925333909">
          <w:marLeft w:val="0"/>
          <w:marRight w:val="0"/>
          <w:marTop w:val="0"/>
          <w:marBottom w:val="0"/>
          <w:divBdr>
            <w:top w:val="none" w:sz="0" w:space="0" w:color="auto"/>
            <w:left w:val="none" w:sz="0" w:space="0" w:color="auto"/>
            <w:bottom w:val="none" w:sz="0" w:space="0" w:color="auto"/>
            <w:right w:val="none" w:sz="0" w:space="0" w:color="auto"/>
          </w:divBdr>
        </w:div>
        <w:div w:id="56513883">
          <w:marLeft w:val="0"/>
          <w:marRight w:val="0"/>
          <w:marTop w:val="0"/>
          <w:marBottom w:val="0"/>
          <w:divBdr>
            <w:top w:val="none" w:sz="0" w:space="0" w:color="auto"/>
            <w:left w:val="none" w:sz="0" w:space="0" w:color="auto"/>
            <w:bottom w:val="none" w:sz="0" w:space="0" w:color="auto"/>
            <w:right w:val="none" w:sz="0" w:space="0" w:color="auto"/>
          </w:divBdr>
        </w:div>
        <w:div w:id="387652643">
          <w:marLeft w:val="0"/>
          <w:marRight w:val="0"/>
          <w:marTop w:val="0"/>
          <w:marBottom w:val="0"/>
          <w:divBdr>
            <w:top w:val="none" w:sz="0" w:space="0" w:color="auto"/>
            <w:left w:val="none" w:sz="0" w:space="0" w:color="auto"/>
            <w:bottom w:val="none" w:sz="0" w:space="0" w:color="auto"/>
            <w:right w:val="none" w:sz="0" w:space="0" w:color="auto"/>
          </w:divBdr>
        </w:div>
        <w:div w:id="49772389">
          <w:marLeft w:val="0"/>
          <w:marRight w:val="0"/>
          <w:marTop w:val="0"/>
          <w:marBottom w:val="0"/>
          <w:divBdr>
            <w:top w:val="none" w:sz="0" w:space="0" w:color="auto"/>
            <w:left w:val="none" w:sz="0" w:space="0" w:color="auto"/>
            <w:bottom w:val="none" w:sz="0" w:space="0" w:color="auto"/>
            <w:right w:val="none" w:sz="0" w:space="0" w:color="auto"/>
          </w:divBdr>
        </w:div>
        <w:div w:id="1068646458">
          <w:marLeft w:val="0"/>
          <w:marRight w:val="0"/>
          <w:marTop w:val="0"/>
          <w:marBottom w:val="0"/>
          <w:divBdr>
            <w:top w:val="none" w:sz="0" w:space="0" w:color="auto"/>
            <w:left w:val="none" w:sz="0" w:space="0" w:color="auto"/>
            <w:bottom w:val="none" w:sz="0" w:space="0" w:color="auto"/>
            <w:right w:val="none" w:sz="0" w:space="0" w:color="auto"/>
          </w:divBdr>
        </w:div>
        <w:div w:id="828866262">
          <w:marLeft w:val="0"/>
          <w:marRight w:val="0"/>
          <w:marTop w:val="0"/>
          <w:marBottom w:val="0"/>
          <w:divBdr>
            <w:top w:val="none" w:sz="0" w:space="0" w:color="auto"/>
            <w:left w:val="none" w:sz="0" w:space="0" w:color="auto"/>
            <w:bottom w:val="none" w:sz="0" w:space="0" w:color="auto"/>
            <w:right w:val="none" w:sz="0" w:space="0" w:color="auto"/>
          </w:divBdr>
        </w:div>
        <w:div w:id="927154441">
          <w:marLeft w:val="0"/>
          <w:marRight w:val="0"/>
          <w:marTop w:val="0"/>
          <w:marBottom w:val="0"/>
          <w:divBdr>
            <w:top w:val="none" w:sz="0" w:space="0" w:color="auto"/>
            <w:left w:val="none" w:sz="0" w:space="0" w:color="auto"/>
            <w:bottom w:val="none" w:sz="0" w:space="0" w:color="auto"/>
            <w:right w:val="none" w:sz="0" w:space="0" w:color="auto"/>
          </w:divBdr>
        </w:div>
        <w:div w:id="831137469">
          <w:marLeft w:val="0"/>
          <w:marRight w:val="0"/>
          <w:marTop w:val="0"/>
          <w:marBottom w:val="0"/>
          <w:divBdr>
            <w:top w:val="none" w:sz="0" w:space="0" w:color="auto"/>
            <w:left w:val="none" w:sz="0" w:space="0" w:color="auto"/>
            <w:bottom w:val="none" w:sz="0" w:space="0" w:color="auto"/>
            <w:right w:val="none" w:sz="0" w:space="0" w:color="auto"/>
          </w:divBdr>
        </w:div>
        <w:div w:id="714426541">
          <w:marLeft w:val="0"/>
          <w:marRight w:val="0"/>
          <w:marTop w:val="0"/>
          <w:marBottom w:val="0"/>
          <w:divBdr>
            <w:top w:val="none" w:sz="0" w:space="0" w:color="auto"/>
            <w:left w:val="none" w:sz="0" w:space="0" w:color="auto"/>
            <w:bottom w:val="none" w:sz="0" w:space="0" w:color="auto"/>
            <w:right w:val="none" w:sz="0" w:space="0" w:color="auto"/>
          </w:divBdr>
        </w:div>
        <w:div w:id="1619096339">
          <w:marLeft w:val="0"/>
          <w:marRight w:val="0"/>
          <w:marTop w:val="0"/>
          <w:marBottom w:val="0"/>
          <w:divBdr>
            <w:top w:val="none" w:sz="0" w:space="0" w:color="auto"/>
            <w:left w:val="none" w:sz="0" w:space="0" w:color="auto"/>
            <w:bottom w:val="none" w:sz="0" w:space="0" w:color="auto"/>
            <w:right w:val="none" w:sz="0" w:space="0" w:color="auto"/>
          </w:divBdr>
        </w:div>
        <w:div w:id="403646142">
          <w:marLeft w:val="0"/>
          <w:marRight w:val="0"/>
          <w:marTop w:val="0"/>
          <w:marBottom w:val="0"/>
          <w:divBdr>
            <w:top w:val="none" w:sz="0" w:space="0" w:color="auto"/>
            <w:left w:val="none" w:sz="0" w:space="0" w:color="auto"/>
            <w:bottom w:val="none" w:sz="0" w:space="0" w:color="auto"/>
            <w:right w:val="none" w:sz="0" w:space="0" w:color="auto"/>
          </w:divBdr>
        </w:div>
      </w:divsChild>
    </w:div>
    <w:div w:id="1368948325">
      <w:bodyDiv w:val="1"/>
      <w:marLeft w:val="0"/>
      <w:marRight w:val="0"/>
      <w:marTop w:val="0"/>
      <w:marBottom w:val="0"/>
      <w:divBdr>
        <w:top w:val="none" w:sz="0" w:space="0" w:color="auto"/>
        <w:left w:val="none" w:sz="0" w:space="0" w:color="auto"/>
        <w:bottom w:val="none" w:sz="0" w:space="0" w:color="auto"/>
        <w:right w:val="none" w:sz="0" w:space="0" w:color="auto"/>
      </w:divBdr>
    </w:div>
    <w:div w:id="1369720131">
      <w:bodyDiv w:val="1"/>
      <w:marLeft w:val="0"/>
      <w:marRight w:val="0"/>
      <w:marTop w:val="0"/>
      <w:marBottom w:val="0"/>
      <w:divBdr>
        <w:top w:val="none" w:sz="0" w:space="0" w:color="auto"/>
        <w:left w:val="none" w:sz="0" w:space="0" w:color="auto"/>
        <w:bottom w:val="none" w:sz="0" w:space="0" w:color="auto"/>
        <w:right w:val="none" w:sz="0" w:space="0" w:color="auto"/>
      </w:divBdr>
    </w:div>
    <w:div w:id="1370645344">
      <w:bodyDiv w:val="1"/>
      <w:marLeft w:val="0"/>
      <w:marRight w:val="0"/>
      <w:marTop w:val="0"/>
      <w:marBottom w:val="0"/>
      <w:divBdr>
        <w:top w:val="none" w:sz="0" w:space="0" w:color="auto"/>
        <w:left w:val="none" w:sz="0" w:space="0" w:color="auto"/>
        <w:bottom w:val="none" w:sz="0" w:space="0" w:color="auto"/>
        <w:right w:val="none" w:sz="0" w:space="0" w:color="auto"/>
      </w:divBdr>
    </w:div>
    <w:div w:id="1370951914">
      <w:bodyDiv w:val="1"/>
      <w:marLeft w:val="0"/>
      <w:marRight w:val="0"/>
      <w:marTop w:val="0"/>
      <w:marBottom w:val="0"/>
      <w:divBdr>
        <w:top w:val="none" w:sz="0" w:space="0" w:color="auto"/>
        <w:left w:val="none" w:sz="0" w:space="0" w:color="auto"/>
        <w:bottom w:val="none" w:sz="0" w:space="0" w:color="auto"/>
        <w:right w:val="none" w:sz="0" w:space="0" w:color="auto"/>
      </w:divBdr>
    </w:div>
    <w:div w:id="1372193627">
      <w:bodyDiv w:val="1"/>
      <w:marLeft w:val="0"/>
      <w:marRight w:val="0"/>
      <w:marTop w:val="0"/>
      <w:marBottom w:val="0"/>
      <w:divBdr>
        <w:top w:val="none" w:sz="0" w:space="0" w:color="auto"/>
        <w:left w:val="none" w:sz="0" w:space="0" w:color="auto"/>
        <w:bottom w:val="none" w:sz="0" w:space="0" w:color="auto"/>
        <w:right w:val="none" w:sz="0" w:space="0" w:color="auto"/>
      </w:divBdr>
    </w:div>
    <w:div w:id="1372605677">
      <w:bodyDiv w:val="1"/>
      <w:marLeft w:val="0"/>
      <w:marRight w:val="0"/>
      <w:marTop w:val="0"/>
      <w:marBottom w:val="0"/>
      <w:divBdr>
        <w:top w:val="none" w:sz="0" w:space="0" w:color="auto"/>
        <w:left w:val="none" w:sz="0" w:space="0" w:color="auto"/>
        <w:bottom w:val="none" w:sz="0" w:space="0" w:color="auto"/>
        <w:right w:val="none" w:sz="0" w:space="0" w:color="auto"/>
      </w:divBdr>
    </w:div>
    <w:div w:id="1373729409">
      <w:bodyDiv w:val="1"/>
      <w:marLeft w:val="0"/>
      <w:marRight w:val="0"/>
      <w:marTop w:val="0"/>
      <w:marBottom w:val="0"/>
      <w:divBdr>
        <w:top w:val="none" w:sz="0" w:space="0" w:color="auto"/>
        <w:left w:val="none" w:sz="0" w:space="0" w:color="auto"/>
        <w:bottom w:val="none" w:sz="0" w:space="0" w:color="auto"/>
        <w:right w:val="none" w:sz="0" w:space="0" w:color="auto"/>
      </w:divBdr>
    </w:div>
    <w:div w:id="1374191089">
      <w:bodyDiv w:val="1"/>
      <w:marLeft w:val="0"/>
      <w:marRight w:val="0"/>
      <w:marTop w:val="0"/>
      <w:marBottom w:val="0"/>
      <w:divBdr>
        <w:top w:val="none" w:sz="0" w:space="0" w:color="auto"/>
        <w:left w:val="none" w:sz="0" w:space="0" w:color="auto"/>
        <w:bottom w:val="none" w:sz="0" w:space="0" w:color="auto"/>
        <w:right w:val="none" w:sz="0" w:space="0" w:color="auto"/>
      </w:divBdr>
      <w:divsChild>
        <w:div w:id="1667054993">
          <w:marLeft w:val="0"/>
          <w:marRight w:val="0"/>
          <w:marTop w:val="0"/>
          <w:marBottom w:val="0"/>
          <w:divBdr>
            <w:top w:val="none" w:sz="0" w:space="0" w:color="auto"/>
            <w:left w:val="none" w:sz="0" w:space="0" w:color="auto"/>
            <w:bottom w:val="none" w:sz="0" w:space="0" w:color="auto"/>
            <w:right w:val="none" w:sz="0" w:space="0" w:color="auto"/>
          </w:divBdr>
        </w:div>
        <w:div w:id="865093879">
          <w:marLeft w:val="0"/>
          <w:marRight w:val="0"/>
          <w:marTop w:val="0"/>
          <w:marBottom w:val="0"/>
          <w:divBdr>
            <w:top w:val="none" w:sz="0" w:space="0" w:color="auto"/>
            <w:left w:val="none" w:sz="0" w:space="0" w:color="auto"/>
            <w:bottom w:val="none" w:sz="0" w:space="0" w:color="auto"/>
            <w:right w:val="none" w:sz="0" w:space="0" w:color="auto"/>
          </w:divBdr>
        </w:div>
        <w:div w:id="353926067">
          <w:marLeft w:val="0"/>
          <w:marRight w:val="0"/>
          <w:marTop w:val="0"/>
          <w:marBottom w:val="0"/>
          <w:divBdr>
            <w:top w:val="none" w:sz="0" w:space="0" w:color="auto"/>
            <w:left w:val="none" w:sz="0" w:space="0" w:color="auto"/>
            <w:bottom w:val="none" w:sz="0" w:space="0" w:color="auto"/>
            <w:right w:val="none" w:sz="0" w:space="0" w:color="auto"/>
          </w:divBdr>
        </w:div>
        <w:div w:id="1480732664">
          <w:marLeft w:val="0"/>
          <w:marRight w:val="0"/>
          <w:marTop w:val="0"/>
          <w:marBottom w:val="0"/>
          <w:divBdr>
            <w:top w:val="none" w:sz="0" w:space="0" w:color="auto"/>
            <w:left w:val="none" w:sz="0" w:space="0" w:color="auto"/>
            <w:bottom w:val="none" w:sz="0" w:space="0" w:color="auto"/>
            <w:right w:val="none" w:sz="0" w:space="0" w:color="auto"/>
          </w:divBdr>
        </w:div>
        <w:div w:id="1897819058">
          <w:marLeft w:val="0"/>
          <w:marRight w:val="0"/>
          <w:marTop w:val="0"/>
          <w:marBottom w:val="0"/>
          <w:divBdr>
            <w:top w:val="none" w:sz="0" w:space="0" w:color="auto"/>
            <w:left w:val="none" w:sz="0" w:space="0" w:color="auto"/>
            <w:bottom w:val="none" w:sz="0" w:space="0" w:color="auto"/>
            <w:right w:val="none" w:sz="0" w:space="0" w:color="auto"/>
          </w:divBdr>
        </w:div>
        <w:div w:id="2069186728">
          <w:marLeft w:val="0"/>
          <w:marRight w:val="0"/>
          <w:marTop w:val="0"/>
          <w:marBottom w:val="0"/>
          <w:divBdr>
            <w:top w:val="none" w:sz="0" w:space="0" w:color="auto"/>
            <w:left w:val="none" w:sz="0" w:space="0" w:color="auto"/>
            <w:bottom w:val="none" w:sz="0" w:space="0" w:color="auto"/>
            <w:right w:val="none" w:sz="0" w:space="0" w:color="auto"/>
          </w:divBdr>
        </w:div>
        <w:div w:id="114181902">
          <w:marLeft w:val="0"/>
          <w:marRight w:val="0"/>
          <w:marTop w:val="0"/>
          <w:marBottom w:val="0"/>
          <w:divBdr>
            <w:top w:val="none" w:sz="0" w:space="0" w:color="auto"/>
            <w:left w:val="none" w:sz="0" w:space="0" w:color="auto"/>
            <w:bottom w:val="none" w:sz="0" w:space="0" w:color="auto"/>
            <w:right w:val="none" w:sz="0" w:space="0" w:color="auto"/>
          </w:divBdr>
        </w:div>
        <w:div w:id="43334536">
          <w:marLeft w:val="0"/>
          <w:marRight w:val="0"/>
          <w:marTop w:val="0"/>
          <w:marBottom w:val="0"/>
          <w:divBdr>
            <w:top w:val="none" w:sz="0" w:space="0" w:color="auto"/>
            <w:left w:val="none" w:sz="0" w:space="0" w:color="auto"/>
            <w:bottom w:val="none" w:sz="0" w:space="0" w:color="auto"/>
            <w:right w:val="none" w:sz="0" w:space="0" w:color="auto"/>
          </w:divBdr>
        </w:div>
        <w:div w:id="776485325">
          <w:marLeft w:val="0"/>
          <w:marRight w:val="0"/>
          <w:marTop w:val="0"/>
          <w:marBottom w:val="0"/>
          <w:divBdr>
            <w:top w:val="none" w:sz="0" w:space="0" w:color="auto"/>
            <w:left w:val="none" w:sz="0" w:space="0" w:color="auto"/>
            <w:bottom w:val="none" w:sz="0" w:space="0" w:color="auto"/>
            <w:right w:val="none" w:sz="0" w:space="0" w:color="auto"/>
          </w:divBdr>
        </w:div>
        <w:div w:id="2066291224">
          <w:marLeft w:val="0"/>
          <w:marRight w:val="0"/>
          <w:marTop w:val="0"/>
          <w:marBottom w:val="0"/>
          <w:divBdr>
            <w:top w:val="none" w:sz="0" w:space="0" w:color="auto"/>
            <w:left w:val="none" w:sz="0" w:space="0" w:color="auto"/>
            <w:bottom w:val="none" w:sz="0" w:space="0" w:color="auto"/>
            <w:right w:val="none" w:sz="0" w:space="0" w:color="auto"/>
          </w:divBdr>
        </w:div>
        <w:div w:id="2070957578">
          <w:marLeft w:val="0"/>
          <w:marRight w:val="0"/>
          <w:marTop w:val="0"/>
          <w:marBottom w:val="0"/>
          <w:divBdr>
            <w:top w:val="none" w:sz="0" w:space="0" w:color="auto"/>
            <w:left w:val="none" w:sz="0" w:space="0" w:color="auto"/>
            <w:bottom w:val="none" w:sz="0" w:space="0" w:color="auto"/>
            <w:right w:val="none" w:sz="0" w:space="0" w:color="auto"/>
          </w:divBdr>
        </w:div>
        <w:div w:id="1265306942">
          <w:marLeft w:val="0"/>
          <w:marRight w:val="0"/>
          <w:marTop w:val="0"/>
          <w:marBottom w:val="0"/>
          <w:divBdr>
            <w:top w:val="none" w:sz="0" w:space="0" w:color="auto"/>
            <w:left w:val="none" w:sz="0" w:space="0" w:color="auto"/>
            <w:bottom w:val="none" w:sz="0" w:space="0" w:color="auto"/>
            <w:right w:val="none" w:sz="0" w:space="0" w:color="auto"/>
          </w:divBdr>
        </w:div>
        <w:div w:id="1433209967">
          <w:marLeft w:val="0"/>
          <w:marRight w:val="0"/>
          <w:marTop w:val="0"/>
          <w:marBottom w:val="0"/>
          <w:divBdr>
            <w:top w:val="none" w:sz="0" w:space="0" w:color="auto"/>
            <w:left w:val="none" w:sz="0" w:space="0" w:color="auto"/>
            <w:bottom w:val="none" w:sz="0" w:space="0" w:color="auto"/>
            <w:right w:val="none" w:sz="0" w:space="0" w:color="auto"/>
          </w:divBdr>
        </w:div>
        <w:div w:id="497576935">
          <w:marLeft w:val="0"/>
          <w:marRight w:val="0"/>
          <w:marTop w:val="0"/>
          <w:marBottom w:val="0"/>
          <w:divBdr>
            <w:top w:val="none" w:sz="0" w:space="0" w:color="auto"/>
            <w:left w:val="none" w:sz="0" w:space="0" w:color="auto"/>
            <w:bottom w:val="none" w:sz="0" w:space="0" w:color="auto"/>
            <w:right w:val="none" w:sz="0" w:space="0" w:color="auto"/>
          </w:divBdr>
        </w:div>
        <w:div w:id="1932085817">
          <w:marLeft w:val="0"/>
          <w:marRight w:val="0"/>
          <w:marTop w:val="0"/>
          <w:marBottom w:val="0"/>
          <w:divBdr>
            <w:top w:val="none" w:sz="0" w:space="0" w:color="auto"/>
            <w:left w:val="none" w:sz="0" w:space="0" w:color="auto"/>
            <w:bottom w:val="none" w:sz="0" w:space="0" w:color="auto"/>
            <w:right w:val="none" w:sz="0" w:space="0" w:color="auto"/>
          </w:divBdr>
        </w:div>
        <w:div w:id="884830400">
          <w:marLeft w:val="0"/>
          <w:marRight w:val="0"/>
          <w:marTop w:val="0"/>
          <w:marBottom w:val="0"/>
          <w:divBdr>
            <w:top w:val="none" w:sz="0" w:space="0" w:color="auto"/>
            <w:left w:val="none" w:sz="0" w:space="0" w:color="auto"/>
            <w:bottom w:val="none" w:sz="0" w:space="0" w:color="auto"/>
            <w:right w:val="none" w:sz="0" w:space="0" w:color="auto"/>
          </w:divBdr>
        </w:div>
        <w:div w:id="1526601422">
          <w:marLeft w:val="0"/>
          <w:marRight w:val="0"/>
          <w:marTop w:val="0"/>
          <w:marBottom w:val="0"/>
          <w:divBdr>
            <w:top w:val="none" w:sz="0" w:space="0" w:color="auto"/>
            <w:left w:val="none" w:sz="0" w:space="0" w:color="auto"/>
            <w:bottom w:val="none" w:sz="0" w:space="0" w:color="auto"/>
            <w:right w:val="none" w:sz="0" w:space="0" w:color="auto"/>
          </w:divBdr>
        </w:div>
        <w:div w:id="620036763">
          <w:marLeft w:val="0"/>
          <w:marRight w:val="0"/>
          <w:marTop w:val="0"/>
          <w:marBottom w:val="0"/>
          <w:divBdr>
            <w:top w:val="none" w:sz="0" w:space="0" w:color="auto"/>
            <w:left w:val="none" w:sz="0" w:space="0" w:color="auto"/>
            <w:bottom w:val="none" w:sz="0" w:space="0" w:color="auto"/>
            <w:right w:val="none" w:sz="0" w:space="0" w:color="auto"/>
          </w:divBdr>
        </w:div>
        <w:div w:id="970742648">
          <w:marLeft w:val="0"/>
          <w:marRight w:val="0"/>
          <w:marTop w:val="0"/>
          <w:marBottom w:val="0"/>
          <w:divBdr>
            <w:top w:val="none" w:sz="0" w:space="0" w:color="auto"/>
            <w:left w:val="none" w:sz="0" w:space="0" w:color="auto"/>
            <w:bottom w:val="none" w:sz="0" w:space="0" w:color="auto"/>
            <w:right w:val="none" w:sz="0" w:space="0" w:color="auto"/>
          </w:divBdr>
        </w:div>
        <w:div w:id="479813554">
          <w:marLeft w:val="0"/>
          <w:marRight w:val="0"/>
          <w:marTop w:val="0"/>
          <w:marBottom w:val="0"/>
          <w:divBdr>
            <w:top w:val="none" w:sz="0" w:space="0" w:color="auto"/>
            <w:left w:val="none" w:sz="0" w:space="0" w:color="auto"/>
            <w:bottom w:val="none" w:sz="0" w:space="0" w:color="auto"/>
            <w:right w:val="none" w:sz="0" w:space="0" w:color="auto"/>
          </w:divBdr>
        </w:div>
        <w:div w:id="631523919">
          <w:marLeft w:val="0"/>
          <w:marRight w:val="0"/>
          <w:marTop w:val="0"/>
          <w:marBottom w:val="0"/>
          <w:divBdr>
            <w:top w:val="none" w:sz="0" w:space="0" w:color="auto"/>
            <w:left w:val="none" w:sz="0" w:space="0" w:color="auto"/>
            <w:bottom w:val="none" w:sz="0" w:space="0" w:color="auto"/>
            <w:right w:val="none" w:sz="0" w:space="0" w:color="auto"/>
          </w:divBdr>
        </w:div>
        <w:div w:id="241065429">
          <w:marLeft w:val="0"/>
          <w:marRight w:val="0"/>
          <w:marTop w:val="0"/>
          <w:marBottom w:val="0"/>
          <w:divBdr>
            <w:top w:val="none" w:sz="0" w:space="0" w:color="auto"/>
            <w:left w:val="none" w:sz="0" w:space="0" w:color="auto"/>
            <w:bottom w:val="none" w:sz="0" w:space="0" w:color="auto"/>
            <w:right w:val="none" w:sz="0" w:space="0" w:color="auto"/>
          </w:divBdr>
        </w:div>
        <w:div w:id="515922636">
          <w:marLeft w:val="0"/>
          <w:marRight w:val="0"/>
          <w:marTop w:val="0"/>
          <w:marBottom w:val="0"/>
          <w:divBdr>
            <w:top w:val="none" w:sz="0" w:space="0" w:color="auto"/>
            <w:left w:val="none" w:sz="0" w:space="0" w:color="auto"/>
            <w:bottom w:val="none" w:sz="0" w:space="0" w:color="auto"/>
            <w:right w:val="none" w:sz="0" w:space="0" w:color="auto"/>
          </w:divBdr>
        </w:div>
        <w:div w:id="231040802">
          <w:marLeft w:val="0"/>
          <w:marRight w:val="0"/>
          <w:marTop w:val="0"/>
          <w:marBottom w:val="0"/>
          <w:divBdr>
            <w:top w:val="none" w:sz="0" w:space="0" w:color="auto"/>
            <w:left w:val="none" w:sz="0" w:space="0" w:color="auto"/>
            <w:bottom w:val="none" w:sz="0" w:space="0" w:color="auto"/>
            <w:right w:val="none" w:sz="0" w:space="0" w:color="auto"/>
          </w:divBdr>
        </w:div>
        <w:div w:id="1779793567">
          <w:marLeft w:val="0"/>
          <w:marRight w:val="0"/>
          <w:marTop w:val="0"/>
          <w:marBottom w:val="0"/>
          <w:divBdr>
            <w:top w:val="none" w:sz="0" w:space="0" w:color="auto"/>
            <w:left w:val="none" w:sz="0" w:space="0" w:color="auto"/>
            <w:bottom w:val="none" w:sz="0" w:space="0" w:color="auto"/>
            <w:right w:val="none" w:sz="0" w:space="0" w:color="auto"/>
          </w:divBdr>
        </w:div>
        <w:div w:id="869875322">
          <w:marLeft w:val="0"/>
          <w:marRight w:val="0"/>
          <w:marTop w:val="0"/>
          <w:marBottom w:val="0"/>
          <w:divBdr>
            <w:top w:val="none" w:sz="0" w:space="0" w:color="auto"/>
            <w:left w:val="none" w:sz="0" w:space="0" w:color="auto"/>
            <w:bottom w:val="none" w:sz="0" w:space="0" w:color="auto"/>
            <w:right w:val="none" w:sz="0" w:space="0" w:color="auto"/>
          </w:divBdr>
        </w:div>
        <w:div w:id="1237859593">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280385139">
          <w:marLeft w:val="0"/>
          <w:marRight w:val="0"/>
          <w:marTop w:val="0"/>
          <w:marBottom w:val="0"/>
          <w:divBdr>
            <w:top w:val="none" w:sz="0" w:space="0" w:color="auto"/>
            <w:left w:val="none" w:sz="0" w:space="0" w:color="auto"/>
            <w:bottom w:val="none" w:sz="0" w:space="0" w:color="auto"/>
            <w:right w:val="none" w:sz="0" w:space="0" w:color="auto"/>
          </w:divBdr>
        </w:div>
        <w:div w:id="818764437">
          <w:marLeft w:val="0"/>
          <w:marRight w:val="0"/>
          <w:marTop w:val="0"/>
          <w:marBottom w:val="0"/>
          <w:divBdr>
            <w:top w:val="none" w:sz="0" w:space="0" w:color="auto"/>
            <w:left w:val="none" w:sz="0" w:space="0" w:color="auto"/>
            <w:bottom w:val="none" w:sz="0" w:space="0" w:color="auto"/>
            <w:right w:val="none" w:sz="0" w:space="0" w:color="auto"/>
          </w:divBdr>
        </w:div>
        <w:div w:id="354186879">
          <w:marLeft w:val="0"/>
          <w:marRight w:val="0"/>
          <w:marTop w:val="0"/>
          <w:marBottom w:val="0"/>
          <w:divBdr>
            <w:top w:val="none" w:sz="0" w:space="0" w:color="auto"/>
            <w:left w:val="none" w:sz="0" w:space="0" w:color="auto"/>
            <w:bottom w:val="none" w:sz="0" w:space="0" w:color="auto"/>
            <w:right w:val="none" w:sz="0" w:space="0" w:color="auto"/>
          </w:divBdr>
        </w:div>
        <w:div w:id="1526166919">
          <w:marLeft w:val="0"/>
          <w:marRight w:val="0"/>
          <w:marTop w:val="0"/>
          <w:marBottom w:val="0"/>
          <w:divBdr>
            <w:top w:val="none" w:sz="0" w:space="0" w:color="auto"/>
            <w:left w:val="none" w:sz="0" w:space="0" w:color="auto"/>
            <w:bottom w:val="none" w:sz="0" w:space="0" w:color="auto"/>
            <w:right w:val="none" w:sz="0" w:space="0" w:color="auto"/>
          </w:divBdr>
        </w:div>
        <w:div w:id="1014498708">
          <w:marLeft w:val="0"/>
          <w:marRight w:val="0"/>
          <w:marTop w:val="0"/>
          <w:marBottom w:val="0"/>
          <w:divBdr>
            <w:top w:val="none" w:sz="0" w:space="0" w:color="auto"/>
            <w:left w:val="none" w:sz="0" w:space="0" w:color="auto"/>
            <w:bottom w:val="none" w:sz="0" w:space="0" w:color="auto"/>
            <w:right w:val="none" w:sz="0" w:space="0" w:color="auto"/>
          </w:divBdr>
        </w:div>
        <w:div w:id="1768504047">
          <w:marLeft w:val="0"/>
          <w:marRight w:val="0"/>
          <w:marTop w:val="0"/>
          <w:marBottom w:val="0"/>
          <w:divBdr>
            <w:top w:val="none" w:sz="0" w:space="0" w:color="auto"/>
            <w:left w:val="none" w:sz="0" w:space="0" w:color="auto"/>
            <w:bottom w:val="none" w:sz="0" w:space="0" w:color="auto"/>
            <w:right w:val="none" w:sz="0" w:space="0" w:color="auto"/>
          </w:divBdr>
        </w:div>
        <w:div w:id="1758550996">
          <w:marLeft w:val="0"/>
          <w:marRight w:val="0"/>
          <w:marTop w:val="0"/>
          <w:marBottom w:val="0"/>
          <w:divBdr>
            <w:top w:val="none" w:sz="0" w:space="0" w:color="auto"/>
            <w:left w:val="none" w:sz="0" w:space="0" w:color="auto"/>
            <w:bottom w:val="none" w:sz="0" w:space="0" w:color="auto"/>
            <w:right w:val="none" w:sz="0" w:space="0" w:color="auto"/>
          </w:divBdr>
        </w:div>
        <w:div w:id="1111977949">
          <w:marLeft w:val="0"/>
          <w:marRight w:val="0"/>
          <w:marTop w:val="0"/>
          <w:marBottom w:val="0"/>
          <w:divBdr>
            <w:top w:val="none" w:sz="0" w:space="0" w:color="auto"/>
            <w:left w:val="none" w:sz="0" w:space="0" w:color="auto"/>
            <w:bottom w:val="none" w:sz="0" w:space="0" w:color="auto"/>
            <w:right w:val="none" w:sz="0" w:space="0" w:color="auto"/>
          </w:divBdr>
        </w:div>
        <w:div w:id="116225116">
          <w:marLeft w:val="0"/>
          <w:marRight w:val="0"/>
          <w:marTop w:val="0"/>
          <w:marBottom w:val="0"/>
          <w:divBdr>
            <w:top w:val="none" w:sz="0" w:space="0" w:color="auto"/>
            <w:left w:val="none" w:sz="0" w:space="0" w:color="auto"/>
            <w:bottom w:val="none" w:sz="0" w:space="0" w:color="auto"/>
            <w:right w:val="none" w:sz="0" w:space="0" w:color="auto"/>
          </w:divBdr>
        </w:div>
        <w:div w:id="579681224">
          <w:marLeft w:val="0"/>
          <w:marRight w:val="0"/>
          <w:marTop w:val="0"/>
          <w:marBottom w:val="0"/>
          <w:divBdr>
            <w:top w:val="none" w:sz="0" w:space="0" w:color="auto"/>
            <w:left w:val="none" w:sz="0" w:space="0" w:color="auto"/>
            <w:bottom w:val="none" w:sz="0" w:space="0" w:color="auto"/>
            <w:right w:val="none" w:sz="0" w:space="0" w:color="auto"/>
          </w:divBdr>
        </w:div>
        <w:div w:id="1976133635">
          <w:marLeft w:val="0"/>
          <w:marRight w:val="0"/>
          <w:marTop w:val="0"/>
          <w:marBottom w:val="0"/>
          <w:divBdr>
            <w:top w:val="none" w:sz="0" w:space="0" w:color="auto"/>
            <w:left w:val="none" w:sz="0" w:space="0" w:color="auto"/>
            <w:bottom w:val="none" w:sz="0" w:space="0" w:color="auto"/>
            <w:right w:val="none" w:sz="0" w:space="0" w:color="auto"/>
          </w:divBdr>
        </w:div>
        <w:div w:id="1030226846">
          <w:marLeft w:val="0"/>
          <w:marRight w:val="0"/>
          <w:marTop w:val="0"/>
          <w:marBottom w:val="0"/>
          <w:divBdr>
            <w:top w:val="none" w:sz="0" w:space="0" w:color="auto"/>
            <w:left w:val="none" w:sz="0" w:space="0" w:color="auto"/>
            <w:bottom w:val="none" w:sz="0" w:space="0" w:color="auto"/>
            <w:right w:val="none" w:sz="0" w:space="0" w:color="auto"/>
          </w:divBdr>
        </w:div>
        <w:div w:id="1894777665">
          <w:marLeft w:val="0"/>
          <w:marRight w:val="0"/>
          <w:marTop w:val="0"/>
          <w:marBottom w:val="0"/>
          <w:divBdr>
            <w:top w:val="none" w:sz="0" w:space="0" w:color="auto"/>
            <w:left w:val="none" w:sz="0" w:space="0" w:color="auto"/>
            <w:bottom w:val="none" w:sz="0" w:space="0" w:color="auto"/>
            <w:right w:val="none" w:sz="0" w:space="0" w:color="auto"/>
          </w:divBdr>
        </w:div>
        <w:div w:id="296420793">
          <w:marLeft w:val="0"/>
          <w:marRight w:val="0"/>
          <w:marTop w:val="0"/>
          <w:marBottom w:val="0"/>
          <w:divBdr>
            <w:top w:val="none" w:sz="0" w:space="0" w:color="auto"/>
            <w:left w:val="none" w:sz="0" w:space="0" w:color="auto"/>
            <w:bottom w:val="none" w:sz="0" w:space="0" w:color="auto"/>
            <w:right w:val="none" w:sz="0" w:space="0" w:color="auto"/>
          </w:divBdr>
        </w:div>
        <w:div w:id="279579481">
          <w:marLeft w:val="0"/>
          <w:marRight w:val="0"/>
          <w:marTop w:val="0"/>
          <w:marBottom w:val="0"/>
          <w:divBdr>
            <w:top w:val="none" w:sz="0" w:space="0" w:color="auto"/>
            <w:left w:val="none" w:sz="0" w:space="0" w:color="auto"/>
            <w:bottom w:val="none" w:sz="0" w:space="0" w:color="auto"/>
            <w:right w:val="none" w:sz="0" w:space="0" w:color="auto"/>
          </w:divBdr>
        </w:div>
        <w:div w:id="333803695">
          <w:marLeft w:val="0"/>
          <w:marRight w:val="0"/>
          <w:marTop w:val="0"/>
          <w:marBottom w:val="0"/>
          <w:divBdr>
            <w:top w:val="none" w:sz="0" w:space="0" w:color="auto"/>
            <w:left w:val="none" w:sz="0" w:space="0" w:color="auto"/>
            <w:bottom w:val="none" w:sz="0" w:space="0" w:color="auto"/>
            <w:right w:val="none" w:sz="0" w:space="0" w:color="auto"/>
          </w:divBdr>
        </w:div>
        <w:div w:id="1915582619">
          <w:marLeft w:val="0"/>
          <w:marRight w:val="0"/>
          <w:marTop w:val="0"/>
          <w:marBottom w:val="0"/>
          <w:divBdr>
            <w:top w:val="none" w:sz="0" w:space="0" w:color="auto"/>
            <w:left w:val="none" w:sz="0" w:space="0" w:color="auto"/>
            <w:bottom w:val="none" w:sz="0" w:space="0" w:color="auto"/>
            <w:right w:val="none" w:sz="0" w:space="0" w:color="auto"/>
          </w:divBdr>
        </w:div>
        <w:div w:id="193731542">
          <w:marLeft w:val="0"/>
          <w:marRight w:val="0"/>
          <w:marTop w:val="0"/>
          <w:marBottom w:val="0"/>
          <w:divBdr>
            <w:top w:val="none" w:sz="0" w:space="0" w:color="auto"/>
            <w:left w:val="none" w:sz="0" w:space="0" w:color="auto"/>
            <w:bottom w:val="none" w:sz="0" w:space="0" w:color="auto"/>
            <w:right w:val="none" w:sz="0" w:space="0" w:color="auto"/>
          </w:divBdr>
        </w:div>
        <w:div w:id="1433937254">
          <w:marLeft w:val="0"/>
          <w:marRight w:val="0"/>
          <w:marTop w:val="0"/>
          <w:marBottom w:val="0"/>
          <w:divBdr>
            <w:top w:val="none" w:sz="0" w:space="0" w:color="auto"/>
            <w:left w:val="none" w:sz="0" w:space="0" w:color="auto"/>
            <w:bottom w:val="none" w:sz="0" w:space="0" w:color="auto"/>
            <w:right w:val="none" w:sz="0" w:space="0" w:color="auto"/>
          </w:divBdr>
        </w:div>
        <w:div w:id="94832104">
          <w:marLeft w:val="0"/>
          <w:marRight w:val="0"/>
          <w:marTop w:val="0"/>
          <w:marBottom w:val="0"/>
          <w:divBdr>
            <w:top w:val="none" w:sz="0" w:space="0" w:color="auto"/>
            <w:left w:val="none" w:sz="0" w:space="0" w:color="auto"/>
            <w:bottom w:val="none" w:sz="0" w:space="0" w:color="auto"/>
            <w:right w:val="none" w:sz="0" w:space="0" w:color="auto"/>
          </w:divBdr>
        </w:div>
        <w:div w:id="1542475331">
          <w:marLeft w:val="0"/>
          <w:marRight w:val="0"/>
          <w:marTop w:val="0"/>
          <w:marBottom w:val="0"/>
          <w:divBdr>
            <w:top w:val="none" w:sz="0" w:space="0" w:color="auto"/>
            <w:left w:val="none" w:sz="0" w:space="0" w:color="auto"/>
            <w:bottom w:val="none" w:sz="0" w:space="0" w:color="auto"/>
            <w:right w:val="none" w:sz="0" w:space="0" w:color="auto"/>
          </w:divBdr>
        </w:div>
        <w:div w:id="1129277926">
          <w:marLeft w:val="0"/>
          <w:marRight w:val="0"/>
          <w:marTop w:val="0"/>
          <w:marBottom w:val="0"/>
          <w:divBdr>
            <w:top w:val="none" w:sz="0" w:space="0" w:color="auto"/>
            <w:left w:val="none" w:sz="0" w:space="0" w:color="auto"/>
            <w:bottom w:val="none" w:sz="0" w:space="0" w:color="auto"/>
            <w:right w:val="none" w:sz="0" w:space="0" w:color="auto"/>
          </w:divBdr>
        </w:div>
        <w:div w:id="295305809">
          <w:marLeft w:val="0"/>
          <w:marRight w:val="0"/>
          <w:marTop w:val="0"/>
          <w:marBottom w:val="0"/>
          <w:divBdr>
            <w:top w:val="none" w:sz="0" w:space="0" w:color="auto"/>
            <w:left w:val="none" w:sz="0" w:space="0" w:color="auto"/>
            <w:bottom w:val="none" w:sz="0" w:space="0" w:color="auto"/>
            <w:right w:val="none" w:sz="0" w:space="0" w:color="auto"/>
          </w:divBdr>
        </w:div>
        <w:div w:id="734201960">
          <w:marLeft w:val="0"/>
          <w:marRight w:val="0"/>
          <w:marTop w:val="0"/>
          <w:marBottom w:val="0"/>
          <w:divBdr>
            <w:top w:val="none" w:sz="0" w:space="0" w:color="auto"/>
            <w:left w:val="none" w:sz="0" w:space="0" w:color="auto"/>
            <w:bottom w:val="none" w:sz="0" w:space="0" w:color="auto"/>
            <w:right w:val="none" w:sz="0" w:space="0" w:color="auto"/>
          </w:divBdr>
        </w:div>
        <w:div w:id="896403807">
          <w:marLeft w:val="0"/>
          <w:marRight w:val="0"/>
          <w:marTop w:val="0"/>
          <w:marBottom w:val="0"/>
          <w:divBdr>
            <w:top w:val="none" w:sz="0" w:space="0" w:color="auto"/>
            <w:left w:val="none" w:sz="0" w:space="0" w:color="auto"/>
            <w:bottom w:val="none" w:sz="0" w:space="0" w:color="auto"/>
            <w:right w:val="none" w:sz="0" w:space="0" w:color="auto"/>
          </w:divBdr>
        </w:div>
        <w:div w:id="91778773">
          <w:marLeft w:val="0"/>
          <w:marRight w:val="0"/>
          <w:marTop w:val="0"/>
          <w:marBottom w:val="0"/>
          <w:divBdr>
            <w:top w:val="none" w:sz="0" w:space="0" w:color="auto"/>
            <w:left w:val="none" w:sz="0" w:space="0" w:color="auto"/>
            <w:bottom w:val="none" w:sz="0" w:space="0" w:color="auto"/>
            <w:right w:val="none" w:sz="0" w:space="0" w:color="auto"/>
          </w:divBdr>
        </w:div>
        <w:div w:id="1419982736">
          <w:marLeft w:val="0"/>
          <w:marRight w:val="0"/>
          <w:marTop w:val="0"/>
          <w:marBottom w:val="0"/>
          <w:divBdr>
            <w:top w:val="none" w:sz="0" w:space="0" w:color="auto"/>
            <w:left w:val="none" w:sz="0" w:space="0" w:color="auto"/>
            <w:bottom w:val="none" w:sz="0" w:space="0" w:color="auto"/>
            <w:right w:val="none" w:sz="0" w:space="0" w:color="auto"/>
          </w:divBdr>
        </w:div>
        <w:div w:id="1172526269">
          <w:marLeft w:val="0"/>
          <w:marRight w:val="0"/>
          <w:marTop w:val="0"/>
          <w:marBottom w:val="0"/>
          <w:divBdr>
            <w:top w:val="none" w:sz="0" w:space="0" w:color="auto"/>
            <w:left w:val="none" w:sz="0" w:space="0" w:color="auto"/>
            <w:bottom w:val="none" w:sz="0" w:space="0" w:color="auto"/>
            <w:right w:val="none" w:sz="0" w:space="0" w:color="auto"/>
          </w:divBdr>
        </w:div>
        <w:div w:id="1280603137">
          <w:marLeft w:val="0"/>
          <w:marRight w:val="0"/>
          <w:marTop w:val="0"/>
          <w:marBottom w:val="0"/>
          <w:divBdr>
            <w:top w:val="none" w:sz="0" w:space="0" w:color="auto"/>
            <w:left w:val="none" w:sz="0" w:space="0" w:color="auto"/>
            <w:bottom w:val="none" w:sz="0" w:space="0" w:color="auto"/>
            <w:right w:val="none" w:sz="0" w:space="0" w:color="auto"/>
          </w:divBdr>
        </w:div>
        <w:div w:id="392629750">
          <w:marLeft w:val="0"/>
          <w:marRight w:val="0"/>
          <w:marTop w:val="0"/>
          <w:marBottom w:val="0"/>
          <w:divBdr>
            <w:top w:val="none" w:sz="0" w:space="0" w:color="auto"/>
            <w:left w:val="none" w:sz="0" w:space="0" w:color="auto"/>
            <w:bottom w:val="none" w:sz="0" w:space="0" w:color="auto"/>
            <w:right w:val="none" w:sz="0" w:space="0" w:color="auto"/>
          </w:divBdr>
        </w:div>
        <w:div w:id="264927618">
          <w:marLeft w:val="0"/>
          <w:marRight w:val="0"/>
          <w:marTop w:val="0"/>
          <w:marBottom w:val="0"/>
          <w:divBdr>
            <w:top w:val="none" w:sz="0" w:space="0" w:color="auto"/>
            <w:left w:val="none" w:sz="0" w:space="0" w:color="auto"/>
            <w:bottom w:val="none" w:sz="0" w:space="0" w:color="auto"/>
            <w:right w:val="none" w:sz="0" w:space="0" w:color="auto"/>
          </w:divBdr>
        </w:div>
        <w:div w:id="2005088964">
          <w:marLeft w:val="0"/>
          <w:marRight w:val="0"/>
          <w:marTop w:val="0"/>
          <w:marBottom w:val="0"/>
          <w:divBdr>
            <w:top w:val="none" w:sz="0" w:space="0" w:color="auto"/>
            <w:left w:val="none" w:sz="0" w:space="0" w:color="auto"/>
            <w:bottom w:val="none" w:sz="0" w:space="0" w:color="auto"/>
            <w:right w:val="none" w:sz="0" w:space="0" w:color="auto"/>
          </w:divBdr>
        </w:div>
        <w:div w:id="1227034716">
          <w:marLeft w:val="0"/>
          <w:marRight w:val="0"/>
          <w:marTop w:val="0"/>
          <w:marBottom w:val="0"/>
          <w:divBdr>
            <w:top w:val="none" w:sz="0" w:space="0" w:color="auto"/>
            <w:left w:val="none" w:sz="0" w:space="0" w:color="auto"/>
            <w:bottom w:val="none" w:sz="0" w:space="0" w:color="auto"/>
            <w:right w:val="none" w:sz="0" w:space="0" w:color="auto"/>
          </w:divBdr>
        </w:div>
        <w:div w:id="1955018434">
          <w:marLeft w:val="0"/>
          <w:marRight w:val="0"/>
          <w:marTop w:val="0"/>
          <w:marBottom w:val="0"/>
          <w:divBdr>
            <w:top w:val="none" w:sz="0" w:space="0" w:color="auto"/>
            <w:left w:val="none" w:sz="0" w:space="0" w:color="auto"/>
            <w:bottom w:val="none" w:sz="0" w:space="0" w:color="auto"/>
            <w:right w:val="none" w:sz="0" w:space="0" w:color="auto"/>
          </w:divBdr>
        </w:div>
        <w:div w:id="263611324">
          <w:marLeft w:val="0"/>
          <w:marRight w:val="0"/>
          <w:marTop w:val="0"/>
          <w:marBottom w:val="0"/>
          <w:divBdr>
            <w:top w:val="none" w:sz="0" w:space="0" w:color="auto"/>
            <w:left w:val="none" w:sz="0" w:space="0" w:color="auto"/>
            <w:bottom w:val="none" w:sz="0" w:space="0" w:color="auto"/>
            <w:right w:val="none" w:sz="0" w:space="0" w:color="auto"/>
          </w:divBdr>
        </w:div>
        <w:div w:id="1147475010">
          <w:marLeft w:val="0"/>
          <w:marRight w:val="0"/>
          <w:marTop w:val="0"/>
          <w:marBottom w:val="0"/>
          <w:divBdr>
            <w:top w:val="none" w:sz="0" w:space="0" w:color="auto"/>
            <w:left w:val="none" w:sz="0" w:space="0" w:color="auto"/>
            <w:bottom w:val="none" w:sz="0" w:space="0" w:color="auto"/>
            <w:right w:val="none" w:sz="0" w:space="0" w:color="auto"/>
          </w:divBdr>
        </w:div>
        <w:div w:id="611059325">
          <w:marLeft w:val="0"/>
          <w:marRight w:val="0"/>
          <w:marTop w:val="0"/>
          <w:marBottom w:val="0"/>
          <w:divBdr>
            <w:top w:val="none" w:sz="0" w:space="0" w:color="auto"/>
            <w:left w:val="none" w:sz="0" w:space="0" w:color="auto"/>
            <w:bottom w:val="none" w:sz="0" w:space="0" w:color="auto"/>
            <w:right w:val="none" w:sz="0" w:space="0" w:color="auto"/>
          </w:divBdr>
        </w:div>
        <w:div w:id="792990173">
          <w:marLeft w:val="0"/>
          <w:marRight w:val="0"/>
          <w:marTop w:val="0"/>
          <w:marBottom w:val="0"/>
          <w:divBdr>
            <w:top w:val="none" w:sz="0" w:space="0" w:color="auto"/>
            <w:left w:val="none" w:sz="0" w:space="0" w:color="auto"/>
            <w:bottom w:val="none" w:sz="0" w:space="0" w:color="auto"/>
            <w:right w:val="none" w:sz="0" w:space="0" w:color="auto"/>
          </w:divBdr>
        </w:div>
        <w:div w:id="1007249159">
          <w:marLeft w:val="0"/>
          <w:marRight w:val="0"/>
          <w:marTop w:val="0"/>
          <w:marBottom w:val="0"/>
          <w:divBdr>
            <w:top w:val="none" w:sz="0" w:space="0" w:color="auto"/>
            <w:left w:val="none" w:sz="0" w:space="0" w:color="auto"/>
            <w:bottom w:val="none" w:sz="0" w:space="0" w:color="auto"/>
            <w:right w:val="none" w:sz="0" w:space="0" w:color="auto"/>
          </w:divBdr>
        </w:div>
        <w:div w:id="1650283172">
          <w:marLeft w:val="0"/>
          <w:marRight w:val="0"/>
          <w:marTop w:val="0"/>
          <w:marBottom w:val="0"/>
          <w:divBdr>
            <w:top w:val="none" w:sz="0" w:space="0" w:color="auto"/>
            <w:left w:val="none" w:sz="0" w:space="0" w:color="auto"/>
            <w:bottom w:val="none" w:sz="0" w:space="0" w:color="auto"/>
            <w:right w:val="none" w:sz="0" w:space="0" w:color="auto"/>
          </w:divBdr>
        </w:div>
        <w:div w:id="498276155">
          <w:marLeft w:val="0"/>
          <w:marRight w:val="0"/>
          <w:marTop w:val="0"/>
          <w:marBottom w:val="0"/>
          <w:divBdr>
            <w:top w:val="none" w:sz="0" w:space="0" w:color="auto"/>
            <w:left w:val="none" w:sz="0" w:space="0" w:color="auto"/>
            <w:bottom w:val="none" w:sz="0" w:space="0" w:color="auto"/>
            <w:right w:val="none" w:sz="0" w:space="0" w:color="auto"/>
          </w:divBdr>
        </w:div>
        <w:div w:id="1597590061">
          <w:marLeft w:val="0"/>
          <w:marRight w:val="0"/>
          <w:marTop w:val="0"/>
          <w:marBottom w:val="0"/>
          <w:divBdr>
            <w:top w:val="none" w:sz="0" w:space="0" w:color="auto"/>
            <w:left w:val="none" w:sz="0" w:space="0" w:color="auto"/>
            <w:bottom w:val="none" w:sz="0" w:space="0" w:color="auto"/>
            <w:right w:val="none" w:sz="0" w:space="0" w:color="auto"/>
          </w:divBdr>
        </w:div>
        <w:div w:id="1165514008">
          <w:marLeft w:val="0"/>
          <w:marRight w:val="0"/>
          <w:marTop w:val="0"/>
          <w:marBottom w:val="0"/>
          <w:divBdr>
            <w:top w:val="none" w:sz="0" w:space="0" w:color="auto"/>
            <w:left w:val="none" w:sz="0" w:space="0" w:color="auto"/>
            <w:bottom w:val="none" w:sz="0" w:space="0" w:color="auto"/>
            <w:right w:val="none" w:sz="0" w:space="0" w:color="auto"/>
          </w:divBdr>
        </w:div>
        <w:div w:id="1245914982">
          <w:marLeft w:val="0"/>
          <w:marRight w:val="0"/>
          <w:marTop w:val="0"/>
          <w:marBottom w:val="0"/>
          <w:divBdr>
            <w:top w:val="none" w:sz="0" w:space="0" w:color="auto"/>
            <w:left w:val="none" w:sz="0" w:space="0" w:color="auto"/>
            <w:bottom w:val="none" w:sz="0" w:space="0" w:color="auto"/>
            <w:right w:val="none" w:sz="0" w:space="0" w:color="auto"/>
          </w:divBdr>
        </w:div>
        <w:div w:id="1557202137">
          <w:marLeft w:val="0"/>
          <w:marRight w:val="0"/>
          <w:marTop w:val="0"/>
          <w:marBottom w:val="0"/>
          <w:divBdr>
            <w:top w:val="none" w:sz="0" w:space="0" w:color="auto"/>
            <w:left w:val="none" w:sz="0" w:space="0" w:color="auto"/>
            <w:bottom w:val="none" w:sz="0" w:space="0" w:color="auto"/>
            <w:right w:val="none" w:sz="0" w:space="0" w:color="auto"/>
          </w:divBdr>
        </w:div>
        <w:div w:id="147746056">
          <w:marLeft w:val="0"/>
          <w:marRight w:val="0"/>
          <w:marTop w:val="0"/>
          <w:marBottom w:val="0"/>
          <w:divBdr>
            <w:top w:val="none" w:sz="0" w:space="0" w:color="auto"/>
            <w:left w:val="none" w:sz="0" w:space="0" w:color="auto"/>
            <w:bottom w:val="none" w:sz="0" w:space="0" w:color="auto"/>
            <w:right w:val="none" w:sz="0" w:space="0" w:color="auto"/>
          </w:divBdr>
        </w:div>
        <w:div w:id="207030710">
          <w:marLeft w:val="0"/>
          <w:marRight w:val="0"/>
          <w:marTop w:val="0"/>
          <w:marBottom w:val="0"/>
          <w:divBdr>
            <w:top w:val="none" w:sz="0" w:space="0" w:color="auto"/>
            <w:left w:val="none" w:sz="0" w:space="0" w:color="auto"/>
            <w:bottom w:val="none" w:sz="0" w:space="0" w:color="auto"/>
            <w:right w:val="none" w:sz="0" w:space="0" w:color="auto"/>
          </w:divBdr>
        </w:div>
        <w:div w:id="1134716955">
          <w:marLeft w:val="0"/>
          <w:marRight w:val="0"/>
          <w:marTop w:val="0"/>
          <w:marBottom w:val="0"/>
          <w:divBdr>
            <w:top w:val="none" w:sz="0" w:space="0" w:color="auto"/>
            <w:left w:val="none" w:sz="0" w:space="0" w:color="auto"/>
            <w:bottom w:val="none" w:sz="0" w:space="0" w:color="auto"/>
            <w:right w:val="none" w:sz="0" w:space="0" w:color="auto"/>
          </w:divBdr>
        </w:div>
        <w:div w:id="692196842">
          <w:marLeft w:val="0"/>
          <w:marRight w:val="0"/>
          <w:marTop w:val="0"/>
          <w:marBottom w:val="0"/>
          <w:divBdr>
            <w:top w:val="none" w:sz="0" w:space="0" w:color="auto"/>
            <w:left w:val="none" w:sz="0" w:space="0" w:color="auto"/>
            <w:bottom w:val="none" w:sz="0" w:space="0" w:color="auto"/>
            <w:right w:val="none" w:sz="0" w:space="0" w:color="auto"/>
          </w:divBdr>
        </w:div>
        <w:div w:id="1558855404">
          <w:marLeft w:val="0"/>
          <w:marRight w:val="0"/>
          <w:marTop w:val="0"/>
          <w:marBottom w:val="0"/>
          <w:divBdr>
            <w:top w:val="none" w:sz="0" w:space="0" w:color="auto"/>
            <w:left w:val="none" w:sz="0" w:space="0" w:color="auto"/>
            <w:bottom w:val="none" w:sz="0" w:space="0" w:color="auto"/>
            <w:right w:val="none" w:sz="0" w:space="0" w:color="auto"/>
          </w:divBdr>
        </w:div>
        <w:div w:id="1559317960">
          <w:marLeft w:val="0"/>
          <w:marRight w:val="0"/>
          <w:marTop w:val="0"/>
          <w:marBottom w:val="0"/>
          <w:divBdr>
            <w:top w:val="none" w:sz="0" w:space="0" w:color="auto"/>
            <w:left w:val="none" w:sz="0" w:space="0" w:color="auto"/>
            <w:bottom w:val="none" w:sz="0" w:space="0" w:color="auto"/>
            <w:right w:val="none" w:sz="0" w:space="0" w:color="auto"/>
          </w:divBdr>
        </w:div>
        <w:div w:id="1992904598">
          <w:marLeft w:val="0"/>
          <w:marRight w:val="0"/>
          <w:marTop w:val="0"/>
          <w:marBottom w:val="0"/>
          <w:divBdr>
            <w:top w:val="none" w:sz="0" w:space="0" w:color="auto"/>
            <w:left w:val="none" w:sz="0" w:space="0" w:color="auto"/>
            <w:bottom w:val="none" w:sz="0" w:space="0" w:color="auto"/>
            <w:right w:val="none" w:sz="0" w:space="0" w:color="auto"/>
          </w:divBdr>
        </w:div>
        <w:div w:id="1006328145">
          <w:marLeft w:val="0"/>
          <w:marRight w:val="0"/>
          <w:marTop w:val="0"/>
          <w:marBottom w:val="0"/>
          <w:divBdr>
            <w:top w:val="none" w:sz="0" w:space="0" w:color="auto"/>
            <w:left w:val="none" w:sz="0" w:space="0" w:color="auto"/>
            <w:bottom w:val="none" w:sz="0" w:space="0" w:color="auto"/>
            <w:right w:val="none" w:sz="0" w:space="0" w:color="auto"/>
          </w:divBdr>
        </w:div>
        <w:div w:id="912012267">
          <w:marLeft w:val="0"/>
          <w:marRight w:val="0"/>
          <w:marTop w:val="0"/>
          <w:marBottom w:val="0"/>
          <w:divBdr>
            <w:top w:val="none" w:sz="0" w:space="0" w:color="auto"/>
            <w:left w:val="none" w:sz="0" w:space="0" w:color="auto"/>
            <w:bottom w:val="none" w:sz="0" w:space="0" w:color="auto"/>
            <w:right w:val="none" w:sz="0" w:space="0" w:color="auto"/>
          </w:divBdr>
        </w:div>
        <w:div w:id="1731075751">
          <w:marLeft w:val="0"/>
          <w:marRight w:val="0"/>
          <w:marTop w:val="0"/>
          <w:marBottom w:val="0"/>
          <w:divBdr>
            <w:top w:val="none" w:sz="0" w:space="0" w:color="auto"/>
            <w:left w:val="none" w:sz="0" w:space="0" w:color="auto"/>
            <w:bottom w:val="none" w:sz="0" w:space="0" w:color="auto"/>
            <w:right w:val="none" w:sz="0" w:space="0" w:color="auto"/>
          </w:divBdr>
        </w:div>
        <w:div w:id="1360080927">
          <w:marLeft w:val="0"/>
          <w:marRight w:val="0"/>
          <w:marTop w:val="0"/>
          <w:marBottom w:val="0"/>
          <w:divBdr>
            <w:top w:val="none" w:sz="0" w:space="0" w:color="auto"/>
            <w:left w:val="none" w:sz="0" w:space="0" w:color="auto"/>
            <w:bottom w:val="none" w:sz="0" w:space="0" w:color="auto"/>
            <w:right w:val="none" w:sz="0" w:space="0" w:color="auto"/>
          </w:divBdr>
        </w:div>
        <w:div w:id="152373764">
          <w:marLeft w:val="0"/>
          <w:marRight w:val="0"/>
          <w:marTop w:val="0"/>
          <w:marBottom w:val="0"/>
          <w:divBdr>
            <w:top w:val="none" w:sz="0" w:space="0" w:color="auto"/>
            <w:left w:val="none" w:sz="0" w:space="0" w:color="auto"/>
            <w:bottom w:val="none" w:sz="0" w:space="0" w:color="auto"/>
            <w:right w:val="none" w:sz="0" w:space="0" w:color="auto"/>
          </w:divBdr>
        </w:div>
        <w:div w:id="1614555438">
          <w:marLeft w:val="0"/>
          <w:marRight w:val="0"/>
          <w:marTop w:val="0"/>
          <w:marBottom w:val="0"/>
          <w:divBdr>
            <w:top w:val="none" w:sz="0" w:space="0" w:color="auto"/>
            <w:left w:val="none" w:sz="0" w:space="0" w:color="auto"/>
            <w:bottom w:val="none" w:sz="0" w:space="0" w:color="auto"/>
            <w:right w:val="none" w:sz="0" w:space="0" w:color="auto"/>
          </w:divBdr>
        </w:div>
        <w:div w:id="371879883">
          <w:marLeft w:val="0"/>
          <w:marRight w:val="0"/>
          <w:marTop w:val="0"/>
          <w:marBottom w:val="0"/>
          <w:divBdr>
            <w:top w:val="none" w:sz="0" w:space="0" w:color="auto"/>
            <w:left w:val="none" w:sz="0" w:space="0" w:color="auto"/>
            <w:bottom w:val="none" w:sz="0" w:space="0" w:color="auto"/>
            <w:right w:val="none" w:sz="0" w:space="0" w:color="auto"/>
          </w:divBdr>
        </w:div>
        <w:div w:id="1995597478">
          <w:marLeft w:val="0"/>
          <w:marRight w:val="0"/>
          <w:marTop w:val="0"/>
          <w:marBottom w:val="0"/>
          <w:divBdr>
            <w:top w:val="none" w:sz="0" w:space="0" w:color="auto"/>
            <w:left w:val="none" w:sz="0" w:space="0" w:color="auto"/>
            <w:bottom w:val="none" w:sz="0" w:space="0" w:color="auto"/>
            <w:right w:val="none" w:sz="0" w:space="0" w:color="auto"/>
          </w:divBdr>
        </w:div>
        <w:div w:id="890045399">
          <w:marLeft w:val="0"/>
          <w:marRight w:val="0"/>
          <w:marTop w:val="0"/>
          <w:marBottom w:val="0"/>
          <w:divBdr>
            <w:top w:val="none" w:sz="0" w:space="0" w:color="auto"/>
            <w:left w:val="none" w:sz="0" w:space="0" w:color="auto"/>
            <w:bottom w:val="none" w:sz="0" w:space="0" w:color="auto"/>
            <w:right w:val="none" w:sz="0" w:space="0" w:color="auto"/>
          </w:divBdr>
        </w:div>
        <w:div w:id="67775091">
          <w:marLeft w:val="0"/>
          <w:marRight w:val="0"/>
          <w:marTop w:val="0"/>
          <w:marBottom w:val="0"/>
          <w:divBdr>
            <w:top w:val="none" w:sz="0" w:space="0" w:color="auto"/>
            <w:left w:val="none" w:sz="0" w:space="0" w:color="auto"/>
            <w:bottom w:val="none" w:sz="0" w:space="0" w:color="auto"/>
            <w:right w:val="none" w:sz="0" w:space="0" w:color="auto"/>
          </w:divBdr>
        </w:div>
        <w:div w:id="164711426">
          <w:marLeft w:val="0"/>
          <w:marRight w:val="0"/>
          <w:marTop w:val="0"/>
          <w:marBottom w:val="0"/>
          <w:divBdr>
            <w:top w:val="none" w:sz="0" w:space="0" w:color="auto"/>
            <w:left w:val="none" w:sz="0" w:space="0" w:color="auto"/>
            <w:bottom w:val="none" w:sz="0" w:space="0" w:color="auto"/>
            <w:right w:val="none" w:sz="0" w:space="0" w:color="auto"/>
          </w:divBdr>
        </w:div>
        <w:div w:id="1731003958">
          <w:marLeft w:val="0"/>
          <w:marRight w:val="0"/>
          <w:marTop w:val="0"/>
          <w:marBottom w:val="0"/>
          <w:divBdr>
            <w:top w:val="none" w:sz="0" w:space="0" w:color="auto"/>
            <w:left w:val="none" w:sz="0" w:space="0" w:color="auto"/>
            <w:bottom w:val="none" w:sz="0" w:space="0" w:color="auto"/>
            <w:right w:val="none" w:sz="0" w:space="0" w:color="auto"/>
          </w:divBdr>
        </w:div>
        <w:div w:id="389615121">
          <w:marLeft w:val="0"/>
          <w:marRight w:val="0"/>
          <w:marTop w:val="0"/>
          <w:marBottom w:val="0"/>
          <w:divBdr>
            <w:top w:val="none" w:sz="0" w:space="0" w:color="auto"/>
            <w:left w:val="none" w:sz="0" w:space="0" w:color="auto"/>
            <w:bottom w:val="none" w:sz="0" w:space="0" w:color="auto"/>
            <w:right w:val="none" w:sz="0" w:space="0" w:color="auto"/>
          </w:divBdr>
        </w:div>
        <w:div w:id="345058746">
          <w:marLeft w:val="0"/>
          <w:marRight w:val="0"/>
          <w:marTop w:val="0"/>
          <w:marBottom w:val="0"/>
          <w:divBdr>
            <w:top w:val="none" w:sz="0" w:space="0" w:color="auto"/>
            <w:left w:val="none" w:sz="0" w:space="0" w:color="auto"/>
            <w:bottom w:val="none" w:sz="0" w:space="0" w:color="auto"/>
            <w:right w:val="none" w:sz="0" w:space="0" w:color="auto"/>
          </w:divBdr>
        </w:div>
        <w:div w:id="1145274287">
          <w:marLeft w:val="0"/>
          <w:marRight w:val="0"/>
          <w:marTop w:val="0"/>
          <w:marBottom w:val="0"/>
          <w:divBdr>
            <w:top w:val="none" w:sz="0" w:space="0" w:color="auto"/>
            <w:left w:val="none" w:sz="0" w:space="0" w:color="auto"/>
            <w:bottom w:val="none" w:sz="0" w:space="0" w:color="auto"/>
            <w:right w:val="none" w:sz="0" w:space="0" w:color="auto"/>
          </w:divBdr>
        </w:div>
        <w:div w:id="1447431476">
          <w:marLeft w:val="0"/>
          <w:marRight w:val="0"/>
          <w:marTop w:val="0"/>
          <w:marBottom w:val="0"/>
          <w:divBdr>
            <w:top w:val="none" w:sz="0" w:space="0" w:color="auto"/>
            <w:left w:val="none" w:sz="0" w:space="0" w:color="auto"/>
            <w:bottom w:val="none" w:sz="0" w:space="0" w:color="auto"/>
            <w:right w:val="none" w:sz="0" w:space="0" w:color="auto"/>
          </w:divBdr>
        </w:div>
        <w:div w:id="1744908514">
          <w:marLeft w:val="0"/>
          <w:marRight w:val="0"/>
          <w:marTop w:val="0"/>
          <w:marBottom w:val="0"/>
          <w:divBdr>
            <w:top w:val="none" w:sz="0" w:space="0" w:color="auto"/>
            <w:left w:val="none" w:sz="0" w:space="0" w:color="auto"/>
            <w:bottom w:val="none" w:sz="0" w:space="0" w:color="auto"/>
            <w:right w:val="none" w:sz="0" w:space="0" w:color="auto"/>
          </w:divBdr>
        </w:div>
        <w:div w:id="979656124">
          <w:marLeft w:val="0"/>
          <w:marRight w:val="0"/>
          <w:marTop w:val="0"/>
          <w:marBottom w:val="0"/>
          <w:divBdr>
            <w:top w:val="none" w:sz="0" w:space="0" w:color="auto"/>
            <w:left w:val="none" w:sz="0" w:space="0" w:color="auto"/>
            <w:bottom w:val="none" w:sz="0" w:space="0" w:color="auto"/>
            <w:right w:val="none" w:sz="0" w:space="0" w:color="auto"/>
          </w:divBdr>
        </w:div>
        <w:div w:id="2977214">
          <w:marLeft w:val="0"/>
          <w:marRight w:val="0"/>
          <w:marTop w:val="0"/>
          <w:marBottom w:val="0"/>
          <w:divBdr>
            <w:top w:val="none" w:sz="0" w:space="0" w:color="auto"/>
            <w:left w:val="none" w:sz="0" w:space="0" w:color="auto"/>
            <w:bottom w:val="none" w:sz="0" w:space="0" w:color="auto"/>
            <w:right w:val="none" w:sz="0" w:space="0" w:color="auto"/>
          </w:divBdr>
        </w:div>
        <w:div w:id="1238590268">
          <w:marLeft w:val="0"/>
          <w:marRight w:val="0"/>
          <w:marTop w:val="0"/>
          <w:marBottom w:val="0"/>
          <w:divBdr>
            <w:top w:val="none" w:sz="0" w:space="0" w:color="auto"/>
            <w:left w:val="none" w:sz="0" w:space="0" w:color="auto"/>
            <w:bottom w:val="none" w:sz="0" w:space="0" w:color="auto"/>
            <w:right w:val="none" w:sz="0" w:space="0" w:color="auto"/>
          </w:divBdr>
        </w:div>
        <w:div w:id="1154834654">
          <w:marLeft w:val="0"/>
          <w:marRight w:val="0"/>
          <w:marTop w:val="0"/>
          <w:marBottom w:val="0"/>
          <w:divBdr>
            <w:top w:val="none" w:sz="0" w:space="0" w:color="auto"/>
            <w:left w:val="none" w:sz="0" w:space="0" w:color="auto"/>
            <w:bottom w:val="none" w:sz="0" w:space="0" w:color="auto"/>
            <w:right w:val="none" w:sz="0" w:space="0" w:color="auto"/>
          </w:divBdr>
        </w:div>
        <w:div w:id="1618220336">
          <w:marLeft w:val="0"/>
          <w:marRight w:val="0"/>
          <w:marTop w:val="0"/>
          <w:marBottom w:val="0"/>
          <w:divBdr>
            <w:top w:val="none" w:sz="0" w:space="0" w:color="auto"/>
            <w:left w:val="none" w:sz="0" w:space="0" w:color="auto"/>
            <w:bottom w:val="none" w:sz="0" w:space="0" w:color="auto"/>
            <w:right w:val="none" w:sz="0" w:space="0" w:color="auto"/>
          </w:divBdr>
        </w:div>
        <w:div w:id="521481813">
          <w:marLeft w:val="0"/>
          <w:marRight w:val="0"/>
          <w:marTop w:val="0"/>
          <w:marBottom w:val="0"/>
          <w:divBdr>
            <w:top w:val="none" w:sz="0" w:space="0" w:color="auto"/>
            <w:left w:val="none" w:sz="0" w:space="0" w:color="auto"/>
            <w:bottom w:val="none" w:sz="0" w:space="0" w:color="auto"/>
            <w:right w:val="none" w:sz="0" w:space="0" w:color="auto"/>
          </w:divBdr>
        </w:div>
        <w:div w:id="727152215">
          <w:marLeft w:val="0"/>
          <w:marRight w:val="0"/>
          <w:marTop w:val="0"/>
          <w:marBottom w:val="0"/>
          <w:divBdr>
            <w:top w:val="none" w:sz="0" w:space="0" w:color="auto"/>
            <w:left w:val="none" w:sz="0" w:space="0" w:color="auto"/>
            <w:bottom w:val="none" w:sz="0" w:space="0" w:color="auto"/>
            <w:right w:val="none" w:sz="0" w:space="0" w:color="auto"/>
          </w:divBdr>
        </w:div>
        <w:div w:id="98064486">
          <w:marLeft w:val="0"/>
          <w:marRight w:val="0"/>
          <w:marTop w:val="0"/>
          <w:marBottom w:val="0"/>
          <w:divBdr>
            <w:top w:val="none" w:sz="0" w:space="0" w:color="auto"/>
            <w:left w:val="none" w:sz="0" w:space="0" w:color="auto"/>
            <w:bottom w:val="none" w:sz="0" w:space="0" w:color="auto"/>
            <w:right w:val="none" w:sz="0" w:space="0" w:color="auto"/>
          </w:divBdr>
        </w:div>
        <w:div w:id="767775997">
          <w:marLeft w:val="0"/>
          <w:marRight w:val="0"/>
          <w:marTop w:val="0"/>
          <w:marBottom w:val="0"/>
          <w:divBdr>
            <w:top w:val="none" w:sz="0" w:space="0" w:color="auto"/>
            <w:left w:val="none" w:sz="0" w:space="0" w:color="auto"/>
            <w:bottom w:val="none" w:sz="0" w:space="0" w:color="auto"/>
            <w:right w:val="none" w:sz="0" w:space="0" w:color="auto"/>
          </w:divBdr>
        </w:div>
        <w:div w:id="1992753180">
          <w:marLeft w:val="0"/>
          <w:marRight w:val="0"/>
          <w:marTop w:val="0"/>
          <w:marBottom w:val="0"/>
          <w:divBdr>
            <w:top w:val="none" w:sz="0" w:space="0" w:color="auto"/>
            <w:left w:val="none" w:sz="0" w:space="0" w:color="auto"/>
            <w:bottom w:val="none" w:sz="0" w:space="0" w:color="auto"/>
            <w:right w:val="none" w:sz="0" w:space="0" w:color="auto"/>
          </w:divBdr>
        </w:div>
        <w:div w:id="1980112223">
          <w:marLeft w:val="0"/>
          <w:marRight w:val="0"/>
          <w:marTop w:val="0"/>
          <w:marBottom w:val="0"/>
          <w:divBdr>
            <w:top w:val="none" w:sz="0" w:space="0" w:color="auto"/>
            <w:left w:val="none" w:sz="0" w:space="0" w:color="auto"/>
            <w:bottom w:val="none" w:sz="0" w:space="0" w:color="auto"/>
            <w:right w:val="none" w:sz="0" w:space="0" w:color="auto"/>
          </w:divBdr>
        </w:div>
        <w:div w:id="411320637">
          <w:marLeft w:val="0"/>
          <w:marRight w:val="0"/>
          <w:marTop w:val="0"/>
          <w:marBottom w:val="0"/>
          <w:divBdr>
            <w:top w:val="none" w:sz="0" w:space="0" w:color="auto"/>
            <w:left w:val="none" w:sz="0" w:space="0" w:color="auto"/>
            <w:bottom w:val="none" w:sz="0" w:space="0" w:color="auto"/>
            <w:right w:val="none" w:sz="0" w:space="0" w:color="auto"/>
          </w:divBdr>
        </w:div>
        <w:div w:id="825122505">
          <w:marLeft w:val="0"/>
          <w:marRight w:val="0"/>
          <w:marTop w:val="0"/>
          <w:marBottom w:val="0"/>
          <w:divBdr>
            <w:top w:val="none" w:sz="0" w:space="0" w:color="auto"/>
            <w:left w:val="none" w:sz="0" w:space="0" w:color="auto"/>
            <w:bottom w:val="none" w:sz="0" w:space="0" w:color="auto"/>
            <w:right w:val="none" w:sz="0" w:space="0" w:color="auto"/>
          </w:divBdr>
        </w:div>
        <w:div w:id="738132669">
          <w:marLeft w:val="0"/>
          <w:marRight w:val="0"/>
          <w:marTop w:val="0"/>
          <w:marBottom w:val="0"/>
          <w:divBdr>
            <w:top w:val="none" w:sz="0" w:space="0" w:color="auto"/>
            <w:left w:val="none" w:sz="0" w:space="0" w:color="auto"/>
            <w:bottom w:val="none" w:sz="0" w:space="0" w:color="auto"/>
            <w:right w:val="none" w:sz="0" w:space="0" w:color="auto"/>
          </w:divBdr>
        </w:div>
        <w:div w:id="1592078196">
          <w:marLeft w:val="0"/>
          <w:marRight w:val="0"/>
          <w:marTop w:val="0"/>
          <w:marBottom w:val="0"/>
          <w:divBdr>
            <w:top w:val="none" w:sz="0" w:space="0" w:color="auto"/>
            <w:left w:val="none" w:sz="0" w:space="0" w:color="auto"/>
            <w:bottom w:val="none" w:sz="0" w:space="0" w:color="auto"/>
            <w:right w:val="none" w:sz="0" w:space="0" w:color="auto"/>
          </w:divBdr>
        </w:div>
        <w:div w:id="398016172">
          <w:marLeft w:val="0"/>
          <w:marRight w:val="0"/>
          <w:marTop w:val="0"/>
          <w:marBottom w:val="0"/>
          <w:divBdr>
            <w:top w:val="none" w:sz="0" w:space="0" w:color="auto"/>
            <w:left w:val="none" w:sz="0" w:space="0" w:color="auto"/>
            <w:bottom w:val="none" w:sz="0" w:space="0" w:color="auto"/>
            <w:right w:val="none" w:sz="0" w:space="0" w:color="auto"/>
          </w:divBdr>
        </w:div>
        <w:div w:id="199050576">
          <w:marLeft w:val="0"/>
          <w:marRight w:val="0"/>
          <w:marTop w:val="0"/>
          <w:marBottom w:val="0"/>
          <w:divBdr>
            <w:top w:val="none" w:sz="0" w:space="0" w:color="auto"/>
            <w:left w:val="none" w:sz="0" w:space="0" w:color="auto"/>
            <w:bottom w:val="none" w:sz="0" w:space="0" w:color="auto"/>
            <w:right w:val="none" w:sz="0" w:space="0" w:color="auto"/>
          </w:divBdr>
        </w:div>
        <w:div w:id="1085108447">
          <w:marLeft w:val="0"/>
          <w:marRight w:val="0"/>
          <w:marTop w:val="0"/>
          <w:marBottom w:val="0"/>
          <w:divBdr>
            <w:top w:val="none" w:sz="0" w:space="0" w:color="auto"/>
            <w:left w:val="none" w:sz="0" w:space="0" w:color="auto"/>
            <w:bottom w:val="none" w:sz="0" w:space="0" w:color="auto"/>
            <w:right w:val="none" w:sz="0" w:space="0" w:color="auto"/>
          </w:divBdr>
        </w:div>
        <w:div w:id="1499229116">
          <w:marLeft w:val="0"/>
          <w:marRight w:val="0"/>
          <w:marTop w:val="0"/>
          <w:marBottom w:val="0"/>
          <w:divBdr>
            <w:top w:val="none" w:sz="0" w:space="0" w:color="auto"/>
            <w:left w:val="none" w:sz="0" w:space="0" w:color="auto"/>
            <w:bottom w:val="none" w:sz="0" w:space="0" w:color="auto"/>
            <w:right w:val="none" w:sz="0" w:space="0" w:color="auto"/>
          </w:divBdr>
        </w:div>
        <w:div w:id="1430924518">
          <w:marLeft w:val="0"/>
          <w:marRight w:val="0"/>
          <w:marTop w:val="0"/>
          <w:marBottom w:val="0"/>
          <w:divBdr>
            <w:top w:val="none" w:sz="0" w:space="0" w:color="auto"/>
            <w:left w:val="none" w:sz="0" w:space="0" w:color="auto"/>
            <w:bottom w:val="none" w:sz="0" w:space="0" w:color="auto"/>
            <w:right w:val="none" w:sz="0" w:space="0" w:color="auto"/>
          </w:divBdr>
        </w:div>
        <w:div w:id="499740357">
          <w:marLeft w:val="0"/>
          <w:marRight w:val="0"/>
          <w:marTop w:val="0"/>
          <w:marBottom w:val="0"/>
          <w:divBdr>
            <w:top w:val="none" w:sz="0" w:space="0" w:color="auto"/>
            <w:left w:val="none" w:sz="0" w:space="0" w:color="auto"/>
            <w:bottom w:val="none" w:sz="0" w:space="0" w:color="auto"/>
            <w:right w:val="none" w:sz="0" w:space="0" w:color="auto"/>
          </w:divBdr>
        </w:div>
        <w:div w:id="2018193479">
          <w:marLeft w:val="0"/>
          <w:marRight w:val="0"/>
          <w:marTop w:val="0"/>
          <w:marBottom w:val="0"/>
          <w:divBdr>
            <w:top w:val="none" w:sz="0" w:space="0" w:color="auto"/>
            <w:left w:val="none" w:sz="0" w:space="0" w:color="auto"/>
            <w:bottom w:val="none" w:sz="0" w:space="0" w:color="auto"/>
            <w:right w:val="none" w:sz="0" w:space="0" w:color="auto"/>
          </w:divBdr>
        </w:div>
      </w:divsChild>
    </w:div>
    <w:div w:id="1375273535">
      <w:bodyDiv w:val="1"/>
      <w:marLeft w:val="0"/>
      <w:marRight w:val="0"/>
      <w:marTop w:val="0"/>
      <w:marBottom w:val="0"/>
      <w:divBdr>
        <w:top w:val="none" w:sz="0" w:space="0" w:color="auto"/>
        <w:left w:val="none" w:sz="0" w:space="0" w:color="auto"/>
        <w:bottom w:val="none" w:sz="0" w:space="0" w:color="auto"/>
        <w:right w:val="none" w:sz="0" w:space="0" w:color="auto"/>
      </w:divBdr>
    </w:div>
    <w:div w:id="1376857807">
      <w:bodyDiv w:val="1"/>
      <w:marLeft w:val="0"/>
      <w:marRight w:val="0"/>
      <w:marTop w:val="0"/>
      <w:marBottom w:val="0"/>
      <w:divBdr>
        <w:top w:val="none" w:sz="0" w:space="0" w:color="auto"/>
        <w:left w:val="none" w:sz="0" w:space="0" w:color="auto"/>
        <w:bottom w:val="none" w:sz="0" w:space="0" w:color="auto"/>
        <w:right w:val="none" w:sz="0" w:space="0" w:color="auto"/>
      </w:divBdr>
    </w:div>
    <w:div w:id="1377074815">
      <w:bodyDiv w:val="1"/>
      <w:marLeft w:val="0"/>
      <w:marRight w:val="0"/>
      <w:marTop w:val="0"/>
      <w:marBottom w:val="0"/>
      <w:divBdr>
        <w:top w:val="none" w:sz="0" w:space="0" w:color="auto"/>
        <w:left w:val="none" w:sz="0" w:space="0" w:color="auto"/>
        <w:bottom w:val="none" w:sz="0" w:space="0" w:color="auto"/>
        <w:right w:val="none" w:sz="0" w:space="0" w:color="auto"/>
      </w:divBdr>
    </w:div>
    <w:div w:id="1377242585">
      <w:bodyDiv w:val="1"/>
      <w:marLeft w:val="0"/>
      <w:marRight w:val="0"/>
      <w:marTop w:val="0"/>
      <w:marBottom w:val="0"/>
      <w:divBdr>
        <w:top w:val="none" w:sz="0" w:space="0" w:color="auto"/>
        <w:left w:val="none" w:sz="0" w:space="0" w:color="auto"/>
        <w:bottom w:val="none" w:sz="0" w:space="0" w:color="auto"/>
        <w:right w:val="none" w:sz="0" w:space="0" w:color="auto"/>
      </w:divBdr>
    </w:div>
    <w:div w:id="1377465307">
      <w:bodyDiv w:val="1"/>
      <w:marLeft w:val="0"/>
      <w:marRight w:val="0"/>
      <w:marTop w:val="0"/>
      <w:marBottom w:val="0"/>
      <w:divBdr>
        <w:top w:val="none" w:sz="0" w:space="0" w:color="auto"/>
        <w:left w:val="none" w:sz="0" w:space="0" w:color="auto"/>
        <w:bottom w:val="none" w:sz="0" w:space="0" w:color="auto"/>
        <w:right w:val="none" w:sz="0" w:space="0" w:color="auto"/>
      </w:divBdr>
    </w:div>
    <w:div w:id="1377587209">
      <w:bodyDiv w:val="1"/>
      <w:marLeft w:val="0"/>
      <w:marRight w:val="0"/>
      <w:marTop w:val="0"/>
      <w:marBottom w:val="0"/>
      <w:divBdr>
        <w:top w:val="none" w:sz="0" w:space="0" w:color="auto"/>
        <w:left w:val="none" w:sz="0" w:space="0" w:color="auto"/>
        <w:bottom w:val="none" w:sz="0" w:space="0" w:color="auto"/>
        <w:right w:val="none" w:sz="0" w:space="0" w:color="auto"/>
      </w:divBdr>
    </w:div>
    <w:div w:id="1377781866">
      <w:bodyDiv w:val="1"/>
      <w:marLeft w:val="0"/>
      <w:marRight w:val="0"/>
      <w:marTop w:val="0"/>
      <w:marBottom w:val="0"/>
      <w:divBdr>
        <w:top w:val="none" w:sz="0" w:space="0" w:color="auto"/>
        <w:left w:val="none" w:sz="0" w:space="0" w:color="auto"/>
        <w:bottom w:val="none" w:sz="0" w:space="0" w:color="auto"/>
        <w:right w:val="none" w:sz="0" w:space="0" w:color="auto"/>
      </w:divBdr>
    </w:div>
    <w:div w:id="1379162397">
      <w:bodyDiv w:val="1"/>
      <w:marLeft w:val="0"/>
      <w:marRight w:val="0"/>
      <w:marTop w:val="0"/>
      <w:marBottom w:val="0"/>
      <w:divBdr>
        <w:top w:val="none" w:sz="0" w:space="0" w:color="auto"/>
        <w:left w:val="none" w:sz="0" w:space="0" w:color="auto"/>
        <w:bottom w:val="none" w:sz="0" w:space="0" w:color="auto"/>
        <w:right w:val="none" w:sz="0" w:space="0" w:color="auto"/>
      </w:divBdr>
    </w:div>
    <w:div w:id="1379628858">
      <w:bodyDiv w:val="1"/>
      <w:marLeft w:val="0"/>
      <w:marRight w:val="0"/>
      <w:marTop w:val="0"/>
      <w:marBottom w:val="0"/>
      <w:divBdr>
        <w:top w:val="none" w:sz="0" w:space="0" w:color="auto"/>
        <w:left w:val="none" w:sz="0" w:space="0" w:color="auto"/>
        <w:bottom w:val="none" w:sz="0" w:space="0" w:color="auto"/>
        <w:right w:val="none" w:sz="0" w:space="0" w:color="auto"/>
      </w:divBdr>
    </w:div>
    <w:div w:id="1380126379">
      <w:bodyDiv w:val="1"/>
      <w:marLeft w:val="0"/>
      <w:marRight w:val="0"/>
      <w:marTop w:val="0"/>
      <w:marBottom w:val="0"/>
      <w:divBdr>
        <w:top w:val="none" w:sz="0" w:space="0" w:color="auto"/>
        <w:left w:val="none" w:sz="0" w:space="0" w:color="auto"/>
        <w:bottom w:val="none" w:sz="0" w:space="0" w:color="auto"/>
        <w:right w:val="none" w:sz="0" w:space="0" w:color="auto"/>
      </w:divBdr>
    </w:div>
    <w:div w:id="1380932633">
      <w:bodyDiv w:val="1"/>
      <w:marLeft w:val="0"/>
      <w:marRight w:val="0"/>
      <w:marTop w:val="0"/>
      <w:marBottom w:val="0"/>
      <w:divBdr>
        <w:top w:val="none" w:sz="0" w:space="0" w:color="auto"/>
        <w:left w:val="none" w:sz="0" w:space="0" w:color="auto"/>
        <w:bottom w:val="none" w:sz="0" w:space="0" w:color="auto"/>
        <w:right w:val="none" w:sz="0" w:space="0" w:color="auto"/>
      </w:divBdr>
    </w:div>
    <w:div w:id="1382558738">
      <w:bodyDiv w:val="1"/>
      <w:marLeft w:val="0"/>
      <w:marRight w:val="0"/>
      <w:marTop w:val="0"/>
      <w:marBottom w:val="0"/>
      <w:divBdr>
        <w:top w:val="none" w:sz="0" w:space="0" w:color="auto"/>
        <w:left w:val="none" w:sz="0" w:space="0" w:color="auto"/>
        <w:bottom w:val="none" w:sz="0" w:space="0" w:color="auto"/>
        <w:right w:val="none" w:sz="0" w:space="0" w:color="auto"/>
      </w:divBdr>
    </w:div>
    <w:div w:id="1382633086">
      <w:bodyDiv w:val="1"/>
      <w:marLeft w:val="0"/>
      <w:marRight w:val="0"/>
      <w:marTop w:val="0"/>
      <w:marBottom w:val="0"/>
      <w:divBdr>
        <w:top w:val="none" w:sz="0" w:space="0" w:color="auto"/>
        <w:left w:val="none" w:sz="0" w:space="0" w:color="auto"/>
        <w:bottom w:val="none" w:sz="0" w:space="0" w:color="auto"/>
        <w:right w:val="none" w:sz="0" w:space="0" w:color="auto"/>
      </w:divBdr>
    </w:div>
    <w:div w:id="1382825290">
      <w:bodyDiv w:val="1"/>
      <w:marLeft w:val="0"/>
      <w:marRight w:val="0"/>
      <w:marTop w:val="0"/>
      <w:marBottom w:val="0"/>
      <w:divBdr>
        <w:top w:val="none" w:sz="0" w:space="0" w:color="auto"/>
        <w:left w:val="none" w:sz="0" w:space="0" w:color="auto"/>
        <w:bottom w:val="none" w:sz="0" w:space="0" w:color="auto"/>
        <w:right w:val="none" w:sz="0" w:space="0" w:color="auto"/>
      </w:divBdr>
    </w:div>
    <w:div w:id="1383672679">
      <w:bodyDiv w:val="1"/>
      <w:marLeft w:val="0"/>
      <w:marRight w:val="0"/>
      <w:marTop w:val="0"/>
      <w:marBottom w:val="0"/>
      <w:divBdr>
        <w:top w:val="none" w:sz="0" w:space="0" w:color="auto"/>
        <w:left w:val="none" w:sz="0" w:space="0" w:color="auto"/>
        <w:bottom w:val="none" w:sz="0" w:space="0" w:color="auto"/>
        <w:right w:val="none" w:sz="0" w:space="0" w:color="auto"/>
      </w:divBdr>
    </w:div>
    <w:div w:id="1384602437">
      <w:bodyDiv w:val="1"/>
      <w:marLeft w:val="0"/>
      <w:marRight w:val="0"/>
      <w:marTop w:val="0"/>
      <w:marBottom w:val="0"/>
      <w:divBdr>
        <w:top w:val="none" w:sz="0" w:space="0" w:color="auto"/>
        <w:left w:val="none" w:sz="0" w:space="0" w:color="auto"/>
        <w:bottom w:val="none" w:sz="0" w:space="0" w:color="auto"/>
        <w:right w:val="none" w:sz="0" w:space="0" w:color="auto"/>
      </w:divBdr>
    </w:div>
    <w:div w:id="1385376567">
      <w:bodyDiv w:val="1"/>
      <w:marLeft w:val="0"/>
      <w:marRight w:val="0"/>
      <w:marTop w:val="0"/>
      <w:marBottom w:val="0"/>
      <w:divBdr>
        <w:top w:val="none" w:sz="0" w:space="0" w:color="auto"/>
        <w:left w:val="none" w:sz="0" w:space="0" w:color="auto"/>
        <w:bottom w:val="none" w:sz="0" w:space="0" w:color="auto"/>
        <w:right w:val="none" w:sz="0" w:space="0" w:color="auto"/>
      </w:divBdr>
    </w:div>
    <w:div w:id="1386833090">
      <w:bodyDiv w:val="1"/>
      <w:marLeft w:val="0"/>
      <w:marRight w:val="0"/>
      <w:marTop w:val="0"/>
      <w:marBottom w:val="0"/>
      <w:divBdr>
        <w:top w:val="none" w:sz="0" w:space="0" w:color="auto"/>
        <w:left w:val="none" w:sz="0" w:space="0" w:color="auto"/>
        <w:bottom w:val="none" w:sz="0" w:space="0" w:color="auto"/>
        <w:right w:val="none" w:sz="0" w:space="0" w:color="auto"/>
      </w:divBdr>
    </w:div>
    <w:div w:id="1386875418">
      <w:bodyDiv w:val="1"/>
      <w:marLeft w:val="0"/>
      <w:marRight w:val="0"/>
      <w:marTop w:val="0"/>
      <w:marBottom w:val="0"/>
      <w:divBdr>
        <w:top w:val="none" w:sz="0" w:space="0" w:color="auto"/>
        <w:left w:val="none" w:sz="0" w:space="0" w:color="auto"/>
        <w:bottom w:val="none" w:sz="0" w:space="0" w:color="auto"/>
        <w:right w:val="none" w:sz="0" w:space="0" w:color="auto"/>
      </w:divBdr>
    </w:div>
    <w:div w:id="1387797336">
      <w:bodyDiv w:val="1"/>
      <w:marLeft w:val="0"/>
      <w:marRight w:val="0"/>
      <w:marTop w:val="0"/>
      <w:marBottom w:val="0"/>
      <w:divBdr>
        <w:top w:val="none" w:sz="0" w:space="0" w:color="auto"/>
        <w:left w:val="none" w:sz="0" w:space="0" w:color="auto"/>
        <w:bottom w:val="none" w:sz="0" w:space="0" w:color="auto"/>
        <w:right w:val="none" w:sz="0" w:space="0" w:color="auto"/>
      </w:divBdr>
    </w:div>
    <w:div w:id="1388144952">
      <w:bodyDiv w:val="1"/>
      <w:marLeft w:val="0"/>
      <w:marRight w:val="0"/>
      <w:marTop w:val="0"/>
      <w:marBottom w:val="0"/>
      <w:divBdr>
        <w:top w:val="none" w:sz="0" w:space="0" w:color="auto"/>
        <w:left w:val="none" w:sz="0" w:space="0" w:color="auto"/>
        <w:bottom w:val="none" w:sz="0" w:space="0" w:color="auto"/>
        <w:right w:val="none" w:sz="0" w:space="0" w:color="auto"/>
      </w:divBdr>
    </w:div>
    <w:div w:id="1388914779">
      <w:bodyDiv w:val="1"/>
      <w:marLeft w:val="0"/>
      <w:marRight w:val="0"/>
      <w:marTop w:val="0"/>
      <w:marBottom w:val="0"/>
      <w:divBdr>
        <w:top w:val="none" w:sz="0" w:space="0" w:color="auto"/>
        <w:left w:val="none" w:sz="0" w:space="0" w:color="auto"/>
        <w:bottom w:val="none" w:sz="0" w:space="0" w:color="auto"/>
        <w:right w:val="none" w:sz="0" w:space="0" w:color="auto"/>
      </w:divBdr>
    </w:div>
    <w:div w:id="1389037395">
      <w:bodyDiv w:val="1"/>
      <w:marLeft w:val="0"/>
      <w:marRight w:val="0"/>
      <w:marTop w:val="0"/>
      <w:marBottom w:val="0"/>
      <w:divBdr>
        <w:top w:val="none" w:sz="0" w:space="0" w:color="auto"/>
        <w:left w:val="none" w:sz="0" w:space="0" w:color="auto"/>
        <w:bottom w:val="none" w:sz="0" w:space="0" w:color="auto"/>
        <w:right w:val="none" w:sz="0" w:space="0" w:color="auto"/>
      </w:divBdr>
    </w:div>
    <w:div w:id="1391684094">
      <w:bodyDiv w:val="1"/>
      <w:marLeft w:val="0"/>
      <w:marRight w:val="0"/>
      <w:marTop w:val="0"/>
      <w:marBottom w:val="0"/>
      <w:divBdr>
        <w:top w:val="none" w:sz="0" w:space="0" w:color="auto"/>
        <w:left w:val="none" w:sz="0" w:space="0" w:color="auto"/>
        <w:bottom w:val="none" w:sz="0" w:space="0" w:color="auto"/>
        <w:right w:val="none" w:sz="0" w:space="0" w:color="auto"/>
      </w:divBdr>
    </w:div>
    <w:div w:id="1393432862">
      <w:bodyDiv w:val="1"/>
      <w:marLeft w:val="0"/>
      <w:marRight w:val="0"/>
      <w:marTop w:val="0"/>
      <w:marBottom w:val="0"/>
      <w:divBdr>
        <w:top w:val="none" w:sz="0" w:space="0" w:color="auto"/>
        <w:left w:val="none" w:sz="0" w:space="0" w:color="auto"/>
        <w:bottom w:val="none" w:sz="0" w:space="0" w:color="auto"/>
        <w:right w:val="none" w:sz="0" w:space="0" w:color="auto"/>
      </w:divBdr>
    </w:div>
    <w:div w:id="1393771506">
      <w:bodyDiv w:val="1"/>
      <w:marLeft w:val="0"/>
      <w:marRight w:val="0"/>
      <w:marTop w:val="0"/>
      <w:marBottom w:val="0"/>
      <w:divBdr>
        <w:top w:val="none" w:sz="0" w:space="0" w:color="auto"/>
        <w:left w:val="none" w:sz="0" w:space="0" w:color="auto"/>
        <w:bottom w:val="none" w:sz="0" w:space="0" w:color="auto"/>
        <w:right w:val="none" w:sz="0" w:space="0" w:color="auto"/>
      </w:divBdr>
    </w:div>
    <w:div w:id="1394088215">
      <w:bodyDiv w:val="1"/>
      <w:marLeft w:val="0"/>
      <w:marRight w:val="0"/>
      <w:marTop w:val="0"/>
      <w:marBottom w:val="0"/>
      <w:divBdr>
        <w:top w:val="none" w:sz="0" w:space="0" w:color="auto"/>
        <w:left w:val="none" w:sz="0" w:space="0" w:color="auto"/>
        <w:bottom w:val="none" w:sz="0" w:space="0" w:color="auto"/>
        <w:right w:val="none" w:sz="0" w:space="0" w:color="auto"/>
      </w:divBdr>
    </w:div>
    <w:div w:id="1394892787">
      <w:bodyDiv w:val="1"/>
      <w:marLeft w:val="0"/>
      <w:marRight w:val="0"/>
      <w:marTop w:val="0"/>
      <w:marBottom w:val="0"/>
      <w:divBdr>
        <w:top w:val="none" w:sz="0" w:space="0" w:color="auto"/>
        <w:left w:val="none" w:sz="0" w:space="0" w:color="auto"/>
        <w:bottom w:val="none" w:sz="0" w:space="0" w:color="auto"/>
        <w:right w:val="none" w:sz="0" w:space="0" w:color="auto"/>
      </w:divBdr>
    </w:div>
    <w:div w:id="1395465084">
      <w:bodyDiv w:val="1"/>
      <w:marLeft w:val="0"/>
      <w:marRight w:val="0"/>
      <w:marTop w:val="0"/>
      <w:marBottom w:val="0"/>
      <w:divBdr>
        <w:top w:val="none" w:sz="0" w:space="0" w:color="auto"/>
        <w:left w:val="none" w:sz="0" w:space="0" w:color="auto"/>
        <w:bottom w:val="none" w:sz="0" w:space="0" w:color="auto"/>
        <w:right w:val="none" w:sz="0" w:space="0" w:color="auto"/>
      </w:divBdr>
    </w:div>
    <w:div w:id="1395619695">
      <w:bodyDiv w:val="1"/>
      <w:marLeft w:val="0"/>
      <w:marRight w:val="0"/>
      <w:marTop w:val="0"/>
      <w:marBottom w:val="0"/>
      <w:divBdr>
        <w:top w:val="none" w:sz="0" w:space="0" w:color="auto"/>
        <w:left w:val="none" w:sz="0" w:space="0" w:color="auto"/>
        <w:bottom w:val="none" w:sz="0" w:space="0" w:color="auto"/>
        <w:right w:val="none" w:sz="0" w:space="0" w:color="auto"/>
      </w:divBdr>
    </w:div>
    <w:div w:id="1395734921">
      <w:bodyDiv w:val="1"/>
      <w:marLeft w:val="0"/>
      <w:marRight w:val="0"/>
      <w:marTop w:val="0"/>
      <w:marBottom w:val="0"/>
      <w:divBdr>
        <w:top w:val="none" w:sz="0" w:space="0" w:color="auto"/>
        <w:left w:val="none" w:sz="0" w:space="0" w:color="auto"/>
        <w:bottom w:val="none" w:sz="0" w:space="0" w:color="auto"/>
        <w:right w:val="none" w:sz="0" w:space="0" w:color="auto"/>
      </w:divBdr>
    </w:div>
    <w:div w:id="1395857067">
      <w:bodyDiv w:val="1"/>
      <w:marLeft w:val="0"/>
      <w:marRight w:val="0"/>
      <w:marTop w:val="0"/>
      <w:marBottom w:val="0"/>
      <w:divBdr>
        <w:top w:val="none" w:sz="0" w:space="0" w:color="auto"/>
        <w:left w:val="none" w:sz="0" w:space="0" w:color="auto"/>
        <w:bottom w:val="none" w:sz="0" w:space="0" w:color="auto"/>
        <w:right w:val="none" w:sz="0" w:space="0" w:color="auto"/>
      </w:divBdr>
    </w:div>
    <w:div w:id="1397241710">
      <w:bodyDiv w:val="1"/>
      <w:marLeft w:val="0"/>
      <w:marRight w:val="0"/>
      <w:marTop w:val="0"/>
      <w:marBottom w:val="0"/>
      <w:divBdr>
        <w:top w:val="none" w:sz="0" w:space="0" w:color="auto"/>
        <w:left w:val="none" w:sz="0" w:space="0" w:color="auto"/>
        <w:bottom w:val="none" w:sz="0" w:space="0" w:color="auto"/>
        <w:right w:val="none" w:sz="0" w:space="0" w:color="auto"/>
      </w:divBdr>
      <w:divsChild>
        <w:div w:id="1851336653">
          <w:marLeft w:val="0"/>
          <w:marRight w:val="0"/>
          <w:marTop w:val="0"/>
          <w:marBottom w:val="0"/>
          <w:divBdr>
            <w:top w:val="none" w:sz="0" w:space="0" w:color="auto"/>
            <w:left w:val="none" w:sz="0" w:space="0" w:color="auto"/>
            <w:bottom w:val="none" w:sz="0" w:space="0" w:color="auto"/>
            <w:right w:val="none" w:sz="0" w:space="0" w:color="auto"/>
          </w:divBdr>
        </w:div>
        <w:div w:id="1259019480">
          <w:marLeft w:val="0"/>
          <w:marRight w:val="0"/>
          <w:marTop w:val="0"/>
          <w:marBottom w:val="0"/>
          <w:divBdr>
            <w:top w:val="none" w:sz="0" w:space="0" w:color="auto"/>
            <w:left w:val="none" w:sz="0" w:space="0" w:color="auto"/>
            <w:bottom w:val="none" w:sz="0" w:space="0" w:color="auto"/>
            <w:right w:val="none" w:sz="0" w:space="0" w:color="auto"/>
          </w:divBdr>
        </w:div>
        <w:div w:id="195969007">
          <w:marLeft w:val="0"/>
          <w:marRight w:val="0"/>
          <w:marTop w:val="0"/>
          <w:marBottom w:val="0"/>
          <w:divBdr>
            <w:top w:val="none" w:sz="0" w:space="0" w:color="auto"/>
            <w:left w:val="none" w:sz="0" w:space="0" w:color="auto"/>
            <w:bottom w:val="none" w:sz="0" w:space="0" w:color="auto"/>
            <w:right w:val="none" w:sz="0" w:space="0" w:color="auto"/>
          </w:divBdr>
        </w:div>
        <w:div w:id="1933464179">
          <w:marLeft w:val="0"/>
          <w:marRight w:val="0"/>
          <w:marTop w:val="0"/>
          <w:marBottom w:val="0"/>
          <w:divBdr>
            <w:top w:val="none" w:sz="0" w:space="0" w:color="auto"/>
            <w:left w:val="none" w:sz="0" w:space="0" w:color="auto"/>
            <w:bottom w:val="none" w:sz="0" w:space="0" w:color="auto"/>
            <w:right w:val="none" w:sz="0" w:space="0" w:color="auto"/>
          </w:divBdr>
        </w:div>
        <w:div w:id="741488325">
          <w:marLeft w:val="0"/>
          <w:marRight w:val="0"/>
          <w:marTop w:val="0"/>
          <w:marBottom w:val="0"/>
          <w:divBdr>
            <w:top w:val="none" w:sz="0" w:space="0" w:color="auto"/>
            <w:left w:val="none" w:sz="0" w:space="0" w:color="auto"/>
            <w:bottom w:val="none" w:sz="0" w:space="0" w:color="auto"/>
            <w:right w:val="none" w:sz="0" w:space="0" w:color="auto"/>
          </w:divBdr>
        </w:div>
        <w:div w:id="1339890637">
          <w:marLeft w:val="0"/>
          <w:marRight w:val="0"/>
          <w:marTop w:val="0"/>
          <w:marBottom w:val="0"/>
          <w:divBdr>
            <w:top w:val="none" w:sz="0" w:space="0" w:color="auto"/>
            <w:left w:val="none" w:sz="0" w:space="0" w:color="auto"/>
            <w:bottom w:val="none" w:sz="0" w:space="0" w:color="auto"/>
            <w:right w:val="none" w:sz="0" w:space="0" w:color="auto"/>
          </w:divBdr>
        </w:div>
        <w:div w:id="969823802">
          <w:marLeft w:val="0"/>
          <w:marRight w:val="0"/>
          <w:marTop w:val="0"/>
          <w:marBottom w:val="0"/>
          <w:divBdr>
            <w:top w:val="none" w:sz="0" w:space="0" w:color="auto"/>
            <w:left w:val="none" w:sz="0" w:space="0" w:color="auto"/>
            <w:bottom w:val="none" w:sz="0" w:space="0" w:color="auto"/>
            <w:right w:val="none" w:sz="0" w:space="0" w:color="auto"/>
          </w:divBdr>
        </w:div>
        <w:div w:id="1612198454">
          <w:marLeft w:val="0"/>
          <w:marRight w:val="0"/>
          <w:marTop w:val="0"/>
          <w:marBottom w:val="0"/>
          <w:divBdr>
            <w:top w:val="none" w:sz="0" w:space="0" w:color="auto"/>
            <w:left w:val="none" w:sz="0" w:space="0" w:color="auto"/>
            <w:bottom w:val="none" w:sz="0" w:space="0" w:color="auto"/>
            <w:right w:val="none" w:sz="0" w:space="0" w:color="auto"/>
          </w:divBdr>
        </w:div>
        <w:div w:id="1498232584">
          <w:marLeft w:val="0"/>
          <w:marRight w:val="0"/>
          <w:marTop w:val="0"/>
          <w:marBottom w:val="0"/>
          <w:divBdr>
            <w:top w:val="none" w:sz="0" w:space="0" w:color="auto"/>
            <w:left w:val="none" w:sz="0" w:space="0" w:color="auto"/>
            <w:bottom w:val="none" w:sz="0" w:space="0" w:color="auto"/>
            <w:right w:val="none" w:sz="0" w:space="0" w:color="auto"/>
          </w:divBdr>
        </w:div>
        <w:div w:id="526679983">
          <w:marLeft w:val="0"/>
          <w:marRight w:val="0"/>
          <w:marTop w:val="0"/>
          <w:marBottom w:val="0"/>
          <w:divBdr>
            <w:top w:val="none" w:sz="0" w:space="0" w:color="auto"/>
            <w:left w:val="none" w:sz="0" w:space="0" w:color="auto"/>
            <w:bottom w:val="none" w:sz="0" w:space="0" w:color="auto"/>
            <w:right w:val="none" w:sz="0" w:space="0" w:color="auto"/>
          </w:divBdr>
        </w:div>
        <w:div w:id="725952168">
          <w:marLeft w:val="0"/>
          <w:marRight w:val="0"/>
          <w:marTop w:val="0"/>
          <w:marBottom w:val="0"/>
          <w:divBdr>
            <w:top w:val="none" w:sz="0" w:space="0" w:color="auto"/>
            <w:left w:val="none" w:sz="0" w:space="0" w:color="auto"/>
            <w:bottom w:val="none" w:sz="0" w:space="0" w:color="auto"/>
            <w:right w:val="none" w:sz="0" w:space="0" w:color="auto"/>
          </w:divBdr>
        </w:div>
        <w:div w:id="1169170693">
          <w:marLeft w:val="0"/>
          <w:marRight w:val="0"/>
          <w:marTop w:val="0"/>
          <w:marBottom w:val="0"/>
          <w:divBdr>
            <w:top w:val="none" w:sz="0" w:space="0" w:color="auto"/>
            <w:left w:val="none" w:sz="0" w:space="0" w:color="auto"/>
            <w:bottom w:val="none" w:sz="0" w:space="0" w:color="auto"/>
            <w:right w:val="none" w:sz="0" w:space="0" w:color="auto"/>
          </w:divBdr>
        </w:div>
        <w:div w:id="867832606">
          <w:marLeft w:val="0"/>
          <w:marRight w:val="0"/>
          <w:marTop w:val="0"/>
          <w:marBottom w:val="0"/>
          <w:divBdr>
            <w:top w:val="none" w:sz="0" w:space="0" w:color="auto"/>
            <w:left w:val="none" w:sz="0" w:space="0" w:color="auto"/>
            <w:bottom w:val="none" w:sz="0" w:space="0" w:color="auto"/>
            <w:right w:val="none" w:sz="0" w:space="0" w:color="auto"/>
          </w:divBdr>
        </w:div>
        <w:div w:id="745305519">
          <w:marLeft w:val="0"/>
          <w:marRight w:val="0"/>
          <w:marTop w:val="0"/>
          <w:marBottom w:val="0"/>
          <w:divBdr>
            <w:top w:val="none" w:sz="0" w:space="0" w:color="auto"/>
            <w:left w:val="none" w:sz="0" w:space="0" w:color="auto"/>
            <w:bottom w:val="none" w:sz="0" w:space="0" w:color="auto"/>
            <w:right w:val="none" w:sz="0" w:space="0" w:color="auto"/>
          </w:divBdr>
        </w:div>
        <w:div w:id="680745360">
          <w:marLeft w:val="0"/>
          <w:marRight w:val="0"/>
          <w:marTop w:val="0"/>
          <w:marBottom w:val="0"/>
          <w:divBdr>
            <w:top w:val="none" w:sz="0" w:space="0" w:color="auto"/>
            <w:left w:val="none" w:sz="0" w:space="0" w:color="auto"/>
            <w:bottom w:val="none" w:sz="0" w:space="0" w:color="auto"/>
            <w:right w:val="none" w:sz="0" w:space="0" w:color="auto"/>
          </w:divBdr>
        </w:div>
        <w:div w:id="1665428370">
          <w:marLeft w:val="0"/>
          <w:marRight w:val="0"/>
          <w:marTop w:val="0"/>
          <w:marBottom w:val="0"/>
          <w:divBdr>
            <w:top w:val="none" w:sz="0" w:space="0" w:color="auto"/>
            <w:left w:val="none" w:sz="0" w:space="0" w:color="auto"/>
            <w:bottom w:val="none" w:sz="0" w:space="0" w:color="auto"/>
            <w:right w:val="none" w:sz="0" w:space="0" w:color="auto"/>
          </w:divBdr>
        </w:div>
        <w:div w:id="1386414232">
          <w:marLeft w:val="0"/>
          <w:marRight w:val="0"/>
          <w:marTop w:val="0"/>
          <w:marBottom w:val="0"/>
          <w:divBdr>
            <w:top w:val="none" w:sz="0" w:space="0" w:color="auto"/>
            <w:left w:val="none" w:sz="0" w:space="0" w:color="auto"/>
            <w:bottom w:val="none" w:sz="0" w:space="0" w:color="auto"/>
            <w:right w:val="none" w:sz="0" w:space="0" w:color="auto"/>
          </w:divBdr>
        </w:div>
        <w:div w:id="2087337429">
          <w:marLeft w:val="0"/>
          <w:marRight w:val="0"/>
          <w:marTop w:val="0"/>
          <w:marBottom w:val="0"/>
          <w:divBdr>
            <w:top w:val="none" w:sz="0" w:space="0" w:color="auto"/>
            <w:left w:val="none" w:sz="0" w:space="0" w:color="auto"/>
            <w:bottom w:val="none" w:sz="0" w:space="0" w:color="auto"/>
            <w:right w:val="none" w:sz="0" w:space="0" w:color="auto"/>
          </w:divBdr>
        </w:div>
        <w:div w:id="6908982">
          <w:marLeft w:val="0"/>
          <w:marRight w:val="0"/>
          <w:marTop w:val="0"/>
          <w:marBottom w:val="0"/>
          <w:divBdr>
            <w:top w:val="none" w:sz="0" w:space="0" w:color="auto"/>
            <w:left w:val="none" w:sz="0" w:space="0" w:color="auto"/>
            <w:bottom w:val="none" w:sz="0" w:space="0" w:color="auto"/>
            <w:right w:val="none" w:sz="0" w:space="0" w:color="auto"/>
          </w:divBdr>
        </w:div>
        <w:div w:id="1767068027">
          <w:marLeft w:val="0"/>
          <w:marRight w:val="0"/>
          <w:marTop w:val="0"/>
          <w:marBottom w:val="0"/>
          <w:divBdr>
            <w:top w:val="none" w:sz="0" w:space="0" w:color="auto"/>
            <w:left w:val="none" w:sz="0" w:space="0" w:color="auto"/>
            <w:bottom w:val="none" w:sz="0" w:space="0" w:color="auto"/>
            <w:right w:val="none" w:sz="0" w:space="0" w:color="auto"/>
          </w:divBdr>
        </w:div>
        <w:div w:id="1728449623">
          <w:marLeft w:val="0"/>
          <w:marRight w:val="0"/>
          <w:marTop w:val="0"/>
          <w:marBottom w:val="0"/>
          <w:divBdr>
            <w:top w:val="none" w:sz="0" w:space="0" w:color="auto"/>
            <w:left w:val="none" w:sz="0" w:space="0" w:color="auto"/>
            <w:bottom w:val="none" w:sz="0" w:space="0" w:color="auto"/>
            <w:right w:val="none" w:sz="0" w:space="0" w:color="auto"/>
          </w:divBdr>
        </w:div>
        <w:div w:id="2092696684">
          <w:marLeft w:val="0"/>
          <w:marRight w:val="0"/>
          <w:marTop w:val="0"/>
          <w:marBottom w:val="0"/>
          <w:divBdr>
            <w:top w:val="none" w:sz="0" w:space="0" w:color="auto"/>
            <w:left w:val="none" w:sz="0" w:space="0" w:color="auto"/>
            <w:bottom w:val="none" w:sz="0" w:space="0" w:color="auto"/>
            <w:right w:val="none" w:sz="0" w:space="0" w:color="auto"/>
          </w:divBdr>
        </w:div>
        <w:div w:id="2075859410">
          <w:marLeft w:val="0"/>
          <w:marRight w:val="0"/>
          <w:marTop w:val="0"/>
          <w:marBottom w:val="0"/>
          <w:divBdr>
            <w:top w:val="none" w:sz="0" w:space="0" w:color="auto"/>
            <w:left w:val="none" w:sz="0" w:space="0" w:color="auto"/>
            <w:bottom w:val="none" w:sz="0" w:space="0" w:color="auto"/>
            <w:right w:val="none" w:sz="0" w:space="0" w:color="auto"/>
          </w:divBdr>
        </w:div>
        <w:div w:id="2056421219">
          <w:marLeft w:val="0"/>
          <w:marRight w:val="0"/>
          <w:marTop w:val="0"/>
          <w:marBottom w:val="0"/>
          <w:divBdr>
            <w:top w:val="none" w:sz="0" w:space="0" w:color="auto"/>
            <w:left w:val="none" w:sz="0" w:space="0" w:color="auto"/>
            <w:bottom w:val="none" w:sz="0" w:space="0" w:color="auto"/>
            <w:right w:val="none" w:sz="0" w:space="0" w:color="auto"/>
          </w:divBdr>
        </w:div>
        <w:div w:id="1990938435">
          <w:marLeft w:val="0"/>
          <w:marRight w:val="0"/>
          <w:marTop w:val="0"/>
          <w:marBottom w:val="0"/>
          <w:divBdr>
            <w:top w:val="none" w:sz="0" w:space="0" w:color="auto"/>
            <w:left w:val="none" w:sz="0" w:space="0" w:color="auto"/>
            <w:bottom w:val="none" w:sz="0" w:space="0" w:color="auto"/>
            <w:right w:val="none" w:sz="0" w:space="0" w:color="auto"/>
          </w:divBdr>
        </w:div>
        <w:div w:id="264581681">
          <w:marLeft w:val="0"/>
          <w:marRight w:val="0"/>
          <w:marTop w:val="0"/>
          <w:marBottom w:val="0"/>
          <w:divBdr>
            <w:top w:val="none" w:sz="0" w:space="0" w:color="auto"/>
            <w:left w:val="none" w:sz="0" w:space="0" w:color="auto"/>
            <w:bottom w:val="none" w:sz="0" w:space="0" w:color="auto"/>
            <w:right w:val="none" w:sz="0" w:space="0" w:color="auto"/>
          </w:divBdr>
        </w:div>
        <w:div w:id="1040668821">
          <w:marLeft w:val="0"/>
          <w:marRight w:val="0"/>
          <w:marTop w:val="0"/>
          <w:marBottom w:val="0"/>
          <w:divBdr>
            <w:top w:val="none" w:sz="0" w:space="0" w:color="auto"/>
            <w:left w:val="none" w:sz="0" w:space="0" w:color="auto"/>
            <w:bottom w:val="none" w:sz="0" w:space="0" w:color="auto"/>
            <w:right w:val="none" w:sz="0" w:space="0" w:color="auto"/>
          </w:divBdr>
        </w:div>
        <w:div w:id="1782142796">
          <w:marLeft w:val="0"/>
          <w:marRight w:val="0"/>
          <w:marTop w:val="0"/>
          <w:marBottom w:val="0"/>
          <w:divBdr>
            <w:top w:val="none" w:sz="0" w:space="0" w:color="auto"/>
            <w:left w:val="none" w:sz="0" w:space="0" w:color="auto"/>
            <w:bottom w:val="none" w:sz="0" w:space="0" w:color="auto"/>
            <w:right w:val="none" w:sz="0" w:space="0" w:color="auto"/>
          </w:divBdr>
        </w:div>
        <w:div w:id="722556439">
          <w:marLeft w:val="0"/>
          <w:marRight w:val="0"/>
          <w:marTop w:val="0"/>
          <w:marBottom w:val="0"/>
          <w:divBdr>
            <w:top w:val="none" w:sz="0" w:space="0" w:color="auto"/>
            <w:left w:val="none" w:sz="0" w:space="0" w:color="auto"/>
            <w:bottom w:val="none" w:sz="0" w:space="0" w:color="auto"/>
            <w:right w:val="none" w:sz="0" w:space="0" w:color="auto"/>
          </w:divBdr>
        </w:div>
        <w:div w:id="192773941">
          <w:marLeft w:val="0"/>
          <w:marRight w:val="0"/>
          <w:marTop w:val="0"/>
          <w:marBottom w:val="0"/>
          <w:divBdr>
            <w:top w:val="none" w:sz="0" w:space="0" w:color="auto"/>
            <w:left w:val="none" w:sz="0" w:space="0" w:color="auto"/>
            <w:bottom w:val="none" w:sz="0" w:space="0" w:color="auto"/>
            <w:right w:val="none" w:sz="0" w:space="0" w:color="auto"/>
          </w:divBdr>
        </w:div>
        <w:div w:id="260839781">
          <w:marLeft w:val="0"/>
          <w:marRight w:val="0"/>
          <w:marTop w:val="0"/>
          <w:marBottom w:val="0"/>
          <w:divBdr>
            <w:top w:val="none" w:sz="0" w:space="0" w:color="auto"/>
            <w:left w:val="none" w:sz="0" w:space="0" w:color="auto"/>
            <w:bottom w:val="none" w:sz="0" w:space="0" w:color="auto"/>
            <w:right w:val="none" w:sz="0" w:space="0" w:color="auto"/>
          </w:divBdr>
        </w:div>
        <w:div w:id="575406244">
          <w:marLeft w:val="0"/>
          <w:marRight w:val="0"/>
          <w:marTop w:val="0"/>
          <w:marBottom w:val="0"/>
          <w:divBdr>
            <w:top w:val="none" w:sz="0" w:space="0" w:color="auto"/>
            <w:left w:val="none" w:sz="0" w:space="0" w:color="auto"/>
            <w:bottom w:val="none" w:sz="0" w:space="0" w:color="auto"/>
            <w:right w:val="none" w:sz="0" w:space="0" w:color="auto"/>
          </w:divBdr>
        </w:div>
        <w:div w:id="507528812">
          <w:marLeft w:val="0"/>
          <w:marRight w:val="0"/>
          <w:marTop w:val="0"/>
          <w:marBottom w:val="0"/>
          <w:divBdr>
            <w:top w:val="none" w:sz="0" w:space="0" w:color="auto"/>
            <w:left w:val="none" w:sz="0" w:space="0" w:color="auto"/>
            <w:bottom w:val="none" w:sz="0" w:space="0" w:color="auto"/>
            <w:right w:val="none" w:sz="0" w:space="0" w:color="auto"/>
          </w:divBdr>
        </w:div>
        <w:div w:id="509757550">
          <w:marLeft w:val="0"/>
          <w:marRight w:val="0"/>
          <w:marTop w:val="0"/>
          <w:marBottom w:val="0"/>
          <w:divBdr>
            <w:top w:val="none" w:sz="0" w:space="0" w:color="auto"/>
            <w:left w:val="none" w:sz="0" w:space="0" w:color="auto"/>
            <w:bottom w:val="none" w:sz="0" w:space="0" w:color="auto"/>
            <w:right w:val="none" w:sz="0" w:space="0" w:color="auto"/>
          </w:divBdr>
        </w:div>
        <w:div w:id="639850840">
          <w:marLeft w:val="0"/>
          <w:marRight w:val="0"/>
          <w:marTop w:val="0"/>
          <w:marBottom w:val="0"/>
          <w:divBdr>
            <w:top w:val="none" w:sz="0" w:space="0" w:color="auto"/>
            <w:left w:val="none" w:sz="0" w:space="0" w:color="auto"/>
            <w:bottom w:val="none" w:sz="0" w:space="0" w:color="auto"/>
            <w:right w:val="none" w:sz="0" w:space="0" w:color="auto"/>
          </w:divBdr>
        </w:div>
        <w:div w:id="1790927375">
          <w:marLeft w:val="0"/>
          <w:marRight w:val="0"/>
          <w:marTop w:val="0"/>
          <w:marBottom w:val="0"/>
          <w:divBdr>
            <w:top w:val="none" w:sz="0" w:space="0" w:color="auto"/>
            <w:left w:val="none" w:sz="0" w:space="0" w:color="auto"/>
            <w:bottom w:val="none" w:sz="0" w:space="0" w:color="auto"/>
            <w:right w:val="none" w:sz="0" w:space="0" w:color="auto"/>
          </w:divBdr>
        </w:div>
        <w:div w:id="2078749086">
          <w:marLeft w:val="0"/>
          <w:marRight w:val="0"/>
          <w:marTop w:val="0"/>
          <w:marBottom w:val="0"/>
          <w:divBdr>
            <w:top w:val="none" w:sz="0" w:space="0" w:color="auto"/>
            <w:left w:val="none" w:sz="0" w:space="0" w:color="auto"/>
            <w:bottom w:val="none" w:sz="0" w:space="0" w:color="auto"/>
            <w:right w:val="none" w:sz="0" w:space="0" w:color="auto"/>
          </w:divBdr>
        </w:div>
        <w:div w:id="437649860">
          <w:marLeft w:val="0"/>
          <w:marRight w:val="0"/>
          <w:marTop w:val="0"/>
          <w:marBottom w:val="0"/>
          <w:divBdr>
            <w:top w:val="none" w:sz="0" w:space="0" w:color="auto"/>
            <w:left w:val="none" w:sz="0" w:space="0" w:color="auto"/>
            <w:bottom w:val="none" w:sz="0" w:space="0" w:color="auto"/>
            <w:right w:val="none" w:sz="0" w:space="0" w:color="auto"/>
          </w:divBdr>
        </w:div>
        <w:div w:id="1991594683">
          <w:marLeft w:val="0"/>
          <w:marRight w:val="0"/>
          <w:marTop w:val="0"/>
          <w:marBottom w:val="0"/>
          <w:divBdr>
            <w:top w:val="none" w:sz="0" w:space="0" w:color="auto"/>
            <w:left w:val="none" w:sz="0" w:space="0" w:color="auto"/>
            <w:bottom w:val="none" w:sz="0" w:space="0" w:color="auto"/>
            <w:right w:val="none" w:sz="0" w:space="0" w:color="auto"/>
          </w:divBdr>
        </w:div>
        <w:div w:id="756485228">
          <w:marLeft w:val="0"/>
          <w:marRight w:val="0"/>
          <w:marTop w:val="0"/>
          <w:marBottom w:val="0"/>
          <w:divBdr>
            <w:top w:val="none" w:sz="0" w:space="0" w:color="auto"/>
            <w:left w:val="none" w:sz="0" w:space="0" w:color="auto"/>
            <w:bottom w:val="none" w:sz="0" w:space="0" w:color="auto"/>
            <w:right w:val="none" w:sz="0" w:space="0" w:color="auto"/>
          </w:divBdr>
        </w:div>
        <w:div w:id="1812549850">
          <w:marLeft w:val="0"/>
          <w:marRight w:val="0"/>
          <w:marTop w:val="0"/>
          <w:marBottom w:val="0"/>
          <w:divBdr>
            <w:top w:val="none" w:sz="0" w:space="0" w:color="auto"/>
            <w:left w:val="none" w:sz="0" w:space="0" w:color="auto"/>
            <w:bottom w:val="none" w:sz="0" w:space="0" w:color="auto"/>
            <w:right w:val="none" w:sz="0" w:space="0" w:color="auto"/>
          </w:divBdr>
        </w:div>
        <w:div w:id="1343244590">
          <w:marLeft w:val="0"/>
          <w:marRight w:val="0"/>
          <w:marTop w:val="0"/>
          <w:marBottom w:val="0"/>
          <w:divBdr>
            <w:top w:val="none" w:sz="0" w:space="0" w:color="auto"/>
            <w:left w:val="none" w:sz="0" w:space="0" w:color="auto"/>
            <w:bottom w:val="none" w:sz="0" w:space="0" w:color="auto"/>
            <w:right w:val="none" w:sz="0" w:space="0" w:color="auto"/>
          </w:divBdr>
        </w:div>
        <w:div w:id="1986427404">
          <w:marLeft w:val="0"/>
          <w:marRight w:val="0"/>
          <w:marTop w:val="0"/>
          <w:marBottom w:val="0"/>
          <w:divBdr>
            <w:top w:val="none" w:sz="0" w:space="0" w:color="auto"/>
            <w:left w:val="none" w:sz="0" w:space="0" w:color="auto"/>
            <w:bottom w:val="none" w:sz="0" w:space="0" w:color="auto"/>
            <w:right w:val="none" w:sz="0" w:space="0" w:color="auto"/>
          </w:divBdr>
        </w:div>
        <w:div w:id="1973169840">
          <w:marLeft w:val="0"/>
          <w:marRight w:val="0"/>
          <w:marTop w:val="0"/>
          <w:marBottom w:val="0"/>
          <w:divBdr>
            <w:top w:val="none" w:sz="0" w:space="0" w:color="auto"/>
            <w:left w:val="none" w:sz="0" w:space="0" w:color="auto"/>
            <w:bottom w:val="none" w:sz="0" w:space="0" w:color="auto"/>
            <w:right w:val="none" w:sz="0" w:space="0" w:color="auto"/>
          </w:divBdr>
        </w:div>
        <w:div w:id="833299616">
          <w:marLeft w:val="0"/>
          <w:marRight w:val="0"/>
          <w:marTop w:val="0"/>
          <w:marBottom w:val="0"/>
          <w:divBdr>
            <w:top w:val="none" w:sz="0" w:space="0" w:color="auto"/>
            <w:left w:val="none" w:sz="0" w:space="0" w:color="auto"/>
            <w:bottom w:val="none" w:sz="0" w:space="0" w:color="auto"/>
            <w:right w:val="none" w:sz="0" w:space="0" w:color="auto"/>
          </w:divBdr>
        </w:div>
        <w:div w:id="403064328">
          <w:marLeft w:val="0"/>
          <w:marRight w:val="0"/>
          <w:marTop w:val="0"/>
          <w:marBottom w:val="0"/>
          <w:divBdr>
            <w:top w:val="none" w:sz="0" w:space="0" w:color="auto"/>
            <w:left w:val="none" w:sz="0" w:space="0" w:color="auto"/>
            <w:bottom w:val="none" w:sz="0" w:space="0" w:color="auto"/>
            <w:right w:val="none" w:sz="0" w:space="0" w:color="auto"/>
          </w:divBdr>
        </w:div>
        <w:div w:id="1539464063">
          <w:marLeft w:val="0"/>
          <w:marRight w:val="0"/>
          <w:marTop w:val="0"/>
          <w:marBottom w:val="0"/>
          <w:divBdr>
            <w:top w:val="none" w:sz="0" w:space="0" w:color="auto"/>
            <w:left w:val="none" w:sz="0" w:space="0" w:color="auto"/>
            <w:bottom w:val="none" w:sz="0" w:space="0" w:color="auto"/>
            <w:right w:val="none" w:sz="0" w:space="0" w:color="auto"/>
          </w:divBdr>
        </w:div>
        <w:div w:id="1055589234">
          <w:marLeft w:val="0"/>
          <w:marRight w:val="0"/>
          <w:marTop w:val="0"/>
          <w:marBottom w:val="0"/>
          <w:divBdr>
            <w:top w:val="none" w:sz="0" w:space="0" w:color="auto"/>
            <w:left w:val="none" w:sz="0" w:space="0" w:color="auto"/>
            <w:bottom w:val="none" w:sz="0" w:space="0" w:color="auto"/>
            <w:right w:val="none" w:sz="0" w:space="0" w:color="auto"/>
          </w:divBdr>
        </w:div>
        <w:div w:id="1768041271">
          <w:marLeft w:val="0"/>
          <w:marRight w:val="0"/>
          <w:marTop w:val="0"/>
          <w:marBottom w:val="0"/>
          <w:divBdr>
            <w:top w:val="none" w:sz="0" w:space="0" w:color="auto"/>
            <w:left w:val="none" w:sz="0" w:space="0" w:color="auto"/>
            <w:bottom w:val="none" w:sz="0" w:space="0" w:color="auto"/>
            <w:right w:val="none" w:sz="0" w:space="0" w:color="auto"/>
          </w:divBdr>
        </w:div>
        <w:div w:id="1588225602">
          <w:marLeft w:val="0"/>
          <w:marRight w:val="0"/>
          <w:marTop w:val="0"/>
          <w:marBottom w:val="0"/>
          <w:divBdr>
            <w:top w:val="none" w:sz="0" w:space="0" w:color="auto"/>
            <w:left w:val="none" w:sz="0" w:space="0" w:color="auto"/>
            <w:bottom w:val="none" w:sz="0" w:space="0" w:color="auto"/>
            <w:right w:val="none" w:sz="0" w:space="0" w:color="auto"/>
          </w:divBdr>
        </w:div>
        <w:div w:id="1500660209">
          <w:marLeft w:val="0"/>
          <w:marRight w:val="0"/>
          <w:marTop w:val="0"/>
          <w:marBottom w:val="0"/>
          <w:divBdr>
            <w:top w:val="none" w:sz="0" w:space="0" w:color="auto"/>
            <w:left w:val="none" w:sz="0" w:space="0" w:color="auto"/>
            <w:bottom w:val="none" w:sz="0" w:space="0" w:color="auto"/>
            <w:right w:val="none" w:sz="0" w:space="0" w:color="auto"/>
          </w:divBdr>
        </w:div>
        <w:div w:id="323433074">
          <w:marLeft w:val="0"/>
          <w:marRight w:val="0"/>
          <w:marTop w:val="0"/>
          <w:marBottom w:val="0"/>
          <w:divBdr>
            <w:top w:val="none" w:sz="0" w:space="0" w:color="auto"/>
            <w:left w:val="none" w:sz="0" w:space="0" w:color="auto"/>
            <w:bottom w:val="none" w:sz="0" w:space="0" w:color="auto"/>
            <w:right w:val="none" w:sz="0" w:space="0" w:color="auto"/>
          </w:divBdr>
        </w:div>
        <w:div w:id="1727685139">
          <w:marLeft w:val="0"/>
          <w:marRight w:val="0"/>
          <w:marTop w:val="0"/>
          <w:marBottom w:val="0"/>
          <w:divBdr>
            <w:top w:val="none" w:sz="0" w:space="0" w:color="auto"/>
            <w:left w:val="none" w:sz="0" w:space="0" w:color="auto"/>
            <w:bottom w:val="none" w:sz="0" w:space="0" w:color="auto"/>
            <w:right w:val="none" w:sz="0" w:space="0" w:color="auto"/>
          </w:divBdr>
        </w:div>
        <w:div w:id="1637753580">
          <w:marLeft w:val="0"/>
          <w:marRight w:val="0"/>
          <w:marTop w:val="0"/>
          <w:marBottom w:val="0"/>
          <w:divBdr>
            <w:top w:val="none" w:sz="0" w:space="0" w:color="auto"/>
            <w:left w:val="none" w:sz="0" w:space="0" w:color="auto"/>
            <w:bottom w:val="none" w:sz="0" w:space="0" w:color="auto"/>
            <w:right w:val="none" w:sz="0" w:space="0" w:color="auto"/>
          </w:divBdr>
        </w:div>
        <w:div w:id="1757820873">
          <w:marLeft w:val="0"/>
          <w:marRight w:val="0"/>
          <w:marTop w:val="0"/>
          <w:marBottom w:val="0"/>
          <w:divBdr>
            <w:top w:val="none" w:sz="0" w:space="0" w:color="auto"/>
            <w:left w:val="none" w:sz="0" w:space="0" w:color="auto"/>
            <w:bottom w:val="none" w:sz="0" w:space="0" w:color="auto"/>
            <w:right w:val="none" w:sz="0" w:space="0" w:color="auto"/>
          </w:divBdr>
        </w:div>
        <w:div w:id="1239751546">
          <w:marLeft w:val="0"/>
          <w:marRight w:val="0"/>
          <w:marTop w:val="0"/>
          <w:marBottom w:val="0"/>
          <w:divBdr>
            <w:top w:val="none" w:sz="0" w:space="0" w:color="auto"/>
            <w:left w:val="none" w:sz="0" w:space="0" w:color="auto"/>
            <w:bottom w:val="none" w:sz="0" w:space="0" w:color="auto"/>
            <w:right w:val="none" w:sz="0" w:space="0" w:color="auto"/>
          </w:divBdr>
        </w:div>
        <w:div w:id="1103846331">
          <w:marLeft w:val="0"/>
          <w:marRight w:val="0"/>
          <w:marTop w:val="0"/>
          <w:marBottom w:val="0"/>
          <w:divBdr>
            <w:top w:val="none" w:sz="0" w:space="0" w:color="auto"/>
            <w:left w:val="none" w:sz="0" w:space="0" w:color="auto"/>
            <w:bottom w:val="none" w:sz="0" w:space="0" w:color="auto"/>
            <w:right w:val="none" w:sz="0" w:space="0" w:color="auto"/>
          </w:divBdr>
        </w:div>
        <w:div w:id="493105147">
          <w:marLeft w:val="0"/>
          <w:marRight w:val="0"/>
          <w:marTop w:val="0"/>
          <w:marBottom w:val="0"/>
          <w:divBdr>
            <w:top w:val="none" w:sz="0" w:space="0" w:color="auto"/>
            <w:left w:val="none" w:sz="0" w:space="0" w:color="auto"/>
            <w:bottom w:val="none" w:sz="0" w:space="0" w:color="auto"/>
            <w:right w:val="none" w:sz="0" w:space="0" w:color="auto"/>
          </w:divBdr>
        </w:div>
        <w:div w:id="2023315907">
          <w:marLeft w:val="0"/>
          <w:marRight w:val="0"/>
          <w:marTop w:val="0"/>
          <w:marBottom w:val="0"/>
          <w:divBdr>
            <w:top w:val="none" w:sz="0" w:space="0" w:color="auto"/>
            <w:left w:val="none" w:sz="0" w:space="0" w:color="auto"/>
            <w:bottom w:val="none" w:sz="0" w:space="0" w:color="auto"/>
            <w:right w:val="none" w:sz="0" w:space="0" w:color="auto"/>
          </w:divBdr>
        </w:div>
        <w:div w:id="191573172">
          <w:marLeft w:val="0"/>
          <w:marRight w:val="0"/>
          <w:marTop w:val="0"/>
          <w:marBottom w:val="0"/>
          <w:divBdr>
            <w:top w:val="none" w:sz="0" w:space="0" w:color="auto"/>
            <w:left w:val="none" w:sz="0" w:space="0" w:color="auto"/>
            <w:bottom w:val="none" w:sz="0" w:space="0" w:color="auto"/>
            <w:right w:val="none" w:sz="0" w:space="0" w:color="auto"/>
          </w:divBdr>
        </w:div>
        <w:div w:id="966008542">
          <w:marLeft w:val="0"/>
          <w:marRight w:val="0"/>
          <w:marTop w:val="0"/>
          <w:marBottom w:val="0"/>
          <w:divBdr>
            <w:top w:val="none" w:sz="0" w:space="0" w:color="auto"/>
            <w:left w:val="none" w:sz="0" w:space="0" w:color="auto"/>
            <w:bottom w:val="none" w:sz="0" w:space="0" w:color="auto"/>
            <w:right w:val="none" w:sz="0" w:space="0" w:color="auto"/>
          </w:divBdr>
        </w:div>
        <w:div w:id="543056824">
          <w:marLeft w:val="0"/>
          <w:marRight w:val="0"/>
          <w:marTop w:val="0"/>
          <w:marBottom w:val="0"/>
          <w:divBdr>
            <w:top w:val="none" w:sz="0" w:space="0" w:color="auto"/>
            <w:left w:val="none" w:sz="0" w:space="0" w:color="auto"/>
            <w:bottom w:val="none" w:sz="0" w:space="0" w:color="auto"/>
            <w:right w:val="none" w:sz="0" w:space="0" w:color="auto"/>
          </w:divBdr>
        </w:div>
        <w:div w:id="193271204">
          <w:marLeft w:val="0"/>
          <w:marRight w:val="0"/>
          <w:marTop w:val="0"/>
          <w:marBottom w:val="0"/>
          <w:divBdr>
            <w:top w:val="none" w:sz="0" w:space="0" w:color="auto"/>
            <w:left w:val="none" w:sz="0" w:space="0" w:color="auto"/>
            <w:bottom w:val="none" w:sz="0" w:space="0" w:color="auto"/>
            <w:right w:val="none" w:sz="0" w:space="0" w:color="auto"/>
          </w:divBdr>
        </w:div>
        <w:div w:id="1452168878">
          <w:marLeft w:val="0"/>
          <w:marRight w:val="0"/>
          <w:marTop w:val="0"/>
          <w:marBottom w:val="0"/>
          <w:divBdr>
            <w:top w:val="none" w:sz="0" w:space="0" w:color="auto"/>
            <w:left w:val="none" w:sz="0" w:space="0" w:color="auto"/>
            <w:bottom w:val="none" w:sz="0" w:space="0" w:color="auto"/>
            <w:right w:val="none" w:sz="0" w:space="0" w:color="auto"/>
          </w:divBdr>
        </w:div>
        <w:div w:id="682047943">
          <w:marLeft w:val="0"/>
          <w:marRight w:val="0"/>
          <w:marTop w:val="0"/>
          <w:marBottom w:val="0"/>
          <w:divBdr>
            <w:top w:val="none" w:sz="0" w:space="0" w:color="auto"/>
            <w:left w:val="none" w:sz="0" w:space="0" w:color="auto"/>
            <w:bottom w:val="none" w:sz="0" w:space="0" w:color="auto"/>
            <w:right w:val="none" w:sz="0" w:space="0" w:color="auto"/>
          </w:divBdr>
        </w:div>
        <w:div w:id="1687055132">
          <w:marLeft w:val="0"/>
          <w:marRight w:val="0"/>
          <w:marTop w:val="0"/>
          <w:marBottom w:val="0"/>
          <w:divBdr>
            <w:top w:val="none" w:sz="0" w:space="0" w:color="auto"/>
            <w:left w:val="none" w:sz="0" w:space="0" w:color="auto"/>
            <w:bottom w:val="none" w:sz="0" w:space="0" w:color="auto"/>
            <w:right w:val="none" w:sz="0" w:space="0" w:color="auto"/>
          </w:divBdr>
        </w:div>
        <w:div w:id="1884095338">
          <w:marLeft w:val="0"/>
          <w:marRight w:val="0"/>
          <w:marTop w:val="0"/>
          <w:marBottom w:val="0"/>
          <w:divBdr>
            <w:top w:val="none" w:sz="0" w:space="0" w:color="auto"/>
            <w:left w:val="none" w:sz="0" w:space="0" w:color="auto"/>
            <w:bottom w:val="none" w:sz="0" w:space="0" w:color="auto"/>
            <w:right w:val="none" w:sz="0" w:space="0" w:color="auto"/>
          </w:divBdr>
        </w:div>
        <w:div w:id="1361971259">
          <w:marLeft w:val="0"/>
          <w:marRight w:val="0"/>
          <w:marTop w:val="0"/>
          <w:marBottom w:val="0"/>
          <w:divBdr>
            <w:top w:val="none" w:sz="0" w:space="0" w:color="auto"/>
            <w:left w:val="none" w:sz="0" w:space="0" w:color="auto"/>
            <w:bottom w:val="none" w:sz="0" w:space="0" w:color="auto"/>
            <w:right w:val="none" w:sz="0" w:space="0" w:color="auto"/>
          </w:divBdr>
        </w:div>
        <w:div w:id="1794058702">
          <w:marLeft w:val="0"/>
          <w:marRight w:val="0"/>
          <w:marTop w:val="0"/>
          <w:marBottom w:val="0"/>
          <w:divBdr>
            <w:top w:val="none" w:sz="0" w:space="0" w:color="auto"/>
            <w:left w:val="none" w:sz="0" w:space="0" w:color="auto"/>
            <w:bottom w:val="none" w:sz="0" w:space="0" w:color="auto"/>
            <w:right w:val="none" w:sz="0" w:space="0" w:color="auto"/>
          </w:divBdr>
        </w:div>
        <w:div w:id="402411455">
          <w:marLeft w:val="0"/>
          <w:marRight w:val="0"/>
          <w:marTop w:val="0"/>
          <w:marBottom w:val="0"/>
          <w:divBdr>
            <w:top w:val="none" w:sz="0" w:space="0" w:color="auto"/>
            <w:left w:val="none" w:sz="0" w:space="0" w:color="auto"/>
            <w:bottom w:val="none" w:sz="0" w:space="0" w:color="auto"/>
            <w:right w:val="none" w:sz="0" w:space="0" w:color="auto"/>
          </w:divBdr>
        </w:div>
        <w:div w:id="321588857">
          <w:marLeft w:val="0"/>
          <w:marRight w:val="0"/>
          <w:marTop w:val="0"/>
          <w:marBottom w:val="0"/>
          <w:divBdr>
            <w:top w:val="none" w:sz="0" w:space="0" w:color="auto"/>
            <w:left w:val="none" w:sz="0" w:space="0" w:color="auto"/>
            <w:bottom w:val="none" w:sz="0" w:space="0" w:color="auto"/>
            <w:right w:val="none" w:sz="0" w:space="0" w:color="auto"/>
          </w:divBdr>
        </w:div>
        <w:div w:id="49158970">
          <w:marLeft w:val="0"/>
          <w:marRight w:val="0"/>
          <w:marTop w:val="0"/>
          <w:marBottom w:val="0"/>
          <w:divBdr>
            <w:top w:val="none" w:sz="0" w:space="0" w:color="auto"/>
            <w:left w:val="none" w:sz="0" w:space="0" w:color="auto"/>
            <w:bottom w:val="none" w:sz="0" w:space="0" w:color="auto"/>
            <w:right w:val="none" w:sz="0" w:space="0" w:color="auto"/>
          </w:divBdr>
        </w:div>
        <w:div w:id="943535217">
          <w:marLeft w:val="0"/>
          <w:marRight w:val="0"/>
          <w:marTop w:val="0"/>
          <w:marBottom w:val="0"/>
          <w:divBdr>
            <w:top w:val="none" w:sz="0" w:space="0" w:color="auto"/>
            <w:left w:val="none" w:sz="0" w:space="0" w:color="auto"/>
            <w:bottom w:val="none" w:sz="0" w:space="0" w:color="auto"/>
            <w:right w:val="none" w:sz="0" w:space="0" w:color="auto"/>
          </w:divBdr>
        </w:div>
        <w:div w:id="1653369019">
          <w:marLeft w:val="0"/>
          <w:marRight w:val="0"/>
          <w:marTop w:val="0"/>
          <w:marBottom w:val="0"/>
          <w:divBdr>
            <w:top w:val="none" w:sz="0" w:space="0" w:color="auto"/>
            <w:left w:val="none" w:sz="0" w:space="0" w:color="auto"/>
            <w:bottom w:val="none" w:sz="0" w:space="0" w:color="auto"/>
            <w:right w:val="none" w:sz="0" w:space="0" w:color="auto"/>
          </w:divBdr>
        </w:div>
        <w:div w:id="833490046">
          <w:marLeft w:val="0"/>
          <w:marRight w:val="0"/>
          <w:marTop w:val="0"/>
          <w:marBottom w:val="0"/>
          <w:divBdr>
            <w:top w:val="none" w:sz="0" w:space="0" w:color="auto"/>
            <w:left w:val="none" w:sz="0" w:space="0" w:color="auto"/>
            <w:bottom w:val="none" w:sz="0" w:space="0" w:color="auto"/>
            <w:right w:val="none" w:sz="0" w:space="0" w:color="auto"/>
          </w:divBdr>
        </w:div>
        <w:div w:id="1491605047">
          <w:marLeft w:val="0"/>
          <w:marRight w:val="0"/>
          <w:marTop w:val="0"/>
          <w:marBottom w:val="0"/>
          <w:divBdr>
            <w:top w:val="none" w:sz="0" w:space="0" w:color="auto"/>
            <w:left w:val="none" w:sz="0" w:space="0" w:color="auto"/>
            <w:bottom w:val="none" w:sz="0" w:space="0" w:color="auto"/>
            <w:right w:val="none" w:sz="0" w:space="0" w:color="auto"/>
          </w:divBdr>
        </w:div>
        <w:div w:id="1670208134">
          <w:marLeft w:val="0"/>
          <w:marRight w:val="0"/>
          <w:marTop w:val="0"/>
          <w:marBottom w:val="0"/>
          <w:divBdr>
            <w:top w:val="none" w:sz="0" w:space="0" w:color="auto"/>
            <w:left w:val="none" w:sz="0" w:space="0" w:color="auto"/>
            <w:bottom w:val="none" w:sz="0" w:space="0" w:color="auto"/>
            <w:right w:val="none" w:sz="0" w:space="0" w:color="auto"/>
          </w:divBdr>
        </w:div>
        <w:div w:id="1574776906">
          <w:marLeft w:val="0"/>
          <w:marRight w:val="0"/>
          <w:marTop w:val="0"/>
          <w:marBottom w:val="0"/>
          <w:divBdr>
            <w:top w:val="none" w:sz="0" w:space="0" w:color="auto"/>
            <w:left w:val="none" w:sz="0" w:space="0" w:color="auto"/>
            <w:bottom w:val="none" w:sz="0" w:space="0" w:color="auto"/>
            <w:right w:val="none" w:sz="0" w:space="0" w:color="auto"/>
          </w:divBdr>
        </w:div>
        <w:div w:id="294071060">
          <w:marLeft w:val="0"/>
          <w:marRight w:val="0"/>
          <w:marTop w:val="0"/>
          <w:marBottom w:val="0"/>
          <w:divBdr>
            <w:top w:val="none" w:sz="0" w:space="0" w:color="auto"/>
            <w:left w:val="none" w:sz="0" w:space="0" w:color="auto"/>
            <w:bottom w:val="none" w:sz="0" w:space="0" w:color="auto"/>
            <w:right w:val="none" w:sz="0" w:space="0" w:color="auto"/>
          </w:divBdr>
        </w:div>
        <w:div w:id="1324625087">
          <w:marLeft w:val="0"/>
          <w:marRight w:val="0"/>
          <w:marTop w:val="0"/>
          <w:marBottom w:val="0"/>
          <w:divBdr>
            <w:top w:val="none" w:sz="0" w:space="0" w:color="auto"/>
            <w:left w:val="none" w:sz="0" w:space="0" w:color="auto"/>
            <w:bottom w:val="none" w:sz="0" w:space="0" w:color="auto"/>
            <w:right w:val="none" w:sz="0" w:space="0" w:color="auto"/>
          </w:divBdr>
        </w:div>
        <w:div w:id="1755666656">
          <w:marLeft w:val="0"/>
          <w:marRight w:val="0"/>
          <w:marTop w:val="0"/>
          <w:marBottom w:val="0"/>
          <w:divBdr>
            <w:top w:val="none" w:sz="0" w:space="0" w:color="auto"/>
            <w:left w:val="none" w:sz="0" w:space="0" w:color="auto"/>
            <w:bottom w:val="none" w:sz="0" w:space="0" w:color="auto"/>
            <w:right w:val="none" w:sz="0" w:space="0" w:color="auto"/>
          </w:divBdr>
        </w:div>
        <w:div w:id="2105566757">
          <w:marLeft w:val="0"/>
          <w:marRight w:val="0"/>
          <w:marTop w:val="0"/>
          <w:marBottom w:val="0"/>
          <w:divBdr>
            <w:top w:val="none" w:sz="0" w:space="0" w:color="auto"/>
            <w:left w:val="none" w:sz="0" w:space="0" w:color="auto"/>
            <w:bottom w:val="none" w:sz="0" w:space="0" w:color="auto"/>
            <w:right w:val="none" w:sz="0" w:space="0" w:color="auto"/>
          </w:divBdr>
        </w:div>
        <w:div w:id="1240481065">
          <w:marLeft w:val="0"/>
          <w:marRight w:val="0"/>
          <w:marTop w:val="0"/>
          <w:marBottom w:val="0"/>
          <w:divBdr>
            <w:top w:val="none" w:sz="0" w:space="0" w:color="auto"/>
            <w:left w:val="none" w:sz="0" w:space="0" w:color="auto"/>
            <w:bottom w:val="none" w:sz="0" w:space="0" w:color="auto"/>
            <w:right w:val="none" w:sz="0" w:space="0" w:color="auto"/>
          </w:divBdr>
        </w:div>
        <w:div w:id="1269049520">
          <w:marLeft w:val="0"/>
          <w:marRight w:val="0"/>
          <w:marTop w:val="0"/>
          <w:marBottom w:val="0"/>
          <w:divBdr>
            <w:top w:val="none" w:sz="0" w:space="0" w:color="auto"/>
            <w:left w:val="none" w:sz="0" w:space="0" w:color="auto"/>
            <w:bottom w:val="none" w:sz="0" w:space="0" w:color="auto"/>
            <w:right w:val="none" w:sz="0" w:space="0" w:color="auto"/>
          </w:divBdr>
        </w:div>
        <w:div w:id="1817066094">
          <w:marLeft w:val="0"/>
          <w:marRight w:val="0"/>
          <w:marTop w:val="0"/>
          <w:marBottom w:val="0"/>
          <w:divBdr>
            <w:top w:val="none" w:sz="0" w:space="0" w:color="auto"/>
            <w:left w:val="none" w:sz="0" w:space="0" w:color="auto"/>
            <w:bottom w:val="none" w:sz="0" w:space="0" w:color="auto"/>
            <w:right w:val="none" w:sz="0" w:space="0" w:color="auto"/>
          </w:divBdr>
        </w:div>
        <w:div w:id="1479834325">
          <w:marLeft w:val="0"/>
          <w:marRight w:val="0"/>
          <w:marTop w:val="0"/>
          <w:marBottom w:val="0"/>
          <w:divBdr>
            <w:top w:val="none" w:sz="0" w:space="0" w:color="auto"/>
            <w:left w:val="none" w:sz="0" w:space="0" w:color="auto"/>
            <w:bottom w:val="none" w:sz="0" w:space="0" w:color="auto"/>
            <w:right w:val="none" w:sz="0" w:space="0" w:color="auto"/>
          </w:divBdr>
        </w:div>
        <w:div w:id="1344631816">
          <w:marLeft w:val="0"/>
          <w:marRight w:val="0"/>
          <w:marTop w:val="0"/>
          <w:marBottom w:val="0"/>
          <w:divBdr>
            <w:top w:val="none" w:sz="0" w:space="0" w:color="auto"/>
            <w:left w:val="none" w:sz="0" w:space="0" w:color="auto"/>
            <w:bottom w:val="none" w:sz="0" w:space="0" w:color="auto"/>
            <w:right w:val="none" w:sz="0" w:space="0" w:color="auto"/>
          </w:divBdr>
        </w:div>
        <w:div w:id="804466024">
          <w:marLeft w:val="0"/>
          <w:marRight w:val="0"/>
          <w:marTop w:val="0"/>
          <w:marBottom w:val="0"/>
          <w:divBdr>
            <w:top w:val="none" w:sz="0" w:space="0" w:color="auto"/>
            <w:left w:val="none" w:sz="0" w:space="0" w:color="auto"/>
            <w:bottom w:val="none" w:sz="0" w:space="0" w:color="auto"/>
            <w:right w:val="none" w:sz="0" w:space="0" w:color="auto"/>
          </w:divBdr>
        </w:div>
        <w:div w:id="1980913319">
          <w:marLeft w:val="0"/>
          <w:marRight w:val="0"/>
          <w:marTop w:val="0"/>
          <w:marBottom w:val="0"/>
          <w:divBdr>
            <w:top w:val="none" w:sz="0" w:space="0" w:color="auto"/>
            <w:left w:val="none" w:sz="0" w:space="0" w:color="auto"/>
            <w:bottom w:val="none" w:sz="0" w:space="0" w:color="auto"/>
            <w:right w:val="none" w:sz="0" w:space="0" w:color="auto"/>
          </w:divBdr>
        </w:div>
        <w:div w:id="1812821081">
          <w:marLeft w:val="0"/>
          <w:marRight w:val="0"/>
          <w:marTop w:val="0"/>
          <w:marBottom w:val="0"/>
          <w:divBdr>
            <w:top w:val="none" w:sz="0" w:space="0" w:color="auto"/>
            <w:left w:val="none" w:sz="0" w:space="0" w:color="auto"/>
            <w:bottom w:val="none" w:sz="0" w:space="0" w:color="auto"/>
            <w:right w:val="none" w:sz="0" w:space="0" w:color="auto"/>
          </w:divBdr>
        </w:div>
        <w:div w:id="1177034357">
          <w:marLeft w:val="0"/>
          <w:marRight w:val="0"/>
          <w:marTop w:val="0"/>
          <w:marBottom w:val="0"/>
          <w:divBdr>
            <w:top w:val="none" w:sz="0" w:space="0" w:color="auto"/>
            <w:left w:val="none" w:sz="0" w:space="0" w:color="auto"/>
            <w:bottom w:val="none" w:sz="0" w:space="0" w:color="auto"/>
            <w:right w:val="none" w:sz="0" w:space="0" w:color="auto"/>
          </w:divBdr>
        </w:div>
        <w:div w:id="1373387555">
          <w:marLeft w:val="0"/>
          <w:marRight w:val="0"/>
          <w:marTop w:val="0"/>
          <w:marBottom w:val="0"/>
          <w:divBdr>
            <w:top w:val="none" w:sz="0" w:space="0" w:color="auto"/>
            <w:left w:val="none" w:sz="0" w:space="0" w:color="auto"/>
            <w:bottom w:val="none" w:sz="0" w:space="0" w:color="auto"/>
            <w:right w:val="none" w:sz="0" w:space="0" w:color="auto"/>
          </w:divBdr>
        </w:div>
        <w:div w:id="338628706">
          <w:marLeft w:val="0"/>
          <w:marRight w:val="0"/>
          <w:marTop w:val="0"/>
          <w:marBottom w:val="0"/>
          <w:divBdr>
            <w:top w:val="none" w:sz="0" w:space="0" w:color="auto"/>
            <w:left w:val="none" w:sz="0" w:space="0" w:color="auto"/>
            <w:bottom w:val="none" w:sz="0" w:space="0" w:color="auto"/>
            <w:right w:val="none" w:sz="0" w:space="0" w:color="auto"/>
          </w:divBdr>
        </w:div>
        <w:div w:id="1961036580">
          <w:marLeft w:val="0"/>
          <w:marRight w:val="0"/>
          <w:marTop w:val="0"/>
          <w:marBottom w:val="0"/>
          <w:divBdr>
            <w:top w:val="none" w:sz="0" w:space="0" w:color="auto"/>
            <w:left w:val="none" w:sz="0" w:space="0" w:color="auto"/>
            <w:bottom w:val="none" w:sz="0" w:space="0" w:color="auto"/>
            <w:right w:val="none" w:sz="0" w:space="0" w:color="auto"/>
          </w:divBdr>
        </w:div>
        <w:div w:id="1283658156">
          <w:marLeft w:val="0"/>
          <w:marRight w:val="0"/>
          <w:marTop w:val="0"/>
          <w:marBottom w:val="0"/>
          <w:divBdr>
            <w:top w:val="none" w:sz="0" w:space="0" w:color="auto"/>
            <w:left w:val="none" w:sz="0" w:space="0" w:color="auto"/>
            <w:bottom w:val="none" w:sz="0" w:space="0" w:color="auto"/>
            <w:right w:val="none" w:sz="0" w:space="0" w:color="auto"/>
          </w:divBdr>
        </w:div>
        <w:div w:id="303194138">
          <w:marLeft w:val="0"/>
          <w:marRight w:val="0"/>
          <w:marTop w:val="0"/>
          <w:marBottom w:val="0"/>
          <w:divBdr>
            <w:top w:val="none" w:sz="0" w:space="0" w:color="auto"/>
            <w:left w:val="none" w:sz="0" w:space="0" w:color="auto"/>
            <w:bottom w:val="none" w:sz="0" w:space="0" w:color="auto"/>
            <w:right w:val="none" w:sz="0" w:space="0" w:color="auto"/>
          </w:divBdr>
        </w:div>
        <w:div w:id="483353148">
          <w:marLeft w:val="0"/>
          <w:marRight w:val="0"/>
          <w:marTop w:val="0"/>
          <w:marBottom w:val="0"/>
          <w:divBdr>
            <w:top w:val="none" w:sz="0" w:space="0" w:color="auto"/>
            <w:left w:val="none" w:sz="0" w:space="0" w:color="auto"/>
            <w:bottom w:val="none" w:sz="0" w:space="0" w:color="auto"/>
            <w:right w:val="none" w:sz="0" w:space="0" w:color="auto"/>
          </w:divBdr>
        </w:div>
        <w:div w:id="24915619">
          <w:marLeft w:val="0"/>
          <w:marRight w:val="0"/>
          <w:marTop w:val="0"/>
          <w:marBottom w:val="0"/>
          <w:divBdr>
            <w:top w:val="none" w:sz="0" w:space="0" w:color="auto"/>
            <w:left w:val="none" w:sz="0" w:space="0" w:color="auto"/>
            <w:bottom w:val="none" w:sz="0" w:space="0" w:color="auto"/>
            <w:right w:val="none" w:sz="0" w:space="0" w:color="auto"/>
          </w:divBdr>
        </w:div>
        <w:div w:id="1140613850">
          <w:marLeft w:val="0"/>
          <w:marRight w:val="0"/>
          <w:marTop w:val="0"/>
          <w:marBottom w:val="0"/>
          <w:divBdr>
            <w:top w:val="none" w:sz="0" w:space="0" w:color="auto"/>
            <w:left w:val="none" w:sz="0" w:space="0" w:color="auto"/>
            <w:bottom w:val="none" w:sz="0" w:space="0" w:color="auto"/>
            <w:right w:val="none" w:sz="0" w:space="0" w:color="auto"/>
          </w:divBdr>
        </w:div>
        <w:div w:id="1975020585">
          <w:marLeft w:val="0"/>
          <w:marRight w:val="0"/>
          <w:marTop w:val="0"/>
          <w:marBottom w:val="0"/>
          <w:divBdr>
            <w:top w:val="none" w:sz="0" w:space="0" w:color="auto"/>
            <w:left w:val="none" w:sz="0" w:space="0" w:color="auto"/>
            <w:bottom w:val="none" w:sz="0" w:space="0" w:color="auto"/>
            <w:right w:val="none" w:sz="0" w:space="0" w:color="auto"/>
          </w:divBdr>
        </w:div>
        <w:div w:id="67653070">
          <w:marLeft w:val="0"/>
          <w:marRight w:val="0"/>
          <w:marTop w:val="0"/>
          <w:marBottom w:val="0"/>
          <w:divBdr>
            <w:top w:val="none" w:sz="0" w:space="0" w:color="auto"/>
            <w:left w:val="none" w:sz="0" w:space="0" w:color="auto"/>
            <w:bottom w:val="none" w:sz="0" w:space="0" w:color="auto"/>
            <w:right w:val="none" w:sz="0" w:space="0" w:color="auto"/>
          </w:divBdr>
        </w:div>
        <w:div w:id="1944920664">
          <w:marLeft w:val="0"/>
          <w:marRight w:val="0"/>
          <w:marTop w:val="0"/>
          <w:marBottom w:val="0"/>
          <w:divBdr>
            <w:top w:val="none" w:sz="0" w:space="0" w:color="auto"/>
            <w:left w:val="none" w:sz="0" w:space="0" w:color="auto"/>
            <w:bottom w:val="none" w:sz="0" w:space="0" w:color="auto"/>
            <w:right w:val="none" w:sz="0" w:space="0" w:color="auto"/>
          </w:divBdr>
        </w:div>
        <w:div w:id="92632885">
          <w:marLeft w:val="0"/>
          <w:marRight w:val="0"/>
          <w:marTop w:val="0"/>
          <w:marBottom w:val="0"/>
          <w:divBdr>
            <w:top w:val="none" w:sz="0" w:space="0" w:color="auto"/>
            <w:left w:val="none" w:sz="0" w:space="0" w:color="auto"/>
            <w:bottom w:val="none" w:sz="0" w:space="0" w:color="auto"/>
            <w:right w:val="none" w:sz="0" w:space="0" w:color="auto"/>
          </w:divBdr>
        </w:div>
        <w:div w:id="973171283">
          <w:marLeft w:val="0"/>
          <w:marRight w:val="0"/>
          <w:marTop w:val="0"/>
          <w:marBottom w:val="0"/>
          <w:divBdr>
            <w:top w:val="none" w:sz="0" w:space="0" w:color="auto"/>
            <w:left w:val="none" w:sz="0" w:space="0" w:color="auto"/>
            <w:bottom w:val="none" w:sz="0" w:space="0" w:color="auto"/>
            <w:right w:val="none" w:sz="0" w:space="0" w:color="auto"/>
          </w:divBdr>
        </w:div>
        <w:div w:id="177037942">
          <w:marLeft w:val="0"/>
          <w:marRight w:val="0"/>
          <w:marTop w:val="0"/>
          <w:marBottom w:val="0"/>
          <w:divBdr>
            <w:top w:val="none" w:sz="0" w:space="0" w:color="auto"/>
            <w:left w:val="none" w:sz="0" w:space="0" w:color="auto"/>
            <w:bottom w:val="none" w:sz="0" w:space="0" w:color="auto"/>
            <w:right w:val="none" w:sz="0" w:space="0" w:color="auto"/>
          </w:divBdr>
        </w:div>
        <w:div w:id="2124492567">
          <w:marLeft w:val="0"/>
          <w:marRight w:val="0"/>
          <w:marTop w:val="0"/>
          <w:marBottom w:val="0"/>
          <w:divBdr>
            <w:top w:val="none" w:sz="0" w:space="0" w:color="auto"/>
            <w:left w:val="none" w:sz="0" w:space="0" w:color="auto"/>
            <w:bottom w:val="none" w:sz="0" w:space="0" w:color="auto"/>
            <w:right w:val="none" w:sz="0" w:space="0" w:color="auto"/>
          </w:divBdr>
        </w:div>
        <w:div w:id="732580712">
          <w:marLeft w:val="0"/>
          <w:marRight w:val="0"/>
          <w:marTop w:val="0"/>
          <w:marBottom w:val="0"/>
          <w:divBdr>
            <w:top w:val="none" w:sz="0" w:space="0" w:color="auto"/>
            <w:left w:val="none" w:sz="0" w:space="0" w:color="auto"/>
            <w:bottom w:val="none" w:sz="0" w:space="0" w:color="auto"/>
            <w:right w:val="none" w:sz="0" w:space="0" w:color="auto"/>
          </w:divBdr>
        </w:div>
        <w:div w:id="1599631506">
          <w:marLeft w:val="0"/>
          <w:marRight w:val="0"/>
          <w:marTop w:val="0"/>
          <w:marBottom w:val="0"/>
          <w:divBdr>
            <w:top w:val="none" w:sz="0" w:space="0" w:color="auto"/>
            <w:left w:val="none" w:sz="0" w:space="0" w:color="auto"/>
            <w:bottom w:val="none" w:sz="0" w:space="0" w:color="auto"/>
            <w:right w:val="none" w:sz="0" w:space="0" w:color="auto"/>
          </w:divBdr>
        </w:div>
        <w:div w:id="1835878441">
          <w:marLeft w:val="0"/>
          <w:marRight w:val="0"/>
          <w:marTop w:val="0"/>
          <w:marBottom w:val="0"/>
          <w:divBdr>
            <w:top w:val="none" w:sz="0" w:space="0" w:color="auto"/>
            <w:left w:val="none" w:sz="0" w:space="0" w:color="auto"/>
            <w:bottom w:val="none" w:sz="0" w:space="0" w:color="auto"/>
            <w:right w:val="none" w:sz="0" w:space="0" w:color="auto"/>
          </w:divBdr>
        </w:div>
        <w:div w:id="2022314048">
          <w:marLeft w:val="0"/>
          <w:marRight w:val="0"/>
          <w:marTop w:val="0"/>
          <w:marBottom w:val="0"/>
          <w:divBdr>
            <w:top w:val="none" w:sz="0" w:space="0" w:color="auto"/>
            <w:left w:val="none" w:sz="0" w:space="0" w:color="auto"/>
            <w:bottom w:val="none" w:sz="0" w:space="0" w:color="auto"/>
            <w:right w:val="none" w:sz="0" w:space="0" w:color="auto"/>
          </w:divBdr>
        </w:div>
        <w:div w:id="1252816888">
          <w:marLeft w:val="0"/>
          <w:marRight w:val="0"/>
          <w:marTop w:val="0"/>
          <w:marBottom w:val="0"/>
          <w:divBdr>
            <w:top w:val="none" w:sz="0" w:space="0" w:color="auto"/>
            <w:left w:val="none" w:sz="0" w:space="0" w:color="auto"/>
            <w:bottom w:val="none" w:sz="0" w:space="0" w:color="auto"/>
            <w:right w:val="none" w:sz="0" w:space="0" w:color="auto"/>
          </w:divBdr>
        </w:div>
        <w:div w:id="2038191446">
          <w:marLeft w:val="0"/>
          <w:marRight w:val="0"/>
          <w:marTop w:val="0"/>
          <w:marBottom w:val="0"/>
          <w:divBdr>
            <w:top w:val="none" w:sz="0" w:space="0" w:color="auto"/>
            <w:left w:val="none" w:sz="0" w:space="0" w:color="auto"/>
            <w:bottom w:val="none" w:sz="0" w:space="0" w:color="auto"/>
            <w:right w:val="none" w:sz="0" w:space="0" w:color="auto"/>
          </w:divBdr>
        </w:div>
        <w:div w:id="269777612">
          <w:marLeft w:val="0"/>
          <w:marRight w:val="0"/>
          <w:marTop w:val="0"/>
          <w:marBottom w:val="0"/>
          <w:divBdr>
            <w:top w:val="none" w:sz="0" w:space="0" w:color="auto"/>
            <w:left w:val="none" w:sz="0" w:space="0" w:color="auto"/>
            <w:bottom w:val="none" w:sz="0" w:space="0" w:color="auto"/>
            <w:right w:val="none" w:sz="0" w:space="0" w:color="auto"/>
          </w:divBdr>
        </w:div>
        <w:div w:id="870992671">
          <w:marLeft w:val="0"/>
          <w:marRight w:val="0"/>
          <w:marTop w:val="0"/>
          <w:marBottom w:val="0"/>
          <w:divBdr>
            <w:top w:val="none" w:sz="0" w:space="0" w:color="auto"/>
            <w:left w:val="none" w:sz="0" w:space="0" w:color="auto"/>
            <w:bottom w:val="none" w:sz="0" w:space="0" w:color="auto"/>
            <w:right w:val="none" w:sz="0" w:space="0" w:color="auto"/>
          </w:divBdr>
        </w:div>
        <w:div w:id="1812166414">
          <w:marLeft w:val="0"/>
          <w:marRight w:val="0"/>
          <w:marTop w:val="0"/>
          <w:marBottom w:val="0"/>
          <w:divBdr>
            <w:top w:val="none" w:sz="0" w:space="0" w:color="auto"/>
            <w:left w:val="none" w:sz="0" w:space="0" w:color="auto"/>
            <w:bottom w:val="none" w:sz="0" w:space="0" w:color="auto"/>
            <w:right w:val="none" w:sz="0" w:space="0" w:color="auto"/>
          </w:divBdr>
        </w:div>
        <w:div w:id="1765372262">
          <w:marLeft w:val="0"/>
          <w:marRight w:val="0"/>
          <w:marTop w:val="0"/>
          <w:marBottom w:val="0"/>
          <w:divBdr>
            <w:top w:val="none" w:sz="0" w:space="0" w:color="auto"/>
            <w:left w:val="none" w:sz="0" w:space="0" w:color="auto"/>
            <w:bottom w:val="none" w:sz="0" w:space="0" w:color="auto"/>
            <w:right w:val="none" w:sz="0" w:space="0" w:color="auto"/>
          </w:divBdr>
        </w:div>
        <w:div w:id="2097239665">
          <w:marLeft w:val="0"/>
          <w:marRight w:val="0"/>
          <w:marTop w:val="0"/>
          <w:marBottom w:val="0"/>
          <w:divBdr>
            <w:top w:val="none" w:sz="0" w:space="0" w:color="auto"/>
            <w:left w:val="none" w:sz="0" w:space="0" w:color="auto"/>
            <w:bottom w:val="none" w:sz="0" w:space="0" w:color="auto"/>
            <w:right w:val="none" w:sz="0" w:space="0" w:color="auto"/>
          </w:divBdr>
        </w:div>
        <w:div w:id="958145453">
          <w:marLeft w:val="0"/>
          <w:marRight w:val="0"/>
          <w:marTop w:val="0"/>
          <w:marBottom w:val="0"/>
          <w:divBdr>
            <w:top w:val="none" w:sz="0" w:space="0" w:color="auto"/>
            <w:left w:val="none" w:sz="0" w:space="0" w:color="auto"/>
            <w:bottom w:val="none" w:sz="0" w:space="0" w:color="auto"/>
            <w:right w:val="none" w:sz="0" w:space="0" w:color="auto"/>
          </w:divBdr>
        </w:div>
        <w:div w:id="1555656269">
          <w:marLeft w:val="0"/>
          <w:marRight w:val="0"/>
          <w:marTop w:val="0"/>
          <w:marBottom w:val="0"/>
          <w:divBdr>
            <w:top w:val="none" w:sz="0" w:space="0" w:color="auto"/>
            <w:left w:val="none" w:sz="0" w:space="0" w:color="auto"/>
            <w:bottom w:val="none" w:sz="0" w:space="0" w:color="auto"/>
            <w:right w:val="none" w:sz="0" w:space="0" w:color="auto"/>
          </w:divBdr>
        </w:div>
      </w:divsChild>
    </w:div>
    <w:div w:id="1397313837">
      <w:bodyDiv w:val="1"/>
      <w:marLeft w:val="0"/>
      <w:marRight w:val="0"/>
      <w:marTop w:val="0"/>
      <w:marBottom w:val="0"/>
      <w:divBdr>
        <w:top w:val="none" w:sz="0" w:space="0" w:color="auto"/>
        <w:left w:val="none" w:sz="0" w:space="0" w:color="auto"/>
        <w:bottom w:val="none" w:sz="0" w:space="0" w:color="auto"/>
        <w:right w:val="none" w:sz="0" w:space="0" w:color="auto"/>
      </w:divBdr>
    </w:div>
    <w:div w:id="1397899006">
      <w:bodyDiv w:val="1"/>
      <w:marLeft w:val="0"/>
      <w:marRight w:val="0"/>
      <w:marTop w:val="0"/>
      <w:marBottom w:val="0"/>
      <w:divBdr>
        <w:top w:val="none" w:sz="0" w:space="0" w:color="auto"/>
        <w:left w:val="none" w:sz="0" w:space="0" w:color="auto"/>
        <w:bottom w:val="none" w:sz="0" w:space="0" w:color="auto"/>
        <w:right w:val="none" w:sz="0" w:space="0" w:color="auto"/>
      </w:divBdr>
      <w:divsChild>
        <w:div w:id="1734350169">
          <w:marLeft w:val="0"/>
          <w:marRight w:val="0"/>
          <w:marTop w:val="0"/>
          <w:marBottom w:val="0"/>
          <w:divBdr>
            <w:top w:val="none" w:sz="0" w:space="0" w:color="auto"/>
            <w:left w:val="none" w:sz="0" w:space="0" w:color="auto"/>
            <w:bottom w:val="none" w:sz="0" w:space="0" w:color="auto"/>
            <w:right w:val="none" w:sz="0" w:space="0" w:color="auto"/>
          </w:divBdr>
        </w:div>
        <w:div w:id="405612521">
          <w:marLeft w:val="0"/>
          <w:marRight w:val="0"/>
          <w:marTop w:val="0"/>
          <w:marBottom w:val="0"/>
          <w:divBdr>
            <w:top w:val="none" w:sz="0" w:space="0" w:color="auto"/>
            <w:left w:val="none" w:sz="0" w:space="0" w:color="auto"/>
            <w:bottom w:val="none" w:sz="0" w:space="0" w:color="auto"/>
            <w:right w:val="none" w:sz="0" w:space="0" w:color="auto"/>
          </w:divBdr>
        </w:div>
        <w:div w:id="1662926092">
          <w:marLeft w:val="0"/>
          <w:marRight w:val="0"/>
          <w:marTop w:val="0"/>
          <w:marBottom w:val="0"/>
          <w:divBdr>
            <w:top w:val="none" w:sz="0" w:space="0" w:color="auto"/>
            <w:left w:val="none" w:sz="0" w:space="0" w:color="auto"/>
            <w:bottom w:val="none" w:sz="0" w:space="0" w:color="auto"/>
            <w:right w:val="none" w:sz="0" w:space="0" w:color="auto"/>
          </w:divBdr>
        </w:div>
        <w:div w:id="808327399">
          <w:marLeft w:val="0"/>
          <w:marRight w:val="0"/>
          <w:marTop w:val="0"/>
          <w:marBottom w:val="0"/>
          <w:divBdr>
            <w:top w:val="none" w:sz="0" w:space="0" w:color="auto"/>
            <w:left w:val="none" w:sz="0" w:space="0" w:color="auto"/>
            <w:bottom w:val="none" w:sz="0" w:space="0" w:color="auto"/>
            <w:right w:val="none" w:sz="0" w:space="0" w:color="auto"/>
          </w:divBdr>
        </w:div>
        <w:div w:id="1538084588">
          <w:marLeft w:val="0"/>
          <w:marRight w:val="0"/>
          <w:marTop w:val="0"/>
          <w:marBottom w:val="0"/>
          <w:divBdr>
            <w:top w:val="none" w:sz="0" w:space="0" w:color="auto"/>
            <w:left w:val="none" w:sz="0" w:space="0" w:color="auto"/>
            <w:bottom w:val="none" w:sz="0" w:space="0" w:color="auto"/>
            <w:right w:val="none" w:sz="0" w:space="0" w:color="auto"/>
          </w:divBdr>
        </w:div>
        <w:div w:id="1088963718">
          <w:marLeft w:val="0"/>
          <w:marRight w:val="0"/>
          <w:marTop w:val="0"/>
          <w:marBottom w:val="0"/>
          <w:divBdr>
            <w:top w:val="none" w:sz="0" w:space="0" w:color="auto"/>
            <w:left w:val="none" w:sz="0" w:space="0" w:color="auto"/>
            <w:bottom w:val="none" w:sz="0" w:space="0" w:color="auto"/>
            <w:right w:val="none" w:sz="0" w:space="0" w:color="auto"/>
          </w:divBdr>
        </w:div>
        <w:div w:id="1468471369">
          <w:marLeft w:val="0"/>
          <w:marRight w:val="0"/>
          <w:marTop w:val="0"/>
          <w:marBottom w:val="0"/>
          <w:divBdr>
            <w:top w:val="none" w:sz="0" w:space="0" w:color="auto"/>
            <w:left w:val="none" w:sz="0" w:space="0" w:color="auto"/>
            <w:bottom w:val="none" w:sz="0" w:space="0" w:color="auto"/>
            <w:right w:val="none" w:sz="0" w:space="0" w:color="auto"/>
          </w:divBdr>
        </w:div>
        <w:div w:id="741028089">
          <w:marLeft w:val="0"/>
          <w:marRight w:val="0"/>
          <w:marTop w:val="0"/>
          <w:marBottom w:val="0"/>
          <w:divBdr>
            <w:top w:val="none" w:sz="0" w:space="0" w:color="auto"/>
            <w:left w:val="none" w:sz="0" w:space="0" w:color="auto"/>
            <w:bottom w:val="none" w:sz="0" w:space="0" w:color="auto"/>
            <w:right w:val="none" w:sz="0" w:space="0" w:color="auto"/>
          </w:divBdr>
        </w:div>
        <w:div w:id="1854027879">
          <w:marLeft w:val="0"/>
          <w:marRight w:val="0"/>
          <w:marTop w:val="0"/>
          <w:marBottom w:val="0"/>
          <w:divBdr>
            <w:top w:val="none" w:sz="0" w:space="0" w:color="auto"/>
            <w:left w:val="none" w:sz="0" w:space="0" w:color="auto"/>
            <w:bottom w:val="none" w:sz="0" w:space="0" w:color="auto"/>
            <w:right w:val="none" w:sz="0" w:space="0" w:color="auto"/>
          </w:divBdr>
        </w:div>
        <w:div w:id="508831643">
          <w:marLeft w:val="0"/>
          <w:marRight w:val="0"/>
          <w:marTop w:val="0"/>
          <w:marBottom w:val="0"/>
          <w:divBdr>
            <w:top w:val="none" w:sz="0" w:space="0" w:color="auto"/>
            <w:left w:val="none" w:sz="0" w:space="0" w:color="auto"/>
            <w:bottom w:val="none" w:sz="0" w:space="0" w:color="auto"/>
            <w:right w:val="none" w:sz="0" w:space="0" w:color="auto"/>
          </w:divBdr>
        </w:div>
        <w:div w:id="796071533">
          <w:marLeft w:val="0"/>
          <w:marRight w:val="0"/>
          <w:marTop w:val="0"/>
          <w:marBottom w:val="0"/>
          <w:divBdr>
            <w:top w:val="none" w:sz="0" w:space="0" w:color="auto"/>
            <w:left w:val="none" w:sz="0" w:space="0" w:color="auto"/>
            <w:bottom w:val="none" w:sz="0" w:space="0" w:color="auto"/>
            <w:right w:val="none" w:sz="0" w:space="0" w:color="auto"/>
          </w:divBdr>
        </w:div>
        <w:div w:id="1494830144">
          <w:marLeft w:val="0"/>
          <w:marRight w:val="0"/>
          <w:marTop w:val="0"/>
          <w:marBottom w:val="0"/>
          <w:divBdr>
            <w:top w:val="none" w:sz="0" w:space="0" w:color="auto"/>
            <w:left w:val="none" w:sz="0" w:space="0" w:color="auto"/>
            <w:bottom w:val="none" w:sz="0" w:space="0" w:color="auto"/>
            <w:right w:val="none" w:sz="0" w:space="0" w:color="auto"/>
          </w:divBdr>
        </w:div>
        <w:div w:id="732777421">
          <w:marLeft w:val="0"/>
          <w:marRight w:val="0"/>
          <w:marTop w:val="0"/>
          <w:marBottom w:val="0"/>
          <w:divBdr>
            <w:top w:val="none" w:sz="0" w:space="0" w:color="auto"/>
            <w:left w:val="none" w:sz="0" w:space="0" w:color="auto"/>
            <w:bottom w:val="none" w:sz="0" w:space="0" w:color="auto"/>
            <w:right w:val="none" w:sz="0" w:space="0" w:color="auto"/>
          </w:divBdr>
        </w:div>
        <w:div w:id="1988001665">
          <w:marLeft w:val="0"/>
          <w:marRight w:val="0"/>
          <w:marTop w:val="0"/>
          <w:marBottom w:val="0"/>
          <w:divBdr>
            <w:top w:val="none" w:sz="0" w:space="0" w:color="auto"/>
            <w:left w:val="none" w:sz="0" w:space="0" w:color="auto"/>
            <w:bottom w:val="none" w:sz="0" w:space="0" w:color="auto"/>
            <w:right w:val="none" w:sz="0" w:space="0" w:color="auto"/>
          </w:divBdr>
        </w:div>
        <w:div w:id="442506693">
          <w:marLeft w:val="0"/>
          <w:marRight w:val="0"/>
          <w:marTop w:val="0"/>
          <w:marBottom w:val="0"/>
          <w:divBdr>
            <w:top w:val="none" w:sz="0" w:space="0" w:color="auto"/>
            <w:left w:val="none" w:sz="0" w:space="0" w:color="auto"/>
            <w:bottom w:val="none" w:sz="0" w:space="0" w:color="auto"/>
            <w:right w:val="none" w:sz="0" w:space="0" w:color="auto"/>
          </w:divBdr>
        </w:div>
        <w:div w:id="2140108104">
          <w:marLeft w:val="0"/>
          <w:marRight w:val="0"/>
          <w:marTop w:val="0"/>
          <w:marBottom w:val="0"/>
          <w:divBdr>
            <w:top w:val="none" w:sz="0" w:space="0" w:color="auto"/>
            <w:left w:val="none" w:sz="0" w:space="0" w:color="auto"/>
            <w:bottom w:val="none" w:sz="0" w:space="0" w:color="auto"/>
            <w:right w:val="none" w:sz="0" w:space="0" w:color="auto"/>
          </w:divBdr>
        </w:div>
        <w:div w:id="779228564">
          <w:marLeft w:val="0"/>
          <w:marRight w:val="0"/>
          <w:marTop w:val="0"/>
          <w:marBottom w:val="0"/>
          <w:divBdr>
            <w:top w:val="none" w:sz="0" w:space="0" w:color="auto"/>
            <w:left w:val="none" w:sz="0" w:space="0" w:color="auto"/>
            <w:bottom w:val="none" w:sz="0" w:space="0" w:color="auto"/>
            <w:right w:val="none" w:sz="0" w:space="0" w:color="auto"/>
          </w:divBdr>
        </w:div>
        <w:div w:id="1934850939">
          <w:marLeft w:val="0"/>
          <w:marRight w:val="0"/>
          <w:marTop w:val="0"/>
          <w:marBottom w:val="0"/>
          <w:divBdr>
            <w:top w:val="none" w:sz="0" w:space="0" w:color="auto"/>
            <w:left w:val="none" w:sz="0" w:space="0" w:color="auto"/>
            <w:bottom w:val="none" w:sz="0" w:space="0" w:color="auto"/>
            <w:right w:val="none" w:sz="0" w:space="0" w:color="auto"/>
          </w:divBdr>
        </w:div>
        <w:div w:id="513500635">
          <w:marLeft w:val="0"/>
          <w:marRight w:val="0"/>
          <w:marTop w:val="0"/>
          <w:marBottom w:val="0"/>
          <w:divBdr>
            <w:top w:val="none" w:sz="0" w:space="0" w:color="auto"/>
            <w:left w:val="none" w:sz="0" w:space="0" w:color="auto"/>
            <w:bottom w:val="none" w:sz="0" w:space="0" w:color="auto"/>
            <w:right w:val="none" w:sz="0" w:space="0" w:color="auto"/>
          </w:divBdr>
        </w:div>
        <w:div w:id="372996584">
          <w:marLeft w:val="0"/>
          <w:marRight w:val="0"/>
          <w:marTop w:val="0"/>
          <w:marBottom w:val="0"/>
          <w:divBdr>
            <w:top w:val="none" w:sz="0" w:space="0" w:color="auto"/>
            <w:left w:val="none" w:sz="0" w:space="0" w:color="auto"/>
            <w:bottom w:val="none" w:sz="0" w:space="0" w:color="auto"/>
            <w:right w:val="none" w:sz="0" w:space="0" w:color="auto"/>
          </w:divBdr>
        </w:div>
        <w:div w:id="2039037423">
          <w:marLeft w:val="0"/>
          <w:marRight w:val="0"/>
          <w:marTop w:val="0"/>
          <w:marBottom w:val="0"/>
          <w:divBdr>
            <w:top w:val="none" w:sz="0" w:space="0" w:color="auto"/>
            <w:left w:val="none" w:sz="0" w:space="0" w:color="auto"/>
            <w:bottom w:val="none" w:sz="0" w:space="0" w:color="auto"/>
            <w:right w:val="none" w:sz="0" w:space="0" w:color="auto"/>
          </w:divBdr>
        </w:div>
        <w:div w:id="114563901">
          <w:marLeft w:val="0"/>
          <w:marRight w:val="0"/>
          <w:marTop w:val="0"/>
          <w:marBottom w:val="0"/>
          <w:divBdr>
            <w:top w:val="none" w:sz="0" w:space="0" w:color="auto"/>
            <w:left w:val="none" w:sz="0" w:space="0" w:color="auto"/>
            <w:bottom w:val="none" w:sz="0" w:space="0" w:color="auto"/>
            <w:right w:val="none" w:sz="0" w:space="0" w:color="auto"/>
          </w:divBdr>
        </w:div>
        <w:div w:id="1322614319">
          <w:marLeft w:val="0"/>
          <w:marRight w:val="0"/>
          <w:marTop w:val="0"/>
          <w:marBottom w:val="0"/>
          <w:divBdr>
            <w:top w:val="none" w:sz="0" w:space="0" w:color="auto"/>
            <w:left w:val="none" w:sz="0" w:space="0" w:color="auto"/>
            <w:bottom w:val="none" w:sz="0" w:space="0" w:color="auto"/>
            <w:right w:val="none" w:sz="0" w:space="0" w:color="auto"/>
          </w:divBdr>
        </w:div>
        <w:div w:id="2073891726">
          <w:marLeft w:val="0"/>
          <w:marRight w:val="0"/>
          <w:marTop w:val="0"/>
          <w:marBottom w:val="0"/>
          <w:divBdr>
            <w:top w:val="none" w:sz="0" w:space="0" w:color="auto"/>
            <w:left w:val="none" w:sz="0" w:space="0" w:color="auto"/>
            <w:bottom w:val="none" w:sz="0" w:space="0" w:color="auto"/>
            <w:right w:val="none" w:sz="0" w:space="0" w:color="auto"/>
          </w:divBdr>
        </w:div>
        <w:div w:id="1488479795">
          <w:marLeft w:val="0"/>
          <w:marRight w:val="0"/>
          <w:marTop w:val="0"/>
          <w:marBottom w:val="0"/>
          <w:divBdr>
            <w:top w:val="none" w:sz="0" w:space="0" w:color="auto"/>
            <w:left w:val="none" w:sz="0" w:space="0" w:color="auto"/>
            <w:bottom w:val="none" w:sz="0" w:space="0" w:color="auto"/>
            <w:right w:val="none" w:sz="0" w:space="0" w:color="auto"/>
          </w:divBdr>
        </w:div>
        <w:div w:id="1957255729">
          <w:marLeft w:val="0"/>
          <w:marRight w:val="0"/>
          <w:marTop w:val="0"/>
          <w:marBottom w:val="0"/>
          <w:divBdr>
            <w:top w:val="none" w:sz="0" w:space="0" w:color="auto"/>
            <w:left w:val="none" w:sz="0" w:space="0" w:color="auto"/>
            <w:bottom w:val="none" w:sz="0" w:space="0" w:color="auto"/>
            <w:right w:val="none" w:sz="0" w:space="0" w:color="auto"/>
          </w:divBdr>
        </w:div>
        <w:div w:id="1148211213">
          <w:marLeft w:val="0"/>
          <w:marRight w:val="0"/>
          <w:marTop w:val="0"/>
          <w:marBottom w:val="0"/>
          <w:divBdr>
            <w:top w:val="none" w:sz="0" w:space="0" w:color="auto"/>
            <w:left w:val="none" w:sz="0" w:space="0" w:color="auto"/>
            <w:bottom w:val="none" w:sz="0" w:space="0" w:color="auto"/>
            <w:right w:val="none" w:sz="0" w:space="0" w:color="auto"/>
          </w:divBdr>
        </w:div>
        <w:div w:id="898975972">
          <w:marLeft w:val="0"/>
          <w:marRight w:val="0"/>
          <w:marTop w:val="0"/>
          <w:marBottom w:val="0"/>
          <w:divBdr>
            <w:top w:val="none" w:sz="0" w:space="0" w:color="auto"/>
            <w:left w:val="none" w:sz="0" w:space="0" w:color="auto"/>
            <w:bottom w:val="none" w:sz="0" w:space="0" w:color="auto"/>
            <w:right w:val="none" w:sz="0" w:space="0" w:color="auto"/>
          </w:divBdr>
        </w:div>
        <w:div w:id="1541015573">
          <w:marLeft w:val="0"/>
          <w:marRight w:val="0"/>
          <w:marTop w:val="0"/>
          <w:marBottom w:val="0"/>
          <w:divBdr>
            <w:top w:val="none" w:sz="0" w:space="0" w:color="auto"/>
            <w:left w:val="none" w:sz="0" w:space="0" w:color="auto"/>
            <w:bottom w:val="none" w:sz="0" w:space="0" w:color="auto"/>
            <w:right w:val="none" w:sz="0" w:space="0" w:color="auto"/>
          </w:divBdr>
        </w:div>
        <w:div w:id="406877066">
          <w:marLeft w:val="0"/>
          <w:marRight w:val="0"/>
          <w:marTop w:val="0"/>
          <w:marBottom w:val="0"/>
          <w:divBdr>
            <w:top w:val="none" w:sz="0" w:space="0" w:color="auto"/>
            <w:left w:val="none" w:sz="0" w:space="0" w:color="auto"/>
            <w:bottom w:val="none" w:sz="0" w:space="0" w:color="auto"/>
            <w:right w:val="none" w:sz="0" w:space="0" w:color="auto"/>
          </w:divBdr>
        </w:div>
        <w:div w:id="2019844969">
          <w:marLeft w:val="0"/>
          <w:marRight w:val="0"/>
          <w:marTop w:val="0"/>
          <w:marBottom w:val="0"/>
          <w:divBdr>
            <w:top w:val="none" w:sz="0" w:space="0" w:color="auto"/>
            <w:left w:val="none" w:sz="0" w:space="0" w:color="auto"/>
            <w:bottom w:val="none" w:sz="0" w:space="0" w:color="auto"/>
            <w:right w:val="none" w:sz="0" w:space="0" w:color="auto"/>
          </w:divBdr>
        </w:div>
        <w:div w:id="1306736083">
          <w:marLeft w:val="0"/>
          <w:marRight w:val="0"/>
          <w:marTop w:val="0"/>
          <w:marBottom w:val="0"/>
          <w:divBdr>
            <w:top w:val="none" w:sz="0" w:space="0" w:color="auto"/>
            <w:left w:val="none" w:sz="0" w:space="0" w:color="auto"/>
            <w:bottom w:val="none" w:sz="0" w:space="0" w:color="auto"/>
            <w:right w:val="none" w:sz="0" w:space="0" w:color="auto"/>
          </w:divBdr>
        </w:div>
        <w:div w:id="1762336967">
          <w:marLeft w:val="0"/>
          <w:marRight w:val="0"/>
          <w:marTop w:val="0"/>
          <w:marBottom w:val="0"/>
          <w:divBdr>
            <w:top w:val="none" w:sz="0" w:space="0" w:color="auto"/>
            <w:left w:val="none" w:sz="0" w:space="0" w:color="auto"/>
            <w:bottom w:val="none" w:sz="0" w:space="0" w:color="auto"/>
            <w:right w:val="none" w:sz="0" w:space="0" w:color="auto"/>
          </w:divBdr>
        </w:div>
        <w:div w:id="282658133">
          <w:marLeft w:val="0"/>
          <w:marRight w:val="0"/>
          <w:marTop w:val="0"/>
          <w:marBottom w:val="0"/>
          <w:divBdr>
            <w:top w:val="none" w:sz="0" w:space="0" w:color="auto"/>
            <w:left w:val="none" w:sz="0" w:space="0" w:color="auto"/>
            <w:bottom w:val="none" w:sz="0" w:space="0" w:color="auto"/>
            <w:right w:val="none" w:sz="0" w:space="0" w:color="auto"/>
          </w:divBdr>
        </w:div>
        <w:div w:id="108554682">
          <w:marLeft w:val="0"/>
          <w:marRight w:val="0"/>
          <w:marTop w:val="0"/>
          <w:marBottom w:val="0"/>
          <w:divBdr>
            <w:top w:val="none" w:sz="0" w:space="0" w:color="auto"/>
            <w:left w:val="none" w:sz="0" w:space="0" w:color="auto"/>
            <w:bottom w:val="none" w:sz="0" w:space="0" w:color="auto"/>
            <w:right w:val="none" w:sz="0" w:space="0" w:color="auto"/>
          </w:divBdr>
        </w:div>
        <w:div w:id="1158034636">
          <w:marLeft w:val="0"/>
          <w:marRight w:val="0"/>
          <w:marTop w:val="0"/>
          <w:marBottom w:val="0"/>
          <w:divBdr>
            <w:top w:val="none" w:sz="0" w:space="0" w:color="auto"/>
            <w:left w:val="none" w:sz="0" w:space="0" w:color="auto"/>
            <w:bottom w:val="none" w:sz="0" w:space="0" w:color="auto"/>
            <w:right w:val="none" w:sz="0" w:space="0" w:color="auto"/>
          </w:divBdr>
        </w:div>
        <w:div w:id="339966955">
          <w:marLeft w:val="0"/>
          <w:marRight w:val="0"/>
          <w:marTop w:val="0"/>
          <w:marBottom w:val="0"/>
          <w:divBdr>
            <w:top w:val="none" w:sz="0" w:space="0" w:color="auto"/>
            <w:left w:val="none" w:sz="0" w:space="0" w:color="auto"/>
            <w:bottom w:val="none" w:sz="0" w:space="0" w:color="auto"/>
            <w:right w:val="none" w:sz="0" w:space="0" w:color="auto"/>
          </w:divBdr>
        </w:div>
        <w:div w:id="1406999945">
          <w:marLeft w:val="0"/>
          <w:marRight w:val="0"/>
          <w:marTop w:val="0"/>
          <w:marBottom w:val="0"/>
          <w:divBdr>
            <w:top w:val="none" w:sz="0" w:space="0" w:color="auto"/>
            <w:left w:val="none" w:sz="0" w:space="0" w:color="auto"/>
            <w:bottom w:val="none" w:sz="0" w:space="0" w:color="auto"/>
            <w:right w:val="none" w:sz="0" w:space="0" w:color="auto"/>
          </w:divBdr>
        </w:div>
        <w:div w:id="1677808776">
          <w:marLeft w:val="0"/>
          <w:marRight w:val="0"/>
          <w:marTop w:val="0"/>
          <w:marBottom w:val="0"/>
          <w:divBdr>
            <w:top w:val="none" w:sz="0" w:space="0" w:color="auto"/>
            <w:left w:val="none" w:sz="0" w:space="0" w:color="auto"/>
            <w:bottom w:val="none" w:sz="0" w:space="0" w:color="auto"/>
            <w:right w:val="none" w:sz="0" w:space="0" w:color="auto"/>
          </w:divBdr>
        </w:div>
        <w:div w:id="1956905455">
          <w:marLeft w:val="0"/>
          <w:marRight w:val="0"/>
          <w:marTop w:val="0"/>
          <w:marBottom w:val="0"/>
          <w:divBdr>
            <w:top w:val="none" w:sz="0" w:space="0" w:color="auto"/>
            <w:left w:val="none" w:sz="0" w:space="0" w:color="auto"/>
            <w:bottom w:val="none" w:sz="0" w:space="0" w:color="auto"/>
            <w:right w:val="none" w:sz="0" w:space="0" w:color="auto"/>
          </w:divBdr>
        </w:div>
        <w:div w:id="890655062">
          <w:marLeft w:val="0"/>
          <w:marRight w:val="0"/>
          <w:marTop w:val="0"/>
          <w:marBottom w:val="0"/>
          <w:divBdr>
            <w:top w:val="none" w:sz="0" w:space="0" w:color="auto"/>
            <w:left w:val="none" w:sz="0" w:space="0" w:color="auto"/>
            <w:bottom w:val="none" w:sz="0" w:space="0" w:color="auto"/>
            <w:right w:val="none" w:sz="0" w:space="0" w:color="auto"/>
          </w:divBdr>
        </w:div>
        <w:div w:id="816260141">
          <w:marLeft w:val="0"/>
          <w:marRight w:val="0"/>
          <w:marTop w:val="0"/>
          <w:marBottom w:val="0"/>
          <w:divBdr>
            <w:top w:val="none" w:sz="0" w:space="0" w:color="auto"/>
            <w:left w:val="none" w:sz="0" w:space="0" w:color="auto"/>
            <w:bottom w:val="none" w:sz="0" w:space="0" w:color="auto"/>
            <w:right w:val="none" w:sz="0" w:space="0" w:color="auto"/>
          </w:divBdr>
        </w:div>
        <w:div w:id="1351563535">
          <w:marLeft w:val="0"/>
          <w:marRight w:val="0"/>
          <w:marTop w:val="0"/>
          <w:marBottom w:val="0"/>
          <w:divBdr>
            <w:top w:val="none" w:sz="0" w:space="0" w:color="auto"/>
            <w:left w:val="none" w:sz="0" w:space="0" w:color="auto"/>
            <w:bottom w:val="none" w:sz="0" w:space="0" w:color="auto"/>
            <w:right w:val="none" w:sz="0" w:space="0" w:color="auto"/>
          </w:divBdr>
        </w:div>
        <w:div w:id="592978119">
          <w:marLeft w:val="0"/>
          <w:marRight w:val="0"/>
          <w:marTop w:val="0"/>
          <w:marBottom w:val="0"/>
          <w:divBdr>
            <w:top w:val="none" w:sz="0" w:space="0" w:color="auto"/>
            <w:left w:val="none" w:sz="0" w:space="0" w:color="auto"/>
            <w:bottom w:val="none" w:sz="0" w:space="0" w:color="auto"/>
            <w:right w:val="none" w:sz="0" w:space="0" w:color="auto"/>
          </w:divBdr>
        </w:div>
        <w:div w:id="502401461">
          <w:marLeft w:val="0"/>
          <w:marRight w:val="0"/>
          <w:marTop w:val="0"/>
          <w:marBottom w:val="0"/>
          <w:divBdr>
            <w:top w:val="none" w:sz="0" w:space="0" w:color="auto"/>
            <w:left w:val="none" w:sz="0" w:space="0" w:color="auto"/>
            <w:bottom w:val="none" w:sz="0" w:space="0" w:color="auto"/>
            <w:right w:val="none" w:sz="0" w:space="0" w:color="auto"/>
          </w:divBdr>
        </w:div>
        <w:div w:id="1818254245">
          <w:marLeft w:val="0"/>
          <w:marRight w:val="0"/>
          <w:marTop w:val="0"/>
          <w:marBottom w:val="0"/>
          <w:divBdr>
            <w:top w:val="none" w:sz="0" w:space="0" w:color="auto"/>
            <w:left w:val="none" w:sz="0" w:space="0" w:color="auto"/>
            <w:bottom w:val="none" w:sz="0" w:space="0" w:color="auto"/>
            <w:right w:val="none" w:sz="0" w:space="0" w:color="auto"/>
          </w:divBdr>
        </w:div>
        <w:div w:id="2065178003">
          <w:marLeft w:val="0"/>
          <w:marRight w:val="0"/>
          <w:marTop w:val="0"/>
          <w:marBottom w:val="0"/>
          <w:divBdr>
            <w:top w:val="none" w:sz="0" w:space="0" w:color="auto"/>
            <w:left w:val="none" w:sz="0" w:space="0" w:color="auto"/>
            <w:bottom w:val="none" w:sz="0" w:space="0" w:color="auto"/>
            <w:right w:val="none" w:sz="0" w:space="0" w:color="auto"/>
          </w:divBdr>
        </w:div>
        <w:div w:id="65687999">
          <w:marLeft w:val="0"/>
          <w:marRight w:val="0"/>
          <w:marTop w:val="0"/>
          <w:marBottom w:val="0"/>
          <w:divBdr>
            <w:top w:val="none" w:sz="0" w:space="0" w:color="auto"/>
            <w:left w:val="none" w:sz="0" w:space="0" w:color="auto"/>
            <w:bottom w:val="none" w:sz="0" w:space="0" w:color="auto"/>
            <w:right w:val="none" w:sz="0" w:space="0" w:color="auto"/>
          </w:divBdr>
        </w:div>
        <w:div w:id="429745032">
          <w:marLeft w:val="0"/>
          <w:marRight w:val="0"/>
          <w:marTop w:val="0"/>
          <w:marBottom w:val="0"/>
          <w:divBdr>
            <w:top w:val="none" w:sz="0" w:space="0" w:color="auto"/>
            <w:left w:val="none" w:sz="0" w:space="0" w:color="auto"/>
            <w:bottom w:val="none" w:sz="0" w:space="0" w:color="auto"/>
            <w:right w:val="none" w:sz="0" w:space="0" w:color="auto"/>
          </w:divBdr>
        </w:div>
        <w:div w:id="614140246">
          <w:marLeft w:val="0"/>
          <w:marRight w:val="0"/>
          <w:marTop w:val="0"/>
          <w:marBottom w:val="0"/>
          <w:divBdr>
            <w:top w:val="none" w:sz="0" w:space="0" w:color="auto"/>
            <w:left w:val="none" w:sz="0" w:space="0" w:color="auto"/>
            <w:bottom w:val="none" w:sz="0" w:space="0" w:color="auto"/>
            <w:right w:val="none" w:sz="0" w:space="0" w:color="auto"/>
          </w:divBdr>
        </w:div>
        <w:div w:id="1451586493">
          <w:marLeft w:val="0"/>
          <w:marRight w:val="0"/>
          <w:marTop w:val="0"/>
          <w:marBottom w:val="0"/>
          <w:divBdr>
            <w:top w:val="none" w:sz="0" w:space="0" w:color="auto"/>
            <w:left w:val="none" w:sz="0" w:space="0" w:color="auto"/>
            <w:bottom w:val="none" w:sz="0" w:space="0" w:color="auto"/>
            <w:right w:val="none" w:sz="0" w:space="0" w:color="auto"/>
          </w:divBdr>
        </w:div>
        <w:div w:id="2126728468">
          <w:marLeft w:val="0"/>
          <w:marRight w:val="0"/>
          <w:marTop w:val="0"/>
          <w:marBottom w:val="0"/>
          <w:divBdr>
            <w:top w:val="none" w:sz="0" w:space="0" w:color="auto"/>
            <w:left w:val="none" w:sz="0" w:space="0" w:color="auto"/>
            <w:bottom w:val="none" w:sz="0" w:space="0" w:color="auto"/>
            <w:right w:val="none" w:sz="0" w:space="0" w:color="auto"/>
          </w:divBdr>
        </w:div>
        <w:div w:id="494805338">
          <w:marLeft w:val="0"/>
          <w:marRight w:val="0"/>
          <w:marTop w:val="0"/>
          <w:marBottom w:val="0"/>
          <w:divBdr>
            <w:top w:val="none" w:sz="0" w:space="0" w:color="auto"/>
            <w:left w:val="none" w:sz="0" w:space="0" w:color="auto"/>
            <w:bottom w:val="none" w:sz="0" w:space="0" w:color="auto"/>
            <w:right w:val="none" w:sz="0" w:space="0" w:color="auto"/>
          </w:divBdr>
        </w:div>
        <w:div w:id="588738158">
          <w:marLeft w:val="0"/>
          <w:marRight w:val="0"/>
          <w:marTop w:val="0"/>
          <w:marBottom w:val="0"/>
          <w:divBdr>
            <w:top w:val="none" w:sz="0" w:space="0" w:color="auto"/>
            <w:left w:val="none" w:sz="0" w:space="0" w:color="auto"/>
            <w:bottom w:val="none" w:sz="0" w:space="0" w:color="auto"/>
            <w:right w:val="none" w:sz="0" w:space="0" w:color="auto"/>
          </w:divBdr>
        </w:div>
        <w:div w:id="1318682562">
          <w:marLeft w:val="0"/>
          <w:marRight w:val="0"/>
          <w:marTop w:val="0"/>
          <w:marBottom w:val="0"/>
          <w:divBdr>
            <w:top w:val="none" w:sz="0" w:space="0" w:color="auto"/>
            <w:left w:val="none" w:sz="0" w:space="0" w:color="auto"/>
            <w:bottom w:val="none" w:sz="0" w:space="0" w:color="auto"/>
            <w:right w:val="none" w:sz="0" w:space="0" w:color="auto"/>
          </w:divBdr>
        </w:div>
        <w:div w:id="335883906">
          <w:marLeft w:val="0"/>
          <w:marRight w:val="0"/>
          <w:marTop w:val="0"/>
          <w:marBottom w:val="0"/>
          <w:divBdr>
            <w:top w:val="none" w:sz="0" w:space="0" w:color="auto"/>
            <w:left w:val="none" w:sz="0" w:space="0" w:color="auto"/>
            <w:bottom w:val="none" w:sz="0" w:space="0" w:color="auto"/>
            <w:right w:val="none" w:sz="0" w:space="0" w:color="auto"/>
          </w:divBdr>
        </w:div>
        <w:div w:id="954751928">
          <w:marLeft w:val="0"/>
          <w:marRight w:val="0"/>
          <w:marTop w:val="0"/>
          <w:marBottom w:val="0"/>
          <w:divBdr>
            <w:top w:val="none" w:sz="0" w:space="0" w:color="auto"/>
            <w:left w:val="none" w:sz="0" w:space="0" w:color="auto"/>
            <w:bottom w:val="none" w:sz="0" w:space="0" w:color="auto"/>
            <w:right w:val="none" w:sz="0" w:space="0" w:color="auto"/>
          </w:divBdr>
        </w:div>
        <w:div w:id="368536425">
          <w:marLeft w:val="0"/>
          <w:marRight w:val="0"/>
          <w:marTop w:val="0"/>
          <w:marBottom w:val="0"/>
          <w:divBdr>
            <w:top w:val="none" w:sz="0" w:space="0" w:color="auto"/>
            <w:left w:val="none" w:sz="0" w:space="0" w:color="auto"/>
            <w:bottom w:val="none" w:sz="0" w:space="0" w:color="auto"/>
            <w:right w:val="none" w:sz="0" w:space="0" w:color="auto"/>
          </w:divBdr>
        </w:div>
        <w:div w:id="1757363549">
          <w:marLeft w:val="0"/>
          <w:marRight w:val="0"/>
          <w:marTop w:val="0"/>
          <w:marBottom w:val="0"/>
          <w:divBdr>
            <w:top w:val="none" w:sz="0" w:space="0" w:color="auto"/>
            <w:left w:val="none" w:sz="0" w:space="0" w:color="auto"/>
            <w:bottom w:val="none" w:sz="0" w:space="0" w:color="auto"/>
            <w:right w:val="none" w:sz="0" w:space="0" w:color="auto"/>
          </w:divBdr>
        </w:div>
        <w:div w:id="511577281">
          <w:marLeft w:val="0"/>
          <w:marRight w:val="0"/>
          <w:marTop w:val="0"/>
          <w:marBottom w:val="0"/>
          <w:divBdr>
            <w:top w:val="none" w:sz="0" w:space="0" w:color="auto"/>
            <w:left w:val="none" w:sz="0" w:space="0" w:color="auto"/>
            <w:bottom w:val="none" w:sz="0" w:space="0" w:color="auto"/>
            <w:right w:val="none" w:sz="0" w:space="0" w:color="auto"/>
          </w:divBdr>
        </w:div>
        <w:div w:id="1956981634">
          <w:marLeft w:val="0"/>
          <w:marRight w:val="0"/>
          <w:marTop w:val="0"/>
          <w:marBottom w:val="0"/>
          <w:divBdr>
            <w:top w:val="none" w:sz="0" w:space="0" w:color="auto"/>
            <w:left w:val="none" w:sz="0" w:space="0" w:color="auto"/>
            <w:bottom w:val="none" w:sz="0" w:space="0" w:color="auto"/>
            <w:right w:val="none" w:sz="0" w:space="0" w:color="auto"/>
          </w:divBdr>
        </w:div>
        <w:div w:id="1244989766">
          <w:marLeft w:val="0"/>
          <w:marRight w:val="0"/>
          <w:marTop w:val="0"/>
          <w:marBottom w:val="0"/>
          <w:divBdr>
            <w:top w:val="none" w:sz="0" w:space="0" w:color="auto"/>
            <w:left w:val="none" w:sz="0" w:space="0" w:color="auto"/>
            <w:bottom w:val="none" w:sz="0" w:space="0" w:color="auto"/>
            <w:right w:val="none" w:sz="0" w:space="0" w:color="auto"/>
          </w:divBdr>
        </w:div>
        <w:div w:id="854883400">
          <w:marLeft w:val="0"/>
          <w:marRight w:val="0"/>
          <w:marTop w:val="0"/>
          <w:marBottom w:val="0"/>
          <w:divBdr>
            <w:top w:val="none" w:sz="0" w:space="0" w:color="auto"/>
            <w:left w:val="none" w:sz="0" w:space="0" w:color="auto"/>
            <w:bottom w:val="none" w:sz="0" w:space="0" w:color="auto"/>
            <w:right w:val="none" w:sz="0" w:space="0" w:color="auto"/>
          </w:divBdr>
        </w:div>
        <w:div w:id="597756340">
          <w:marLeft w:val="0"/>
          <w:marRight w:val="0"/>
          <w:marTop w:val="0"/>
          <w:marBottom w:val="0"/>
          <w:divBdr>
            <w:top w:val="none" w:sz="0" w:space="0" w:color="auto"/>
            <w:left w:val="none" w:sz="0" w:space="0" w:color="auto"/>
            <w:bottom w:val="none" w:sz="0" w:space="0" w:color="auto"/>
            <w:right w:val="none" w:sz="0" w:space="0" w:color="auto"/>
          </w:divBdr>
        </w:div>
        <w:div w:id="908416289">
          <w:marLeft w:val="0"/>
          <w:marRight w:val="0"/>
          <w:marTop w:val="0"/>
          <w:marBottom w:val="0"/>
          <w:divBdr>
            <w:top w:val="none" w:sz="0" w:space="0" w:color="auto"/>
            <w:left w:val="none" w:sz="0" w:space="0" w:color="auto"/>
            <w:bottom w:val="none" w:sz="0" w:space="0" w:color="auto"/>
            <w:right w:val="none" w:sz="0" w:space="0" w:color="auto"/>
          </w:divBdr>
        </w:div>
        <w:div w:id="821852989">
          <w:marLeft w:val="0"/>
          <w:marRight w:val="0"/>
          <w:marTop w:val="0"/>
          <w:marBottom w:val="0"/>
          <w:divBdr>
            <w:top w:val="none" w:sz="0" w:space="0" w:color="auto"/>
            <w:left w:val="none" w:sz="0" w:space="0" w:color="auto"/>
            <w:bottom w:val="none" w:sz="0" w:space="0" w:color="auto"/>
            <w:right w:val="none" w:sz="0" w:space="0" w:color="auto"/>
          </w:divBdr>
        </w:div>
        <w:div w:id="363410582">
          <w:marLeft w:val="0"/>
          <w:marRight w:val="0"/>
          <w:marTop w:val="0"/>
          <w:marBottom w:val="0"/>
          <w:divBdr>
            <w:top w:val="none" w:sz="0" w:space="0" w:color="auto"/>
            <w:left w:val="none" w:sz="0" w:space="0" w:color="auto"/>
            <w:bottom w:val="none" w:sz="0" w:space="0" w:color="auto"/>
            <w:right w:val="none" w:sz="0" w:space="0" w:color="auto"/>
          </w:divBdr>
        </w:div>
        <w:div w:id="1020086078">
          <w:marLeft w:val="0"/>
          <w:marRight w:val="0"/>
          <w:marTop w:val="0"/>
          <w:marBottom w:val="0"/>
          <w:divBdr>
            <w:top w:val="none" w:sz="0" w:space="0" w:color="auto"/>
            <w:left w:val="none" w:sz="0" w:space="0" w:color="auto"/>
            <w:bottom w:val="none" w:sz="0" w:space="0" w:color="auto"/>
            <w:right w:val="none" w:sz="0" w:space="0" w:color="auto"/>
          </w:divBdr>
        </w:div>
        <w:div w:id="1905137135">
          <w:marLeft w:val="0"/>
          <w:marRight w:val="0"/>
          <w:marTop w:val="0"/>
          <w:marBottom w:val="0"/>
          <w:divBdr>
            <w:top w:val="none" w:sz="0" w:space="0" w:color="auto"/>
            <w:left w:val="none" w:sz="0" w:space="0" w:color="auto"/>
            <w:bottom w:val="none" w:sz="0" w:space="0" w:color="auto"/>
            <w:right w:val="none" w:sz="0" w:space="0" w:color="auto"/>
          </w:divBdr>
        </w:div>
        <w:div w:id="1274744719">
          <w:marLeft w:val="0"/>
          <w:marRight w:val="0"/>
          <w:marTop w:val="0"/>
          <w:marBottom w:val="0"/>
          <w:divBdr>
            <w:top w:val="none" w:sz="0" w:space="0" w:color="auto"/>
            <w:left w:val="none" w:sz="0" w:space="0" w:color="auto"/>
            <w:bottom w:val="none" w:sz="0" w:space="0" w:color="auto"/>
            <w:right w:val="none" w:sz="0" w:space="0" w:color="auto"/>
          </w:divBdr>
        </w:div>
        <w:div w:id="1808282038">
          <w:marLeft w:val="0"/>
          <w:marRight w:val="0"/>
          <w:marTop w:val="0"/>
          <w:marBottom w:val="0"/>
          <w:divBdr>
            <w:top w:val="none" w:sz="0" w:space="0" w:color="auto"/>
            <w:left w:val="none" w:sz="0" w:space="0" w:color="auto"/>
            <w:bottom w:val="none" w:sz="0" w:space="0" w:color="auto"/>
            <w:right w:val="none" w:sz="0" w:space="0" w:color="auto"/>
          </w:divBdr>
        </w:div>
        <w:div w:id="1312951424">
          <w:marLeft w:val="0"/>
          <w:marRight w:val="0"/>
          <w:marTop w:val="0"/>
          <w:marBottom w:val="0"/>
          <w:divBdr>
            <w:top w:val="none" w:sz="0" w:space="0" w:color="auto"/>
            <w:left w:val="none" w:sz="0" w:space="0" w:color="auto"/>
            <w:bottom w:val="none" w:sz="0" w:space="0" w:color="auto"/>
            <w:right w:val="none" w:sz="0" w:space="0" w:color="auto"/>
          </w:divBdr>
        </w:div>
        <w:div w:id="1101878609">
          <w:marLeft w:val="0"/>
          <w:marRight w:val="0"/>
          <w:marTop w:val="0"/>
          <w:marBottom w:val="0"/>
          <w:divBdr>
            <w:top w:val="none" w:sz="0" w:space="0" w:color="auto"/>
            <w:left w:val="none" w:sz="0" w:space="0" w:color="auto"/>
            <w:bottom w:val="none" w:sz="0" w:space="0" w:color="auto"/>
            <w:right w:val="none" w:sz="0" w:space="0" w:color="auto"/>
          </w:divBdr>
        </w:div>
        <w:div w:id="806162891">
          <w:marLeft w:val="0"/>
          <w:marRight w:val="0"/>
          <w:marTop w:val="0"/>
          <w:marBottom w:val="0"/>
          <w:divBdr>
            <w:top w:val="none" w:sz="0" w:space="0" w:color="auto"/>
            <w:left w:val="none" w:sz="0" w:space="0" w:color="auto"/>
            <w:bottom w:val="none" w:sz="0" w:space="0" w:color="auto"/>
            <w:right w:val="none" w:sz="0" w:space="0" w:color="auto"/>
          </w:divBdr>
        </w:div>
        <w:div w:id="1121916266">
          <w:marLeft w:val="0"/>
          <w:marRight w:val="0"/>
          <w:marTop w:val="0"/>
          <w:marBottom w:val="0"/>
          <w:divBdr>
            <w:top w:val="none" w:sz="0" w:space="0" w:color="auto"/>
            <w:left w:val="none" w:sz="0" w:space="0" w:color="auto"/>
            <w:bottom w:val="none" w:sz="0" w:space="0" w:color="auto"/>
            <w:right w:val="none" w:sz="0" w:space="0" w:color="auto"/>
          </w:divBdr>
        </w:div>
      </w:divsChild>
    </w:div>
    <w:div w:id="1398279861">
      <w:bodyDiv w:val="1"/>
      <w:marLeft w:val="0"/>
      <w:marRight w:val="0"/>
      <w:marTop w:val="0"/>
      <w:marBottom w:val="0"/>
      <w:divBdr>
        <w:top w:val="none" w:sz="0" w:space="0" w:color="auto"/>
        <w:left w:val="none" w:sz="0" w:space="0" w:color="auto"/>
        <w:bottom w:val="none" w:sz="0" w:space="0" w:color="auto"/>
        <w:right w:val="none" w:sz="0" w:space="0" w:color="auto"/>
      </w:divBdr>
    </w:div>
    <w:div w:id="1400010848">
      <w:bodyDiv w:val="1"/>
      <w:marLeft w:val="0"/>
      <w:marRight w:val="0"/>
      <w:marTop w:val="0"/>
      <w:marBottom w:val="0"/>
      <w:divBdr>
        <w:top w:val="none" w:sz="0" w:space="0" w:color="auto"/>
        <w:left w:val="none" w:sz="0" w:space="0" w:color="auto"/>
        <w:bottom w:val="none" w:sz="0" w:space="0" w:color="auto"/>
        <w:right w:val="none" w:sz="0" w:space="0" w:color="auto"/>
      </w:divBdr>
    </w:div>
    <w:div w:id="1400247975">
      <w:bodyDiv w:val="1"/>
      <w:marLeft w:val="0"/>
      <w:marRight w:val="0"/>
      <w:marTop w:val="0"/>
      <w:marBottom w:val="0"/>
      <w:divBdr>
        <w:top w:val="none" w:sz="0" w:space="0" w:color="auto"/>
        <w:left w:val="none" w:sz="0" w:space="0" w:color="auto"/>
        <w:bottom w:val="none" w:sz="0" w:space="0" w:color="auto"/>
        <w:right w:val="none" w:sz="0" w:space="0" w:color="auto"/>
      </w:divBdr>
    </w:div>
    <w:div w:id="1400322973">
      <w:bodyDiv w:val="1"/>
      <w:marLeft w:val="0"/>
      <w:marRight w:val="0"/>
      <w:marTop w:val="0"/>
      <w:marBottom w:val="0"/>
      <w:divBdr>
        <w:top w:val="none" w:sz="0" w:space="0" w:color="auto"/>
        <w:left w:val="none" w:sz="0" w:space="0" w:color="auto"/>
        <w:bottom w:val="none" w:sz="0" w:space="0" w:color="auto"/>
        <w:right w:val="none" w:sz="0" w:space="0" w:color="auto"/>
      </w:divBdr>
    </w:div>
    <w:div w:id="1401170851">
      <w:bodyDiv w:val="1"/>
      <w:marLeft w:val="0"/>
      <w:marRight w:val="0"/>
      <w:marTop w:val="0"/>
      <w:marBottom w:val="0"/>
      <w:divBdr>
        <w:top w:val="none" w:sz="0" w:space="0" w:color="auto"/>
        <w:left w:val="none" w:sz="0" w:space="0" w:color="auto"/>
        <w:bottom w:val="none" w:sz="0" w:space="0" w:color="auto"/>
        <w:right w:val="none" w:sz="0" w:space="0" w:color="auto"/>
      </w:divBdr>
    </w:div>
    <w:div w:id="1401513493">
      <w:bodyDiv w:val="1"/>
      <w:marLeft w:val="0"/>
      <w:marRight w:val="0"/>
      <w:marTop w:val="0"/>
      <w:marBottom w:val="0"/>
      <w:divBdr>
        <w:top w:val="none" w:sz="0" w:space="0" w:color="auto"/>
        <w:left w:val="none" w:sz="0" w:space="0" w:color="auto"/>
        <w:bottom w:val="none" w:sz="0" w:space="0" w:color="auto"/>
        <w:right w:val="none" w:sz="0" w:space="0" w:color="auto"/>
      </w:divBdr>
    </w:div>
    <w:div w:id="1402799923">
      <w:bodyDiv w:val="1"/>
      <w:marLeft w:val="0"/>
      <w:marRight w:val="0"/>
      <w:marTop w:val="0"/>
      <w:marBottom w:val="0"/>
      <w:divBdr>
        <w:top w:val="none" w:sz="0" w:space="0" w:color="auto"/>
        <w:left w:val="none" w:sz="0" w:space="0" w:color="auto"/>
        <w:bottom w:val="none" w:sz="0" w:space="0" w:color="auto"/>
        <w:right w:val="none" w:sz="0" w:space="0" w:color="auto"/>
      </w:divBdr>
    </w:div>
    <w:div w:id="1402873062">
      <w:bodyDiv w:val="1"/>
      <w:marLeft w:val="0"/>
      <w:marRight w:val="0"/>
      <w:marTop w:val="0"/>
      <w:marBottom w:val="0"/>
      <w:divBdr>
        <w:top w:val="none" w:sz="0" w:space="0" w:color="auto"/>
        <w:left w:val="none" w:sz="0" w:space="0" w:color="auto"/>
        <w:bottom w:val="none" w:sz="0" w:space="0" w:color="auto"/>
        <w:right w:val="none" w:sz="0" w:space="0" w:color="auto"/>
      </w:divBdr>
    </w:div>
    <w:div w:id="1402949499">
      <w:bodyDiv w:val="1"/>
      <w:marLeft w:val="0"/>
      <w:marRight w:val="0"/>
      <w:marTop w:val="0"/>
      <w:marBottom w:val="0"/>
      <w:divBdr>
        <w:top w:val="none" w:sz="0" w:space="0" w:color="auto"/>
        <w:left w:val="none" w:sz="0" w:space="0" w:color="auto"/>
        <w:bottom w:val="none" w:sz="0" w:space="0" w:color="auto"/>
        <w:right w:val="none" w:sz="0" w:space="0" w:color="auto"/>
      </w:divBdr>
    </w:div>
    <w:div w:id="1403024079">
      <w:bodyDiv w:val="1"/>
      <w:marLeft w:val="0"/>
      <w:marRight w:val="0"/>
      <w:marTop w:val="0"/>
      <w:marBottom w:val="0"/>
      <w:divBdr>
        <w:top w:val="none" w:sz="0" w:space="0" w:color="auto"/>
        <w:left w:val="none" w:sz="0" w:space="0" w:color="auto"/>
        <w:bottom w:val="none" w:sz="0" w:space="0" w:color="auto"/>
        <w:right w:val="none" w:sz="0" w:space="0" w:color="auto"/>
      </w:divBdr>
    </w:div>
    <w:div w:id="1403480670">
      <w:bodyDiv w:val="1"/>
      <w:marLeft w:val="0"/>
      <w:marRight w:val="0"/>
      <w:marTop w:val="0"/>
      <w:marBottom w:val="0"/>
      <w:divBdr>
        <w:top w:val="none" w:sz="0" w:space="0" w:color="auto"/>
        <w:left w:val="none" w:sz="0" w:space="0" w:color="auto"/>
        <w:bottom w:val="none" w:sz="0" w:space="0" w:color="auto"/>
        <w:right w:val="none" w:sz="0" w:space="0" w:color="auto"/>
      </w:divBdr>
    </w:div>
    <w:div w:id="1404328475">
      <w:bodyDiv w:val="1"/>
      <w:marLeft w:val="0"/>
      <w:marRight w:val="0"/>
      <w:marTop w:val="0"/>
      <w:marBottom w:val="0"/>
      <w:divBdr>
        <w:top w:val="none" w:sz="0" w:space="0" w:color="auto"/>
        <w:left w:val="none" w:sz="0" w:space="0" w:color="auto"/>
        <w:bottom w:val="none" w:sz="0" w:space="0" w:color="auto"/>
        <w:right w:val="none" w:sz="0" w:space="0" w:color="auto"/>
      </w:divBdr>
    </w:div>
    <w:div w:id="1404336024">
      <w:bodyDiv w:val="1"/>
      <w:marLeft w:val="0"/>
      <w:marRight w:val="0"/>
      <w:marTop w:val="0"/>
      <w:marBottom w:val="0"/>
      <w:divBdr>
        <w:top w:val="none" w:sz="0" w:space="0" w:color="auto"/>
        <w:left w:val="none" w:sz="0" w:space="0" w:color="auto"/>
        <w:bottom w:val="none" w:sz="0" w:space="0" w:color="auto"/>
        <w:right w:val="none" w:sz="0" w:space="0" w:color="auto"/>
      </w:divBdr>
    </w:div>
    <w:div w:id="1405251015">
      <w:bodyDiv w:val="1"/>
      <w:marLeft w:val="0"/>
      <w:marRight w:val="0"/>
      <w:marTop w:val="0"/>
      <w:marBottom w:val="0"/>
      <w:divBdr>
        <w:top w:val="none" w:sz="0" w:space="0" w:color="auto"/>
        <w:left w:val="none" w:sz="0" w:space="0" w:color="auto"/>
        <w:bottom w:val="none" w:sz="0" w:space="0" w:color="auto"/>
        <w:right w:val="none" w:sz="0" w:space="0" w:color="auto"/>
      </w:divBdr>
    </w:div>
    <w:div w:id="1408530586">
      <w:bodyDiv w:val="1"/>
      <w:marLeft w:val="0"/>
      <w:marRight w:val="0"/>
      <w:marTop w:val="0"/>
      <w:marBottom w:val="0"/>
      <w:divBdr>
        <w:top w:val="none" w:sz="0" w:space="0" w:color="auto"/>
        <w:left w:val="none" w:sz="0" w:space="0" w:color="auto"/>
        <w:bottom w:val="none" w:sz="0" w:space="0" w:color="auto"/>
        <w:right w:val="none" w:sz="0" w:space="0" w:color="auto"/>
      </w:divBdr>
    </w:div>
    <w:div w:id="1408963848">
      <w:bodyDiv w:val="1"/>
      <w:marLeft w:val="0"/>
      <w:marRight w:val="0"/>
      <w:marTop w:val="0"/>
      <w:marBottom w:val="0"/>
      <w:divBdr>
        <w:top w:val="none" w:sz="0" w:space="0" w:color="auto"/>
        <w:left w:val="none" w:sz="0" w:space="0" w:color="auto"/>
        <w:bottom w:val="none" w:sz="0" w:space="0" w:color="auto"/>
        <w:right w:val="none" w:sz="0" w:space="0" w:color="auto"/>
      </w:divBdr>
    </w:div>
    <w:div w:id="1409687486">
      <w:bodyDiv w:val="1"/>
      <w:marLeft w:val="0"/>
      <w:marRight w:val="0"/>
      <w:marTop w:val="0"/>
      <w:marBottom w:val="0"/>
      <w:divBdr>
        <w:top w:val="none" w:sz="0" w:space="0" w:color="auto"/>
        <w:left w:val="none" w:sz="0" w:space="0" w:color="auto"/>
        <w:bottom w:val="none" w:sz="0" w:space="0" w:color="auto"/>
        <w:right w:val="none" w:sz="0" w:space="0" w:color="auto"/>
      </w:divBdr>
    </w:div>
    <w:div w:id="1410036179">
      <w:bodyDiv w:val="1"/>
      <w:marLeft w:val="0"/>
      <w:marRight w:val="0"/>
      <w:marTop w:val="0"/>
      <w:marBottom w:val="0"/>
      <w:divBdr>
        <w:top w:val="none" w:sz="0" w:space="0" w:color="auto"/>
        <w:left w:val="none" w:sz="0" w:space="0" w:color="auto"/>
        <w:bottom w:val="none" w:sz="0" w:space="0" w:color="auto"/>
        <w:right w:val="none" w:sz="0" w:space="0" w:color="auto"/>
      </w:divBdr>
    </w:div>
    <w:div w:id="1410349780">
      <w:bodyDiv w:val="1"/>
      <w:marLeft w:val="0"/>
      <w:marRight w:val="0"/>
      <w:marTop w:val="0"/>
      <w:marBottom w:val="0"/>
      <w:divBdr>
        <w:top w:val="none" w:sz="0" w:space="0" w:color="auto"/>
        <w:left w:val="none" w:sz="0" w:space="0" w:color="auto"/>
        <w:bottom w:val="none" w:sz="0" w:space="0" w:color="auto"/>
        <w:right w:val="none" w:sz="0" w:space="0" w:color="auto"/>
      </w:divBdr>
    </w:div>
    <w:div w:id="1411536341">
      <w:bodyDiv w:val="1"/>
      <w:marLeft w:val="0"/>
      <w:marRight w:val="0"/>
      <w:marTop w:val="0"/>
      <w:marBottom w:val="0"/>
      <w:divBdr>
        <w:top w:val="none" w:sz="0" w:space="0" w:color="auto"/>
        <w:left w:val="none" w:sz="0" w:space="0" w:color="auto"/>
        <w:bottom w:val="none" w:sz="0" w:space="0" w:color="auto"/>
        <w:right w:val="none" w:sz="0" w:space="0" w:color="auto"/>
      </w:divBdr>
    </w:div>
    <w:div w:id="1411581589">
      <w:bodyDiv w:val="1"/>
      <w:marLeft w:val="0"/>
      <w:marRight w:val="0"/>
      <w:marTop w:val="0"/>
      <w:marBottom w:val="0"/>
      <w:divBdr>
        <w:top w:val="none" w:sz="0" w:space="0" w:color="auto"/>
        <w:left w:val="none" w:sz="0" w:space="0" w:color="auto"/>
        <w:bottom w:val="none" w:sz="0" w:space="0" w:color="auto"/>
        <w:right w:val="none" w:sz="0" w:space="0" w:color="auto"/>
      </w:divBdr>
    </w:div>
    <w:div w:id="1411662062">
      <w:bodyDiv w:val="1"/>
      <w:marLeft w:val="0"/>
      <w:marRight w:val="0"/>
      <w:marTop w:val="0"/>
      <w:marBottom w:val="0"/>
      <w:divBdr>
        <w:top w:val="none" w:sz="0" w:space="0" w:color="auto"/>
        <w:left w:val="none" w:sz="0" w:space="0" w:color="auto"/>
        <w:bottom w:val="none" w:sz="0" w:space="0" w:color="auto"/>
        <w:right w:val="none" w:sz="0" w:space="0" w:color="auto"/>
      </w:divBdr>
    </w:div>
    <w:div w:id="1412120245">
      <w:bodyDiv w:val="1"/>
      <w:marLeft w:val="0"/>
      <w:marRight w:val="0"/>
      <w:marTop w:val="0"/>
      <w:marBottom w:val="0"/>
      <w:divBdr>
        <w:top w:val="none" w:sz="0" w:space="0" w:color="auto"/>
        <w:left w:val="none" w:sz="0" w:space="0" w:color="auto"/>
        <w:bottom w:val="none" w:sz="0" w:space="0" w:color="auto"/>
        <w:right w:val="none" w:sz="0" w:space="0" w:color="auto"/>
      </w:divBdr>
    </w:div>
    <w:div w:id="1413040812">
      <w:bodyDiv w:val="1"/>
      <w:marLeft w:val="0"/>
      <w:marRight w:val="0"/>
      <w:marTop w:val="0"/>
      <w:marBottom w:val="0"/>
      <w:divBdr>
        <w:top w:val="none" w:sz="0" w:space="0" w:color="auto"/>
        <w:left w:val="none" w:sz="0" w:space="0" w:color="auto"/>
        <w:bottom w:val="none" w:sz="0" w:space="0" w:color="auto"/>
        <w:right w:val="none" w:sz="0" w:space="0" w:color="auto"/>
      </w:divBdr>
    </w:div>
    <w:div w:id="1414080799">
      <w:bodyDiv w:val="1"/>
      <w:marLeft w:val="0"/>
      <w:marRight w:val="0"/>
      <w:marTop w:val="0"/>
      <w:marBottom w:val="0"/>
      <w:divBdr>
        <w:top w:val="none" w:sz="0" w:space="0" w:color="auto"/>
        <w:left w:val="none" w:sz="0" w:space="0" w:color="auto"/>
        <w:bottom w:val="none" w:sz="0" w:space="0" w:color="auto"/>
        <w:right w:val="none" w:sz="0" w:space="0" w:color="auto"/>
      </w:divBdr>
    </w:div>
    <w:div w:id="1414663739">
      <w:bodyDiv w:val="1"/>
      <w:marLeft w:val="0"/>
      <w:marRight w:val="0"/>
      <w:marTop w:val="0"/>
      <w:marBottom w:val="0"/>
      <w:divBdr>
        <w:top w:val="none" w:sz="0" w:space="0" w:color="auto"/>
        <w:left w:val="none" w:sz="0" w:space="0" w:color="auto"/>
        <w:bottom w:val="none" w:sz="0" w:space="0" w:color="auto"/>
        <w:right w:val="none" w:sz="0" w:space="0" w:color="auto"/>
      </w:divBdr>
    </w:div>
    <w:div w:id="1415316617">
      <w:bodyDiv w:val="1"/>
      <w:marLeft w:val="0"/>
      <w:marRight w:val="0"/>
      <w:marTop w:val="0"/>
      <w:marBottom w:val="0"/>
      <w:divBdr>
        <w:top w:val="none" w:sz="0" w:space="0" w:color="auto"/>
        <w:left w:val="none" w:sz="0" w:space="0" w:color="auto"/>
        <w:bottom w:val="none" w:sz="0" w:space="0" w:color="auto"/>
        <w:right w:val="none" w:sz="0" w:space="0" w:color="auto"/>
      </w:divBdr>
    </w:div>
    <w:div w:id="1416168512">
      <w:bodyDiv w:val="1"/>
      <w:marLeft w:val="0"/>
      <w:marRight w:val="0"/>
      <w:marTop w:val="0"/>
      <w:marBottom w:val="0"/>
      <w:divBdr>
        <w:top w:val="none" w:sz="0" w:space="0" w:color="auto"/>
        <w:left w:val="none" w:sz="0" w:space="0" w:color="auto"/>
        <w:bottom w:val="none" w:sz="0" w:space="0" w:color="auto"/>
        <w:right w:val="none" w:sz="0" w:space="0" w:color="auto"/>
      </w:divBdr>
    </w:div>
    <w:div w:id="1417239183">
      <w:bodyDiv w:val="1"/>
      <w:marLeft w:val="0"/>
      <w:marRight w:val="0"/>
      <w:marTop w:val="0"/>
      <w:marBottom w:val="0"/>
      <w:divBdr>
        <w:top w:val="none" w:sz="0" w:space="0" w:color="auto"/>
        <w:left w:val="none" w:sz="0" w:space="0" w:color="auto"/>
        <w:bottom w:val="none" w:sz="0" w:space="0" w:color="auto"/>
        <w:right w:val="none" w:sz="0" w:space="0" w:color="auto"/>
      </w:divBdr>
    </w:div>
    <w:div w:id="1417819686">
      <w:bodyDiv w:val="1"/>
      <w:marLeft w:val="0"/>
      <w:marRight w:val="0"/>
      <w:marTop w:val="0"/>
      <w:marBottom w:val="0"/>
      <w:divBdr>
        <w:top w:val="none" w:sz="0" w:space="0" w:color="auto"/>
        <w:left w:val="none" w:sz="0" w:space="0" w:color="auto"/>
        <w:bottom w:val="none" w:sz="0" w:space="0" w:color="auto"/>
        <w:right w:val="none" w:sz="0" w:space="0" w:color="auto"/>
      </w:divBdr>
      <w:divsChild>
        <w:div w:id="1193229778">
          <w:marLeft w:val="0"/>
          <w:marRight w:val="0"/>
          <w:marTop w:val="0"/>
          <w:marBottom w:val="0"/>
          <w:divBdr>
            <w:top w:val="none" w:sz="0" w:space="0" w:color="auto"/>
            <w:left w:val="none" w:sz="0" w:space="0" w:color="auto"/>
            <w:bottom w:val="none" w:sz="0" w:space="0" w:color="auto"/>
            <w:right w:val="none" w:sz="0" w:space="0" w:color="auto"/>
          </w:divBdr>
        </w:div>
        <w:div w:id="569388335">
          <w:marLeft w:val="0"/>
          <w:marRight w:val="0"/>
          <w:marTop w:val="0"/>
          <w:marBottom w:val="0"/>
          <w:divBdr>
            <w:top w:val="none" w:sz="0" w:space="0" w:color="auto"/>
            <w:left w:val="none" w:sz="0" w:space="0" w:color="auto"/>
            <w:bottom w:val="none" w:sz="0" w:space="0" w:color="auto"/>
            <w:right w:val="none" w:sz="0" w:space="0" w:color="auto"/>
          </w:divBdr>
        </w:div>
        <w:div w:id="1095246262">
          <w:marLeft w:val="0"/>
          <w:marRight w:val="0"/>
          <w:marTop w:val="0"/>
          <w:marBottom w:val="0"/>
          <w:divBdr>
            <w:top w:val="none" w:sz="0" w:space="0" w:color="auto"/>
            <w:left w:val="none" w:sz="0" w:space="0" w:color="auto"/>
            <w:bottom w:val="none" w:sz="0" w:space="0" w:color="auto"/>
            <w:right w:val="none" w:sz="0" w:space="0" w:color="auto"/>
          </w:divBdr>
        </w:div>
        <w:div w:id="1034959310">
          <w:marLeft w:val="0"/>
          <w:marRight w:val="0"/>
          <w:marTop w:val="0"/>
          <w:marBottom w:val="0"/>
          <w:divBdr>
            <w:top w:val="none" w:sz="0" w:space="0" w:color="auto"/>
            <w:left w:val="none" w:sz="0" w:space="0" w:color="auto"/>
            <w:bottom w:val="none" w:sz="0" w:space="0" w:color="auto"/>
            <w:right w:val="none" w:sz="0" w:space="0" w:color="auto"/>
          </w:divBdr>
        </w:div>
        <w:div w:id="1795362225">
          <w:marLeft w:val="0"/>
          <w:marRight w:val="0"/>
          <w:marTop w:val="0"/>
          <w:marBottom w:val="0"/>
          <w:divBdr>
            <w:top w:val="none" w:sz="0" w:space="0" w:color="auto"/>
            <w:left w:val="none" w:sz="0" w:space="0" w:color="auto"/>
            <w:bottom w:val="none" w:sz="0" w:space="0" w:color="auto"/>
            <w:right w:val="none" w:sz="0" w:space="0" w:color="auto"/>
          </w:divBdr>
        </w:div>
        <w:div w:id="1910531594">
          <w:marLeft w:val="0"/>
          <w:marRight w:val="0"/>
          <w:marTop w:val="0"/>
          <w:marBottom w:val="0"/>
          <w:divBdr>
            <w:top w:val="none" w:sz="0" w:space="0" w:color="auto"/>
            <w:left w:val="none" w:sz="0" w:space="0" w:color="auto"/>
            <w:bottom w:val="none" w:sz="0" w:space="0" w:color="auto"/>
            <w:right w:val="none" w:sz="0" w:space="0" w:color="auto"/>
          </w:divBdr>
        </w:div>
        <w:div w:id="245650441">
          <w:marLeft w:val="0"/>
          <w:marRight w:val="0"/>
          <w:marTop w:val="0"/>
          <w:marBottom w:val="0"/>
          <w:divBdr>
            <w:top w:val="none" w:sz="0" w:space="0" w:color="auto"/>
            <w:left w:val="none" w:sz="0" w:space="0" w:color="auto"/>
            <w:bottom w:val="none" w:sz="0" w:space="0" w:color="auto"/>
            <w:right w:val="none" w:sz="0" w:space="0" w:color="auto"/>
          </w:divBdr>
        </w:div>
        <w:div w:id="1905950671">
          <w:marLeft w:val="0"/>
          <w:marRight w:val="0"/>
          <w:marTop w:val="0"/>
          <w:marBottom w:val="0"/>
          <w:divBdr>
            <w:top w:val="none" w:sz="0" w:space="0" w:color="auto"/>
            <w:left w:val="none" w:sz="0" w:space="0" w:color="auto"/>
            <w:bottom w:val="none" w:sz="0" w:space="0" w:color="auto"/>
            <w:right w:val="none" w:sz="0" w:space="0" w:color="auto"/>
          </w:divBdr>
        </w:div>
        <w:div w:id="283199745">
          <w:marLeft w:val="0"/>
          <w:marRight w:val="0"/>
          <w:marTop w:val="0"/>
          <w:marBottom w:val="0"/>
          <w:divBdr>
            <w:top w:val="none" w:sz="0" w:space="0" w:color="auto"/>
            <w:left w:val="none" w:sz="0" w:space="0" w:color="auto"/>
            <w:bottom w:val="none" w:sz="0" w:space="0" w:color="auto"/>
            <w:right w:val="none" w:sz="0" w:space="0" w:color="auto"/>
          </w:divBdr>
        </w:div>
        <w:div w:id="1131896926">
          <w:marLeft w:val="0"/>
          <w:marRight w:val="0"/>
          <w:marTop w:val="0"/>
          <w:marBottom w:val="0"/>
          <w:divBdr>
            <w:top w:val="none" w:sz="0" w:space="0" w:color="auto"/>
            <w:left w:val="none" w:sz="0" w:space="0" w:color="auto"/>
            <w:bottom w:val="none" w:sz="0" w:space="0" w:color="auto"/>
            <w:right w:val="none" w:sz="0" w:space="0" w:color="auto"/>
          </w:divBdr>
        </w:div>
        <w:div w:id="1038897025">
          <w:marLeft w:val="0"/>
          <w:marRight w:val="0"/>
          <w:marTop w:val="0"/>
          <w:marBottom w:val="0"/>
          <w:divBdr>
            <w:top w:val="none" w:sz="0" w:space="0" w:color="auto"/>
            <w:left w:val="none" w:sz="0" w:space="0" w:color="auto"/>
            <w:bottom w:val="none" w:sz="0" w:space="0" w:color="auto"/>
            <w:right w:val="none" w:sz="0" w:space="0" w:color="auto"/>
          </w:divBdr>
        </w:div>
        <w:div w:id="1766413512">
          <w:marLeft w:val="0"/>
          <w:marRight w:val="0"/>
          <w:marTop w:val="0"/>
          <w:marBottom w:val="0"/>
          <w:divBdr>
            <w:top w:val="none" w:sz="0" w:space="0" w:color="auto"/>
            <w:left w:val="none" w:sz="0" w:space="0" w:color="auto"/>
            <w:bottom w:val="none" w:sz="0" w:space="0" w:color="auto"/>
            <w:right w:val="none" w:sz="0" w:space="0" w:color="auto"/>
          </w:divBdr>
        </w:div>
        <w:div w:id="1064717657">
          <w:marLeft w:val="0"/>
          <w:marRight w:val="0"/>
          <w:marTop w:val="0"/>
          <w:marBottom w:val="0"/>
          <w:divBdr>
            <w:top w:val="none" w:sz="0" w:space="0" w:color="auto"/>
            <w:left w:val="none" w:sz="0" w:space="0" w:color="auto"/>
            <w:bottom w:val="none" w:sz="0" w:space="0" w:color="auto"/>
            <w:right w:val="none" w:sz="0" w:space="0" w:color="auto"/>
          </w:divBdr>
        </w:div>
        <w:div w:id="915897707">
          <w:marLeft w:val="0"/>
          <w:marRight w:val="0"/>
          <w:marTop w:val="0"/>
          <w:marBottom w:val="0"/>
          <w:divBdr>
            <w:top w:val="none" w:sz="0" w:space="0" w:color="auto"/>
            <w:left w:val="none" w:sz="0" w:space="0" w:color="auto"/>
            <w:bottom w:val="none" w:sz="0" w:space="0" w:color="auto"/>
            <w:right w:val="none" w:sz="0" w:space="0" w:color="auto"/>
          </w:divBdr>
        </w:div>
        <w:div w:id="944843872">
          <w:marLeft w:val="0"/>
          <w:marRight w:val="0"/>
          <w:marTop w:val="0"/>
          <w:marBottom w:val="0"/>
          <w:divBdr>
            <w:top w:val="none" w:sz="0" w:space="0" w:color="auto"/>
            <w:left w:val="none" w:sz="0" w:space="0" w:color="auto"/>
            <w:bottom w:val="none" w:sz="0" w:space="0" w:color="auto"/>
            <w:right w:val="none" w:sz="0" w:space="0" w:color="auto"/>
          </w:divBdr>
        </w:div>
        <w:div w:id="887566311">
          <w:marLeft w:val="0"/>
          <w:marRight w:val="0"/>
          <w:marTop w:val="0"/>
          <w:marBottom w:val="0"/>
          <w:divBdr>
            <w:top w:val="none" w:sz="0" w:space="0" w:color="auto"/>
            <w:left w:val="none" w:sz="0" w:space="0" w:color="auto"/>
            <w:bottom w:val="none" w:sz="0" w:space="0" w:color="auto"/>
            <w:right w:val="none" w:sz="0" w:space="0" w:color="auto"/>
          </w:divBdr>
        </w:div>
        <w:div w:id="27806499">
          <w:marLeft w:val="0"/>
          <w:marRight w:val="0"/>
          <w:marTop w:val="0"/>
          <w:marBottom w:val="0"/>
          <w:divBdr>
            <w:top w:val="none" w:sz="0" w:space="0" w:color="auto"/>
            <w:left w:val="none" w:sz="0" w:space="0" w:color="auto"/>
            <w:bottom w:val="none" w:sz="0" w:space="0" w:color="auto"/>
            <w:right w:val="none" w:sz="0" w:space="0" w:color="auto"/>
          </w:divBdr>
        </w:div>
        <w:div w:id="421994491">
          <w:marLeft w:val="0"/>
          <w:marRight w:val="0"/>
          <w:marTop w:val="0"/>
          <w:marBottom w:val="0"/>
          <w:divBdr>
            <w:top w:val="none" w:sz="0" w:space="0" w:color="auto"/>
            <w:left w:val="none" w:sz="0" w:space="0" w:color="auto"/>
            <w:bottom w:val="none" w:sz="0" w:space="0" w:color="auto"/>
            <w:right w:val="none" w:sz="0" w:space="0" w:color="auto"/>
          </w:divBdr>
        </w:div>
        <w:div w:id="1690908653">
          <w:marLeft w:val="0"/>
          <w:marRight w:val="0"/>
          <w:marTop w:val="0"/>
          <w:marBottom w:val="0"/>
          <w:divBdr>
            <w:top w:val="none" w:sz="0" w:space="0" w:color="auto"/>
            <w:left w:val="none" w:sz="0" w:space="0" w:color="auto"/>
            <w:bottom w:val="none" w:sz="0" w:space="0" w:color="auto"/>
            <w:right w:val="none" w:sz="0" w:space="0" w:color="auto"/>
          </w:divBdr>
        </w:div>
        <w:div w:id="891160525">
          <w:marLeft w:val="0"/>
          <w:marRight w:val="0"/>
          <w:marTop w:val="0"/>
          <w:marBottom w:val="0"/>
          <w:divBdr>
            <w:top w:val="none" w:sz="0" w:space="0" w:color="auto"/>
            <w:left w:val="none" w:sz="0" w:space="0" w:color="auto"/>
            <w:bottom w:val="none" w:sz="0" w:space="0" w:color="auto"/>
            <w:right w:val="none" w:sz="0" w:space="0" w:color="auto"/>
          </w:divBdr>
        </w:div>
        <w:div w:id="435558519">
          <w:marLeft w:val="0"/>
          <w:marRight w:val="0"/>
          <w:marTop w:val="0"/>
          <w:marBottom w:val="0"/>
          <w:divBdr>
            <w:top w:val="none" w:sz="0" w:space="0" w:color="auto"/>
            <w:left w:val="none" w:sz="0" w:space="0" w:color="auto"/>
            <w:bottom w:val="none" w:sz="0" w:space="0" w:color="auto"/>
            <w:right w:val="none" w:sz="0" w:space="0" w:color="auto"/>
          </w:divBdr>
        </w:div>
        <w:div w:id="1578369450">
          <w:marLeft w:val="0"/>
          <w:marRight w:val="0"/>
          <w:marTop w:val="0"/>
          <w:marBottom w:val="0"/>
          <w:divBdr>
            <w:top w:val="none" w:sz="0" w:space="0" w:color="auto"/>
            <w:left w:val="none" w:sz="0" w:space="0" w:color="auto"/>
            <w:bottom w:val="none" w:sz="0" w:space="0" w:color="auto"/>
            <w:right w:val="none" w:sz="0" w:space="0" w:color="auto"/>
          </w:divBdr>
        </w:div>
        <w:div w:id="1047343001">
          <w:marLeft w:val="0"/>
          <w:marRight w:val="0"/>
          <w:marTop w:val="0"/>
          <w:marBottom w:val="0"/>
          <w:divBdr>
            <w:top w:val="none" w:sz="0" w:space="0" w:color="auto"/>
            <w:left w:val="none" w:sz="0" w:space="0" w:color="auto"/>
            <w:bottom w:val="none" w:sz="0" w:space="0" w:color="auto"/>
            <w:right w:val="none" w:sz="0" w:space="0" w:color="auto"/>
          </w:divBdr>
        </w:div>
        <w:div w:id="2035228431">
          <w:marLeft w:val="0"/>
          <w:marRight w:val="0"/>
          <w:marTop w:val="0"/>
          <w:marBottom w:val="0"/>
          <w:divBdr>
            <w:top w:val="none" w:sz="0" w:space="0" w:color="auto"/>
            <w:left w:val="none" w:sz="0" w:space="0" w:color="auto"/>
            <w:bottom w:val="none" w:sz="0" w:space="0" w:color="auto"/>
            <w:right w:val="none" w:sz="0" w:space="0" w:color="auto"/>
          </w:divBdr>
        </w:div>
        <w:div w:id="1656253942">
          <w:marLeft w:val="0"/>
          <w:marRight w:val="0"/>
          <w:marTop w:val="0"/>
          <w:marBottom w:val="0"/>
          <w:divBdr>
            <w:top w:val="none" w:sz="0" w:space="0" w:color="auto"/>
            <w:left w:val="none" w:sz="0" w:space="0" w:color="auto"/>
            <w:bottom w:val="none" w:sz="0" w:space="0" w:color="auto"/>
            <w:right w:val="none" w:sz="0" w:space="0" w:color="auto"/>
          </w:divBdr>
        </w:div>
        <w:div w:id="1564638036">
          <w:marLeft w:val="0"/>
          <w:marRight w:val="0"/>
          <w:marTop w:val="0"/>
          <w:marBottom w:val="0"/>
          <w:divBdr>
            <w:top w:val="none" w:sz="0" w:space="0" w:color="auto"/>
            <w:left w:val="none" w:sz="0" w:space="0" w:color="auto"/>
            <w:bottom w:val="none" w:sz="0" w:space="0" w:color="auto"/>
            <w:right w:val="none" w:sz="0" w:space="0" w:color="auto"/>
          </w:divBdr>
        </w:div>
        <w:div w:id="1584676751">
          <w:marLeft w:val="0"/>
          <w:marRight w:val="0"/>
          <w:marTop w:val="0"/>
          <w:marBottom w:val="0"/>
          <w:divBdr>
            <w:top w:val="none" w:sz="0" w:space="0" w:color="auto"/>
            <w:left w:val="none" w:sz="0" w:space="0" w:color="auto"/>
            <w:bottom w:val="none" w:sz="0" w:space="0" w:color="auto"/>
            <w:right w:val="none" w:sz="0" w:space="0" w:color="auto"/>
          </w:divBdr>
        </w:div>
        <w:div w:id="606936039">
          <w:marLeft w:val="0"/>
          <w:marRight w:val="0"/>
          <w:marTop w:val="0"/>
          <w:marBottom w:val="0"/>
          <w:divBdr>
            <w:top w:val="none" w:sz="0" w:space="0" w:color="auto"/>
            <w:left w:val="none" w:sz="0" w:space="0" w:color="auto"/>
            <w:bottom w:val="none" w:sz="0" w:space="0" w:color="auto"/>
            <w:right w:val="none" w:sz="0" w:space="0" w:color="auto"/>
          </w:divBdr>
        </w:div>
        <w:div w:id="1395473652">
          <w:marLeft w:val="0"/>
          <w:marRight w:val="0"/>
          <w:marTop w:val="0"/>
          <w:marBottom w:val="0"/>
          <w:divBdr>
            <w:top w:val="none" w:sz="0" w:space="0" w:color="auto"/>
            <w:left w:val="none" w:sz="0" w:space="0" w:color="auto"/>
            <w:bottom w:val="none" w:sz="0" w:space="0" w:color="auto"/>
            <w:right w:val="none" w:sz="0" w:space="0" w:color="auto"/>
          </w:divBdr>
        </w:div>
        <w:div w:id="2066029974">
          <w:marLeft w:val="0"/>
          <w:marRight w:val="0"/>
          <w:marTop w:val="0"/>
          <w:marBottom w:val="0"/>
          <w:divBdr>
            <w:top w:val="none" w:sz="0" w:space="0" w:color="auto"/>
            <w:left w:val="none" w:sz="0" w:space="0" w:color="auto"/>
            <w:bottom w:val="none" w:sz="0" w:space="0" w:color="auto"/>
            <w:right w:val="none" w:sz="0" w:space="0" w:color="auto"/>
          </w:divBdr>
        </w:div>
        <w:div w:id="163976642">
          <w:marLeft w:val="0"/>
          <w:marRight w:val="0"/>
          <w:marTop w:val="0"/>
          <w:marBottom w:val="0"/>
          <w:divBdr>
            <w:top w:val="none" w:sz="0" w:space="0" w:color="auto"/>
            <w:left w:val="none" w:sz="0" w:space="0" w:color="auto"/>
            <w:bottom w:val="none" w:sz="0" w:space="0" w:color="auto"/>
            <w:right w:val="none" w:sz="0" w:space="0" w:color="auto"/>
          </w:divBdr>
        </w:div>
        <w:div w:id="880216134">
          <w:marLeft w:val="0"/>
          <w:marRight w:val="0"/>
          <w:marTop w:val="0"/>
          <w:marBottom w:val="0"/>
          <w:divBdr>
            <w:top w:val="none" w:sz="0" w:space="0" w:color="auto"/>
            <w:left w:val="none" w:sz="0" w:space="0" w:color="auto"/>
            <w:bottom w:val="none" w:sz="0" w:space="0" w:color="auto"/>
            <w:right w:val="none" w:sz="0" w:space="0" w:color="auto"/>
          </w:divBdr>
        </w:div>
        <w:div w:id="1288581948">
          <w:marLeft w:val="0"/>
          <w:marRight w:val="0"/>
          <w:marTop w:val="0"/>
          <w:marBottom w:val="0"/>
          <w:divBdr>
            <w:top w:val="none" w:sz="0" w:space="0" w:color="auto"/>
            <w:left w:val="none" w:sz="0" w:space="0" w:color="auto"/>
            <w:bottom w:val="none" w:sz="0" w:space="0" w:color="auto"/>
            <w:right w:val="none" w:sz="0" w:space="0" w:color="auto"/>
          </w:divBdr>
        </w:div>
        <w:div w:id="1515806227">
          <w:marLeft w:val="0"/>
          <w:marRight w:val="0"/>
          <w:marTop w:val="0"/>
          <w:marBottom w:val="0"/>
          <w:divBdr>
            <w:top w:val="none" w:sz="0" w:space="0" w:color="auto"/>
            <w:left w:val="none" w:sz="0" w:space="0" w:color="auto"/>
            <w:bottom w:val="none" w:sz="0" w:space="0" w:color="auto"/>
            <w:right w:val="none" w:sz="0" w:space="0" w:color="auto"/>
          </w:divBdr>
        </w:div>
        <w:div w:id="913588483">
          <w:marLeft w:val="0"/>
          <w:marRight w:val="0"/>
          <w:marTop w:val="0"/>
          <w:marBottom w:val="0"/>
          <w:divBdr>
            <w:top w:val="none" w:sz="0" w:space="0" w:color="auto"/>
            <w:left w:val="none" w:sz="0" w:space="0" w:color="auto"/>
            <w:bottom w:val="none" w:sz="0" w:space="0" w:color="auto"/>
            <w:right w:val="none" w:sz="0" w:space="0" w:color="auto"/>
          </w:divBdr>
        </w:div>
        <w:div w:id="873925584">
          <w:marLeft w:val="0"/>
          <w:marRight w:val="0"/>
          <w:marTop w:val="0"/>
          <w:marBottom w:val="0"/>
          <w:divBdr>
            <w:top w:val="none" w:sz="0" w:space="0" w:color="auto"/>
            <w:left w:val="none" w:sz="0" w:space="0" w:color="auto"/>
            <w:bottom w:val="none" w:sz="0" w:space="0" w:color="auto"/>
            <w:right w:val="none" w:sz="0" w:space="0" w:color="auto"/>
          </w:divBdr>
        </w:div>
        <w:div w:id="133371833">
          <w:marLeft w:val="0"/>
          <w:marRight w:val="0"/>
          <w:marTop w:val="0"/>
          <w:marBottom w:val="0"/>
          <w:divBdr>
            <w:top w:val="none" w:sz="0" w:space="0" w:color="auto"/>
            <w:left w:val="none" w:sz="0" w:space="0" w:color="auto"/>
            <w:bottom w:val="none" w:sz="0" w:space="0" w:color="auto"/>
            <w:right w:val="none" w:sz="0" w:space="0" w:color="auto"/>
          </w:divBdr>
        </w:div>
        <w:div w:id="1657496348">
          <w:marLeft w:val="0"/>
          <w:marRight w:val="0"/>
          <w:marTop w:val="0"/>
          <w:marBottom w:val="0"/>
          <w:divBdr>
            <w:top w:val="none" w:sz="0" w:space="0" w:color="auto"/>
            <w:left w:val="none" w:sz="0" w:space="0" w:color="auto"/>
            <w:bottom w:val="none" w:sz="0" w:space="0" w:color="auto"/>
            <w:right w:val="none" w:sz="0" w:space="0" w:color="auto"/>
          </w:divBdr>
        </w:div>
        <w:div w:id="1236359727">
          <w:marLeft w:val="0"/>
          <w:marRight w:val="0"/>
          <w:marTop w:val="0"/>
          <w:marBottom w:val="0"/>
          <w:divBdr>
            <w:top w:val="none" w:sz="0" w:space="0" w:color="auto"/>
            <w:left w:val="none" w:sz="0" w:space="0" w:color="auto"/>
            <w:bottom w:val="none" w:sz="0" w:space="0" w:color="auto"/>
            <w:right w:val="none" w:sz="0" w:space="0" w:color="auto"/>
          </w:divBdr>
        </w:div>
        <w:div w:id="2142456105">
          <w:marLeft w:val="0"/>
          <w:marRight w:val="0"/>
          <w:marTop w:val="0"/>
          <w:marBottom w:val="0"/>
          <w:divBdr>
            <w:top w:val="none" w:sz="0" w:space="0" w:color="auto"/>
            <w:left w:val="none" w:sz="0" w:space="0" w:color="auto"/>
            <w:bottom w:val="none" w:sz="0" w:space="0" w:color="auto"/>
            <w:right w:val="none" w:sz="0" w:space="0" w:color="auto"/>
          </w:divBdr>
        </w:div>
        <w:div w:id="1703433567">
          <w:marLeft w:val="0"/>
          <w:marRight w:val="0"/>
          <w:marTop w:val="0"/>
          <w:marBottom w:val="0"/>
          <w:divBdr>
            <w:top w:val="none" w:sz="0" w:space="0" w:color="auto"/>
            <w:left w:val="none" w:sz="0" w:space="0" w:color="auto"/>
            <w:bottom w:val="none" w:sz="0" w:space="0" w:color="auto"/>
            <w:right w:val="none" w:sz="0" w:space="0" w:color="auto"/>
          </w:divBdr>
        </w:div>
        <w:div w:id="2078823598">
          <w:marLeft w:val="0"/>
          <w:marRight w:val="0"/>
          <w:marTop w:val="0"/>
          <w:marBottom w:val="0"/>
          <w:divBdr>
            <w:top w:val="none" w:sz="0" w:space="0" w:color="auto"/>
            <w:left w:val="none" w:sz="0" w:space="0" w:color="auto"/>
            <w:bottom w:val="none" w:sz="0" w:space="0" w:color="auto"/>
            <w:right w:val="none" w:sz="0" w:space="0" w:color="auto"/>
          </w:divBdr>
        </w:div>
        <w:div w:id="754975427">
          <w:marLeft w:val="0"/>
          <w:marRight w:val="0"/>
          <w:marTop w:val="0"/>
          <w:marBottom w:val="0"/>
          <w:divBdr>
            <w:top w:val="none" w:sz="0" w:space="0" w:color="auto"/>
            <w:left w:val="none" w:sz="0" w:space="0" w:color="auto"/>
            <w:bottom w:val="none" w:sz="0" w:space="0" w:color="auto"/>
            <w:right w:val="none" w:sz="0" w:space="0" w:color="auto"/>
          </w:divBdr>
        </w:div>
        <w:div w:id="44456558">
          <w:marLeft w:val="0"/>
          <w:marRight w:val="0"/>
          <w:marTop w:val="0"/>
          <w:marBottom w:val="0"/>
          <w:divBdr>
            <w:top w:val="none" w:sz="0" w:space="0" w:color="auto"/>
            <w:left w:val="none" w:sz="0" w:space="0" w:color="auto"/>
            <w:bottom w:val="none" w:sz="0" w:space="0" w:color="auto"/>
            <w:right w:val="none" w:sz="0" w:space="0" w:color="auto"/>
          </w:divBdr>
        </w:div>
        <w:div w:id="172915388">
          <w:marLeft w:val="0"/>
          <w:marRight w:val="0"/>
          <w:marTop w:val="0"/>
          <w:marBottom w:val="0"/>
          <w:divBdr>
            <w:top w:val="none" w:sz="0" w:space="0" w:color="auto"/>
            <w:left w:val="none" w:sz="0" w:space="0" w:color="auto"/>
            <w:bottom w:val="none" w:sz="0" w:space="0" w:color="auto"/>
            <w:right w:val="none" w:sz="0" w:space="0" w:color="auto"/>
          </w:divBdr>
        </w:div>
        <w:div w:id="1052194456">
          <w:marLeft w:val="0"/>
          <w:marRight w:val="0"/>
          <w:marTop w:val="0"/>
          <w:marBottom w:val="0"/>
          <w:divBdr>
            <w:top w:val="none" w:sz="0" w:space="0" w:color="auto"/>
            <w:left w:val="none" w:sz="0" w:space="0" w:color="auto"/>
            <w:bottom w:val="none" w:sz="0" w:space="0" w:color="auto"/>
            <w:right w:val="none" w:sz="0" w:space="0" w:color="auto"/>
          </w:divBdr>
        </w:div>
        <w:div w:id="742872481">
          <w:marLeft w:val="0"/>
          <w:marRight w:val="0"/>
          <w:marTop w:val="0"/>
          <w:marBottom w:val="0"/>
          <w:divBdr>
            <w:top w:val="none" w:sz="0" w:space="0" w:color="auto"/>
            <w:left w:val="none" w:sz="0" w:space="0" w:color="auto"/>
            <w:bottom w:val="none" w:sz="0" w:space="0" w:color="auto"/>
            <w:right w:val="none" w:sz="0" w:space="0" w:color="auto"/>
          </w:divBdr>
        </w:div>
        <w:div w:id="1056900886">
          <w:marLeft w:val="0"/>
          <w:marRight w:val="0"/>
          <w:marTop w:val="0"/>
          <w:marBottom w:val="0"/>
          <w:divBdr>
            <w:top w:val="none" w:sz="0" w:space="0" w:color="auto"/>
            <w:left w:val="none" w:sz="0" w:space="0" w:color="auto"/>
            <w:bottom w:val="none" w:sz="0" w:space="0" w:color="auto"/>
            <w:right w:val="none" w:sz="0" w:space="0" w:color="auto"/>
          </w:divBdr>
        </w:div>
        <w:div w:id="668679807">
          <w:marLeft w:val="0"/>
          <w:marRight w:val="0"/>
          <w:marTop w:val="0"/>
          <w:marBottom w:val="0"/>
          <w:divBdr>
            <w:top w:val="none" w:sz="0" w:space="0" w:color="auto"/>
            <w:left w:val="none" w:sz="0" w:space="0" w:color="auto"/>
            <w:bottom w:val="none" w:sz="0" w:space="0" w:color="auto"/>
            <w:right w:val="none" w:sz="0" w:space="0" w:color="auto"/>
          </w:divBdr>
        </w:div>
        <w:div w:id="1338970356">
          <w:marLeft w:val="0"/>
          <w:marRight w:val="0"/>
          <w:marTop w:val="0"/>
          <w:marBottom w:val="0"/>
          <w:divBdr>
            <w:top w:val="none" w:sz="0" w:space="0" w:color="auto"/>
            <w:left w:val="none" w:sz="0" w:space="0" w:color="auto"/>
            <w:bottom w:val="none" w:sz="0" w:space="0" w:color="auto"/>
            <w:right w:val="none" w:sz="0" w:space="0" w:color="auto"/>
          </w:divBdr>
        </w:div>
        <w:div w:id="1478035373">
          <w:marLeft w:val="0"/>
          <w:marRight w:val="0"/>
          <w:marTop w:val="0"/>
          <w:marBottom w:val="0"/>
          <w:divBdr>
            <w:top w:val="none" w:sz="0" w:space="0" w:color="auto"/>
            <w:left w:val="none" w:sz="0" w:space="0" w:color="auto"/>
            <w:bottom w:val="none" w:sz="0" w:space="0" w:color="auto"/>
            <w:right w:val="none" w:sz="0" w:space="0" w:color="auto"/>
          </w:divBdr>
        </w:div>
        <w:div w:id="1387341761">
          <w:marLeft w:val="0"/>
          <w:marRight w:val="0"/>
          <w:marTop w:val="0"/>
          <w:marBottom w:val="0"/>
          <w:divBdr>
            <w:top w:val="none" w:sz="0" w:space="0" w:color="auto"/>
            <w:left w:val="none" w:sz="0" w:space="0" w:color="auto"/>
            <w:bottom w:val="none" w:sz="0" w:space="0" w:color="auto"/>
            <w:right w:val="none" w:sz="0" w:space="0" w:color="auto"/>
          </w:divBdr>
        </w:div>
        <w:div w:id="1841971304">
          <w:marLeft w:val="0"/>
          <w:marRight w:val="0"/>
          <w:marTop w:val="0"/>
          <w:marBottom w:val="0"/>
          <w:divBdr>
            <w:top w:val="none" w:sz="0" w:space="0" w:color="auto"/>
            <w:left w:val="none" w:sz="0" w:space="0" w:color="auto"/>
            <w:bottom w:val="none" w:sz="0" w:space="0" w:color="auto"/>
            <w:right w:val="none" w:sz="0" w:space="0" w:color="auto"/>
          </w:divBdr>
        </w:div>
        <w:div w:id="838691437">
          <w:marLeft w:val="0"/>
          <w:marRight w:val="0"/>
          <w:marTop w:val="0"/>
          <w:marBottom w:val="0"/>
          <w:divBdr>
            <w:top w:val="none" w:sz="0" w:space="0" w:color="auto"/>
            <w:left w:val="none" w:sz="0" w:space="0" w:color="auto"/>
            <w:bottom w:val="none" w:sz="0" w:space="0" w:color="auto"/>
            <w:right w:val="none" w:sz="0" w:space="0" w:color="auto"/>
          </w:divBdr>
        </w:div>
        <w:div w:id="907810272">
          <w:marLeft w:val="0"/>
          <w:marRight w:val="0"/>
          <w:marTop w:val="0"/>
          <w:marBottom w:val="0"/>
          <w:divBdr>
            <w:top w:val="none" w:sz="0" w:space="0" w:color="auto"/>
            <w:left w:val="none" w:sz="0" w:space="0" w:color="auto"/>
            <w:bottom w:val="none" w:sz="0" w:space="0" w:color="auto"/>
            <w:right w:val="none" w:sz="0" w:space="0" w:color="auto"/>
          </w:divBdr>
        </w:div>
        <w:div w:id="117380859">
          <w:marLeft w:val="0"/>
          <w:marRight w:val="0"/>
          <w:marTop w:val="0"/>
          <w:marBottom w:val="0"/>
          <w:divBdr>
            <w:top w:val="none" w:sz="0" w:space="0" w:color="auto"/>
            <w:left w:val="none" w:sz="0" w:space="0" w:color="auto"/>
            <w:bottom w:val="none" w:sz="0" w:space="0" w:color="auto"/>
            <w:right w:val="none" w:sz="0" w:space="0" w:color="auto"/>
          </w:divBdr>
        </w:div>
        <w:div w:id="1309280641">
          <w:marLeft w:val="0"/>
          <w:marRight w:val="0"/>
          <w:marTop w:val="0"/>
          <w:marBottom w:val="0"/>
          <w:divBdr>
            <w:top w:val="none" w:sz="0" w:space="0" w:color="auto"/>
            <w:left w:val="none" w:sz="0" w:space="0" w:color="auto"/>
            <w:bottom w:val="none" w:sz="0" w:space="0" w:color="auto"/>
            <w:right w:val="none" w:sz="0" w:space="0" w:color="auto"/>
          </w:divBdr>
        </w:div>
        <w:div w:id="1728450187">
          <w:marLeft w:val="0"/>
          <w:marRight w:val="0"/>
          <w:marTop w:val="0"/>
          <w:marBottom w:val="0"/>
          <w:divBdr>
            <w:top w:val="none" w:sz="0" w:space="0" w:color="auto"/>
            <w:left w:val="none" w:sz="0" w:space="0" w:color="auto"/>
            <w:bottom w:val="none" w:sz="0" w:space="0" w:color="auto"/>
            <w:right w:val="none" w:sz="0" w:space="0" w:color="auto"/>
          </w:divBdr>
        </w:div>
        <w:div w:id="94523029">
          <w:marLeft w:val="0"/>
          <w:marRight w:val="0"/>
          <w:marTop w:val="0"/>
          <w:marBottom w:val="0"/>
          <w:divBdr>
            <w:top w:val="none" w:sz="0" w:space="0" w:color="auto"/>
            <w:left w:val="none" w:sz="0" w:space="0" w:color="auto"/>
            <w:bottom w:val="none" w:sz="0" w:space="0" w:color="auto"/>
            <w:right w:val="none" w:sz="0" w:space="0" w:color="auto"/>
          </w:divBdr>
        </w:div>
        <w:div w:id="703096185">
          <w:marLeft w:val="0"/>
          <w:marRight w:val="0"/>
          <w:marTop w:val="0"/>
          <w:marBottom w:val="0"/>
          <w:divBdr>
            <w:top w:val="none" w:sz="0" w:space="0" w:color="auto"/>
            <w:left w:val="none" w:sz="0" w:space="0" w:color="auto"/>
            <w:bottom w:val="none" w:sz="0" w:space="0" w:color="auto"/>
            <w:right w:val="none" w:sz="0" w:space="0" w:color="auto"/>
          </w:divBdr>
        </w:div>
        <w:div w:id="1378698002">
          <w:marLeft w:val="0"/>
          <w:marRight w:val="0"/>
          <w:marTop w:val="0"/>
          <w:marBottom w:val="0"/>
          <w:divBdr>
            <w:top w:val="none" w:sz="0" w:space="0" w:color="auto"/>
            <w:left w:val="none" w:sz="0" w:space="0" w:color="auto"/>
            <w:bottom w:val="none" w:sz="0" w:space="0" w:color="auto"/>
            <w:right w:val="none" w:sz="0" w:space="0" w:color="auto"/>
          </w:divBdr>
        </w:div>
        <w:div w:id="1738016300">
          <w:marLeft w:val="0"/>
          <w:marRight w:val="0"/>
          <w:marTop w:val="0"/>
          <w:marBottom w:val="0"/>
          <w:divBdr>
            <w:top w:val="none" w:sz="0" w:space="0" w:color="auto"/>
            <w:left w:val="none" w:sz="0" w:space="0" w:color="auto"/>
            <w:bottom w:val="none" w:sz="0" w:space="0" w:color="auto"/>
            <w:right w:val="none" w:sz="0" w:space="0" w:color="auto"/>
          </w:divBdr>
        </w:div>
        <w:div w:id="1801528730">
          <w:marLeft w:val="0"/>
          <w:marRight w:val="0"/>
          <w:marTop w:val="0"/>
          <w:marBottom w:val="0"/>
          <w:divBdr>
            <w:top w:val="none" w:sz="0" w:space="0" w:color="auto"/>
            <w:left w:val="none" w:sz="0" w:space="0" w:color="auto"/>
            <w:bottom w:val="none" w:sz="0" w:space="0" w:color="auto"/>
            <w:right w:val="none" w:sz="0" w:space="0" w:color="auto"/>
          </w:divBdr>
        </w:div>
        <w:div w:id="366375165">
          <w:marLeft w:val="0"/>
          <w:marRight w:val="0"/>
          <w:marTop w:val="0"/>
          <w:marBottom w:val="0"/>
          <w:divBdr>
            <w:top w:val="none" w:sz="0" w:space="0" w:color="auto"/>
            <w:left w:val="none" w:sz="0" w:space="0" w:color="auto"/>
            <w:bottom w:val="none" w:sz="0" w:space="0" w:color="auto"/>
            <w:right w:val="none" w:sz="0" w:space="0" w:color="auto"/>
          </w:divBdr>
        </w:div>
        <w:div w:id="1352344063">
          <w:marLeft w:val="0"/>
          <w:marRight w:val="0"/>
          <w:marTop w:val="0"/>
          <w:marBottom w:val="0"/>
          <w:divBdr>
            <w:top w:val="none" w:sz="0" w:space="0" w:color="auto"/>
            <w:left w:val="none" w:sz="0" w:space="0" w:color="auto"/>
            <w:bottom w:val="none" w:sz="0" w:space="0" w:color="auto"/>
            <w:right w:val="none" w:sz="0" w:space="0" w:color="auto"/>
          </w:divBdr>
        </w:div>
        <w:div w:id="310214647">
          <w:marLeft w:val="0"/>
          <w:marRight w:val="0"/>
          <w:marTop w:val="0"/>
          <w:marBottom w:val="0"/>
          <w:divBdr>
            <w:top w:val="none" w:sz="0" w:space="0" w:color="auto"/>
            <w:left w:val="none" w:sz="0" w:space="0" w:color="auto"/>
            <w:bottom w:val="none" w:sz="0" w:space="0" w:color="auto"/>
            <w:right w:val="none" w:sz="0" w:space="0" w:color="auto"/>
          </w:divBdr>
        </w:div>
        <w:div w:id="1769344998">
          <w:marLeft w:val="0"/>
          <w:marRight w:val="0"/>
          <w:marTop w:val="0"/>
          <w:marBottom w:val="0"/>
          <w:divBdr>
            <w:top w:val="none" w:sz="0" w:space="0" w:color="auto"/>
            <w:left w:val="none" w:sz="0" w:space="0" w:color="auto"/>
            <w:bottom w:val="none" w:sz="0" w:space="0" w:color="auto"/>
            <w:right w:val="none" w:sz="0" w:space="0" w:color="auto"/>
          </w:divBdr>
        </w:div>
        <w:div w:id="1405950553">
          <w:marLeft w:val="0"/>
          <w:marRight w:val="0"/>
          <w:marTop w:val="0"/>
          <w:marBottom w:val="0"/>
          <w:divBdr>
            <w:top w:val="none" w:sz="0" w:space="0" w:color="auto"/>
            <w:left w:val="none" w:sz="0" w:space="0" w:color="auto"/>
            <w:bottom w:val="none" w:sz="0" w:space="0" w:color="auto"/>
            <w:right w:val="none" w:sz="0" w:space="0" w:color="auto"/>
          </w:divBdr>
        </w:div>
        <w:div w:id="1455753716">
          <w:marLeft w:val="0"/>
          <w:marRight w:val="0"/>
          <w:marTop w:val="0"/>
          <w:marBottom w:val="0"/>
          <w:divBdr>
            <w:top w:val="none" w:sz="0" w:space="0" w:color="auto"/>
            <w:left w:val="none" w:sz="0" w:space="0" w:color="auto"/>
            <w:bottom w:val="none" w:sz="0" w:space="0" w:color="auto"/>
            <w:right w:val="none" w:sz="0" w:space="0" w:color="auto"/>
          </w:divBdr>
        </w:div>
        <w:div w:id="2011760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1905489804">
          <w:marLeft w:val="0"/>
          <w:marRight w:val="0"/>
          <w:marTop w:val="0"/>
          <w:marBottom w:val="0"/>
          <w:divBdr>
            <w:top w:val="none" w:sz="0" w:space="0" w:color="auto"/>
            <w:left w:val="none" w:sz="0" w:space="0" w:color="auto"/>
            <w:bottom w:val="none" w:sz="0" w:space="0" w:color="auto"/>
            <w:right w:val="none" w:sz="0" w:space="0" w:color="auto"/>
          </w:divBdr>
        </w:div>
        <w:div w:id="1105266843">
          <w:marLeft w:val="0"/>
          <w:marRight w:val="0"/>
          <w:marTop w:val="0"/>
          <w:marBottom w:val="0"/>
          <w:divBdr>
            <w:top w:val="none" w:sz="0" w:space="0" w:color="auto"/>
            <w:left w:val="none" w:sz="0" w:space="0" w:color="auto"/>
            <w:bottom w:val="none" w:sz="0" w:space="0" w:color="auto"/>
            <w:right w:val="none" w:sz="0" w:space="0" w:color="auto"/>
          </w:divBdr>
        </w:div>
        <w:div w:id="1331564369">
          <w:marLeft w:val="0"/>
          <w:marRight w:val="0"/>
          <w:marTop w:val="0"/>
          <w:marBottom w:val="0"/>
          <w:divBdr>
            <w:top w:val="none" w:sz="0" w:space="0" w:color="auto"/>
            <w:left w:val="none" w:sz="0" w:space="0" w:color="auto"/>
            <w:bottom w:val="none" w:sz="0" w:space="0" w:color="auto"/>
            <w:right w:val="none" w:sz="0" w:space="0" w:color="auto"/>
          </w:divBdr>
        </w:div>
        <w:div w:id="496850676">
          <w:marLeft w:val="0"/>
          <w:marRight w:val="0"/>
          <w:marTop w:val="0"/>
          <w:marBottom w:val="0"/>
          <w:divBdr>
            <w:top w:val="none" w:sz="0" w:space="0" w:color="auto"/>
            <w:left w:val="none" w:sz="0" w:space="0" w:color="auto"/>
            <w:bottom w:val="none" w:sz="0" w:space="0" w:color="auto"/>
            <w:right w:val="none" w:sz="0" w:space="0" w:color="auto"/>
          </w:divBdr>
        </w:div>
        <w:div w:id="882981855">
          <w:marLeft w:val="0"/>
          <w:marRight w:val="0"/>
          <w:marTop w:val="0"/>
          <w:marBottom w:val="0"/>
          <w:divBdr>
            <w:top w:val="none" w:sz="0" w:space="0" w:color="auto"/>
            <w:left w:val="none" w:sz="0" w:space="0" w:color="auto"/>
            <w:bottom w:val="none" w:sz="0" w:space="0" w:color="auto"/>
            <w:right w:val="none" w:sz="0" w:space="0" w:color="auto"/>
          </w:divBdr>
        </w:div>
        <w:div w:id="1914006844">
          <w:marLeft w:val="0"/>
          <w:marRight w:val="0"/>
          <w:marTop w:val="0"/>
          <w:marBottom w:val="0"/>
          <w:divBdr>
            <w:top w:val="none" w:sz="0" w:space="0" w:color="auto"/>
            <w:left w:val="none" w:sz="0" w:space="0" w:color="auto"/>
            <w:bottom w:val="none" w:sz="0" w:space="0" w:color="auto"/>
            <w:right w:val="none" w:sz="0" w:space="0" w:color="auto"/>
          </w:divBdr>
        </w:div>
        <w:div w:id="1826042210">
          <w:marLeft w:val="0"/>
          <w:marRight w:val="0"/>
          <w:marTop w:val="0"/>
          <w:marBottom w:val="0"/>
          <w:divBdr>
            <w:top w:val="none" w:sz="0" w:space="0" w:color="auto"/>
            <w:left w:val="none" w:sz="0" w:space="0" w:color="auto"/>
            <w:bottom w:val="none" w:sz="0" w:space="0" w:color="auto"/>
            <w:right w:val="none" w:sz="0" w:space="0" w:color="auto"/>
          </w:divBdr>
        </w:div>
        <w:div w:id="1848977653">
          <w:marLeft w:val="0"/>
          <w:marRight w:val="0"/>
          <w:marTop w:val="0"/>
          <w:marBottom w:val="0"/>
          <w:divBdr>
            <w:top w:val="none" w:sz="0" w:space="0" w:color="auto"/>
            <w:left w:val="none" w:sz="0" w:space="0" w:color="auto"/>
            <w:bottom w:val="none" w:sz="0" w:space="0" w:color="auto"/>
            <w:right w:val="none" w:sz="0" w:space="0" w:color="auto"/>
          </w:divBdr>
        </w:div>
        <w:div w:id="2134054854">
          <w:marLeft w:val="0"/>
          <w:marRight w:val="0"/>
          <w:marTop w:val="0"/>
          <w:marBottom w:val="0"/>
          <w:divBdr>
            <w:top w:val="none" w:sz="0" w:space="0" w:color="auto"/>
            <w:left w:val="none" w:sz="0" w:space="0" w:color="auto"/>
            <w:bottom w:val="none" w:sz="0" w:space="0" w:color="auto"/>
            <w:right w:val="none" w:sz="0" w:space="0" w:color="auto"/>
          </w:divBdr>
        </w:div>
        <w:div w:id="860825747">
          <w:marLeft w:val="0"/>
          <w:marRight w:val="0"/>
          <w:marTop w:val="0"/>
          <w:marBottom w:val="0"/>
          <w:divBdr>
            <w:top w:val="none" w:sz="0" w:space="0" w:color="auto"/>
            <w:left w:val="none" w:sz="0" w:space="0" w:color="auto"/>
            <w:bottom w:val="none" w:sz="0" w:space="0" w:color="auto"/>
            <w:right w:val="none" w:sz="0" w:space="0" w:color="auto"/>
          </w:divBdr>
        </w:div>
        <w:div w:id="313948821">
          <w:marLeft w:val="0"/>
          <w:marRight w:val="0"/>
          <w:marTop w:val="0"/>
          <w:marBottom w:val="0"/>
          <w:divBdr>
            <w:top w:val="none" w:sz="0" w:space="0" w:color="auto"/>
            <w:left w:val="none" w:sz="0" w:space="0" w:color="auto"/>
            <w:bottom w:val="none" w:sz="0" w:space="0" w:color="auto"/>
            <w:right w:val="none" w:sz="0" w:space="0" w:color="auto"/>
          </w:divBdr>
        </w:div>
        <w:div w:id="1937014112">
          <w:marLeft w:val="0"/>
          <w:marRight w:val="0"/>
          <w:marTop w:val="0"/>
          <w:marBottom w:val="0"/>
          <w:divBdr>
            <w:top w:val="none" w:sz="0" w:space="0" w:color="auto"/>
            <w:left w:val="none" w:sz="0" w:space="0" w:color="auto"/>
            <w:bottom w:val="none" w:sz="0" w:space="0" w:color="auto"/>
            <w:right w:val="none" w:sz="0" w:space="0" w:color="auto"/>
          </w:divBdr>
        </w:div>
        <w:div w:id="1922521424">
          <w:marLeft w:val="0"/>
          <w:marRight w:val="0"/>
          <w:marTop w:val="0"/>
          <w:marBottom w:val="0"/>
          <w:divBdr>
            <w:top w:val="none" w:sz="0" w:space="0" w:color="auto"/>
            <w:left w:val="none" w:sz="0" w:space="0" w:color="auto"/>
            <w:bottom w:val="none" w:sz="0" w:space="0" w:color="auto"/>
            <w:right w:val="none" w:sz="0" w:space="0" w:color="auto"/>
          </w:divBdr>
        </w:div>
        <w:div w:id="288442382">
          <w:marLeft w:val="0"/>
          <w:marRight w:val="0"/>
          <w:marTop w:val="0"/>
          <w:marBottom w:val="0"/>
          <w:divBdr>
            <w:top w:val="none" w:sz="0" w:space="0" w:color="auto"/>
            <w:left w:val="none" w:sz="0" w:space="0" w:color="auto"/>
            <w:bottom w:val="none" w:sz="0" w:space="0" w:color="auto"/>
            <w:right w:val="none" w:sz="0" w:space="0" w:color="auto"/>
          </w:divBdr>
        </w:div>
        <w:div w:id="2080637199">
          <w:marLeft w:val="0"/>
          <w:marRight w:val="0"/>
          <w:marTop w:val="0"/>
          <w:marBottom w:val="0"/>
          <w:divBdr>
            <w:top w:val="none" w:sz="0" w:space="0" w:color="auto"/>
            <w:left w:val="none" w:sz="0" w:space="0" w:color="auto"/>
            <w:bottom w:val="none" w:sz="0" w:space="0" w:color="auto"/>
            <w:right w:val="none" w:sz="0" w:space="0" w:color="auto"/>
          </w:divBdr>
        </w:div>
        <w:div w:id="1627348943">
          <w:marLeft w:val="0"/>
          <w:marRight w:val="0"/>
          <w:marTop w:val="0"/>
          <w:marBottom w:val="0"/>
          <w:divBdr>
            <w:top w:val="none" w:sz="0" w:space="0" w:color="auto"/>
            <w:left w:val="none" w:sz="0" w:space="0" w:color="auto"/>
            <w:bottom w:val="none" w:sz="0" w:space="0" w:color="auto"/>
            <w:right w:val="none" w:sz="0" w:space="0" w:color="auto"/>
          </w:divBdr>
        </w:div>
        <w:div w:id="453063903">
          <w:marLeft w:val="0"/>
          <w:marRight w:val="0"/>
          <w:marTop w:val="0"/>
          <w:marBottom w:val="0"/>
          <w:divBdr>
            <w:top w:val="none" w:sz="0" w:space="0" w:color="auto"/>
            <w:left w:val="none" w:sz="0" w:space="0" w:color="auto"/>
            <w:bottom w:val="none" w:sz="0" w:space="0" w:color="auto"/>
            <w:right w:val="none" w:sz="0" w:space="0" w:color="auto"/>
          </w:divBdr>
        </w:div>
        <w:div w:id="1626354639">
          <w:marLeft w:val="0"/>
          <w:marRight w:val="0"/>
          <w:marTop w:val="0"/>
          <w:marBottom w:val="0"/>
          <w:divBdr>
            <w:top w:val="none" w:sz="0" w:space="0" w:color="auto"/>
            <w:left w:val="none" w:sz="0" w:space="0" w:color="auto"/>
            <w:bottom w:val="none" w:sz="0" w:space="0" w:color="auto"/>
            <w:right w:val="none" w:sz="0" w:space="0" w:color="auto"/>
          </w:divBdr>
        </w:div>
        <w:div w:id="933905269">
          <w:marLeft w:val="0"/>
          <w:marRight w:val="0"/>
          <w:marTop w:val="0"/>
          <w:marBottom w:val="0"/>
          <w:divBdr>
            <w:top w:val="none" w:sz="0" w:space="0" w:color="auto"/>
            <w:left w:val="none" w:sz="0" w:space="0" w:color="auto"/>
            <w:bottom w:val="none" w:sz="0" w:space="0" w:color="auto"/>
            <w:right w:val="none" w:sz="0" w:space="0" w:color="auto"/>
          </w:divBdr>
        </w:div>
        <w:div w:id="1962418004">
          <w:marLeft w:val="0"/>
          <w:marRight w:val="0"/>
          <w:marTop w:val="0"/>
          <w:marBottom w:val="0"/>
          <w:divBdr>
            <w:top w:val="none" w:sz="0" w:space="0" w:color="auto"/>
            <w:left w:val="none" w:sz="0" w:space="0" w:color="auto"/>
            <w:bottom w:val="none" w:sz="0" w:space="0" w:color="auto"/>
            <w:right w:val="none" w:sz="0" w:space="0" w:color="auto"/>
          </w:divBdr>
        </w:div>
        <w:div w:id="1683900398">
          <w:marLeft w:val="0"/>
          <w:marRight w:val="0"/>
          <w:marTop w:val="0"/>
          <w:marBottom w:val="0"/>
          <w:divBdr>
            <w:top w:val="none" w:sz="0" w:space="0" w:color="auto"/>
            <w:left w:val="none" w:sz="0" w:space="0" w:color="auto"/>
            <w:bottom w:val="none" w:sz="0" w:space="0" w:color="auto"/>
            <w:right w:val="none" w:sz="0" w:space="0" w:color="auto"/>
          </w:divBdr>
        </w:div>
        <w:div w:id="1531799136">
          <w:marLeft w:val="0"/>
          <w:marRight w:val="0"/>
          <w:marTop w:val="0"/>
          <w:marBottom w:val="0"/>
          <w:divBdr>
            <w:top w:val="none" w:sz="0" w:space="0" w:color="auto"/>
            <w:left w:val="none" w:sz="0" w:space="0" w:color="auto"/>
            <w:bottom w:val="none" w:sz="0" w:space="0" w:color="auto"/>
            <w:right w:val="none" w:sz="0" w:space="0" w:color="auto"/>
          </w:divBdr>
        </w:div>
        <w:div w:id="254822769">
          <w:marLeft w:val="0"/>
          <w:marRight w:val="0"/>
          <w:marTop w:val="0"/>
          <w:marBottom w:val="0"/>
          <w:divBdr>
            <w:top w:val="none" w:sz="0" w:space="0" w:color="auto"/>
            <w:left w:val="none" w:sz="0" w:space="0" w:color="auto"/>
            <w:bottom w:val="none" w:sz="0" w:space="0" w:color="auto"/>
            <w:right w:val="none" w:sz="0" w:space="0" w:color="auto"/>
          </w:divBdr>
        </w:div>
        <w:div w:id="2064479540">
          <w:marLeft w:val="0"/>
          <w:marRight w:val="0"/>
          <w:marTop w:val="0"/>
          <w:marBottom w:val="0"/>
          <w:divBdr>
            <w:top w:val="none" w:sz="0" w:space="0" w:color="auto"/>
            <w:left w:val="none" w:sz="0" w:space="0" w:color="auto"/>
            <w:bottom w:val="none" w:sz="0" w:space="0" w:color="auto"/>
            <w:right w:val="none" w:sz="0" w:space="0" w:color="auto"/>
          </w:divBdr>
        </w:div>
        <w:div w:id="544100669">
          <w:marLeft w:val="0"/>
          <w:marRight w:val="0"/>
          <w:marTop w:val="0"/>
          <w:marBottom w:val="0"/>
          <w:divBdr>
            <w:top w:val="none" w:sz="0" w:space="0" w:color="auto"/>
            <w:left w:val="none" w:sz="0" w:space="0" w:color="auto"/>
            <w:bottom w:val="none" w:sz="0" w:space="0" w:color="auto"/>
            <w:right w:val="none" w:sz="0" w:space="0" w:color="auto"/>
          </w:divBdr>
        </w:div>
        <w:div w:id="451560803">
          <w:marLeft w:val="0"/>
          <w:marRight w:val="0"/>
          <w:marTop w:val="0"/>
          <w:marBottom w:val="0"/>
          <w:divBdr>
            <w:top w:val="none" w:sz="0" w:space="0" w:color="auto"/>
            <w:left w:val="none" w:sz="0" w:space="0" w:color="auto"/>
            <w:bottom w:val="none" w:sz="0" w:space="0" w:color="auto"/>
            <w:right w:val="none" w:sz="0" w:space="0" w:color="auto"/>
          </w:divBdr>
        </w:div>
        <w:div w:id="1163204736">
          <w:marLeft w:val="0"/>
          <w:marRight w:val="0"/>
          <w:marTop w:val="0"/>
          <w:marBottom w:val="0"/>
          <w:divBdr>
            <w:top w:val="none" w:sz="0" w:space="0" w:color="auto"/>
            <w:left w:val="none" w:sz="0" w:space="0" w:color="auto"/>
            <w:bottom w:val="none" w:sz="0" w:space="0" w:color="auto"/>
            <w:right w:val="none" w:sz="0" w:space="0" w:color="auto"/>
          </w:divBdr>
        </w:div>
        <w:div w:id="322046770">
          <w:marLeft w:val="0"/>
          <w:marRight w:val="0"/>
          <w:marTop w:val="0"/>
          <w:marBottom w:val="0"/>
          <w:divBdr>
            <w:top w:val="none" w:sz="0" w:space="0" w:color="auto"/>
            <w:left w:val="none" w:sz="0" w:space="0" w:color="auto"/>
            <w:bottom w:val="none" w:sz="0" w:space="0" w:color="auto"/>
            <w:right w:val="none" w:sz="0" w:space="0" w:color="auto"/>
          </w:divBdr>
        </w:div>
        <w:div w:id="2139495611">
          <w:marLeft w:val="0"/>
          <w:marRight w:val="0"/>
          <w:marTop w:val="0"/>
          <w:marBottom w:val="0"/>
          <w:divBdr>
            <w:top w:val="none" w:sz="0" w:space="0" w:color="auto"/>
            <w:left w:val="none" w:sz="0" w:space="0" w:color="auto"/>
            <w:bottom w:val="none" w:sz="0" w:space="0" w:color="auto"/>
            <w:right w:val="none" w:sz="0" w:space="0" w:color="auto"/>
          </w:divBdr>
        </w:div>
        <w:div w:id="464734980">
          <w:marLeft w:val="0"/>
          <w:marRight w:val="0"/>
          <w:marTop w:val="0"/>
          <w:marBottom w:val="0"/>
          <w:divBdr>
            <w:top w:val="none" w:sz="0" w:space="0" w:color="auto"/>
            <w:left w:val="none" w:sz="0" w:space="0" w:color="auto"/>
            <w:bottom w:val="none" w:sz="0" w:space="0" w:color="auto"/>
            <w:right w:val="none" w:sz="0" w:space="0" w:color="auto"/>
          </w:divBdr>
        </w:div>
        <w:div w:id="168377453">
          <w:marLeft w:val="0"/>
          <w:marRight w:val="0"/>
          <w:marTop w:val="0"/>
          <w:marBottom w:val="0"/>
          <w:divBdr>
            <w:top w:val="none" w:sz="0" w:space="0" w:color="auto"/>
            <w:left w:val="none" w:sz="0" w:space="0" w:color="auto"/>
            <w:bottom w:val="none" w:sz="0" w:space="0" w:color="auto"/>
            <w:right w:val="none" w:sz="0" w:space="0" w:color="auto"/>
          </w:divBdr>
        </w:div>
        <w:div w:id="618534271">
          <w:marLeft w:val="0"/>
          <w:marRight w:val="0"/>
          <w:marTop w:val="0"/>
          <w:marBottom w:val="0"/>
          <w:divBdr>
            <w:top w:val="none" w:sz="0" w:space="0" w:color="auto"/>
            <w:left w:val="none" w:sz="0" w:space="0" w:color="auto"/>
            <w:bottom w:val="none" w:sz="0" w:space="0" w:color="auto"/>
            <w:right w:val="none" w:sz="0" w:space="0" w:color="auto"/>
          </w:divBdr>
        </w:div>
        <w:div w:id="717782964">
          <w:marLeft w:val="0"/>
          <w:marRight w:val="0"/>
          <w:marTop w:val="0"/>
          <w:marBottom w:val="0"/>
          <w:divBdr>
            <w:top w:val="none" w:sz="0" w:space="0" w:color="auto"/>
            <w:left w:val="none" w:sz="0" w:space="0" w:color="auto"/>
            <w:bottom w:val="none" w:sz="0" w:space="0" w:color="auto"/>
            <w:right w:val="none" w:sz="0" w:space="0" w:color="auto"/>
          </w:divBdr>
        </w:div>
        <w:div w:id="583419106">
          <w:marLeft w:val="0"/>
          <w:marRight w:val="0"/>
          <w:marTop w:val="0"/>
          <w:marBottom w:val="0"/>
          <w:divBdr>
            <w:top w:val="none" w:sz="0" w:space="0" w:color="auto"/>
            <w:left w:val="none" w:sz="0" w:space="0" w:color="auto"/>
            <w:bottom w:val="none" w:sz="0" w:space="0" w:color="auto"/>
            <w:right w:val="none" w:sz="0" w:space="0" w:color="auto"/>
          </w:divBdr>
        </w:div>
        <w:div w:id="1729574923">
          <w:marLeft w:val="0"/>
          <w:marRight w:val="0"/>
          <w:marTop w:val="0"/>
          <w:marBottom w:val="0"/>
          <w:divBdr>
            <w:top w:val="none" w:sz="0" w:space="0" w:color="auto"/>
            <w:left w:val="none" w:sz="0" w:space="0" w:color="auto"/>
            <w:bottom w:val="none" w:sz="0" w:space="0" w:color="auto"/>
            <w:right w:val="none" w:sz="0" w:space="0" w:color="auto"/>
          </w:divBdr>
        </w:div>
        <w:div w:id="535314371">
          <w:marLeft w:val="0"/>
          <w:marRight w:val="0"/>
          <w:marTop w:val="0"/>
          <w:marBottom w:val="0"/>
          <w:divBdr>
            <w:top w:val="none" w:sz="0" w:space="0" w:color="auto"/>
            <w:left w:val="none" w:sz="0" w:space="0" w:color="auto"/>
            <w:bottom w:val="none" w:sz="0" w:space="0" w:color="auto"/>
            <w:right w:val="none" w:sz="0" w:space="0" w:color="auto"/>
          </w:divBdr>
        </w:div>
        <w:div w:id="102193470">
          <w:marLeft w:val="0"/>
          <w:marRight w:val="0"/>
          <w:marTop w:val="0"/>
          <w:marBottom w:val="0"/>
          <w:divBdr>
            <w:top w:val="none" w:sz="0" w:space="0" w:color="auto"/>
            <w:left w:val="none" w:sz="0" w:space="0" w:color="auto"/>
            <w:bottom w:val="none" w:sz="0" w:space="0" w:color="auto"/>
            <w:right w:val="none" w:sz="0" w:space="0" w:color="auto"/>
          </w:divBdr>
        </w:div>
        <w:div w:id="63724186">
          <w:marLeft w:val="0"/>
          <w:marRight w:val="0"/>
          <w:marTop w:val="0"/>
          <w:marBottom w:val="0"/>
          <w:divBdr>
            <w:top w:val="none" w:sz="0" w:space="0" w:color="auto"/>
            <w:left w:val="none" w:sz="0" w:space="0" w:color="auto"/>
            <w:bottom w:val="none" w:sz="0" w:space="0" w:color="auto"/>
            <w:right w:val="none" w:sz="0" w:space="0" w:color="auto"/>
          </w:divBdr>
        </w:div>
        <w:div w:id="901335082">
          <w:marLeft w:val="0"/>
          <w:marRight w:val="0"/>
          <w:marTop w:val="0"/>
          <w:marBottom w:val="0"/>
          <w:divBdr>
            <w:top w:val="none" w:sz="0" w:space="0" w:color="auto"/>
            <w:left w:val="none" w:sz="0" w:space="0" w:color="auto"/>
            <w:bottom w:val="none" w:sz="0" w:space="0" w:color="auto"/>
            <w:right w:val="none" w:sz="0" w:space="0" w:color="auto"/>
          </w:divBdr>
        </w:div>
        <w:div w:id="1864052837">
          <w:marLeft w:val="0"/>
          <w:marRight w:val="0"/>
          <w:marTop w:val="0"/>
          <w:marBottom w:val="0"/>
          <w:divBdr>
            <w:top w:val="none" w:sz="0" w:space="0" w:color="auto"/>
            <w:left w:val="none" w:sz="0" w:space="0" w:color="auto"/>
            <w:bottom w:val="none" w:sz="0" w:space="0" w:color="auto"/>
            <w:right w:val="none" w:sz="0" w:space="0" w:color="auto"/>
          </w:divBdr>
        </w:div>
        <w:div w:id="1016420778">
          <w:marLeft w:val="0"/>
          <w:marRight w:val="0"/>
          <w:marTop w:val="0"/>
          <w:marBottom w:val="0"/>
          <w:divBdr>
            <w:top w:val="none" w:sz="0" w:space="0" w:color="auto"/>
            <w:left w:val="none" w:sz="0" w:space="0" w:color="auto"/>
            <w:bottom w:val="none" w:sz="0" w:space="0" w:color="auto"/>
            <w:right w:val="none" w:sz="0" w:space="0" w:color="auto"/>
          </w:divBdr>
        </w:div>
        <w:div w:id="320012812">
          <w:marLeft w:val="0"/>
          <w:marRight w:val="0"/>
          <w:marTop w:val="0"/>
          <w:marBottom w:val="0"/>
          <w:divBdr>
            <w:top w:val="none" w:sz="0" w:space="0" w:color="auto"/>
            <w:left w:val="none" w:sz="0" w:space="0" w:color="auto"/>
            <w:bottom w:val="none" w:sz="0" w:space="0" w:color="auto"/>
            <w:right w:val="none" w:sz="0" w:space="0" w:color="auto"/>
          </w:divBdr>
        </w:div>
        <w:div w:id="1814710157">
          <w:marLeft w:val="0"/>
          <w:marRight w:val="0"/>
          <w:marTop w:val="0"/>
          <w:marBottom w:val="0"/>
          <w:divBdr>
            <w:top w:val="none" w:sz="0" w:space="0" w:color="auto"/>
            <w:left w:val="none" w:sz="0" w:space="0" w:color="auto"/>
            <w:bottom w:val="none" w:sz="0" w:space="0" w:color="auto"/>
            <w:right w:val="none" w:sz="0" w:space="0" w:color="auto"/>
          </w:divBdr>
        </w:div>
        <w:div w:id="1492062453">
          <w:marLeft w:val="0"/>
          <w:marRight w:val="0"/>
          <w:marTop w:val="0"/>
          <w:marBottom w:val="0"/>
          <w:divBdr>
            <w:top w:val="none" w:sz="0" w:space="0" w:color="auto"/>
            <w:left w:val="none" w:sz="0" w:space="0" w:color="auto"/>
            <w:bottom w:val="none" w:sz="0" w:space="0" w:color="auto"/>
            <w:right w:val="none" w:sz="0" w:space="0" w:color="auto"/>
          </w:divBdr>
        </w:div>
        <w:div w:id="123472255">
          <w:marLeft w:val="0"/>
          <w:marRight w:val="0"/>
          <w:marTop w:val="0"/>
          <w:marBottom w:val="0"/>
          <w:divBdr>
            <w:top w:val="none" w:sz="0" w:space="0" w:color="auto"/>
            <w:left w:val="none" w:sz="0" w:space="0" w:color="auto"/>
            <w:bottom w:val="none" w:sz="0" w:space="0" w:color="auto"/>
            <w:right w:val="none" w:sz="0" w:space="0" w:color="auto"/>
          </w:divBdr>
        </w:div>
        <w:div w:id="1417748546">
          <w:marLeft w:val="0"/>
          <w:marRight w:val="0"/>
          <w:marTop w:val="0"/>
          <w:marBottom w:val="0"/>
          <w:divBdr>
            <w:top w:val="none" w:sz="0" w:space="0" w:color="auto"/>
            <w:left w:val="none" w:sz="0" w:space="0" w:color="auto"/>
            <w:bottom w:val="none" w:sz="0" w:space="0" w:color="auto"/>
            <w:right w:val="none" w:sz="0" w:space="0" w:color="auto"/>
          </w:divBdr>
        </w:div>
        <w:div w:id="1067075827">
          <w:marLeft w:val="0"/>
          <w:marRight w:val="0"/>
          <w:marTop w:val="0"/>
          <w:marBottom w:val="0"/>
          <w:divBdr>
            <w:top w:val="none" w:sz="0" w:space="0" w:color="auto"/>
            <w:left w:val="none" w:sz="0" w:space="0" w:color="auto"/>
            <w:bottom w:val="none" w:sz="0" w:space="0" w:color="auto"/>
            <w:right w:val="none" w:sz="0" w:space="0" w:color="auto"/>
          </w:divBdr>
        </w:div>
        <w:div w:id="1569657532">
          <w:marLeft w:val="0"/>
          <w:marRight w:val="0"/>
          <w:marTop w:val="0"/>
          <w:marBottom w:val="0"/>
          <w:divBdr>
            <w:top w:val="none" w:sz="0" w:space="0" w:color="auto"/>
            <w:left w:val="none" w:sz="0" w:space="0" w:color="auto"/>
            <w:bottom w:val="none" w:sz="0" w:space="0" w:color="auto"/>
            <w:right w:val="none" w:sz="0" w:space="0" w:color="auto"/>
          </w:divBdr>
        </w:div>
      </w:divsChild>
    </w:div>
    <w:div w:id="1418017460">
      <w:bodyDiv w:val="1"/>
      <w:marLeft w:val="0"/>
      <w:marRight w:val="0"/>
      <w:marTop w:val="0"/>
      <w:marBottom w:val="0"/>
      <w:divBdr>
        <w:top w:val="none" w:sz="0" w:space="0" w:color="auto"/>
        <w:left w:val="none" w:sz="0" w:space="0" w:color="auto"/>
        <w:bottom w:val="none" w:sz="0" w:space="0" w:color="auto"/>
        <w:right w:val="none" w:sz="0" w:space="0" w:color="auto"/>
      </w:divBdr>
    </w:div>
    <w:div w:id="1419061881">
      <w:bodyDiv w:val="1"/>
      <w:marLeft w:val="0"/>
      <w:marRight w:val="0"/>
      <w:marTop w:val="0"/>
      <w:marBottom w:val="0"/>
      <w:divBdr>
        <w:top w:val="none" w:sz="0" w:space="0" w:color="auto"/>
        <w:left w:val="none" w:sz="0" w:space="0" w:color="auto"/>
        <w:bottom w:val="none" w:sz="0" w:space="0" w:color="auto"/>
        <w:right w:val="none" w:sz="0" w:space="0" w:color="auto"/>
      </w:divBdr>
    </w:div>
    <w:div w:id="1419208606">
      <w:bodyDiv w:val="1"/>
      <w:marLeft w:val="0"/>
      <w:marRight w:val="0"/>
      <w:marTop w:val="0"/>
      <w:marBottom w:val="0"/>
      <w:divBdr>
        <w:top w:val="none" w:sz="0" w:space="0" w:color="auto"/>
        <w:left w:val="none" w:sz="0" w:space="0" w:color="auto"/>
        <w:bottom w:val="none" w:sz="0" w:space="0" w:color="auto"/>
        <w:right w:val="none" w:sz="0" w:space="0" w:color="auto"/>
      </w:divBdr>
    </w:div>
    <w:div w:id="1419522774">
      <w:bodyDiv w:val="1"/>
      <w:marLeft w:val="0"/>
      <w:marRight w:val="0"/>
      <w:marTop w:val="0"/>
      <w:marBottom w:val="0"/>
      <w:divBdr>
        <w:top w:val="none" w:sz="0" w:space="0" w:color="auto"/>
        <w:left w:val="none" w:sz="0" w:space="0" w:color="auto"/>
        <w:bottom w:val="none" w:sz="0" w:space="0" w:color="auto"/>
        <w:right w:val="none" w:sz="0" w:space="0" w:color="auto"/>
      </w:divBdr>
    </w:div>
    <w:div w:id="1420053843">
      <w:bodyDiv w:val="1"/>
      <w:marLeft w:val="0"/>
      <w:marRight w:val="0"/>
      <w:marTop w:val="0"/>
      <w:marBottom w:val="0"/>
      <w:divBdr>
        <w:top w:val="none" w:sz="0" w:space="0" w:color="auto"/>
        <w:left w:val="none" w:sz="0" w:space="0" w:color="auto"/>
        <w:bottom w:val="none" w:sz="0" w:space="0" w:color="auto"/>
        <w:right w:val="none" w:sz="0" w:space="0" w:color="auto"/>
      </w:divBdr>
    </w:div>
    <w:div w:id="1420248458">
      <w:bodyDiv w:val="1"/>
      <w:marLeft w:val="0"/>
      <w:marRight w:val="0"/>
      <w:marTop w:val="0"/>
      <w:marBottom w:val="0"/>
      <w:divBdr>
        <w:top w:val="none" w:sz="0" w:space="0" w:color="auto"/>
        <w:left w:val="none" w:sz="0" w:space="0" w:color="auto"/>
        <w:bottom w:val="none" w:sz="0" w:space="0" w:color="auto"/>
        <w:right w:val="none" w:sz="0" w:space="0" w:color="auto"/>
      </w:divBdr>
    </w:div>
    <w:div w:id="1420449369">
      <w:bodyDiv w:val="1"/>
      <w:marLeft w:val="0"/>
      <w:marRight w:val="0"/>
      <w:marTop w:val="0"/>
      <w:marBottom w:val="0"/>
      <w:divBdr>
        <w:top w:val="none" w:sz="0" w:space="0" w:color="auto"/>
        <w:left w:val="none" w:sz="0" w:space="0" w:color="auto"/>
        <w:bottom w:val="none" w:sz="0" w:space="0" w:color="auto"/>
        <w:right w:val="none" w:sz="0" w:space="0" w:color="auto"/>
      </w:divBdr>
    </w:div>
    <w:div w:id="1420559029">
      <w:bodyDiv w:val="1"/>
      <w:marLeft w:val="0"/>
      <w:marRight w:val="0"/>
      <w:marTop w:val="0"/>
      <w:marBottom w:val="0"/>
      <w:divBdr>
        <w:top w:val="none" w:sz="0" w:space="0" w:color="auto"/>
        <w:left w:val="none" w:sz="0" w:space="0" w:color="auto"/>
        <w:bottom w:val="none" w:sz="0" w:space="0" w:color="auto"/>
        <w:right w:val="none" w:sz="0" w:space="0" w:color="auto"/>
      </w:divBdr>
    </w:div>
    <w:div w:id="1420561005">
      <w:bodyDiv w:val="1"/>
      <w:marLeft w:val="0"/>
      <w:marRight w:val="0"/>
      <w:marTop w:val="0"/>
      <w:marBottom w:val="0"/>
      <w:divBdr>
        <w:top w:val="none" w:sz="0" w:space="0" w:color="auto"/>
        <w:left w:val="none" w:sz="0" w:space="0" w:color="auto"/>
        <w:bottom w:val="none" w:sz="0" w:space="0" w:color="auto"/>
        <w:right w:val="none" w:sz="0" w:space="0" w:color="auto"/>
      </w:divBdr>
    </w:div>
    <w:div w:id="1421179999">
      <w:bodyDiv w:val="1"/>
      <w:marLeft w:val="0"/>
      <w:marRight w:val="0"/>
      <w:marTop w:val="0"/>
      <w:marBottom w:val="0"/>
      <w:divBdr>
        <w:top w:val="none" w:sz="0" w:space="0" w:color="auto"/>
        <w:left w:val="none" w:sz="0" w:space="0" w:color="auto"/>
        <w:bottom w:val="none" w:sz="0" w:space="0" w:color="auto"/>
        <w:right w:val="none" w:sz="0" w:space="0" w:color="auto"/>
      </w:divBdr>
    </w:div>
    <w:div w:id="1422870429">
      <w:bodyDiv w:val="1"/>
      <w:marLeft w:val="0"/>
      <w:marRight w:val="0"/>
      <w:marTop w:val="0"/>
      <w:marBottom w:val="0"/>
      <w:divBdr>
        <w:top w:val="none" w:sz="0" w:space="0" w:color="auto"/>
        <w:left w:val="none" w:sz="0" w:space="0" w:color="auto"/>
        <w:bottom w:val="none" w:sz="0" w:space="0" w:color="auto"/>
        <w:right w:val="none" w:sz="0" w:space="0" w:color="auto"/>
      </w:divBdr>
    </w:div>
    <w:div w:id="1424835314">
      <w:bodyDiv w:val="1"/>
      <w:marLeft w:val="0"/>
      <w:marRight w:val="0"/>
      <w:marTop w:val="0"/>
      <w:marBottom w:val="0"/>
      <w:divBdr>
        <w:top w:val="none" w:sz="0" w:space="0" w:color="auto"/>
        <w:left w:val="none" w:sz="0" w:space="0" w:color="auto"/>
        <w:bottom w:val="none" w:sz="0" w:space="0" w:color="auto"/>
        <w:right w:val="none" w:sz="0" w:space="0" w:color="auto"/>
      </w:divBdr>
    </w:div>
    <w:div w:id="1427652232">
      <w:bodyDiv w:val="1"/>
      <w:marLeft w:val="0"/>
      <w:marRight w:val="0"/>
      <w:marTop w:val="0"/>
      <w:marBottom w:val="0"/>
      <w:divBdr>
        <w:top w:val="none" w:sz="0" w:space="0" w:color="auto"/>
        <w:left w:val="none" w:sz="0" w:space="0" w:color="auto"/>
        <w:bottom w:val="none" w:sz="0" w:space="0" w:color="auto"/>
        <w:right w:val="none" w:sz="0" w:space="0" w:color="auto"/>
      </w:divBdr>
    </w:div>
    <w:div w:id="1427926441">
      <w:bodyDiv w:val="1"/>
      <w:marLeft w:val="0"/>
      <w:marRight w:val="0"/>
      <w:marTop w:val="0"/>
      <w:marBottom w:val="0"/>
      <w:divBdr>
        <w:top w:val="none" w:sz="0" w:space="0" w:color="auto"/>
        <w:left w:val="none" w:sz="0" w:space="0" w:color="auto"/>
        <w:bottom w:val="none" w:sz="0" w:space="0" w:color="auto"/>
        <w:right w:val="none" w:sz="0" w:space="0" w:color="auto"/>
      </w:divBdr>
    </w:div>
    <w:div w:id="1428305314">
      <w:bodyDiv w:val="1"/>
      <w:marLeft w:val="0"/>
      <w:marRight w:val="0"/>
      <w:marTop w:val="0"/>
      <w:marBottom w:val="0"/>
      <w:divBdr>
        <w:top w:val="none" w:sz="0" w:space="0" w:color="auto"/>
        <w:left w:val="none" w:sz="0" w:space="0" w:color="auto"/>
        <w:bottom w:val="none" w:sz="0" w:space="0" w:color="auto"/>
        <w:right w:val="none" w:sz="0" w:space="0" w:color="auto"/>
      </w:divBdr>
    </w:div>
    <w:div w:id="1429302652">
      <w:bodyDiv w:val="1"/>
      <w:marLeft w:val="0"/>
      <w:marRight w:val="0"/>
      <w:marTop w:val="0"/>
      <w:marBottom w:val="0"/>
      <w:divBdr>
        <w:top w:val="none" w:sz="0" w:space="0" w:color="auto"/>
        <w:left w:val="none" w:sz="0" w:space="0" w:color="auto"/>
        <w:bottom w:val="none" w:sz="0" w:space="0" w:color="auto"/>
        <w:right w:val="none" w:sz="0" w:space="0" w:color="auto"/>
      </w:divBdr>
    </w:div>
    <w:div w:id="1429347660">
      <w:bodyDiv w:val="1"/>
      <w:marLeft w:val="0"/>
      <w:marRight w:val="0"/>
      <w:marTop w:val="0"/>
      <w:marBottom w:val="0"/>
      <w:divBdr>
        <w:top w:val="none" w:sz="0" w:space="0" w:color="auto"/>
        <w:left w:val="none" w:sz="0" w:space="0" w:color="auto"/>
        <w:bottom w:val="none" w:sz="0" w:space="0" w:color="auto"/>
        <w:right w:val="none" w:sz="0" w:space="0" w:color="auto"/>
      </w:divBdr>
    </w:div>
    <w:div w:id="1431007480">
      <w:bodyDiv w:val="1"/>
      <w:marLeft w:val="0"/>
      <w:marRight w:val="0"/>
      <w:marTop w:val="0"/>
      <w:marBottom w:val="0"/>
      <w:divBdr>
        <w:top w:val="none" w:sz="0" w:space="0" w:color="auto"/>
        <w:left w:val="none" w:sz="0" w:space="0" w:color="auto"/>
        <w:bottom w:val="none" w:sz="0" w:space="0" w:color="auto"/>
        <w:right w:val="none" w:sz="0" w:space="0" w:color="auto"/>
      </w:divBdr>
    </w:div>
    <w:div w:id="1434091233">
      <w:bodyDiv w:val="1"/>
      <w:marLeft w:val="0"/>
      <w:marRight w:val="0"/>
      <w:marTop w:val="0"/>
      <w:marBottom w:val="0"/>
      <w:divBdr>
        <w:top w:val="none" w:sz="0" w:space="0" w:color="auto"/>
        <w:left w:val="none" w:sz="0" w:space="0" w:color="auto"/>
        <w:bottom w:val="none" w:sz="0" w:space="0" w:color="auto"/>
        <w:right w:val="none" w:sz="0" w:space="0" w:color="auto"/>
      </w:divBdr>
    </w:div>
    <w:div w:id="1435587677">
      <w:bodyDiv w:val="1"/>
      <w:marLeft w:val="0"/>
      <w:marRight w:val="0"/>
      <w:marTop w:val="0"/>
      <w:marBottom w:val="0"/>
      <w:divBdr>
        <w:top w:val="none" w:sz="0" w:space="0" w:color="auto"/>
        <w:left w:val="none" w:sz="0" w:space="0" w:color="auto"/>
        <w:bottom w:val="none" w:sz="0" w:space="0" w:color="auto"/>
        <w:right w:val="none" w:sz="0" w:space="0" w:color="auto"/>
      </w:divBdr>
    </w:div>
    <w:div w:id="1435905937">
      <w:bodyDiv w:val="1"/>
      <w:marLeft w:val="0"/>
      <w:marRight w:val="0"/>
      <w:marTop w:val="0"/>
      <w:marBottom w:val="0"/>
      <w:divBdr>
        <w:top w:val="none" w:sz="0" w:space="0" w:color="auto"/>
        <w:left w:val="none" w:sz="0" w:space="0" w:color="auto"/>
        <w:bottom w:val="none" w:sz="0" w:space="0" w:color="auto"/>
        <w:right w:val="none" w:sz="0" w:space="0" w:color="auto"/>
      </w:divBdr>
    </w:div>
    <w:div w:id="1436250259">
      <w:bodyDiv w:val="1"/>
      <w:marLeft w:val="0"/>
      <w:marRight w:val="0"/>
      <w:marTop w:val="0"/>
      <w:marBottom w:val="0"/>
      <w:divBdr>
        <w:top w:val="none" w:sz="0" w:space="0" w:color="auto"/>
        <w:left w:val="none" w:sz="0" w:space="0" w:color="auto"/>
        <w:bottom w:val="none" w:sz="0" w:space="0" w:color="auto"/>
        <w:right w:val="none" w:sz="0" w:space="0" w:color="auto"/>
      </w:divBdr>
    </w:div>
    <w:div w:id="1436974617">
      <w:bodyDiv w:val="1"/>
      <w:marLeft w:val="0"/>
      <w:marRight w:val="0"/>
      <w:marTop w:val="0"/>
      <w:marBottom w:val="0"/>
      <w:divBdr>
        <w:top w:val="none" w:sz="0" w:space="0" w:color="auto"/>
        <w:left w:val="none" w:sz="0" w:space="0" w:color="auto"/>
        <w:bottom w:val="none" w:sz="0" w:space="0" w:color="auto"/>
        <w:right w:val="none" w:sz="0" w:space="0" w:color="auto"/>
      </w:divBdr>
    </w:div>
    <w:div w:id="1437098251">
      <w:bodyDiv w:val="1"/>
      <w:marLeft w:val="0"/>
      <w:marRight w:val="0"/>
      <w:marTop w:val="0"/>
      <w:marBottom w:val="0"/>
      <w:divBdr>
        <w:top w:val="none" w:sz="0" w:space="0" w:color="auto"/>
        <w:left w:val="none" w:sz="0" w:space="0" w:color="auto"/>
        <w:bottom w:val="none" w:sz="0" w:space="0" w:color="auto"/>
        <w:right w:val="none" w:sz="0" w:space="0" w:color="auto"/>
      </w:divBdr>
    </w:div>
    <w:div w:id="1437406304">
      <w:bodyDiv w:val="1"/>
      <w:marLeft w:val="0"/>
      <w:marRight w:val="0"/>
      <w:marTop w:val="0"/>
      <w:marBottom w:val="0"/>
      <w:divBdr>
        <w:top w:val="none" w:sz="0" w:space="0" w:color="auto"/>
        <w:left w:val="none" w:sz="0" w:space="0" w:color="auto"/>
        <w:bottom w:val="none" w:sz="0" w:space="0" w:color="auto"/>
        <w:right w:val="none" w:sz="0" w:space="0" w:color="auto"/>
      </w:divBdr>
    </w:div>
    <w:div w:id="1437486563">
      <w:bodyDiv w:val="1"/>
      <w:marLeft w:val="0"/>
      <w:marRight w:val="0"/>
      <w:marTop w:val="0"/>
      <w:marBottom w:val="0"/>
      <w:divBdr>
        <w:top w:val="none" w:sz="0" w:space="0" w:color="auto"/>
        <w:left w:val="none" w:sz="0" w:space="0" w:color="auto"/>
        <w:bottom w:val="none" w:sz="0" w:space="0" w:color="auto"/>
        <w:right w:val="none" w:sz="0" w:space="0" w:color="auto"/>
      </w:divBdr>
    </w:div>
    <w:div w:id="1438939569">
      <w:bodyDiv w:val="1"/>
      <w:marLeft w:val="0"/>
      <w:marRight w:val="0"/>
      <w:marTop w:val="0"/>
      <w:marBottom w:val="0"/>
      <w:divBdr>
        <w:top w:val="none" w:sz="0" w:space="0" w:color="auto"/>
        <w:left w:val="none" w:sz="0" w:space="0" w:color="auto"/>
        <w:bottom w:val="none" w:sz="0" w:space="0" w:color="auto"/>
        <w:right w:val="none" w:sz="0" w:space="0" w:color="auto"/>
      </w:divBdr>
    </w:div>
    <w:div w:id="1439251200">
      <w:bodyDiv w:val="1"/>
      <w:marLeft w:val="0"/>
      <w:marRight w:val="0"/>
      <w:marTop w:val="0"/>
      <w:marBottom w:val="0"/>
      <w:divBdr>
        <w:top w:val="none" w:sz="0" w:space="0" w:color="auto"/>
        <w:left w:val="none" w:sz="0" w:space="0" w:color="auto"/>
        <w:bottom w:val="none" w:sz="0" w:space="0" w:color="auto"/>
        <w:right w:val="none" w:sz="0" w:space="0" w:color="auto"/>
      </w:divBdr>
    </w:div>
    <w:div w:id="1439570090">
      <w:bodyDiv w:val="1"/>
      <w:marLeft w:val="0"/>
      <w:marRight w:val="0"/>
      <w:marTop w:val="0"/>
      <w:marBottom w:val="0"/>
      <w:divBdr>
        <w:top w:val="none" w:sz="0" w:space="0" w:color="auto"/>
        <w:left w:val="none" w:sz="0" w:space="0" w:color="auto"/>
        <w:bottom w:val="none" w:sz="0" w:space="0" w:color="auto"/>
        <w:right w:val="none" w:sz="0" w:space="0" w:color="auto"/>
      </w:divBdr>
    </w:div>
    <w:div w:id="1440490383">
      <w:bodyDiv w:val="1"/>
      <w:marLeft w:val="0"/>
      <w:marRight w:val="0"/>
      <w:marTop w:val="0"/>
      <w:marBottom w:val="0"/>
      <w:divBdr>
        <w:top w:val="none" w:sz="0" w:space="0" w:color="auto"/>
        <w:left w:val="none" w:sz="0" w:space="0" w:color="auto"/>
        <w:bottom w:val="none" w:sz="0" w:space="0" w:color="auto"/>
        <w:right w:val="none" w:sz="0" w:space="0" w:color="auto"/>
      </w:divBdr>
    </w:div>
    <w:div w:id="1440642733">
      <w:bodyDiv w:val="1"/>
      <w:marLeft w:val="0"/>
      <w:marRight w:val="0"/>
      <w:marTop w:val="0"/>
      <w:marBottom w:val="0"/>
      <w:divBdr>
        <w:top w:val="none" w:sz="0" w:space="0" w:color="auto"/>
        <w:left w:val="none" w:sz="0" w:space="0" w:color="auto"/>
        <w:bottom w:val="none" w:sz="0" w:space="0" w:color="auto"/>
        <w:right w:val="none" w:sz="0" w:space="0" w:color="auto"/>
      </w:divBdr>
    </w:div>
    <w:div w:id="1441801401">
      <w:bodyDiv w:val="1"/>
      <w:marLeft w:val="0"/>
      <w:marRight w:val="0"/>
      <w:marTop w:val="0"/>
      <w:marBottom w:val="0"/>
      <w:divBdr>
        <w:top w:val="none" w:sz="0" w:space="0" w:color="auto"/>
        <w:left w:val="none" w:sz="0" w:space="0" w:color="auto"/>
        <w:bottom w:val="none" w:sz="0" w:space="0" w:color="auto"/>
        <w:right w:val="none" w:sz="0" w:space="0" w:color="auto"/>
      </w:divBdr>
    </w:div>
    <w:div w:id="1442069927">
      <w:bodyDiv w:val="1"/>
      <w:marLeft w:val="0"/>
      <w:marRight w:val="0"/>
      <w:marTop w:val="0"/>
      <w:marBottom w:val="0"/>
      <w:divBdr>
        <w:top w:val="none" w:sz="0" w:space="0" w:color="auto"/>
        <w:left w:val="none" w:sz="0" w:space="0" w:color="auto"/>
        <w:bottom w:val="none" w:sz="0" w:space="0" w:color="auto"/>
        <w:right w:val="none" w:sz="0" w:space="0" w:color="auto"/>
      </w:divBdr>
    </w:div>
    <w:div w:id="1442335713">
      <w:bodyDiv w:val="1"/>
      <w:marLeft w:val="0"/>
      <w:marRight w:val="0"/>
      <w:marTop w:val="0"/>
      <w:marBottom w:val="0"/>
      <w:divBdr>
        <w:top w:val="none" w:sz="0" w:space="0" w:color="auto"/>
        <w:left w:val="none" w:sz="0" w:space="0" w:color="auto"/>
        <w:bottom w:val="none" w:sz="0" w:space="0" w:color="auto"/>
        <w:right w:val="none" w:sz="0" w:space="0" w:color="auto"/>
      </w:divBdr>
    </w:div>
    <w:div w:id="1442873287">
      <w:bodyDiv w:val="1"/>
      <w:marLeft w:val="0"/>
      <w:marRight w:val="0"/>
      <w:marTop w:val="0"/>
      <w:marBottom w:val="0"/>
      <w:divBdr>
        <w:top w:val="none" w:sz="0" w:space="0" w:color="auto"/>
        <w:left w:val="none" w:sz="0" w:space="0" w:color="auto"/>
        <w:bottom w:val="none" w:sz="0" w:space="0" w:color="auto"/>
        <w:right w:val="none" w:sz="0" w:space="0" w:color="auto"/>
      </w:divBdr>
    </w:div>
    <w:div w:id="1443500926">
      <w:bodyDiv w:val="1"/>
      <w:marLeft w:val="0"/>
      <w:marRight w:val="0"/>
      <w:marTop w:val="0"/>
      <w:marBottom w:val="0"/>
      <w:divBdr>
        <w:top w:val="none" w:sz="0" w:space="0" w:color="auto"/>
        <w:left w:val="none" w:sz="0" w:space="0" w:color="auto"/>
        <w:bottom w:val="none" w:sz="0" w:space="0" w:color="auto"/>
        <w:right w:val="none" w:sz="0" w:space="0" w:color="auto"/>
      </w:divBdr>
    </w:div>
    <w:div w:id="1446383107">
      <w:bodyDiv w:val="1"/>
      <w:marLeft w:val="0"/>
      <w:marRight w:val="0"/>
      <w:marTop w:val="0"/>
      <w:marBottom w:val="0"/>
      <w:divBdr>
        <w:top w:val="none" w:sz="0" w:space="0" w:color="auto"/>
        <w:left w:val="none" w:sz="0" w:space="0" w:color="auto"/>
        <w:bottom w:val="none" w:sz="0" w:space="0" w:color="auto"/>
        <w:right w:val="none" w:sz="0" w:space="0" w:color="auto"/>
      </w:divBdr>
    </w:div>
    <w:div w:id="1446801938">
      <w:bodyDiv w:val="1"/>
      <w:marLeft w:val="0"/>
      <w:marRight w:val="0"/>
      <w:marTop w:val="0"/>
      <w:marBottom w:val="0"/>
      <w:divBdr>
        <w:top w:val="none" w:sz="0" w:space="0" w:color="auto"/>
        <w:left w:val="none" w:sz="0" w:space="0" w:color="auto"/>
        <w:bottom w:val="none" w:sz="0" w:space="0" w:color="auto"/>
        <w:right w:val="none" w:sz="0" w:space="0" w:color="auto"/>
      </w:divBdr>
    </w:div>
    <w:div w:id="1447002071">
      <w:bodyDiv w:val="1"/>
      <w:marLeft w:val="0"/>
      <w:marRight w:val="0"/>
      <w:marTop w:val="0"/>
      <w:marBottom w:val="0"/>
      <w:divBdr>
        <w:top w:val="none" w:sz="0" w:space="0" w:color="auto"/>
        <w:left w:val="none" w:sz="0" w:space="0" w:color="auto"/>
        <w:bottom w:val="none" w:sz="0" w:space="0" w:color="auto"/>
        <w:right w:val="none" w:sz="0" w:space="0" w:color="auto"/>
      </w:divBdr>
    </w:div>
    <w:div w:id="1447385778">
      <w:bodyDiv w:val="1"/>
      <w:marLeft w:val="0"/>
      <w:marRight w:val="0"/>
      <w:marTop w:val="0"/>
      <w:marBottom w:val="0"/>
      <w:divBdr>
        <w:top w:val="none" w:sz="0" w:space="0" w:color="auto"/>
        <w:left w:val="none" w:sz="0" w:space="0" w:color="auto"/>
        <w:bottom w:val="none" w:sz="0" w:space="0" w:color="auto"/>
        <w:right w:val="none" w:sz="0" w:space="0" w:color="auto"/>
      </w:divBdr>
    </w:div>
    <w:div w:id="1447850136">
      <w:bodyDiv w:val="1"/>
      <w:marLeft w:val="0"/>
      <w:marRight w:val="0"/>
      <w:marTop w:val="0"/>
      <w:marBottom w:val="0"/>
      <w:divBdr>
        <w:top w:val="none" w:sz="0" w:space="0" w:color="auto"/>
        <w:left w:val="none" w:sz="0" w:space="0" w:color="auto"/>
        <w:bottom w:val="none" w:sz="0" w:space="0" w:color="auto"/>
        <w:right w:val="none" w:sz="0" w:space="0" w:color="auto"/>
      </w:divBdr>
    </w:div>
    <w:div w:id="1447890634">
      <w:bodyDiv w:val="1"/>
      <w:marLeft w:val="0"/>
      <w:marRight w:val="0"/>
      <w:marTop w:val="0"/>
      <w:marBottom w:val="0"/>
      <w:divBdr>
        <w:top w:val="none" w:sz="0" w:space="0" w:color="auto"/>
        <w:left w:val="none" w:sz="0" w:space="0" w:color="auto"/>
        <w:bottom w:val="none" w:sz="0" w:space="0" w:color="auto"/>
        <w:right w:val="none" w:sz="0" w:space="0" w:color="auto"/>
      </w:divBdr>
    </w:div>
    <w:div w:id="1448355446">
      <w:bodyDiv w:val="1"/>
      <w:marLeft w:val="0"/>
      <w:marRight w:val="0"/>
      <w:marTop w:val="0"/>
      <w:marBottom w:val="0"/>
      <w:divBdr>
        <w:top w:val="none" w:sz="0" w:space="0" w:color="auto"/>
        <w:left w:val="none" w:sz="0" w:space="0" w:color="auto"/>
        <w:bottom w:val="none" w:sz="0" w:space="0" w:color="auto"/>
        <w:right w:val="none" w:sz="0" w:space="0" w:color="auto"/>
      </w:divBdr>
    </w:div>
    <w:div w:id="1448892690">
      <w:bodyDiv w:val="1"/>
      <w:marLeft w:val="0"/>
      <w:marRight w:val="0"/>
      <w:marTop w:val="0"/>
      <w:marBottom w:val="0"/>
      <w:divBdr>
        <w:top w:val="none" w:sz="0" w:space="0" w:color="auto"/>
        <w:left w:val="none" w:sz="0" w:space="0" w:color="auto"/>
        <w:bottom w:val="none" w:sz="0" w:space="0" w:color="auto"/>
        <w:right w:val="none" w:sz="0" w:space="0" w:color="auto"/>
      </w:divBdr>
    </w:div>
    <w:div w:id="1450275053">
      <w:bodyDiv w:val="1"/>
      <w:marLeft w:val="0"/>
      <w:marRight w:val="0"/>
      <w:marTop w:val="0"/>
      <w:marBottom w:val="0"/>
      <w:divBdr>
        <w:top w:val="none" w:sz="0" w:space="0" w:color="auto"/>
        <w:left w:val="none" w:sz="0" w:space="0" w:color="auto"/>
        <w:bottom w:val="none" w:sz="0" w:space="0" w:color="auto"/>
        <w:right w:val="none" w:sz="0" w:space="0" w:color="auto"/>
      </w:divBdr>
    </w:div>
    <w:div w:id="1451167444">
      <w:bodyDiv w:val="1"/>
      <w:marLeft w:val="0"/>
      <w:marRight w:val="0"/>
      <w:marTop w:val="0"/>
      <w:marBottom w:val="0"/>
      <w:divBdr>
        <w:top w:val="none" w:sz="0" w:space="0" w:color="auto"/>
        <w:left w:val="none" w:sz="0" w:space="0" w:color="auto"/>
        <w:bottom w:val="none" w:sz="0" w:space="0" w:color="auto"/>
        <w:right w:val="none" w:sz="0" w:space="0" w:color="auto"/>
      </w:divBdr>
    </w:div>
    <w:div w:id="1451628827">
      <w:bodyDiv w:val="1"/>
      <w:marLeft w:val="0"/>
      <w:marRight w:val="0"/>
      <w:marTop w:val="0"/>
      <w:marBottom w:val="0"/>
      <w:divBdr>
        <w:top w:val="none" w:sz="0" w:space="0" w:color="auto"/>
        <w:left w:val="none" w:sz="0" w:space="0" w:color="auto"/>
        <w:bottom w:val="none" w:sz="0" w:space="0" w:color="auto"/>
        <w:right w:val="none" w:sz="0" w:space="0" w:color="auto"/>
      </w:divBdr>
    </w:div>
    <w:div w:id="1452016277">
      <w:bodyDiv w:val="1"/>
      <w:marLeft w:val="0"/>
      <w:marRight w:val="0"/>
      <w:marTop w:val="0"/>
      <w:marBottom w:val="0"/>
      <w:divBdr>
        <w:top w:val="none" w:sz="0" w:space="0" w:color="auto"/>
        <w:left w:val="none" w:sz="0" w:space="0" w:color="auto"/>
        <w:bottom w:val="none" w:sz="0" w:space="0" w:color="auto"/>
        <w:right w:val="none" w:sz="0" w:space="0" w:color="auto"/>
      </w:divBdr>
    </w:div>
    <w:div w:id="1452168702">
      <w:bodyDiv w:val="1"/>
      <w:marLeft w:val="0"/>
      <w:marRight w:val="0"/>
      <w:marTop w:val="0"/>
      <w:marBottom w:val="0"/>
      <w:divBdr>
        <w:top w:val="none" w:sz="0" w:space="0" w:color="auto"/>
        <w:left w:val="none" w:sz="0" w:space="0" w:color="auto"/>
        <w:bottom w:val="none" w:sz="0" w:space="0" w:color="auto"/>
        <w:right w:val="none" w:sz="0" w:space="0" w:color="auto"/>
      </w:divBdr>
    </w:div>
    <w:div w:id="1452355263">
      <w:bodyDiv w:val="1"/>
      <w:marLeft w:val="0"/>
      <w:marRight w:val="0"/>
      <w:marTop w:val="0"/>
      <w:marBottom w:val="0"/>
      <w:divBdr>
        <w:top w:val="none" w:sz="0" w:space="0" w:color="auto"/>
        <w:left w:val="none" w:sz="0" w:space="0" w:color="auto"/>
        <w:bottom w:val="none" w:sz="0" w:space="0" w:color="auto"/>
        <w:right w:val="none" w:sz="0" w:space="0" w:color="auto"/>
      </w:divBdr>
    </w:div>
    <w:div w:id="1452892996">
      <w:bodyDiv w:val="1"/>
      <w:marLeft w:val="0"/>
      <w:marRight w:val="0"/>
      <w:marTop w:val="0"/>
      <w:marBottom w:val="0"/>
      <w:divBdr>
        <w:top w:val="none" w:sz="0" w:space="0" w:color="auto"/>
        <w:left w:val="none" w:sz="0" w:space="0" w:color="auto"/>
        <w:bottom w:val="none" w:sz="0" w:space="0" w:color="auto"/>
        <w:right w:val="none" w:sz="0" w:space="0" w:color="auto"/>
      </w:divBdr>
    </w:div>
    <w:div w:id="1453788373">
      <w:bodyDiv w:val="1"/>
      <w:marLeft w:val="0"/>
      <w:marRight w:val="0"/>
      <w:marTop w:val="0"/>
      <w:marBottom w:val="0"/>
      <w:divBdr>
        <w:top w:val="none" w:sz="0" w:space="0" w:color="auto"/>
        <w:left w:val="none" w:sz="0" w:space="0" w:color="auto"/>
        <w:bottom w:val="none" w:sz="0" w:space="0" w:color="auto"/>
        <w:right w:val="none" w:sz="0" w:space="0" w:color="auto"/>
      </w:divBdr>
    </w:div>
    <w:div w:id="1454207399">
      <w:bodyDiv w:val="1"/>
      <w:marLeft w:val="0"/>
      <w:marRight w:val="0"/>
      <w:marTop w:val="0"/>
      <w:marBottom w:val="0"/>
      <w:divBdr>
        <w:top w:val="none" w:sz="0" w:space="0" w:color="auto"/>
        <w:left w:val="none" w:sz="0" w:space="0" w:color="auto"/>
        <w:bottom w:val="none" w:sz="0" w:space="0" w:color="auto"/>
        <w:right w:val="none" w:sz="0" w:space="0" w:color="auto"/>
      </w:divBdr>
    </w:div>
    <w:div w:id="1454327135">
      <w:bodyDiv w:val="1"/>
      <w:marLeft w:val="0"/>
      <w:marRight w:val="0"/>
      <w:marTop w:val="0"/>
      <w:marBottom w:val="0"/>
      <w:divBdr>
        <w:top w:val="none" w:sz="0" w:space="0" w:color="auto"/>
        <w:left w:val="none" w:sz="0" w:space="0" w:color="auto"/>
        <w:bottom w:val="none" w:sz="0" w:space="0" w:color="auto"/>
        <w:right w:val="none" w:sz="0" w:space="0" w:color="auto"/>
      </w:divBdr>
    </w:div>
    <w:div w:id="1454784960">
      <w:bodyDiv w:val="1"/>
      <w:marLeft w:val="0"/>
      <w:marRight w:val="0"/>
      <w:marTop w:val="0"/>
      <w:marBottom w:val="0"/>
      <w:divBdr>
        <w:top w:val="none" w:sz="0" w:space="0" w:color="auto"/>
        <w:left w:val="none" w:sz="0" w:space="0" w:color="auto"/>
        <w:bottom w:val="none" w:sz="0" w:space="0" w:color="auto"/>
        <w:right w:val="none" w:sz="0" w:space="0" w:color="auto"/>
      </w:divBdr>
    </w:div>
    <w:div w:id="1455179189">
      <w:bodyDiv w:val="1"/>
      <w:marLeft w:val="0"/>
      <w:marRight w:val="0"/>
      <w:marTop w:val="0"/>
      <w:marBottom w:val="0"/>
      <w:divBdr>
        <w:top w:val="none" w:sz="0" w:space="0" w:color="auto"/>
        <w:left w:val="none" w:sz="0" w:space="0" w:color="auto"/>
        <w:bottom w:val="none" w:sz="0" w:space="0" w:color="auto"/>
        <w:right w:val="none" w:sz="0" w:space="0" w:color="auto"/>
      </w:divBdr>
    </w:div>
    <w:div w:id="1455714052">
      <w:bodyDiv w:val="1"/>
      <w:marLeft w:val="0"/>
      <w:marRight w:val="0"/>
      <w:marTop w:val="0"/>
      <w:marBottom w:val="0"/>
      <w:divBdr>
        <w:top w:val="none" w:sz="0" w:space="0" w:color="auto"/>
        <w:left w:val="none" w:sz="0" w:space="0" w:color="auto"/>
        <w:bottom w:val="none" w:sz="0" w:space="0" w:color="auto"/>
        <w:right w:val="none" w:sz="0" w:space="0" w:color="auto"/>
      </w:divBdr>
    </w:div>
    <w:div w:id="1456480500">
      <w:bodyDiv w:val="1"/>
      <w:marLeft w:val="0"/>
      <w:marRight w:val="0"/>
      <w:marTop w:val="0"/>
      <w:marBottom w:val="0"/>
      <w:divBdr>
        <w:top w:val="none" w:sz="0" w:space="0" w:color="auto"/>
        <w:left w:val="none" w:sz="0" w:space="0" w:color="auto"/>
        <w:bottom w:val="none" w:sz="0" w:space="0" w:color="auto"/>
        <w:right w:val="none" w:sz="0" w:space="0" w:color="auto"/>
      </w:divBdr>
    </w:div>
    <w:div w:id="1457063967">
      <w:bodyDiv w:val="1"/>
      <w:marLeft w:val="0"/>
      <w:marRight w:val="0"/>
      <w:marTop w:val="0"/>
      <w:marBottom w:val="0"/>
      <w:divBdr>
        <w:top w:val="none" w:sz="0" w:space="0" w:color="auto"/>
        <w:left w:val="none" w:sz="0" w:space="0" w:color="auto"/>
        <w:bottom w:val="none" w:sz="0" w:space="0" w:color="auto"/>
        <w:right w:val="none" w:sz="0" w:space="0" w:color="auto"/>
      </w:divBdr>
    </w:div>
    <w:div w:id="1457064290">
      <w:bodyDiv w:val="1"/>
      <w:marLeft w:val="0"/>
      <w:marRight w:val="0"/>
      <w:marTop w:val="0"/>
      <w:marBottom w:val="0"/>
      <w:divBdr>
        <w:top w:val="none" w:sz="0" w:space="0" w:color="auto"/>
        <w:left w:val="none" w:sz="0" w:space="0" w:color="auto"/>
        <w:bottom w:val="none" w:sz="0" w:space="0" w:color="auto"/>
        <w:right w:val="none" w:sz="0" w:space="0" w:color="auto"/>
      </w:divBdr>
    </w:div>
    <w:div w:id="1458328034">
      <w:bodyDiv w:val="1"/>
      <w:marLeft w:val="0"/>
      <w:marRight w:val="0"/>
      <w:marTop w:val="0"/>
      <w:marBottom w:val="0"/>
      <w:divBdr>
        <w:top w:val="none" w:sz="0" w:space="0" w:color="auto"/>
        <w:left w:val="none" w:sz="0" w:space="0" w:color="auto"/>
        <w:bottom w:val="none" w:sz="0" w:space="0" w:color="auto"/>
        <w:right w:val="none" w:sz="0" w:space="0" w:color="auto"/>
      </w:divBdr>
    </w:div>
    <w:div w:id="1458985986">
      <w:bodyDiv w:val="1"/>
      <w:marLeft w:val="0"/>
      <w:marRight w:val="0"/>
      <w:marTop w:val="0"/>
      <w:marBottom w:val="0"/>
      <w:divBdr>
        <w:top w:val="none" w:sz="0" w:space="0" w:color="auto"/>
        <w:left w:val="none" w:sz="0" w:space="0" w:color="auto"/>
        <w:bottom w:val="none" w:sz="0" w:space="0" w:color="auto"/>
        <w:right w:val="none" w:sz="0" w:space="0" w:color="auto"/>
      </w:divBdr>
    </w:div>
    <w:div w:id="1459301624">
      <w:bodyDiv w:val="1"/>
      <w:marLeft w:val="0"/>
      <w:marRight w:val="0"/>
      <w:marTop w:val="0"/>
      <w:marBottom w:val="0"/>
      <w:divBdr>
        <w:top w:val="none" w:sz="0" w:space="0" w:color="auto"/>
        <w:left w:val="none" w:sz="0" w:space="0" w:color="auto"/>
        <w:bottom w:val="none" w:sz="0" w:space="0" w:color="auto"/>
        <w:right w:val="none" w:sz="0" w:space="0" w:color="auto"/>
      </w:divBdr>
    </w:div>
    <w:div w:id="1459372546">
      <w:bodyDiv w:val="1"/>
      <w:marLeft w:val="0"/>
      <w:marRight w:val="0"/>
      <w:marTop w:val="0"/>
      <w:marBottom w:val="0"/>
      <w:divBdr>
        <w:top w:val="none" w:sz="0" w:space="0" w:color="auto"/>
        <w:left w:val="none" w:sz="0" w:space="0" w:color="auto"/>
        <w:bottom w:val="none" w:sz="0" w:space="0" w:color="auto"/>
        <w:right w:val="none" w:sz="0" w:space="0" w:color="auto"/>
      </w:divBdr>
    </w:div>
    <w:div w:id="1459493069">
      <w:bodyDiv w:val="1"/>
      <w:marLeft w:val="0"/>
      <w:marRight w:val="0"/>
      <w:marTop w:val="0"/>
      <w:marBottom w:val="0"/>
      <w:divBdr>
        <w:top w:val="none" w:sz="0" w:space="0" w:color="auto"/>
        <w:left w:val="none" w:sz="0" w:space="0" w:color="auto"/>
        <w:bottom w:val="none" w:sz="0" w:space="0" w:color="auto"/>
        <w:right w:val="none" w:sz="0" w:space="0" w:color="auto"/>
      </w:divBdr>
    </w:div>
    <w:div w:id="1460342108">
      <w:bodyDiv w:val="1"/>
      <w:marLeft w:val="0"/>
      <w:marRight w:val="0"/>
      <w:marTop w:val="0"/>
      <w:marBottom w:val="0"/>
      <w:divBdr>
        <w:top w:val="none" w:sz="0" w:space="0" w:color="auto"/>
        <w:left w:val="none" w:sz="0" w:space="0" w:color="auto"/>
        <w:bottom w:val="none" w:sz="0" w:space="0" w:color="auto"/>
        <w:right w:val="none" w:sz="0" w:space="0" w:color="auto"/>
      </w:divBdr>
    </w:div>
    <w:div w:id="1460539162">
      <w:bodyDiv w:val="1"/>
      <w:marLeft w:val="0"/>
      <w:marRight w:val="0"/>
      <w:marTop w:val="0"/>
      <w:marBottom w:val="0"/>
      <w:divBdr>
        <w:top w:val="none" w:sz="0" w:space="0" w:color="auto"/>
        <w:left w:val="none" w:sz="0" w:space="0" w:color="auto"/>
        <w:bottom w:val="none" w:sz="0" w:space="0" w:color="auto"/>
        <w:right w:val="none" w:sz="0" w:space="0" w:color="auto"/>
      </w:divBdr>
    </w:div>
    <w:div w:id="1461151718">
      <w:bodyDiv w:val="1"/>
      <w:marLeft w:val="0"/>
      <w:marRight w:val="0"/>
      <w:marTop w:val="0"/>
      <w:marBottom w:val="0"/>
      <w:divBdr>
        <w:top w:val="none" w:sz="0" w:space="0" w:color="auto"/>
        <w:left w:val="none" w:sz="0" w:space="0" w:color="auto"/>
        <w:bottom w:val="none" w:sz="0" w:space="0" w:color="auto"/>
        <w:right w:val="none" w:sz="0" w:space="0" w:color="auto"/>
      </w:divBdr>
    </w:div>
    <w:div w:id="1461343449">
      <w:bodyDiv w:val="1"/>
      <w:marLeft w:val="0"/>
      <w:marRight w:val="0"/>
      <w:marTop w:val="0"/>
      <w:marBottom w:val="0"/>
      <w:divBdr>
        <w:top w:val="none" w:sz="0" w:space="0" w:color="auto"/>
        <w:left w:val="none" w:sz="0" w:space="0" w:color="auto"/>
        <w:bottom w:val="none" w:sz="0" w:space="0" w:color="auto"/>
        <w:right w:val="none" w:sz="0" w:space="0" w:color="auto"/>
      </w:divBdr>
    </w:div>
    <w:div w:id="1461611898">
      <w:bodyDiv w:val="1"/>
      <w:marLeft w:val="0"/>
      <w:marRight w:val="0"/>
      <w:marTop w:val="0"/>
      <w:marBottom w:val="0"/>
      <w:divBdr>
        <w:top w:val="none" w:sz="0" w:space="0" w:color="auto"/>
        <w:left w:val="none" w:sz="0" w:space="0" w:color="auto"/>
        <w:bottom w:val="none" w:sz="0" w:space="0" w:color="auto"/>
        <w:right w:val="none" w:sz="0" w:space="0" w:color="auto"/>
      </w:divBdr>
    </w:div>
    <w:div w:id="1462768125">
      <w:bodyDiv w:val="1"/>
      <w:marLeft w:val="0"/>
      <w:marRight w:val="0"/>
      <w:marTop w:val="0"/>
      <w:marBottom w:val="0"/>
      <w:divBdr>
        <w:top w:val="none" w:sz="0" w:space="0" w:color="auto"/>
        <w:left w:val="none" w:sz="0" w:space="0" w:color="auto"/>
        <w:bottom w:val="none" w:sz="0" w:space="0" w:color="auto"/>
        <w:right w:val="none" w:sz="0" w:space="0" w:color="auto"/>
      </w:divBdr>
    </w:div>
    <w:div w:id="1462966141">
      <w:bodyDiv w:val="1"/>
      <w:marLeft w:val="0"/>
      <w:marRight w:val="0"/>
      <w:marTop w:val="0"/>
      <w:marBottom w:val="0"/>
      <w:divBdr>
        <w:top w:val="none" w:sz="0" w:space="0" w:color="auto"/>
        <w:left w:val="none" w:sz="0" w:space="0" w:color="auto"/>
        <w:bottom w:val="none" w:sz="0" w:space="0" w:color="auto"/>
        <w:right w:val="none" w:sz="0" w:space="0" w:color="auto"/>
      </w:divBdr>
    </w:div>
    <w:div w:id="1463884548">
      <w:bodyDiv w:val="1"/>
      <w:marLeft w:val="0"/>
      <w:marRight w:val="0"/>
      <w:marTop w:val="0"/>
      <w:marBottom w:val="0"/>
      <w:divBdr>
        <w:top w:val="none" w:sz="0" w:space="0" w:color="auto"/>
        <w:left w:val="none" w:sz="0" w:space="0" w:color="auto"/>
        <w:bottom w:val="none" w:sz="0" w:space="0" w:color="auto"/>
        <w:right w:val="none" w:sz="0" w:space="0" w:color="auto"/>
      </w:divBdr>
    </w:div>
    <w:div w:id="1464615152">
      <w:bodyDiv w:val="1"/>
      <w:marLeft w:val="0"/>
      <w:marRight w:val="0"/>
      <w:marTop w:val="0"/>
      <w:marBottom w:val="0"/>
      <w:divBdr>
        <w:top w:val="none" w:sz="0" w:space="0" w:color="auto"/>
        <w:left w:val="none" w:sz="0" w:space="0" w:color="auto"/>
        <w:bottom w:val="none" w:sz="0" w:space="0" w:color="auto"/>
        <w:right w:val="none" w:sz="0" w:space="0" w:color="auto"/>
      </w:divBdr>
    </w:div>
    <w:div w:id="1465077019">
      <w:bodyDiv w:val="1"/>
      <w:marLeft w:val="0"/>
      <w:marRight w:val="0"/>
      <w:marTop w:val="0"/>
      <w:marBottom w:val="0"/>
      <w:divBdr>
        <w:top w:val="none" w:sz="0" w:space="0" w:color="auto"/>
        <w:left w:val="none" w:sz="0" w:space="0" w:color="auto"/>
        <w:bottom w:val="none" w:sz="0" w:space="0" w:color="auto"/>
        <w:right w:val="none" w:sz="0" w:space="0" w:color="auto"/>
      </w:divBdr>
    </w:div>
    <w:div w:id="1465926277">
      <w:bodyDiv w:val="1"/>
      <w:marLeft w:val="0"/>
      <w:marRight w:val="0"/>
      <w:marTop w:val="0"/>
      <w:marBottom w:val="0"/>
      <w:divBdr>
        <w:top w:val="none" w:sz="0" w:space="0" w:color="auto"/>
        <w:left w:val="none" w:sz="0" w:space="0" w:color="auto"/>
        <w:bottom w:val="none" w:sz="0" w:space="0" w:color="auto"/>
        <w:right w:val="none" w:sz="0" w:space="0" w:color="auto"/>
      </w:divBdr>
    </w:div>
    <w:div w:id="1469279465">
      <w:bodyDiv w:val="1"/>
      <w:marLeft w:val="0"/>
      <w:marRight w:val="0"/>
      <w:marTop w:val="0"/>
      <w:marBottom w:val="0"/>
      <w:divBdr>
        <w:top w:val="none" w:sz="0" w:space="0" w:color="auto"/>
        <w:left w:val="none" w:sz="0" w:space="0" w:color="auto"/>
        <w:bottom w:val="none" w:sz="0" w:space="0" w:color="auto"/>
        <w:right w:val="none" w:sz="0" w:space="0" w:color="auto"/>
      </w:divBdr>
    </w:div>
    <w:div w:id="1469929880">
      <w:bodyDiv w:val="1"/>
      <w:marLeft w:val="0"/>
      <w:marRight w:val="0"/>
      <w:marTop w:val="0"/>
      <w:marBottom w:val="0"/>
      <w:divBdr>
        <w:top w:val="none" w:sz="0" w:space="0" w:color="auto"/>
        <w:left w:val="none" w:sz="0" w:space="0" w:color="auto"/>
        <w:bottom w:val="none" w:sz="0" w:space="0" w:color="auto"/>
        <w:right w:val="none" w:sz="0" w:space="0" w:color="auto"/>
      </w:divBdr>
    </w:div>
    <w:div w:id="1470056351">
      <w:bodyDiv w:val="1"/>
      <w:marLeft w:val="0"/>
      <w:marRight w:val="0"/>
      <w:marTop w:val="0"/>
      <w:marBottom w:val="0"/>
      <w:divBdr>
        <w:top w:val="none" w:sz="0" w:space="0" w:color="auto"/>
        <w:left w:val="none" w:sz="0" w:space="0" w:color="auto"/>
        <w:bottom w:val="none" w:sz="0" w:space="0" w:color="auto"/>
        <w:right w:val="none" w:sz="0" w:space="0" w:color="auto"/>
      </w:divBdr>
    </w:div>
    <w:div w:id="1471242394">
      <w:bodyDiv w:val="1"/>
      <w:marLeft w:val="0"/>
      <w:marRight w:val="0"/>
      <w:marTop w:val="0"/>
      <w:marBottom w:val="0"/>
      <w:divBdr>
        <w:top w:val="none" w:sz="0" w:space="0" w:color="auto"/>
        <w:left w:val="none" w:sz="0" w:space="0" w:color="auto"/>
        <w:bottom w:val="none" w:sz="0" w:space="0" w:color="auto"/>
        <w:right w:val="none" w:sz="0" w:space="0" w:color="auto"/>
      </w:divBdr>
    </w:div>
    <w:div w:id="1471435068">
      <w:bodyDiv w:val="1"/>
      <w:marLeft w:val="0"/>
      <w:marRight w:val="0"/>
      <w:marTop w:val="0"/>
      <w:marBottom w:val="0"/>
      <w:divBdr>
        <w:top w:val="none" w:sz="0" w:space="0" w:color="auto"/>
        <w:left w:val="none" w:sz="0" w:space="0" w:color="auto"/>
        <w:bottom w:val="none" w:sz="0" w:space="0" w:color="auto"/>
        <w:right w:val="none" w:sz="0" w:space="0" w:color="auto"/>
      </w:divBdr>
    </w:div>
    <w:div w:id="1471627912">
      <w:bodyDiv w:val="1"/>
      <w:marLeft w:val="0"/>
      <w:marRight w:val="0"/>
      <w:marTop w:val="0"/>
      <w:marBottom w:val="0"/>
      <w:divBdr>
        <w:top w:val="none" w:sz="0" w:space="0" w:color="auto"/>
        <w:left w:val="none" w:sz="0" w:space="0" w:color="auto"/>
        <w:bottom w:val="none" w:sz="0" w:space="0" w:color="auto"/>
        <w:right w:val="none" w:sz="0" w:space="0" w:color="auto"/>
      </w:divBdr>
    </w:div>
    <w:div w:id="1472285037">
      <w:bodyDiv w:val="1"/>
      <w:marLeft w:val="0"/>
      <w:marRight w:val="0"/>
      <w:marTop w:val="0"/>
      <w:marBottom w:val="0"/>
      <w:divBdr>
        <w:top w:val="none" w:sz="0" w:space="0" w:color="auto"/>
        <w:left w:val="none" w:sz="0" w:space="0" w:color="auto"/>
        <w:bottom w:val="none" w:sz="0" w:space="0" w:color="auto"/>
        <w:right w:val="none" w:sz="0" w:space="0" w:color="auto"/>
      </w:divBdr>
    </w:div>
    <w:div w:id="1473406528">
      <w:bodyDiv w:val="1"/>
      <w:marLeft w:val="0"/>
      <w:marRight w:val="0"/>
      <w:marTop w:val="0"/>
      <w:marBottom w:val="0"/>
      <w:divBdr>
        <w:top w:val="none" w:sz="0" w:space="0" w:color="auto"/>
        <w:left w:val="none" w:sz="0" w:space="0" w:color="auto"/>
        <w:bottom w:val="none" w:sz="0" w:space="0" w:color="auto"/>
        <w:right w:val="none" w:sz="0" w:space="0" w:color="auto"/>
      </w:divBdr>
    </w:div>
    <w:div w:id="1474636394">
      <w:bodyDiv w:val="1"/>
      <w:marLeft w:val="0"/>
      <w:marRight w:val="0"/>
      <w:marTop w:val="0"/>
      <w:marBottom w:val="0"/>
      <w:divBdr>
        <w:top w:val="none" w:sz="0" w:space="0" w:color="auto"/>
        <w:left w:val="none" w:sz="0" w:space="0" w:color="auto"/>
        <w:bottom w:val="none" w:sz="0" w:space="0" w:color="auto"/>
        <w:right w:val="none" w:sz="0" w:space="0" w:color="auto"/>
      </w:divBdr>
    </w:div>
    <w:div w:id="1474832460">
      <w:bodyDiv w:val="1"/>
      <w:marLeft w:val="0"/>
      <w:marRight w:val="0"/>
      <w:marTop w:val="0"/>
      <w:marBottom w:val="0"/>
      <w:divBdr>
        <w:top w:val="none" w:sz="0" w:space="0" w:color="auto"/>
        <w:left w:val="none" w:sz="0" w:space="0" w:color="auto"/>
        <w:bottom w:val="none" w:sz="0" w:space="0" w:color="auto"/>
        <w:right w:val="none" w:sz="0" w:space="0" w:color="auto"/>
      </w:divBdr>
    </w:div>
    <w:div w:id="1475637270">
      <w:bodyDiv w:val="1"/>
      <w:marLeft w:val="0"/>
      <w:marRight w:val="0"/>
      <w:marTop w:val="0"/>
      <w:marBottom w:val="0"/>
      <w:divBdr>
        <w:top w:val="none" w:sz="0" w:space="0" w:color="auto"/>
        <w:left w:val="none" w:sz="0" w:space="0" w:color="auto"/>
        <w:bottom w:val="none" w:sz="0" w:space="0" w:color="auto"/>
        <w:right w:val="none" w:sz="0" w:space="0" w:color="auto"/>
      </w:divBdr>
    </w:div>
    <w:div w:id="1475830996">
      <w:bodyDiv w:val="1"/>
      <w:marLeft w:val="0"/>
      <w:marRight w:val="0"/>
      <w:marTop w:val="0"/>
      <w:marBottom w:val="0"/>
      <w:divBdr>
        <w:top w:val="none" w:sz="0" w:space="0" w:color="auto"/>
        <w:left w:val="none" w:sz="0" w:space="0" w:color="auto"/>
        <w:bottom w:val="none" w:sz="0" w:space="0" w:color="auto"/>
        <w:right w:val="none" w:sz="0" w:space="0" w:color="auto"/>
      </w:divBdr>
    </w:div>
    <w:div w:id="1476989539">
      <w:bodyDiv w:val="1"/>
      <w:marLeft w:val="0"/>
      <w:marRight w:val="0"/>
      <w:marTop w:val="0"/>
      <w:marBottom w:val="0"/>
      <w:divBdr>
        <w:top w:val="none" w:sz="0" w:space="0" w:color="auto"/>
        <w:left w:val="none" w:sz="0" w:space="0" w:color="auto"/>
        <w:bottom w:val="none" w:sz="0" w:space="0" w:color="auto"/>
        <w:right w:val="none" w:sz="0" w:space="0" w:color="auto"/>
      </w:divBdr>
    </w:div>
    <w:div w:id="1477408115">
      <w:bodyDiv w:val="1"/>
      <w:marLeft w:val="0"/>
      <w:marRight w:val="0"/>
      <w:marTop w:val="0"/>
      <w:marBottom w:val="0"/>
      <w:divBdr>
        <w:top w:val="none" w:sz="0" w:space="0" w:color="auto"/>
        <w:left w:val="none" w:sz="0" w:space="0" w:color="auto"/>
        <w:bottom w:val="none" w:sz="0" w:space="0" w:color="auto"/>
        <w:right w:val="none" w:sz="0" w:space="0" w:color="auto"/>
      </w:divBdr>
    </w:div>
    <w:div w:id="1477606587">
      <w:bodyDiv w:val="1"/>
      <w:marLeft w:val="0"/>
      <w:marRight w:val="0"/>
      <w:marTop w:val="0"/>
      <w:marBottom w:val="0"/>
      <w:divBdr>
        <w:top w:val="none" w:sz="0" w:space="0" w:color="auto"/>
        <w:left w:val="none" w:sz="0" w:space="0" w:color="auto"/>
        <w:bottom w:val="none" w:sz="0" w:space="0" w:color="auto"/>
        <w:right w:val="none" w:sz="0" w:space="0" w:color="auto"/>
      </w:divBdr>
    </w:div>
    <w:div w:id="1477839762">
      <w:bodyDiv w:val="1"/>
      <w:marLeft w:val="0"/>
      <w:marRight w:val="0"/>
      <w:marTop w:val="0"/>
      <w:marBottom w:val="0"/>
      <w:divBdr>
        <w:top w:val="none" w:sz="0" w:space="0" w:color="auto"/>
        <w:left w:val="none" w:sz="0" w:space="0" w:color="auto"/>
        <w:bottom w:val="none" w:sz="0" w:space="0" w:color="auto"/>
        <w:right w:val="none" w:sz="0" w:space="0" w:color="auto"/>
      </w:divBdr>
    </w:div>
    <w:div w:id="1478103930">
      <w:bodyDiv w:val="1"/>
      <w:marLeft w:val="0"/>
      <w:marRight w:val="0"/>
      <w:marTop w:val="0"/>
      <w:marBottom w:val="0"/>
      <w:divBdr>
        <w:top w:val="none" w:sz="0" w:space="0" w:color="auto"/>
        <w:left w:val="none" w:sz="0" w:space="0" w:color="auto"/>
        <w:bottom w:val="none" w:sz="0" w:space="0" w:color="auto"/>
        <w:right w:val="none" w:sz="0" w:space="0" w:color="auto"/>
      </w:divBdr>
    </w:div>
    <w:div w:id="1478642413">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8954423">
      <w:bodyDiv w:val="1"/>
      <w:marLeft w:val="0"/>
      <w:marRight w:val="0"/>
      <w:marTop w:val="0"/>
      <w:marBottom w:val="0"/>
      <w:divBdr>
        <w:top w:val="none" w:sz="0" w:space="0" w:color="auto"/>
        <w:left w:val="none" w:sz="0" w:space="0" w:color="auto"/>
        <w:bottom w:val="none" w:sz="0" w:space="0" w:color="auto"/>
        <w:right w:val="none" w:sz="0" w:space="0" w:color="auto"/>
      </w:divBdr>
    </w:div>
    <w:div w:id="1478958485">
      <w:bodyDiv w:val="1"/>
      <w:marLeft w:val="0"/>
      <w:marRight w:val="0"/>
      <w:marTop w:val="0"/>
      <w:marBottom w:val="0"/>
      <w:divBdr>
        <w:top w:val="none" w:sz="0" w:space="0" w:color="auto"/>
        <w:left w:val="none" w:sz="0" w:space="0" w:color="auto"/>
        <w:bottom w:val="none" w:sz="0" w:space="0" w:color="auto"/>
        <w:right w:val="none" w:sz="0" w:space="0" w:color="auto"/>
      </w:divBdr>
    </w:div>
    <w:div w:id="1479572138">
      <w:bodyDiv w:val="1"/>
      <w:marLeft w:val="0"/>
      <w:marRight w:val="0"/>
      <w:marTop w:val="0"/>
      <w:marBottom w:val="0"/>
      <w:divBdr>
        <w:top w:val="none" w:sz="0" w:space="0" w:color="auto"/>
        <w:left w:val="none" w:sz="0" w:space="0" w:color="auto"/>
        <w:bottom w:val="none" w:sz="0" w:space="0" w:color="auto"/>
        <w:right w:val="none" w:sz="0" w:space="0" w:color="auto"/>
      </w:divBdr>
    </w:div>
    <w:div w:id="1479876838">
      <w:bodyDiv w:val="1"/>
      <w:marLeft w:val="0"/>
      <w:marRight w:val="0"/>
      <w:marTop w:val="0"/>
      <w:marBottom w:val="0"/>
      <w:divBdr>
        <w:top w:val="none" w:sz="0" w:space="0" w:color="auto"/>
        <w:left w:val="none" w:sz="0" w:space="0" w:color="auto"/>
        <w:bottom w:val="none" w:sz="0" w:space="0" w:color="auto"/>
        <w:right w:val="none" w:sz="0" w:space="0" w:color="auto"/>
      </w:divBdr>
    </w:div>
    <w:div w:id="1480809104">
      <w:bodyDiv w:val="1"/>
      <w:marLeft w:val="0"/>
      <w:marRight w:val="0"/>
      <w:marTop w:val="0"/>
      <w:marBottom w:val="0"/>
      <w:divBdr>
        <w:top w:val="none" w:sz="0" w:space="0" w:color="auto"/>
        <w:left w:val="none" w:sz="0" w:space="0" w:color="auto"/>
        <w:bottom w:val="none" w:sz="0" w:space="0" w:color="auto"/>
        <w:right w:val="none" w:sz="0" w:space="0" w:color="auto"/>
      </w:divBdr>
    </w:div>
    <w:div w:id="1482235592">
      <w:bodyDiv w:val="1"/>
      <w:marLeft w:val="0"/>
      <w:marRight w:val="0"/>
      <w:marTop w:val="0"/>
      <w:marBottom w:val="0"/>
      <w:divBdr>
        <w:top w:val="none" w:sz="0" w:space="0" w:color="auto"/>
        <w:left w:val="none" w:sz="0" w:space="0" w:color="auto"/>
        <w:bottom w:val="none" w:sz="0" w:space="0" w:color="auto"/>
        <w:right w:val="none" w:sz="0" w:space="0" w:color="auto"/>
      </w:divBdr>
    </w:div>
    <w:div w:id="1482695777">
      <w:bodyDiv w:val="1"/>
      <w:marLeft w:val="0"/>
      <w:marRight w:val="0"/>
      <w:marTop w:val="0"/>
      <w:marBottom w:val="0"/>
      <w:divBdr>
        <w:top w:val="none" w:sz="0" w:space="0" w:color="auto"/>
        <w:left w:val="none" w:sz="0" w:space="0" w:color="auto"/>
        <w:bottom w:val="none" w:sz="0" w:space="0" w:color="auto"/>
        <w:right w:val="none" w:sz="0" w:space="0" w:color="auto"/>
      </w:divBdr>
    </w:div>
    <w:div w:id="1482768303">
      <w:bodyDiv w:val="1"/>
      <w:marLeft w:val="0"/>
      <w:marRight w:val="0"/>
      <w:marTop w:val="0"/>
      <w:marBottom w:val="0"/>
      <w:divBdr>
        <w:top w:val="none" w:sz="0" w:space="0" w:color="auto"/>
        <w:left w:val="none" w:sz="0" w:space="0" w:color="auto"/>
        <w:bottom w:val="none" w:sz="0" w:space="0" w:color="auto"/>
        <w:right w:val="none" w:sz="0" w:space="0" w:color="auto"/>
      </w:divBdr>
    </w:div>
    <w:div w:id="1483890612">
      <w:bodyDiv w:val="1"/>
      <w:marLeft w:val="0"/>
      <w:marRight w:val="0"/>
      <w:marTop w:val="0"/>
      <w:marBottom w:val="0"/>
      <w:divBdr>
        <w:top w:val="none" w:sz="0" w:space="0" w:color="auto"/>
        <w:left w:val="none" w:sz="0" w:space="0" w:color="auto"/>
        <w:bottom w:val="none" w:sz="0" w:space="0" w:color="auto"/>
        <w:right w:val="none" w:sz="0" w:space="0" w:color="auto"/>
      </w:divBdr>
    </w:div>
    <w:div w:id="1484008147">
      <w:bodyDiv w:val="1"/>
      <w:marLeft w:val="0"/>
      <w:marRight w:val="0"/>
      <w:marTop w:val="0"/>
      <w:marBottom w:val="0"/>
      <w:divBdr>
        <w:top w:val="none" w:sz="0" w:space="0" w:color="auto"/>
        <w:left w:val="none" w:sz="0" w:space="0" w:color="auto"/>
        <w:bottom w:val="none" w:sz="0" w:space="0" w:color="auto"/>
        <w:right w:val="none" w:sz="0" w:space="0" w:color="auto"/>
      </w:divBdr>
    </w:div>
    <w:div w:id="1484201699">
      <w:bodyDiv w:val="1"/>
      <w:marLeft w:val="0"/>
      <w:marRight w:val="0"/>
      <w:marTop w:val="0"/>
      <w:marBottom w:val="0"/>
      <w:divBdr>
        <w:top w:val="none" w:sz="0" w:space="0" w:color="auto"/>
        <w:left w:val="none" w:sz="0" w:space="0" w:color="auto"/>
        <w:bottom w:val="none" w:sz="0" w:space="0" w:color="auto"/>
        <w:right w:val="none" w:sz="0" w:space="0" w:color="auto"/>
      </w:divBdr>
    </w:div>
    <w:div w:id="1484732935">
      <w:bodyDiv w:val="1"/>
      <w:marLeft w:val="0"/>
      <w:marRight w:val="0"/>
      <w:marTop w:val="0"/>
      <w:marBottom w:val="0"/>
      <w:divBdr>
        <w:top w:val="none" w:sz="0" w:space="0" w:color="auto"/>
        <w:left w:val="none" w:sz="0" w:space="0" w:color="auto"/>
        <w:bottom w:val="none" w:sz="0" w:space="0" w:color="auto"/>
        <w:right w:val="none" w:sz="0" w:space="0" w:color="auto"/>
      </w:divBdr>
    </w:div>
    <w:div w:id="1484733646">
      <w:bodyDiv w:val="1"/>
      <w:marLeft w:val="0"/>
      <w:marRight w:val="0"/>
      <w:marTop w:val="0"/>
      <w:marBottom w:val="0"/>
      <w:divBdr>
        <w:top w:val="none" w:sz="0" w:space="0" w:color="auto"/>
        <w:left w:val="none" w:sz="0" w:space="0" w:color="auto"/>
        <w:bottom w:val="none" w:sz="0" w:space="0" w:color="auto"/>
        <w:right w:val="none" w:sz="0" w:space="0" w:color="auto"/>
      </w:divBdr>
    </w:div>
    <w:div w:id="1485269438">
      <w:bodyDiv w:val="1"/>
      <w:marLeft w:val="0"/>
      <w:marRight w:val="0"/>
      <w:marTop w:val="0"/>
      <w:marBottom w:val="0"/>
      <w:divBdr>
        <w:top w:val="none" w:sz="0" w:space="0" w:color="auto"/>
        <w:left w:val="none" w:sz="0" w:space="0" w:color="auto"/>
        <w:bottom w:val="none" w:sz="0" w:space="0" w:color="auto"/>
        <w:right w:val="none" w:sz="0" w:space="0" w:color="auto"/>
      </w:divBdr>
    </w:div>
    <w:div w:id="1486437110">
      <w:bodyDiv w:val="1"/>
      <w:marLeft w:val="0"/>
      <w:marRight w:val="0"/>
      <w:marTop w:val="0"/>
      <w:marBottom w:val="0"/>
      <w:divBdr>
        <w:top w:val="none" w:sz="0" w:space="0" w:color="auto"/>
        <w:left w:val="none" w:sz="0" w:space="0" w:color="auto"/>
        <w:bottom w:val="none" w:sz="0" w:space="0" w:color="auto"/>
        <w:right w:val="none" w:sz="0" w:space="0" w:color="auto"/>
      </w:divBdr>
    </w:div>
    <w:div w:id="1486891423">
      <w:bodyDiv w:val="1"/>
      <w:marLeft w:val="0"/>
      <w:marRight w:val="0"/>
      <w:marTop w:val="0"/>
      <w:marBottom w:val="0"/>
      <w:divBdr>
        <w:top w:val="none" w:sz="0" w:space="0" w:color="auto"/>
        <w:left w:val="none" w:sz="0" w:space="0" w:color="auto"/>
        <w:bottom w:val="none" w:sz="0" w:space="0" w:color="auto"/>
        <w:right w:val="none" w:sz="0" w:space="0" w:color="auto"/>
      </w:divBdr>
    </w:div>
    <w:div w:id="1487240224">
      <w:bodyDiv w:val="1"/>
      <w:marLeft w:val="0"/>
      <w:marRight w:val="0"/>
      <w:marTop w:val="0"/>
      <w:marBottom w:val="0"/>
      <w:divBdr>
        <w:top w:val="none" w:sz="0" w:space="0" w:color="auto"/>
        <w:left w:val="none" w:sz="0" w:space="0" w:color="auto"/>
        <w:bottom w:val="none" w:sz="0" w:space="0" w:color="auto"/>
        <w:right w:val="none" w:sz="0" w:space="0" w:color="auto"/>
      </w:divBdr>
    </w:div>
    <w:div w:id="1487554086">
      <w:bodyDiv w:val="1"/>
      <w:marLeft w:val="0"/>
      <w:marRight w:val="0"/>
      <w:marTop w:val="0"/>
      <w:marBottom w:val="0"/>
      <w:divBdr>
        <w:top w:val="none" w:sz="0" w:space="0" w:color="auto"/>
        <w:left w:val="none" w:sz="0" w:space="0" w:color="auto"/>
        <w:bottom w:val="none" w:sz="0" w:space="0" w:color="auto"/>
        <w:right w:val="none" w:sz="0" w:space="0" w:color="auto"/>
      </w:divBdr>
    </w:div>
    <w:div w:id="1487942049">
      <w:bodyDiv w:val="1"/>
      <w:marLeft w:val="0"/>
      <w:marRight w:val="0"/>
      <w:marTop w:val="0"/>
      <w:marBottom w:val="0"/>
      <w:divBdr>
        <w:top w:val="none" w:sz="0" w:space="0" w:color="auto"/>
        <w:left w:val="none" w:sz="0" w:space="0" w:color="auto"/>
        <w:bottom w:val="none" w:sz="0" w:space="0" w:color="auto"/>
        <w:right w:val="none" w:sz="0" w:space="0" w:color="auto"/>
      </w:divBdr>
    </w:div>
    <w:div w:id="1488935597">
      <w:bodyDiv w:val="1"/>
      <w:marLeft w:val="0"/>
      <w:marRight w:val="0"/>
      <w:marTop w:val="0"/>
      <w:marBottom w:val="0"/>
      <w:divBdr>
        <w:top w:val="none" w:sz="0" w:space="0" w:color="auto"/>
        <w:left w:val="none" w:sz="0" w:space="0" w:color="auto"/>
        <w:bottom w:val="none" w:sz="0" w:space="0" w:color="auto"/>
        <w:right w:val="none" w:sz="0" w:space="0" w:color="auto"/>
      </w:divBdr>
    </w:div>
    <w:div w:id="1489251704">
      <w:bodyDiv w:val="1"/>
      <w:marLeft w:val="0"/>
      <w:marRight w:val="0"/>
      <w:marTop w:val="0"/>
      <w:marBottom w:val="0"/>
      <w:divBdr>
        <w:top w:val="none" w:sz="0" w:space="0" w:color="auto"/>
        <w:left w:val="none" w:sz="0" w:space="0" w:color="auto"/>
        <w:bottom w:val="none" w:sz="0" w:space="0" w:color="auto"/>
        <w:right w:val="none" w:sz="0" w:space="0" w:color="auto"/>
      </w:divBdr>
    </w:div>
    <w:div w:id="1489400473">
      <w:bodyDiv w:val="1"/>
      <w:marLeft w:val="0"/>
      <w:marRight w:val="0"/>
      <w:marTop w:val="0"/>
      <w:marBottom w:val="0"/>
      <w:divBdr>
        <w:top w:val="none" w:sz="0" w:space="0" w:color="auto"/>
        <w:left w:val="none" w:sz="0" w:space="0" w:color="auto"/>
        <w:bottom w:val="none" w:sz="0" w:space="0" w:color="auto"/>
        <w:right w:val="none" w:sz="0" w:space="0" w:color="auto"/>
      </w:divBdr>
    </w:div>
    <w:div w:id="1489591078">
      <w:bodyDiv w:val="1"/>
      <w:marLeft w:val="0"/>
      <w:marRight w:val="0"/>
      <w:marTop w:val="0"/>
      <w:marBottom w:val="0"/>
      <w:divBdr>
        <w:top w:val="none" w:sz="0" w:space="0" w:color="auto"/>
        <w:left w:val="none" w:sz="0" w:space="0" w:color="auto"/>
        <w:bottom w:val="none" w:sz="0" w:space="0" w:color="auto"/>
        <w:right w:val="none" w:sz="0" w:space="0" w:color="auto"/>
      </w:divBdr>
    </w:div>
    <w:div w:id="1489859816">
      <w:bodyDiv w:val="1"/>
      <w:marLeft w:val="0"/>
      <w:marRight w:val="0"/>
      <w:marTop w:val="0"/>
      <w:marBottom w:val="0"/>
      <w:divBdr>
        <w:top w:val="none" w:sz="0" w:space="0" w:color="auto"/>
        <w:left w:val="none" w:sz="0" w:space="0" w:color="auto"/>
        <w:bottom w:val="none" w:sz="0" w:space="0" w:color="auto"/>
        <w:right w:val="none" w:sz="0" w:space="0" w:color="auto"/>
      </w:divBdr>
    </w:div>
    <w:div w:id="1489908325">
      <w:bodyDiv w:val="1"/>
      <w:marLeft w:val="0"/>
      <w:marRight w:val="0"/>
      <w:marTop w:val="0"/>
      <w:marBottom w:val="0"/>
      <w:divBdr>
        <w:top w:val="none" w:sz="0" w:space="0" w:color="auto"/>
        <w:left w:val="none" w:sz="0" w:space="0" w:color="auto"/>
        <w:bottom w:val="none" w:sz="0" w:space="0" w:color="auto"/>
        <w:right w:val="none" w:sz="0" w:space="0" w:color="auto"/>
      </w:divBdr>
    </w:div>
    <w:div w:id="1490366331">
      <w:bodyDiv w:val="1"/>
      <w:marLeft w:val="0"/>
      <w:marRight w:val="0"/>
      <w:marTop w:val="0"/>
      <w:marBottom w:val="0"/>
      <w:divBdr>
        <w:top w:val="none" w:sz="0" w:space="0" w:color="auto"/>
        <w:left w:val="none" w:sz="0" w:space="0" w:color="auto"/>
        <w:bottom w:val="none" w:sz="0" w:space="0" w:color="auto"/>
        <w:right w:val="none" w:sz="0" w:space="0" w:color="auto"/>
      </w:divBdr>
    </w:div>
    <w:div w:id="1490638864">
      <w:bodyDiv w:val="1"/>
      <w:marLeft w:val="0"/>
      <w:marRight w:val="0"/>
      <w:marTop w:val="0"/>
      <w:marBottom w:val="0"/>
      <w:divBdr>
        <w:top w:val="none" w:sz="0" w:space="0" w:color="auto"/>
        <w:left w:val="none" w:sz="0" w:space="0" w:color="auto"/>
        <w:bottom w:val="none" w:sz="0" w:space="0" w:color="auto"/>
        <w:right w:val="none" w:sz="0" w:space="0" w:color="auto"/>
      </w:divBdr>
    </w:div>
    <w:div w:id="1491141843">
      <w:bodyDiv w:val="1"/>
      <w:marLeft w:val="0"/>
      <w:marRight w:val="0"/>
      <w:marTop w:val="0"/>
      <w:marBottom w:val="0"/>
      <w:divBdr>
        <w:top w:val="none" w:sz="0" w:space="0" w:color="auto"/>
        <w:left w:val="none" w:sz="0" w:space="0" w:color="auto"/>
        <w:bottom w:val="none" w:sz="0" w:space="0" w:color="auto"/>
        <w:right w:val="none" w:sz="0" w:space="0" w:color="auto"/>
      </w:divBdr>
    </w:div>
    <w:div w:id="1491603829">
      <w:bodyDiv w:val="1"/>
      <w:marLeft w:val="0"/>
      <w:marRight w:val="0"/>
      <w:marTop w:val="0"/>
      <w:marBottom w:val="0"/>
      <w:divBdr>
        <w:top w:val="none" w:sz="0" w:space="0" w:color="auto"/>
        <w:left w:val="none" w:sz="0" w:space="0" w:color="auto"/>
        <w:bottom w:val="none" w:sz="0" w:space="0" w:color="auto"/>
        <w:right w:val="none" w:sz="0" w:space="0" w:color="auto"/>
      </w:divBdr>
    </w:div>
    <w:div w:id="1494183191">
      <w:bodyDiv w:val="1"/>
      <w:marLeft w:val="0"/>
      <w:marRight w:val="0"/>
      <w:marTop w:val="0"/>
      <w:marBottom w:val="0"/>
      <w:divBdr>
        <w:top w:val="none" w:sz="0" w:space="0" w:color="auto"/>
        <w:left w:val="none" w:sz="0" w:space="0" w:color="auto"/>
        <w:bottom w:val="none" w:sz="0" w:space="0" w:color="auto"/>
        <w:right w:val="none" w:sz="0" w:space="0" w:color="auto"/>
      </w:divBdr>
    </w:div>
    <w:div w:id="1494641649">
      <w:bodyDiv w:val="1"/>
      <w:marLeft w:val="0"/>
      <w:marRight w:val="0"/>
      <w:marTop w:val="0"/>
      <w:marBottom w:val="0"/>
      <w:divBdr>
        <w:top w:val="none" w:sz="0" w:space="0" w:color="auto"/>
        <w:left w:val="none" w:sz="0" w:space="0" w:color="auto"/>
        <w:bottom w:val="none" w:sz="0" w:space="0" w:color="auto"/>
        <w:right w:val="none" w:sz="0" w:space="0" w:color="auto"/>
      </w:divBdr>
    </w:div>
    <w:div w:id="1494948457">
      <w:bodyDiv w:val="1"/>
      <w:marLeft w:val="0"/>
      <w:marRight w:val="0"/>
      <w:marTop w:val="0"/>
      <w:marBottom w:val="0"/>
      <w:divBdr>
        <w:top w:val="none" w:sz="0" w:space="0" w:color="auto"/>
        <w:left w:val="none" w:sz="0" w:space="0" w:color="auto"/>
        <w:bottom w:val="none" w:sz="0" w:space="0" w:color="auto"/>
        <w:right w:val="none" w:sz="0" w:space="0" w:color="auto"/>
      </w:divBdr>
    </w:div>
    <w:div w:id="1495343867">
      <w:bodyDiv w:val="1"/>
      <w:marLeft w:val="0"/>
      <w:marRight w:val="0"/>
      <w:marTop w:val="0"/>
      <w:marBottom w:val="0"/>
      <w:divBdr>
        <w:top w:val="none" w:sz="0" w:space="0" w:color="auto"/>
        <w:left w:val="none" w:sz="0" w:space="0" w:color="auto"/>
        <w:bottom w:val="none" w:sz="0" w:space="0" w:color="auto"/>
        <w:right w:val="none" w:sz="0" w:space="0" w:color="auto"/>
      </w:divBdr>
    </w:div>
    <w:div w:id="1495753618">
      <w:bodyDiv w:val="1"/>
      <w:marLeft w:val="0"/>
      <w:marRight w:val="0"/>
      <w:marTop w:val="0"/>
      <w:marBottom w:val="0"/>
      <w:divBdr>
        <w:top w:val="none" w:sz="0" w:space="0" w:color="auto"/>
        <w:left w:val="none" w:sz="0" w:space="0" w:color="auto"/>
        <w:bottom w:val="none" w:sz="0" w:space="0" w:color="auto"/>
        <w:right w:val="none" w:sz="0" w:space="0" w:color="auto"/>
      </w:divBdr>
    </w:div>
    <w:div w:id="1495875694">
      <w:bodyDiv w:val="1"/>
      <w:marLeft w:val="0"/>
      <w:marRight w:val="0"/>
      <w:marTop w:val="0"/>
      <w:marBottom w:val="0"/>
      <w:divBdr>
        <w:top w:val="none" w:sz="0" w:space="0" w:color="auto"/>
        <w:left w:val="none" w:sz="0" w:space="0" w:color="auto"/>
        <w:bottom w:val="none" w:sz="0" w:space="0" w:color="auto"/>
        <w:right w:val="none" w:sz="0" w:space="0" w:color="auto"/>
      </w:divBdr>
    </w:div>
    <w:div w:id="1496190012">
      <w:bodyDiv w:val="1"/>
      <w:marLeft w:val="0"/>
      <w:marRight w:val="0"/>
      <w:marTop w:val="0"/>
      <w:marBottom w:val="0"/>
      <w:divBdr>
        <w:top w:val="none" w:sz="0" w:space="0" w:color="auto"/>
        <w:left w:val="none" w:sz="0" w:space="0" w:color="auto"/>
        <w:bottom w:val="none" w:sz="0" w:space="0" w:color="auto"/>
        <w:right w:val="none" w:sz="0" w:space="0" w:color="auto"/>
      </w:divBdr>
    </w:div>
    <w:div w:id="1497574964">
      <w:bodyDiv w:val="1"/>
      <w:marLeft w:val="0"/>
      <w:marRight w:val="0"/>
      <w:marTop w:val="0"/>
      <w:marBottom w:val="0"/>
      <w:divBdr>
        <w:top w:val="none" w:sz="0" w:space="0" w:color="auto"/>
        <w:left w:val="none" w:sz="0" w:space="0" w:color="auto"/>
        <w:bottom w:val="none" w:sz="0" w:space="0" w:color="auto"/>
        <w:right w:val="none" w:sz="0" w:space="0" w:color="auto"/>
      </w:divBdr>
    </w:div>
    <w:div w:id="1498107278">
      <w:bodyDiv w:val="1"/>
      <w:marLeft w:val="0"/>
      <w:marRight w:val="0"/>
      <w:marTop w:val="0"/>
      <w:marBottom w:val="0"/>
      <w:divBdr>
        <w:top w:val="none" w:sz="0" w:space="0" w:color="auto"/>
        <w:left w:val="none" w:sz="0" w:space="0" w:color="auto"/>
        <w:bottom w:val="none" w:sz="0" w:space="0" w:color="auto"/>
        <w:right w:val="none" w:sz="0" w:space="0" w:color="auto"/>
      </w:divBdr>
    </w:div>
    <w:div w:id="1498154979">
      <w:bodyDiv w:val="1"/>
      <w:marLeft w:val="0"/>
      <w:marRight w:val="0"/>
      <w:marTop w:val="0"/>
      <w:marBottom w:val="0"/>
      <w:divBdr>
        <w:top w:val="none" w:sz="0" w:space="0" w:color="auto"/>
        <w:left w:val="none" w:sz="0" w:space="0" w:color="auto"/>
        <w:bottom w:val="none" w:sz="0" w:space="0" w:color="auto"/>
        <w:right w:val="none" w:sz="0" w:space="0" w:color="auto"/>
      </w:divBdr>
    </w:div>
    <w:div w:id="1498228176">
      <w:bodyDiv w:val="1"/>
      <w:marLeft w:val="0"/>
      <w:marRight w:val="0"/>
      <w:marTop w:val="0"/>
      <w:marBottom w:val="0"/>
      <w:divBdr>
        <w:top w:val="none" w:sz="0" w:space="0" w:color="auto"/>
        <w:left w:val="none" w:sz="0" w:space="0" w:color="auto"/>
        <w:bottom w:val="none" w:sz="0" w:space="0" w:color="auto"/>
        <w:right w:val="none" w:sz="0" w:space="0" w:color="auto"/>
      </w:divBdr>
    </w:div>
    <w:div w:id="1498887808">
      <w:bodyDiv w:val="1"/>
      <w:marLeft w:val="0"/>
      <w:marRight w:val="0"/>
      <w:marTop w:val="0"/>
      <w:marBottom w:val="0"/>
      <w:divBdr>
        <w:top w:val="none" w:sz="0" w:space="0" w:color="auto"/>
        <w:left w:val="none" w:sz="0" w:space="0" w:color="auto"/>
        <w:bottom w:val="none" w:sz="0" w:space="0" w:color="auto"/>
        <w:right w:val="none" w:sz="0" w:space="0" w:color="auto"/>
      </w:divBdr>
    </w:div>
    <w:div w:id="1499272359">
      <w:bodyDiv w:val="1"/>
      <w:marLeft w:val="0"/>
      <w:marRight w:val="0"/>
      <w:marTop w:val="0"/>
      <w:marBottom w:val="0"/>
      <w:divBdr>
        <w:top w:val="none" w:sz="0" w:space="0" w:color="auto"/>
        <w:left w:val="none" w:sz="0" w:space="0" w:color="auto"/>
        <w:bottom w:val="none" w:sz="0" w:space="0" w:color="auto"/>
        <w:right w:val="none" w:sz="0" w:space="0" w:color="auto"/>
      </w:divBdr>
    </w:div>
    <w:div w:id="1499615272">
      <w:bodyDiv w:val="1"/>
      <w:marLeft w:val="0"/>
      <w:marRight w:val="0"/>
      <w:marTop w:val="0"/>
      <w:marBottom w:val="0"/>
      <w:divBdr>
        <w:top w:val="none" w:sz="0" w:space="0" w:color="auto"/>
        <w:left w:val="none" w:sz="0" w:space="0" w:color="auto"/>
        <w:bottom w:val="none" w:sz="0" w:space="0" w:color="auto"/>
        <w:right w:val="none" w:sz="0" w:space="0" w:color="auto"/>
      </w:divBdr>
    </w:div>
    <w:div w:id="1501195843">
      <w:bodyDiv w:val="1"/>
      <w:marLeft w:val="0"/>
      <w:marRight w:val="0"/>
      <w:marTop w:val="0"/>
      <w:marBottom w:val="0"/>
      <w:divBdr>
        <w:top w:val="none" w:sz="0" w:space="0" w:color="auto"/>
        <w:left w:val="none" w:sz="0" w:space="0" w:color="auto"/>
        <w:bottom w:val="none" w:sz="0" w:space="0" w:color="auto"/>
        <w:right w:val="none" w:sz="0" w:space="0" w:color="auto"/>
      </w:divBdr>
    </w:div>
    <w:div w:id="1501846705">
      <w:bodyDiv w:val="1"/>
      <w:marLeft w:val="0"/>
      <w:marRight w:val="0"/>
      <w:marTop w:val="0"/>
      <w:marBottom w:val="0"/>
      <w:divBdr>
        <w:top w:val="none" w:sz="0" w:space="0" w:color="auto"/>
        <w:left w:val="none" w:sz="0" w:space="0" w:color="auto"/>
        <w:bottom w:val="none" w:sz="0" w:space="0" w:color="auto"/>
        <w:right w:val="none" w:sz="0" w:space="0" w:color="auto"/>
      </w:divBdr>
    </w:div>
    <w:div w:id="1501968860">
      <w:bodyDiv w:val="1"/>
      <w:marLeft w:val="0"/>
      <w:marRight w:val="0"/>
      <w:marTop w:val="0"/>
      <w:marBottom w:val="0"/>
      <w:divBdr>
        <w:top w:val="none" w:sz="0" w:space="0" w:color="auto"/>
        <w:left w:val="none" w:sz="0" w:space="0" w:color="auto"/>
        <w:bottom w:val="none" w:sz="0" w:space="0" w:color="auto"/>
        <w:right w:val="none" w:sz="0" w:space="0" w:color="auto"/>
      </w:divBdr>
    </w:div>
    <w:div w:id="1502895667">
      <w:bodyDiv w:val="1"/>
      <w:marLeft w:val="0"/>
      <w:marRight w:val="0"/>
      <w:marTop w:val="0"/>
      <w:marBottom w:val="0"/>
      <w:divBdr>
        <w:top w:val="none" w:sz="0" w:space="0" w:color="auto"/>
        <w:left w:val="none" w:sz="0" w:space="0" w:color="auto"/>
        <w:bottom w:val="none" w:sz="0" w:space="0" w:color="auto"/>
        <w:right w:val="none" w:sz="0" w:space="0" w:color="auto"/>
      </w:divBdr>
    </w:div>
    <w:div w:id="1503161078">
      <w:bodyDiv w:val="1"/>
      <w:marLeft w:val="0"/>
      <w:marRight w:val="0"/>
      <w:marTop w:val="0"/>
      <w:marBottom w:val="0"/>
      <w:divBdr>
        <w:top w:val="none" w:sz="0" w:space="0" w:color="auto"/>
        <w:left w:val="none" w:sz="0" w:space="0" w:color="auto"/>
        <w:bottom w:val="none" w:sz="0" w:space="0" w:color="auto"/>
        <w:right w:val="none" w:sz="0" w:space="0" w:color="auto"/>
      </w:divBdr>
    </w:div>
    <w:div w:id="1504009519">
      <w:bodyDiv w:val="1"/>
      <w:marLeft w:val="0"/>
      <w:marRight w:val="0"/>
      <w:marTop w:val="0"/>
      <w:marBottom w:val="0"/>
      <w:divBdr>
        <w:top w:val="none" w:sz="0" w:space="0" w:color="auto"/>
        <w:left w:val="none" w:sz="0" w:space="0" w:color="auto"/>
        <w:bottom w:val="none" w:sz="0" w:space="0" w:color="auto"/>
        <w:right w:val="none" w:sz="0" w:space="0" w:color="auto"/>
      </w:divBdr>
    </w:div>
    <w:div w:id="1504583779">
      <w:bodyDiv w:val="1"/>
      <w:marLeft w:val="0"/>
      <w:marRight w:val="0"/>
      <w:marTop w:val="0"/>
      <w:marBottom w:val="0"/>
      <w:divBdr>
        <w:top w:val="none" w:sz="0" w:space="0" w:color="auto"/>
        <w:left w:val="none" w:sz="0" w:space="0" w:color="auto"/>
        <w:bottom w:val="none" w:sz="0" w:space="0" w:color="auto"/>
        <w:right w:val="none" w:sz="0" w:space="0" w:color="auto"/>
      </w:divBdr>
    </w:div>
    <w:div w:id="1504781166">
      <w:bodyDiv w:val="1"/>
      <w:marLeft w:val="0"/>
      <w:marRight w:val="0"/>
      <w:marTop w:val="0"/>
      <w:marBottom w:val="0"/>
      <w:divBdr>
        <w:top w:val="none" w:sz="0" w:space="0" w:color="auto"/>
        <w:left w:val="none" w:sz="0" w:space="0" w:color="auto"/>
        <w:bottom w:val="none" w:sz="0" w:space="0" w:color="auto"/>
        <w:right w:val="none" w:sz="0" w:space="0" w:color="auto"/>
      </w:divBdr>
    </w:div>
    <w:div w:id="1505316203">
      <w:bodyDiv w:val="1"/>
      <w:marLeft w:val="0"/>
      <w:marRight w:val="0"/>
      <w:marTop w:val="0"/>
      <w:marBottom w:val="0"/>
      <w:divBdr>
        <w:top w:val="none" w:sz="0" w:space="0" w:color="auto"/>
        <w:left w:val="none" w:sz="0" w:space="0" w:color="auto"/>
        <w:bottom w:val="none" w:sz="0" w:space="0" w:color="auto"/>
        <w:right w:val="none" w:sz="0" w:space="0" w:color="auto"/>
      </w:divBdr>
    </w:div>
    <w:div w:id="1506436358">
      <w:bodyDiv w:val="1"/>
      <w:marLeft w:val="0"/>
      <w:marRight w:val="0"/>
      <w:marTop w:val="0"/>
      <w:marBottom w:val="0"/>
      <w:divBdr>
        <w:top w:val="none" w:sz="0" w:space="0" w:color="auto"/>
        <w:left w:val="none" w:sz="0" w:space="0" w:color="auto"/>
        <w:bottom w:val="none" w:sz="0" w:space="0" w:color="auto"/>
        <w:right w:val="none" w:sz="0" w:space="0" w:color="auto"/>
      </w:divBdr>
    </w:div>
    <w:div w:id="1507094163">
      <w:bodyDiv w:val="1"/>
      <w:marLeft w:val="0"/>
      <w:marRight w:val="0"/>
      <w:marTop w:val="0"/>
      <w:marBottom w:val="0"/>
      <w:divBdr>
        <w:top w:val="none" w:sz="0" w:space="0" w:color="auto"/>
        <w:left w:val="none" w:sz="0" w:space="0" w:color="auto"/>
        <w:bottom w:val="none" w:sz="0" w:space="0" w:color="auto"/>
        <w:right w:val="none" w:sz="0" w:space="0" w:color="auto"/>
      </w:divBdr>
    </w:div>
    <w:div w:id="1509052322">
      <w:bodyDiv w:val="1"/>
      <w:marLeft w:val="0"/>
      <w:marRight w:val="0"/>
      <w:marTop w:val="0"/>
      <w:marBottom w:val="0"/>
      <w:divBdr>
        <w:top w:val="none" w:sz="0" w:space="0" w:color="auto"/>
        <w:left w:val="none" w:sz="0" w:space="0" w:color="auto"/>
        <w:bottom w:val="none" w:sz="0" w:space="0" w:color="auto"/>
        <w:right w:val="none" w:sz="0" w:space="0" w:color="auto"/>
      </w:divBdr>
    </w:div>
    <w:div w:id="1510096288">
      <w:bodyDiv w:val="1"/>
      <w:marLeft w:val="0"/>
      <w:marRight w:val="0"/>
      <w:marTop w:val="0"/>
      <w:marBottom w:val="0"/>
      <w:divBdr>
        <w:top w:val="none" w:sz="0" w:space="0" w:color="auto"/>
        <w:left w:val="none" w:sz="0" w:space="0" w:color="auto"/>
        <w:bottom w:val="none" w:sz="0" w:space="0" w:color="auto"/>
        <w:right w:val="none" w:sz="0" w:space="0" w:color="auto"/>
      </w:divBdr>
    </w:div>
    <w:div w:id="1510096800">
      <w:bodyDiv w:val="1"/>
      <w:marLeft w:val="0"/>
      <w:marRight w:val="0"/>
      <w:marTop w:val="0"/>
      <w:marBottom w:val="0"/>
      <w:divBdr>
        <w:top w:val="none" w:sz="0" w:space="0" w:color="auto"/>
        <w:left w:val="none" w:sz="0" w:space="0" w:color="auto"/>
        <w:bottom w:val="none" w:sz="0" w:space="0" w:color="auto"/>
        <w:right w:val="none" w:sz="0" w:space="0" w:color="auto"/>
      </w:divBdr>
    </w:div>
    <w:div w:id="1510176034">
      <w:bodyDiv w:val="1"/>
      <w:marLeft w:val="0"/>
      <w:marRight w:val="0"/>
      <w:marTop w:val="0"/>
      <w:marBottom w:val="0"/>
      <w:divBdr>
        <w:top w:val="none" w:sz="0" w:space="0" w:color="auto"/>
        <w:left w:val="none" w:sz="0" w:space="0" w:color="auto"/>
        <w:bottom w:val="none" w:sz="0" w:space="0" w:color="auto"/>
        <w:right w:val="none" w:sz="0" w:space="0" w:color="auto"/>
      </w:divBdr>
    </w:div>
    <w:div w:id="1510366111">
      <w:bodyDiv w:val="1"/>
      <w:marLeft w:val="0"/>
      <w:marRight w:val="0"/>
      <w:marTop w:val="0"/>
      <w:marBottom w:val="0"/>
      <w:divBdr>
        <w:top w:val="none" w:sz="0" w:space="0" w:color="auto"/>
        <w:left w:val="none" w:sz="0" w:space="0" w:color="auto"/>
        <w:bottom w:val="none" w:sz="0" w:space="0" w:color="auto"/>
        <w:right w:val="none" w:sz="0" w:space="0" w:color="auto"/>
      </w:divBdr>
    </w:div>
    <w:div w:id="1510832279">
      <w:bodyDiv w:val="1"/>
      <w:marLeft w:val="0"/>
      <w:marRight w:val="0"/>
      <w:marTop w:val="0"/>
      <w:marBottom w:val="0"/>
      <w:divBdr>
        <w:top w:val="none" w:sz="0" w:space="0" w:color="auto"/>
        <w:left w:val="none" w:sz="0" w:space="0" w:color="auto"/>
        <w:bottom w:val="none" w:sz="0" w:space="0" w:color="auto"/>
        <w:right w:val="none" w:sz="0" w:space="0" w:color="auto"/>
      </w:divBdr>
    </w:div>
    <w:div w:id="1510869424">
      <w:bodyDiv w:val="1"/>
      <w:marLeft w:val="0"/>
      <w:marRight w:val="0"/>
      <w:marTop w:val="0"/>
      <w:marBottom w:val="0"/>
      <w:divBdr>
        <w:top w:val="none" w:sz="0" w:space="0" w:color="auto"/>
        <w:left w:val="none" w:sz="0" w:space="0" w:color="auto"/>
        <w:bottom w:val="none" w:sz="0" w:space="0" w:color="auto"/>
        <w:right w:val="none" w:sz="0" w:space="0" w:color="auto"/>
      </w:divBdr>
    </w:div>
    <w:div w:id="1510873807">
      <w:bodyDiv w:val="1"/>
      <w:marLeft w:val="0"/>
      <w:marRight w:val="0"/>
      <w:marTop w:val="0"/>
      <w:marBottom w:val="0"/>
      <w:divBdr>
        <w:top w:val="none" w:sz="0" w:space="0" w:color="auto"/>
        <w:left w:val="none" w:sz="0" w:space="0" w:color="auto"/>
        <w:bottom w:val="none" w:sz="0" w:space="0" w:color="auto"/>
        <w:right w:val="none" w:sz="0" w:space="0" w:color="auto"/>
      </w:divBdr>
    </w:div>
    <w:div w:id="1511066020">
      <w:bodyDiv w:val="1"/>
      <w:marLeft w:val="0"/>
      <w:marRight w:val="0"/>
      <w:marTop w:val="0"/>
      <w:marBottom w:val="0"/>
      <w:divBdr>
        <w:top w:val="none" w:sz="0" w:space="0" w:color="auto"/>
        <w:left w:val="none" w:sz="0" w:space="0" w:color="auto"/>
        <w:bottom w:val="none" w:sz="0" w:space="0" w:color="auto"/>
        <w:right w:val="none" w:sz="0" w:space="0" w:color="auto"/>
      </w:divBdr>
    </w:div>
    <w:div w:id="1512916786">
      <w:bodyDiv w:val="1"/>
      <w:marLeft w:val="0"/>
      <w:marRight w:val="0"/>
      <w:marTop w:val="0"/>
      <w:marBottom w:val="0"/>
      <w:divBdr>
        <w:top w:val="none" w:sz="0" w:space="0" w:color="auto"/>
        <w:left w:val="none" w:sz="0" w:space="0" w:color="auto"/>
        <w:bottom w:val="none" w:sz="0" w:space="0" w:color="auto"/>
        <w:right w:val="none" w:sz="0" w:space="0" w:color="auto"/>
      </w:divBdr>
    </w:div>
    <w:div w:id="1513032759">
      <w:bodyDiv w:val="1"/>
      <w:marLeft w:val="0"/>
      <w:marRight w:val="0"/>
      <w:marTop w:val="0"/>
      <w:marBottom w:val="0"/>
      <w:divBdr>
        <w:top w:val="none" w:sz="0" w:space="0" w:color="auto"/>
        <w:left w:val="none" w:sz="0" w:space="0" w:color="auto"/>
        <w:bottom w:val="none" w:sz="0" w:space="0" w:color="auto"/>
        <w:right w:val="none" w:sz="0" w:space="0" w:color="auto"/>
      </w:divBdr>
    </w:div>
    <w:div w:id="1513957634">
      <w:bodyDiv w:val="1"/>
      <w:marLeft w:val="0"/>
      <w:marRight w:val="0"/>
      <w:marTop w:val="0"/>
      <w:marBottom w:val="0"/>
      <w:divBdr>
        <w:top w:val="none" w:sz="0" w:space="0" w:color="auto"/>
        <w:left w:val="none" w:sz="0" w:space="0" w:color="auto"/>
        <w:bottom w:val="none" w:sz="0" w:space="0" w:color="auto"/>
        <w:right w:val="none" w:sz="0" w:space="0" w:color="auto"/>
      </w:divBdr>
    </w:div>
    <w:div w:id="1514420795">
      <w:bodyDiv w:val="1"/>
      <w:marLeft w:val="0"/>
      <w:marRight w:val="0"/>
      <w:marTop w:val="0"/>
      <w:marBottom w:val="0"/>
      <w:divBdr>
        <w:top w:val="none" w:sz="0" w:space="0" w:color="auto"/>
        <w:left w:val="none" w:sz="0" w:space="0" w:color="auto"/>
        <w:bottom w:val="none" w:sz="0" w:space="0" w:color="auto"/>
        <w:right w:val="none" w:sz="0" w:space="0" w:color="auto"/>
      </w:divBdr>
    </w:div>
    <w:div w:id="1514804238">
      <w:bodyDiv w:val="1"/>
      <w:marLeft w:val="0"/>
      <w:marRight w:val="0"/>
      <w:marTop w:val="0"/>
      <w:marBottom w:val="0"/>
      <w:divBdr>
        <w:top w:val="none" w:sz="0" w:space="0" w:color="auto"/>
        <w:left w:val="none" w:sz="0" w:space="0" w:color="auto"/>
        <w:bottom w:val="none" w:sz="0" w:space="0" w:color="auto"/>
        <w:right w:val="none" w:sz="0" w:space="0" w:color="auto"/>
      </w:divBdr>
    </w:div>
    <w:div w:id="1515150205">
      <w:bodyDiv w:val="1"/>
      <w:marLeft w:val="0"/>
      <w:marRight w:val="0"/>
      <w:marTop w:val="0"/>
      <w:marBottom w:val="0"/>
      <w:divBdr>
        <w:top w:val="none" w:sz="0" w:space="0" w:color="auto"/>
        <w:left w:val="none" w:sz="0" w:space="0" w:color="auto"/>
        <w:bottom w:val="none" w:sz="0" w:space="0" w:color="auto"/>
        <w:right w:val="none" w:sz="0" w:space="0" w:color="auto"/>
      </w:divBdr>
    </w:div>
    <w:div w:id="1517580249">
      <w:bodyDiv w:val="1"/>
      <w:marLeft w:val="0"/>
      <w:marRight w:val="0"/>
      <w:marTop w:val="0"/>
      <w:marBottom w:val="0"/>
      <w:divBdr>
        <w:top w:val="none" w:sz="0" w:space="0" w:color="auto"/>
        <w:left w:val="none" w:sz="0" w:space="0" w:color="auto"/>
        <w:bottom w:val="none" w:sz="0" w:space="0" w:color="auto"/>
        <w:right w:val="none" w:sz="0" w:space="0" w:color="auto"/>
      </w:divBdr>
    </w:div>
    <w:div w:id="1518159401">
      <w:bodyDiv w:val="1"/>
      <w:marLeft w:val="0"/>
      <w:marRight w:val="0"/>
      <w:marTop w:val="0"/>
      <w:marBottom w:val="0"/>
      <w:divBdr>
        <w:top w:val="none" w:sz="0" w:space="0" w:color="auto"/>
        <w:left w:val="none" w:sz="0" w:space="0" w:color="auto"/>
        <w:bottom w:val="none" w:sz="0" w:space="0" w:color="auto"/>
        <w:right w:val="none" w:sz="0" w:space="0" w:color="auto"/>
      </w:divBdr>
    </w:div>
    <w:div w:id="1519387764">
      <w:bodyDiv w:val="1"/>
      <w:marLeft w:val="0"/>
      <w:marRight w:val="0"/>
      <w:marTop w:val="0"/>
      <w:marBottom w:val="0"/>
      <w:divBdr>
        <w:top w:val="none" w:sz="0" w:space="0" w:color="auto"/>
        <w:left w:val="none" w:sz="0" w:space="0" w:color="auto"/>
        <w:bottom w:val="none" w:sz="0" w:space="0" w:color="auto"/>
        <w:right w:val="none" w:sz="0" w:space="0" w:color="auto"/>
      </w:divBdr>
    </w:div>
    <w:div w:id="1519853536">
      <w:bodyDiv w:val="1"/>
      <w:marLeft w:val="0"/>
      <w:marRight w:val="0"/>
      <w:marTop w:val="0"/>
      <w:marBottom w:val="0"/>
      <w:divBdr>
        <w:top w:val="none" w:sz="0" w:space="0" w:color="auto"/>
        <w:left w:val="none" w:sz="0" w:space="0" w:color="auto"/>
        <w:bottom w:val="none" w:sz="0" w:space="0" w:color="auto"/>
        <w:right w:val="none" w:sz="0" w:space="0" w:color="auto"/>
      </w:divBdr>
    </w:div>
    <w:div w:id="1520780529">
      <w:bodyDiv w:val="1"/>
      <w:marLeft w:val="0"/>
      <w:marRight w:val="0"/>
      <w:marTop w:val="0"/>
      <w:marBottom w:val="0"/>
      <w:divBdr>
        <w:top w:val="none" w:sz="0" w:space="0" w:color="auto"/>
        <w:left w:val="none" w:sz="0" w:space="0" w:color="auto"/>
        <w:bottom w:val="none" w:sz="0" w:space="0" w:color="auto"/>
        <w:right w:val="none" w:sz="0" w:space="0" w:color="auto"/>
      </w:divBdr>
    </w:div>
    <w:div w:id="1521121385">
      <w:bodyDiv w:val="1"/>
      <w:marLeft w:val="0"/>
      <w:marRight w:val="0"/>
      <w:marTop w:val="0"/>
      <w:marBottom w:val="0"/>
      <w:divBdr>
        <w:top w:val="none" w:sz="0" w:space="0" w:color="auto"/>
        <w:left w:val="none" w:sz="0" w:space="0" w:color="auto"/>
        <w:bottom w:val="none" w:sz="0" w:space="0" w:color="auto"/>
        <w:right w:val="none" w:sz="0" w:space="0" w:color="auto"/>
      </w:divBdr>
    </w:div>
    <w:div w:id="1522281818">
      <w:bodyDiv w:val="1"/>
      <w:marLeft w:val="0"/>
      <w:marRight w:val="0"/>
      <w:marTop w:val="0"/>
      <w:marBottom w:val="0"/>
      <w:divBdr>
        <w:top w:val="none" w:sz="0" w:space="0" w:color="auto"/>
        <w:left w:val="none" w:sz="0" w:space="0" w:color="auto"/>
        <w:bottom w:val="none" w:sz="0" w:space="0" w:color="auto"/>
        <w:right w:val="none" w:sz="0" w:space="0" w:color="auto"/>
      </w:divBdr>
    </w:div>
    <w:div w:id="1523126740">
      <w:bodyDiv w:val="1"/>
      <w:marLeft w:val="0"/>
      <w:marRight w:val="0"/>
      <w:marTop w:val="0"/>
      <w:marBottom w:val="0"/>
      <w:divBdr>
        <w:top w:val="none" w:sz="0" w:space="0" w:color="auto"/>
        <w:left w:val="none" w:sz="0" w:space="0" w:color="auto"/>
        <w:bottom w:val="none" w:sz="0" w:space="0" w:color="auto"/>
        <w:right w:val="none" w:sz="0" w:space="0" w:color="auto"/>
      </w:divBdr>
    </w:div>
    <w:div w:id="1523320819">
      <w:bodyDiv w:val="1"/>
      <w:marLeft w:val="0"/>
      <w:marRight w:val="0"/>
      <w:marTop w:val="0"/>
      <w:marBottom w:val="0"/>
      <w:divBdr>
        <w:top w:val="none" w:sz="0" w:space="0" w:color="auto"/>
        <w:left w:val="none" w:sz="0" w:space="0" w:color="auto"/>
        <w:bottom w:val="none" w:sz="0" w:space="0" w:color="auto"/>
        <w:right w:val="none" w:sz="0" w:space="0" w:color="auto"/>
      </w:divBdr>
    </w:div>
    <w:div w:id="1523855428">
      <w:bodyDiv w:val="1"/>
      <w:marLeft w:val="0"/>
      <w:marRight w:val="0"/>
      <w:marTop w:val="0"/>
      <w:marBottom w:val="0"/>
      <w:divBdr>
        <w:top w:val="none" w:sz="0" w:space="0" w:color="auto"/>
        <w:left w:val="none" w:sz="0" w:space="0" w:color="auto"/>
        <w:bottom w:val="none" w:sz="0" w:space="0" w:color="auto"/>
        <w:right w:val="none" w:sz="0" w:space="0" w:color="auto"/>
      </w:divBdr>
    </w:div>
    <w:div w:id="1523981543">
      <w:bodyDiv w:val="1"/>
      <w:marLeft w:val="0"/>
      <w:marRight w:val="0"/>
      <w:marTop w:val="0"/>
      <w:marBottom w:val="0"/>
      <w:divBdr>
        <w:top w:val="none" w:sz="0" w:space="0" w:color="auto"/>
        <w:left w:val="none" w:sz="0" w:space="0" w:color="auto"/>
        <w:bottom w:val="none" w:sz="0" w:space="0" w:color="auto"/>
        <w:right w:val="none" w:sz="0" w:space="0" w:color="auto"/>
      </w:divBdr>
    </w:div>
    <w:div w:id="1526284304">
      <w:bodyDiv w:val="1"/>
      <w:marLeft w:val="0"/>
      <w:marRight w:val="0"/>
      <w:marTop w:val="0"/>
      <w:marBottom w:val="0"/>
      <w:divBdr>
        <w:top w:val="none" w:sz="0" w:space="0" w:color="auto"/>
        <w:left w:val="none" w:sz="0" w:space="0" w:color="auto"/>
        <w:bottom w:val="none" w:sz="0" w:space="0" w:color="auto"/>
        <w:right w:val="none" w:sz="0" w:space="0" w:color="auto"/>
      </w:divBdr>
    </w:div>
    <w:div w:id="1527519847">
      <w:bodyDiv w:val="1"/>
      <w:marLeft w:val="0"/>
      <w:marRight w:val="0"/>
      <w:marTop w:val="0"/>
      <w:marBottom w:val="0"/>
      <w:divBdr>
        <w:top w:val="none" w:sz="0" w:space="0" w:color="auto"/>
        <w:left w:val="none" w:sz="0" w:space="0" w:color="auto"/>
        <w:bottom w:val="none" w:sz="0" w:space="0" w:color="auto"/>
        <w:right w:val="none" w:sz="0" w:space="0" w:color="auto"/>
      </w:divBdr>
    </w:div>
    <w:div w:id="1528134692">
      <w:bodyDiv w:val="1"/>
      <w:marLeft w:val="0"/>
      <w:marRight w:val="0"/>
      <w:marTop w:val="0"/>
      <w:marBottom w:val="0"/>
      <w:divBdr>
        <w:top w:val="none" w:sz="0" w:space="0" w:color="auto"/>
        <w:left w:val="none" w:sz="0" w:space="0" w:color="auto"/>
        <w:bottom w:val="none" w:sz="0" w:space="0" w:color="auto"/>
        <w:right w:val="none" w:sz="0" w:space="0" w:color="auto"/>
      </w:divBdr>
    </w:div>
    <w:div w:id="1528714783">
      <w:bodyDiv w:val="1"/>
      <w:marLeft w:val="0"/>
      <w:marRight w:val="0"/>
      <w:marTop w:val="0"/>
      <w:marBottom w:val="0"/>
      <w:divBdr>
        <w:top w:val="none" w:sz="0" w:space="0" w:color="auto"/>
        <w:left w:val="none" w:sz="0" w:space="0" w:color="auto"/>
        <w:bottom w:val="none" w:sz="0" w:space="0" w:color="auto"/>
        <w:right w:val="none" w:sz="0" w:space="0" w:color="auto"/>
      </w:divBdr>
    </w:div>
    <w:div w:id="1528716173">
      <w:bodyDiv w:val="1"/>
      <w:marLeft w:val="0"/>
      <w:marRight w:val="0"/>
      <w:marTop w:val="0"/>
      <w:marBottom w:val="0"/>
      <w:divBdr>
        <w:top w:val="none" w:sz="0" w:space="0" w:color="auto"/>
        <w:left w:val="none" w:sz="0" w:space="0" w:color="auto"/>
        <w:bottom w:val="none" w:sz="0" w:space="0" w:color="auto"/>
        <w:right w:val="none" w:sz="0" w:space="0" w:color="auto"/>
      </w:divBdr>
    </w:div>
    <w:div w:id="1530071888">
      <w:bodyDiv w:val="1"/>
      <w:marLeft w:val="0"/>
      <w:marRight w:val="0"/>
      <w:marTop w:val="0"/>
      <w:marBottom w:val="0"/>
      <w:divBdr>
        <w:top w:val="none" w:sz="0" w:space="0" w:color="auto"/>
        <w:left w:val="none" w:sz="0" w:space="0" w:color="auto"/>
        <w:bottom w:val="none" w:sz="0" w:space="0" w:color="auto"/>
        <w:right w:val="none" w:sz="0" w:space="0" w:color="auto"/>
      </w:divBdr>
    </w:div>
    <w:div w:id="1530139326">
      <w:bodyDiv w:val="1"/>
      <w:marLeft w:val="0"/>
      <w:marRight w:val="0"/>
      <w:marTop w:val="0"/>
      <w:marBottom w:val="0"/>
      <w:divBdr>
        <w:top w:val="none" w:sz="0" w:space="0" w:color="auto"/>
        <w:left w:val="none" w:sz="0" w:space="0" w:color="auto"/>
        <w:bottom w:val="none" w:sz="0" w:space="0" w:color="auto"/>
        <w:right w:val="none" w:sz="0" w:space="0" w:color="auto"/>
      </w:divBdr>
    </w:div>
    <w:div w:id="1532297910">
      <w:bodyDiv w:val="1"/>
      <w:marLeft w:val="0"/>
      <w:marRight w:val="0"/>
      <w:marTop w:val="0"/>
      <w:marBottom w:val="0"/>
      <w:divBdr>
        <w:top w:val="none" w:sz="0" w:space="0" w:color="auto"/>
        <w:left w:val="none" w:sz="0" w:space="0" w:color="auto"/>
        <w:bottom w:val="none" w:sz="0" w:space="0" w:color="auto"/>
        <w:right w:val="none" w:sz="0" w:space="0" w:color="auto"/>
      </w:divBdr>
    </w:div>
    <w:div w:id="1532497685">
      <w:bodyDiv w:val="1"/>
      <w:marLeft w:val="0"/>
      <w:marRight w:val="0"/>
      <w:marTop w:val="0"/>
      <w:marBottom w:val="0"/>
      <w:divBdr>
        <w:top w:val="none" w:sz="0" w:space="0" w:color="auto"/>
        <w:left w:val="none" w:sz="0" w:space="0" w:color="auto"/>
        <w:bottom w:val="none" w:sz="0" w:space="0" w:color="auto"/>
        <w:right w:val="none" w:sz="0" w:space="0" w:color="auto"/>
      </w:divBdr>
    </w:div>
    <w:div w:id="1533031739">
      <w:bodyDiv w:val="1"/>
      <w:marLeft w:val="0"/>
      <w:marRight w:val="0"/>
      <w:marTop w:val="0"/>
      <w:marBottom w:val="0"/>
      <w:divBdr>
        <w:top w:val="none" w:sz="0" w:space="0" w:color="auto"/>
        <w:left w:val="none" w:sz="0" w:space="0" w:color="auto"/>
        <w:bottom w:val="none" w:sz="0" w:space="0" w:color="auto"/>
        <w:right w:val="none" w:sz="0" w:space="0" w:color="auto"/>
      </w:divBdr>
    </w:div>
    <w:div w:id="1534029637">
      <w:bodyDiv w:val="1"/>
      <w:marLeft w:val="0"/>
      <w:marRight w:val="0"/>
      <w:marTop w:val="0"/>
      <w:marBottom w:val="0"/>
      <w:divBdr>
        <w:top w:val="none" w:sz="0" w:space="0" w:color="auto"/>
        <w:left w:val="none" w:sz="0" w:space="0" w:color="auto"/>
        <w:bottom w:val="none" w:sz="0" w:space="0" w:color="auto"/>
        <w:right w:val="none" w:sz="0" w:space="0" w:color="auto"/>
      </w:divBdr>
    </w:div>
    <w:div w:id="1534727780">
      <w:bodyDiv w:val="1"/>
      <w:marLeft w:val="0"/>
      <w:marRight w:val="0"/>
      <w:marTop w:val="0"/>
      <w:marBottom w:val="0"/>
      <w:divBdr>
        <w:top w:val="none" w:sz="0" w:space="0" w:color="auto"/>
        <w:left w:val="none" w:sz="0" w:space="0" w:color="auto"/>
        <w:bottom w:val="none" w:sz="0" w:space="0" w:color="auto"/>
        <w:right w:val="none" w:sz="0" w:space="0" w:color="auto"/>
      </w:divBdr>
    </w:div>
    <w:div w:id="1535077143">
      <w:bodyDiv w:val="1"/>
      <w:marLeft w:val="0"/>
      <w:marRight w:val="0"/>
      <w:marTop w:val="0"/>
      <w:marBottom w:val="0"/>
      <w:divBdr>
        <w:top w:val="none" w:sz="0" w:space="0" w:color="auto"/>
        <w:left w:val="none" w:sz="0" w:space="0" w:color="auto"/>
        <w:bottom w:val="none" w:sz="0" w:space="0" w:color="auto"/>
        <w:right w:val="none" w:sz="0" w:space="0" w:color="auto"/>
      </w:divBdr>
    </w:div>
    <w:div w:id="1536112101">
      <w:bodyDiv w:val="1"/>
      <w:marLeft w:val="0"/>
      <w:marRight w:val="0"/>
      <w:marTop w:val="0"/>
      <w:marBottom w:val="0"/>
      <w:divBdr>
        <w:top w:val="none" w:sz="0" w:space="0" w:color="auto"/>
        <w:left w:val="none" w:sz="0" w:space="0" w:color="auto"/>
        <w:bottom w:val="none" w:sz="0" w:space="0" w:color="auto"/>
        <w:right w:val="none" w:sz="0" w:space="0" w:color="auto"/>
      </w:divBdr>
    </w:div>
    <w:div w:id="1536233928">
      <w:bodyDiv w:val="1"/>
      <w:marLeft w:val="0"/>
      <w:marRight w:val="0"/>
      <w:marTop w:val="0"/>
      <w:marBottom w:val="0"/>
      <w:divBdr>
        <w:top w:val="none" w:sz="0" w:space="0" w:color="auto"/>
        <w:left w:val="none" w:sz="0" w:space="0" w:color="auto"/>
        <w:bottom w:val="none" w:sz="0" w:space="0" w:color="auto"/>
        <w:right w:val="none" w:sz="0" w:space="0" w:color="auto"/>
      </w:divBdr>
    </w:div>
    <w:div w:id="1536969470">
      <w:bodyDiv w:val="1"/>
      <w:marLeft w:val="0"/>
      <w:marRight w:val="0"/>
      <w:marTop w:val="0"/>
      <w:marBottom w:val="0"/>
      <w:divBdr>
        <w:top w:val="none" w:sz="0" w:space="0" w:color="auto"/>
        <w:left w:val="none" w:sz="0" w:space="0" w:color="auto"/>
        <w:bottom w:val="none" w:sz="0" w:space="0" w:color="auto"/>
        <w:right w:val="none" w:sz="0" w:space="0" w:color="auto"/>
      </w:divBdr>
    </w:div>
    <w:div w:id="1538009611">
      <w:bodyDiv w:val="1"/>
      <w:marLeft w:val="0"/>
      <w:marRight w:val="0"/>
      <w:marTop w:val="0"/>
      <w:marBottom w:val="0"/>
      <w:divBdr>
        <w:top w:val="none" w:sz="0" w:space="0" w:color="auto"/>
        <w:left w:val="none" w:sz="0" w:space="0" w:color="auto"/>
        <w:bottom w:val="none" w:sz="0" w:space="0" w:color="auto"/>
        <w:right w:val="none" w:sz="0" w:space="0" w:color="auto"/>
      </w:divBdr>
    </w:div>
    <w:div w:id="1538738175">
      <w:bodyDiv w:val="1"/>
      <w:marLeft w:val="0"/>
      <w:marRight w:val="0"/>
      <w:marTop w:val="0"/>
      <w:marBottom w:val="0"/>
      <w:divBdr>
        <w:top w:val="none" w:sz="0" w:space="0" w:color="auto"/>
        <w:left w:val="none" w:sz="0" w:space="0" w:color="auto"/>
        <w:bottom w:val="none" w:sz="0" w:space="0" w:color="auto"/>
        <w:right w:val="none" w:sz="0" w:space="0" w:color="auto"/>
      </w:divBdr>
    </w:div>
    <w:div w:id="1539390288">
      <w:bodyDiv w:val="1"/>
      <w:marLeft w:val="0"/>
      <w:marRight w:val="0"/>
      <w:marTop w:val="0"/>
      <w:marBottom w:val="0"/>
      <w:divBdr>
        <w:top w:val="none" w:sz="0" w:space="0" w:color="auto"/>
        <w:left w:val="none" w:sz="0" w:space="0" w:color="auto"/>
        <w:bottom w:val="none" w:sz="0" w:space="0" w:color="auto"/>
        <w:right w:val="none" w:sz="0" w:space="0" w:color="auto"/>
      </w:divBdr>
    </w:div>
    <w:div w:id="1539471996">
      <w:bodyDiv w:val="1"/>
      <w:marLeft w:val="0"/>
      <w:marRight w:val="0"/>
      <w:marTop w:val="0"/>
      <w:marBottom w:val="0"/>
      <w:divBdr>
        <w:top w:val="none" w:sz="0" w:space="0" w:color="auto"/>
        <w:left w:val="none" w:sz="0" w:space="0" w:color="auto"/>
        <w:bottom w:val="none" w:sz="0" w:space="0" w:color="auto"/>
        <w:right w:val="none" w:sz="0" w:space="0" w:color="auto"/>
      </w:divBdr>
    </w:div>
    <w:div w:id="1539776286">
      <w:bodyDiv w:val="1"/>
      <w:marLeft w:val="0"/>
      <w:marRight w:val="0"/>
      <w:marTop w:val="0"/>
      <w:marBottom w:val="0"/>
      <w:divBdr>
        <w:top w:val="none" w:sz="0" w:space="0" w:color="auto"/>
        <w:left w:val="none" w:sz="0" w:space="0" w:color="auto"/>
        <w:bottom w:val="none" w:sz="0" w:space="0" w:color="auto"/>
        <w:right w:val="none" w:sz="0" w:space="0" w:color="auto"/>
      </w:divBdr>
    </w:div>
    <w:div w:id="1539900386">
      <w:bodyDiv w:val="1"/>
      <w:marLeft w:val="0"/>
      <w:marRight w:val="0"/>
      <w:marTop w:val="0"/>
      <w:marBottom w:val="0"/>
      <w:divBdr>
        <w:top w:val="none" w:sz="0" w:space="0" w:color="auto"/>
        <w:left w:val="none" w:sz="0" w:space="0" w:color="auto"/>
        <w:bottom w:val="none" w:sz="0" w:space="0" w:color="auto"/>
        <w:right w:val="none" w:sz="0" w:space="0" w:color="auto"/>
      </w:divBdr>
    </w:div>
    <w:div w:id="1540243323">
      <w:bodyDiv w:val="1"/>
      <w:marLeft w:val="0"/>
      <w:marRight w:val="0"/>
      <w:marTop w:val="0"/>
      <w:marBottom w:val="0"/>
      <w:divBdr>
        <w:top w:val="none" w:sz="0" w:space="0" w:color="auto"/>
        <w:left w:val="none" w:sz="0" w:space="0" w:color="auto"/>
        <w:bottom w:val="none" w:sz="0" w:space="0" w:color="auto"/>
        <w:right w:val="none" w:sz="0" w:space="0" w:color="auto"/>
      </w:divBdr>
    </w:div>
    <w:div w:id="1540318446">
      <w:bodyDiv w:val="1"/>
      <w:marLeft w:val="0"/>
      <w:marRight w:val="0"/>
      <w:marTop w:val="0"/>
      <w:marBottom w:val="0"/>
      <w:divBdr>
        <w:top w:val="none" w:sz="0" w:space="0" w:color="auto"/>
        <w:left w:val="none" w:sz="0" w:space="0" w:color="auto"/>
        <w:bottom w:val="none" w:sz="0" w:space="0" w:color="auto"/>
        <w:right w:val="none" w:sz="0" w:space="0" w:color="auto"/>
      </w:divBdr>
    </w:div>
    <w:div w:id="1540387960">
      <w:bodyDiv w:val="1"/>
      <w:marLeft w:val="0"/>
      <w:marRight w:val="0"/>
      <w:marTop w:val="0"/>
      <w:marBottom w:val="0"/>
      <w:divBdr>
        <w:top w:val="none" w:sz="0" w:space="0" w:color="auto"/>
        <w:left w:val="none" w:sz="0" w:space="0" w:color="auto"/>
        <w:bottom w:val="none" w:sz="0" w:space="0" w:color="auto"/>
        <w:right w:val="none" w:sz="0" w:space="0" w:color="auto"/>
      </w:divBdr>
    </w:div>
    <w:div w:id="1542523247">
      <w:bodyDiv w:val="1"/>
      <w:marLeft w:val="0"/>
      <w:marRight w:val="0"/>
      <w:marTop w:val="0"/>
      <w:marBottom w:val="0"/>
      <w:divBdr>
        <w:top w:val="none" w:sz="0" w:space="0" w:color="auto"/>
        <w:left w:val="none" w:sz="0" w:space="0" w:color="auto"/>
        <w:bottom w:val="none" w:sz="0" w:space="0" w:color="auto"/>
        <w:right w:val="none" w:sz="0" w:space="0" w:color="auto"/>
      </w:divBdr>
    </w:div>
    <w:div w:id="1542980953">
      <w:bodyDiv w:val="1"/>
      <w:marLeft w:val="0"/>
      <w:marRight w:val="0"/>
      <w:marTop w:val="0"/>
      <w:marBottom w:val="0"/>
      <w:divBdr>
        <w:top w:val="none" w:sz="0" w:space="0" w:color="auto"/>
        <w:left w:val="none" w:sz="0" w:space="0" w:color="auto"/>
        <w:bottom w:val="none" w:sz="0" w:space="0" w:color="auto"/>
        <w:right w:val="none" w:sz="0" w:space="0" w:color="auto"/>
      </w:divBdr>
    </w:div>
    <w:div w:id="1543059811">
      <w:bodyDiv w:val="1"/>
      <w:marLeft w:val="0"/>
      <w:marRight w:val="0"/>
      <w:marTop w:val="0"/>
      <w:marBottom w:val="0"/>
      <w:divBdr>
        <w:top w:val="none" w:sz="0" w:space="0" w:color="auto"/>
        <w:left w:val="none" w:sz="0" w:space="0" w:color="auto"/>
        <w:bottom w:val="none" w:sz="0" w:space="0" w:color="auto"/>
        <w:right w:val="none" w:sz="0" w:space="0" w:color="auto"/>
      </w:divBdr>
    </w:div>
    <w:div w:id="1543134312">
      <w:bodyDiv w:val="1"/>
      <w:marLeft w:val="0"/>
      <w:marRight w:val="0"/>
      <w:marTop w:val="0"/>
      <w:marBottom w:val="0"/>
      <w:divBdr>
        <w:top w:val="none" w:sz="0" w:space="0" w:color="auto"/>
        <w:left w:val="none" w:sz="0" w:space="0" w:color="auto"/>
        <w:bottom w:val="none" w:sz="0" w:space="0" w:color="auto"/>
        <w:right w:val="none" w:sz="0" w:space="0" w:color="auto"/>
      </w:divBdr>
    </w:div>
    <w:div w:id="1543324375">
      <w:bodyDiv w:val="1"/>
      <w:marLeft w:val="0"/>
      <w:marRight w:val="0"/>
      <w:marTop w:val="0"/>
      <w:marBottom w:val="0"/>
      <w:divBdr>
        <w:top w:val="none" w:sz="0" w:space="0" w:color="auto"/>
        <w:left w:val="none" w:sz="0" w:space="0" w:color="auto"/>
        <w:bottom w:val="none" w:sz="0" w:space="0" w:color="auto"/>
        <w:right w:val="none" w:sz="0" w:space="0" w:color="auto"/>
      </w:divBdr>
    </w:div>
    <w:div w:id="1543908491">
      <w:bodyDiv w:val="1"/>
      <w:marLeft w:val="0"/>
      <w:marRight w:val="0"/>
      <w:marTop w:val="0"/>
      <w:marBottom w:val="0"/>
      <w:divBdr>
        <w:top w:val="none" w:sz="0" w:space="0" w:color="auto"/>
        <w:left w:val="none" w:sz="0" w:space="0" w:color="auto"/>
        <w:bottom w:val="none" w:sz="0" w:space="0" w:color="auto"/>
        <w:right w:val="none" w:sz="0" w:space="0" w:color="auto"/>
      </w:divBdr>
    </w:div>
    <w:div w:id="1544095105">
      <w:bodyDiv w:val="1"/>
      <w:marLeft w:val="0"/>
      <w:marRight w:val="0"/>
      <w:marTop w:val="0"/>
      <w:marBottom w:val="0"/>
      <w:divBdr>
        <w:top w:val="none" w:sz="0" w:space="0" w:color="auto"/>
        <w:left w:val="none" w:sz="0" w:space="0" w:color="auto"/>
        <w:bottom w:val="none" w:sz="0" w:space="0" w:color="auto"/>
        <w:right w:val="none" w:sz="0" w:space="0" w:color="auto"/>
      </w:divBdr>
    </w:div>
    <w:div w:id="1544251671">
      <w:bodyDiv w:val="1"/>
      <w:marLeft w:val="0"/>
      <w:marRight w:val="0"/>
      <w:marTop w:val="0"/>
      <w:marBottom w:val="0"/>
      <w:divBdr>
        <w:top w:val="none" w:sz="0" w:space="0" w:color="auto"/>
        <w:left w:val="none" w:sz="0" w:space="0" w:color="auto"/>
        <w:bottom w:val="none" w:sz="0" w:space="0" w:color="auto"/>
        <w:right w:val="none" w:sz="0" w:space="0" w:color="auto"/>
      </w:divBdr>
    </w:div>
    <w:div w:id="1544563971">
      <w:bodyDiv w:val="1"/>
      <w:marLeft w:val="0"/>
      <w:marRight w:val="0"/>
      <w:marTop w:val="0"/>
      <w:marBottom w:val="0"/>
      <w:divBdr>
        <w:top w:val="none" w:sz="0" w:space="0" w:color="auto"/>
        <w:left w:val="none" w:sz="0" w:space="0" w:color="auto"/>
        <w:bottom w:val="none" w:sz="0" w:space="0" w:color="auto"/>
        <w:right w:val="none" w:sz="0" w:space="0" w:color="auto"/>
      </w:divBdr>
    </w:div>
    <w:div w:id="1546217410">
      <w:bodyDiv w:val="1"/>
      <w:marLeft w:val="0"/>
      <w:marRight w:val="0"/>
      <w:marTop w:val="0"/>
      <w:marBottom w:val="0"/>
      <w:divBdr>
        <w:top w:val="none" w:sz="0" w:space="0" w:color="auto"/>
        <w:left w:val="none" w:sz="0" w:space="0" w:color="auto"/>
        <w:bottom w:val="none" w:sz="0" w:space="0" w:color="auto"/>
        <w:right w:val="none" w:sz="0" w:space="0" w:color="auto"/>
      </w:divBdr>
    </w:div>
    <w:div w:id="1547140333">
      <w:bodyDiv w:val="1"/>
      <w:marLeft w:val="0"/>
      <w:marRight w:val="0"/>
      <w:marTop w:val="0"/>
      <w:marBottom w:val="0"/>
      <w:divBdr>
        <w:top w:val="none" w:sz="0" w:space="0" w:color="auto"/>
        <w:left w:val="none" w:sz="0" w:space="0" w:color="auto"/>
        <w:bottom w:val="none" w:sz="0" w:space="0" w:color="auto"/>
        <w:right w:val="none" w:sz="0" w:space="0" w:color="auto"/>
      </w:divBdr>
    </w:div>
    <w:div w:id="1547182701">
      <w:bodyDiv w:val="1"/>
      <w:marLeft w:val="0"/>
      <w:marRight w:val="0"/>
      <w:marTop w:val="0"/>
      <w:marBottom w:val="0"/>
      <w:divBdr>
        <w:top w:val="none" w:sz="0" w:space="0" w:color="auto"/>
        <w:left w:val="none" w:sz="0" w:space="0" w:color="auto"/>
        <w:bottom w:val="none" w:sz="0" w:space="0" w:color="auto"/>
        <w:right w:val="none" w:sz="0" w:space="0" w:color="auto"/>
      </w:divBdr>
    </w:div>
    <w:div w:id="1547184586">
      <w:bodyDiv w:val="1"/>
      <w:marLeft w:val="0"/>
      <w:marRight w:val="0"/>
      <w:marTop w:val="0"/>
      <w:marBottom w:val="0"/>
      <w:divBdr>
        <w:top w:val="none" w:sz="0" w:space="0" w:color="auto"/>
        <w:left w:val="none" w:sz="0" w:space="0" w:color="auto"/>
        <w:bottom w:val="none" w:sz="0" w:space="0" w:color="auto"/>
        <w:right w:val="none" w:sz="0" w:space="0" w:color="auto"/>
      </w:divBdr>
    </w:div>
    <w:div w:id="1547984079">
      <w:bodyDiv w:val="1"/>
      <w:marLeft w:val="0"/>
      <w:marRight w:val="0"/>
      <w:marTop w:val="0"/>
      <w:marBottom w:val="0"/>
      <w:divBdr>
        <w:top w:val="none" w:sz="0" w:space="0" w:color="auto"/>
        <w:left w:val="none" w:sz="0" w:space="0" w:color="auto"/>
        <w:bottom w:val="none" w:sz="0" w:space="0" w:color="auto"/>
        <w:right w:val="none" w:sz="0" w:space="0" w:color="auto"/>
      </w:divBdr>
    </w:div>
    <w:div w:id="1548493278">
      <w:bodyDiv w:val="1"/>
      <w:marLeft w:val="0"/>
      <w:marRight w:val="0"/>
      <w:marTop w:val="0"/>
      <w:marBottom w:val="0"/>
      <w:divBdr>
        <w:top w:val="none" w:sz="0" w:space="0" w:color="auto"/>
        <w:left w:val="none" w:sz="0" w:space="0" w:color="auto"/>
        <w:bottom w:val="none" w:sz="0" w:space="0" w:color="auto"/>
        <w:right w:val="none" w:sz="0" w:space="0" w:color="auto"/>
      </w:divBdr>
    </w:div>
    <w:div w:id="1549415629">
      <w:bodyDiv w:val="1"/>
      <w:marLeft w:val="0"/>
      <w:marRight w:val="0"/>
      <w:marTop w:val="0"/>
      <w:marBottom w:val="0"/>
      <w:divBdr>
        <w:top w:val="none" w:sz="0" w:space="0" w:color="auto"/>
        <w:left w:val="none" w:sz="0" w:space="0" w:color="auto"/>
        <w:bottom w:val="none" w:sz="0" w:space="0" w:color="auto"/>
        <w:right w:val="none" w:sz="0" w:space="0" w:color="auto"/>
      </w:divBdr>
    </w:div>
    <w:div w:id="1549799378">
      <w:bodyDiv w:val="1"/>
      <w:marLeft w:val="0"/>
      <w:marRight w:val="0"/>
      <w:marTop w:val="0"/>
      <w:marBottom w:val="0"/>
      <w:divBdr>
        <w:top w:val="none" w:sz="0" w:space="0" w:color="auto"/>
        <w:left w:val="none" w:sz="0" w:space="0" w:color="auto"/>
        <w:bottom w:val="none" w:sz="0" w:space="0" w:color="auto"/>
        <w:right w:val="none" w:sz="0" w:space="0" w:color="auto"/>
      </w:divBdr>
    </w:div>
    <w:div w:id="1550728422">
      <w:bodyDiv w:val="1"/>
      <w:marLeft w:val="0"/>
      <w:marRight w:val="0"/>
      <w:marTop w:val="0"/>
      <w:marBottom w:val="0"/>
      <w:divBdr>
        <w:top w:val="none" w:sz="0" w:space="0" w:color="auto"/>
        <w:left w:val="none" w:sz="0" w:space="0" w:color="auto"/>
        <w:bottom w:val="none" w:sz="0" w:space="0" w:color="auto"/>
        <w:right w:val="none" w:sz="0" w:space="0" w:color="auto"/>
      </w:divBdr>
    </w:div>
    <w:div w:id="1551460920">
      <w:bodyDiv w:val="1"/>
      <w:marLeft w:val="0"/>
      <w:marRight w:val="0"/>
      <w:marTop w:val="0"/>
      <w:marBottom w:val="0"/>
      <w:divBdr>
        <w:top w:val="none" w:sz="0" w:space="0" w:color="auto"/>
        <w:left w:val="none" w:sz="0" w:space="0" w:color="auto"/>
        <w:bottom w:val="none" w:sz="0" w:space="0" w:color="auto"/>
        <w:right w:val="none" w:sz="0" w:space="0" w:color="auto"/>
      </w:divBdr>
    </w:div>
    <w:div w:id="1551569722">
      <w:bodyDiv w:val="1"/>
      <w:marLeft w:val="0"/>
      <w:marRight w:val="0"/>
      <w:marTop w:val="0"/>
      <w:marBottom w:val="0"/>
      <w:divBdr>
        <w:top w:val="none" w:sz="0" w:space="0" w:color="auto"/>
        <w:left w:val="none" w:sz="0" w:space="0" w:color="auto"/>
        <w:bottom w:val="none" w:sz="0" w:space="0" w:color="auto"/>
        <w:right w:val="none" w:sz="0" w:space="0" w:color="auto"/>
      </w:divBdr>
    </w:div>
    <w:div w:id="1553737697">
      <w:bodyDiv w:val="1"/>
      <w:marLeft w:val="0"/>
      <w:marRight w:val="0"/>
      <w:marTop w:val="0"/>
      <w:marBottom w:val="0"/>
      <w:divBdr>
        <w:top w:val="none" w:sz="0" w:space="0" w:color="auto"/>
        <w:left w:val="none" w:sz="0" w:space="0" w:color="auto"/>
        <w:bottom w:val="none" w:sz="0" w:space="0" w:color="auto"/>
        <w:right w:val="none" w:sz="0" w:space="0" w:color="auto"/>
      </w:divBdr>
    </w:div>
    <w:div w:id="1555000602">
      <w:bodyDiv w:val="1"/>
      <w:marLeft w:val="0"/>
      <w:marRight w:val="0"/>
      <w:marTop w:val="0"/>
      <w:marBottom w:val="0"/>
      <w:divBdr>
        <w:top w:val="none" w:sz="0" w:space="0" w:color="auto"/>
        <w:left w:val="none" w:sz="0" w:space="0" w:color="auto"/>
        <w:bottom w:val="none" w:sz="0" w:space="0" w:color="auto"/>
        <w:right w:val="none" w:sz="0" w:space="0" w:color="auto"/>
      </w:divBdr>
      <w:divsChild>
        <w:div w:id="817497126">
          <w:marLeft w:val="0"/>
          <w:marRight w:val="0"/>
          <w:marTop w:val="0"/>
          <w:marBottom w:val="0"/>
          <w:divBdr>
            <w:top w:val="none" w:sz="0" w:space="0" w:color="auto"/>
            <w:left w:val="none" w:sz="0" w:space="0" w:color="auto"/>
            <w:bottom w:val="none" w:sz="0" w:space="0" w:color="auto"/>
            <w:right w:val="none" w:sz="0" w:space="0" w:color="auto"/>
          </w:divBdr>
        </w:div>
        <w:div w:id="1228346080">
          <w:marLeft w:val="0"/>
          <w:marRight w:val="0"/>
          <w:marTop w:val="0"/>
          <w:marBottom w:val="0"/>
          <w:divBdr>
            <w:top w:val="none" w:sz="0" w:space="0" w:color="auto"/>
            <w:left w:val="none" w:sz="0" w:space="0" w:color="auto"/>
            <w:bottom w:val="none" w:sz="0" w:space="0" w:color="auto"/>
            <w:right w:val="none" w:sz="0" w:space="0" w:color="auto"/>
          </w:divBdr>
        </w:div>
        <w:div w:id="1945190599">
          <w:marLeft w:val="0"/>
          <w:marRight w:val="0"/>
          <w:marTop w:val="0"/>
          <w:marBottom w:val="0"/>
          <w:divBdr>
            <w:top w:val="none" w:sz="0" w:space="0" w:color="auto"/>
            <w:left w:val="none" w:sz="0" w:space="0" w:color="auto"/>
            <w:bottom w:val="none" w:sz="0" w:space="0" w:color="auto"/>
            <w:right w:val="none" w:sz="0" w:space="0" w:color="auto"/>
          </w:divBdr>
        </w:div>
        <w:div w:id="675111797">
          <w:marLeft w:val="0"/>
          <w:marRight w:val="0"/>
          <w:marTop w:val="0"/>
          <w:marBottom w:val="0"/>
          <w:divBdr>
            <w:top w:val="none" w:sz="0" w:space="0" w:color="auto"/>
            <w:left w:val="none" w:sz="0" w:space="0" w:color="auto"/>
            <w:bottom w:val="none" w:sz="0" w:space="0" w:color="auto"/>
            <w:right w:val="none" w:sz="0" w:space="0" w:color="auto"/>
          </w:divBdr>
        </w:div>
        <w:div w:id="872499632">
          <w:marLeft w:val="0"/>
          <w:marRight w:val="0"/>
          <w:marTop w:val="0"/>
          <w:marBottom w:val="0"/>
          <w:divBdr>
            <w:top w:val="none" w:sz="0" w:space="0" w:color="auto"/>
            <w:left w:val="none" w:sz="0" w:space="0" w:color="auto"/>
            <w:bottom w:val="none" w:sz="0" w:space="0" w:color="auto"/>
            <w:right w:val="none" w:sz="0" w:space="0" w:color="auto"/>
          </w:divBdr>
        </w:div>
        <w:div w:id="507601018">
          <w:marLeft w:val="0"/>
          <w:marRight w:val="0"/>
          <w:marTop w:val="0"/>
          <w:marBottom w:val="0"/>
          <w:divBdr>
            <w:top w:val="none" w:sz="0" w:space="0" w:color="auto"/>
            <w:left w:val="none" w:sz="0" w:space="0" w:color="auto"/>
            <w:bottom w:val="none" w:sz="0" w:space="0" w:color="auto"/>
            <w:right w:val="none" w:sz="0" w:space="0" w:color="auto"/>
          </w:divBdr>
        </w:div>
        <w:div w:id="1316106401">
          <w:marLeft w:val="0"/>
          <w:marRight w:val="0"/>
          <w:marTop w:val="0"/>
          <w:marBottom w:val="0"/>
          <w:divBdr>
            <w:top w:val="none" w:sz="0" w:space="0" w:color="auto"/>
            <w:left w:val="none" w:sz="0" w:space="0" w:color="auto"/>
            <w:bottom w:val="none" w:sz="0" w:space="0" w:color="auto"/>
            <w:right w:val="none" w:sz="0" w:space="0" w:color="auto"/>
          </w:divBdr>
        </w:div>
        <w:div w:id="1210730866">
          <w:marLeft w:val="0"/>
          <w:marRight w:val="0"/>
          <w:marTop w:val="0"/>
          <w:marBottom w:val="0"/>
          <w:divBdr>
            <w:top w:val="none" w:sz="0" w:space="0" w:color="auto"/>
            <w:left w:val="none" w:sz="0" w:space="0" w:color="auto"/>
            <w:bottom w:val="none" w:sz="0" w:space="0" w:color="auto"/>
            <w:right w:val="none" w:sz="0" w:space="0" w:color="auto"/>
          </w:divBdr>
        </w:div>
        <w:div w:id="651328699">
          <w:marLeft w:val="0"/>
          <w:marRight w:val="0"/>
          <w:marTop w:val="0"/>
          <w:marBottom w:val="0"/>
          <w:divBdr>
            <w:top w:val="none" w:sz="0" w:space="0" w:color="auto"/>
            <w:left w:val="none" w:sz="0" w:space="0" w:color="auto"/>
            <w:bottom w:val="none" w:sz="0" w:space="0" w:color="auto"/>
            <w:right w:val="none" w:sz="0" w:space="0" w:color="auto"/>
          </w:divBdr>
        </w:div>
        <w:div w:id="1531988071">
          <w:marLeft w:val="0"/>
          <w:marRight w:val="0"/>
          <w:marTop w:val="0"/>
          <w:marBottom w:val="0"/>
          <w:divBdr>
            <w:top w:val="none" w:sz="0" w:space="0" w:color="auto"/>
            <w:left w:val="none" w:sz="0" w:space="0" w:color="auto"/>
            <w:bottom w:val="none" w:sz="0" w:space="0" w:color="auto"/>
            <w:right w:val="none" w:sz="0" w:space="0" w:color="auto"/>
          </w:divBdr>
        </w:div>
        <w:div w:id="2091387878">
          <w:marLeft w:val="0"/>
          <w:marRight w:val="0"/>
          <w:marTop w:val="0"/>
          <w:marBottom w:val="0"/>
          <w:divBdr>
            <w:top w:val="none" w:sz="0" w:space="0" w:color="auto"/>
            <w:left w:val="none" w:sz="0" w:space="0" w:color="auto"/>
            <w:bottom w:val="none" w:sz="0" w:space="0" w:color="auto"/>
            <w:right w:val="none" w:sz="0" w:space="0" w:color="auto"/>
          </w:divBdr>
        </w:div>
        <w:div w:id="994383277">
          <w:marLeft w:val="0"/>
          <w:marRight w:val="0"/>
          <w:marTop w:val="0"/>
          <w:marBottom w:val="0"/>
          <w:divBdr>
            <w:top w:val="none" w:sz="0" w:space="0" w:color="auto"/>
            <w:left w:val="none" w:sz="0" w:space="0" w:color="auto"/>
            <w:bottom w:val="none" w:sz="0" w:space="0" w:color="auto"/>
            <w:right w:val="none" w:sz="0" w:space="0" w:color="auto"/>
          </w:divBdr>
        </w:div>
        <w:div w:id="1813717091">
          <w:marLeft w:val="0"/>
          <w:marRight w:val="0"/>
          <w:marTop w:val="0"/>
          <w:marBottom w:val="0"/>
          <w:divBdr>
            <w:top w:val="none" w:sz="0" w:space="0" w:color="auto"/>
            <w:left w:val="none" w:sz="0" w:space="0" w:color="auto"/>
            <w:bottom w:val="none" w:sz="0" w:space="0" w:color="auto"/>
            <w:right w:val="none" w:sz="0" w:space="0" w:color="auto"/>
          </w:divBdr>
        </w:div>
        <w:div w:id="113982707">
          <w:marLeft w:val="0"/>
          <w:marRight w:val="0"/>
          <w:marTop w:val="0"/>
          <w:marBottom w:val="0"/>
          <w:divBdr>
            <w:top w:val="none" w:sz="0" w:space="0" w:color="auto"/>
            <w:left w:val="none" w:sz="0" w:space="0" w:color="auto"/>
            <w:bottom w:val="none" w:sz="0" w:space="0" w:color="auto"/>
            <w:right w:val="none" w:sz="0" w:space="0" w:color="auto"/>
          </w:divBdr>
        </w:div>
        <w:div w:id="771825499">
          <w:marLeft w:val="0"/>
          <w:marRight w:val="0"/>
          <w:marTop w:val="0"/>
          <w:marBottom w:val="0"/>
          <w:divBdr>
            <w:top w:val="none" w:sz="0" w:space="0" w:color="auto"/>
            <w:left w:val="none" w:sz="0" w:space="0" w:color="auto"/>
            <w:bottom w:val="none" w:sz="0" w:space="0" w:color="auto"/>
            <w:right w:val="none" w:sz="0" w:space="0" w:color="auto"/>
          </w:divBdr>
        </w:div>
        <w:div w:id="2027054793">
          <w:marLeft w:val="0"/>
          <w:marRight w:val="0"/>
          <w:marTop w:val="0"/>
          <w:marBottom w:val="0"/>
          <w:divBdr>
            <w:top w:val="none" w:sz="0" w:space="0" w:color="auto"/>
            <w:left w:val="none" w:sz="0" w:space="0" w:color="auto"/>
            <w:bottom w:val="none" w:sz="0" w:space="0" w:color="auto"/>
            <w:right w:val="none" w:sz="0" w:space="0" w:color="auto"/>
          </w:divBdr>
        </w:div>
        <w:div w:id="986204521">
          <w:marLeft w:val="0"/>
          <w:marRight w:val="0"/>
          <w:marTop w:val="0"/>
          <w:marBottom w:val="0"/>
          <w:divBdr>
            <w:top w:val="none" w:sz="0" w:space="0" w:color="auto"/>
            <w:left w:val="none" w:sz="0" w:space="0" w:color="auto"/>
            <w:bottom w:val="none" w:sz="0" w:space="0" w:color="auto"/>
            <w:right w:val="none" w:sz="0" w:space="0" w:color="auto"/>
          </w:divBdr>
        </w:div>
        <w:div w:id="336270370">
          <w:marLeft w:val="0"/>
          <w:marRight w:val="0"/>
          <w:marTop w:val="0"/>
          <w:marBottom w:val="0"/>
          <w:divBdr>
            <w:top w:val="none" w:sz="0" w:space="0" w:color="auto"/>
            <w:left w:val="none" w:sz="0" w:space="0" w:color="auto"/>
            <w:bottom w:val="none" w:sz="0" w:space="0" w:color="auto"/>
            <w:right w:val="none" w:sz="0" w:space="0" w:color="auto"/>
          </w:divBdr>
        </w:div>
        <w:div w:id="858857917">
          <w:marLeft w:val="0"/>
          <w:marRight w:val="0"/>
          <w:marTop w:val="0"/>
          <w:marBottom w:val="0"/>
          <w:divBdr>
            <w:top w:val="none" w:sz="0" w:space="0" w:color="auto"/>
            <w:left w:val="none" w:sz="0" w:space="0" w:color="auto"/>
            <w:bottom w:val="none" w:sz="0" w:space="0" w:color="auto"/>
            <w:right w:val="none" w:sz="0" w:space="0" w:color="auto"/>
          </w:divBdr>
        </w:div>
        <w:div w:id="1836652105">
          <w:marLeft w:val="0"/>
          <w:marRight w:val="0"/>
          <w:marTop w:val="0"/>
          <w:marBottom w:val="0"/>
          <w:divBdr>
            <w:top w:val="none" w:sz="0" w:space="0" w:color="auto"/>
            <w:left w:val="none" w:sz="0" w:space="0" w:color="auto"/>
            <w:bottom w:val="none" w:sz="0" w:space="0" w:color="auto"/>
            <w:right w:val="none" w:sz="0" w:space="0" w:color="auto"/>
          </w:divBdr>
        </w:div>
        <w:div w:id="1837111234">
          <w:marLeft w:val="0"/>
          <w:marRight w:val="0"/>
          <w:marTop w:val="0"/>
          <w:marBottom w:val="0"/>
          <w:divBdr>
            <w:top w:val="none" w:sz="0" w:space="0" w:color="auto"/>
            <w:left w:val="none" w:sz="0" w:space="0" w:color="auto"/>
            <w:bottom w:val="none" w:sz="0" w:space="0" w:color="auto"/>
            <w:right w:val="none" w:sz="0" w:space="0" w:color="auto"/>
          </w:divBdr>
        </w:div>
        <w:div w:id="492721564">
          <w:marLeft w:val="0"/>
          <w:marRight w:val="0"/>
          <w:marTop w:val="0"/>
          <w:marBottom w:val="0"/>
          <w:divBdr>
            <w:top w:val="none" w:sz="0" w:space="0" w:color="auto"/>
            <w:left w:val="none" w:sz="0" w:space="0" w:color="auto"/>
            <w:bottom w:val="none" w:sz="0" w:space="0" w:color="auto"/>
            <w:right w:val="none" w:sz="0" w:space="0" w:color="auto"/>
          </w:divBdr>
        </w:div>
        <w:div w:id="1466771178">
          <w:marLeft w:val="0"/>
          <w:marRight w:val="0"/>
          <w:marTop w:val="0"/>
          <w:marBottom w:val="0"/>
          <w:divBdr>
            <w:top w:val="none" w:sz="0" w:space="0" w:color="auto"/>
            <w:left w:val="none" w:sz="0" w:space="0" w:color="auto"/>
            <w:bottom w:val="none" w:sz="0" w:space="0" w:color="auto"/>
            <w:right w:val="none" w:sz="0" w:space="0" w:color="auto"/>
          </w:divBdr>
        </w:div>
        <w:div w:id="212934005">
          <w:marLeft w:val="0"/>
          <w:marRight w:val="0"/>
          <w:marTop w:val="0"/>
          <w:marBottom w:val="0"/>
          <w:divBdr>
            <w:top w:val="none" w:sz="0" w:space="0" w:color="auto"/>
            <w:left w:val="none" w:sz="0" w:space="0" w:color="auto"/>
            <w:bottom w:val="none" w:sz="0" w:space="0" w:color="auto"/>
            <w:right w:val="none" w:sz="0" w:space="0" w:color="auto"/>
          </w:divBdr>
        </w:div>
        <w:div w:id="839270611">
          <w:marLeft w:val="0"/>
          <w:marRight w:val="0"/>
          <w:marTop w:val="0"/>
          <w:marBottom w:val="0"/>
          <w:divBdr>
            <w:top w:val="none" w:sz="0" w:space="0" w:color="auto"/>
            <w:left w:val="none" w:sz="0" w:space="0" w:color="auto"/>
            <w:bottom w:val="none" w:sz="0" w:space="0" w:color="auto"/>
            <w:right w:val="none" w:sz="0" w:space="0" w:color="auto"/>
          </w:divBdr>
        </w:div>
        <w:div w:id="286858191">
          <w:marLeft w:val="0"/>
          <w:marRight w:val="0"/>
          <w:marTop w:val="0"/>
          <w:marBottom w:val="0"/>
          <w:divBdr>
            <w:top w:val="none" w:sz="0" w:space="0" w:color="auto"/>
            <w:left w:val="none" w:sz="0" w:space="0" w:color="auto"/>
            <w:bottom w:val="none" w:sz="0" w:space="0" w:color="auto"/>
            <w:right w:val="none" w:sz="0" w:space="0" w:color="auto"/>
          </w:divBdr>
        </w:div>
        <w:div w:id="645664982">
          <w:marLeft w:val="0"/>
          <w:marRight w:val="0"/>
          <w:marTop w:val="0"/>
          <w:marBottom w:val="0"/>
          <w:divBdr>
            <w:top w:val="none" w:sz="0" w:space="0" w:color="auto"/>
            <w:left w:val="none" w:sz="0" w:space="0" w:color="auto"/>
            <w:bottom w:val="none" w:sz="0" w:space="0" w:color="auto"/>
            <w:right w:val="none" w:sz="0" w:space="0" w:color="auto"/>
          </w:divBdr>
        </w:div>
        <w:div w:id="665476654">
          <w:marLeft w:val="0"/>
          <w:marRight w:val="0"/>
          <w:marTop w:val="0"/>
          <w:marBottom w:val="0"/>
          <w:divBdr>
            <w:top w:val="none" w:sz="0" w:space="0" w:color="auto"/>
            <w:left w:val="none" w:sz="0" w:space="0" w:color="auto"/>
            <w:bottom w:val="none" w:sz="0" w:space="0" w:color="auto"/>
            <w:right w:val="none" w:sz="0" w:space="0" w:color="auto"/>
          </w:divBdr>
        </w:div>
        <w:div w:id="1911383870">
          <w:marLeft w:val="0"/>
          <w:marRight w:val="0"/>
          <w:marTop w:val="0"/>
          <w:marBottom w:val="0"/>
          <w:divBdr>
            <w:top w:val="none" w:sz="0" w:space="0" w:color="auto"/>
            <w:left w:val="none" w:sz="0" w:space="0" w:color="auto"/>
            <w:bottom w:val="none" w:sz="0" w:space="0" w:color="auto"/>
            <w:right w:val="none" w:sz="0" w:space="0" w:color="auto"/>
          </w:divBdr>
        </w:div>
        <w:div w:id="1896237928">
          <w:marLeft w:val="0"/>
          <w:marRight w:val="0"/>
          <w:marTop w:val="0"/>
          <w:marBottom w:val="0"/>
          <w:divBdr>
            <w:top w:val="none" w:sz="0" w:space="0" w:color="auto"/>
            <w:left w:val="none" w:sz="0" w:space="0" w:color="auto"/>
            <w:bottom w:val="none" w:sz="0" w:space="0" w:color="auto"/>
            <w:right w:val="none" w:sz="0" w:space="0" w:color="auto"/>
          </w:divBdr>
        </w:div>
        <w:div w:id="936788735">
          <w:marLeft w:val="0"/>
          <w:marRight w:val="0"/>
          <w:marTop w:val="0"/>
          <w:marBottom w:val="0"/>
          <w:divBdr>
            <w:top w:val="none" w:sz="0" w:space="0" w:color="auto"/>
            <w:left w:val="none" w:sz="0" w:space="0" w:color="auto"/>
            <w:bottom w:val="none" w:sz="0" w:space="0" w:color="auto"/>
            <w:right w:val="none" w:sz="0" w:space="0" w:color="auto"/>
          </w:divBdr>
        </w:div>
        <w:div w:id="406851299">
          <w:marLeft w:val="0"/>
          <w:marRight w:val="0"/>
          <w:marTop w:val="0"/>
          <w:marBottom w:val="0"/>
          <w:divBdr>
            <w:top w:val="none" w:sz="0" w:space="0" w:color="auto"/>
            <w:left w:val="none" w:sz="0" w:space="0" w:color="auto"/>
            <w:bottom w:val="none" w:sz="0" w:space="0" w:color="auto"/>
            <w:right w:val="none" w:sz="0" w:space="0" w:color="auto"/>
          </w:divBdr>
        </w:div>
        <w:div w:id="1417291524">
          <w:marLeft w:val="0"/>
          <w:marRight w:val="0"/>
          <w:marTop w:val="0"/>
          <w:marBottom w:val="0"/>
          <w:divBdr>
            <w:top w:val="none" w:sz="0" w:space="0" w:color="auto"/>
            <w:left w:val="none" w:sz="0" w:space="0" w:color="auto"/>
            <w:bottom w:val="none" w:sz="0" w:space="0" w:color="auto"/>
            <w:right w:val="none" w:sz="0" w:space="0" w:color="auto"/>
          </w:divBdr>
        </w:div>
        <w:div w:id="1637681254">
          <w:marLeft w:val="0"/>
          <w:marRight w:val="0"/>
          <w:marTop w:val="0"/>
          <w:marBottom w:val="0"/>
          <w:divBdr>
            <w:top w:val="none" w:sz="0" w:space="0" w:color="auto"/>
            <w:left w:val="none" w:sz="0" w:space="0" w:color="auto"/>
            <w:bottom w:val="none" w:sz="0" w:space="0" w:color="auto"/>
            <w:right w:val="none" w:sz="0" w:space="0" w:color="auto"/>
          </w:divBdr>
        </w:div>
        <w:div w:id="1881747919">
          <w:marLeft w:val="0"/>
          <w:marRight w:val="0"/>
          <w:marTop w:val="0"/>
          <w:marBottom w:val="0"/>
          <w:divBdr>
            <w:top w:val="none" w:sz="0" w:space="0" w:color="auto"/>
            <w:left w:val="none" w:sz="0" w:space="0" w:color="auto"/>
            <w:bottom w:val="none" w:sz="0" w:space="0" w:color="auto"/>
            <w:right w:val="none" w:sz="0" w:space="0" w:color="auto"/>
          </w:divBdr>
        </w:div>
        <w:div w:id="220361876">
          <w:marLeft w:val="0"/>
          <w:marRight w:val="0"/>
          <w:marTop w:val="0"/>
          <w:marBottom w:val="0"/>
          <w:divBdr>
            <w:top w:val="none" w:sz="0" w:space="0" w:color="auto"/>
            <w:left w:val="none" w:sz="0" w:space="0" w:color="auto"/>
            <w:bottom w:val="none" w:sz="0" w:space="0" w:color="auto"/>
            <w:right w:val="none" w:sz="0" w:space="0" w:color="auto"/>
          </w:divBdr>
        </w:div>
        <w:div w:id="1549611582">
          <w:marLeft w:val="0"/>
          <w:marRight w:val="0"/>
          <w:marTop w:val="0"/>
          <w:marBottom w:val="0"/>
          <w:divBdr>
            <w:top w:val="none" w:sz="0" w:space="0" w:color="auto"/>
            <w:left w:val="none" w:sz="0" w:space="0" w:color="auto"/>
            <w:bottom w:val="none" w:sz="0" w:space="0" w:color="auto"/>
            <w:right w:val="none" w:sz="0" w:space="0" w:color="auto"/>
          </w:divBdr>
        </w:div>
        <w:div w:id="1857453269">
          <w:marLeft w:val="0"/>
          <w:marRight w:val="0"/>
          <w:marTop w:val="0"/>
          <w:marBottom w:val="0"/>
          <w:divBdr>
            <w:top w:val="none" w:sz="0" w:space="0" w:color="auto"/>
            <w:left w:val="none" w:sz="0" w:space="0" w:color="auto"/>
            <w:bottom w:val="none" w:sz="0" w:space="0" w:color="auto"/>
            <w:right w:val="none" w:sz="0" w:space="0" w:color="auto"/>
          </w:divBdr>
        </w:div>
        <w:div w:id="376517719">
          <w:marLeft w:val="0"/>
          <w:marRight w:val="0"/>
          <w:marTop w:val="0"/>
          <w:marBottom w:val="0"/>
          <w:divBdr>
            <w:top w:val="none" w:sz="0" w:space="0" w:color="auto"/>
            <w:left w:val="none" w:sz="0" w:space="0" w:color="auto"/>
            <w:bottom w:val="none" w:sz="0" w:space="0" w:color="auto"/>
            <w:right w:val="none" w:sz="0" w:space="0" w:color="auto"/>
          </w:divBdr>
        </w:div>
        <w:div w:id="828332220">
          <w:marLeft w:val="0"/>
          <w:marRight w:val="0"/>
          <w:marTop w:val="0"/>
          <w:marBottom w:val="0"/>
          <w:divBdr>
            <w:top w:val="none" w:sz="0" w:space="0" w:color="auto"/>
            <w:left w:val="none" w:sz="0" w:space="0" w:color="auto"/>
            <w:bottom w:val="none" w:sz="0" w:space="0" w:color="auto"/>
            <w:right w:val="none" w:sz="0" w:space="0" w:color="auto"/>
          </w:divBdr>
        </w:div>
        <w:div w:id="53436618">
          <w:marLeft w:val="0"/>
          <w:marRight w:val="0"/>
          <w:marTop w:val="0"/>
          <w:marBottom w:val="0"/>
          <w:divBdr>
            <w:top w:val="none" w:sz="0" w:space="0" w:color="auto"/>
            <w:left w:val="none" w:sz="0" w:space="0" w:color="auto"/>
            <w:bottom w:val="none" w:sz="0" w:space="0" w:color="auto"/>
            <w:right w:val="none" w:sz="0" w:space="0" w:color="auto"/>
          </w:divBdr>
        </w:div>
        <w:div w:id="2006978908">
          <w:marLeft w:val="0"/>
          <w:marRight w:val="0"/>
          <w:marTop w:val="0"/>
          <w:marBottom w:val="0"/>
          <w:divBdr>
            <w:top w:val="none" w:sz="0" w:space="0" w:color="auto"/>
            <w:left w:val="none" w:sz="0" w:space="0" w:color="auto"/>
            <w:bottom w:val="none" w:sz="0" w:space="0" w:color="auto"/>
            <w:right w:val="none" w:sz="0" w:space="0" w:color="auto"/>
          </w:divBdr>
        </w:div>
        <w:div w:id="106778537">
          <w:marLeft w:val="0"/>
          <w:marRight w:val="0"/>
          <w:marTop w:val="0"/>
          <w:marBottom w:val="0"/>
          <w:divBdr>
            <w:top w:val="none" w:sz="0" w:space="0" w:color="auto"/>
            <w:left w:val="none" w:sz="0" w:space="0" w:color="auto"/>
            <w:bottom w:val="none" w:sz="0" w:space="0" w:color="auto"/>
            <w:right w:val="none" w:sz="0" w:space="0" w:color="auto"/>
          </w:divBdr>
        </w:div>
        <w:div w:id="393969443">
          <w:marLeft w:val="0"/>
          <w:marRight w:val="0"/>
          <w:marTop w:val="0"/>
          <w:marBottom w:val="0"/>
          <w:divBdr>
            <w:top w:val="none" w:sz="0" w:space="0" w:color="auto"/>
            <w:left w:val="none" w:sz="0" w:space="0" w:color="auto"/>
            <w:bottom w:val="none" w:sz="0" w:space="0" w:color="auto"/>
            <w:right w:val="none" w:sz="0" w:space="0" w:color="auto"/>
          </w:divBdr>
        </w:div>
        <w:div w:id="1332752642">
          <w:marLeft w:val="0"/>
          <w:marRight w:val="0"/>
          <w:marTop w:val="0"/>
          <w:marBottom w:val="0"/>
          <w:divBdr>
            <w:top w:val="none" w:sz="0" w:space="0" w:color="auto"/>
            <w:left w:val="none" w:sz="0" w:space="0" w:color="auto"/>
            <w:bottom w:val="none" w:sz="0" w:space="0" w:color="auto"/>
            <w:right w:val="none" w:sz="0" w:space="0" w:color="auto"/>
          </w:divBdr>
        </w:div>
        <w:div w:id="1989899618">
          <w:marLeft w:val="0"/>
          <w:marRight w:val="0"/>
          <w:marTop w:val="0"/>
          <w:marBottom w:val="0"/>
          <w:divBdr>
            <w:top w:val="none" w:sz="0" w:space="0" w:color="auto"/>
            <w:left w:val="none" w:sz="0" w:space="0" w:color="auto"/>
            <w:bottom w:val="none" w:sz="0" w:space="0" w:color="auto"/>
            <w:right w:val="none" w:sz="0" w:space="0" w:color="auto"/>
          </w:divBdr>
        </w:div>
        <w:div w:id="674458931">
          <w:marLeft w:val="0"/>
          <w:marRight w:val="0"/>
          <w:marTop w:val="0"/>
          <w:marBottom w:val="0"/>
          <w:divBdr>
            <w:top w:val="none" w:sz="0" w:space="0" w:color="auto"/>
            <w:left w:val="none" w:sz="0" w:space="0" w:color="auto"/>
            <w:bottom w:val="none" w:sz="0" w:space="0" w:color="auto"/>
            <w:right w:val="none" w:sz="0" w:space="0" w:color="auto"/>
          </w:divBdr>
        </w:div>
        <w:div w:id="584343988">
          <w:marLeft w:val="0"/>
          <w:marRight w:val="0"/>
          <w:marTop w:val="0"/>
          <w:marBottom w:val="0"/>
          <w:divBdr>
            <w:top w:val="none" w:sz="0" w:space="0" w:color="auto"/>
            <w:left w:val="none" w:sz="0" w:space="0" w:color="auto"/>
            <w:bottom w:val="none" w:sz="0" w:space="0" w:color="auto"/>
            <w:right w:val="none" w:sz="0" w:space="0" w:color="auto"/>
          </w:divBdr>
        </w:div>
        <w:div w:id="553584669">
          <w:marLeft w:val="0"/>
          <w:marRight w:val="0"/>
          <w:marTop w:val="0"/>
          <w:marBottom w:val="0"/>
          <w:divBdr>
            <w:top w:val="none" w:sz="0" w:space="0" w:color="auto"/>
            <w:left w:val="none" w:sz="0" w:space="0" w:color="auto"/>
            <w:bottom w:val="none" w:sz="0" w:space="0" w:color="auto"/>
            <w:right w:val="none" w:sz="0" w:space="0" w:color="auto"/>
          </w:divBdr>
        </w:div>
        <w:div w:id="1848014666">
          <w:marLeft w:val="0"/>
          <w:marRight w:val="0"/>
          <w:marTop w:val="0"/>
          <w:marBottom w:val="0"/>
          <w:divBdr>
            <w:top w:val="none" w:sz="0" w:space="0" w:color="auto"/>
            <w:left w:val="none" w:sz="0" w:space="0" w:color="auto"/>
            <w:bottom w:val="none" w:sz="0" w:space="0" w:color="auto"/>
            <w:right w:val="none" w:sz="0" w:space="0" w:color="auto"/>
          </w:divBdr>
        </w:div>
        <w:div w:id="741148460">
          <w:marLeft w:val="0"/>
          <w:marRight w:val="0"/>
          <w:marTop w:val="0"/>
          <w:marBottom w:val="0"/>
          <w:divBdr>
            <w:top w:val="none" w:sz="0" w:space="0" w:color="auto"/>
            <w:left w:val="none" w:sz="0" w:space="0" w:color="auto"/>
            <w:bottom w:val="none" w:sz="0" w:space="0" w:color="auto"/>
            <w:right w:val="none" w:sz="0" w:space="0" w:color="auto"/>
          </w:divBdr>
        </w:div>
        <w:div w:id="512569671">
          <w:marLeft w:val="0"/>
          <w:marRight w:val="0"/>
          <w:marTop w:val="0"/>
          <w:marBottom w:val="0"/>
          <w:divBdr>
            <w:top w:val="none" w:sz="0" w:space="0" w:color="auto"/>
            <w:left w:val="none" w:sz="0" w:space="0" w:color="auto"/>
            <w:bottom w:val="none" w:sz="0" w:space="0" w:color="auto"/>
            <w:right w:val="none" w:sz="0" w:space="0" w:color="auto"/>
          </w:divBdr>
        </w:div>
        <w:div w:id="684792852">
          <w:marLeft w:val="0"/>
          <w:marRight w:val="0"/>
          <w:marTop w:val="0"/>
          <w:marBottom w:val="0"/>
          <w:divBdr>
            <w:top w:val="none" w:sz="0" w:space="0" w:color="auto"/>
            <w:left w:val="none" w:sz="0" w:space="0" w:color="auto"/>
            <w:bottom w:val="none" w:sz="0" w:space="0" w:color="auto"/>
            <w:right w:val="none" w:sz="0" w:space="0" w:color="auto"/>
          </w:divBdr>
        </w:div>
        <w:div w:id="1909225008">
          <w:marLeft w:val="0"/>
          <w:marRight w:val="0"/>
          <w:marTop w:val="0"/>
          <w:marBottom w:val="0"/>
          <w:divBdr>
            <w:top w:val="none" w:sz="0" w:space="0" w:color="auto"/>
            <w:left w:val="none" w:sz="0" w:space="0" w:color="auto"/>
            <w:bottom w:val="none" w:sz="0" w:space="0" w:color="auto"/>
            <w:right w:val="none" w:sz="0" w:space="0" w:color="auto"/>
          </w:divBdr>
        </w:div>
        <w:div w:id="1713577307">
          <w:marLeft w:val="0"/>
          <w:marRight w:val="0"/>
          <w:marTop w:val="0"/>
          <w:marBottom w:val="0"/>
          <w:divBdr>
            <w:top w:val="none" w:sz="0" w:space="0" w:color="auto"/>
            <w:left w:val="none" w:sz="0" w:space="0" w:color="auto"/>
            <w:bottom w:val="none" w:sz="0" w:space="0" w:color="auto"/>
            <w:right w:val="none" w:sz="0" w:space="0" w:color="auto"/>
          </w:divBdr>
        </w:div>
        <w:div w:id="765929685">
          <w:marLeft w:val="0"/>
          <w:marRight w:val="0"/>
          <w:marTop w:val="0"/>
          <w:marBottom w:val="0"/>
          <w:divBdr>
            <w:top w:val="none" w:sz="0" w:space="0" w:color="auto"/>
            <w:left w:val="none" w:sz="0" w:space="0" w:color="auto"/>
            <w:bottom w:val="none" w:sz="0" w:space="0" w:color="auto"/>
            <w:right w:val="none" w:sz="0" w:space="0" w:color="auto"/>
          </w:divBdr>
        </w:div>
        <w:div w:id="1486701854">
          <w:marLeft w:val="0"/>
          <w:marRight w:val="0"/>
          <w:marTop w:val="0"/>
          <w:marBottom w:val="0"/>
          <w:divBdr>
            <w:top w:val="none" w:sz="0" w:space="0" w:color="auto"/>
            <w:left w:val="none" w:sz="0" w:space="0" w:color="auto"/>
            <w:bottom w:val="none" w:sz="0" w:space="0" w:color="auto"/>
            <w:right w:val="none" w:sz="0" w:space="0" w:color="auto"/>
          </w:divBdr>
        </w:div>
        <w:div w:id="1896308839">
          <w:marLeft w:val="0"/>
          <w:marRight w:val="0"/>
          <w:marTop w:val="0"/>
          <w:marBottom w:val="0"/>
          <w:divBdr>
            <w:top w:val="none" w:sz="0" w:space="0" w:color="auto"/>
            <w:left w:val="none" w:sz="0" w:space="0" w:color="auto"/>
            <w:bottom w:val="none" w:sz="0" w:space="0" w:color="auto"/>
            <w:right w:val="none" w:sz="0" w:space="0" w:color="auto"/>
          </w:divBdr>
        </w:div>
        <w:div w:id="1656104155">
          <w:marLeft w:val="0"/>
          <w:marRight w:val="0"/>
          <w:marTop w:val="0"/>
          <w:marBottom w:val="0"/>
          <w:divBdr>
            <w:top w:val="none" w:sz="0" w:space="0" w:color="auto"/>
            <w:left w:val="none" w:sz="0" w:space="0" w:color="auto"/>
            <w:bottom w:val="none" w:sz="0" w:space="0" w:color="auto"/>
            <w:right w:val="none" w:sz="0" w:space="0" w:color="auto"/>
          </w:divBdr>
        </w:div>
        <w:div w:id="1550725246">
          <w:marLeft w:val="0"/>
          <w:marRight w:val="0"/>
          <w:marTop w:val="0"/>
          <w:marBottom w:val="0"/>
          <w:divBdr>
            <w:top w:val="none" w:sz="0" w:space="0" w:color="auto"/>
            <w:left w:val="none" w:sz="0" w:space="0" w:color="auto"/>
            <w:bottom w:val="none" w:sz="0" w:space="0" w:color="auto"/>
            <w:right w:val="none" w:sz="0" w:space="0" w:color="auto"/>
          </w:divBdr>
        </w:div>
        <w:div w:id="1196042706">
          <w:marLeft w:val="0"/>
          <w:marRight w:val="0"/>
          <w:marTop w:val="0"/>
          <w:marBottom w:val="0"/>
          <w:divBdr>
            <w:top w:val="none" w:sz="0" w:space="0" w:color="auto"/>
            <w:left w:val="none" w:sz="0" w:space="0" w:color="auto"/>
            <w:bottom w:val="none" w:sz="0" w:space="0" w:color="auto"/>
            <w:right w:val="none" w:sz="0" w:space="0" w:color="auto"/>
          </w:divBdr>
        </w:div>
        <w:div w:id="1892034167">
          <w:marLeft w:val="0"/>
          <w:marRight w:val="0"/>
          <w:marTop w:val="0"/>
          <w:marBottom w:val="0"/>
          <w:divBdr>
            <w:top w:val="none" w:sz="0" w:space="0" w:color="auto"/>
            <w:left w:val="none" w:sz="0" w:space="0" w:color="auto"/>
            <w:bottom w:val="none" w:sz="0" w:space="0" w:color="auto"/>
            <w:right w:val="none" w:sz="0" w:space="0" w:color="auto"/>
          </w:divBdr>
        </w:div>
        <w:div w:id="1747610856">
          <w:marLeft w:val="0"/>
          <w:marRight w:val="0"/>
          <w:marTop w:val="0"/>
          <w:marBottom w:val="0"/>
          <w:divBdr>
            <w:top w:val="none" w:sz="0" w:space="0" w:color="auto"/>
            <w:left w:val="none" w:sz="0" w:space="0" w:color="auto"/>
            <w:bottom w:val="none" w:sz="0" w:space="0" w:color="auto"/>
            <w:right w:val="none" w:sz="0" w:space="0" w:color="auto"/>
          </w:divBdr>
        </w:div>
        <w:div w:id="161773380">
          <w:marLeft w:val="0"/>
          <w:marRight w:val="0"/>
          <w:marTop w:val="0"/>
          <w:marBottom w:val="0"/>
          <w:divBdr>
            <w:top w:val="none" w:sz="0" w:space="0" w:color="auto"/>
            <w:left w:val="none" w:sz="0" w:space="0" w:color="auto"/>
            <w:bottom w:val="none" w:sz="0" w:space="0" w:color="auto"/>
            <w:right w:val="none" w:sz="0" w:space="0" w:color="auto"/>
          </w:divBdr>
        </w:div>
        <w:div w:id="23093094">
          <w:marLeft w:val="0"/>
          <w:marRight w:val="0"/>
          <w:marTop w:val="0"/>
          <w:marBottom w:val="0"/>
          <w:divBdr>
            <w:top w:val="none" w:sz="0" w:space="0" w:color="auto"/>
            <w:left w:val="none" w:sz="0" w:space="0" w:color="auto"/>
            <w:bottom w:val="none" w:sz="0" w:space="0" w:color="auto"/>
            <w:right w:val="none" w:sz="0" w:space="0" w:color="auto"/>
          </w:divBdr>
        </w:div>
        <w:div w:id="89589019">
          <w:marLeft w:val="0"/>
          <w:marRight w:val="0"/>
          <w:marTop w:val="0"/>
          <w:marBottom w:val="0"/>
          <w:divBdr>
            <w:top w:val="none" w:sz="0" w:space="0" w:color="auto"/>
            <w:left w:val="none" w:sz="0" w:space="0" w:color="auto"/>
            <w:bottom w:val="none" w:sz="0" w:space="0" w:color="auto"/>
            <w:right w:val="none" w:sz="0" w:space="0" w:color="auto"/>
          </w:divBdr>
        </w:div>
        <w:div w:id="1127744600">
          <w:marLeft w:val="0"/>
          <w:marRight w:val="0"/>
          <w:marTop w:val="0"/>
          <w:marBottom w:val="0"/>
          <w:divBdr>
            <w:top w:val="none" w:sz="0" w:space="0" w:color="auto"/>
            <w:left w:val="none" w:sz="0" w:space="0" w:color="auto"/>
            <w:bottom w:val="none" w:sz="0" w:space="0" w:color="auto"/>
            <w:right w:val="none" w:sz="0" w:space="0" w:color="auto"/>
          </w:divBdr>
        </w:div>
        <w:div w:id="1494250664">
          <w:marLeft w:val="0"/>
          <w:marRight w:val="0"/>
          <w:marTop w:val="0"/>
          <w:marBottom w:val="0"/>
          <w:divBdr>
            <w:top w:val="none" w:sz="0" w:space="0" w:color="auto"/>
            <w:left w:val="none" w:sz="0" w:space="0" w:color="auto"/>
            <w:bottom w:val="none" w:sz="0" w:space="0" w:color="auto"/>
            <w:right w:val="none" w:sz="0" w:space="0" w:color="auto"/>
          </w:divBdr>
        </w:div>
        <w:div w:id="1677615901">
          <w:marLeft w:val="0"/>
          <w:marRight w:val="0"/>
          <w:marTop w:val="0"/>
          <w:marBottom w:val="0"/>
          <w:divBdr>
            <w:top w:val="none" w:sz="0" w:space="0" w:color="auto"/>
            <w:left w:val="none" w:sz="0" w:space="0" w:color="auto"/>
            <w:bottom w:val="none" w:sz="0" w:space="0" w:color="auto"/>
            <w:right w:val="none" w:sz="0" w:space="0" w:color="auto"/>
          </w:divBdr>
        </w:div>
        <w:div w:id="1837381316">
          <w:marLeft w:val="0"/>
          <w:marRight w:val="0"/>
          <w:marTop w:val="0"/>
          <w:marBottom w:val="0"/>
          <w:divBdr>
            <w:top w:val="none" w:sz="0" w:space="0" w:color="auto"/>
            <w:left w:val="none" w:sz="0" w:space="0" w:color="auto"/>
            <w:bottom w:val="none" w:sz="0" w:space="0" w:color="auto"/>
            <w:right w:val="none" w:sz="0" w:space="0" w:color="auto"/>
          </w:divBdr>
        </w:div>
        <w:div w:id="788282191">
          <w:marLeft w:val="0"/>
          <w:marRight w:val="0"/>
          <w:marTop w:val="0"/>
          <w:marBottom w:val="0"/>
          <w:divBdr>
            <w:top w:val="none" w:sz="0" w:space="0" w:color="auto"/>
            <w:left w:val="none" w:sz="0" w:space="0" w:color="auto"/>
            <w:bottom w:val="none" w:sz="0" w:space="0" w:color="auto"/>
            <w:right w:val="none" w:sz="0" w:space="0" w:color="auto"/>
          </w:divBdr>
        </w:div>
        <w:div w:id="825364041">
          <w:marLeft w:val="0"/>
          <w:marRight w:val="0"/>
          <w:marTop w:val="0"/>
          <w:marBottom w:val="0"/>
          <w:divBdr>
            <w:top w:val="none" w:sz="0" w:space="0" w:color="auto"/>
            <w:left w:val="none" w:sz="0" w:space="0" w:color="auto"/>
            <w:bottom w:val="none" w:sz="0" w:space="0" w:color="auto"/>
            <w:right w:val="none" w:sz="0" w:space="0" w:color="auto"/>
          </w:divBdr>
        </w:div>
        <w:div w:id="432894440">
          <w:marLeft w:val="0"/>
          <w:marRight w:val="0"/>
          <w:marTop w:val="0"/>
          <w:marBottom w:val="0"/>
          <w:divBdr>
            <w:top w:val="none" w:sz="0" w:space="0" w:color="auto"/>
            <w:left w:val="none" w:sz="0" w:space="0" w:color="auto"/>
            <w:bottom w:val="none" w:sz="0" w:space="0" w:color="auto"/>
            <w:right w:val="none" w:sz="0" w:space="0" w:color="auto"/>
          </w:divBdr>
        </w:div>
        <w:div w:id="1184321160">
          <w:marLeft w:val="0"/>
          <w:marRight w:val="0"/>
          <w:marTop w:val="0"/>
          <w:marBottom w:val="0"/>
          <w:divBdr>
            <w:top w:val="none" w:sz="0" w:space="0" w:color="auto"/>
            <w:left w:val="none" w:sz="0" w:space="0" w:color="auto"/>
            <w:bottom w:val="none" w:sz="0" w:space="0" w:color="auto"/>
            <w:right w:val="none" w:sz="0" w:space="0" w:color="auto"/>
          </w:divBdr>
        </w:div>
        <w:div w:id="2066485573">
          <w:marLeft w:val="0"/>
          <w:marRight w:val="0"/>
          <w:marTop w:val="0"/>
          <w:marBottom w:val="0"/>
          <w:divBdr>
            <w:top w:val="none" w:sz="0" w:space="0" w:color="auto"/>
            <w:left w:val="none" w:sz="0" w:space="0" w:color="auto"/>
            <w:bottom w:val="none" w:sz="0" w:space="0" w:color="auto"/>
            <w:right w:val="none" w:sz="0" w:space="0" w:color="auto"/>
          </w:divBdr>
        </w:div>
        <w:div w:id="1031998148">
          <w:marLeft w:val="0"/>
          <w:marRight w:val="0"/>
          <w:marTop w:val="0"/>
          <w:marBottom w:val="0"/>
          <w:divBdr>
            <w:top w:val="none" w:sz="0" w:space="0" w:color="auto"/>
            <w:left w:val="none" w:sz="0" w:space="0" w:color="auto"/>
            <w:bottom w:val="none" w:sz="0" w:space="0" w:color="auto"/>
            <w:right w:val="none" w:sz="0" w:space="0" w:color="auto"/>
          </w:divBdr>
        </w:div>
        <w:div w:id="1415397697">
          <w:marLeft w:val="0"/>
          <w:marRight w:val="0"/>
          <w:marTop w:val="0"/>
          <w:marBottom w:val="0"/>
          <w:divBdr>
            <w:top w:val="none" w:sz="0" w:space="0" w:color="auto"/>
            <w:left w:val="none" w:sz="0" w:space="0" w:color="auto"/>
            <w:bottom w:val="none" w:sz="0" w:space="0" w:color="auto"/>
            <w:right w:val="none" w:sz="0" w:space="0" w:color="auto"/>
          </w:divBdr>
        </w:div>
        <w:div w:id="1961104119">
          <w:marLeft w:val="0"/>
          <w:marRight w:val="0"/>
          <w:marTop w:val="0"/>
          <w:marBottom w:val="0"/>
          <w:divBdr>
            <w:top w:val="none" w:sz="0" w:space="0" w:color="auto"/>
            <w:left w:val="none" w:sz="0" w:space="0" w:color="auto"/>
            <w:bottom w:val="none" w:sz="0" w:space="0" w:color="auto"/>
            <w:right w:val="none" w:sz="0" w:space="0" w:color="auto"/>
          </w:divBdr>
        </w:div>
        <w:div w:id="397945882">
          <w:marLeft w:val="0"/>
          <w:marRight w:val="0"/>
          <w:marTop w:val="0"/>
          <w:marBottom w:val="0"/>
          <w:divBdr>
            <w:top w:val="none" w:sz="0" w:space="0" w:color="auto"/>
            <w:left w:val="none" w:sz="0" w:space="0" w:color="auto"/>
            <w:bottom w:val="none" w:sz="0" w:space="0" w:color="auto"/>
            <w:right w:val="none" w:sz="0" w:space="0" w:color="auto"/>
          </w:divBdr>
        </w:div>
        <w:div w:id="786005305">
          <w:marLeft w:val="0"/>
          <w:marRight w:val="0"/>
          <w:marTop w:val="0"/>
          <w:marBottom w:val="0"/>
          <w:divBdr>
            <w:top w:val="none" w:sz="0" w:space="0" w:color="auto"/>
            <w:left w:val="none" w:sz="0" w:space="0" w:color="auto"/>
            <w:bottom w:val="none" w:sz="0" w:space="0" w:color="auto"/>
            <w:right w:val="none" w:sz="0" w:space="0" w:color="auto"/>
          </w:divBdr>
        </w:div>
        <w:div w:id="453985467">
          <w:marLeft w:val="0"/>
          <w:marRight w:val="0"/>
          <w:marTop w:val="0"/>
          <w:marBottom w:val="0"/>
          <w:divBdr>
            <w:top w:val="none" w:sz="0" w:space="0" w:color="auto"/>
            <w:left w:val="none" w:sz="0" w:space="0" w:color="auto"/>
            <w:bottom w:val="none" w:sz="0" w:space="0" w:color="auto"/>
            <w:right w:val="none" w:sz="0" w:space="0" w:color="auto"/>
          </w:divBdr>
        </w:div>
        <w:div w:id="780757681">
          <w:marLeft w:val="0"/>
          <w:marRight w:val="0"/>
          <w:marTop w:val="0"/>
          <w:marBottom w:val="0"/>
          <w:divBdr>
            <w:top w:val="none" w:sz="0" w:space="0" w:color="auto"/>
            <w:left w:val="none" w:sz="0" w:space="0" w:color="auto"/>
            <w:bottom w:val="none" w:sz="0" w:space="0" w:color="auto"/>
            <w:right w:val="none" w:sz="0" w:space="0" w:color="auto"/>
          </w:divBdr>
        </w:div>
        <w:div w:id="1951012827">
          <w:marLeft w:val="0"/>
          <w:marRight w:val="0"/>
          <w:marTop w:val="0"/>
          <w:marBottom w:val="0"/>
          <w:divBdr>
            <w:top w:val="none" w:sz="0" w:space="0" w:color="auto"/>
            <w:left w:val="none" w:sz="0" w:space="0" w:color="auto"/>
            <w:bottom w:val="none" w:sz="0" w:space="0" w:color="auto"/>
            <w:right w:val="none" w:sz="0" w:space="0" w:color="auto"/>
          </w:divBdr>
        </w:div>
        <w:div w:id="1180049098">
          <w:marLeft w:val="0"/>
          <w:marRight w:val="0"/>
          <w:marTop w:val="0"/>
          <w:marBottom w:val="0"/>
          <w:divBdr>
            <w:top w:val="none" w:sz="0" w:space="0" w:color="auto"/>
            <w:left w:val="none" w:sz="0" w:space="0" w:color="auto"/>
            <w:bottom w:val="none" w:sz="0" w:space="0" w:color="auto"/>
            <w:right w:val="none" w:sz="0" w:space="0" w:color="auto"/>
          </w:divBdr>
        </w:div>
        <w:div w:id="1081097917">
          <w:marLeft w:val="0"/>
          <w:marRight w:val="0"/>
          <w:marTop w:val="0"/>
          <w:marBottom w:val="0"/>
          <w:divBdr>
            <w:top w:val="none" w:sz="0" w:space="0" w:color="auto"/>
            <w:left w:val="none" w:sz="0" w:space="0" w:color="auto"/>
            <w:bottom w:val="none" w:sz="0" w:space="0" w:color="auto"/>
            <w:right w:val="none" w:sz="0" w:space="0" w:color="auto"/>
          </w:divBdr>
        </w:div>
        <w:div w:id="1130632953">
          <w:marLeft w:val="0"/>
          <w:marRight w:val="0"/>
          <w:marTop w:val="0"/>
          <w:marBottom w:val="0"/>
          <w:divBdr>
            <w:top w:val="none" w:sz="0" w:space="0" w:color="auto"/>
            <w:left w:val="none" w:sz="0" w:space="0" w:color="auto"/>
            <w:bottom w:val="none" w:sz="0" w:space="0" w:color="auto"/>
            <w:right w:val="none" w:sz="0" w:space="0" w:color="auto"/>
          </w:divBdr>
        </w:div>
        <w:div w:id="750392666">
          <w:marLeft w:val="0"/>
          <w:marRight w:val="0"/>
          <w:marTop w:val="0"/>
          <w:marBottom w:val="0"/>
          <w:divBdr>
            <w:top w:val="none" w:sz="0" w:space="0" w:color="auto"/>
            <w:left w:val="none" w:sz="0" w:space="0" w:color="auto"/>
            <w:bottom w:val="none" w:sz="0" w:space="0" w:color="auto"/>
            <w:right w:val="none" w:sz="0" w:space="0" w:color="auto"/>
          </w:divBdr>
        </w:div>
        <w:div w:id="210851362">
          <w:marLeft w:val="0"/>
          <w:marRight w:val="0"/>
          <w:marTop w:val="0"/>
          <w:marBottom w:val="0"/>
          <w:divBdr>
            <w:top w:val="none" w:sz="0" w:space="0" w:color="auto"/>
            <w:left w:val="none" w:sz="0" w:space="0" w:color="auto"/>
            <w:bottom w:val="none" w:sz="0" w:space="0" w:color="auto"/>
            <w:right w:val="none" w:sz="0" w:space="0" w:color="auto"/>
          </w:divBdr>
        </w:div>
        <w:div w:id="1853184704">
          <w:marLeft w:val="0"/>
          <w:marRight w:val="0"/>
          <w:marTop w:val="0"/>
          <w:marBottom w:val="0"/>
          <w:divBdr>
            <w:top w:val="none" w:sz="0" w:space="0" w:color="auto"/>
            <w:left w:val="none" w:sz="0" w:space="0" w:color="auto"/>
            <w:bottom w:val="none" w:sz="0" w:space="0" w:color="auto"/>
            <w:right w:val="none" w:sz="0" w:space="0" w:color="auto"/>
          </w:divBdr>
        </w:div>
        <w:div w:id="1794206924">
          <w:marLeft w:val="0"/>
          <w:marRight w:val="0"/>
          <w:marTop w:val="0"/>
          <w:marBottom w:val="0"/>
          <w:divBdr>
            <w:top w:val="none" w:sz="0" w:space="0" w:color="auto"/>
            <w:left w:val="none" w:sz="0" w:space="0" w:color="auto"/>
            <w:bottom w:val="none" w:sz="0" w:space="0" w:color="auto"/>
            <w:right w:val="none" w:sz="0" w:space="0" w:color="auto"/>
          </w:divBdr>
        </w:div>
        <w:div w:id="1455445432">
          <w:marLeft w:val="0"/>
          <w:marRight w:val="0"/>
          <w:marTop w:val="0"/>
          <w:marBottom w:val="0"/>
          <w:divBdr>
            <w:top w:val="none" w:sz="0" w:space="0" w:color="auto"/>
            <w:left w:val="none" w:sz="0" w:space="0" w:color="auto"/>
            <w:bottom w:val="none" w:sz="0" w:space="0" w:color="auto"/>
            <w:right w:val="none" w:sz="0" w:space="0" w:color="auto"/>
          </w:divBdr>
        </w:div>
        <w:div w:id="386803251">
          <w:marLeft w:val="0"/>
          <w:marRight w:val="0"/>
          <w:marTop w:val="0"/>
          <w:marBottom w:val="0"/>
          <w:divBdr>
            <w:top w:val="none" w:sz="0" w:space="0" w:color="auto"/>
            <w:left w:val="none" w:sz="0" w:space="0" w:color="auto"/>
            <w:bottom w:val="none" w:sz="0" w:space="0" w:color="auto"/>
            <w:right w:val="none" w:sz="0" w:space="0" w:color="auto"/>
          </w:divBdr>
        </w:div>
        <w:div w:id="345904555">
          <w:marLeft w:val="0"/>
          <w:marRight w:val="0"/>
          <w:marTop w:val="0"/>
          <w:marBottom w:val="0"/>
          <w:divBdr>
            <w:top w:val="none" w:sz="0" w:space="0" w:color="auto"/>
            <w:left w:val="none" w:sz="0" w:space="0" w:color="auto"/>
            <w:bottom w:val="none" w:sz="0" w:space="0" w:color="auto"/>
            <w:right w:val="none" w:sz="0" w:space="0" w:color="auto"/>
          </w:divBdr>
        </w:div>
        <w:div w:id="1005862627">
          <w:marLeft w:val="0"/>
          <w:marRight w:val="0"/>
          <w:marTop w:val="0"/>
          <w:marBottom w:val="0"/>
          <w:divBdr>
            <w:top w:val="none" w:sz="0" w:space="0" w:color="auto"/>
            <w:left w:val="none" w:sz="0" w:space="0" w:color="auto"/>
            <w:bottom w:val="none" w:sz="0" w:space="0" w:color="auto"/>
            <w:right w:val="none" w:sz="0" w:space="0" w:color="auto"/>
          </w:divBdr>
        </w:div>
        <w:div w:id="302121612">
          <w:marLeft w:val="0"/>
          <w:marRight w:val="0"/>
          <w:marTop w:val="0"/>
          <w:marBottom w:val="0"/>
          <w:divBdr>
            <w:top w:val="none" w:sz="0" w:space="0" w:color="auto"/>
            <w:left w:val="none" w:sz="0" w:space="0" w:color="auto"/>
            <w:bottom w:val="none" w:sz="0" w:space="0" w:color="auto"/>
            <w:right w:val="none" w:sz="0" w:space="0" w:color="auto"/>
          </w:divBdr>
        </w:div>
        <w:div w:id="1913616515">
          <w:marLeft w:val="0"/>
          <w:marRight w:val="0"/>
          <w:marTop w:val="0"/>
          <w:marBottom w:val="0"/>
          <w:divBdr>
            <w:top w:val="none" w:sz="0" w:space="0" w:color="auto"/>
            <w:left w:val="none" w:sz="0" w:space="0" w:color="auto"/>
            <w:bottom w:val="none" w:sz="0" w:space="0" w:color="auto"/>
            <w:right w:val="none" w:sz="0" w:space="0" w:color="auto"/>
          </w:divBdr>
        </w:div>
        <w:div w:id="654723564">
          <w:marLeft w:val="0"/>
          <w:marRight w:val="0"/>
          <w:marTop w:val="0"/>
          <w:marBottom w:val="0"/>
          <w:divBdr>
            <w:top w:val="none" w:sz="0" w:space="0" w:color="auto"/>
            <w:left w:val="none" w:sz="0" w:space="0" w:color="auto"/>
            <w:bottom w:val="none" w:sz="0" w:space="0" w:color="auto"/>
            <w:right w:val="none" w:sz="0" w:space="0" w:color="auto"/>
          </w:divBdr>
        </w:div>
        <w:div w:id="410585961">
          <w:marLeft w:val="0"/>
          <w:marRight w:val="0"/>
          <w:marTop w:val="0"/>
          <w:marBottom w:val="0"/>
          <w:divBdr>
            <w:top w:val="none" w:sz="0" w:space="0" w:color="auto"/>
            <w:left w:val="none" w:sz="0" w:space="0" w:color="auto"/>
            <w:bottom w:val="none" w:sz="0" w:space="0" w:color="auto"/>
            <w:right w:val="none" w:sz="0" w:space="0" w:color="auto"/>
          </w:divBdr>
        </w:div>
        <w:div w:id="1272468427">
          <w:marLeft w:val="0"/>
          <w:marRight w:val="0"/>
          <w:marTop w:val="0"/>
          <w:marBottom w:val="0"/>
          <w:divBdr>
            <w:top w:val="none" w:sz="0" w:space="0" w:color="auto"/>
            <w:left w:val="none" w:sz="0" w:space="0" w:color="auto"/>
            <w:bottom w:val="none" w:sz="0" w:space="0" w:color="auto"/>
            <w:right w:val="none" w:sz="0" w:space="0" w:color="auto"/>
          </w:divBdr>
        </w:div>
        <w:div w:id="939414964">
          <w:marLeft w:val="0"/>
          <w:marRight w:val="0"/>
          <w:marTop w:val="0"/>
          <w:marBottom w:val="0"/>
          <w:divBdr>
            <w:top w:val="none" w:sz="0" w:space="0" w:color="auto"/>
            <w:left w:val="none" w:sz="0" w:space="0" w:color="auto"/>
            <w:bottom w:val="none" w:sz="0" w:space="0" w:color="auto"/>
            <w:right w:val="none" w:sz="0" w:space="0" w:color="auto"/>
          </w:divBdr>
        </w:div>
        <w:div w:id="1586760631">
          <w:marLeft w:val="0"/>
          <w:marRight w:val="0"/>
          <w:marTop w:val="0"/>
          <w:marBottom w:val="0"/>
          <w:divBdr>
            <w:top w:val="none" w:sz="0" w:space="0" w:color="auto"/>
            <w:left w:val="none" w:sz="0" w:space="0" w:color="auto"/>
            <w:bottom w:val="none" w:sz="0" w:space="0" w:color="auto"/>
            <w:right w:val="none" w:sz="0" w:space="0" w:color="auto"/>
          </w:divBdr>
        </w:div>
        <w:div w:id="838039159">
          <w:marLeft w:val="0"/>
          <w:marRight w:val="0"/>
          <w:marTop w:val="0"/>
          <w:marBottom w:val="0"/>
          <w:divBdr>
            <w:top w:val="none" w:sz="0" w:space="0" w:color="auto"/>
            <w:left w:val="none" w:sz="0" w:space="0" w:color="auto"/>
            <w:bottom w:val="none" w:sz="0" w:space="0" w:color="auto"/>
            <w:right w:val="none" w:sz="0" w:space="0" w:color="auto"/>
          </w:divBdr>
        </w:div>
        <w:div w:id="976184585">
          <w:marLeft w:val="0"/>
          <w:marRight w:val="0"/>
          <w:marTop w:val="0"/>
          <w:marBottom w:val="0"/>
          <w:divBdr>
            <w:top w:val="none" w:sz="0" w:space="0" w:color="auto"/>
            <w:left w:val="none" w:sz="0" w:space="0" w:color="auto"/>
            <w:bottom w:val="none" w:sz="0" w:space="0" w:color="auto"/>
            <w:right w:val="none" w:sz="0" w:space="0" w:color="auto"/>
          </w:divBdr>
        </w:div>
      </w:divsChild>
    </w:div>
    <w:div w:id="1556969948">
      <w:bodyDiv w:val="1"/>
      <w:marLeft w:val="0"/>
      <w:marRight w:val="0"/>
      <w:marTop w:val="0"/>
      <w:marBottom w:val="0"/>
      <w:divBdr>
        <w:top w:val="none" w:sz="0" w:space="0" w:color="auto"/>
        <w:left w:val="none" w:sz="0" w:space="0" w:color="auto"/>
        <w:bottom w:val="none" w:sz="0" w:space="0" w:color="auto"/>
        <w:right w:val="none" w:sz="0" w:space="0" w:color="auto"/>
      </w:divBdr>
    </w:div>
    <w:div w:id="1557087518">
      <w:bodyDiv w:val="1"/>
      <w:marLeft w:val="0"/>
      <w:marRight w:val="0"/>
      <w:marTop w:val="0"/>
      <w:marBottom w:val="0"/>
      <w:divBdr>
        <w:top w:val="none" w:sz="0" w:space="0" w:color="auto"/>
        <w:left w:val="none" w:sz="0" w:space="0" w:color="auto"/>
        <w:bottom w:val="none" w:sz="0" w:space="0" w:color="auto"/>
        <w:right w:val="none" w:sz="0" w:space="0" w:color="auto"/>
      </w:divBdr>
    </w:div>
    <w:div w:id="1559167159">
      <w:bodyDiv w:val="1"/>
      <w:marLeft w:val="0"/>
      <w:marRight w:val="0"/>
      <w:marTop w:val="0"/>
      <w:marBottom w:val="0"/>
      <w:divBdr>
        <w:top w:val="none" w:sz="0" w:space="0" w:color="auto"/>
        <w:left w:val="none" w:sz="0" w:space="0" w:color="auto"/>
        <w:bottom w:val="none" w:sz="0" w:space="0" w:color="auto"/>
        <w:right w:val="none" w:sz="0" w:space="0" w:color="auto"/>
      </w:divBdr>
    </w:div>
    <w:div w:id="1559242313">
      <w:bodyDiv w:val="1"/>
      <w:marLeft w:val="0"/>
      <w:marRight w:val="0"/>
      <w:marTop w:val="0"/>
      <w:marBottom w:val="0"/>
      <w:divBdr>
        <w:top w:val="none" w:sz="0" w:space="0" w:color="auto"/>
        <w:left w:val="none" w:sz="0" w:space="0" w:color="auto"/>
        <w:bottom w:val="none" w:sz="0" w:space="0" w:color="auto"/>
        <w:right w:val="none" w:sz="0" w:space="0" w:color="auto"/>
      </w:divBdr>
    </w:div>
    <w:div w:id="1560627056">
      <w:bodyDiv w:val="1"/>
      <w:marLeft w:val="0"/>
      <w:marRight w:val="0"/>
      <w:marTop w:val="0"/>
      <w:marBottom w:val="0"/>
      <w:divBdr>
        <w:top w:val="none" w:sz="0" w:space="0" w:color="auto"/>
        <w:left w:val="none" w:sz="0" w:space="0" w:color="auto"/>
        <w:bottom w:val="none" w:sz="0" w:space="0" w:color="auto"/>
        <w:right w:val="none" w:sz="0" w:space="0" w:color="auto"/>
      </w:divBdr>
    </w:div>
    <w:div w:id="1561280410">
      <w:bodyDiv w:val="1"/>
      <w:marLeft w:val="0"/>
      <w:marRight w:val="0"/>
      <w:marTop w:val="0"/>
      <w:marBottom w:val="0"/>
      <w:divBdr>
        <w:top w:val="none" w:sz="0" w:space="0" w:color="auto"/>
        <w:left w:val="none" w:sz="0" w:space="0" w:color="auto"/>
        <w:bottom w:val="none" w:sz="0" w:space="0" w:color="auto"/>
        <w:right w:val="none" w:sz="0" w:space="0" w:color="auto"/>
      </w:divBdr>
    </w:div>
    <w:div w:id="1562791863">
      <w:bodyDiv w:val="1"/>
      <w:marLeft w:val="0"/>
      <w:marRight w:val="0"/>
      <w:marTop w:val="0"/>
      <w:marBottom w:val="0"/>
      <w:divBdr>
        <w:top w:val="none" w:sz="0" w:space="0" w:color="auto"/>
        <w:left w:val="none" w:sz="0" w:space="0" w:color="auto"/>
        <w:bottom w:val="none" w:sz="0" w:space="0" w:color="auto"/>
        <w:right w:val="none" w:sz="0" w:space="0" w:color="auto"/>
      </w:divBdr>
    </w:div>
    <w:div w:id="1564029128">
      <w:bodyDiv w:val="1"/>
      <w:marLeft w:val="0"/>
      <w:marRight w:val="0"/>
      <w:marTop w:val="0"/>
      <w:marBottom w:val="0"/>
      <w:divBdr>
        <w:top w:val="none" w:sz="0" w:space="0" w:color="auto"/>
        <w:left w:val="none" w:sz="0" w:space="0" w:color="auto"/>
        <w:bottom w:val="none" w:sz="0" w:space="0" w:color="auto"/>
        <w:right w:val="none" w:sz="0" w:space="0" w:color="auto"/>
      </w:divBdr>
    </w:div>
    <w:div w:id="1564104479">
      <w:bodyDiv w:val="1"/>
      <w:marLeft w:val="0"/>
      <w:marRight w:val="0"/>
      <w:marTop w:val="0"/>
      <w:marBottom w:val="0"/>
      <w:divBdr>
        <w:top w:val="none" w:sz="0" w:space="0" w:color="auto"/>
        <w:left w:val="none" w:sz="0" w:space="0" w:color="auto"/>
        <w:bottom w:val="none" w:sz="0" w:space="0" w:color="auto"/>
        <w:right w:val="none" w:sz="0" w:space="0" w:color="auto"/>
      </w:divBdr>
    </w:div>
    <w:div w:id="1564216710">
      <w:bodyDiv w:val="1"/>
      <w:marLeft w:val="0"/>
      <w:marRight w:val="0"/>
      <w:marTop w:val="0"/>
      <w:marBottom w:val="0"/>
      <w:divBdr>
        <w:top w:val="none" w:sz="0" w:space="0" w:color="auto"/>
        <w:left w:val="none" w:sz="0" w:space="0" w:color="auto"/>
        <w:bottom w:val="none" w:sz="0" w:space="0" w:color="auto"/>
        <w:right w:val="none" w:sz="0" w:space="0" w:color="auto"/>
      </w:divBdr>
    </w:div>
    <w:div w:id="1564752105">
      <w:bodyDiv w:val="1"/>
      <w:marLeft w:val="0"/>
      <w:marRight w:val="0"/>
      <w:marTop w:val="0"/>
      <w:marBottom w:val="0"/>
      <w:divBdr>
        <w:top w:val="none" w:sz="0" w:space="0" w:color="auto"/>
        <w:left w:val="none" w:sz="0" w:space="0" w:color="auto"/>
        <w:bottom w:val="none" w:sz="0" w:space="0" w:color="auto"/>
        <w:right w:val="none" w:sz="0" w:space="0" w:color="auto"/>
      </w:divBdr>
    </w:div>
    <w:div w:id="1565066891">
      <w:bodyDiv w:val="1"/>
      <w:marLeft w:val="0"/>
      <w:marRight w:val="0"/>
      <w:marTop w:val="0"/>
      <w:marBottom w:val="0"/>
      <w:divBdr>
        <w:top w:val="none" w:sz="0" w:space="0" w:color="auto"/>
        <w:left w:val="none" w:sz="0" w:space="0" w:color="auto"/>
        <w:bottom w:val="none" w:sz="0" w:space="0" w:color="auto"/>
        <w:right w:val="none" w:sz="0" w:space="0" w:color="auto"/>
      </w:divBdr>
    </w:div>
    <w:div w:id="1566187920">
      <w:bodyDiv w:val="1"/>
      <w:marLeft w:val="0"/>
      <w:marRight w:val="0"/>
      <w:marTop w:val="0"/>
      <w:marBottom w:val="0"/>
      <w:divBdr>
        <w:top w:val="none" w:sz="0" w:space="0" w:color="auto"/>
        <w:left w:val="none" w:sz="0" w:space="0" w:color="auto"/>
        <w:bottom w:val="none" w:sz="0" w:space="0" w:color="auto"/>
        <w:right w:val="none" w:sz="0" w:space="0" w:color="auto"/>
      </w:divBdr>
    </w:div>
    <w:div w:id="1566913207">
      <w:bodyDiv w:val="1"/>
      <w:marLeft w:val="0"/>
      <w:marRight w:val="0"/>
      <w:marTop w:val="0"/>
      <w:marBottom w:val="0"/>
      <w:divBdr>
        <w:top w:val="none" w:sz="0" w:space="0" w:color="auto"/>
        <w:left w:val="none" w:sz="0" w:space="0" w:color="auto"/>
        <w:bottom w:val="none" w:sz="0" w:space="0" w:color="auto"/>
        <w:right w:val="none" w:sz="0" w:space="0" w:color="auto"/>
      </w:divBdr>
    </w:div>
    <w:div w:id="1567103489">
      <w:bodyDiv w:val="1"/>
      <w:marLeft w:val="0"/>
      <w:marRight w:val="0"/>
      <w:marTop w:val="0"/>
      <w:marBottom w:val="0"/>
      <w:divBdr>
        <w:top w:val="none" w:sz="0" w:space="0" w:color="auto"/>
        <w:left w:val="none" w:sz="0" w:space="0" w:color="auto"/>
        <w:bottom w:val="none" w:sz="0" w:space="0" w:color="auto"/>
        <w:right w:val="none" w:sz="0" w:space="0" w:color="auto"/>
      </w:divBdr>
    </w:div>
    <w:div w:id="1567258840">
      <w:bodyDiv w:val="1"/>
      <w:marLeft w:val="0"/>
      <w:marRight w:val="0"/>
      <w:marTop w:val="0"/>
      <w:marBottom w:val="0"/>
      <w:divBdr>
        <w:top w:val="none" w:sz="0" w:space="0" w:color="auto"/>
        <w:left w:val="none" w:sz="0" w:space="0" w:color="auto"/>
        <w:bottom w:val="none" w:sz="0" w:space="0" w:color="auto"/>
        <w:right w:val="none" w:sz="0" w:space="0" w:color="auto"/>
      </w:divBdr>
    </w:div>
    <w:div w:id="1567447634">
      <w:bodyDiv w:val="1"/>
      <w:marLeft w:val="0"/>
      <w:marRight w:val="0"/>
      <w:marTop w:val="0"/>
      <w:marBottom w:val="0"/>
      <w:divBdr>
        <w:top w:val="none" w:sz="0" w:space="0" w:color="auto"/>
        <w:left w:val="none" w:sz="0" w:space="0" w:color="auto"/>
        <w:bottom w:val="none" w:sz="0" w:space="0" w:color="auto"/>
        <w:right w:val="none" w:sz="0" w:space="0" w:color="auto"/>
      </w:divBdr>
    </w:div>
    <w:div w:id="1567759737">
      <w:bodyDiv w:val="1"/>
      <w:marLeft w:val="0"/>
      <w:marRight w:val="0"/>
      <w:marTop w:val="0"/>
      <w:marBottom w:val="0"/>
      <w:divBdr>
        <w:top w:val="none" w:sz="0" w:space="0" w:color="auto"/>
        <w:left w:val="none" w:sz="0" w:space="0" w:color="auto"/>
        <w:bottom w:val="none" w:sz="0" w:space="0" w:color="auto"/>
        <w:right w:val="none" w:sz="0" w:space="0" w:color="auto"/>
      </w:divBdr>
    </w:div>
    <w:div w:id="1569800989">
      <w:bodyDiv w:val="1"/>
      <w:marLeft w:val="0"/>
      <w:marRight w:val="0"/>
      <w:marTop w:val="0"/>
      <w:marBottom w:val="0"/>
      <w:divBdr>
        <w:top w:val="none" w:sz="0" w:space="0" w:color="auto"/>
        <w:left w:val="none" w:sz="0" w:space="0" w:color="auto"/>
        <w:bottom w:val="none" w:sz="0" w:space="0" w:color="auto"/>
        <w:right w:val="none" w:sz="0" w:space="0" w:color="auto"/>
      </w:divBdr>
    </w:div>
    <w:div w:id="1574123002">
      <w:bodyDiv w:val="1"/>
      <w:marLeft w:val="0"/>
      <w:marRight w:val="0"/>
      <w:marTop w:val="0"/>
      <w:marBottom w:val="0"/>
      <w:divBdr>
        <w:top w:val="none" w:sz="0" w:space="0" w:color="auto"/>
        <w:left w:val="none" w:sz="0" w:space="0" w:color="auto"/>
        <w:bottom w:val="none" w:sz="0" w:space="0" w:color="auto"/>
        <w:right w:val="none" w:sz="0" w:space="0" w:color="auto"/>
      </w:divBdr>
    </w:div>
    <w:div w:id="1575697386">
      <w:bodyDiv w:val="1"/>
      <w:marLeft w:val="0"/>
      <w:marRight w:val="0"/>
      <w:marTop w:val="0"/>
      <w:marBottom w:val="0"/>
      <w:divBdr>
        <w:top w:val="none" w:sz="0" w:space="0" w:color="auto"/>
        <w:left w:val="none" w:sz="0" w:space="0" w:color="auto"/>
        <w:bottom w:val="none" w:sz="0" w:space="0" w:color="auto"/>
        <w:right w:val="none" w:sz="0" w:space="0" w:color="auto"/>
      </w:divBdr>
    </w:div>
    <w:div w:id="1575896802">
      <w:bodyDiv w:val="1"/>
      <w:marLeft w:val="0"/>
      <w:marRight w:val="0"/>
      <w:marTop w:val="0"/>
      <w:marBottom w:val="0"/>
      <w:divBdr>
        <w:top w:val="none" w:sz="0" w:space="0" w:color="auto"/>
        <w:left w:val="none" w:sz="0" w:space="0" w:color="auto"/>
        <w:bottom w:val="none" w:sz="0" w:space="0" w:color="auto"/>
        <w:right w:val="none" w:sz="0" w:space="0" w:color="auto"/>
      </w:divBdr>
    </w:div>
    <w:div w:id="1575966814">
      <w:bodyDiv w:val="1"/>
      <w:marLeft w:val="0"/>
      <w:marRight w:val="0"/>
      <w:marTop w:val="0"/>
      <w:marBottom w:val="0"/>
      <w:divBdr>
        <w:top w:val="none" w:sz="0" w:space="0" w:color="auto"/>
        <w:left w:val="none" w:sz="0" w:space="0" w:color="auto"/>
        <w:bottom w:val="none" w:sz="0" w:space="0" w:color="auto"/>
        <w:right w:val="none" w:sz="0" w:space="0" w:color="auto"/>
      </w:divBdr>
    </w:div>
    <w:div w:id="1575970340">
      <w:bodyDiv w:val="1"/>
      <w:marLeft w:val="0"/>
      <w:marRight w:val="0"/>
      <w:marTop w:val="0"/>
      <w:marBottom w:val="0"/>
      <w:divBdr>
        <w:top w:val="none" w:sz="0" w:space="0" w:color="auto"/>
        <w:left w:val="none" w:sz="0" w:space="0" w:color="auto"/>
        <w:bottom w:val="none" w:sz="0" w:space="0" w:color="auto"/>
        <w:right w:val="none" w:sz="0" w:space="0" w:color="auto"/>
      </w:divBdr>
    </w:div>
    <w:div w:id="1576084741">
      <w:bodyDiv w:val="1"/>
      <w:marLeft w:val="0"/>
      <w:marRight w:val="0"/>
      <w:marTop w:val="0"/>
      <w:marBottom w:val="0"/>
      <w:divBdr>
        <w:top w:val="none" w:sz="0" w:space="0" w:color="auto"/>
        <w:left w:val="none" w:sz="0" w:space="0" w:color="auto"/>
        <w:bottom w:val="none" w:sz="0" w:space="0" w:color="auto"/>
        <w:right w:val="none" w:sz="0" w:space="0" w:color="auto"/>
      </w:divBdr>
    </w:div>
    <w:div w:id="1576695697">
      <w:bodyDiv w:val="1"/>
      <w:marLeft w:val="0"/>
      <w:marRight w:val="0"/>
      <w:marTop w:val="0"/>
      <w:marBottom w:val="0"/>
      <w:divBdr>
        <w:top w:val="none" w:sz="0" w:space="0" w:color="auto"/>
        <w:left w:val="none" w:sz="0" w:space="0" w:color="auto"/>
        <w:bottom w:val="none" w:sz="0" w:space="0" w:color="auto"/>
        <w:right w:val="none" w:sz="0" w:space="0" w:color="auto"/>
      </w:divBdr>
    </w:div>
    <w:div w:id="1576864146">
      <w:bodyDiv w:val="1"/>
      <w:marLeft w:val="0"/>
      <w:marRight w:val="0"/>
      <w:marTop w:val="0"/>
      <w:marBottom w:val="0"/>
      <w:divBdr>
        <w:top w:val="none" w:sz="0" w:space="0" w:color="auto"/>
        <w:left w:val="none" w:sz="0" w:space="0" w:color="auto"/>
        <w:bottom w:val="none" w:sz="0" w:space="0" w:color="auto"/>
        <w:right w:val="none" w:sz="0" w:space="0" w:color="auto"/>
      </w:divBdr>
    </w:div>
    <w:div w:id="1577012949">
      <w:bodyDiv w:val="1"/>
      <w:marLeft w:val="0"/>
      <w:marRight w:val="0"/>
      <w:marTop w:val="0"/>
      <w:marBottom w:val="0"/>
      <w:divBdr>
        <w:top w:val="none" w:sz="0" w:space="0" w:color="auto"/>
        <w:left w:val="none" w:sz="0" w:space="0" w:color="auto"/>
        <w:bottom w:val="none" w:sz="0" w:space="0" w:color="auto"/>
        <w:right w:val="none" w:sz="0" w:space="0" w:color="auto"/>
      </w:divBdr>
    </w:div>
    <w:div w:id="1577090720">
      <w:bodyDiv w:val="1"/>
      <w:marLeft w:val="0"/>
      <w:marRight w:val="0"/>
      <w:marTop w:val="0"/>
      <w:marBottom w:val="0"/>
      <w:divBdr>
        <w:top w:val="none" w:sz="0" w:space="0" w:color="auto"/>
        <w:left w:val="none" w:sz="0" w:space="0" w:color="auto"/>
        <w:bottom w:val="none" w:sz="0" w:space="0" w:color="auto"/>
        <w:right w:val="none" w:sz="0" w:space="0" w:color="auto"/>
      </w:divBdr>
    </w:div>
    <w:div w:id="1577671782">
      <w:bodyDiv w:val="1"/>
      <w:marLeft w:val="0"/>
      <w:marRight w:val="0"/>
      <w:marTop w:val="0"/>
      <w:marBottom w:val="0"/>
      <w:divBdr>
        <w:top w:val="none" w:sz="0" w:space="0" w:color="auto"/>
        <w:left w:val="none" w:sz="0" w:space="0" w:color="auto"/>
        <w:bottom w:val="none" w:sz="0" w:space="0" w:color="auto"/>
        <w:right w:val="none" w:sz="0" w:space="0" w:color="auto"/>
      </w:divBdr>
    </w:div>
    <w:div w:id="1578439732">
      <w:bodyDiv w:val="1"/>
      <w:marLeft w:val="0"/>
      <w:marRight w:val="0"/>
      <w:marTop w:val="0"/>
      <w:marBottom w:val="0"/>
      <w:divBdr>
        <w:top w:val="none" w:sz="0" w:space="0" w:color="auto"/>
        <w:left w:val="none" w:sz="0" w:space="0" w:color="auto"/>
        <w:bottom w:val="none" w:sz="0" w:space="0" w:color="auto"/>
        <w:right w:val="none" w:sz="0" w:space="0" w:color="auto"/>
      </w:divBdr>
    </w:div>
    <w:div w:id="1578900380">
      <w:bodyDiv w:val="1"/>
      <w:marLeft w:val="0"/>
      <w:marRight w:val="0"/>
      <w:marTop w:val="0"/>
      <w:marBottom w:val="0"/>
      <w:divBdr>
        <w:top w:val="none" w:sz="0" w:space="0" w:color="auto"/>
        <w:left w:val="none" w:sz="0" w:space="0" w:color="auto"/>
        <w:bottom w:val="none" w:sz="0" w:space="0" w:color="auto"/>
        <w:right w:val="none" w:sz="0" w:space="0" w:color="auto"/>
      </w:divBdr>
    </w:div>
    <w:div w:id="1580168655">
      <w:bodyDiv w:val="1"/>
      <w:marLeft w:val="0"/>
      <w:marRight w:val="0"/>
      <w:marTop w:val="0"/>
      <w:marBottom w:val="0"/>
      <w:divBdr>
        <w:top w:val="none" w:sz="0" w:space="0" w:color="auto"/>
        <w:left w:val="none" w:sz="0" w:space="0" w:color="auto"/>
        <w:bottom w:val="none" w:sz="0" w:space="0" w:color="auto"/>
        <w:right w:val="none" w:sz="0" w:space="0" w:color="auto"/>
      </w:divBdr>
    </w:div>
    <w:div w:id="1580749613">
      <w:bodyDiv w:val="1"/>
      <w:marLeft w:val="0"/>
      <w:marRight w:val="0"/>
      <w:marTop w:val="0"/>
      <w:marBottom w:val="0"/>
      <w:divBdr>
        <w:top w:val="none" w:sz="0" w:space="0" w:color="auto"/>
        <w:left w:val="none" w:sz="0" w:space="0" w:color="auto"/>
        <w:bottom w:val="none" w:sz="0" w:space="0" w:color="auto"/>
        <w:right w:val="none" w:sz="0" w:space="0" w:color="auto"/>
      </w:divBdr>
    </w:div>
    <w:div w:id="1581409262">
      <w:bodyDiv w:val="1"/>
      <w:marLeft w:val="0"/>
      <w:marRight w:val="0"/>
      <w:marTop w:val="0"/>
      <w:marBottom w:val="0"/>
      <w:divBdr>
        <w:top w:val="none" w:sz="0" w:space="0" w:color="auto"/>
        <w:left w:val="none" w:sz="0" w:space="0" w:color="auto"/>
        <w:bottom w:val="none" w:sz="0" w:space="0" w:color="auto"/>
        <w:right w:val="none" w:sz="0" w:space="0" w:color="auto"/>
      </w:divBdr>
    </w:div>
    <w:div w:id="1581712683">
      <w:bodyDiv w:val="1"/>
      <w:marLeft w:val="0"/>
      <w:marRight w:val="0"/>
      <w:marTop w:val="0"/>
      <w:marBottom w:val="0"/>
      <w:divBdr>
        <w:top w:val="none" w:sz="0" w:space="0" w:color="auto"/>
        <w:left w:val="none" w:sz="0" w:space="0" w:color="auto"/>
        <w:bottom w:val="none" w:sz="0" w:space="0" w:color="auto"/>
        <w:right w:val="none" w:sz="0" w:space="0" w:color="auto"/>
      </w:divBdr>
    </w:div>
    <w:div w:id="1582835499">
      <w:bodyDiv w:val="1"/>
      <w:marLeft w:val="0"/>
      <w:marRight w:val="0"/>
      <w:marTop w:val="0"/>
      <w:marBottom w:val="0"/>
      <w:divBdr>
        <w:top w:val="none" w:sz="0" w:space="0" w:color="auto"/>
        <w:left w:val="none" w:sz="0" w:space="0" w:color="auto"/>
        <w:bottom w:val="none" w:sz="0" w:space="0" w:color="auto"/>
        <w:right w:val="none" w:sz="0" w:space="0" w:color="auto"/>
      </w:divBdr>
    </w:div>
    <w:div w:id="1583680326">
      <w:bodyDiv w:val="1"/>
      <w:marLeft w:val="0"/>
      <w:marRight w:val="0"/>
      <w:marTop w:val="0"/>
      <w:marBottom w:val="0"/>
      <w:divBdr>
        <w:top w:val="none" w:sz="0" w:space="0" w:color="auto"/>
        <w:left w:val="none" w:sz="0" w:space="0" w:color="auto"/>
        <w:bottom w:val="none" w:sz="0" w:space="0" w:color="auto"/>
        <w:right w:val="none" w:sz="0" w:space="0" w:color="auto"/>
      </w:divBdr>
    </w:div>
    <w:div w:id="1584147830">
      <w:bodyDiv w:val="1"/>
      <w:marLeft w:val="0"/>
      <w:marRight w:val="0"/>
      <w:marTop w:val="0"/>
      <w:marBottom w:val="0"/>
      <w:divBdr>
        <w:top w:val="none" w:sz="0" w:space="0" w:color="auto"/>
        <w:left w:val="none" w:sz="0" w:space="0" w:color="auto"/>
        <w:bottom w:val="none" w:sz="0" w:space="0" w:color="auto"/>
        <w:right w:val="none" w:sz="0" w:space="0" w:color="auto"/>
      </w:divBdr>
    </w:div>
    <w:div w:id="1584492922">
      <w:bodyDiv w:val="1"/>
      <w:marLeft w:val="0"/>
      <w:marRight w:val="0"/>
      <w:marTop w:val="0"/>
      <w:marBottom w:val="0"/>
      <w:divBdr>
        <w:top w:val="none" w:sz="0" w:space="0" w:color="auto"/>
        <w:left w:val="none" w:sz="0" w:space="0" w:color="auto"/>
        <w:bottom w:val="none" w:sz="0" w:space="0" w:color="auto"/>
        <w:right w:val="none" w:sz="0" w:space="0" w:color="auto"/>
      </w:divBdr>
    </w:div>
    <w:div w:id="1584948956">
      <w:bodyDiv w:val="1"/>
      <w:marLeft w:val="0"/>
      <w:marRight w:val="0"/>
      <w:marTop w:val="0"/>
      <w:marBottom w:val="0"/>
      <w:divBdr>
        <w:top w:val="none" w:sz="0" w:space="0" w:color="auto"/>
        <w:left w:val="none" w:sz="0" w:space="0" w:color="auto"/>
        <w:bottom w:val="none" w:sz="0" w:space="0" w:color="auto"/>
        <w:right w:val="none" w:sz="0" w:space="0" w:color="auto"/>
      </w:divBdr>
    </w:div>
    <w:div w:id="1585063884">
      <w:bodyDiv w:val="1"/>
      <w:marLeft w:val="0"/>
      <w:marRight w:val="0"/>
      <w:marTop w:val="0"/>
      <w:marBottom w:val="0"/>
      <w:divBdr>
        <w:top w:val="none" w:sz="0" w:space="0" w:color="auto"/>
        <w:left w:val="none" w:sz="0" w:space="0" w:color="auto"/>
        <w:bottom w:val="none" w:sz="0" w:space="0" w:color="auto"/>
        <w:right w:val="none" w:sz="0" w:space="0" w:color="auto"/>
      </w:divBdr>
    </w:div>
    <w:div w:id="1585525868">
      <w:bodyDiv w:val="1"/>
      <w:marLeft w:val="0"/>
      <w:marRight w:val="0"/>
      <w:marTop w:val="0"/>
      <w:marBottom w:val="0"/>
      <w:divBdr>
        <w:top w:val="none" w:sz="0" w:space="0" w:color="auto"/>
        <w:left w:val="none" w:sz="0" w:space="0" w:color="auto"/>
        <w:bottom w:val="none" w:sz="0" w:space="0" w:color="auto"/>
        <w:right w:val="none" w:sz="0" w:space="0" w:color="auto"/>
      </w:divBdr>
    </w:div>
    <w:div w:id="1585913595">
      <w:bodyDiv w:val="1"/>
      <w:marLeft w:val="0"/>
      <w:marRight w:val="0"/>
      <w:marTop w:val="0"/>
      <w:marBottom w:val="0"/>
      <w:divBdr>
        <w:top w:val="none" w:sz="0" w:space="0" w:color="auto"/>
        <w:left w:val="none" w:sz="0" w:space="0" w:color="auto"/>
        <w:bottom w:val="none" w:sz="0" w:space="0" w:color="auto"/>
        <w:right w:val="none" w:sz="0" w:space="0" w:color="auto"/>
      </w:divBdr>
    </w:div>
    <w:div w:id="1587809532">
      <w:bodyDiv w:val="1"/>
      <w:marLeft w:val="0"/>
      <w:marRight w:val="0"/>
      <w:marTop w:val="0"/>
      <w:marBottom w:val="0"/>
      <w:divBdr>
        <w:top w:val="none" w:sz="0" w:space="0" w:color="auto"/>
        <w:left w:val="none" w:sz="0" w:space="0" w:color="auto"/>
        <w:bottom w:val="none" w:sz="0" w:space="0" w:color="auto"/>
        <w:right w:val="none" w:sz="0" w:space="0" w:color="auto"/>
      </w:divBdr>
    </w:div>
    <w:div w:id="1588534492">
      <w:bodyDiv w:val="1"/>
      <w:marLeft w:val="0"/>
      <w:marRight w:val="0"/>
      <w:marTop w:val="0"/>
      <w:marBottom w:val="0"/>
      <w:divBdr>
        <w:top w:val="none" w:sz="0" w:space="0" w:color="auto"/>
        <w:left w:val="none" w:sz="0" w:space="0" w:color="auto"/>
        <w:bottom w:val="none" w:sz="0" w:space="0" w:color="auto"/>
        <w:right w:val="none" w:sz="0" w:space="0" w:color="auto"/>
      </w:divBdr>
    </w:div>
    <w:div w:id="1588690514">
      <w:bodyDiv w:val="1"/>
      <w:marLeft w:val="0"/>
      <w:marRight w:val="0"/>
      <w:marTop w:val="0"/>
      <w:marBottom w:val="0"/>
      <w:divBdr>
        <w:top w:val="none" w:sz="0" w:space="0" w:color="auto"/>
        <w:left w:val="none" w:sz="0" w:space="0" w:color="auto"/>
        <w:bottom w:val="none" w:sz="0" w:space="0" w:color="auto"/>
        <w:right w:val="none" w:sz="0" w:space="0" w:color="auto"/>
      </w:divBdr>
    </w:div>
    <w:div w:id="1589194720">
      <w:bodyDiv w:val="1"/>
      <w:marLeft w:val="0"/>
      <w:marRight w:val="0"/>
      <w:marTop w:val="0"/>
      <w:marBottom w:val="0"/>
      <w:divBdr>
        <w:top w:val="none" w:sz="0" w:space="0" w:color="auto"/>
        <w:left w:val="none" w:sz="0" w:space="0" w:color="auto"/>
        <w:bottom w:val="none" w:sz="0" w:space="0" w:color="auto"/>
        <w:right w:val="none" w:sz="0" w:space="0" w:color="auto"/>
      </w:divBdr>
    </w:div>
    <w:div w:id="1589776784">
      <w:bodyDiv w:val="1"/>
      <w:marLeft w:val="0"/>
      <w:marRight w:val="0"/>
      <w:marTop w:val="0"/>
      <w:marBottom w:val="0"/>
      <w:divBdr>
        <w:top w:val="none" w:sz="0" w:space="0" w:color="auto"/>
        <w:left w:val="none" w:sz="0" w:space="0" w:color="auto"/>
        <w:bottom w:val="none" w:sz="0" w:space="0" w:color="auto"/>
        <w:right w:val="none" w:sz="0" w:space="0" w:color="auto"/>
      </w:divBdr>
    </w:div>
    <w:div w:id="1590195308">
      <w:bodyDiv w:val="1"/>
      <w:marLeft w:val="0"/>
      <w:marRight w:val="0"/>
      <w:marTop w:val="0"/>
      <w:marBottom w:val="0"/>
      <w:divBdr>
        <w:top w:val="none" w:sz="0" w:space="0" w:color="auto"/>
        <w:left w:val="none" w:sz="0" w:space="0" w:color="auto"/>
        <w:bottom w:val="none" w:sz="0" w:space="0" w:color="auto"/>
        <w:right w:val="none" w:sz="0" w:space="0" w:color="auto"/>
      </w:divBdr>
    </w:div>
    <w:div w:id="1590311577">
      <w:bodyDiv w:val="1"/>
      <w:marLeft w:val="0"/>
      <w:marRight w:val="0"/>
      <w:marTop w:val="0"/>
      <w:marBottom w:val="0"/>
      <w:divBdr>
        <w:top w:val="none" w:sz="0" w:space="0" w:color="auto"/>
        <w:left w:val="none" w:sz="0" w:space="0" w:color="auto"/>
        <w:bottom w:val="none" w:sz="0" w:space="0" w:color="auto"/>
        <w:right w:val="none" w:sz="0" w:space="0" w:color="auto"/>
      </w:divBdr>
    </w:div>
    <w:div w:id="1590770030">
      <w:bodyDiv w:val="1"/>
      <w:marLeft w:val="0"/>
      <w:marRight w:val="0"/>
      <w:marTop w:val="0"/>
      <w:marBottom w:val="0"/>
      <w:divBdr>
        <w:top w:val="none" w:sz="0" w:space="0" w:color="auto"/>
        <w:left w:val="none" w:sz="0" w:space="0" w:color="auto"/>
        <w:bottom w:val="none" w:sz="0" w:space="0" w:color="auto"/>
        <w:right w:val="none" w:sz="0" w:space="0" w:color="auto"/>
      </w:divBdr>
    </w:div>
    <w:div w:id="1592543167">
      <w:bodyDiv w:val="1"/>
      <w:marLeft w:val="0"/>
      <w:marRight w:val="0"/>
      <w:marTop w:val="0"/>
      <w:marBottom w:val="0"/>
      <w:divBdr>
        <w:top w:val="none" w:sz="0" w:space="0" w:color="auto"/>
        <w:left w:val="none" w:sz="0" w:space="0" w:color="auto"/>
        <w:bottom w:val="none" w:sz="0" w:space="0" w:color="auto"/>
        <w:right w:val="none" w:sz="0" w:space="0" w:color="auto"/>
      </w:divBdr>
    </w:div>
    <w:div w:id="1593779490">
      <w:bodyDiv w:val="1"/>
      <w:marLeft w:val="0"/>
      <w:marRight w:val="0"/>
      <w:marTop w:val="0"/>
      <w:marBottom w:val="0"/>
      <w:divBdr>
        <w:top w:val="none" w:sz="0" w:space="0" w:color="auto"/>
        <w:left w:val="none" w:sz="0" w:space="0" w:color="auto"/>
        <w:bottom w:val="none" w:sz="0" w:space="0" w:color="auto"/>
        <w:right w:val="none" w:sz="0" w:space="0" w:color="auto"/>
      </w:divBdr>
    </w:div>
    <w:div w:id="1593931835">
      <w:bodyDiv w:val="1"/>
      <w:marLeft w:val="0"/>
      <w:marRight w:val="0"/>
      <w:marTop w:val="0"/>
      <w:marBottom w:val="0"/>
      <w:divBdr>
        <w:top w:val="none" w:sz="0" w:space="0" w:color="auto"/>
        <w:left w:val="none" w:sz="0" w:space="0" w:color="auto"/>
        <w:bottom w:val="none" w:sz="0" w:space="0" w:color="auto"/>
        <w:right w:val="none" w:sz="0" w:space="0" w:color="auto"/>
      </w:divBdr>
    </w:div>
    <w:div w:id="1593976995">
      <w:bodyDiv w:val="1"/>
      <w:marLeft w:val="0"/>
      <w:marRight w:val="0"/>
      <w:marTop w:val="0"/>
      <w:marBottom w:val="0"/>
      <w:divBdr>
        <w:top w:val="none" w:sz="0" w:space="0" w:color="auto"/>
        <w:left w:val="none" w:sz="0" w:space="0" w:color="auto"/>
        <w:bottom w:val="none" w:sz="0" w:space="0" w:color="auto"/>
        <w:right w:val="none" w:sz="0" w:space="0" w:color="auto"/>
      </w:divBdr>
    </w:div>
    <w:div w:id="1594165267">
      <w:bodyDiv w:val="1"/>
      <w:marLeft w:val="0"/>
      <w:marRight w:val="0"/>
      <w:marTop w:val="0"/>
      <w:marBottom w:val="0"/>
      <w:divBdr>
        <w:top w:val="none" w:sz="0" w:space="0" w:color="auto"/>
        <w:left w:val="none" w:sz="0" w:space="0" w:color="auto"/>
        <w:bottom w:val="none" w:sz="0" w:space="0" w:color="auto"/>
        <w:right w:val="none" w:sz="0" w:space="0" w:color="auto"/>
      </w:divBdr>
    </w:div>
    <w:div w:id="1596284165">
      <w:bodyDiv w:val="1"/>
      <w:marLeft w:val="0"/>
      <w:marRight w:val="0"/>
      <w:marTop w:val="0"/>
      <w:marBottom w:val="0"/>
      <w:divBdr>
        <w:top w:val="none" w:sz="0" w:space="0" w:color="auto"/>
        <w:left w:val="none" w:sz="0" w:space="0" w:color="auto"/>
        <w:bottom w:val="none" w:sz="0" w:space="0" w:color="auto"/>
        <w:right w:val="none" w:sz="0" w:space="0" w:color="auto"/>
      </w:divBdr>
    </w:div>
    <w:div w:id="1596939597">
      <w:bodyDiv w:val="1"/>
      <w:marLeft w:val="0"/>
      <w:marRight w:val="0"/>
      <w:marTop w:val="0"/>
      <w:marBottom w:val="0"/>
      <w:divBdr>
        <w:top w:val="none" w:sz="0" w:space="0" w:color="auto"/>
        <w:left w:val="none" w:sz="0" w:space="0" w:color="auto"/>
        <w:bottom w:val="none" w:sz="0" w:space="0" w:color="auto"/>
        <w:right w:val="none" w:sz="0" w:space="0" w:color="auto"/>
      </w:divBdr>
    </w:div>
    <w:div w:id="1597445122">
      <w:bodyDiv w:val="1"/>
      <w:marLeft w:val="0"/>
      <w:marRight w:val="0"/>
      <w:marTop w:val="0"/>
      <w:marBottom w:val="0"/>
      <w:divBdr>
        <w:top w:val="none" w:sz="0" w:space="0" w:color="auto"/>
        <w:left w:val="none" w:sz="0" w:space="0" w:color="auto"/>
        <w:bottom w:val="none" w:sz="0" w:space="0" w:color="auto"/>
        <w:right w:val="none" w:sz="0" w:space="0" w:color="auto"/>
      </w:divBdr>
    </w:div>
    <w:div w:id="1597447835">
      <w:bodyDiv w:val="1"/>
      <w:marLeft w:val="0"/>
      <w:marRight w:val="0"/>
      <w:marTop w:val="0"/>
      <w:marBottom w:val="0"/>
      <w:divBdr>
        <w:top w:val="none" w:sz="0" w:space="0" w:color="auto"/>
        <w:left w:val="none" w:sz="0" w:space="0" w:color="auto"/>
        <w:bottom w:val="none" w:sz="0" w:space="0" w:color="auto"/>
        <w:right w:val="none" w:sz="0" w:space="0" w:color="auto"/>
      </w:divBdr>
    </w:div>
    <w:div w:id="1598056336">
      <w:bodyDiv w:val="1"/>
      <w:marLeft w:val="0"/>
      <w:marRight w:val="0"/>
      <w:marTop w:val="0"/>
      <w:marBottom w:val="0"/>
      <w:divBdr>
        <w:top w:val="none" w:sz="0" w:space="0" w:color="auto"/>
        <w:left w:val="none" w:sz="0" w:space="0" w:color="auto"/>
        <w:bottom w:val="none" w:sz="0" w:space="0" w:color="auto"/>
        <w:right w:val="none" w:sz="0" w:space="0" w:color="auto"/>
      </w:divBdr>
    </w:div>
    <w:div w:id="1598714024">
      <w:bodyDiv w:val="1"/>
      <w:marLeft w:val="0"/>
      <w:marRight w:val="0"/>
      <w:marTop w:val="0"/>
      <w:marBottom w:val="0"/>
      <w:divBdr>
        <w:top w:val="none" w:sz="0" w:space="0" w:color="auto"/>
        <w:left w:val="none" w:sz="0" w:space="0" w:color="auto"/>
        <w:bottom w:val="none" w:sz="0" w:space="0" w:color="auto"/>
        <w:right w:val="none" w:sz="0" w:space="0" w:color="auto"/>
      </w:divBdr>
    </w:div>
    <w:div w:id="1598758110">
      <w:bodyDiv w:val="1"/>
      <w:marLeft w:val="0"/>
      <w:marRight w:val="0"/>
      <w:marTop w:val="0"/>
      <w:marBottom w:val="0"/>
      <w:divBdr>
        <w:top w:val="none" w:sz="0" w:space="0" w:color="auto"/>
        <w:left w:val="none" w:sz="0" w:space="0" w:color="auto"/>
        <w:bottom w:val="none" w:sz="0" w:space="0" w:color="auto"/>
        <w:right w:val="none" w:sz="0" w:space="0" w:color="auto"/>
      </w:divBdr>
    </w:div>
    <w:div w:id="1599095386">
      <w:bodyDiv w:val="1"/>
      <w:marLeft w:val="0"/>
      <w:marRight w:val="0"/>
      <w:marTop w:val="0"/>
      <w:marBottom w:val="0"/>
      <w:divBdr>
        <w:top w:val="none" w:sz="0" w:space="0" w:color="auto"/>
        <w:left w:val="none" w:sz="0" w:space="0" w:color="auto"/>
        <w:bottom w:val="none" w:sz="0" w:space="0" w:color="auto"/>
        <w:right w:val="none" w:sz="0" w:space="0" w:color="auto"/>
      </w:divBdr>
    </w:div>
    <w:div w:id="1599362335">
      <w:bodyDiv w:val="1"/>
      <w:marLeft w:val="0"/>
      <w:marRight w:val="0"/>
      <w:marTop w:val="0"/>
      <w:marBottom w:val="0"/>
      <w:divBdr>
        <w:top w:val="none" w:sz="0" w:space="0" w:color="auto"/>
        <w:left w:val="none" w:sz="0" w:space="0" w:color="auto"/>
        <w:bottom w:val="none" w:sz="0" w:space="0" w:color="auto"/>
        <w:right w:val="none" w:sz="0" w:space="0" w:color="auto"/>
      </w:divBdr>
    </w:div>
    <w:div w:id="1599369308">
      <w:bodyDiv w:val="1"/>
      <w:marLeft w:val="0"/>
      <w:marRight w:val="0"/>
      <w:marTop w:val="0"/>
      <w:marBottom w:val="0"/>
      <w:divBdr>
        <w:top w:val="none" w:sz="0" w:space="0" w:color="auto"/>
        <w:left w:val="none" w:sz="0" w:space="0" w:color="auto"/>
        <w:bottom w:val="none" w:sz="0" w:space="0" w:color="auto"/>
        <w:right w:val="none" w:sz="0" w:space="0" w:color="auto"/>
      </w:divBdr>
    </w:div>
    <w:div w:id="1599409298">
      <w:bodyDiv w:val="1"/>
      <w:marLeft w:val="0"/>
      <w:marRight w:val="0"/>
      <w:marTop w:val="0"/>
      <w:marBottom w:val="0"/>
      <w:divBdr>
        <w:top w:val="none" w:sz="0" w:space="0" w:color="auto"/>
        <w:left w:val="none" w:sz="0" w:space="0" w:color="auto"/>
        <w:bottom w:val="none" w:sz="0" w:space="0" w:color="auto"/>
        <w:right w:val="none" w:sz="0" w:space="0" w:color="auto"/>
      </w:divBdr>
    </w:div>
    <w:div w:id="1599556841">
      <w:bodyDiv w:val="1"/>
      <w:marLeft w:val="0"/>
      <w:marRight w:val="0"/>
      <w:marTop w:val="0"/>
      <w:marBottom w:val="0"/>
      <w:divBdr>
        <w:top w:val="none" w:sz="0" w:space="0" w:color="auto"/>
        <w:left w:val="none" w:sz="0" w:space="0" w:color="auto"/>
        <w:bottom w:val="none" w:sz="0" w:space="0" w:color="auto"/>
        <w:right w:val="none" w:sz="0" w:space="0" w:color="auto"/>
      </w:divBdr>
    </w:div>
    <w:div w:id="1599753241">
      <w:bodyDiv w:val="1"/>
      <w:marLeft w:val="0"/>
      <w:marRight w:val="0"/>
      <w:marTop w:val="0"/>
      <w:marBottom w:val="0"/>
      <w:divBdr>
        <w:top w:val="none" w:sz="0" w:space="0" w:color="auto"/>
        <w:left w:val="none" w:sz="0" w:space="0" w:color="auto"/>
        <w:bottom w:val="none" w:sz="0" w:space="0" w:color="auto"/>
        <w:right w:val="none" w:sz="0" w:space="0" w:color="auto"/>
      </w:divBdr>
    </w:div>
    <w:div w:id="1600061493">
      <w:bodyDiv w:val="1"/>
      <w:marLeft w:val="0"/>
      <w:marRight w:val="0"/>
      <w:marTop w:val="0"/>
      <w:marBottom w:val="0"/>
      <w:divBdr>
        <w:top w:val="none" w:sz="0" w:space="0" w:color="auto"/>
        <w:left w:val="none" w:sz="0" w:space="0" w:color="auto"/>
        <w:bottom w:val="none" w:sz="0" w:space="0" w:color="auto"/>
        <w:right w:val="none" w:sz="0" w:space="0" w:color="auto"/>
      </w:divBdr>
    </w:div>
    <w:div w:id="1600143289">
      <w:bodyDiv w:val="1"/>
      <w:marLeft w:val="0"/>
      <w:marRight w:val="0"/>
      <w:marTop w:val="0"/>
      <w:marBottom w:val="0"/>
      <w:divBdr>
        <w:top w:val="none" w:sz="0" w:space="0" w:color="auto"/>
        <w:left w:val="none" w:sz="0" w:space="0" w:color="auto"/>
        <w:bottom w:val="none" w:sz="0" w:space="0" w:color="auto"/>
        <w:right w:val="none" w:sz="0" w:space="0" w:color="auto"/>
      </w:divBdr>
    </w:div>
    <w:div w:id="1600790124">
      <w:bodyDiv w:val="1"/>
      <w:marLeft w:val="0"/>
      <w:marRight w:val="0"/>
      <w:marTop w:val="0"/>
      <w:marBottom w:val="0"/>
      <w:divBdr>
        <w:top w:val="none" w:sz="0" w:space="0" w:color="auto"/>
        <w:left w:val="none" w:sz="0" w:space="0" w:color="auto"/>
        <w:bottom w:val="none" w:sz="0" w:space="0" w:color="auto"/>
        <w:right w:val="none" w:sz="0" w:space="0" w:color="auto"/>
      </w:divBdr>
    </w:div>
    <w:div w:id="1600799520">
      <w:bodyDiv w:val="1"/>
      <w:marLeft w:val="0"/>
      <w:marRight w:val="0"/>
      <w:marTop w:val="0"/>
      <w:marBottom w:val="0"/>
      <w:divBdr>
        <w:top w:val="none" w:sz="0" w:space="0" w:color="auto"/>
        <w:left w:val="none" w:sz="0" w:space="0" w:color="auto"/>
        <w:bottom w:val="none" w:sz="0" w:space="0" w:color="auto"/>
        <w:right w:val="none" w:sz="0" w:space="0" w:color="auto"/>
      </w:divBdr>
    </w:div>
    <w:div w:id="1600940769">
      <w:bodyDiv w:val="1"/>
      <w:marLeft w:val="0"/>
      <w:marRight w:val="0"/>
      <w:marTop w:val="0"/>
      <w:marBottom w:val="0"/>
      <w:divBdr>
        <w:top w:val="none" w:sz="0" w:space="0" w:color="auto"/>
        <w:left w:val="none" w:sz="0" w:space="0" w:color="auto"/>
        <w:bottom w:val="none" w:sz="0" w:space="0" w:color="auto"/>
        <w:right w:val="none" w:sz="0" w:space="0" w:color="auto"/>
      </w:divBdr>
    </w:div>
    <w:div w:id="1600987922">
      <w:bodyDiv w:val="1"/>
      <w:marLeft w:val="0"/>
      <w:marRight w:val="0"/>
      <w:marTop w:val="0"/>
      <w:marBottom w:val="0"/>
      <w:divBdr>
        <w:top w:val="none" w:sz="0" w:space="0" w:color="auto"/>
        <w:left w:val="none" w:sz="0" w:space="0" w:color="auto"/>
        <w:bottom w:val="none" w:sz="0" w:space="0" w:color="auto"/>
        <w:right w:val="none" w:sz="0" w:space="0" w:color="auto"/>
      </w:divBdr>
    </w:div>
    <w:div w:id="1601796178">
      <w:bodyDiv w:val="1"/>
      <w:marLeft w:val="0"/>
      <w:marRight w:val="0"/>
      <w:marTop w:val="0"/>
      <w:marBottom w:val="0"/>
      <w:divBdr>
        <w:top w:val="none" w:sz="0" w:space="0" w:color="auto"/>
        <w:left w:val="none" w:sz="0" w:space="0" w:color="auto"/>
        <w:bottom w:val="none" w:sz="0" w:space="0" w:color="auto"/>
        <w:right w:val="none" w:sz="0" w:space="0" w:color="auto"/>
      </w:divBdr>
    </w:div>
    <w:div w:id="1601908123">
      <w:bodyDiv w:val="1"/>
      <w:marLeft w:val="0"/>
      <w:marRight w:val="0"/>
      <w:marTop w:val="0"/>
      <w:marBottom w:val="0"/>
      <w:divBdr>
        <w:top w:val="none" w:sz="0" w:space="0" w:color="auto"/>
        <w:left w:val="none" w:sz="0" w:space="0" w:color="auto"/>
        <w:bottom w:val="none" w:sz="0" w:space="0" w:color="auto"/>
        <w:right w:val="none" w:sz="0" w:space="0" w:color="auto"/>
      </w:divBdr>
    </w:div>
    <w:div w:id="1602763888">
      <w:bodyDiv w:val="1"/>
      <w:marLeft w:val="0"/>
      <w:marRight w:val="0"/>
      <w:marTop w:val="0"/>
      <w:marBottom w:val="0"/>
      <w:divBdr>
        <w:top w:val="none" w:sz="0" w:space="0" w:color="auto"/>
        <w:left w:val="none" w:sz="0" w:space="0" w:color="auto"/>
        <w:bottom w:val="none" w:sz="0" w:space="0" w:color="auto"/>
        <w:right w:val="none" w:sz="0" w:space="0" w:color="auto"/>
      </w:divBdr>
    </w:div>
    <w:div w:id="1603219103">
      <w:bodyDiv w:val="1"/>
      <w:marLeft w:val="0"/>
      <w:marRight w:val="0"/>
      <w:marTop w:val="0"/>
      <w:marBottom w:val="0"/>
      <w:divBdr>
        <w:top w:val="none" w:sz="0" w:space="0" w:color="auto"/>
        <w:left w:val="none" w:sz="0" w:space="0" w:color="auto"/>
        <w:bottom w:val="none" w:sz="0" w:space="0" w:color="auto"/>
        <w:right w:val="none" w:sz="0" w:space="0" w:color="auto"/>
      </w:divBdr>
    </w:div>
    <w:div w:id="1604999884">
      <w:bodyDiv w:val="1"/>
      <w:marLeft w:val="0"/>
      <w:marRight w:val="0"/>
      <w:marTop w:val="0"/>
      <w:marBottom w:val="0"/>
      <w:divBdr>
        <w:top w:val="none" w:sz="0" w:space="0" w:color="auto"/>
        <w:left w:val="none" w:sz="0" w:space="0" w:color="auto"/>
        <w:bottom w:val="none" w:sz="0" w:space="0" w:color="auto"/>
        <w:right w:val="none" w:sz="0" w:space="0" w:color="auto"/>
      </w:divBdr>
    </w:div>
    <w:div w:id="1607076954">
      <w:bodyDiv w:val="1"/>
      <w:marLeft w:val="0"/>
      <w:marRight w:val="0"/>
      <w:marTop w:val="0"/>
      <w:marBottom w:val="0"/>
      <w:divBdr>
        <w:top w:val="none" w:sz="0" w:space="0" w:color="auto"/>
        <w:left w:val="none" w:sz="0" w:space="0" w:color="auto"/>
        <w:bottom w:val="none" w:sz="0" w:space="0" w:color="auto"/>
        <w:right w:val="none" w:sz="0" w:space="0" w:color="auto"/>
      </w:divBdr>
    </w:div>
    <w:div w:id="1607151146">
      <w:bodyDiv w:val="1"/>
      <w:marLeft w:val="0"/>
      <w:marRight w:val="0"/>
      <w:marTop w:val="0"/>
      <w:marBottom w:val="0"/>
      <w:divBdr>
        <w:top w:val="none" w:sz="0" w:space="0" w:color="auto"/>
        <w:left w:val="none" w:sz="0" w:space="0" w:color="auto"/>
        <w:bottom w:val="none" w:sz="0" w:space="0" w:color="auto"/>
        <w:right w:val="none" w:sz="0" w:space="0" w:color="auto"/>
      </w:divBdr>
    </w:div>
    <w:div w:id="1607350979">
      <w:bodyDiv w:val="1"/>
      <w:marLeft w:val="0"/>
      <w:marRight w:val="0"/>
      <w:marTop w:val="0"/>
      <w:marBottom w:val="0"/>
      <w:divBdr>
        <w:top w:val="none" w:sz="0" w:space="0" w:color="auto"/>
        <w:left w:val="none" w:sz="0" w:space="0" w:color="auto"/>
        <w:bottom w:val="none" w:sz="0" w:space="0" w:color="auto"/>
        <w:right w:val="none" w:sz="0" w:space="0" w:color="auto"/>
      </w:divBdr>
    </w:div>
    <w:div w:id="1608005250">
      <w:bodyDiv w:val="1"/>
      <w:marLeft w:val="0"/>
      <w:marRight w:val="0"/>
      <w:marTop w:val="0"/>
      <w:marBottom w:val="0"/>
      <w:divBdr>
        <w:top w:val="none" w:sz="0" w:space="0" w:color="auto"/>
        <w:left w:val="none" w:sz="0" w:space="0" w:color="auto"/>
        <w:bottom w:val="none" w:sz="0" w:space="0" w:color="auto"/>
        <w:right w:val="none" w:sz="0" w:space="0" w:color="auto"/>
      </w:divBdr>
    </w:div>
    <w:div w:id="1608384571">
      <w:bodyDiv w:val="1"/>
      <w:marLeft w:val="0"/>
      <w:marRight w:val="0"/>
      <w:marTop w:val="0"/>
      <w:marBottom w:val="0"/>
      <w:divBdr>
        <w:top w:val="none" w:sz="0" w:space="0" w:color="auto"/>
        <w:left w:val="none" w:sz="0" w:space="0" w:color="auto"/>
        <w:bottom w:val="none" w:sz="0" w:space="0" w:color="auto"/>
        <w:right w:val="none" w:sz="0" w:space="0" w:color="auto"/>
      </w:divBdr>
    </w:div>
    <w:div w:id="1609510529">
      <w:bodyDiv w:val="1"/>
      <w:marLeft w:val="0"/>
      <w:marRight w:val="0"/>
      <w:marTop w:val="0"/>
      <w:marBottom w:val="0"/>
      <w:divBdr>
        <w:top w:val="none" w:sz="0" w:space="0" w:color="auto"/>
        <w:left w:val="none" w:sz="0" w:space="0" w:color="auto"/>
        <w:bottom w:val="none" w:sz="0" w:space="0" w:color="auto"/>
        <w:right w:val="none" w:sz="0" w:space="0" w:color="auto"/>
      </w:divBdr>
    </w:div>
    <w:div w:id="1609578303">
      <w:bodyDiv w:val="1"/>
      <w:marLeft w:val="0"/>
      <w:marRight w:val="0"/>
      <w:marTop w:val="0"/>
      <w:marBottom w:val="0"/>
      <w:divBdr>
        <w:top w:val="none" w:sz="0" w:space="0" w:color="auto"/>
        <w:left w:val="none" w:sz="0" w:space="0" w:color="auto"/>
        <w:bottom w:val="none" w:sz="0" w:space="0" w:color="auto"/>
        <w:right w:val="none" w:sz="0" w:space="0" w:color="auto"/>
      </w:divBdr>
    </w:div>
    <w:div w:id="1610893975">
      <w:bodyDiv w:val="1"/>
      <w:marLeft w:val="0"/>
      <w:marRight w:val="0"/>
      <w:marTop w:val="0"/>
      <w:marBottom w:val="0"/>
      <w:divBdr>
        <w:top w:val="none" w:sz="0" w:space="0" w:color="auto"/>
        <w:left w:val="none" w:sz="0" w:space="0" w:color="auto"/>
        <w:bottom w:val="none" w:sz="0" w:space="0" w:color="auto"/>
        <w:right w:val="none" w:sz="0" w:space="0" w:color="auto"/>
      </w:divBdr>
    </w:div>
    <w:div w:id="1611401048">
      <w:bodyDiv w:val="1"/>
      <w:marLeft w:val="0"/>
      <w:marRight w:val="0"/>
      <w:marTop w:val="0"/>
      <w:marBottom w:val="0"/>
      <w:divBdr>
        <w:top w:val="none" w:sz="0" w:space="0" w:color="auto"/>
        <w:left w:val="none" w:sz="0" w:space="0" w:color="auto"/>
        <w:bottom w:val="none" w:sz="0" w:space="0" w:color="auto"/>
        <w:right w:val="none" w:sz="0" w:space="0" w:color="auto"/>
      </w:divBdr>
    </w:div>
    <w:div w:id="1612127128">
      <w:bodyDiv w:val="1"/>
      <w:marLeft w:val="0"/>
      <w:marRight w:val="0"/>
      <w:marTop w:val="0"/>
      <w:marBottom w:val="0"/>
      <w:divBdr>
        <w:top w:val="none" w:sz="0" w:space="0" w:color="auto"/>
        <w:left w:val="none" w:sz="0" w:space="0" w:color="auto"/>
        <w:bottom w:val="none" w:sz="0" w:space="0" w:color="auto"/>
        <w:right w:val="none" w:sz="0" w:space="0" w:color="auto"/>
      </w:divBdr>
    </w:div>
    <w:div w:id="1612587268">
      <w:bodyDiv w:val="1"/>
      <w:marLeft w:val="0"/>
      <w:marRight w:val="0"/>
      <w:marTop w:val="0"/>
      <w:marBottom w:val="0"/>
      <w:divBdr>
        <w:top w:val="none" w:sz="0" w:space="0" w:color="auto"/>
        <w:left w:val="none" w:sz="0" w:space="0" w:color="auto"/>
        <w:bottom w:val="none" w:sz="0" w:space="0" w:color="auto"/>
        <w:right w:val="none" w:sz="0" w:space="0" w:color="auto"/>
      </w:divBdr>
    </w:div>
    <w:div w:id="1612587869">
      <w:bodyDiv w:val="1"/>
      <w:marLeft w:val="0"/>
      <w:marRight w:val="0"/>
      <w:marTop w:val="0"/>
      <w:marBottom w:val="0"/>
      <w:divBdr>
        <w:top w:val="none" w:sz="0" w:space="0" w:color="auto"/>
        <w:left w:val="none" w:sz="0" w:space="0" w:color="auto"/>
        <w:bottom w:val="none" w:sz="0" w:space="0" w:color="auto"/>
        <w:right w:val="none" w:sz="0" w:space="0" w:color="auto"/>
      </w:divBdr>
    </w:div>
    <w:div w:id="1613240811">
      <w:bodyDiv w:val="1"/>
      <w:marLeft w:val="0"/>
      <w:marRight w:val="0"/>
      <w:marTop w:val="0"/>
      <w:marBottom w:val="0"/>
      <w:divBdr>
        <w:top w:val="none" w:sz="0" w:space="0" w:color="auto"/>
        <w:left w:val="none" w:sz="0" w:space="0" w:color="auto"/>
        <w:bottom w:val="none" w:sz="0" w:space="0" w:color="auto"/>
        <w:right w:val="none" w:sz="0" w:space="0" w:color="auto"/>
      </w:divBdr>
    </w:div>
    <w:div w:id="1613244342">
      <w:bodyDiv w:val="1"/>
      <w:marLeft w:val="0"/>
      <w:marRight w:val="0"/>
      <w:marTop w:val="0"/>
      <w:marBottom w:val="0"/>
      <w:divBdr>
        <w:top w:val="none" w:sz="0" w:space="0" w:color="auto"/>
        <w:left w:val="none" w:sz="0" w:space="0" w:color="auto"/>
        <w:bottom w:val="none" w:sz="0" w:space="0" w:color="auto"/>
        <w:right w:val="none" w:sz="0" w:space="0" w:color="auto"/>
      </w:divBdr>
    </w:div>
    <w:div w:id="1614481920">
      <w:bodyDiv w:val="1"/>
      <w:marLeft w:val="0"/>
      <w:marRight w:val="0"/>
      <w:marTop w:val="0"/>
      <w:marBottom w:val="0"/>
      <w:divBdr>
        <w:top w:val="none" w:sz="0" w:space="0" w:color="auto"/>
        <w:left w:val="none" w:sz="0" w:space="0" w:color="auto"/>
        <w:bottom w:val="none" w:sz="0" w:space="0" w:color="auto"/>
        <w:right w:val="none" w:sz="0" w:space="0" w:color="auto"/>
      </w:divBdr>
    </w:div>
    <w:div w:id="1614676709">
      <w:bodyDiv w:val="1"/>
      <w:marLeft w:val="0"/>
      <w:marRight w:val="0"/>
      <w:marTop w:val="0"/>
      <w:marBottom w:val="0"/>
      <w:divBdr>
        <w:top w:val="none" w:sz="0" w:space="0" w:color="auto"/>
        <w:left w:val="none" w:sz="0" w:space="0" w:color="auto"/>
        <w:bottom w:val="none" w:sz="0" w:space="0" w:color="auto"/>
        <w:right w:val="none" w:sz="0" w:space="0" w:color="auto"/>
      </w:divBdr>
    </w:div>
    <w:div w:id="1615477882">
      <w:bodyDiv w:val="1"/>
      <w:marLeft w:val="0"/>
      <w:marRight w:val="0"/>
      <w:marTop w:val="0"/>
      <w:marBottom w:val="0"/>
      <w:divBdr>
        <w:top w:val="none" w:sz="0" w:space="0" w:color="auto"/>
        <w:left w:val="none" w:sz="0" w:space="0" w:color="auto"/>
        <w:bottom w:val="none" w:sz="0" w:space="0" w:color="auto"/>
        <w:right w:val="none" w:sz="0" w:space="0" w:color="auto"/>
      </w:divBdr>
    </w:div>
    <w:div w:id="1615672412">
      <w:bodyDiv w:val="1"/>
      <w:marLeft w:val="0"/>
      <w:marRight w:val="0"/>
      <w:marTop w:val="0"/>
      <w:marBottom w:val="0"/>
      <w:divBdr>
        <w:top w:val="none" w:sz="0" w:space="0" w:color="auto"/>
        <w:left w:val="none" w:sz="0" w:space="0" w:color="auto"/>
        <w:bottom w:val="none" w:sz="0" w:space="0" w:color="auto"/>
        <w:right w:val="none" w:sz="0" w:space="0" w:color="auto"/>
      </w:divBdr>
    </w:div>
    <w:div w:id="1616523571">
      <w:bodyDiv w:val="1"/>
      <w:marLeft w:val="0"/>
      <w:marRight w:val="0"/>
      <w:marTop w:val="0"/>
      <w:marBottom w:val="0"/>
      <w:divBdr>
        <w:top w:val="none" w:sz="0" w:space="0" w:color="auto"/>
        <w:left w:val="none" w:sz="0" w:space="0" w:color="auto"/>
        <w:bottom w:val="none" w:sz="0" w:space="0" w:color="auto"/>
        <w:right w:val="none" w:sz="0" w:space="0" w:color="auto"/>
      </w:divBdr>
    </w:div>
    <w:div w:id="1616788664">
      <w:bodyDiv w:val="1"/>
      <w:marLeft w:val="0"/>
      <w:marRight w:val="0"/>
      <w:marTop w:val="0"/>
      <w:marBottom w:val="0"/>
      <w:divBdr>
        <w:top w:val="none" w:sz="0" w:space="0" w:color="auto"/>
        <w:left w:val="none" w:sz="0" w:space="0" w:color="auto"/>
        <w:bottom w:val="none" w:sz="0" w:space="0" w:color="auto"/>
        <w:right w:val="none" w:sz="0" w:space="0" w:color="auto"/>
      </w:divBdr>
    </w:div>
    <w:div w:id="1616986194">
      <w:bodyDiv w:val="1"/>
      <w:marLeft w:val="0"/>
      <w:marRight w:val="0"/>
      <w:marTop w:val="0"/>
      <w:marBottom w:val="0"/>
      <w:divBdr>
        <w:top w:val="none" w:sz="0" w:space="0" w:color="auto"/>
        <w:left w:val="none" w:sz="0" w:space="0" w:color="auto"/>
        <w:bottom w:val="none" w:sz="0" w:space="0" w:color="auto"/>
        <w:right w:val="none" w:sz="0" w:space="0" w:color="auto"/>
      </w:divBdr>
    </w:div>
    <w:div w:id="1617910983">
      <w:bodyDiv w:val="1"/>
      <w:marLeft w:val="0"/>
      <w:marRight w:val="0"/>
      <w:marTop w:val="0"/>
      <w:marBottom w:val="0"/>
      <w:divBdr>
        <w:top w:val="none" w:sz="0" w:space="0" w:color="auto"/>
        <w:left w:val="none" w:sz="0" w:space="0" w:color="auto"/>
        <w:bottom w:val="none" w:sz="0" w:space="0" w:color="auto"/>
        <w:right w:val="none" w:sz="0" w:space="0" w:color="auto"/>
      </w:divBdr>
    </w:div>
    <w:div w:id="1618490876">
      <w:bodyDiv w:val="1"/>
      <w:marLeft w:val="0"/>
      <w:marRight w:val="0"/>
      <w:marTop w:val="0"/>
      <w:marBottom w:val="0"/>
      <w:divBdr>
        <w:top w:val="none" w:sz="0" w:space="0" w:color="auto"/>
        <w:left w:val="none" w:sz="0" w:space="0" w:color="auto"/>
        <w:bottom w:val="none" w:sz="0" w:space="0" w:color="auto"/>
        <w:right w:val="none" w:sz="0" w:space="0" w:color="auto"/>
      </w:divBdr>
    </w:div>
    <w:div w:id="1620065069">
      <w:bodyDiv w:val="1"/>
      <w:marLeft w:val="0"/>
      <w:marRight w:val="0"/>
      <w:marTop w:val="0"/>
      <w:marBottom w:val="0"/>
      <w:divBdr>
        <w:top w:val="none" w:sz="0" w:space="0" w:color="auto"/>
        <w:left w:val="none" w:sz="0" w:space="0" w:color="auto"/>
        <w:bottom w:val="none" w:sz="0" w:space="0" w:color="auto"/>
        <w:right w:val="none" w:sz="0" w:space="0" w:color="auto"/>
      </w:divBdr>
    </w:div>
    <w:div w:id="1620142126">
      <w:bodyDiv w:val="1"/>
      <w:marLeft w:val="0"/>
      <w:marRight w:val="0"/>
      <w:marTop w:val="0"/>
      <w:marBottom w:val="0"/>
      <w:divBdr>
        <w:top w:val="none" w:sz="0" w:space="0" w:color="auto"/>
        <w:left w:val="none" w:sz="0" w:space="0" w:color="auto"/>
        <w:bottom w:val="none" w:sz="0" w:space="0" w:color="auto"/>
        <w:right w:val="none" w:sz="0" w:space="0" w:color="auto"/>
      </w:divBdr>
    </w:div>
    <w:div w:id="1620650115">
      <w:bodyDiv w:val="1"/>
      <w:marLeft w:val="0"/>
      <w:marRight w:val="0"/>
      <w:marTop w:val="0"/>
      <w:marBottom w:val="0"/>
      <w:divBdr>
        <w:top w:val="none" w:sz="0" w:space="0" w:color="auto"/>
        <w:left w:val="none" w:sz="0" w:space="0" w:color="auto"/>
        <w:bottom w:val="none" w:sz="0" w:space="0" w:color="auto"/>
        <w:right w:val="none" w:sz="0" w:space="0" w:color="auto"/>
      </w:divBdr>
    </w:div>
    <w:div w:id="1620720265">
      <w:bodyDiv w:val="1"/>
      <w:marLeft w:val="0"/>
      <w:marRight w:val="0"/>
      <w:marTop w:val="0"/>
      <w:marBottom w:val="0"/>
      <w:divBdr>
        <w:top w:val="none" w:sz="0" w:space="0" w:color="auto"/>
        <w:left w:val="none" w:sz="0" w:space="0" w:color="auto"/>
        <w:bottom w:val="none" w:sz="0" w:space="0" w:color="auto"/>
        <w:right w:val="none" w:sz="0" w:space="0" w:color="auto"/>
      </w:divBdr>
    </w:div>
    <w:div w:id="1621259652">
      <w:bodyDiv w:val="1"/>
      <w:marLeft w:val="0"/>
      <w:marRight w:val="0"/>
      <w:marTop w:val="0"/>
      <w:marBottom w:val="0"/>
      <w:divBdr>
        <w:top w:val="none" w:sz="0" w:space="0" w:color="auto"/>
        <w:left w:val="none" w:sz="0" w:space="0" w:color="auto"/>
        <w:bottom w:val="none" w:sz="0" w:space="0" w:color="auto"/>
        <w:right w:val="none" w:sz="0" w:space="0" w:color="auto"/>
      </w:divBdr>
    </w:div>
    <w:div w:id="1621378939">
      <w:bodyDiv w:val="1"/>
      <w:marLeft w:val="0"/>
      <w:marRight w:val="0"/>
      <w:marTop w:val="0"/>
      <w:marBottom w:val="0"/>
      <w:divBdr>
        <w:top w:val="none" w:sz="0" w:space="0" w:color="auto"/>
        <w:left w:val="none" w:sz="0" w:space="0" w:color="auto"/>
        <w:bottom w:val="none" w:sz="0" w:space="0" w:color="auto"/>
        <w:right w:val="none" w:sz="0" w:space="0" w:color="auto"/>
      </w:divBdr>
    </w:div>
    <w:div w:id="1622154230">
      <w:bodyDiv w:val="1"/>
      <w:marLeft w:val="0"/>
      <w:marRight w:val="0"/>
      <w:marTop w:val="0"/>
      <w:marBottom w:val="0"/>
      <w:divBdr>
        <w:top w:val="none" w:sz="0" w:space="0" w:color="auto"/>
        <w:left w:val="none" w:sz="0" w:space="0" w:color="auto"/>
        <w:bottom w:val="none" w:sz="0" w:space="0" w:color="auto"/>
        <w:right w:val="none" w:sz="0" w:space="0" w:color="auto"/>
      </w:divBdr>
    </w:div>
    <w:div w:id="1622372959">
      <w:bodyDiv w:val="1"/>
      <w:marLeft w:val="0"/>
      <w:marRight w:val="0"/>
      <w:marTop w:val="0"/>
      <w:marBottom w:val="0"/>
      <w:divBdr>
        <w:top w:val="none" w:sz="0" w:space="0" w:color="auto"/>
        <w:left w:val="none" w:sz="0" w:space="0" w:color="auto"/>
        <w:bottom w:val="none" w:sz="0" w:space="0" w:color="auto"/>
        <w:right w:val="none" w:sz="0" w:space="0" w:color="auto"/>
      </w:divBdr>
    </w:div>
    <w:div w:id="1622374117">
      <w:bodyDiv w:val="1"/>
      <w:marLeft w:val="0"/>
      <w:marRight w:val="0"/>
      <w:marTop w:val="0"/>
      <w:marBottom w:val="0"/>
      <w:divBdr>
        <w:top w:val="none" w:sz="0" w:space="0" w:color="auto"/>
        <w:left w:val="none" w:sz="0" w:space="0" w:color="auto"/>
        <w:bottom w:val="none" w:sz="0" w:space="0" w:color="auto"/>
        <w:right w:val="none" w:sz="0" w:space="0" w:color="auto"/>
      </w:divBdr>
    </w:div>
    <w:div w:id="1622495138">
      <w:bodyDiv w:val="1"/>
      <w:marLeft w:val="0"/>
      <w:marRight w:val="0"/>
      <w:marTop w:val="0"/>
      <w:marBottom w:val="0"/>
      <w:divBdr>
        <w:top w:val="none" w:sz="0" w:space="0" w:color="auto"/>
        <w:left w:val="none" w:sz="0" w:space="0" w:color="auto"/>
        <w:bottom w:val="none" w:sz="0" w:space="0" w:color="auto"/>
        <w:right w:val="none" w:sz="0" w:space="0" w:color="auto"/>
      </w:divBdr>
    </w:div>
    <w:div w:id="1622957685">
      <w:bodyDiv w:val="1"/>
      <w:marLeft w:val="0"/>
      <w:marRight w:val="0"/>
      <w:marTop w:val="0"/>
      <w:marBottom w:val="0"/>
      <w:divBdr>
        <w:top w:val="none" w:sz="0" w:space="0" w:color="auto"/>
        <w:left w:val="none" w:sz="0" w:space="0" w:color="auto"/>
        <w:bottom w:val="none" w:sz="0" w:space="0" w:color="auto"/>
        <w:right w:val="none" w:sz="0" w:space="0" w:color="auto"/>
      </w:divBdr>
    </w:div>
    <w:div w:id="1622959180">
      <w:bodyDiv w:val="1"/>
      <w:marLeft w:val="0"/>
      <w:marRight w:val="0"/>
      <w:marTop w:val="0"/>
      <w:marBottom w:val="0"/>
      <w:divBdr>
        <w:top w:val="none" w:sz="0" w:space="0" w:color="auto"/>
        <w:left w:val="none" w:sz="0" w:space="0" w:color="auto"/>
        <w:bottom w:val="none" w:sz="0" w:space="0" w:color="auto"/>
        <w:right w:val="none" w:sz="0" w:space="0" w:color="auto"/>
      </w:divBdr>
    </w:div>
    <w:div w:id="1623606775">
      <w:bodyDiv w:val="1"/>
      <w:marLeft w:val="0"/>
      <w:marRight w:val="0"/>
      <w:marTop w:val="0"/>
      <w:marBottom w:val="0"/>
      <w:divBdr>
        <w:top w:val="none" w:sz="0" w:space="0" w:color="auto"/>
        <w:left w:val="none" w:sz="0" w:space="0" w:color="auto"/>
        <w:bottom w:val="none" w:sz="0" w:space="0" w:color="auto"/>
        <w:right w:val="none" w:sz="0" w:space="0" w:color="auto"/>
      </w:divBdr>
    </w:div>
    <w:div w:id="1624074861">
      <w:bodyDiv w:val="1"/>
      <w:marLeft w:val="0"/>
      <w:marRight w:val="0"/>
      <w:marTop w:val="0"/>
      <w:marBottom w:val="0"/>
      <w:divBdr>
        <w:top w:val="none" w:sz="0" w:space="0" w:color="auto"/>
        <w:left w:val="none" w:sz="0" w:space="0" w:color="auto"/>
        <w:bottom w:val="none" w:sz="0" w:space="0" w:color="auto"/>
        <w:right w:val="none" w:sz="0" w:space="0" w:color="auto"/>
      </w:divBdr>
    </w:div>
    <w:div w:id="1627733809">
      <w:bodyDiv w:val="1"/>
      <w:marLeft w:val="0"/>
      <w:marRight w:val="0"/>
      <w:marTop w:val="0"/>
      <w:marBottom w:val="0"/>
      <w:divBdr>
        <w:top w:val="none" w:sz="0" w:space="0" w:color="auto"/>
        <w:left w:val="none" w:sz="0" w:space="0" w:color="auto"/>
        <w:bottom w:val="none" w:sz="0" w:space="0" w:color="auto"/>
        <w:right w:val="none" w:sz="0" w:space="0" w:color="auto"/>
      </w:divBdr>
    </w:div>
    <w:div w:id="1627850320">
      <w:bodyDiv w:val="1"/>
      <w:marLeft w:val="0"/>
      <w:marRight w:val="0"/>
      <w:marTop w:val="0"/>
      <w:marBottom w:val="0"/>
      <w:divBdr>
        <w:top w:val="none" w:sz="0" w:space="0" w:color="auto"/>
        <w:left w:val="none" w:sz="0" w:space="0" w:color="auto"/>
        <w:bottom w:val="none" w:sz="0" w:space="0" w:color="auto"/>
        <w:right w:val="none" w:sz="0" w:space="0" w:color="auto"/>
      </w:divBdr>
    </w:div>
    <w:div w:id="1629313413">
      <w:bodyDiv w:val="1"/>
      <w:marLeft w:val="0"/>
      <w:marRight w:val="0"/>
      <w:marTop w:val="0"/>
      <w:marBottom w:val="0"/>
      <w:divBdr>
        <w:top w:val="none" w:sz="0" w:space="0" w:color="auto"/>
        <w:left w:val="none" w:sz="0" w:space="0" w:color="auto"/>
        <w:bottom w:val="none" w:sz="0" w:space="0" w:color="auto"/>
        <w:right w:val="none" w:sz="0" w:space="0" w:color="auto"/>
      </w:divBdr>
    </w:div>
    <w:div w:id="1629386410">
      <w:bodyDiv w:val="1"/>
      <w:marLeft w:val="0"/>
      <w:marRight w:val="0"/>
      <w:marTop w:val="0"/>
      <w:marBottom w:val="0"/>
      <w:divBdr>
        <w:top w:val="none" w:sz="0" w:space="0" w:color="auto"/>
        <w:left w:val="none" w:sz="0" w:space="0" w:color="auto"/>
        <w:bottom w:val="none" w:sz="0" w:space="0" w:color="auto"/>
        <w:right w:val="none" w:sz="0" w:space="0" w:color="auto"/>
      </w:divBdr>
    </w:div>
    <w:div w:id="1629428629">
      <w:bodyDiv w:val="1"/>
      <w:marLeft w:val="0"/>
      <w:marRight w:val="0"/>
      <w:marTop w:val="0"/>
      <w:marBottom w:val="0"/>
      <w:divBdr>
        <w:top w:val="none" w:sz="0" w:space="0" w:color="auto"/>
        <w:left w:val="none" w:sz="0" w:space="0" w:color="auto"/>
        <w:bottom w:val="none" w:sz="0" w:space="0" w:color="auto"/>
        <w:right w:val="none" w:sz="0" w:space="0" w:color="auto"/>
      </w:divBdr>
    </w:div>
    <w:div w:id="1629583659">
      <w:bodyDiv w:val="1"/>
      <w:marLeft w:val="0"/>
      <w:marRight w:val="0"/>
      <w:marTop w:val="0"/>
      <w:marBottom w:val="0"/>
      <w:divBdr>
        <w:top w:val="none" w:sz="0" w:space="0" w:color="auto"/>
        <w:left w:val="none" w:sz="0" w:space="0" w:color="auto"/>
        <w:bottom w:val="none" w:sz="0" w:space="0" w:color="auto"/>
        <w:right w:val="none" w:sz="0" w:space="0" w:color="auto"/>
      </w:divBdr>
    </w:div>
    <w:div w:id="1630163119">
      <w:bodyDiv w:val="1"/>
      <w:marLeft w:val="0"/>
      <w:marRight w:val="0"/>
      <w:marTop w:val="0"/>
      <w:marBottom w:val="0"/>
      <w:divBdr>
        <w:top w:val="none" w:sz="0" w:space="0" w:color="auto"/>
        <w:left w:val="none" w:sz="0" w:space="0" w:color="auto"/>
        <w:bottom w:val="none" w:sz="0" w:space="0" w:color="auto"/>
        <w:right w:val="none" w:sz="0" w:space="0" w:color="auto"/>
      </w:divBdr>
    </w:div>
    <w:div w:id="1632007806">
      <w:bodyDiv w:val="1"/>
      <w:marLeft w:val="0"/>
      <w:marRight w:val="0"/>
      <w:marTop w:val="0"/>
      <w:marBottom w:val="0"/>
      <w:divBdr>
        <w:top w:val="none" w:sz="0" w:space="0" w:color="auto"/>
        <w:left w:val="none" w:sz="0" w:space="0" w:color="auto"/>
        <w:bottom w:val="none" w:sz="0" w:space="0" w:color="auto"/>
        <w:right w:val="none" w:sz="0" w:space="0" w:color="auto"/>
      </w:divBdr>
    </w:div>
    <w:div w:id="1632829776">
      <w:bodyDiv w:val="1"/>
      <w:marLeft w:val="0"/>
      <w:marRight w:val="0"/>
      <w:marTop w:val="0"/>
      <w:marBottom w:val="0"/>
      <w:divBdr>
        <w:top w:val="none" w:sz="0" w:space="0" w:color="auto"/>
        <w:left w:val="none" w:sz="0" w:space="0" w:color="auto"/>
        <w:bottom w:val="none" w:sz="0" w:space="0" w:color="auto"/>
        <w:right w:val="none" w:sz="0" w:space="0" w:color="auto"/>
      </w:divBdr>
    </w:div>
    <w:div w:id="1634172238">
      <w:bodyDiv w:val="1"/>
      <w:marLeft w:val="0"/>
      <w:marRight w:val="0"/>
      <w:marTop w:val="0"/>
      <w:marBottom w:val="0"/>
      <w:divBdr>
        <w:top w:val="none" w:sz="0" w:space="0" w:color="auto"/>
        <w:left w:val="none" w:sz="0" w:space="0" w:color="auto"/>
        <w:bottom w:val="none" w:sz="0" w:space="0" w:color="auto"/>
        <w:right w:val="none" w:sz="0" w:space="0" w:color="auto"/>
      </w:divBdr>
    </w:div>
    <w:div w:id="1634561173">
      <w:bodyDiv w:val="1"/>
      <w:marLeft w:val="0"/>
      <w:marRight w:val="0"/>
      <w:marTop w:val="0"/>
      <w:marBottom w:val="0"/>
      <w:divBdr>
        <w:top w:val="none" w:sz="0" w:space="0" w:color="auto"/>
        <w:left w:val="none" w:sz="0" w:space="0" w:color="auto"/>
        <w:bottom w:val="none" w:sz="0" w:space="0" w:color="auto"/>
        <w:right w:val="none" w:sz="0" w:space="0" w:color="auto"/>
      </w:divBdr>
    </w:div>
    <w:div w:id="1636108422">
      <w:bodyDiv w:val="1"/>
      <w:marLeft w:val="0"/>
      <w:marRight w:val="0"/>
      <w:marTop w:val="0"/>
      <w:marBottom w:val="0"/>
      <w:divBdr>
        <w:top w:val="none" w:sz="0" w:space="0" w:color="auto"/>
        <w:left w:val="none" w:sz="0" w:space="0" w:color="auto"/>
        <w:bottom w:val="none" w:sz="0" w:space="0" w:color="auto"/>
        <w:right w:val="none" w:sz="0" w:space="0" w:color="auto"/>
      </w:divBdr>
    </w:div>
    <w:div w:id="1636837041">
      <w:bodyDiv w:val="1"/>
      <w:marLeft w:val="0"/>
      <w:marRight w:val="0"/>
      <w:marTop w:val="0"/>
      <w:marBottom w:val="0"/>
      <w:divBdr>
        <w:top w:val="none" w:sz="0" w:space="0" w:color="auto"/>
        <w:left w:val="none" w:sz="0" w:space="0" w:color="auto"/>
        <w:bottom w:val="none" w:sz="0" w:space="0" w:color="auto"/>
        <w:right w:val="none" w:sz="0" w:space="0" w:color="auto"/>
      </w:divBdr>
    </w:div>
    <w:div w:id="1638294554">
      <w:bodyDiv w:val="1"/>
      <w:marLeft w:val="0"/>
      <w:marRight w:val="0"/>
      <w:marTop w:val="0"/>
      <w:marBottom w:val="0"/>
      <w:divBdr>
        <w:top w:val="none" w:sz="0" w:space="0" w:color="auto"/>
        <w:left w:val="none" w:sz="0" w:space="0" w:color="auto"/>
        <w:bottom w:val="none" w:sz="0" w:space="0" w:color="auto"/>
        <w:right w:val="none" w:sz="0" w:space="0" w:color="auto"/>
      </w:divBdr>
    </w:div>
    <w:div w:id="1639410670">
      <w:bodyDiv w:val="1"/>
      <w:marLeft w:val="0"/>
      <w:marRight w:val="0"/>
      <w:marTop w:val="0"/>
      <w:marBottom w:val="0"/>
      <w:divBdr>
        <w:top w:val="none" w:sz="0" w:space="0" w:color="auto"/>
        <w:left w:val="none" w:sz="0" w:space="0" w:color="auto"/>
        <w:bottom w:val="none" w:sz="0" w:space="0" w:color="auto"/>
        <w:right w:val="none" w:sz="0" w:space="0" w:color="auto"/>
      </w:divBdr>
    </w:div>
    <w:div w:id="1639533313">
      <w:bodyDiv w:val="1"/>
      <w:marLeft w:val="0"/>
      <w:marRight w:val="0"/>
      <w:marTop w:val="0"/>
      <w:marBottom w:val="0"/>
      <w:divBdr>
        <w:top w:val="none" w:sz="0" w:space="0" w:color="auto"/>
        <w:left w:val="none" w:sz="0" w:space="0" w:color="auto"/>
        <w:bottom w:val="none" w:sz="0" w:space="0" w:color="auto"/>
        <w:right w:val="none" w:sz="0" w:space="0" w:color="auto"/>
      </w:divBdr>
    </w:div>
    <w:div w:id="1640528475">
      <w:bodyDiv w:val="1"/>
      <w:marLeft w:val="0"/>
      <w:marRight w:val="0"/>
      <w:marTop w:val="0"/>
      <w:marBottom w:val="0"/>
      <w:divBdr>
        <w:top w:val="none" w:sz="0" w:space="0" w:color="auto"/>
        <w:left w:val="none" w:sz="0" w:space="0" w:color="auto"/>
        <w:bottom w:val="none" w:sz="0" w:space="0" w:color="auto"/>
        <w:right w:val="none" w:sz="0" w:space="0" w:color="auto"/>
      </w:divBdr>
    </w:div>
    <w:div w:id="1641954578">
      <w:bodyDiv w:val="1"/>
      <w:marLeft w:val="0"/>
      <w:marRight w:val="0"/>
      <w:marTop w:val="0"/>
      <w:marBottom w:val="0"/>
      <w:divBdr>
        <w:top w:val="none" w:sz="0" w:space="0" w:color="auto"/>
        <w:left w:val="none" w:sz="0" w:space="0" w:color="auto"/>
        <w:bottom w:val="none" w:sz="0" w:space="0" w:color="auto"/>
        <w:right w:val="none" w:sz="0" w:space="0" w:color="auto"/>
      </w:divBdr>
    </w:div>
    <w:div w:id="1643457767">
      <w:bodyDiv w:val="1"/>
      <w:marLeft w:val="0"/>
      <w:marRight w:val="0"/>
      <w:marTop w:val="0"/>
      <w:marBottom w:val="0"/>
      <w:divBdr>
        <w:top w:val="none" w:sz="0" w:space="0" w:color="auto"/>
        <w:left w:val="none" w:sz="0" w:space="0" w:color="auto"/>
        <w:bottom w:val="none" w:sz="0" w:space="0" w:color="auto"/>
        <w:right w:val="none" w:sz="0" w:space="0" w:color="auto"/>
      </w:divBdr>
    </w:div>
    <w:div w:id="1644045286">
      <w:bodyDiv w:val="1"/>
      <w:marLeft w:val="0"/>
      <w:marRight w:val="0"/>
      <w:marTop w:val="0"/>
      <w:marBottom w:val="0"/>
      <w:divBdr>
        <w:top w:val="none" w:sz="0" w:space="0" w:color="auto"/>
        <w:left w:val="none" w:sz="0" w:space="0" w:color="auto"/>
        <w:bottom w:val="none" w:sz="0" w:space="0" w:color="auto"/>
        <w:right w:val="none" w:sz="0" w:space="0" w:color="auto"/>
      </w:divBdr>
    </w:div>
    <w:div w:id="1644457678">
      <w:bodyDiv w:val="1"/>
      <w:marLeft w:val="0"/>
      <w:marRight w:val="0"/>
      <w:marTop w:val="0"/>
      <w:marBottom w:val="0"/>
      <w:divBdr>
        <w:top w:val="none" w:sz="0" w:space="0" w:color="auto"/>
        <w:left w:val="none" w:sz="0" w:space="0" w:color="auto"/>
        <w:bottom w:val="none" w:sz="0" w:space="0" w:color="auto"/>
        <w:right w:val="none" w:sz="0" w:space="0" w:color="auto"/>
      </w:divBdr>
    </w:div>
    <w:div w:id="1644500520">
      <w:bodyDiv w:val="1"/>
      <w:marLeft w:val="0"/>
      <w:marRight w:val="0"/>
      <w:marTop w:val="0"/>
      <w:marBottom w:val="0"/>
      <w:divBdr>
        <w:top w:val="none" w:sz="0" w:space="0" w:color="auto"/>
        <w:left w:val="none" w:sz="0" w:space="0" w:color="auto"/>
        <w:bottom w:val="none" w:sz="0" w:space="0" w:color="auto"/>
        <w:right w:val="none" w:sz="0" w:space="0" w:color="auto"/>
      </w:divBdr>
    </w:div>
    <w:div w:id="1647079525">
      <w:bodyDiv w:val="1"/>
      <w:marLeft w:val="0"/>
      <w:marRight w:val="0"/>
      <w:marTop w:val="0"/>
      <w:marBottom w:val="0"/>
      <w:divBdr>
        <w:top w:val="none" w:sz="0" w:space="0" w:color="auto"/>
        <w:left w:val="none" w:sz="0" w:space="0" w:color="auto"/>
        <w:bottom w:val="none" w:sz="0" w:space="0" w:color="auto"/>
        <w:right w:val="none" w:sz="0" w:space="0" w:color="auto"/>
      </w:divBdr>
    </w:div>
    <w:div w:id="1647854929">
      <w:bodyDiv w:val="1"/>
      <w:marLeft w:val="0"/>
      <w:marRight w:val="0"/>
      <w:marTop w:val="0"/>
      <w:marBottom w:val="0"/>
      <w:divBdr>
        <w:top w:val="none" w:sz="0" w:space="0" w:color="auto"/>
        <w:left w:val="none" w:sz="0" w:space="0" w:color="auto"/>
        <w:bottom w:val="none" w:sz="0" w:space="0" w:color="auto"/>
        <w:right w:val="none" w:sz="0" w:space="0" w:color="auto"/>
      </w:divBdr>
    </w:div>
    <w:div w:id="1649169353">
      <w:bodyDiv w:val="1"/>
      <w:marLeft w:val="0"/>
      <w:marRight w:val="0"/>
      <w:marTop w:val="0"/>
      <w:marBottom w:val="0"/>
      <w:divBdr>
        <w:top w:val="none" w:sz="0" w:space="0" w:color="auto"/>
        <w:left w:val="none" w:sz="0" w:space="0" w:color="auto"/>
        <w:bottom w:val="none" w:sz="0" w:space="0" w:color="auto"/>
        <w:right w:val="none" w:sz="0" w:space="0" w:color="auto"/>
      </w:divBdr>
    </w:div>
    <w:div w:id="1649476697">
      <w:bodyDiv w:val="1"/>
      <w:marLeft w:val="0"/>
      <w:marRight w:val="0"/>
      <w:marTop w:val="0"/>
      <w:marBottom w:val="0"/>
      <w:divBdr>
        <w:top w:val="none" w:sz="0" w:space="0" w:color="auto"/>
        <w:left w:val="none" w:sz="0" w:space="0" w:color="auto"/>
        <w:bottom w:val="none" w:sz="0" w:space="0" w:color="auto"/>
        <w:right w:val="none" w:sz="0" w:space="0" w:color="auto"/>
      </w:divBdr>
    </w:div>
    <w:div w:id="1649553140">
      <w:bodyDiv w:val="1"/>
      <w:marLeft w:val="0"/>
      <w:marRight w:val="0"/>
      <w:marTop w:val="0"/>
      <w:marBottom w:val="0"/>
      <w:divBdr>
        <w:top w:val="none" w:sz="0" w:space="0" w:color="auto"/>
        <w:left w:val="none" w:sz="0" w:space="0" w:color="auto"/>
        <w:bottom w:val="none" w:sz="0" w:space="0" w:color="auto"/>
        <w:right w:val="none" w:sz="0" w:space="0" w:color="auto"/>
      </w:divBdr>
    </w:div>
    <w:div w:id="1650402806">
      <w:bodyDiv w:val="1"/>
      <w:marLeft w:val="0"/>
      <w:marRight w:val="0"/>
      <w:marTop w:val="0"/>
      <w:marBottom w:val="0"/>
      <w:divBdr>
        <w:top w:val="none" w:sz="0" w:space="0" w:color="auto"/>
        <w:left w:val="none" w:sz="0" w:space="0" w:color="auto"/>
        <w:bottom w:val="none" w:sz="0" w:space="0" w:color="auto"/>
        <w:right w:val="none" w:sz="0" w:space="0" w:color="auto"/>
      </w:divBdr>
    </w:div>
    <w:div w:id="1651253720">
      <w:bodyDiv w:val="1"/>
      <w:marLeft w:val="0"/>
      <w:marRight w:val="0"/>
      <w:marTop w:val="0"/>
      <w:marBottom w:val="0"/>
      <w:divBdr>
        <w:top w:val="none" w:sz="0" w:space="0" w:color="auto"/>
        <w:left w:val="none" w:sz="0" w:space="0" w:color="auto"/>
        <w:bottom w:val="none" w:sz="0" w:space="0" w:color="auto"/>
        <w:right w:val="none" w:sz="0" w:space="0" w:color="auto"/>
      </w:divBdr>
    </w:div>
    <w:div w:id="1651712730">
      <w:bodyDiv w:val="1"/>
      <w:marLeft w:val="0"/>
      <w:marRight w:val="0"/>
      <w:marTop w:val="0"/>
      <w:marBottom w:val="0"/>
      <w:divBdr>
        <w:top w:val="none" w:sz="0" w:space="0" w:color="auto"/>
        <w:left w:val="none" w:sz="0" w:space="0" w:color="auto"/>
        <w:bottom w:val="none" w:sz="0" w:space="0" w:color="auto"/>
        <w:right w:val="none" w:sz="0" w:space="0" w:color="auto"/>
      </w:divBdr>
    </w:div>
    <w:div w:id="1652447367">
      <w:bodyDiv w:val="1"/>
      <w:marLeft w:val="0"/>
      <w:marRight w:val="0"/>
      <w:marTop w:val="0"/>
      <w:marBottom w:val="0"/>
      <w:divBdr>
        <w:top w:val="none" w:sz="0" w:space="0" w:color="auto"/>
        <w:left w:val="none" w:sz="0" w:space="0" w:color="auto"/>
        <w:bottom w:val="none" w:sz="0" w:space="0" w:color="auto"/>
        <w:right w:val="none" w:sz="0" w:space="0" w:color="auto"/>
      </w:divBdr>
      <w:divsChild>
        <w:div w:id="339046800">
          <w:marLeft w:val="0"/>
          <w:marRight w:val="0"/>
          <w:marTop w:val="0"/>
          <w:marBottom w:val="0"/>
          <w:divBdr>
            <w:top w:val="none" w:sz="0" w:space="0" w:color="auto"/>
            <w:left w:val="none" w:sz="0" w:space="0" w:color="auto"/>
            <w:bottom w:val="none" w:sz="0" w:space="0" w:color="auto"/>
            <w:right w:val="none" w:sz="0" w:space="0" w:color="auto"/>
          </w:divBdr>
        </w:div>
        <w:div w:id="1297956862">
          <w:marLeft w:val="0"/>
          <w:marRight w:val="0"/>
          <w:marTop w:val="0"/>
          <w:marBottom w:val="0"/>
          <w:divBdr>
            <w:top w:val="none" w:sz="0" w:space="0" w:color="auto"/>
            <w:left w:val="none" w:sz="0" w:space="0" w:color="auto"/>
            <w:bottom w:val="none" w:sz="0" w:space="0" w:color="auto"/>
            <w:right w:val="none" w:sz="0" w:space="0" w:color="auto"/>
          </w:divBdr>
        </w:div>
        <w:div w:id="232355981">
          <w:marLeft w:val="0"/>
          <w:marRight w:val="0"/>
          <w:marTop w:val="0"/>
          <w:marBottom w:val="0"/>
          <w:divBdr>
            <w:top w:val="none" w:sz="0" w:space="0" w:color="auto"/>
            <w:left w:val="none" w:sz="0" w:space="0" w:color="auto"/>
            <w:bottom w:val="none" w:sz="0" w:space="0" w:color="auto"/>
            <w:right w:val="none" w:sz="0" w:space="0" w:color="auto"/>
          </w:divBdr>
        </w:div>
        <w:div w:id="111412104">
          <w:marLeft w:val="0"/>
          <w:marRight w:val="0"/>
          <w:marTop w:val="0"/>
          <w:marBottom w:val="0"/>
          <w:divBdr>
            <w:top w:val="none" w:sz="0" w:space="0" w:color="auto"/>
            <w:left w:val="none" w:sz="0" w:space="0" w:color="auto"/>
            <w:bottom w:val="none" w:sz="0" w:space="0" w:color="auto"/>
            <w:right w:val="none" w:sz="0" w:space="0" w:color="auto"/>
          </w:divBdr>
        </w:div>
        <w:div w:id="83694987">
          <w:marLeft w:val="0"/>
          <w:marRight w:val="0"/>
          <w:marTop w:val="0"/>
          <w:marBottom w:val="0"/>
          <w:divBdr>
            <w:top w:val="none" w:sz="0" w:space="0" w:color="auto"/>
            <w:left w:val="none" w:sz="0" w:space="0" w:color="auto"/>
            <w:bottom w:val="none" w:sz="0" w:space="0" w:color="auto"/>
            <w:right w:val="none" w:sz="0" w:space="0" w:color="auto"/>
          </w:divBdr>
        </w:div>
        <w:div w:id="743646982">
          <w:marLeft w:val="0"/>
          <w:marRight w:val="0"/>
          <w:marTop w:val="0"/>
          <w:marBottom w:val="0"/>
          <w:divBdr>
            <w:top w:val="none" w:sz="0" w:space="0" w:color="auto"/>
            <w:left w:val="none" w:sz="0" w:space="0" w:color="auto"/>
            <w:bottom w:val="none" w:sz="0" w:space="0" w:color="auto"/>
            <w:right w:val="none" w:sz="0" w:space="0" w:color="auto"/>
          </w:divBdr>
        </w:div>
        <w:div w:id="1114448623">
          <w:marLeft w:val="0"/>
          <w:marRight w:val="0"/>
          <w:marTop w:val="0"/>
          <w:marBottom w:val="0"/>
          <w:divBdr>
            <w:top w:val="none" w:sz="0" w:space="0" w:color="auto"/>
            <w:left w:val="none" w:sz="0" w:space="0" w:color="auto"/>
            <w:bottom w:val="none" w:sz="0" w:space="0" w:color="auto"/>
            <w:right w:val="none" w:sz="0" w:space="0" w:color="auto"/>
          </w:divBdr>
        </w:div>
        <w:div w:id="1268267877">
          <w:marLeft w:val="0"/>
          <w:marRight w:val="0"/>
          <w:marTop w:val="0"/>
          <w:marBottom w:val="0"/>
          <w:divBdr>
            <w:top w:val="none" w:sz="0" w:space="0" w:color="auto"/>
            <w:left w:val="none" w:sz="0" w:space="0" w:color="auto"/>
            <w:bottom w:val="none" w:sz="0" w:space="0" w:color="auto"/>
            <w:right w:val="none" w:sz="0" w:space="0" w:color="auto"/>
          </w:divBdr>
        </w:div>
        <w:div w:id="28577509">
          <w:marLeft w:val="0"/>
          <w:marRight w:val="0"/>
          <w:marTop w:val="0"/>
          <w:marBottom w:val="0"/>
          <w:divBdr>
            <w:top w:val="none" w:sz="0" w:space="0" w:color="auto"/>
            <w:left w:val="none" w:sz="0" w:space="0" w:color="auto"/>
            <w:bottom w:val="none" w:sz="0" w:space="0" w:color="auto"/>
            <w:right w:val="none" w:sz="0" w:space="0" w:color="auto"/>
          </w:divBdr>
        </w:div>
        <w:div w:id="1213275748">
          <w:marLeft w:val="0"/>
          <w:marRight w:val="0"/>
          <w:marTop w:val="0"/>
          <w:marBottom w:val="0"/>
          <w:divBdr>
            <w:top w:val="none" w:sz="0" w:space="0" w:color="auto"/>
            <w:left w:val="none" w:sz="0" w:space="0" w:color="auto"/>
            <w:bottom w:val="none" w:sz="0" w:space="0" w:color="auto"/>
            <w:right w:val="none" w:sz="0" w:space="0" w:color="auto"/>
          </w:divBdr>
        </w:div>
        <w:div w:id="2136217691">
          <w:marLeft w:val="0"/>
          <w:marRight w:val="0"/>
          <w:marTop w:val="0"/>
          <w:marBottom w:val="0"/>
          <w:divBdr>
            <w:top w:val="none" w:sz="0" w:space="0" w:color="auto"/>
            <w:left w:val="none" w:sz="0" w:space="0" w:color="auto"/>
            <w:bottom w:val="none" w:sz="0" w:space="0" w:color="auto"/>
            <w:right w:val="none" w:sz="0" w:space="0" w:color="auto"/>
          </w:divBdr>
        </w:div>
        <w:div w:id="1445493422">
          <w:marLeft w:val="0"/>
          <w:marRight w:val="0"/>
          <w:marTop w:val="0"/>
          <w:marBottom w:val="0"/>
          <w:divBdr>
            <w:top w:val="none" w:sz="0" w:space="0" w:color="auto"/>
            <w:left w:val="none" w:sz="0" w:space="0" w:color="auto"/>
            <w:bottom w:val="none" w:sz="0" w:space="0" w:color="auto"/>
            <w:right w:val="none" w:sz="0" w:space="0" w:color="auto"/>
          </w:divBdr>
        </w:div>
        <w:div w:id="2136558964">
          <w:marLeft w:val="0"/>
          <w:marRight w:val="0"/>
          <w:marTop w:val="0"/>
          <w:marBottom w:val="0"/>
          <w:divBdr>
            <w:top w:val="none" w:sz="0" w:space="0" w:color="auto"/>
            <w:left w:val="none" w:sz="0" w:space="0" w:color="auto"/>
            <w:bottom w:val="none" w:sz="0" w:space="0" w:color="auto"/>
            <w:right w:val="none" w:sz="0" w:space="0" w:color="auto"/>
          </w:divBdr>
        </w:div>
        <w:div w:id="2050445920">
          <w:marLeft w:val="0"/>
          <w:marRight w:val="0"/>
          <w:marTop w:val="0"/>
          <w:marBottom w:val="0"/>
          <w:divBdr>
            <w:top w:val="none" w:sz="0" w:space="0" w:color="auto"/>
            <w:left w:val="none" w:sz="0" w:space="0" w:color="auto"/>
            <w:bottom w:val="none" w:sz="0" w:space="0" w:color="auto"/>
            <w:right w:val="none" w:sz="0" w:space="0" w:color="auto"/>
          </w:divBdr>
        </w:div>
        <w:div w:id="318309112">
          <w:marLeft w:val="0"/>
          <w:marRight w:val="0"/>
          <w:marTop w:val="0"/>
          <w:marBottom w:val="0"/>
          <w:divBdr>
            <w:top w:val="none" w:sz="0" w:space="0" w:color="auto"/>
            <w:left w:val="none" w:sz="0" w:space="0" w:color="auto"/>
            <w:bottom w:val="none" w:sz="0" w:space="0" w:color="auto"/>
            <w:right w:val="none" w:sz="0" w:space="0" w:color="auto"/>
          </w:divBdr>
        </w:div>
        <w:div w:id="1535996221">
          <w:marLeft w:val="0"/>
          <w:marRight w:val="0"/>
          <w:marTop w:val="0"/>
          <w:marBottom w:val="0"/>
          <w:divBdr>
            <w:top w:val="none" w:sz="0" w:space="0" w:color="auto"/>
            <w:left w:val="none" w:sz="0" w:space="0" w:color="auto"/>
            <w:bottom w:val="none" w:sz="0" w:space="0" w:color="auto"/>
            <w:right w:val="none" w:sz="0" w:space="0" w:color="auto"/>
          </w:divBdr>
        </w:div>
        <w:div w:id="620261036">
          <w:marLeft w:val="0"/>
          <w:marRight w:val="0"/>
          <w:marTop w:val="0"/>
          <w:marBottom w:val="0"/>
          <w:divBdr>
            <w:top w:val="none" w:sz="0" w:space="0" w:color="auto"/>
            <w:left w:val="none" w:sz="0" w:space="0" w:color="auto"/>
            <w:bottom w:val="none" w:sz="0" w:space="0" w:color="auto"/>
            <w:right w:val="none" w:sz="0" w:space="0" w:color="auto"/>
          </w:divBdr>
        </w:div>
        <w:div w:id="1680816711">
          <w:marLeft w:val="0"/>
          <w:marRight w:val="0"/>
          <w:marTop w:val="0"/>
          <w:marBottom w:val="0"/>
          <w:divBdr>
            <w:top w:val="none" w:sz="0" w:space="0" w:color="auto"/>
            <w:left w:val="none" w:sz="0" w:space="0" w:color="auto"/>
            <w:bottom w:val="none" w:sz="0" w:space="0" w:color="auto"/>
            <w:right w:val="none" w:sz="0" w:space="0" w:color="auto"/>
          </w:divBdr>
        </w:div>
        <w:div w:id="289358373">
          <w:marLeft w:val="0"/>
          <w:marRight w:val="0"/>
          <w:marTop w:val="0"/>
          <w:marBottom w:val="0"/>
          <w:divBdr>
            <w:top w:val="none" w:sz="0" w:space="0" w:color="auto"/>
            <w:left w:val="none" w:sz="0" w:space="0" w:color="auto"/>
            <w:bottom w:val="none" w:sz="0" w:space="0" w:color="auto"/>
            <w:right w:val="none" w:sz="0" w:space="0" w:color="auto"/>
          </w:divBdr>
        </w:div>
        <w:div w:id="338121558">
          <w:marLeft w:val="0"/>
          <w:marRight w:val="0"/>
          <w:marTop w:val="0"/>
          <w:marBottom w:val="0"/>
          <w:divBdr>
            <w:top w:val="none" w:sz="0" w:space="0" w:color="auto"/>
            <w:left w:val="none" w:sz="0" w:space="0" w:color="auto"/>
            <w:bottom w:val="none" w:sz="0" w:space="0" w:color="auto"/>
            <w:right w:val="none" w:sz="0" w:space="0" w:color="auto"/>
          </w:divBdr>
        </w:div>
        <w:div w:id="399135267">
          <w:marLeft w:val="0"/>
          <w:marRight w:val="0"/>
          <w:marTop w:val="0"/>
          <w:marBottom w:val="0"/>
          <w:divBdr>
            <w:top w:val="none" w:sz="0" w:space="0" w:color="auto"/>
            <w:left w:val="none" w:sz="0" w:space="0" w:color="auto"/>
            <w:bottom w:val="none" w:sz="0" w:space="0" w:color="auto"/>
            <w:right w:val="none" w:sz="0" w:space="0" w:color="auto"/>
          </w:divBdr>
        </w:div>
        <w:div w:id="2130469251">
          <w:marLeft w:val="0"/>
          <w:marRight w:val="0"/>
          <w:marTop w:val="0"/>
          <w:marBottom w:val="0"/>
          <w:divBdr>
            <w:top w:val="none" w:sz="0" w:space="0" w:color="auto"/>
            <w:left w:val="none" w:sz="0" w:space="0" w:color="auto"/>
            <w:bottom w:val="none" w:sz="0" w:space="0" w:color="auto"/>
            <w:right w:val="none" w:sz="0" w:space="0" w:color="auto"/>
          </w:divBdr>
        </w:div>
        <w:div w:id="1484662353">
          <w:marLeft w:val="0"/>
          <w:marRight w:val="0"/>
          <w:marTop w:val="0"/>
          <w:marBottom w:val="0"/>
          <w:divBdr>
            <w:top w:val="none" w:sz="0" w:space="0" w:color="auto"/>
            <w:left w:val="none" w:sz="0" w:space="0" w:color="auto"/>
            <w:bottom w:val="none" w:sz="0" w:space="0" w:color="auto"/>
            <w:right w:val="none" w:sz="0" w:space="0" w:color="auto"/>
          </w:divBdr>
        </w:div>
        <w:div w:id="584536106">
          <w:marLeft w:val="0"/>
          <w:marRight w:val="0"/>
          <w:marTop w:val="0"/>
          <w:marBottom w:val="0"/>
          <w:divBdr>
            <w:top w:val="none" w:sz="0" w:space="0" w:color="auto"/>
            <w:left w:val="none" w:sz="0" w:space="0" w:color="auto"/>
            <w:bottom w:val="none" w:sz="0" w:space="0" w:color="auto"/>
            <w:right w:val="none" w:sz="0" w:space="0" w:color="auto"/>
          </w:divBdr>
        </w:div>
        <w:div w:id="1540361224">
          <w:marLeft w:val="0"/>
          <w:marRight w:val="0"/>
          <w:marTop w:val="0"/>
          <w:marBottom w:val="0"/>
          <w:divBdr>
            <w:top w:val="none" w:sz="0" w:space="0" w:color="auto"/>
            <w:left w:val="none" w:sz="0" w:space="0" w:color="auto"/>
            <w:bottom w:val="none" w:sz="0" w:space="0" w:color="auto"/>
            <w:right w:val="none" w:sz="0" w:space="0" w:color="auto"/>
          </w:divBdr>
        </w:div>
        <w:div w:id="225772824">
          <w:marLeft w:val="0"/>
          <w:marRight w:val="0"/>
          <w:marTop w:val="0"/>
          <w:marBottom w:val="0"/>
          <w:divBdr>
            <w:top w:val="none" w:sz="0" w:space="0" w:color="auto"/>
            <w:left w:val="none" w:sz="0" w:space="0" w:color="auto"/>
            <w:bottom w:val="none" w:sz="0" w:space="0" w:color="auto"/>
            <w:right w:val="none" w:sz="0" w:space="0" w:color="auto"/>
          </w:divBdr>
        </w:div>
        <w:div w:id="753938642">
          <w:marLeft w:val="0"/>
          <w:marRight w:val="0"/>
          <w:marTop w:val="0"/>
          <w:marBottom w:val="0"/>
          <w:divBdr>
            <w:top w:val="none" w:sz="0" w:space="0" w:color="auto"/>
            <w:left w:val="none" w:sz="0" w:space="0" w:color="auto"/>
            <w:bottom w:val="none" w:sz="0" w:space="0" w:color="auto"/>
            <w:right w:val="none" w:sz="0" w:space="0" w:color="auto"/>
          </w:divBdr>
        </w:div>
        <w:div w:id="388841235">
          <w:marLeft w:val="0"/>
          <w:marRight w:val="0"/>
          <w:marTop w:val="0"/>
          <w:marBottom w:val="0"/>
          <w:divBdr>
            <w:top w:val="none" w:sz="0" w:space="0" w:color="auto"/>
            <w:left w:val="none" w:sz="0" w:space="0" w:color="auto"/>
            <w:bottom w:val="none" w:sz="0" w:space="0" w:color="auto"/>
            <w:right w:val="none" w:sz="0" w:space="0" w:color="auto"/>
          </w:divBdr>
        </w:div>
        <w:div w:id="1071082868">
          <w:marLeft w:val="0"/>
          <w:marRight w:val="0"/>
          <w:marTop w:val="0"/>
          <w:marBottom w:val="0"/>
          <w:divBdr>
            <w:top w:val="none" w:sz="0" w:space="0" w:color="auto"/>
            <w:left w:val="none" w:sz="0" w:space="0" w:color="auto"/>
            <w:bottom w:val="none" w:sz="0" w:space="0" w:color="auto"/>
            <w:right w:val="none" w:sz="0" w:space="0" w:color="auto"/>
          </w:divBdr>
        </w:div>
        <w:div w:id="469178670">
          <w:marLeft w:val="0"/>
          <w:marRight w:val="0"/>
          <w:marTop w:val="0"/>
          <w:marBottom w:val="0"/>
          <w:divBdr>
            <w:top w:val="none" w:sz="0" w:space="0" w:color="auto"/>
            <w:left w:val="none" w:sz="0" w:space="0" w:color="auto"/>
            <w:bottom w:val="none" w:sz="0" w:space="0" w:color="auto"/>
            <w:right w:val="none" w:sz="0" w:space="0" w:color="auto"/>
          </w:divBdr>
        </w:div>
        <w:div w:id="2064404731">
          <w:marLeft w:val="0"/>
          <w:marRight w:val="0"/>
          <w:marTop w:val="0"/>
          <w:marBottom w:val="0"/>
          <w:divBdr>
            <w:top w:val="none" w:sz="0" w:space="0" w:color="auto"/>
            <w:left w:val="none" w:sz="0" w:space="0" w:color="auto"/>
            <w:bottom w:val="none" w:sz="0" w:space="0" w:color="auto"/>
            <w:right w:val="none" w:sz="0" w:space="0" w:color="auto"/>
          </w:divBdr>
        </w:div>
        <w:div w:id="1077484161">
          <w:marLeft w:val="0"/>
          <w:marRight w:val="0"/>
          <w:marTop w:val="0"/>
          <w:marBottom w:val="0"/>
          <w:divBdr>
            <w:top w:val="none" w:sz="0" w:space="0" w:color="auto"/>
            <w:left w:val="none" w:sz="0" w:space="0" w:color="auto"/>
            <w:bottom w:val="none" w:sz="0" w:space="0" w:color="auto"/>
            <w:right w:val="none" w:sz="0" w:space="0" w:color="auto"/>
          </w:divBdr>
        </w:div>
        <w:div w:id="1788044021">
          <w:marLeft w:val="0"/>
          <w:marRight w:val="0"/>
          <w:marTop w:val="0"/>
          <w:marBottom w:val="0"/>
          <w:divBdr>
            <w:top w:val="none" w:sz="0" w:space="0" w:color="auto"/>
            <w:left w:val="none" w:sz="0" w:space="0" w:color="auto"/>
            <w:bottom w:val="none" w:sz="0" w:space="0" w:color="auto"/>
            <w:right w:val="none" w:sz="0" w:space="0" w:color="auto"/>
          </w:divBdr>
        </w:div>
        <w:div w:id="1372878328">
          <w:marLeft w:val="0"/>
          <w:marRight w:val="0"/>
          <w:marTop w:val="0"/>
          <w:marBottom w:val="0"/>
          <w:divBdr>
            <w:top w:val="none" w:sz="0" w:space="0" w:color="auto"/>
            <w:left w:val="none" w:sz="0" w:space="0" w:color="auto"/>
            <w:bottom w:val="none" w:sz="0" w:space="0" w:color="auto"/>
            <w:right w:val="none" w:sz="0" w:space="0" w:color="auto"/>
          </w:divBdr>
        </w:div>
        <w:div w:id="1408459220">
          <w:marLeft w:val="0"/>
          <w:marRight w:val="0"/>
          <w:marTop w:val="0"/>
          <w:marBottom w:val="0"/>
          <w:divBdr>
            <w:top w:val="none" w:sz="0" w:space="0" w:color="auto"/>
            <w:left w:val="none" w:sz="0" w:space="0" w:color="auto"/>
            <w:bottom w:val="none" w:sz="0" w:space="0" w:color="auto"/>
            <w:right w:val="none" w:sz="0" w:space="0" w:color="auto"/>
          </w:divBdr>
        </w:div>
        <w:div w:id="1606619893">
          <w:marLeft w:val="0"/>
          <w:marRight w:val="0"/>
          <w:marTop w:val="0"/>
          <w:marBottom w:val="0"/>
          <w:divBdr>
            <w:top w:val="none" w:sz="0" w:space="0" w:color="auto"/>
            <w:left w:val="none" w:sz="0" w:space="0" w:color="auto"/>
            <w:bottom w:val="none" w:sz="0" w:space="0" w:color="auto"/>
            <w:right w:val="none" w:sz="0" w:space="0" w:color="auto"/>
          </w:divBdr>
        </w:div>
        <w:div w:id="1923955331">
          <w:marLeft w:val="0"/>
          <w:marRight w:val="0"/>
          <w:marTop w:val="0"/>
          <w:marBottom w:val="0"/>
          <w:divBdr>
            <w:top w:val="none" w:sz="0" w:space="0" w:color="auto"/>
            <w:left w:val="none" w:sz="0" w:space="0" w:color="auto"/>
            <w:bottom w:val="none" w:sz="0" w:space="0" w:color="auto"/>
            <w:right w:val="none" w:sz="0" w:space="0" w:color="auto"/>
          </w:divBdr>
        </w:div>
        <w:div w:id="866413397">
          <w:marLeft w:val="0"/>
          <w:marRight w:val="0"/>
          <w:marTop w:val="0"/>
          <w:marBottom w:val="0"/>
          <w:divBdr>
            <w:top w:val="none" w:sz="0" w:space="0" w:color="auto"/>
            <w:left w:val="none" w:sz="0" w:space="0" w:color="auto"/>
            <w:bottom w:val="none" w:sz="0" w:space="0" w:color="auto"/>
            <w:right w:val="none" w:sz="0" w:space="0" w:color="auto"/>
          </w:divBdr>
        </w:div>
        <w:div w:id="1773553237">
          <w:marLeft w:val="0"/>
          <w:marRight w:val="0"/>
          <w:marTop w:val="0"/>
          <w:marBottom w:val="0"/>
          <w:divBdr>
            <w:top w:val="none" w:sz="0" w:space="0" w:color="auto"/>
            <w:left w:val="none" w:sz="0" w:space="0" w:color="auto"/>
            <w:bottom w:val="none" w:sz="0" w:space="0" w:color="auto"/>
            <w:right w:val="none" w:sz="0" w:space="0" w:color="auto"/>
          </w:divBdr>
        </w:div>
        <w:div w:id="1871533041">
          <w:marLeft w:val="0"/>
          <w:marRight w:val="0"/>
          <w:marTop w:val="0"/>
          <w:marBottom w:val="0"/>
          <w:divBdr>
            <w:top w:val="none" w:sz="0" w:space="0" w:color="auto"/>
            <w:left w:val="none" w:sz="0" w:space="0" w:color="auto"/>
            <w:bottom w:val="none" w:sz="0" w:space="0" w:color="auto"/>
            <w:right w:val="none" w:sz="0" w:space="0" w:color="auto"/>
          </w:divBdr>
        </w:div>
        <w:div w:id="1925526273">
          <w:marLeft w:val="0"/>
          <w:marRight w:val="0"/>
          <w:marTop w:val="0"/>
          <w:marBottom w:val="0"/>
          <w:divBdr>
            <w:top w:val="none" w:sz="0" w:space="0" w:color="auto"/>
            <w:left w:val="none" w:sz="0" w:space="0" w:color="auto"/>
            <w:bottom w:val="none" w:sz="0" w:space="0" w:color="auto"/>
            <w:right w:val="none" w:sz="0" w:space="0" w:color="auto"/>
          </w:divBdr>
        </w:div>
        <w:div w:id="223179374">
          <w:marLeft w:val="0"/>
          <w:marRight w:val="0"/>
          <w:marTop w:val="0"/>
          <w:marBottom w:val="0"/>
          <w:divBdr>
            <w:top w:val="none" w:sz="0" w:space="0" w:color="auto"/>
            <w:left w:val="none" w:sz="0" w:space="0" w:color="auto"/>
            <w:bottom w:val="none" w:sz="0" w:space="0" w:color="auto"/>
            <w:right w:val="none" w:sz="0" w:space="0" w:color="auto"/>
          </w:divBdr>
        </w:div>
        <w:div w:id="1682857280">
          <w:marLeft w:val="0"/>
          <w:marRight w:val="0"/>
          <w:marTop w:val="0"/>
          <w:marBottom w:val="0"/>
          <w:divBdr>
            <w:top w:val="none" w:sz="0" w:space="0" w:color="auto"/>
            <w:left w:val="none" w:sz="0" w:space="0" w:color="auto"/>
            <w:bottom w:val="none" w:sz="0" w:space="0" w:color="auto"/>
            <w:right w:val="none" w:sz="0" w:space="0" w:color="auto"/>
          </w:divBdr>
        </w:div>
        <w:div w:id="1189677905">
          <w:marLeft w:val="0"/>
          <w:marRight w:val="0"/>
          <w:marTop w:val="0"/>
          <w:marBottom w:val="0"/>
          <w:divBdr>
            <w:top w:val="none" w:sz="0" w:space="0" w:color="auto"/>
            <w:left w:val="none" w:sz="0" w:space="0" w:color="auto"/>
            <w:bottom w:val="none" w:sz="0" w:space="0" w:color="auto"/>
            <w:right w:val="none" w:sz="0" w:space="0" w:color="auto"/>
          </w:divBdr>
        </w:div>
        <w:div w:id="96099095">
          <w:marLeft w:val="0"/>
          <w:marRight w:val="0"/>
          <w:marTop w:val="0"/>
          <w:marBottom w:val="0"/>
          <w:divBdr>
            <w:top w:val="none" w:sz="0" w:space="0" w:color="auto"/>
            <w:left w:val="none" w:sz="0" w:space="0" w:color="auto"/>
            <w:bottom w:val="none" w:sz="0" w:space="0" w:color="auto"/>
            <w:right w:val="none" w:sz="0" w:space="0" w:color="auto"/>
          </w:divBdr>
        </w:div>
        <w:div w:id="1629048396">
          <w:marLeft w:val="0"/>
          <w:marRight w:val="0"/>
          <w:marTop w:val="0"/>
          <w:marBottom w:val="0"/>
          <w:divBdr>
            <w:top w:val="none" w:sz="0" w:space="0" w:color="auto"/>
            <w:left w:val="none" w:sz="0" w:space="0" w:color="auto"/>
            <w:bottom w:val="none" w:sz="0" w:space="0" w:color="auto"/>
            <w:right w:val="none" w:sz="0" w:space="0" w:color="auto"/>
          </w:divBdr>
        </w:div>
        <w:div w:id="1936162559">
          <w:marLeft w:val="0"/>
          <w:marRight w:val="0"/>
          <w:marTop w:val="0"/>
          <w:marBottom w:val="0"/>
          <w:divBdr>
            <w:top w:val="none" w:sz="0" w:space="0" w:color="auto"/>
            <w:left w:val="none" w:sz="0" w:space="0" w:color="auto"/>
            <w:bottom w:val="none" w:sz="0" w:space="0" w:color="auto"/>
            <w:right w:val="none" w:sz="0" w:space="0" w:color="auto"/>
          </w:divBdr>
        </w:div>
        <w:div w:id="788745084">
          <w:marLeft w:val="0"/>
          <w:marRight w:val="0"/>
          <w:marTop w:val="0"/>
          <w:marBottom w:val="0"/>
          <w:divBdr>
            <w:top w:val="none" w:sz="0" w:space="0" w:color="auto"/>
            <w:left w:val="none" w:sz="0" w:space="0" w:color="auto"/>
            <w:bottom w:val="none" w:sz="0" w:space="0" w:color="auto"/>
            <w:right w:val="none" w:sz="0" w:space="0" w:color="auto"/>
          </w:divBdr>
        </w:div>
        <w:div w:id="1673995518">
          <w:marLeft w:val="0"/>
          <w:marRight w:val="0"/>
          <w:marTop w:val="0"/>
          <w:marBottom w:val="0"/>
          <w:divBdr>
            <w:top w:val="none" w:sz="0" w:space="0" w:color="auto"/>
            <w:left w:val="none" w:sz="0" w:space="0" w:color="auto"/>
            <w:bottom w:val="none" w:sz="0" w:space="0" w:color="auto"/>
            <w:right w:val="none" w:sz="0" w:space="0" w:color="auto"/>
          </w:divBdr>
        </w:div>
        <w:div w:id="1688023660">
          <w:marLeft w:val="0"/>
          <w:marRight w:val="0"/>
          <w:marTop w:val="0"/>
          <w:marBottom w:val="0"/>
          <w:divBdr>
            <w:top w:val="none" w:sz="0" w:space="0" w:color="auto"/>
            <w:left w:val="none" w:sz="0" w:space="0" w:color="auto"/>
            <w:bottom w:val="none" w:sz="0" w:space="0" w:color="auto"/>
            <w:right w:val="none" w:sz="0" w:space="0" w:color="auto"/>
          </w:divBdr>
        </w:div>
        <w:div w:id="1314792278">
          <w:marLeft w:val="0"/>
          <w:marRight w:val="0"/>
          <w:marTop w:val="0"/>
          <w:marBottom w:val="0"/>
          <w:divBdr>
            <w:top w:val="none" w:sz="0" w:space="0" w:color="auto"/>
            <w:left w:val="none" w:sz="0" w:space="0" w:color="auto"/>
            <w:bottom w:val="none" w:sz="0" w:space="0" w:color="auto"/>
            <w:right w:val="none" w:sz="0" w:space="0" w:color="auto"/>
          </w:divBdr>
        </w:div>
        <w:div w:id="1899394979">
          <w:marLeft w:val="0"/>
          <w:marRight w:val="0"/>
          <w:marTop w:val="0"/>
          <w:marBottom w:val="0"/>
          <w:divBdr>
            <w:top w:val="none" w:sz="0" w:space="0" w:color="auto"/>
            <w:left w:val="none" w:sz="0" w:space="0" w:color="auto"/>
            <w:bottom w:val="none" w:sz="0" w:space="0" w:color="auto"/>
            <w:right w:val="none" w:sz="0" w:space="0" w:color="auto"/>
          </w:divBdr>
        </w:div>
        <w:div w:id="672532000">
          <w:marLeft w:val="0"/>
          <w:marRight w:val="0"/>
          <w:marTop w:val="0"/>
          <w:marBottom w:val="0"/>
          <w:divBdr>
            <w:top w:val="none" w:sz="0" w:space="0" w:color="auto"/>
            <w:left w:val="none" w:sz="0" w:space="0" w:color="auto"/>
            <w:bottom w:val="none" w:sz="0" w:space="0" w:color="auto"/>
            <w:right w:val="none" w:sz="0" w:space="0" w:color="auto"/>
          </w:divBdr>
        </w:div>
        <w:div w:id="1111783928">
          <w:marLeft w:val="0"/>
          <w:marRight w:val="0"/>
          <w:marTop w:val="0"/>
          <w:marBottom w:val="0"/>
          <w:divBdr>
            <w:top w:val="none" w:sz="0" w:space="0" w:color="auto"/>
            <w:left w:val="none" w:sz="0" w:space="0" w:color="auto"/>
            <w:bottom w:val="none" w:sz="0" w:space="0" w:color="auto"/>
            <w:right w:val="none" w:sz="0" w:space="0" w:color="auto"/>
          </w:divBdr>
        </w:div>
        <w:div w:id="230892823">
          <w:marLeft w:val="0"/>
          <w:marRight w:val="0"/>
          <w:marTop w:val="0"/>
          <w:marBottom w:val="0"/>
          <w:divBdr>
            <w:top w:val="none" w:sz="0" w:space="0" w:color="auto"/>
            <w:left w:val="none" w:sz="0" w:space="0" w:color="auto"/>
            <w:bottom w:val="none" w:sz="0" w:space="0" w:color="auto"/>
            <w:right w:val="none" w:sz="0" w:space="0" w:color="auto"/>
          </w:divBdr>
        </w:div>
        <w:div w:id="1801729920">
          <w:marLeft w:val="0"/>
          <w:marRight w:val="0"/>
          <w:marTop w:val="0"/>
          <w:marBottom w:val="0"/>
          <w:divBdr>
            <w:top w:val="none" w:sz="0" w:space="0" w:color="auto"/>
            <w:left w:val="none" w:sz="0" w:space="0" w:color="auto"/>
            <w:bottom w:val="none" w:sz="0" w:space="0" w:color="auto"/>
            <w:right w:val="none" w:sz="0" w:space="0" w:color="auto"/>
          </w:divBdr>
        </w:div>
        <w:div w:id="676420497">
          <w:marLeft w:val="0"/>
          <w:marRight w:val="0"/>
          <w:marTop w:val="0"/>
          <w:marBottom w:val="0"/>
          <w:divBdr>
            <w:top w:val="none" w:sz="0" w:space="0" w:color="auto"/>
            <w:left w:val="none" w:sz="0" w:space="0" w:color="auto"/>
            <w:bottom w:val="none" w:sz="0" w:space="0" w:color="auto"/>
            <w:right w:val="none" w:sz="0" w:space="0" w:color="auto"/>
          </w:divBdr>
        </w:div>
        <w:div w:id="323314880">
          <w:marLeft w:val="0"/>
          <w:marRight w:val="0"/>
          <w:marTop w:val="0"/>
          <w:marBottom w:val="0"/>
          <w:divBdr>
            <w:top w:val="none" w:sz="0" w:space="0" w:color="auto"/>
            <w:left w:val="none" w:sz="0" w:space="0" w:color="auto"/>
            <w:bottom w:val="none" w:sz="0" w:space="0" w:color="auto"/>
            <w:right w:val="none" w:sz="0" w:space="0" w:color="auto"/>
          </w:divBdr>
        </w:div>
        <w:div w:id="256908881">
          <w:marLeft w:val="0"/>
          <w:marRight w:val="0"/>
          <w:marTop w:val="0"/>
          <w:marBottom w:val="0"/>
          <w:divBdr>
            <w:top w:val="none" w:sz="0" w:space="0" w:color="auto"/>
            <w:left w:val="none" w:sz="0" w:space="0" w:color="auto"/>
            <w:bottom w:val="none" w:sz="0" w:space="0" w:color="auto"/>
            <w:right w:val="none" w:sz="0" w:space="0" w:color="auto"/>
          </w:divBdr>
        </w:div>
        <w:div w:id="2114667931">
          <w:marLeft w:val="0"/>
          <w:marRight w:val="0"/>
          <w:marTop w:val="0"/>
          <w:marBottom w:val="0"/>
          <w:divBdr>
            <w:top w:val="none" w:sz="0" w:space="0" w:color="auto"/>
            <w:left w:val="none" w:sz="0" w:space="0" w:color="auto"/>
            <w:bottom w:val="none" w:sz="0" w:space="0" w:color="auto"/>
            <w:right w:val="none" w:sz="0" w:space="0" w:color="auto"/>
          </w:divBdr>
        </w:div>
        <w:div w:id="1197893426">
          <w:marLeft w:val="0"/>
          <w:marRight w:val="0"/>
          <w:marTop w:val="0"/>
          <w:marBottom w:val="0"/>
          <w:divBdr>
            <w:top w:val="none" w:sz="0" w:space="0" w:color="auto"/>
            <w:left w:val="none" w:sz="0" w:space="0" w:color="auto"/>
            <w:bottom w:val="none" w:sz="0" w:space="0" w:color="auto"/>
            <w:right w:val="none" w:sz="0" w:space="0" w:color="auto"/>
          </w:divBdr>
        </w:div>
        <w:div w:id="2073575399">
          <w:marLeft w:val="0"/>
          <w:marRight w:val="0"/>
          <w:marTop w:val="0"/>
          <w:marBottom w:val="0"/>
          <w:divBdr>
            <w:top w:val="none" w:sz="0" w:space="0" w:color="auto"/>
            <w:left w:val="none" w:sz="0" w:space="0" w:color="auto"/>
            <w:bottom w:val="none" w:sz="0" w:space="0" w:color="auto"/>
            <w:right w:val="none" w:sz="0" w:space="0" w:color="auto"/>
          </w:divBdr>
        </w:div>
        <w:div w:id="338889861">
          <w:marLeft w:val="0"/>
          <w:marRight w:val="0"/>
          <w:marTop w:val="0"/>
          <w:marBottom w:val="0"/>
          <w:divBdr>
            <w:top w:val="none" w:sz="0" w:space="0" w:color="auto"/>
            <w:left w:val="none" w:sz="0" w:space="0" w:color="auto"/>
            <w:bottom w:val="none" w:sz="0" w:space="0" w:color="auto"/>
            <w:right w:val="none" w:sz="0" w:space="0" w:color="auto"/>
          </w:divBdr>
        </w:div>
        <w:div w:id="1736776939">
          <w:marLeft w:val="0"/>
          <w:marRight w:val="0"/>
          <w:marTop w:val="0"/>
          <w:marBottom w:val="0"/>
          <w:divBdr>
            <w:top w:val="none" w:sz="0" w:space="0" w:color="auto"/>
            <w:left w:val="none" w:sz="0" w:space="0" w:color="auto"/>
            <w:bottom w:val="none" w:sz="0" w:space="0" w:color="auto"/>
            <w:right w:val="none" w:sz="0" w:space="0" w:color="auto"/>
          </w:divBdr>
        </w:div>
        <w:div w:id="435440031">
          <w:marLeft w:val="0"/>
          <w:marRight w:val="0"/>
          <w:marTop w:val="0"/>
          <w:marBottom w:val="0"/>
          <w:divBdr>
            <w:top w:val="none" w:sz="0" w:space="0" w:color="auto"/>
            <w:left w:val="none" w:sz="0" w:space="0" w:color="auto"/>
            <w:bottom w:val="none" w:sz="0" w:space="0" w:color="auto"/>
            <w:right w:val="none" w:sz="0" w:space="0" w:color="auto"/>
          </w:divBdr>
        </w:div>
        <w:div w:id="1490901325">
          <w:marLeft w:val="0"/>
          <w:marRight w:val="0"/>
          <w:marTop w:val="0"/>
          <w:marBottom w:val="0"/>
          <w:divBdr>
            <w:top w:val="none" w:sz="0" w:space="0" w:color="auto"/>
            <w:left w:val="none" w:sz="0" w:space="0" w:color="auto"/>
            <w:bottom w:val="none" w:sz="0" w:space="0" w:color="auto"/>
            <w:right w:val="none" w:sz="0" w:space="0" w:color="auto"/>
          </w:divBdr>
        </w:div>
        <w:div w:id="141361536">
          <w:marLeft w:val="0"/>
          <w:marRight w:val="0"/>
          <w:marTop w:val="0"/>
          <w:marBottom w:val="0"/>
          <w:divBdr>
            <w:top w:val="none" w:sz="0" w:space="0" w:color="auto"/>
            <w:left w:val="none" w:sz="0" w:space="0" w:color="auto"/>
            <w:bottom w:val="none" w:sz="0" w:space="0" w:color="auto"/>
            <w:right w:val="none" w:sz="0" w:space="0" w:color="auto"/>
          </w:divBdr>
        </w:div>
        <w:div w:id="278029715">
          <w:marLeft w:val="0"/>
          <w:marRight w:val="0"/>
          <w:marTop w:val="0"/>
          <w:marBottom w:val="0"/>
          <w:divBdr>
            <w:top w:val="none" w:sz="0" w:space="0" w:color="auto"/>
            <w:left w:val="none" w:sz="0" w:space="0" w:color="auto"/>
            <w:bottom w:val="none" w:sz="0" w:space="0" w:color="auto"/>
            <w:right w:val="none" w:sz="0" w:space="0" w:color="auto"/>
          </w:divBdr>
        </w:div>
        <w:div w:id="878054830">
          <w:marLeft w:val="0"/>
          <w:marRight w:val="0"/>
          <w:marTop w:val="0"/>
          <w:marBottom w:val="0"/>
          <w:divBdr>
            <w:top w:val="none" w:sz="0" w:space="0" w:color="auto"/>
            <w:left w:val="none" w:sz="0" w:space="0" w:color="auto"/>
            <w:bottom w:val="none" w:sz="0" w:space="0" w:color="auto"/>
            <w:right w:val="none" w:sz="0" w:space="0" w:color="auto"/>
          </w:divBdr>
        </w:div>
        <w:div w:id="277029073">
          <w:marLeft w:val="0"/>
          <w:marRight w:val="0"/>
          <w:marTop w:val="0"/>
          <w:marBottom w:val="0"/>
          <w:divBdr>
            <w:top w:val="none" w:sz="0" w:space="0" w:color="auto"/>
            <w:left w:val="none" w:sz="0" w:space="0" w:color="auto"/>
            <w:bottom w:val="none" w:sz="0" w:space="0" w:color="auto"/>
            <w:right w:val="none" w:sz="0" w:space="0" w:color="auto"/>
          </w:divBdr>
        </w:div>
        <w:div w:id="991371101">
          <w:marLeft w:val="0"/>
          <w:marRight w:val="0"/>
          <w:marTop w:val="0"/>
          <w:marBottom w:val="0"/>
          <w:divBdr>
            <w:top w:val="none" w:sz="0" w:space="0" w:color="auto"/>
            <w:left w:val="none" w:sz="0" w:space="0" w:color="auto"/>
            <w:bottom w:val="none" w:sz="0" w:space="0" w:color="auto"/>
            <w:right w:val="none" w:sz="0" w:space="0" w:color="auto"/>
          </w:divBdr>
        </w:div>
        <w:div w:id="1660883515">
          <w:marLeft w:val="0"/>
          <w:marRight w:val="0"/>
          <w:marTop w:val="0"/>
          <w:marBottom w:val="0"/>
          <w:divBdr>
            <w:top w:val="none" w:sz="0" w:space="0" w:color="auto"/>
            <w:left w:val="none" w:sz="0" w:space="0" w:color="auto"/>
            <w:bottom w:val="none" w:sz="0" w:space="0" w:color="auto"/>
            <w:right w:val="none" w:sz="0" w:space="0" w:color="auto"/>
          </w:divBdr>
        </w:div>
        <w:div w:id="33628647">
          <w:marLeft w:val="0"/>
          <w:marRight w:val="0"/>
          <w:marTop w:val="0"/>
          <w:marBottom w:val="0"/>
          <w:divBdr>
            <w:top w:val="none" w:sz="0" w:space="0" w:color="auto"/>
            <w:left w:val="none" w:sz="0" w:space="0" w:color="auto"/>
            <w:bottom w:val="none" w:sz="0" w:space="0" w:color="auto"/>
            <w:right w:val="none" w:sz="0" w:space="0" w:color="auto"/>
          </w:divBdr>
        </w:div>
        <w:div w:id="1022901182">
          <w:marLeft w:val="0"/>
          <w:marRight w:val="0"/>
          <w:marTop w:val="0"/>
          <w:marBottom w:val="0"/>
          <w:divBdr>
            <w:top w:val="none" w:sz="0" w:space="0" w:color="auto"/>
            <w:left w:val="none" w:sz="0" w:space="0" w:color="auto"/>
            <w:bottom w:val="none" w:sz="0" w:space="0" w:color="auto"/>
            <w:right w:val="none" w:sz="0" w:space="0" w:color="auto"/>
          </w:divBdr>
        </w:div>
        <w:div w:id="509180802">
          <w:marLeft w:val="0"/>
          <w:marRight w:val="0"/>
          <w:marTop w:val="0"/>
          <w:marBottom w:val="0"/>
          <w:divBdr>
            <w:top w:val="none" w:sz="0" w:space="0" w:color="auto"/>
            <w:left w:val="none" w:sz="0" w:space="0" w:color="auto"/>
            <w:bottom w:val="none" w:sz="0" w:space="0" w:color="auto"/>
            <w:right w:val="none" w:sz="0" w:space="0" w:color="auto"/>
          </w:divBdr>
        </w:div>
        <w:div w:id="940137959">
          <w:marLeft w:val="0"/>
          <w:marRight w:val="0"/>
          <w:marTop w:val="0"/>
          <w:marBottom w:val="0"/>
          <w:divBdr>
            <w:top w:val="none" w:sz="0" w:space="0" w:color="auto"/>
            <w:left w:val="none" w:sz="0" w:space="0" w:color="auto"/>
            <w:bottom w:val="none" w:sz="0" w:space="0" w:color="auto"/>
            <w:right w:val="none" w:sz="0" w:space="0" w:color="auto"/>
          </w:divBdr>
        </w:div>
        <w:div w:id="403188226">
          <w:marLeft w:val="0"/>
          <w:marRight w:val="0"/>
          <w:marTop w:val="0"/>
          <w:marBottom w:val="0"/>
          <w:divBdr>
            <w:top w:val="none" w:sz="0" w:space="0" w:color="auto"/>
            <w:left w:val="none" w:sz="0" w:space="0" w:color="auto"/>
            <w:bottom w:val="none" w:sz="0" w:space="0" w:color="auto"/>
            <w:right w:val="none" w:sz="0" w:space="0" w:color="auto"/>
          </w:divBdr>
        </w:div>
        <w:div w:id="576525202">
          <w:marLeft w:val="0"/>
          <w:marRight w:val="0"/>
          <w:marTop w:val="0"/>
          <w:marBottom w:val="0"/>
          <w:divBdr>
            <w:top w:val="none" w:sz="0" w:space="0" w:color="auto"/>
            <w:left w:val="none" w:sz="0" w:space="0" w:color="auto"/>
            <w:bottom w:val="none" w:sz="0" w:space="0" w:color="auto"/>
            <w:right w:val="none" w:sz="0" w:space="0" w:color="auto"/>
          </w:divBdr>
        </w:div>
        <w:div w:id="210272071">
          <w:marLeft w:val="0"/>
          <w:marRight w:val="0"/>
          <w:marTop w:val="0"/>
          <w:marBottom w:val="0"/>
          <w:divBdr>
            <w:top w:val="none" w:sz="0" w:space="0" w:color="auto"/>
            <w:left w:val="none" w:sz="0" w:space="0" w:color="auto"/>
            <w:bottom w:val="none" w:sz="0" w:space="0" w:color="auto"/>
            <w:right w:val="none" w:sz="0" w:space="0" w:color="auto"/>
          </w:divBdr>
        </w:div>
        <w:div w:id="354113713">
          <w:marLeft w:val="0"/>
          <w:marRight w:val="0"/>
          <w:marTop w:val="0"/>
          <w:marBottom w:val="0"/>
          <w:divBdr>
            <w:top w:val="none" w:sz="0" w:space="0" w:color="auto"/>
            <w:left w:val="none" w:sz="0" w:space="0" w:color="auto"/>
            <w:bottom w:val="none" w:sz="0" w:space="0" w:color="auto"/>
            <w:right w:val="none" w:sz="0" w:space="0" w:color="auto"/>
          </w:divBdr>
        </w:div>
        <w:div w:id="1735010607">
          <w:marLeft w:val="0"/>
          <w:marRight w:val="0"/>
          <w:marTop w:val="0"/>
          <w:marBottom w:val="0"/>
          <w:divBdr>
            <w:top w:val="none" w:sz="0" w:space="0" w:color="auto"/>
            <w:left w:val="none" w:sz="0" w:space="0" w:color="auto"/>
            <w:bottom w:val="none" w:sz="0" w:space="0" w:color="auto"/>
            <w:right w:val="none" w:sz="0" w:space="0" w:color="auto"/>
          </w:divBdr>
        </w:div>
        <w:div w:id="1573926062">
          <w:marLeft w:val="0"/>
          <w:marRight w:val="0"/>
          <w:marTop w:val="0"/>
          <w:marBottom w:val="0"/>
          <w:divBdr>
            <w:top w:val="none" w:sz="0" w:space="0" w:color="auto"/>
            <w:left w:val="none" w:sz="0" w:space="0" w:color="auto"/>
            <w:bottom w:val="none" w:sz="0" w:space="0" w:color="auto"/>
            <w:right w:val="none" w:sz="0" w:space="0" w:color="auto"/>
          </w:divBdr>
        </w:div>
        <w:div w:id="1260218789">
          <w:marLeft w:val="0"/>
          <w:marRight w:val="0"/>
          <w:marTop w:val="0"/>
          <w:marBottom w:val="0"/>
          <w:divBdr>
            <w:top w:val="none" w:sz="0" w:space="0" w:color="auto"/>
            <w:left w:val="none" w:sz="0" w:space="0" w:color="auto"/>
            <w:bottom w:val="none" w:sz="0" w:space="0" w:color="auto"/>
            <w:right w:val="none" w:sz="0" w:space="0" w:color="auto"/>
          </w:divBdr>
        </w:div>
        <w:div w:id="1987078453">
          <w:marLeft w:val="0"/>
          <w:marRight w:val="0"/>
          <w:marTop w:val="0"/>
          <w:marBottom w:val="0"/>
          <w:divBdr>
            <w:top w:val="none" w:sz="0" w:space="0" w:color="auto"/>
            <w:left w:val="none" w:sz="0" w:space="0" w:color="auto"/>
            <w:bottom w:val="none" w:sz="0" w:space="0" w:color="auto"/>
            <w:right w:val="none" w:sz="0" w:space="0" w:color="auto"/>
          </w:divBdr>
        </w:div>
        <w:div w:id="875387988">
          <w:marLeft w:val="0"/>
          <w:marRight w:val="0"/>
          <w:marTop w:val="0"/>
          <w:marBottom w:val="0"/>
          <w:divBdr>
            <w:top w:val="none" w:sz="0" w:space="0" w:color="auto"/>
            <w:left w:val="none" w:sz="0" w:space="0" w:color="auto"/>
            <w:bottom w:val="none" w:sz="0" w:space="0" w:color="auto"/>
            <w:right w:val="none" w:sz="0" w:space="0" w:color="auto"/>
          </w:divBdr>
        </w:div>
        <w:div w:id="1488521197">
          <w:marLeft w:val="0"/>
          <w:marRight w:val="0"/>
          <w:marTop w:val="0"/>
          <w:marBottom w:val="0"/>
          <w:divBdr>
            <w:top w:val="none" w:sz="0" w:space="0" w:color="auto"/>
            <w:left w:val="none" w:sz="0" w:space="0" w:color="auto"/>
            <w:bottom w:val="none" w:sz="0" w:space="0" w:color="auto"/>
            <w:right w:val="none" w:sz="0" w:space="0" w:color="auto"/>
          </w:divBdr>
        </w:div>
        <w:div w:id="21178613">
          <w:marLeft w:val="0"/>
          <w:marRight w:val="0"/>
          <w:marTop w:val="0"/>
          <w:marBottom w:val="0"/>
          <w:divBdr>
            <w:top w:val="none" w:sz="0" w:space="0" w:color="auto"/>
            <w:left w:val="none" w:sz="0" w:space="0" w:color="auto"/>
            <w:bottom w:val="none" w:sz="0" w:space="0" w:color="auto"/>
            <w:right w:val="none" w:sz="0" w:space="0" w:color="auto"/>
          </w:divBdr>
        </w:div>
        <w:div w:id="482157813">
          <w:marLeft w:val="0"/>
          <w:marRight w:val="0"/>
          <w:marTop w:val="0"/>
          <w:marBottom w:val="0"/>
          <w:divBdr>
            <w:top w:val="none" w:sz="0" w:space="0" w:color="auto"/>
            <w:left w:val="none" w:sz="0" w:space="0" w:color="auto"/>
            <w:bottom w:val="none" w:sz="0" w:space="0" w:color="auto"/>
            <w:right w:val="none" w:sz="0" w:space="0" w:color="auto"/>
          </w:divBdr>
        </w:div>
        <w:div w:id="1316103528">
          <w:marLeft w:val="0"/>
          <w:marRight w:val="0"/>
          <w:marTop w:val="0"/>
          <w:marBottom w:val="0"/>
          <w:divBdr>
            <w:top w:val="none" w:sz="0" w:space="0" w:color="auto"/>
            <w:left w:val="none" w:sz="0" w:space="0" w:color="auto"/>
            <w:bottom w:val="none" w:sz="0" w:space="0" w:color="auto"/>
            <w:right w:val="none" w:sz="0" w:space="0" w:color="auto"/>
          </w:divBdr>
        </w:div>
        <w:div w:id="693964181">
          <w:marLeft w:val="0"/>
          <w:marRight w:val="0"/>
          <w:marTop w:val="0"/>
          <w:marBottom w:val="0"/>
          <w:divBdr>
            <w:top w:val="none" w:sz="0" w:space="0" w:color="auto"/>
            <w:left w:val="none" w:sz="0" w:space="0" w:color="auto"/>
            <w:bottom w:val="none" w:sz="0" w:space="0" w:color="auto"/>
            <w:right w:val="none" w:sz="0" w:space="0" w:color="auto"/>
          </w:divBdr>
        </w:div>
        <w:div w:id="601763282">
          <w:marLeft w:val="0"/>
          <w:marRight w:val="0"/>
          <w:marTop w:val="0"/>
          <w:marBottom w:val="0"/>
          <w:divBdr>
            <w:top w:val="none" w:sz="0" w:space="0" w:color="auto"/>
            <w:left w:val="none" w:sz="0" w:space="0" w:color="auto"/>
            <w:bottom w:val="none" w:sz="0" w:space="0" w:color="auto"/>
            <w:right w:val="none" w:sz="0" w:space="0" w:color="auto"/>
          </w:divBdr>
        </w:div>
        <w:div w:id="47341183">
          <w:marLeft w:val="0"/>
          <w:marRight w:val="0"/>
          <w:marTop w:val="0"/>
          <w:marBottom w:val="0"/>
          <w:divBdr>
            <w:top w:val="none" w:sz="0" w:space="0" w:color="auto"/>
            <w:left w:val="none" w:sz="0" w:space="0" w:color="auto"/>
            <w:bottom w:val="none" w:sz="0" w:space="0" w:color="auto"/>
            <w:right w:val="none" w:sz="0" w:space="0" w:color="auto"/>
          </w:divBdr>
        </w:div>
        <w:div w:id="632947728">
          <w:marLeft w:val="0"/>
          <w:marRight w:val="0"/>
          <w:marTop w:val="0"/>
          <w:marBottom w:val="0"/>
          <w:divBdr>
            <w:top w:val="none" w:sz="0" w:space="0" w:color="auto"/>
            <w:left w:val="none" w:sz="0" w:space="0" w:color="auto"/>
            <w:bottom w:val="none" w:sz="0" w:space="0" w:color="auto"/>
            <w:right w:val="none" w:sz="0" w:space="0" w:color="auto"/>
          </w:divBdr>
        </w:div>
        <w:div w:id="392311202">
          <w:marLeft w:val="0"/>
          <w:marRight w:val="0"/>
          <w:marTop w:val="0"/>
          <w:marBottom w:val="0"/>
          <w:divBdr>
            <w:top w:val="none" w:sz="0" w:space="0" w:color="auto"/>
            <w:left w:val="none" w:sz="0" w:space="0" w:color="auto"/>
            <w:bottom w:val="none" w:sz="0" w:space="0" w:color="auto"/>
            <w:right w:val="none" w:sz="0" w:space="0" w:color="auto"/>
          </w:divBdr>
        </w:div>
        <w:div w:id="1382509945">
          <w:marLeft w:val="0"/>
          <w:marRight w:val="0"/>
          <w:marTop w:val="0"/>
          <w:marBottom w:val="0"/>
          <w:divBdr>
            <w:top w:val="none" w:sz="0" w:space="0" w:color="auto"/>
            <w:left w:val="none" w:sz="0" w:space="0" w:color="auto"/>
            <w:bottom w:val="none" w:sz="0" w:space="0" w:color="auto"/>
            <w:right w:val="none" w:sz="0" w:space="0" w:color="auto"/>
          </w:divBdr>
        </w:div>
        <w:div w:id="736168801">
          <w:marLeft w:val="0"/>
          <w:marRight w:val="0"/>
          <w:marTop w:val="0"/>
          <w:marBottom w:val="0"/>
          <w:divBdr>
            <w:top w:val="none" w:sz="0" w:space="0" w:color="auto"/>
            <w:left w:val="none" w:sz="0" w:space="0" w:color="auto"/>
            <w:bottom w:val="none" w:sz="0" w:space="0" w:color="auto"/>
            <w:right w:val="none" w:sz="0" w:space="0" w:color="auto"/>
          </w:divBdr>
        </w:div>
        <w:div w:id="2025663632">
          <w:marLeft w:val="0"/>
          <w:marRight w:val="0"/>
          <w:marTop w:val="0"/>
          <w:marBottom w:val="0"/>
          <w:divBdr>
            <w:top w:val="none" w:sz="0" w:space="0" w:color="auto"/>
            <w:left w:val="none" w:sz="0" w:space="0" w:color="auto"/>
            <w:bottom w:val="none" w:sz="0" w:space="0" w:color="auto"/>
            <w:right w:val="none" w:sz="0" w:space="0" w:color="auto"/>
          </w:divBdr>
        </w:div>
        <w:div w:id="189151969">
          <w:marLeft w:val="0"/>
          <w:marRight w:val="0"/>
          <w:marTop w:val="0"/>
          <w:marBottom w:val="0"/>
          <w:divBdr>
            <w:top w:val="none" w:sz="0" w:space="0" w:color="auto"/>
            <w:left w:val="none" w:sz="0" w:space="0" w:color="auto"/>
            <w:bottom w:val="none" w:sz="0" w:space="0" w:color="auto"/>
            <w:right w:val="none" w:sz="0" w:space="0" w:color="auto"/>
          </w:divBdr>
        </w:div>
        <w:div w:id="1931505939">
          <w:marLeft w:val="0"/>
          <w:marRight w:val="0"/>
          <w:marTop w:val="0"/>
          <w:marBottom w:val="0"/>
          <w:divBdr>
            <w:top w:val="none" w:sz="0" w:space="0" w:color="auto"/>
            <w:left w:val="none" w:sz="0" w:space="0" w:color="auto"/>
            <w:bottom w:val="none" w:sz="0" w:space="0" w:color="auto"/>
            <w:right w:val="none" w:sz="0" w:space="0" w:color="auto"/>
          </w:divBdr>
        </w:div>
        <w:div w:id="2111969621">
          <w:marLeft w:val="0"/>
          <w:marRight w:val="0"/>
          <w:marTop w:val="0"/>
          <w:marBottom w:val="0"/>
          <w:divBdr>
            <w:top w:val="none" w:sz="0" w:space="0" w:color="auto"/>
            <w:left w:val="none" w:sz="0" w:space="0" w:color="auto"/>
            <w:bottom w:val="none" w:sz="0" w:space="0" w:color="auto"/>
            <w:right w:val="none" w:sz="0" w:space="0" w:color="auto"/>
          </w:divBdr>
        </w:div>
        <w:div w:id="1883832766">
          <w:marLeft w:val="0"/>
          <w:marRight w:val="0"/>
          <w:marTop w:val="0"/>
          <w:marBottom w:val="0"/>
          <w:divBdr>
            <w:top w:val="none" w:sz="0" w:space="0" w:color="auto"/>
            <w:left w:val="none" w:sz="0" w:space="0" w:color="auto"/>
            <w:bottom w:val="none" w:sz="0" w:space="0" w:color="auto"/>
            <w:right w:val="none" w:sz="0" w:space="0" w:color="auto"/>
          </w:divBdr>
        </w:div>
        <w:div w:id="894047743">
          <w:marLeft w:val="0"/>
          <w:marRight w:val="0"/>
          <w:marTop w:val="0"/>
          <w:marBottom w:val="0"/>
          <w:divBdr>
            <w:top w:val="none" w:sz="0" w:space="0" w:color="auto"/>
            <w:left w:val="none" w:sz="0" w:space="0" w:color="auto"/>
            <w:bottom w:val="none" w:sz="0" w:space="0" w:color="auto"/>
            <w:right w:val="none" w:sz="0" w:space="0" w:color="auto"/>
          </w:divBdr>
        </w:div>
        <w:div w:id="2094737210">
          <w:marLeft w:val="0"/>
          <w:marRight w:val="0"/>
          <w:marTop w:val="0"/>
          <w:marBottom w:val="0"/>
          <w:divBdr>
            <w:top w:val="none" w:sz="0" w:space="0" w:color="auto"/>
            <w:left w:val="none" w:sz="0" w:space="0" w:color="auto"/>
            <w:bottom w:val="none" w:sz="0" w:space="0" w:color="auto"/>
            <w:right w:val="none" w:sz="0" w:space="0" w:color="auto"/>
          </w:divBdr>
        </w:div>
        <w:div w:id="1405908354">
          <w:marLeft w:val="0"/>
          <w:marRight w:val="0"/>
          <w:marTop w:val="0"/>
          <w:marBottom w:val="0"/>
          <w:divBdr>
            <w:top w:val="none" w:sz="0" w:space="0" w:color="auto"/>
            <w:left w:val="none" w:sz="0" w:space="0" w:color="auto"/>
            <w:bottom w:val="none" w:sz="0" w:space="0" w:color="auto"/>
            <w:right w:val="none" w:sz="0" w:space="0" w:color="auto"/>
          </w:divBdr>
        </w:div>
        <w:div w:id="1069814996">
          <w:marLeft w:val="0"/>
          <w:marRight w:val="0"/>
          <w:marTop w:val="0"/>
          <w:marBottom w:val="0"/>
          <w:divBdr>
            <w:top w:val="none" w:sz="0" w:space="0" w:color="auto"/>
            <w:left w:val="none" w:sz="0" w:space="0" w:color="auto"/>
            <w:bottom w:val="none" w:sz="0" w:space="0" w:color="auto"/>
            <w:right w:val="none" w:sz="0" w:space="0" w:color="auto"/>
          </w:divBdr>
        </w:div>
        <w:div w:id="1478910030">
          <w:marLeft w:val="0"/>
          <w:marRight w:val="0"/>
          <w:marTop w:val="0"/>
          <w:marBottom w:val="0"/>
          <w:divBdr>
            <w:top w:val="none" w:sz="0" w:space="0" w:color="auto"/>
            <w:left w:val="none" w:sz="0" w:space="0" w:color="auto"/>
            <w:bottom w:val="none" w:sz="0" w:space="0" w:color="auto"/>
            <w:right w:val="none" w:sz="0" w:space="0" w:color="auto"/>
          </w:divBdr>
        </w:div>
        <w:div w:id="1662847639">
          <w:marLeft w:val="0"/>
          <w:marRight w:val="0"/>
          <w:marTop w:val="0"/>
          <w:marBottom w:val="0"/>
          <w:divBdr>
            <w:top w:val="none" w:sz="0" w:space="0" w:color="auto"/>
            <w:left w:val="none" w:sz="0" w:space="0" w:color="auto"/>
            <w:bottom w:val="none" w:sz="0" w:space="0" w:color="auto"/>
            <w:right w:val="none" w:sz="0" w:space="0" w:color="auto"/>
          </w:divBdr>
        </w:div>
        <w:div w:id="2101565868">
          <w:marLeft w:val="0"/>
          <w:marRight w:val="0"/>
          <w:marTop w:val="0"/>
          <w:marBottom w:val="0"/>
          <w:divBdr>
            <w:top w:val="none" w:sz="0" w:space="0" w:color="auto"/>
            <w:left w:val="none" w:sz="0" w:space="0" w:color="auto"/>
            <w:bottom w:val="none" w:sz="0" w:space="0" w:color="auto"/>
            <w:right w:val="none" w:sz="0" w:space="0" w:color="auto"/>
          </w:divBdr>
        </w:div>
        <w:div w:id="1635792945">
          <w:marLeft w:val="0"/>
          <w:marRight w:val="0"/>
          <w:marTop w:val="0"/>
          <w:marBottom w:val="0"/>
          <w:divBdr>
            <w:top w:val="none" w:sz="0" w:space="0" w:color="auto"/>
            <w:left w:val="none" w:sz="0" w:space="0" w:color="auto"/>
            <w:bottom w:val="none" w:sz="0" w:space="0" w:color="auto"/>
            <w:right w:val="none" w:sz="0" w:space="0" w:color="auto"/>
          </w:divBdr>
        </w:div>
        <w:div w:id="1485318916">
          <w:marLeft w:val="0"/>
          <w:marRight w:val="0"/>
          <w:marTop w:val="0"/>
          <w:marBottom w:val="0"/>
          <w:divBdr>
            <w:top w:val="none" w:sz="0" w:space="0" w:color="auto"/>
            <w:left w:val="none" w:sz="0" w:space="0" w:color="auto"/>
            <w:bottom w:val="none" w:sz="0" w:space="0" w:color="auto"/>
            <w:right w:val="none" w:sz="0" w:space="0" w:color="auto"/>
          </w:divBdr>
        </w:div>
        <w:div w:id="351499118">
          <w:marLeft w:val="0"/>
          <w:marRight w:val="0"/>
          <w:marTop w:val="0"/>
          <w:marBottom w:val="0"/>
          <w:divBdr>
            <w:top w:val="none" w:sz="0" w:space="0" w:color="auto"/>
            <w:left w:val="none" w:sz="0" w:space="0" w:color="auto"/>
            <w:bottom w:val="none" w:sz="0" w:space="0" w:color="auto"/>
            <w:right w:val="none" w:sz="0" w:space="0" w:color="auto"/>
          </w:divBdr>
        </w:div>
        <w:div w:id="938216753">
          <w:marLeft w:val="0"/>
          <w:marRight w:val="0"/>
          <w:marTop w:val="0"/>
          <w:marBottom w:val="0"/>
          <w:divBdr>
            <w:top w:val="none" w:sz="0" w:space="0" w:color="auto"/>
            <w:left w:val="none" w:sz="0" w:space="0" w:color="auto"/>
            <w:bottom w:val="none" w:sz="0" w:space="0" w:color="auto"/>
            <w:right w:val="none" w:sz="0" w:space="0" w:color="auto"/>
          </w:divBdr>
        </w:div>
        <w:div w:id="844974555">
          <w:marLeft w:val="0"/>
          <w:marRight w:val="0"/>
          <w:marTop w:val="0"/>
          <w:marBottom w:val="0"/>
          <w:divBdr>
            <w:top w:val="none" w:sz="0" w:space="0" w:color="auto"/>
            <w:left w:val="none" w:sz="0" w:space="0" w:color="auto"/>
            <w:bottom w:val="none" w:sz="0" w:space="0" w:color="auto"/>
            <w:right w:val="none" w:sz="0" w:space="0" w:color="auto"/>
          </w:divBdr>
        </w:div>
        <w:div w:id="5328684">
          <w:marLeft w:val="0"/>
          <w:marRight w:val="0"/>
          <w:marTop w:val="0"/>
          <w:marBottom w:val="0"/>
          <w:divBdr>
            <w:top w:val="none" w:sz="0" w:space="0" w:color="auto"/>
            <w:left w:val="none" w:sz="0" w:space="0" w:color="auto"/>
            <w:bottom w:val="none" w:sz="0" w:space="0" w:color="auto"/>
            <w:right w:val="none" w:sz="0" w:space="0" w:color="auto"/>
          </w:divBdr>
        </w:div>
        <w:div w:id="1622957902">
          <w:marLeft w:val="0"/>
          <w:marRight w:val="0"/>
          <w:marTop w:val="0"/>
          <w:marBottom w:val="0"/>
          <w:divBdr>
            <w:top w:val="none" w:sz="0" w:space="0" w:color="auto"/>
            <w:left w:val="none" w:sz="0" w:space="0" w:color="auto"/>
            <w:bottom w:val="none" w:sz="0" w:space="0" w:color="auto"/>
            <w:right w:val="none" w:sz="0" w:space="0" w:color="auto"/>
          </w:divBdr>
        </w:div>
        <w:div w:id="1148202365">
          <w:marLeft w:val="0"/>
          <w:marRight w:val="0"/>
          <w:marTop w:val="0"/>
          <w:marBottom w:val="0"/>
          <w:divBdr>
            <w:top w:val="none" w:sz="0" w:space="0" w:color="auto"/>
            <w:left w:val="none" w:sz="0" w:space="0" w:color="auto"/>
            <w:bottom w:val="none" w:sz="0" w:space="0" w:color="auto"/>
            <w:right w:val="none" w:sz="0" w:space="0" w:color="auto"/>
          </w:divBdr>
        </w:div>
        <w:div w:id="1133446948">
          <w:marLeft w:val="0"/>
          <w:marRight w:val="0"/>
          <w:marTop w:val="0"/>
          <w:marBottom w:val="0"/>
          <w:divBdr>
            <w:top w:val="none" w:sz="0" w:space="0" w:color="auto"/>
            <w:left w:val="none" w:sz="0" w:space="0" w:color="auto"/>
            <w:bottom w:val="none" w:sz="0" w:space="0" w:color="auto"/>
            <w:right w:val="none" w:sz="0" w:space="0" w:color="auto"/>
          </w:divBdr>
        </w:div>
        <w:div w:id="792407051">
          <w:marLeft w:val="0"/>
          <w:marRight w:val="0"/>
          <w:marTop w:val="0"/>
          <w:marBottom w:val="0"/>
          <w:divBdr>
            <w:top w:val="none" w:sz="0" w:space="0" w:color="auto"/>
            <w:left w:val="none" w:sz="0" w:space="0" w:color="auto"/>
            <w:bottom w:val="none" w:sz="0" w:space="0" w:color="auto"/>
            <w:right w:val="none" w:sz="0" w:space="0" w:color="auto"/>
          </w:divBdr>
        </w:div>
        <w:div w:id="27729747">
          <w:marLeft w:val="0"/>
          <w:marRight w:val="0"/>
          <w:marTop w:val="0"/>
          <w:marBottom w:val="0"/>
          <w:divBdr>
            <w:top w:val="none" w:sz="0" w:space="0" w:color="auto"/>
            <w:left w:val="none" w:sz="0" w:space="0" w:color="auto"/>
            <w:bottom w:val="none" w:sz="0" w:space="0" w:color="auto"/>
            <w:right w:val="none" w:sz="0" w:space="0" w:color="auto"/>
          </w:divBdr>
        </w:div>
      </w:divsChild>
    </w:div>
    <w:div w:id="1652714788">
      <w:bodyDiv w:val="1"/>
      <w:marLeft w:val="0"/>
      <w:marRight w:val="0"/>
      <w:marTop w:val="0"/>
      <w:marBottom w:val="0"/>
      <w:divBdr>
        <w:top w:val="none" w:sz="0" w:space="0" w:color="auto"/>
        <w:left w:val="none" w:sz="0" w:space="0" w:color="auto"/>
        <w:bottom w:val="none" w:sz="0" w:space="0" w:color="auto"/>
        <w:right w:val="none" w:sz="0" w:space="0" w:color="auto"/>
      </w:divBdr>
      <w:divsChild>
        <w:div w:id="620262178">
          <w:marLeft w:val="0"/>
          <w:marRight w:val="0"/>
          <w:marTop w:val="0"/>
          <w:marBottom w:val="0"/>
          <w:divBdr>
            <w:top w:val="none" w:sz="0" w:space="0" w:color="auto"/>
            <w:left w:val="none" w:sz="0" w:space="0" w:color="auto"/>
            <w:bottom w:val="none" w:sz="0" w:space="0" w:color="auto"/>
            <w:right w:val="none" w:sz="0" w:space="0" w:color="auto"/>
          </w:divBdr>
        </w:div>
        <w:div w:id="1525484463">
          <w:marLeft w:val="0"/>
          <w:marRight w:val="0"/>
          <w:marTop w:val="0"/>
          <w:marBottom w:val="0"/>
          <w:divBdr>
            <w:top w:val="none" w:sz="0" w:space="0" w:color="auto"/>
            <w:left w:val="none" w:sz="0" w:space="0" w:color="auto"/>
            <w:bottom w:val="none" w:sz="0" w:space="0" w:color="auto"/>
            <w:right w:val="none" w:sz="0" w:space="0" w:color="auto"/>
          </w:divBdr>
        </w:div>
        <w:div w:id="317463753">
          <w:marLeft w:val="0"/>
          <w:marRight w:val="0"/>
          <w:marTop w:val="0"/>
          <w:marBottom w:val="0"/>
          <w:divBdr>
            <w:top w:val="none" w:sz="0" w:space="0" w:color="auto"/>
            <w:left w:val="none" w:sz="0" w:space="0" w:color="auto"/>
            <w:bottom w:val="none" w:sz="0" w:space="0" w:color="auto"/>
            <w:right w:val="none" w:sz="0" w:space="0" w:color="auto"/>
          </w:divBdr>
        </w:div>
        <w:div w:id="384572504">
          <w:marLeft w:val="0"/>
          <w:marRight w:val="0"/>
          <w:marTop w:val="0"/>
          <w:marBottom w:val="0"/>
          <w:divBdr>
            <w:top w:val="none" w:sz="0" w:space="0" w:color="auto"/>
            <w:left w:val="none" w:sz="0" w:space="0" w:color="auto"/>
            <w:bottom w:val="none" w:sz="0" w:space="0" w:color="auto"/>
            <w:right w:val="none" w:sz="0" w:space="0" w:color="auto"/>
          </w:divBdr>
        </w:div>
        <w:div w:id="1085959283">
          <w:marLeft w:val="0"/>
          <w:marRight w:val="0"/>
          <w:marTop w:val="0"/>
          <w:marBottom w:val="0"/>
          <w:divBdr>
            <w:top w:val="none" w:sz="0" w:space="0" w:color="auto"/>
            <w:left w:val="none" w:sz="0" w:space="0" w:color="auto"/>
            <w:bottom w:val="none" w:sz="0" w:space="0" w:color="auto"/>
            <w:right w:val="none" w:sz="0" w:space="0" w:color="auto"/>
          </w:divBdr>
        </w:div>
        <w:div w:id="369039749">
          <w:marLeft w:val="0"/>
          <w:marRight w:val="0"/>
          <w:marTop w:val="0"/>
          <w:marBottom w:val="0"/>
          <w:divBdr>
            <w:top w:val="none" w:sz="0" w:space="0" w:color="auto"/>
            <w:left w:val="none" w:sz="0" w:space="0" w:color="auto"/>
            <w:bottom w:val="none" w:sz="0" w:space="0" w:color="auto"/>
            <w:right w:val="none" w:sz="0" w:space="0" w:color="auto"/>
          </w:divBdr>
        </w:div>
        <w:div w:id="175313239">
          <w:marLeft w:val="0"/>
          <w:marRight w:val="0"/>
          <w:marTop w:val="0"/>
          <w:marBottom w:val="0"/>
          <w:divBdr>
            <w:top w:val="none" w:sz="0" w:space="0" w:color="auto"/>
            <w:left w:val="none" w:sz="0" w:space="0" w:color="auto"/>
            <w:bottom w:val="none" w:sz="0" w:space="0" w:color="auto"/>
            <w:right w:val="none" w:sz="0" w:space="0" w:color="auto"/>
          </w:divBdr>
        </w:div>
        <w:div w:id="1320764728">
          <w:marLeft w:val="0"/>
          <w:marRight w:val="0"/>
          <w:marTop w:val="0"/>
          <w:marBottom w:val="0"/>
          <w:divBdr>
            <w:top w:val="none" w:sz="0" w:space="0" w:color="auto"/>
            <w:left w:val="none" w:sz="0" w:space="0" w:color="auto"/>
            <w:bottom w:val="none" w:sz="0" w:space="0" w:color="auto"/>
            <w:right w:val="none" w:sz="0" w:space="0" w:color="auto"/>
          </w:divBdr>
        </w:div>
        <w:div w:id="1662002779">
          <w:marLeft w:val="0"/>
          <w:marRight w:val="0"/>
          <w:marTop w:val="0"/>
          <w:marBottom w:val="0"/>
          <w:divBdr>
            <w:top w:val="none" w:sz="0" w:space="0" w:color="auto"/>
            <w:left w:val="none" w:sz="0" w:space="0" w:color="auto"/>
            <w:bottom w:val="none" w:sz="0" w:space="0" w:color="auto"/>
            <w:right w:val="none" w:sz="0" w:space="0" w:color="auto"/>
          </w:divBdr>
        </w:div>
        <w:div w:id="1609117828">
          <w:marLeft w:val="0"/>
          <w:marRight w:val="0"/>
          <w:marTop w:val="0"/>
          <w:marBottom w:val="0"/>
          <w:divBdr>
            <w:top w:val="none" w:sz="0" w:space="0" w:color="auto"/>
            <w:left w:val="none" w:sz="0" w:space="0" w:color="auto"/>
            <w:bottom w:val="none" w:sz="0" w:space="0" w:color="auto"/>
            <w:right w:val="none" w:sz="0" w:space="0" w:color="auto"/>
          </w:divBdr>
        </w:div>
        <w:div w:id="1804231904">
          <w:marLeft w:val="0"/>
          <w:marRight w:val="0"/>
          <w:marTop w:val="0"/>
          <w:marBottom w:val="0"/>
          <w:divBdr>
            <w:top w:val="none" w:sz="0" w:space="0" w:color="auto"/>
            <w:left w:val="none" w:sz="0" w:space="0" w:color="auto"/>
            <w:bottom w:val="none" w:sz="0" w:space="0" w:color="auto"/>
            <w:right w:val="none" w:sz="0" w:space="0" w:color="auto"/>
          </w:divBdr>
        </w:div>
        <w:div w:id="479470306">
          <w:marLeft w:val="0"/>
          <w:marRight w:val="0"/>
          <w:marTop w:val="0"/>
          <w:marBottom w:val="0"/>
          <w:divBdr>
            <w:top w:val="none" w:sz="0" w:space="0" w:color="auto"/>
            <w:left w:val="none" w:sz="0" w:space="0" w:color="auto"/>
            <w:bottom w:val="none" w:sz="0" w:space="0" w:color="auto"/>
            <w:right w:val="none" w:sz="0" w:space="0" w:color="auto"/>
          </w:divBdr>
        </w:div>
        <w:div w:id="567688065">
          <w:marLeft w:val="0"/>
          <w:marRight w:val="0"/>
          <w:marTop w:val="0"/>
          <w:marBottom w:val="0"/>
          <w:divBdr>
            <w:top w:val="none" w:sz="0" w:space="0" w:color="auto"/>
            <w:left w:val="none" w:sz="0" w:space="0" w:color="auto"/>
            <w:bottom w:val="none" w:sz="0" w:space="0" w:color="auto"/>
            <w:right w:val="none" w:sz="0" w:space="0" w:color="auto"/>
          </w:divBdr>
        </w:div>
        <w:div w:id="623195740">
          <w:marLeft w:val="0"/>
          <w:marRight w:val="0"/>
          <w:marTop w:val="0"/>
          <w:marBottom w:val="0"/>
          <w:divBdr>
            <w:top w:val="none" w:sz="0" w:space="0" w:color="auto"/>
            <w:left w:val="none" w:sz="0" w:space="0" w:color="auto"/>
            <w:bottom w:val="none" w:sz="0" w:space="0" w:color="auto"/>
            <w:right w:val="none" w:sz="0" w:space="0" w:color="auto"/>
          </w:divBdr>
        </w:div>
        <w:div w:id="461339682">
          <w:marLeft w:val="0"/>
          <w:marRight w:val="0"/>
          <w:marTop w:val="0"/>
          <w:marBottom w:val="0"/>
          <w:divBdr>
            <w:top w:val="none" w:sz="0" w:space="0" w:color="auto"/>
            <w:left w:val="none" w:sz="0" w:space="0" w:color="auto"/>
            <w:bottom w:val="none" w:sz="0" w:space="0" w:color="auto"/>
            <w:right w:val="none" w:sz="0" w:space="0" w:color="auto"/>
          </w:divBdr>
        </w:div>
        <w:div w:id="1613395195">
          <w:marLeft w:val="0"/>
          <w:marRight w:val="0"/>
          <w:marTop w:val="0"/>
          <w:marBottom w:val="0"/>
          <w:divBdr>
            <w:top w:val="none" w:sz="0" w:space="0" w:color="auto"/>
            <w:left w:val="none" w:sz="0" w:space="0" w:color="auto"/>
            <w:bottom w:val="none" w:sz="0" w:space="0" w:color="auto"/>
            <w:right w:val="none" w:sz="0" w:space="0" w:color="auto"/>
          </w:divBdr>
        </w:div>
        <w:div w:id="1527865951">
          <w:marLeft w:val="0"/>
          <w:marRight w:val="0"/>
          <w:marTop w:val="0"/>
          <w:marBottom w:val="0"/>
          <w:divBdr>
            <w:top w:val="none" w:sz="0" w:space="0" w:color="auto"/>
            <w:left w:val="none" w:sz="0" w:space="0" w:color="auto"/>
            <w:bottom w:val="none" w:sz="0" w:space="0" w:color="auto"/>
            <w:right w:val="none" w:sz="0" w:space="0" w:color="auto"/>
          </w:divBdr>
        </w:div>
        <w:div w:id="745610608">
          <w:marLeft w:val="0"/>
          <w:marRight w:val="0"/>
          <w:marTop w:val="0"/>
          <w:marBottom w:val="0"/>
          <w:divBdr>
            <w:top w:val="none" w:sz="0" w:space="0" w:color="auto"/>
            <w:left w:val="none" w:sz="0" w:space="0" w:color="auto"/>
            <w:bottom w:val="none" w:sz="0" w:space="0" w:color="auto"/>
            <w:right w:val="none" w:sz="0" w:space="0" w:color="auto"/>
          </w:divBdr>
        </w:div>
        <w:div w:id="768621415">
          <w:marLeft w:val="0"/>
          <w:marRight w:val="0"/>
          <w:marTop w:val="0"/>
          <w:marBottom w:val="0"/>
          <w:divBdr>
            <w:top w:val="none" w:sz="0" w:space="0" w:color="auto"/>
            <w:left w:val="none" w:sz="0" w:space="0" w:color="auto"/>
            <w:bottom w:val="none" w:sz="0" w:space="0" w:color="auto"/>
            <w:right w:val="none" w:sz="0" w:space="0" w:color="auto"/>
          </w:divBdr>
        </w:div>
        <w:div w:id="839320737">
          <w:marLeft w:val="0"/>
          <w:marRight w:val="0"/>
          <w:marTop w:val="0"/>
          <w:marBottom w:val="0"/>
          <w:divBdr>
            <w:top w:val="none" w:sz="0" w:space="0" w:color="auto"/>
            <w:left w:val="none" w:sz="0" w:space="0" w:color="auto"/>
            <w:bottom w:val="none" w:sz="0" w:space="0" w:color="auto"/>
            <w:right w:val="none" w:sz="0" w:space="0" w:color="auto"/>
          </w:divBdr>
        </w:div>
        <w:div w:id="2141722197">
          <w:marLeft w:val="0"/>
          <w:marRight w:val="0"/>
          <w:marTop w:val="0"/>
          <w:marBottom w:val="0"/>
          <w:divBdr>
            <w:top w:val="none" w:sz="0" w:space="0" w:color="auto"/>
            <w:left w:val="none" w:sz="0" w:space="0" w:color="auto"/>
            <w:bottom w:val="none" w:sz="0" w:space="0" w:color="auto"/>
            <w:right w:val="none" w:sz="0" w:space="0" w:color="auto"/>
          </w:divBdr>
        </w:div>
        <w:div w:id="994145530">
          <w:marLeft w:val="0"/>
          <w:marRight w:val="0"/>
          <w:marTop w:val="0"/>
          <w:marBottom w:val="0"/>
          <w:divBdr>
            <w:top w:val="none" w:sz="0" w:space="0" w:color="auto"/>
            <w:left w:val="none" w:sz="0" w:space="0" w:color="auto"/>
            <w:bottom w:val="none" w:sz="0" w:space="0" w:color="auto"/>
            <w:right w:val="none" w:sz="0" w:space="0" w:color="auto"/>
          </w:divBdr>
        </w:div>
        <w:div w:id="1851286277">
          <w:marLeft w:val="0"/>
          <w:marRight w:val="0"/>
          <w:marTop w:val="0"/>
          <w:marBottom w:val="0"/>
          <w:divBdr>
            <w:top w:val="none" w:sz="0" w:space="0" w:color="auto"/>
            <w:left w:val="none" w:sz="0" w:space="0" w:color="auto"/>
            <w:bottom w:val="none" w:sz="0" w:space="0" w:color="auto"/>
            <w:right w:val="none" w:sz="0" w:space="0" w:color="auto"/>
          </w:divBdr>
        </w:div>
        <w:div w:id="1263756028">
          <w:marLeft w:val="0"/>
          <w:marRight w:val="0"/>
          <w:marTop w:val="0"/>
          <w:marBottom w:val="0"/>
          <w:divBdr>
            <w:top w:val="none" w:sz="0" w:space="0" w:color="auto"/>
            <w:left w:val="none" w:sz="0" w:space="0" w:color="auto"/>
            <w:bottom w:val="none" w:sz="0" w:space="0" w:color="auto"/>
            <w:right w:val="none" w:sz="0" w:space="0" w:color="auto"/>
          </w:divBdr>
        </w:div>
        <w:div w:id="946889757">
          <w:marLeft w:val="0"/>
          <w:marRight w:val="0"/>
          <w:marTop w:val="0"/>
          <w:marBottom w:val="0"/>
          <w:divBdr>
            <w:top w:val="none" w:sz="0" w:space="0" w:color="auto"/>
            <w:left w:val="none" w:sz="0" w:space="0" w:color="auto"/>
            <w:bottom w:val="none" w:sz="0" w:space="0" w:color="auto"/>
            <w:right w:val="none" w:sz="0" w:space="0" w:color="auto"/>
          </w:divBdr>
        </w:div>
        <w:div w:id="202249932">
          <w:marLeft w:val="0"/>
          <w:marRight w:val="0"/>
          <w:marTop w:val="0"/>
          <w:marBottom w:val="0"/>
          <w:divBdr>
            <w:top w:val="none" w:sz="0" w:space="0" w:color="auto"/>
            <w:left w:val="none" w:sz="0" w:space="0" w:color="auto"/>
            <w:bottom w:val="none" w:sz="0" w:space="0" w:color="auto"/>
            <w:right w:val="none" w:sz="0" w:space="0" w:color="auto"/>
          </w:divBdr>
        </w:div>
        <w:div w:id="173500663">
          <w:marLeft w:val="0"/>
          <w:marRight w:val="0"/>
          <w:marTop w:val="0"/>
          <w:marBottom w:val="0"/>
          <w:divBdr>
            <w:top w:val="none" w:sz="0" w:space="0" w:color="auto"/>
            <w:left w:val="none" w:sz="0" w:space="0" w:color="auto"/>
            <w:bottom w:val="none" w:sz="0" w:space="0" w:color="auto"/>
            <w:right w:val="none" w:sz="0" w:space="0" w:color="auto"/>
          </w:divBdr>
        </w:div>
        <w:div w:id="879904847">
          <w:marLeft w:val="0"/>
          <w:marRight w:val="0"/>
          <w:marTop w:val="0"/>
          <w:marBottom w:val="0"/>
          <w:divBdr>
            <w:top w:val="none" w:sz="0" w:space="0" w:color="auto"/>
            <w:left w:val="none" w:sz="0" w:space="0" w:color="auto"/>
            <w:bottom w:val="none" w:sz="0" w:space="0" w:color="auto"/>
            <w:right w:val="none" w:sz="0" w:space="0" w:color="auto"/>
          </w:divBdr>
        </w:div>
        <w:div w:id="2028561128">
          <w:marLeft w:val="0"/>
          <w:marRight w:val="0"/>
          <w:marTop w:val="0"/>
          <w:marBottom w:val="0"/>
          <w:divBdr>
            <w:top w:val="none" w:sz="0" w:space="0" w:color="auto"/>
            <w:left w:val="none" w:sz="0" w:space="0" w:color="auto"/>
            <w:bottom w:val="none" w:sz="0" w:space="0" w:color="auto"/>
            <w:right w:val="none" w:sz="0" w:space="0" w:color="auto"/>
          </w:divBdr>
        </w:div>
        <w:div w:id="518473504">
          <w:marLeft w:val="0"/>
          <w:marRight w:val="0"/>
          <w:marTop w:val="0"/>
          <w:marBottom w:val="0"/>
          <w:divBdr>
            <w:top w:val="none" w:sz="0" w:space="0" w:color="auto"/>
            <w:left w:val="none" w:sz="0" w:space="0" w:color="auto"/>
            <w:bottom w:val="none" w:sz="0" w:space="0" w:color="auto"/>
            <w:right w:val="none" w:sz="0" w:space="0" w:color="auto"/>
          </w:divBdr>
        </w:div>
        <w:div w:id="766147855">
          <w:marLeft w:val="0"/>
          <w:marRight w:val="0"/>
          <w:marTop w:val="0"/>
          <w:marBottom w:val="0"/>
          <w:divBdr>
            <w:top w:val="none" w:sz="0" w:space="0" w:color="auto"/>
            <w:left w:val="none" w:sz="0" w:space="0" w:color="auto"/>
            <w:bottom w:val="none" w:sz="0" w:space="0" w:color="auto"/>
            <w:right w:val="none" w:sz="0" w:space="0" w:color="auto"/>
          </w:divBdr>
        </w:div>
        <w:div w:id="1136416098">
          <w:marLeft w:val="0"/>
          <w:marRight w:val="0"/>
          <w:marTop w:val="0"/>
          <w:marBottom w:val="0"/>
          <w:divBdr>
            <w:top w:val="none" w:sz="0" w:space="0" w:color="auto"/>
            <w:left w:val="none" w:sz="0" w:space="0" w:color="auto"/>
            <w:bottom w:val="none" w:sz="0" w:space="0" w:color="auto"/>
            <w:right w:val="none" w:sz="0" w:space="0" w:color="auto"/>
          </w:divBdr>
        </w:div>
        <w:div w:id="676927782">
          <w:marLeft w:val="0"/>
          <w:marRight w:val="0"/>
          <w:marTop w:val="0"/>
          <w:marBottom w:val="0"/>
          <w:divBdr>
            <w:top w:val="none" w:sz="0" w:space="0" w:color="auto"/>
            <w:left w:val="none" w:sz="0" w:space="0" w:color="auto"/>
            <w:bottom w:val="none" w:sz="0" w:space="0" w:color="auto"/>
            <w:right w:val="none" w:sz="0" w:space="0" w:color="auto"/>
          </w:divBdr>
        </w:div>
        <w:div w:id="891698911">
          <w:marLeft w:val="0"/>
          <w:marRight w:val="0"/>
          <w:marTop w:val="0"/>
          <w:marBottom w:val="0"/>
          <w:divBdr>
            <w:top w:val="none" w:sz="0" w:space="0" w:color="auto"/>
            <w:left w:val="none" w:sz="0" w:space="0" w:color="auto"/>
            <w:bottom w:val="none" w:sz="0" w:space="0" w:color="auto"/>
            <w:right w:val="none" w:sz="0" w:space="0" w:color="auto"/>
          </w:divBdr>
        </w:div>
        <w:div w:id="1509562679">
          <w:marLeft w:val="0"/>
          <w:marRight w:val="0"/>
          <w:marTop w:val="0"/>
          <w:marBottom w:val="0"/>
          <w:divBdr>
            <w:top w:val="none" w:sz="0" w:space="0" w:color="auto"/>
            <w:left w:val="none" w:sz="0" w:space="0" w:color="auto"/>
            <w:bottom w:val="none" w:sz="0" w:space="0" w:color="auto"/>
            <w:right w:val="none" w:sz="0" w:space="0" w:color="auto"/>
          </w:divBdr>
        </w:div>
        <w:div w:id="1225021839">
          <w:marLeft w:val="0"/>
          <w:marRight w:val="0"/>
          <w:marTop w:val="0"/>
          <w:marBottom w:val="0"/>
          <w:divBdr>
            <w:top w:val="none" w:sz="0" w:space="0" w:color="auto"/>
            <w:left w:val="none" w:sz="0" w:space="0" w:color="auto"/>
            <w:bottom w:val="none" w:sz="0" w:space="0" w:color="auto"/>
            <w:right w:val="none" w:sz="0" w:space="0" w:color="auto"/>
          </w:divBdr>
        </w:div>
        <w:div w:id="1397968667">
          <w:marLeft w:val="0"/>
          <w:marRight w:val="0"/>
          <w:marTop w:val="0"/>
          <w:marBottom w:val="0"/>
          <w:divBdr>
            <w:top w:val="none" w:sz="0" w:space="0" w:color="auto"/>
            <w:left w:val="none" w:sz="0" w:space="0" w:color="auto"/>
            <w:bottom w:val="none" w:sz="0" w:space="0" w:color="auto"/>
            <w:right w:val="none" w:sz="0" w:space="0" w:color="auto"/>
          </w:divBdr>
        </w:div>
        <w:div w:id="43065553">
          <w:marLeft w:val="0"/>
          <w:marRight w:val="0"/>
          <w:marTop w:val="0"/>
          <w:marBottom w:val="0"/>
          <w:divBdr>
            <w:top w:val="none" w:sz="0" w:space="0" w:color="auto"/>
            <w:left w:val="none" w:sz="0" w:space="0" w:color="auto"/>
            <w:bottom w:val="none" w:sz="0" w:space="0" w:color="auto"/>
            <w:right w:val="none" w:sz="0" w:space="0" w:color="auto"/>
          </w:divBdr>
        </w:div>
        <w:div w:id="1654023161">
          <w:marLeft w:val="0"/>
          <w:marRight w:val="0"/>
          <w:marTop w:val="0"/>
          <w:marBottom w:val="0"/>
          <w:divBdr>
            <w:top w:val="none" w:sz="0" w:space="0" w:color="auto"/>
            <w:left w:val="none" w:sz="0" w:space="0" w:color="auto"/>
            <w:bottom w:val="none" w:sz="0" w:space="0" w:color="auto"/>
            <w:right w:val="none" w:sz="0" w:space="0" w:color="auto"/>
          </w:divBdr>
        </w:div>
        <w:div w:id="1481799792">
          <w:marLeft w:val="0"/>
          <w:marRight w:val="0"/>
          <w:marTop w:val="0"/>
          <w:marBottom w:val="0"/>
          <w:divBdr>
            <w:top w:val="none" w:sz="0" w:space="0" w:color="auto"/>
            <w:left w:val="none" w:sz="0" w:space="0" w:color="auto"/>
            <w:bottom w:val="none" w:sz="0" w:space="0" w:color="auto"/>
            <w:right w:val="none" w:sz="0" w:space="0" w:color="auto"/>
          </w:divBdr>
        </w:div>
        <w:div w:id="2099059456">
          <w:marLeft w:val="0"/>
          <w:marRight w:val="0"/>
          <w:marTop w:val="0"/>
          <w:marBottom w:val="0"/>
          <w:divBdr>
            <w:top w:val="none" w:sz="0" w:space="0" w:color="auto"/>
            <w:left w:val="none" w:sz="0" w:space="0" w:color="auto"/>
            <w:bottom w:val="none" w:sz="0" w:space="0" w:color="auto"/>
            <w:right w:val="none" w:sz="0" w:space="0" w:color="auto"/>
          </w:divBdr>
        </w:div>
        <w:div w:id="520052431">
          <w:marLeft w:val="0"/>
          <w:marRight w:val="0"/>
          <w:marTop w:val="0"/>
          <w:marBottom w:val="0"/>
          <w:divBdr>
            <w:top w:val="none" w:sz="0" w:space="0" w:color="auto"/>
            <w:left w:val="none" w:sz="0" w:space="0" w:color="auto"/>
            <w:bottom w:val="none" w:sz="0" w:space="0" w:color="auto"/>
            <w:right w:val="none" w:sz="0" w:space="0" w:color="auto"/>
          </w:divBdr>
        </w:div>
        <w:div w:id="1405254150">
          <w:marLeft w:val="0"/>
          <w:marRight w:val="0"/>
          <w:marTop w:val="0"/>
          <w:marBottom w:val="0"/>
          <w:divBdr>
            <w:top w:val="none" w:sz="0" w:space="0" w:color="auto"/>
            <w:left w:val="none" w:sz="0" w:space="0" w:color="auto"/>
            <w:bottom w:val="none" w:sz="0" w:space="0" w:color="auto"/>
            <w:right w:val="none" w:sz="0" w:space="0" w:color="auto"/>
          </w:divBdr>
        </w:div>
        <w:div w:id="1243873428">
          <w:marLeft w:val="0"/>
          <w:marRight w:val="0"/>
          <w:marTop w:val="0"/>
          <w:marBottom w:val="0"/>
          <w:divBdr>
            <w:top w:val="none" w:sz="0" w:space="0" w:color="auto"/>
            <w:left w:val="none" w:sz="0" w:space="0" w:color="auto"/>
            <w:bottom w:val="none" w:sz="0" w:space="0" w:color="auto"/>
            <w:right w:val="none" w:sz="0" w:space="0" w:color="auto"/>
          </w:divBdr>
        </w:div>
        <w:div w:id="653264720">
          <w:marLeft w:val="0"/>
          <w:marRight w:val="0"/>
          <w:marTop w:val="0"/>
          <w:marBottom w:val="0"/>
          <w:divBdr>
            <w:top w:val="none" w:sz="0" w:space="0" w:color="auto"/>
            <w:left w:val="none" w:sz="0" w:space="0" w:color="auto"/>
            <w:bottom w:val="none" w:sz="0" w:space="0" w:color="auto"/>
            <w:right w:val="none" w:sz="0" w:space="0" w:color="auto"/>
          </w:divBdr>
        </w:div>
        <w:div w:id="1735398064">
          <w:marLeft w:val="0"/>
          <w:marRight w:val="0"/>
          <w:marTop w:val="0"/>
          <w:marBottom w:val="0"/>
          <w:divBdr>
            <w:top w:val="none" w:sz="0" w:space="0" w:color="auto"/>
            <w:left w:val="none" w:sz="0" w:space="0" w:color="auto"/>
            <w:bottom w:val="none" w:sz="0" w:space="0" w:color="auto"/>
            <w:right w:val="none" w:sz="0" w:space="0" w:color="auto"/>
          </w:divBdr>
        </w:div>
        <w:div w:id="1069575800">
          <w:marLeft w:val="0"/>
          <w:marRight w:val="0"/>
          <w:marTop w:val="0"/>
          <w:marBottom w:val="0"/>
          <w:divBdr>
            <w:top w:val="none" w:sz="0" w:space="0" w:color="auto"/>
            <w:left w:val="none" w:sz="0" w:space="0" w:color="auto"/>
            <w:bottom w:val="none" w:sz="0" w:space="0" w:color="auto"/>
            <w:right w:val="none" w:sz="0" w:space="0" w:color="auto"/>
          </w:divBdr>
        </w:div>
        <w:div w:id="1737359797">
          <w:marLeft w:val="0"/>
          <w:marRight w:val="0"/>
          <w:marTop w:val="0"/>
          <w:marBottom w:val="0"/>
          <w:divBdr>
            <w:top w:val="none" w:sz="0" w:space="0" w:color="auto"/>
            <w:left w:val="none" w:sz="0" w:space="0" w:color="auto"/>
            <w:bottom w:val="none" w:sz="0" w:space="0" w:color="auto"/>
            <w:right w:val="none" w:sz="0" w:space="0" w:color="auto"/>
          </w:divBdr>
        </w:div>
        <w:div w:id="9067314">
          <w:marLeft w:val="0"/>
          <w:marRight w:val="0"/>
          <w:marTop w:val="0"/>
          <w:marBottom w:val="0"/>
          <w:divBdr>
            <w:top w:val="none" w:sz="0" w:space="0" w:color="auto"/>
            <w:left w:val="none" w:sz="0" w:space="0" w:color="auto"/>
            <w:bottom w:val="none" w:sz="0" w:space="0" w:color="auto"/>
            <w:right w:val="none" w:sz="0" w:space="0" w:color="auto"/>
          </w:divBdr>
        </w:div>
        <w:div w:id="2129855297">
          <w:marLeft w:val="0"/>
          <w:marRight w:val="0"/>
          <w:marTop w:val="0"/>
          <w:marBottom w:val="0"/>
          <w:divBdr>
            <w:top w:val="none" w:sz="0" w:space="0" w:color="auto"/>
            <w:left w:val="none" w:sz="0" w:space="0" w:color="auto"/>
            <w:bottom w:val="none" w:sz="0" w:space="0" w:color="auto"/>
            <w:right w:val="none" w:sz="0" w:space="0" w:color="auto"/>
          </w:divBdr>
        </w:div>
        <w:div w:id="1485314562">
          <w:marLeft w:val="0"/>
          <w:marRight w:val="0"/>
          <w:marTop w:val="0"/>
          <w:marBottom w:val="0"/>
          <w:divBdr>
            <w:top w:val="none" w:sz="0" w:space="0" w:color="auto"/>
            <w:left w:val="none" w:sz="0" w:space="0" w:color="auto"/>
            <w:bottom w:val="none" w:sz="0" w:space="0" w:color="auto"/>
            <w:right w:val="none" w:sz="0" w:space="0" w:color="auto"/>
          </w:divBdr>
        </w:div>
        <w:div w:id="350422948">
          <w:marLeft w:val="0"/>
          <w:marRight w:val="0"/>
          <w:marTop w:val="0"/>
          <w:marBottom w:val="0"/>
          <w:divBdr>
            <w:top w:val="none" w:sz="0" w:space="0" w:color="auto"/>
            <w:left w:val="none" w:sz="0" w:space="0" w:color="auto"/>
            <w:bottom w:val="none" w:sz="0" w:space="0" w:color="auto"/>
            <w:right w:val="none" w:sz="0" w:space="0" w:color="auto"/>
          </w:divBdr>
        </w:div>
        <w:div w:id="795490575">
          <w:marLeft w:val="0"/>
          <w:marRight w:val="0"/>
          <w:marTop w:val="0"/>
          <w:marBottom w:val="0"/>
          <w:divBdr>
            <w:top w:val="none" w:sz="0" w:space="0" w:color="auto"/>
            <w:left w:val="none" w:sz="0" w:space="0" w:color="auto"/>
            <w:bottom w:val="none" w:sz="0" w:space="0" w:color="auto"/>
            <w:right w:val="none" w:sz="0" w:space="0" w:color="auto"/>
          </w:divBdr>
        </w:div>
        <w:div w:id="168760866">
          <w:marLeft w:val="0"/>
          <w:marRight w:val="0"/>
          <w:marTop w:val="0"/>
          <w:marBottom w:val="0"/>
          <w:divBdr>
            <w:top w:val="none" w:sz="0" w:space="0" w:color="auto"/>
            <w:left w:val="none" w:sz="0" w:space="0" w:color="auto"/>
            <w:bottom w:val="none" w:sz="0" w:space="0" w:color="auto"/>
            <w:right w:val="none" w:sz="0" w:space="0" w:color="auto"/>
          </w:divBdr>
        </w:div>
        <w:div w:id="1404714725">
          <w:marLeft w:val="0"/>
          <w:marRight w:val="0"/>
          <w:marTop w:val="0"/>
          <w:marBottom w:val="0"/>
          <w:divBdr>
            <w:top w:val="none" w:sz="0" w:space="0" w:color="auto"/>
            <w:left w:val="none" w:sz="0" w:space="0" w:color="auto"/>
            <w:bottom w:val="none" w:sz="0" w:space="0" w:color="auto"/>
            <w:right w:val="none" w:sz="0" w:space="0" w:color="auto"/>
          </w:divBdr>
        </w:div>
        <w:div w:id="929121856">
          <w:marLeft w:val="0"/>
          <w:marRight w:val="0"/>
          <w:marTop w:val="0"/>
          <w:marBottom w:val="0"/>
          <w:divBdr>
            <w:top w:val="none" w:sz="0" w:space="0" w:color="auto"/>
            <w:left w:val="none" w:sz="0" w:space="0" w:color="auto"/>
            <w:bottom w:val="none" w:sz="0" w:space="0" w:color="auto"/>
            <w:right w:val="none" w:sz="0" w:space="0" w:color="auto"/>
          </w:divBdr>
        </w:div>
        <w:div w:id="210654581">
          <w:marLeft w:val="0"/>
          <w:marRight w:val="0"/>
          <w:marTop w:val="0"/>
          <w:marBottom w:val="0"/>
          <w:divBdr>
            <w:top w:val="none" w:sz="0" w:space="0" w:color="auto"/>
            <w:left w:val="none" w:sz="0" w:space="0" w:color="auto"/>
            <w:bottom w:val="none" w:sz="0" w:space="0" w:color="auto"/>
            <w:right w:val="none" w:sz="0" w:space="0" w:color="auto"/>
          </w:divBdr>
        </w:div>
        <w:div w:id="1772431455">
          <w:marLeft w:val="0"/>
          <w:marRight w:val="0"/>
          <w:marTop w:val="0"/>
          <w:marBottom w:val="0"/>
          <w:divBdr>
            <w:top w:val="none" w:sz="0" w:space="0" w:color="auto"/>
            <w:left w:val="none" w:sz="0" w:space="0" w:color="auto"/>
            <w:bottom w:val="none" w:sz="0" w:space="0" w:color="auto"/>
            <w:right w:val="none" w:sz="0" w:space="0" w:color="auto"/>
          </w:divBdr>
        </w:div>
        <w:div w:id="1409691815">
          <w:marLeft w:val="0"/>
          <w:marRight w:val="0"/>
          <w:marTop w:val="0"/>
          <w:marBottom w:val="0"/>
          <w:divBdr>
            <w:top w:val="none" w:sz="0" w:space="0" w:color="auto"/>
            <w:left w:val="none" w:sz="0" w:space="0" w:color="auto"/>
            <w:bottom w:val="none" w:sz="0" w:space="0" w:color="auto"/>
            <w:right w:val="none" w:sz="0" w:space="0" w:color="auto"/>
          </w:divBdr>
        </w:div>
        <w:div w:id="1631595269">
          <w:marLeft w:val="0"/>
          <w:marRight w:val="0"/>
          <w:marTop w:val="0"/>
          <w:marBottom w:val="0"/>
          <w:divBdr>
            <w:top w:val="none" w:sz="0" w:space="0" w:color="auto"/>
            <w:left w:val="none" w:sz="0" w:space="0" w:color="auto"/>
            <w:bottom w:val="none" w:sz="0" w:space="0" w:color="auto"/>
            <w:right w:val="none" w:sz="0" w:space="0" w:color="auto"/>
          </w:divBdr>
        </w:div>
        <w:div w:id="2039232888">
          <w:marLeft w:val="0"/>
          <w:marRight w:val="0"/>
          <w:marTop w:val="0"/>
          <w:marBottom w:val="0"/>
          <w:divBdr>
            <w:top w:val="none" w:sz="0" w:space="0" w:color="auto"/>
            <w:left w:val="none" w:sz="0" w:space="0" w:color="auto"/>
            <w:bottom w:val="none" w:sz="0" w:space="0" w:color="auto"/>
            <w:right w:val="none" w:sz="0" w:space="0" w:color="auto"/>
          </w:divBdr>
        </w:div>
        <w:div w:id="599802230">
          <w:marLeft w:val="0"/>
          <w:marRight w:val="0"/>
          <w:marTop w:val="0"/>
          <w:marBottom w:val="0"/>
          <w:divBdr>
            <w:top w:val="none" w:sz="0" w:space="0" w:color="auto"/>
            <w:left w:val="none" w:sz="0" w:space="0" w:color="auto"/>
            <w:bottom w:val="none" w:sz="0" w:space="0" w:color="auto"/>
            <w:right w:val="none" w:sz="0" w:space="0" w:color="auto"/>
          </w:divBdr>
        </w:div>
        <w:div w:id="1768696773">
          <w:marLeft w:val="0"/>
          <w:marRight w:val="0"/>
          <w:marTop w:val="0"/>
          <w:marBottom w:val="0"/>
          <w:divBdr>
            <w:top w:val="none" w:sz="0" w:space="0" w:color="auto"/>
            <w:left w:val="none" w:sz="0" w:space="0" w:color="auto"/>
            <w:bottom w:val="none" w:sz="0" w:space="0" w:color="auto"/>
            <w:right w:val="none" w:sz="0" w:space="0" w:color="auto"/>
          </w:divBdr>
        </w:div>
        <w:div w:id="10960721">
          <w:marLeft w:val="0"/>
          <w:marRight w:val="0"/>
          <w:marTop w:val="0"/>
          <w:marBottom w:val="0"/>
          <w:divBdr>
            <w:top w:val="none" w:sz="0" w:space="0" w:color="auto"/>
            <w:left w:val="none" w:sz="0" w:space="0" w:color="auto"/>
            <w:bottom w:val="none" w:sz="0" w:space="0" w:color="auto"/>
            <w:right w:val="none" w:sz="0" w:space="0" w:color="auto"/>
          </w:divBdr>
        </w:div>
        <w:div w:id="127012291">
          <w:marLeft w:val="0"/>
          <w:marRight w:val="0"/>
          <w:marTop w:val="0"/>
          <w:marBottom w:val="0"/>
          <w:divBdr>
            <w:top w:val="none" w:sz="0" w:space="0" w:color="auto"/>
            <w:left w:val="none" w:sz="0" w:space="0" w:color="auto"/>
            <w:bottom w:val="none" w:sz="0" w:space="0" w:color="auto"/>
            <w:right w:val="none" w:sz="0" w:space="0" w:color="auto"/>
          </w:divBdr>
        </w:div>
        <w:div w:id="115222153">
          <w:marLeft w:val="0"/>
          <w:marRight w:val="0"/>
          <w:marTop w:val="0"/>
          <w:marBottom w:val="0"/>
          <w:divBdr>
            <w:top w:val="none" w:sz="0" w:space="0" w:color="auto"/>
            <w:left w:val="none" w:sz="0" w:space="0" w:color="auto"/>
            <w:bottom w:val="none" w:sz="0" w:space="0" w:color="auto"/>
            <w:right w:val="none" w:sz="0" w:space="0" w:color="auto"/>
          </w:divBdr>
        </w:div>
        <w:div w:id="971792252">
          <w:marLeft w:val="0"/>
          <w:marRight w:val="0"/>
          <w:marTop w:val="0"/>
          <w:marBottom w:val="0"/>
          <w:divBdr>
            <w:top w:val="none" w:sz="0" w:space="0" w:color="auto"/>
            <w:left w:val="none" w:sz="0" w:space="0" w:color="auto"/>
            <w:bottom w:val="none" w:sz="0" w:space="0" w:color="auto"/>
            <w:right w:val="none" w:sz="0" w:space="0" w:color="auto"/>
          </w:divBdr>
        </w:div>
        <w:div w:id="1205408889">
          <w:marLeft w:val="0"/>
          <w:marRight w:val="0"/>
          <w:marTop w:val="0"/>
          <w:marBottom w:val="0"/>
          <w:divBdr>
            <w:top w:val="none" w:sz="0" w:space="0" w:color="auto"/>
            <w:left w:val="none" w:sz="0" w:space="0" w:color="auto"/>
            <w:bottom w:val="none" w:sz="0" w:space="0" w:color="auto"/>
            <w:right w:val="none" w:sz="0" w:space="0" w:color="auto"/>
          </w:divBdr>
        </w:div>
        <w:div w:id="181435668">
          <w:marLeft w:val="0"/>
          <w:marRight w:val="0"/>
          <w:marTop w:val="0"/>
          <w:marBottom w:val="0"/>
          <w:divBdr>
            <w:top w:val="none" w:sz="0" w:space="0" w:color="auto"/>
            <w:left w:val="none" w:sz="0" w:space="0" w:color="auto"/>
            <w:bottom w:val="none" w:sz="0" w:space="0" w:color="auto"/>
            <w:right w:val="none" w:sz="0" w:space="0" w:color="auto"/>
          </w:divBdr>
        </w:div>
        <w:div w:id="950280266">
          <w:marLeft w:val="0"/>
          <w:marRight w:val="0"/>
          <w:marTop w:val="0"/>
          <w:marBottom w:val="0"/>
          <w:divBdr>
            <w:top w:val="none" w:sz="0" w:space="0" w:color="auto"/>
            <w:left w:val="none" w:sz="0" w:space="0" w:color="auto"/>
            <w:bottom w:val="none" w:sz="0" w:space="0" w:color="auto"/>
            <w:right w:val="none" w:sz="0" w:space="0" w:color="auto"/>
          </w:divBdr>
        </w:div>
        <w:div w:id="597300813">
          <w:marLeft w:val="0"/>
          <w:marRight w:val="0"/>
          <w:marTop w:val="0"/>
          <w:marBottom w:val="0"/>
          <w:divBdr>
            <w:top w:val="none" w:sz="0" w:space="0" w:color="auto"/>
            <w:left w:val="none" w:sz="0" w:space="0" w:color="auto"/>
            <w:bottom w:val="none" w:sz="0" w:space="0" w:color="auto"/>
            <w:right w:val="none" w:sz="0" w:space="0" w:color="auto"/>
          </w:divBdr>
        </w:div>
        <w:div w:id="1158419903">
          <w:marLeft w:val="0"/>
          <w:marRight w:val="0"/>
          <w:marTop w:val="0"/>
          <w:marBottom w:val="0"/>
          <w:divBdr>
            <w:top w:val="none" w:sz="0" w:space="0" w:color="auto"/>
            <w:left w:val="none" w:sz="0" w:space="0" w:color="auto"/>
            <w:bottom w:val="none" w:sz="0" w:space="0" w:color="auto"/>
            <w:right w:val="none" w:sz="0" w:space="0" w:color="auto"/>
          </w:divBdr>
        </w:div>
        <w:div w:id="1565796637">
          <w:marLeft w:val="0"/>
          <w:marRight w:val="0"/>
          <w:marTop w:val="0"/>
          <w:marBottom w:val="0"/>
          <w:divBdr>
            <w:top w:val="none" w:sz="0" w:space="0" w:color="auto"/>
            <w:left w:val="none" w:sz="0" w:space="0" w:color="auto"/>
            <w:bottom w:val="none" w:sz="0" w:space="0" w:color="auto"/>
            <w:right w:val="none" w:sz="0" w:space="0" w:color="auto"/>
          </w:divBdr>
        </w:div>
        <w:div w:id="1016270987">
          <w:marLeft w:val="0"/>
          <w:marRight w:val="0"/>
          <w:marTop w:val="0"/>
          <w:marBottom w:val="0"/>
          <w:divBdr>
            <w:top w:val="none" w:sz="0" w:space="0" w:color="auto"/>
            <w:left w:val="none" w:sz="0" w:space="0" w:color="auto"/>
            <w:bottom w:val="none" w:sz="0" w:space="0" w:color="auto"/>
            <w:right w:val="none" w:sz="0" w:space="0" w:color="auto"/>
          </w:divBdr>
        </w:div>
        <w:div w:id="251401354">
          <w:marLeft w:val="0"/>
          <w:marRight w:val="0"/>
          <w:marTop w:val="0"/>
          <w:marBottom w:val="0"/>
          <w:divBdr>
            <w:top w:val="none" w:sz="0" w:space="0" w:color="auto"/>
            <w:left w:val="none" w:sz="0" w:space="0" w:color="auto"/>
            <w:bottom w:val="none" w:sz="0" w:space="0" w:color="auto"/>
            <w:right w:val="none" w:sz="0" w:space="0" w:color="auto"/>
          </w:divBdr>
        </w:div>
      </w:divsChild>
    </w:div>
    <w:div w:id="1652782443">
      <w:bodyDiv w:val="1"/>
      <w:marLeft w:val="0"/>
      <w:marRight w:val="0"/>
      <w:marTop w:val="0"/>
      <w:marBottom w:val="0"/>
      <w:divBdr>
        <w:top w:val="none" w:sz="0" w:space="0" w:color="auto"/>
        <w:left w:val="none" w:sz="0" w:space="0" w:color="auto"/>
        <w:bottom w:val="none" w:sz="0" w:space="0" w:color="auto"/>
        <w:right w:val="none" w:sz="0" w:space="0" w:color="auto"/>
      </w:divBdr>
    </w:div>
    <w:div w:id="1653632377">
      <w:bodyDiv w:val="1"/>
      <w:marLeft w:val="0"/>
      <w:marRight w:val="0"/>
      <w:marTop w:val="0"/>
      <w:marBottom w:val="0"/>
      <w:divBdr>
        <w:top w:val="none" w:sz="0" w:space="0" w:color="auto"/>
        <w:left w:val="none" w:sz="0" w:space="0" w:color="auto"/>
        <w:bottom w:val="none" w:sz="0" w:space="0" w:color="auto"/>
        <w:right w:val="none" w:sz="0" w:space="0" w:color="auto"/>
      </w:divBdr>
    </w:div>
    <w:div w:id="1653679817">
      <w:bodyDiv w:val="1"/>
      <w:marLeft w:val="0"/>
      <w:marRight w:val="0"/>
      <w:marTop w:val="0"/>
      <w:marBottom w:val="0"/>
      <w:divBdr>
        <w:top w:val="none" w:sz="0" w:space="0" w:color="auto"/>
        <w:left w:val="none" w:sz="0" w:space="0" w:color="auto"/>
        <w:bottom w:val="none" w:sz="0" w:space="0" w:color="auto"/>
        <w:right w:val="none" w:sz="0" w:space="0" w:color="auto"/>
      </w:divBdr>
    </w:div>
    <w:div w:id="1654603624">
      <w:bodyDiv w:val="1"/>
      <w:marLeft w:val="0"/>
      <w:marRight w:val="0"/>
      <w:marTop w:val="0"/>
      <w:marBottom w:val="0"/>
      <w:divBdr>
        <w:top w:val="none" w:sz="0" w:space="0" w:color="auto"/>
        <w:left w:val="none" w:sz="0" w:space="0" w:color="auto"/>
        <w:bottom w:val="none" w:sz="0" w:space="0" w:color="auto"/>
        <w:right w:val="none" w:sz="0" w:space="0" w:color="auto"/>
      </w:divBdr>
    </w:div>
    <w:div w:id="1654606123">
      <w:bodyDiv w:val="1"/>
      <w:marLeft w:val="0"/>
      <w:marRight w:val="0"/>
      <w:marTop w:val="0"/>
      <w:marBottom w:val="0"/>
      <w:divBdr>
        <w:top w:val="none" w:sz="0" w:space="0" w:color="auto"/>
        <w:left w:val="none" w:sz="0" w:space="0" w:color="auto"/>
        <w:bottom w:val="none" w:sz="0" w:space="0" w:color="auto"/>
        <w:right w:val="none" w:sz="0" w:space="0" w:color="auto"/>
      </w:divBdr>
    </w:div>
    <w:div w:id="1654675314">
      <w:bodyDiv w:val="1"/>
      <w:marLeft w:val="0"/>
      <w:marRight w:val="0"/>
      <w:marTop w:val="0"/>
      <w:marBottom w:val="0"/>
      <w:divBdr>
        <w:top w:val="none" w:sz="0" w:space="0" w:color="auto"/>
        <w:left w:val="none" w:sz="0" w:space="0" w:color="auto"/>
        <w:bottom w:val="none" w:sz="0" w:space="0" w:color="auto"/>
        <w:right w:val="none" w:sz="0" w:space="0" w:color="auto"/>
      </w:divBdr>
    </w:div>
    <w:div w:id="1654945270">
      <w:bodyDiv w:val="1"/>
      <w:marLeft w:val="0"/>
      <w:marRight w:val="0"/>
      <w:marTop w:val="0"/>
      <w:marBottom w:val="0"/>
      <w:divBdr>
        <w:top w:val="none" w:sz="0" w:space="0" w:color="auto"/>
        <w:left w:val="none" w:sz="0" w:space="0" w:color="auto"/>
        <w:bottom w:val="none" w:sz="0" w:space="0" w:color="auto"/>
        <w:right w:val="none" w:sz="0" w:space="0" w:color="auto"/>
      </w:divBdr>
    </w:div>
    <w:div w:id="1656294943">
      <w:bodyDiv w:val="1"/>
      <w:marLeft w:val="0"/>
      <w:marRight w:val="0"/>
      <w:marTop w:val="0"/>
      <w:marBottom w:val="0"/>
      <w:divBdr>
        <w:top w:val="none" w:sz="0" w:space="0" w:color="auto"/>
        <w:left w:val="none" w:sz="0" w:space="0" w:color="auto"/>
        <w:bottom w:val="none" w:sz="0" w:space="0" w:color="auto"/>
        <w:right w:val="none" w:sz="0" w:space="0" w:color="auto"/>
      </w:divBdr>
    </w:div>
    <w:div w:id="1656379081">
      <w:bodyDiv w:val="1"/>
      <w:marLeft w:val="0"/>
      <w:marRight w:val="0"/>
      <w:marTop w:val="0"/>
      <w:marBottom w:val="0"/>
      <w:divBdr>
        <w:top w:val="none" w:sz="0" w:space="0" w:color="auto"/>
        <w:left w:val="none" w:sz="0" w:space="0" w:color="auto"/>
        <w:bottom w:val="none" w:sz="0" w:space="0" w:color="auto"/>
        <w:right w:val="none" w:sz="0" w:space="0" w:color="auto"/>
      </w:divBdr>
    </w:div>
    <w:div w:id="1656452787">
      <w:bodyDiv w:val="1"/>
      <w:marLeft w:val="0"/>
      <w:marRight w:val="0"/>
      <w:marTop w:val="0"/>
      <w:marBottom w:val="0"/>
      <w:divBdr>
        <w:top w:val="none" w:sz="0" w:space="0" w:color="auto"/>
        <w:left w:val="none" w:sz="0" w:space="0" w:color="auto"/>
        <w:bottom w:val="none" w:sz="0" w:space="0" w:color="auto"/>
        <w:right w:val="none" w:sz="0" w:space="0" w:color="auto"/>
      </w:divBdr>
    </w:div>
    <w:div w:id="1658000578">
      <w:bodyDiv w:val="1"/>
      <w:marLeft w:val="0"/>
      <w:marRight w:val="0"/>
      <w:marTop w:val="0"/>
      <w:marBottom w:val="0"/>
      <w:divBdr>
        <w:top w:val="none" w:sz="0" w:space="0" w:color="auto"/>
        <w:left w:val="none" w:sz="0" w:space="0" w:color="auto"/>
        <w:bottom w:val="none" w:sz="0" w:space="0" w:color="auto"/>
        <w:right w:val="none" w:sz="0" w:space="0" w:color="auto"/>
      </w:divBdr>
    </w:div>
    <w:div w:id="1658025391">
      <w:bodyDiv w:val="1"/>
      <w:marLeft w:val="0"/>
      <w:marRight w:val="0"/>
      <w:marTop w:val="0"/>
      <w:marBottom w:val="0"/>
      <w:divBdr>
        <w:top w:val="none" w:sz="0" w:space="0" w:color="auto"/>
        <w:left w:val="none" w:sz="0" w:space="0" w:color="auto"/>
        <w:bottom w:val="none" w:sz="0" w:space="0" w:color="auto"/>
        <w:right w:val="none" w:sz="0" w:space="0" w:color="auto"/>
      </w:divBdr>
    </w:div>
    <w:div w:id="1658218967">
      <w:bodyDiv w:val="1"/>
      <w:marLeft w:val="0"/>
      <w:marRight w:val="0"/>
      <w:marTop w:val="0"/>
      <w:marBottom w:val="0"/>
      <w:divBdr>
        <w:top w:val="none" w:sz="0" w:space="0" w:color="auto"/>
        <w:left w:val="none" w:sz="0" w:space="0" w:color="auto"/>
        <w:bottom w:val="none" w:sz="0" w:space="0" w:color="auto"/>
        <w:right w:val="none" w:sz="0" w:space="0" w:color="auto"/>
      </w:divBdr>
    </w:div>
    <w:div w:id="1658681724">
      <w:bodyDiv w:val="1"/>
      <w:marLeft w:val="0"/>
      <w:marRight w:val="0"/>
      <w:marTop w:val="0"/>
      <w:marBottom w:val="0"/>
      <w:divBdr>
        <w:top w:val="none" w:sz="0" w:space="0" w:color="auto"/>
        <w:left w:val="none" w:sz="0" w:space="0" w:color="auto"/>
        <w:bottom w:val="none" w:sz="0" w:space="0" w:color="auto"/>
        <w:right w:val="none" w:sz="0" w:space="0" w:color="auto"/>
      </w:divBdr>
    </w:div>
    <w:div w:id="1658800981">
      <w:bodyDiv w:val="1"/>
      <w:marLeft w:val="0"/>
      <w:marRight w:val="0"/>
      <w:marTop w:val="0"/>
      <w:marBottom w:val="0"/>
      <w:divBdr>
        <w:top w:val="none" w:sz="0" w:space="0" w:color="auto"/>
        <w:left w:val="none" w:sz="0" w:space="0" w:color="auto"/>
        <w:bottom w:val="none" w:sz="0" w:space="0" w:color="auto"/>
        <w:right w:val="none" w:sz="0" w:space="0" w:color="auto"/>
      </w:divBdr>
    </w:div>
    <w:div w:id="1659772381">
      <w:bodyDiv w:val="1"/>
      <w:marLeft w:val="0"/>
      <w:marRight w:val="0"/>
      <w:marTop w:val="0"/>
      <w:marBottom w:val="0"/>
      <w:divBdr>
        <w:top w:val="none" w:sz="0" w:space="0" w:color="auto"/>
        <w:left w:val="none" w:sz="0" w:space="0" w:color="auto"/>
        <w:bottom w:val="none" w:sz="0" w:space="0" w:color="auto"/>
        <w:right w:val="none" w:sz="0" w:space="0" w:color="auto"/>
      </w:divBdr>
    </w:div>
    <w:div w:id="1660574455">
      <w:bodyDiv w:val="1"/>
      <w:marLeft w:val="0"/>
      <w:marRight w:val="0"/>
      <w:marTop w:val="0"/>
      <w:marBottom w:val="0"/>
      <w:divBdr>
        <w:top w:val="none" w:sz="0" w:space="0" w:color="auto"/>
        <w:left w:val="none" w:sz="0" w:space="0" w:color="auto"/>
        <w:bottom w:val="none" w:sz="0" w:space="0" w:color="auto"/>
        <w:right w:val="none" w:sz="0" w:space="0" w:color="auto"/>
      </w:divBdr>
    </w:div>
    <w:div w:id="1660619615">
      <w:bodyDiv w:val="1"/>
      <w:marLeft w:val="0"/>
      <w:marRight w:val="0"/>
      <w:marTop w:val="0"/>
      <w:marBottom w:val="0"/>
      <w:divBdr>
        <w:top w:val="none" w:sz="0" w:space="0" w:color="auto"/>
        <w:left w:val="none" w:sz="0" w:space="0" w:color="auto"/>
        <w:bottom w:val="none" w:sz="0" w:space="0" w:color="auto"/>
        <w:right w:val="none" w:sz="0" w:space="0" w:color="auto"/>
      </w:divBdr>
    </w:div>
    <w:div w:id="1662469712">
      <w:bodyDiv w:val="1"/>
      <w:marLeft w:val="0"/>
      <w:marRight w:val="0"/>
      <w:marTop w:val="0"/>
      <w:marBottom w:val="0"/>
      <w:divBdr>
        <w:top w:val="none" w:sz="0" w:space="0" w:color="auto"/>
        <w:left w:val="none" w:sz="0" w:space="0" w:color="auto"/>
        <w:bottom w:val="none" w:sz="0" w:space="0" w:color="auto"/>
        <w:right w:val="none" w:sz="0" w:space="0" w:color="auto"/>
      </w:divBdr>
    </w:div>
    <w:div w:id="1663314218">
      <w:bodyDiv w:val="1"/>
      <w:marLeft w:val="0"/>
      <w:marRight w:val="0"/>
      <w:marTop w:val="0"/>
      <w:marBottom w:val="0"/>
      <w:divBdr>
        <w:top w:val="none" w:sz="0" w:space="0" w:color="auto"/>
        <w:left w:val="none" w:sz="0" w:space="0" w:color="auto"/>
        <w:bottom w:val="none" w:sz="0" w:space="0" w:color="auto"/>
        <w:right w:val="none" w:sz="0" w:space="0" w:color="auto"/>
      </w:divBdr>
    </w:div>
    <w:div w:id="1663511940">
      <w:bodyDiv w:val="1"/>
      <w:marLeft w:val="0"/>
      <w:marRight w:val="0"/>
      <w:marTop w:val="0"/>
      <w:marBottom w:val="0"/>
      <w:divBdr>
        <w:top w:val="none" w:sz="0" w:space="0" w:color="auto"/>
        <w:left w:val="none" w:sz="0" w:space="0" w:color="auto"/>
        <w:bottom w:val="none" w:sz="0" w:space="0" w:color="auto"/>
        <w:right w:val="none" w:sz="0" w:space="0" w:color="auto"/>
      </w:divBdr>
    </w:div>
    <w:div w:id="1664822559">
      <w:bodyDiv w:val="1"/>
      <w:marLeft w:val="0"/>
      <w:marRight w:val="0"/>
      <w:marTop w:val="0"/>
      <w:marBottom w:val="0"/>
      <w:divBdr>
        <w:top w:val="none" w:sz="0" w:space="0" w:color="auto"/>
        <w:left w:val="none" w:sz="0" w:space="0" w:color="auto"/>
        <w:bottom w:val="none" w:sz="0" w:space="0" w:color="auto"/>
        <w:right w:val="none" w:sz="0" w:space="0" w:color="auto"/>
      </w:divBdr>
    </w:div>
    <w:div w:id="1667320662">
      <w:bodyDiv w:val="1"/>
      <w:marLeft w:val="0"/>
      <w:marRight w:val="0"/>
      <w:marTop w:val="0"/>
      <w:marBottom w:val="0"/>
      <w:divBdr>
        <w:top w:val="none" w:sz="0" w:space="0" w:color="auto"/>
        <w:left w:val="none" w:sz="0" w:space="0" w:color="auto"/>
        <w:bottom w:val="none" w:sz="0" w:space="0" w:color="auto"/>
        <w:right w:val="none" w:sz="0" w:space="0" w:color="auto"/>
      </w:divBdr>
    </w:div>
    <w:div w:id="1667711965">
      <w:bodyDiv w:val="1"/>
      <w:marLeft w:val="0"/>
      <w:marRight w:val="0"/>
      <w:marTop w:val="0"/>
      <w:marBottom w:val="0"/>
      <w:divBdr>
        <w:top w:val="none" w:sz="0" w:space="0" w:color="auto"/>
        <w:left w:val="none" w:sz="0" w:space="0" w:color="auto"/>
        <w:bottom w:val="none" w:sz="0" w:space="0" w:color="auto"/>
        <w:right w:val="none" w:sz="0" w:space="0" w:color="auto"/>
      </w:divBdr>
    </w:div>
    <w:div w:id="1667711970">
      <w:bodyDiv w:val="1"/>
      <w:marLeft w:val="0"/>
      <w:marRight w:val="0"/>
      <w:marTop w:val="0"/>
      <w:marBottom w:val="0"/>
      <w:divBdr>
        <w:top w:val="none" w:sz="0" w:space="0" w:color="auto"/>
        <w:left w:val="none" w:sz="0" w:space="0" w:color="auto"/>
        <w:bottom w:val="none" w:sz="0" w:space="0" w:color="auto"/>
        <w:right w:val="none" w:sz="0" w:space="0" w:color="auto"/>
      </w:divBdr>
    </w:div>
    <w:div w:id="1667826807">
      <w:bodyDiv w:val="1"/>
      <w:marLeft w:val="0"/>
      <w:marRight w:val="0"/>
      <w:marTop w:val="0"/>
      <w:marBottom w:val="0"/>
      <w:divBdr>
        <w:top w:val="none" w:sz="0" w:space="0" w:color="auto"/>
        <w:left w:val="none" w:sz="0" w:space="0" w:color="auto"/>
        <w:bottom w:val="none" w:sz="0" w:space="0" w:color="auto"/>
        <w:right w:val="none" w:sz="0" w:space="0" w:color="auto"/>
      </w:divBdr>
    </w:div>
    <w:div w:id="1668023252">
      <w:bodyDiv w:val="1"/>
      <w:marLeft w:val="0"/>
      <w:marRight w:val="0"/>
      <w:marTop w:val="0"/>
      <w:marBottom w:val="0"/>
      <w:divBdr>
        <w:top w:val="none" w:sz="0" w:space="0" w:color="auto"/>
        <w:left w:val="none" w:sz="0" w:space="0" w:color="auto"/>
        <w:bottom w:val="none" w:sz="0" w:space="0" w:color="auto"/>
        <w:right w:val="none" w:sz="0" w:space="0" w:color="auto"/>
      </w:divBdr>
    </w:div>
    <w:div w:id="1668552727">
      <w:bodyDiv w:val="1"/>
      <w:marLeft w:val="0"/>
      <w:marRight w:val="0"/>
      <w:marTop w:val="0"/>
      <w:marBottom w:val="0"/>
      <w:divBdr>
        <w:top w:val="none" w:sz="0" w:space="0" w:color="auto"/>
        <w:left w:val="none" w:sz="0" w:space="0" w:color="auto"/>
        <w:bottom w:val="none" w:sz="0" w:space="0" w:color="auto"/>
        <w:right w:val="none" w:sz="0" w:space="0" w:color="auto"/>
      </w:divBdr>
    </w:div>
    <w:div w:id="1668900705">
      <w:bodyDiv w:val="1"/>
      <w:marLeft w:val="0"/>
      <w:marRight w:val="0"/>
      <w:marTop w:val="0"/>
      <w:marBottom w:val="0"/>
      <w:divBdr>
        <w:top w:val="none" w:sz="0" w:space="0" w:color="auto"/>
        <w:left w:val="none" w:sz="0" w:space="0" w:color="auto"/>
        <w:bottom w:val="none" w:sz="0" w:space="0" w:color="auto"/>
        <w:right w:val="none" w:sz="0" w:space="0" w:color="auto"/>
      </w:divBdr>
    </w:div>
    <w:div w:id="1669094199">
      <w:bodyDiv w:val="1"/>
      <w:marLeft w:val="0"/>
      <w:marRight w:val="0"/>
      <w:marTop w:val="0"/>
      <w:marBottom w:val="0"/>
      <w:divBdr>
        <w:top w:val="none" w:sz="0" w:space="0" w:color="auto"/>
        <w:left w:val="none" w:sz="0" w:space="0" w:color="auto"/>
        <w:bottom w:val="none" w:sz="0" w:space="0" w:color="auto"/>
        <w:right w:val="none" w:sz="0" w:space="0" w:color="auto"/>
      </w:divBdr>
    </w:div>
    <w:div w:id="1669097741">
      <w:bodyDiv w:val="1"/>
      <w:marLeft w:val="0"/>
      <w:marRight w:val="0"/>
      <w:marTop w:val="0"/>
      <w:marBottom w:val="0"/>
      <w:divBdr>
        <w:top w:val="none" w:sz="0" w:space="0" w:color="auto"/>
        <w:left w:val="none" w:sz="0" w:space="0" w:color="auto"/>
        <w:bottom w:val="none" w:sz="0" w:space="0" w:color="auto"/>
        <w:right w:val="none" w:sz="0" w:space="0" w:color="auto"/>
      </w:divBdr>
    </w:div>
    <w:div w:id="1669939299">
      <w:bodyDiv w:val="1"/>
      <w:marLeft w:val="0"/>
      <w:marRight w:val="0"/>
      <w:marTop w:val="0"/>
      <w:marBottom w:val="0"/>
      <w:divBdr>
        <w:top w:val="none" w:sz="0" w:space="0" w:color="auto"/>
        <w:left w:val="none" w:sz="0" w:space="0" w:color="auto"/>
        <w:bottom w:val="none" w:sz="0" w:space="0" w:color="auto"/>
        <w:right w:val="none" w:sz="0" w:space="0" w:color="auto"/>
      </w:divBdr>
    </w:div>
    <w:div w:id="1669939871">
      <w:bodyDiv w:val="1"/>
      <w:marLeft w:val="0"/>
      <w:marRight w:val="0"/>
      <w:marTop w:val="0"/>
      <w:marBottom w:val="0"/>
      <w:divBdr>
        <w:top w:val="none" w:sz="0" w:space="0" w:color="auto"/>
        <w:left w:val="none" w:sz="0" w:space="0" w:color="auto"/>
        <w:bottom w:val="none" w:sz="0" w:space="0" w:color="auto"/>
        <w:right w:val="none" w:sz="0" w:space="0" w:color="auto"/>
      </w:divBdr>
    </w:div>
    <w:div w:id="1671248814">
      <w:bodyDiv w:val="1"/>
      <w:marLeft w:val="0"/>
      <w:marRight w:val="0"/>
      <w:marTop w:val="0"/>
      <w:marBottom w:val="0"/>
      <w:divBdr>
        <w:top w:val="none" w:sz="0" w:space="0" w:color="auto"/>
        <w:left w:val="none" w:sz="0" w:space="0" w:color="auto"/>
        <w:bottom w:val="none" w:sz="0" w:space="0" w:color="auto"/>
        <w:right w:val="none" w:sz="0" w:space="0" w:color="auto"/>
      </w:divBdr>
    </w:div>
    <w:div w:id="1671365620">
      <w:bodyDiv w:val="1"/>
      <w:marLeft w:val="0"/>
      <w:marRight w:val="0"/>
      <w:marTop w:val="0"/>
      <w:marBottom w:val="0"/>
      <w:divBdr>
        <w:top w:val="none" w:sz="0" w:space="0" w:color="auto"/>
        <w:left w:val="none" w:sz="0" w:space="0" w:color="auto"/>
        <w:bottom w:val="none" w:sz="0" w:space="0" w:color="auto"/>
        <w:right w:val="none" w:sz="0" w:space="0" w:color="auto"/>
      </w:divBdr>
    </w:div>
    <w:div w:id="1671520731">
      <w:bodyDiv w:val="1"/>
      <w:marLeft w:val="0"/>
      <w:marRight w:val="0"/>
      <w:marTop w:val="0"/>
      <w:marBottom w:val="0"/>
      <w:divBdr>
        <w:top w:val="none" w:sz="0" w:space="0" w:color="auto"/>
        <w:left w:val="none" w:sz="0" w:space="0" w:color="auto"/>
        <w:bottom w:val="none" w:sz="0" w:space="0" w:color="auto"/>
        <w:right w:val="none" w:sz="0" w:space="0" w:color="auto"/>
      </w:divBdr>
    </w:div>
    <w:div w:id="1672952637">
      <w:bodyDiv w:val="1"/>
      <w:marLeft w:val="0"/>
      <w:marRight w:val="0"/>
      <w:marTop w:val="0"/>
      <w:marBottom w:val="0"/>
      <w:divBdr>
        <w:top w:val="none" w:sz="0" w:space="0" w:color="auto"/>
        <w:left w:val="none" w:sz="0" w:space="0" w:color="auto"/>
        <w:bottom w:val="none" w:sz="0" w:space="0" w:color="auto"/>
        <w:right w:val="none" w:sz="0" w:space="0" w:color="auto"/>
      </w:divBdr>
    </w:div>
    <w:div w:id="1673482818">
      <w:bodyDiv w:val="1"/>
      <w:marLeft w:val="0"/>
      <w:marRight w:val="0"/>
      <w:marTop w:val="0"/>
      <w:marBottom w:val="0"/>
      <w:divBdr>
        <w:top w:val="none" w:sz="0" w:space="0" w:color="auto"/>
        <w:left w:val="none" w:sz="0" w:space="0" w:color="auto"/>
        <w:bottom w:val="none" w:sz="0" w:space="0" w:color="auto"/>
        <w:right w:val="none" w:sz="0" w:space="0" w:color="auto"/>
      </w:divBdr>
    </w:div>
    <w:div w:id="1675062991">
      <w:bodyDiv w:val="1"/>
      <w:marLeft w:val="0"/>
      <w:marRight w:val="0"/>
      <w:marTop w:val="0"/>
      <w:marBottom w:val="0"/>
      <w:divBdr>
        <w:top w:val="none" w:sz="0" w:space="0" w:color="auto"/>
        <w:left w:val="none" w:sz="0" w:space="0" w:color="auto"/>
        <w:bottom w:val="none" w:sz="0" w:space="0" w:color="auto"/>
        <w:right w:val="none" w:sz="0" w:space="0" w:color="auto"/>
      </w:divBdr>
    </w:div>
    <w:div w:id="1675111890">
      <w:bodyDiv w:val="1"/>
      <w:marLeft w:val="0"/>
      <w:marRight w:val="0"/>
      <w:marTop w:val="0"/>
      <w:marBottom w:val="0"/>
      <w:divBdr>
        <w:top w:val="none" w:sz="0" w:space="0" w:color="auto"/>
        <w:left w:val="none" w:sz="0" w:space="0" w:color="auto"/>
        <w:bottom w:val="none" w:sz="0" w:space="0" w:color="auto"/>
        <w:right w:val="none" w:sz="0" w:space="0" w:color="auto"/>
      </w:divBdr>
    </w:div>
    <w:div w:id="1675449528">
      <w:bodyDiv w:val="1"/>
      <w:marLeft w:val="0"/>
      <w:marRight w:val="0"/>
      <w:marTop w:val="0"/>
      <w:marBottom w:val="0"/>
      <w:divBdr>
        <w:top w:val="none" w:sz="0" w:space="0" w:color="auto"/>
        <w:left w:val="none" w:sz="0" w:space="0" w:color="auto"/>
        <w:bottom w:val="none" w:sz="0" w:space="0" w:color="auto"/>
        <w:right w:val="none" w:sz="0" w:space="0" w:color="auto"/>
      </w:divBdr>
    </w:div>
    <w:div w:id="1675497432">
      <w:bodyDiv w:val="1"/>
      <w:marLeft w:val="0"/>
      <w:marRight w:val="0"/>
      <w:marTop w:val="0"/>
      <w:marBottom w:val="0"/>
      <w:divBdr>
        <w:top w:val="none" w:sz="0" w:space="0" w:color="auto"/>
        <w:left w:val="none" w:sz="0" w:space="0" w:color="auto"/>
        <w:bottom w:val="none" w:sz="0" w:space="0" w:color="auto"/>
        <w:right w:val="none" w:sz="0" w:space="0" w:color="auto"/>
      </w:divBdr>
    </w:div>
    <w:div w:id="1676112105">
      <w:bodyDiv w:val="1"/>
      <w:marLeft w:val="0"/>
      <w:marRight w:val="0"/>
      <w:marTop w:val="0"/>
      <w:marBottom w:val="0"/>
      <w:divBdr>
        <w:top w:val="none" w:sz="0" w:space="0" w:color="auto"/>
        <w:left w:val="none" w:sz="0" w:space="0" w:color="auto"/>
        <w:bottom w:val="none" w:sz="0" w:space="0" w:color="auto"/>
        <w:right w:val="none" w:sz="0" w:space="0" w:color="auto"/>
      </w:divBdr>
    </w:div>
    <w:div w:id="1676420290">
      <w:bodyDiv w:val="1"/>
      <w:marLeft w:val="0"/>
      <w:marRight w:val="0"/>
      <w:marTop w:val="0"/>
      <w:marBottom w:val="0"/>
      <w:divBdr>
        <w:top w:val="none" w:sz="0" w:space="0" w:color="auto"/>
        <w:left w:val="none" w:sz="0" w:space="0" w:color="auto"/>
        <w:bottom w:val="none" w:sz="0" w:space="0" w:color="auto"/>
        <w:right w:val="none" w:sz="0" w:space="0" w:color="auto"/>
      </w:divBdr>
    </w:div>
    <w:div w:id="1677145545">
      <w:bodyDiv w:val="1"/>
      <w:marLeft w:val="0"/>
      <w:marRight w:val="0"/>
      <w:marTop w:val="0"/>
      <w:marBottom w:val="0"/>
      <w:divBdr>
        <w:top w:val="none" w:sz="0" w:space="0" w:color="auto"/>
        <w:left w:val="none" w:sz="0" w:space="0" w:color="auto"/>
        <w:bottom w:val="none" w:sz="0" w:space="0" w:color="auto"/>
        <w:right w:val="none" w:sz="0" w:space="0" w:color="auto"/>
      </w:divBdr>
    </w:div>
    <w:div w:id="1679576699">
      <w:bodyDiv w:val="1"/>
      <w:marLeft w:val="0"/>
      <w:marRight w:val="0"/>
      <w:marTop w:val="0"/>
      <w:marBottom w:val="0"/>
      <w:divBdr>
        <w:top w:val="none" w:sz="0" w:space="0" w:color="auto"/>
        <w:left w:val="none" w:sz="0" w:space="0" w:color="auto"/>
        <w:bottom w:val="none" w:sz="0" w:space="0" w:color="auto"/>
        <w:right w:val="none" w:sz="0" w:space="0" w:color="auto"/>
      </w:divBdr>
    </w:div>
    <w:div w:id="1679652520">
      <w:bodyDiv w:val="1"/>
      <w:marLeft w:val="0"/>
      <w:marRight w:val="0"/>
      <w:marTop w:val="0"/>
      <w:marBottom w:val="0"/>
      <w:divBdr>
        <w:top w:val="none" w:sz="0" w:space="0" w:color="auto"/>
        <w:left w:val="none" w:sz="0" w:space="0" w:color="auto"/>
        <w:bottom w:val="none" w:sz="0" w:space="0" w:color="auto"/>
        <w:right w:val="none" w:sz="0" w:space="0" w:color="auto"/>
      </w:divBdr>
    </w:div>
    <w:div w:id="1680309955">
      <w:bodyDiv w:val="1"/>
      <w:marLeft w:val="0"/>
      <w:marRight w:val="0"/>
      <w:marTop w:val="0"/>
      <w:marBottom w:val="0"/>
      <w:divBdr>
        <w:top w:val="none" w:sz="0" w:space="0" w:color="auto"/>
        <w:left w:val="none" w:sz="0" w:space="0" w:color="auto"/>
        <w:bottom w:val="none" w:sz="0" w:space="0" w:color="auto"/>
        <w:right w:val="none" w:sz="0" w:space="0" w:color="auto"/>
      </w:divBdr>
    </w:div>
    <w:div w:id="1680350899">
      <w:bodyDiv w:val="1"/>
      <w:marLeft w:val="0"/>
      <w:marRight w:val="0"/>
      <w:marTop w:val="0"/>
      <w:marBottom w:val="0"/>
      <w:divBdr>
        <w:top w:val="none" w:sz="0" w:space="0" w:color="auto"/>
        <w:left w:val="none" w:sz="0" w:space="0" w:color="auto"/>
        <w:bottom w:val="none" w:sz="0" w:space="0" w:color="auto"/>
        <w:right w:val="none" w:sz="0" w:space="0" w:color="auto"/>
      </w:divBdr>
    </w:div>
    <w:div w:id="1680886504">
      <w:bodyDiv w:val="1"/>
      <w:marLeft w:val="0"/>
      <w:marRight w:val="0"/>
      <w:marTop w:val="0"/>
      <w:marBottom w:val="0"/>
      <w:divBdr>
        <w:top w:val="none" w:sz="0" w:space="0" w:color="auto"/>
        <w:left w:val="none" w:sz="0" w:space="0" w:color="auto"/>
        <w:bottom w:val="none" w:sz="0" w:space="0" w:color="auto"/>
        <w:right w:val="none" w:sz="0" w:space="0" w:color="auto"/>
      </w:divBdr>
    </w:div>
    <w:div w:id="1681080168">
      <w:bodyDiv w:val="1"/>
      <w:marLeft w:val="0"/>
      <w:marRight w:val="0"/>
      <w:marTop w:val="0"/>
      <w:marBottom w:val="0"/>
      <w:divBdr>
        <w:top w:val="none" w:sz="0" w:space="0" w:color="auto"/>
        <w:left w:val="none" w:sz="0" w:space="0" w:color="auto"/>
        <w:bottom w:val="none" w:sz="0" w:space="0" w:color="auto"/>
        <w:right w:val="none" w:sz="0" w:space="0" w:color="auto"/>
      </w:divBdr>
    </w:div>
    <w:div w:id="1681278614">
      <w:bodyDiv w:val="1"/>
      <w:marLeft w:val="0"/>
      <w:marRight w:val="0"/>
      <w:marTop w:val="0"/>
      <w:marBottom w:val="0"/>
      <w:divBdr>
        <w:top w:val="none" w:sz="0" w:space="0" w:color="auto"/>
        <w:left w:val="none" w:sz="0" w:space="0" w:color="auto"/>
        <w:bottom w:val="none" w:sz="0" w:space="0" w:color="auto"/>
        <w:right w:val="none" w:sz="0" w:space="0" w:color="auto"/>
      </w:divBdr>
    </w:div>
    <w:div w:id="1682319785">
      <w:bodyDiv w:val="1"/>
      <w:marLeft w:val="0"/>
      <w:marRight w:val="0"/>
      <w:marTop w:val="0"/>
      <w:marBottom w:val="0"/>
      <w:divBdr>
        <w:top w:val="none" w:sz="0" w:space="0" w:color="auto"/>
        <w:left w:val="none" w:sz="0" w:space="0" w:color="auto"/>
        <w:bottom w:val="none" w:sz="0" w:space="0" w:color="auto"/>
        <w:right w:val="none" w:sz="0" w:space="0" w:color="auto"/>
      </w:divBdr>
    </w:div>
    <w:div w:id="1682851215">
      <w:bodyDiv w:val="1"/>
      <w:marLeft w:val="0"/>
      <w:marRight w:val="0"/>
      <w:marTop w:val="0"/>
      <w:marBottom w:val="0"/>
      <w:divBdr>
        <w:top w:val="none" w:sz="0" w:space="0" w:color="auto"/>
        <w:left w:val="none" w:sz="0" w:space="0" w:color="auto"/>
        <w:bottom w:val="none" w:sz="0" w:space="0" w:color="auto"/>
        <w:right w:val="none" w:sz="0" w:space="0" w:color="auto"/>
      </w:divBdr>
    </w:div>
    <w:div w:id="1683121711">
      <w:bodyDiv w:val="1"/>
      <w:marLeft w:val="0"/>
      <w:marRight w:val="0"/>
      <w:marTop w:val="0"/>
      <w:marBottom w:val="0"/>
      <w:divBdr>
        <w:top w:val="none" w:sz="0" w:space="0" w:color="auto"/>
        <w:left w:val="none" w:sz="0" w:space="0" w:color="auto"/>
        <w:bottom w:val="none" w:sz="0" w:space="0" w:color="auto"/>
        <w:right w:val="none" w:sz="0" w:space="0" w:color="auto"/>
      </w:divBdr>
    </w:div>
    <w:div w:id="1684668780">
      <w:bodyDiv w:val="1"/>
      <w:marLeft w:val="0"/>
      <w:marRight w:val="0"/>
      <w:marTop w:val="0"/>
      <w:marBottom w:val="0"/>
      <w:divBdr>
        <w:top w:val="none" w:sz="0" w:space="0" w:color="auto"/>
        <w:left w:val="none" w:sz="0" w:space="0" w:color="auto"/>
        <w:bottom w:val="none" w:sz="0" w:space="0" w:color="auto"/>
        <w:right w:val="none" w:sz="0" w:space="0" w:color="auto"/>
      </w:divBdr>
    </w:div>
    <w:div w:id="1684935063">
      <w:bodyDiv w:val="1"/>
      <w:marLeft w:val="0"/>
      <w:marRight w:val="0"/>
      <w:marTop w:val="0"/>
      <w:marBottom w:val="0"/>
      <w:divBdr>
        <w:top w:val="none" w:sz="0" w:space="0" w:color="auto"/>
        <w:left w:val="none" w:sz="0" w:space="0" w:color="auto"/>
        <w:bottom w:val="none" w:sz="0" w:space="0" w:color="auto"/>
        <w:right w:val="none" w:sz="0" w:space="0" w:color="auto"/>
      </w:divBdr>
    </w:div>
    <w:div w:id="1686247086">
      <w:bodyDiv w:val="1"/>
      <w:marLeft w:val="0"/>
      <w:marRight w:val="0"/>
      <w:marTop w:val="0"/>
      <w:marBottom w:val="0"/>
      <w:divBdr>
        <w:top w:val="none" w:sz="0" w:space="0" w:color="auto"/>
        <w:left w:val="none" w:sz="0" w:space="0" w:color="auto"/>
        <w:bottom w:val="none" w:sz="0" w:space="0" w:color="auto"/>
        <w:right w:val="none" w:sz="0" w:space="0" w:color="auto"/>
      </w:divBdr>
    </w:div>
    <w:div w:id="1686634497">
      <w:bodyDiv w:val="1"/>
      <w:marLeft w:val="0"/>
      <w:marRight w:val="0"/>
      <w:marTop w:val="0"/>
      <w:marBottom w:val="0"/>
      <w:divBdr>
        <w:top w:val="none" w:sz="0" w:space="0" w:color="auto"/>
        <w:left w:val="none" w:sz="0" w:space="0" w:color="auto"/>
        <w:bottom w:val="none" w:sz="0" w:space="0" w:color="auto"/>
        <w:right w:val="none" w:sz="0" w:space="0" w:color="auto"/>
      </w:divBdr>
    </w:div>
    <w:div w:id="1686634966">
      <w:bodyDiv w:val="1"/>
      <w:marLeft w:val="0"/>
      <w:marRight w:val="0"/>
      <w:marTop w:val="0"/>
      <w:marBottom w:val="0"/>
      <w:divBdr>
        <w:top w:val="none" w:sz="0" w:space="0" w:color="auto"/>
        <w:left w:val="none" w:sz="0" w:space="0" w:color="auto"/>
        <w:bottom w:val="none" w:sz="0" w:space="0" w:color="auto"/>
        <w:right w:val="none" w:sz="0" w:space="0" w:color="auto"/>
      </w:divBdr>
    </w:div>
    <w:div w:id="1687630008">
      <w:bodyDiv w:val="1"/>
      <w:marLeft w:val="0"/>
      <w:marRight w:val="0"/>
      <w:marTop w:val="0"/>
      <w:marBottom w:val="0"/>
      <w:divBdr>
        <w:top w:val="none" w:sz="0" w:space="0" w:color="auto"/>
        <w:left w:val="none" w:sz="0" w:space="0" w:color="auto"/>
        <w:bottom w:val="none" w:sz="0" w:space="0" w:color="auto"/>
        <w:right w:val="none" w:sz="0" w:space="0" w:color="auto"/>
      </w:divBdr>
    </w:div>
    <w:div w:id="1688481001">
      <w:bodyDiv w:val="1"/>
      <w:marLeft w:val="0"/>
      <w:marRight w:val="0"/>
      <w:marTop w:val="0"/>
      <w:marBottom w:val="0"/>
      <w:divBdr>
        <w:top w:val="none" w:sz="0" w:space="0" w:color="auto"/>
        <w:left w:val="none" w:sz="0" w:space="0" w:color="auto"/>
        <w:bottom w:val="none" w:sz="0" w:space="0" w:color="auto"/>
        <w:right w:val="none" w:sz="0" w:space="0" w:color="auto"/>
      </w:divBdr>
    </w:div>
    <w:div w:id="1690256937">
      <w:bodyDiv w:val="1"/>
      <w:marLeft w:val="0"/>
      <w:marRight w:val="0"/>
      <w:marTop w:val="0"/>
      <w:marBottom w:val="0"/>
      <w:divBdr>
        <w:top w:val="none" w:sz="0" w:space="0" w:color="auto"/>
        <w:left w:val="none" w:sz="0" w:space="0" w:color="auto"/>
        <w:bottom w:val="none" w:sz="0" w:space="0" w:color="auto"/>
        <w:right w:val="none" w:sz="0" w:space="0" w:color="auto"/>
      </w:divBdr>
      <w:divsChild>
        <w:div w:id="989940490">
          <w:marLeft w:val="0"/>
          <w:marRight w:val="0"/>
          <w:marTop w:val="0"/>
          <w:marBottom w:val="0"/>
          <w:divBdr>
            <w:top w:val="none" w:sz="0" w:space="0" w:color="auto"/>
            <w:left w:val="none" w:sz="0" w:space="0" w:color="auto"/>
            <w:bottom w:val="none" w:sz="0" w:space="0" w:color="auto"/>
            <w:right w:val="none" w:sz="0" w:space="0" w:color="auto"/>
          </w:divBdr>
        </w:div>
        <w:div w:id="528489236">
          <w:marLeft w:val="0"/>
          <w:marRight w:val="0"/>
          <w:marTop w:val="0"/>
          <w:marBottom w:val="0"/>
          <w:divBdr>
            <w:top w:val="none" w:sz="0" w:space="0" w:color="auto"/>
            <w:left w:val="none" w:sz="0" w:space="0" w:color="auto"/>
            <w:bottom w:val="none" w:sz="0" w:space="0" w:color="auto"/>
            <w:right w:val="none" w:sz="0" w:space="0" w:color="auto"/>
          </w:divBdr>
        </w:div>
        <w:div w:id="42559329">
          <w:marLeft w:val="0"/>
          <w:marRight w:val="0"/>
          <w:marTop w:val="0"/>
          <w:marBottom w:val="0"/>
          <w:divBdr>
            <w:top w:val="none" w:sz="0" w:space="0" w:color="auto"/>
            <w:left w:val="none" w:sz="0" w:space="0" w:color="auto"/>
            <w:bottom w:val="none" w:sz="0" w:space="0" w:color="auto"/>
            <w:right w:val="none" w:sz="0" w:space="0" w:color="auto"/>
          </w:divBdr>
        </w:div>
        <w:div w:id="872036038">
          <w:marLeft w:val="0"/>
          <w:marRight w:val="0"/>
          <w:marTop w:val="0"/>
          <w:marBottom w:val="0"/>
          <w:divBdr>
            <w:top w:val="none" w:sz="0" w:space="0" w:color="auto"/>
            <w:left w:val="none" w:sz="0" w:space="0" w:color="auto"/>
            <w:bottom w:val="none" w:sz="0" w:space="0" w:color="auto"/>
            <w:right w:val="none" w:sz="0" w:space="0" w:color="auto"/>
          </w:divBdr>
        </w:div>
        <w:div w:id="2107573724">
          <w:marLeft w:val="0"/>
          <w:marRight w:val="0"/>
          <w:marTop w:val="0"/>
          <w:marBottom w:val="0"/>
          <w:divBdr>
            <w:top w:val="none" w:sz="0" w:space="0" w:color="auto"/>
            <w:left w:val="none" w:sz="0" w:space="0" w:color="auto"/>
            <w:bottom w:val="none" w:sz="0" w:space="0" w:color="auto"/>
            <w:right w:val="none" w:sz="0" w:space="0" w:color="auto"/>
          </w:divBdr>
        </w:div>
        <w:div w:id="302739751">
          <w:marLeft w:val="0"/>
          <w:marRight w:val="0"/>
          <w:marTop w:val="0"/>
          <w:marBottom w:val="0"/>
          <w:divBdr>
            <w:top w:val="none" w:sz="0" w:space="0" w:color="auto"/>
            <w:left w:val="none" w:sz="0" w:space="0" w:color="auto"/>
            <w:bottom w:val="none" w:sz="0" w:space="0" w:color="auto"/>
            <w:right w:val="none" w:sz="0" w:space="0" w:color="auto"/>
          </w:divBdr>
        </w:div>
        <w:div w:id="1003435338">
          <w:marLeft w:val="0"/>
          <w:marRight w:val="0"/>
          <w:marTop w:val="0"/>
          <w:marBottom w:val="0"/>
          <w:divBdr>
            <w:top w:val="none" w:sz="0" w:space="0" w:color="auto"/>
            <w:left w:val="none" w:sz="0" w:space="0" w:color="auto"/>
            <w:bottom w:val="none" w:sz="0" w:space="0" w:color="auto"/>
            <w:right w:val="none" w:sz="0" w:space="0" w:color="auto"/>
          </w:divBdr>
        </w:div>
        <w:div w:id="1537422647">
          <w:marLeft w:val="0"/>
          <w:marRight w:val="0"/>
          <w:marTop w:val="0"/>
          <w:marBottom w:val="0"/>
          <w:divBdr>
            <w:top w:val="none" w:sz="0" w:space="0" w:color="auto"/>
            <w:left w:val="none" w:sz="0" w:space="0" w:color="auto"/>
            <w:bottom w:val="none" w:sz="0" w:space="0" w:color="auto"/>
            <w:right w:val="none" w:sz="0" w:space="0" w:color="auto"/>
          </w:divBdr>
        </w:div>
        <w:div w:id="263194308">
          <w:marLeft w:val="0"/>
          <w:marRight w:val="0"/>
          <w:marTop w:val="0"/>
          <w:marBottom w:val="0"/>
          <w:divBdr>
            <w:top w:val="none" w:sz="0" w:space="0" w:color="auto"/>
            <w:left w:val="none" w:sz="0" w:space="0" w:color="auto"/>
            <w:bottom w:val="none" w:sz="0" w:space="0" w:color="auto"/>
            <w:right w:val="none" w:sz="0" w:space="0" w:color="auto"/>
          </w:divBdr>
        </w:div>
        <w:div w:id="1321612551">
          <w:marLeft w:val="0"/>
          <w:marRight w:val="0"/>
          <w:marTop w:val="0"/>
          <w:marBottom w:val="0"/>
          <w:divBdr>
            <w:top w:val="none" w:sz="0" w:space="0" w:color="auto"/>
            <w:left w:val="none" w:sz="0" w:space="0" w:color="auto"/>
            <w:bottom w:val="none" w:sz="0" w:space="0" w:color="auto"/>
            <w:right w:val="none" w:sz="0" w:space="0" w:color="auto"/>
          </w:divBdr>
        </w:div>
        <w:div w:id="1185897468">
          <w:marLeft w:val="0"/>
          <w:marRight w:val="0"/>
          <w:marTop w:val="0"/>
          <w:marBottom w:val="0"/>
          <w:divBdr>
            <w:top w:val="none" w:sz="0" w:space="0" w:color="auto"/>
            <w:left w:val="none" w:sz="0" w:space="0" w:color="auto"/>
            <w:bottom w:val="none" w:sz="0" w:space="0" w:color="auto"/>
            <w:right w:val="none" w:sz="0" w:space="0" w:color="auto"/>
          </w:divBdr>
        </w:div>
        <w:div w:id="1486894973">
          <w:marLeft w:val="0"/>
          <w:marRight w:val="0"/>
          <w:marTop w:val="0"/>
          <w:marBottom w:val="0"/>
          <w:divBdr>
            <w:top w:val="none" w:sz="0" w:space="0" w:color="auto"/>
            <w:left w:val="none" w:sz="0" w:space="0" w:color="auto"/>
            <w:bottom w:val="none" w:sz="0" w:space="0" w:color="auto"/>
            <w:right w:val="none" w:sz="0" w:space="0" w:color="auto"/>
          </w:divBdr>
        </w:div>
        <w:div w:id="1894343352">
          <w:marLeft w:val="0"/>
          <w:marRight w:val="0"/>
          <w:marTop w:val="0"/>
          <w:marBottom w:val="0"/>
          <w:divBdr>
            <w:top w:val="none" w:sz="0" w:space="0" w:color="auto"/>
            <w:left w:val="none" w:sz="0" w:space="0" w:color="auto"/>
            <w:bottom w:val="none" w:sz="0" w:space="0" w:color="auto"/>
            <w:right w:val="none" w:sz="0" w:space="0" w:color="auto"/>
          </w:divBdr>
        </w:div>
        <w:div w:id="1365404061">
          <w:marLeft w:val="0"/>
          <w:marRight w:val="0"/>
          <w:marTop w:val="0"/>
          <w:marBottom w:val="0"/>
          <w:divBdr>
            <w:top w:val="none" w:sz="0" w:space="0" w:color="auto"/>
            <w:left w:val="none" w:sz="0" w:space="0" w:color="auto"/>
            <w:bottom w:val="none" w:sz="0" w:space="0" w:color="auto"/>
            <w:right w:val="none" w:sz="0" w:space="0" w:color="auto"/>
          </w:divBdr>
        </w:div>
        <w:div w:id="1506553359">
          <w:marLeft w:val="0"/>
          <w:marRight w:val="0"/>
          <w:marTop w:val="0"/>
          <w:marBottom w:val="0"/>
          <w:divBdr>
            <w:top w:val="none" w:sz="0" w:space="0" w:color="auto"/>
            <w:left w:val="none" w:sz="0" w:space="0" w:color="auto"/>
            <w:bottom w:val="none" w:sz="0" w:space="0" w:color="auto"/>
            <w:right w:val="none" w:sz="0" w:space="0" w:color="auto"/>
          </w:divBdr>
        </w:div>
        <w:div w:id="1275409271">
          <w:marLeft w:val="0"/>
          <w:marRight w:val="0"/>
          <w:marTop w:val="0"/>
          <w:marBottom w:val="0"/>
          <w:divBdr>
            <w:top w:val="none" w:sz="0" w:space="0" w:color="auto"/>
            <w:left w:val="none" w:sz="0" w:space="0" w:color="auto"/>
            <w:bottom w:val="none" w:sz="0" w:space="0" w:color="auto"/>
            <w:right w:val="none" w:sz="0" w:space="0" w:color="auto"/>
          </w:divBdr>
        </w:div>
        <w:div w:id="1890988883">
          <w:marLeft w:val="0"/>
          <w:marRight w:val="0"/>
          <w:marTop w:val="0"/>
          <w:marBottom w:val="0"/>
          <w:divBdr>
            <w:top w:val="none" w:sz="0" w:space="0" w:color="auto"/>
            <w:left w:val="none" w:sz="0" w:space="0" w:color="auto"/>
            <w:bottom w:val="none" w:sz="0" w:space="0" w:color="auto"/>
            <w:right w:val="none" w:sz="0" w:space="0" w:color="auto"/>
          </w:divBdr>
        </w:div>
        <w:div w:id="1972201555">
          <w:marLeft w:val="0"/>
          <w:marRight w:val="0"/>
          <w:marTop w:val="0"/>
          <w:marBottom w:val="0"/>
          <w:divBdr>
            <w:top w:val="none" w:sz="0" w:space="0" w:color="auto"/>
            <w:left w:val="none" w:sz="0" w:space="0" w:color="auto"/>
            <w:bottom w:val="none" w:sz="0" w:space="0" w:color="auto"/>
            <w:right w:val="none" w:sz="0" w:space="0" w:color="auto"/>
          </w:divBdr>
        </w:div>
        <w:div w:id="468087712">
          <w:marLeft w:val="0"/>
          <w:marRight w:val="0"/>
          <w:marTop w:val="0"/>
          <w:marBottom w:val="0"/>
          <w:divBdr>
            <w:top w:val="none" w:sz="0" w:space="0" w:color="auto"/>
            <w:left w:val="none" w:sz="0" w:space="0" w:color="auto"/>
            <w:bottom w:val="none" w:sz="0" w:space="0" w:color="auto"/>
            <w:right w:val="none" w:sz="0" w:space="0" w:color="auto"/>
          </w:divBdr>
        </w:div>
        <w:div w:id="1774545826">
          <w:marLeft w:val="0"/>
          <w:marRight w:val="0"/>
          <w:marTop w:val="0"/>
          <w:marBottom w:val="0"/>
          <w:divBdr>
            <w:top w:val="none" w:sz="0" w:space="0" w:color="auto"/>
            <w:left w:val="none" w:sz="0" w:space="0" w:color="auto"/>
            <w:bottom w:val="none" w:sz="0" w:space="0" w:color="auto"/>
            <w:right w:val="none" w:sz="0" w:space="0" w:color="auto"/>
          </w:divBdr>
        </w:div>
        <w:div w:id="626662374">
          <w:marLeft w:val="0"/>
          <w:marRight w:val="0"/>
          <w:marTop w:val="0"/>
          <w:marBottom w:val="0"/>
          <w:divBdr>
            <w:top w:val="none" w:sz="0" w:space="0" w:color="auto"/>
            <w:left w:val="none" w:sz="0" w:space="0" w:color="auto"/>
            <w:bottom w:val="none" w:sz="0" w:space="0" w:color="auto"/>
            <w:right w:val="none" w:sz="0" w:space="0" w:color="auto"/>
          </w:divBdr>
        </w:div>
        <w:div w:id="1126004747">
          <w:marLeft w:val="0"/>
          <w:marRight w:val="0"/>
          <w:marTop w:val="0"/>
          <w:marBottom w:val="0"/>
          <w:divBdr>
            <w:top w:val="none" w:sz="0" w:space="0" w:color="auto"/>
            <w:left w:val="none" w:sz="0" w:space="0" w:color="auto"/>
            <w:bottom w:val="none" w:sz="0" w:space="0" w:color="auto"/>
            <w:right w:val="none" w:sz="0" w:space="0" w:color="auto"/>
          </w:divBdr>
        </w:div>
        <w:div w:id="879056644">
          <w:marLeft w:val="0"/>
          <w:marRight w:val="0"/>
          <w:marTop w:val="0"/>
          <w:marBottom w:val="0"/>
          <w:divBdr>
            <w:top w:val="none" w:sz="0" w:space="0" w:color="auto"/>
            <w:left w:val="none" w:sz="0" w:space="0" w:color="auto"/>
            <w:bottom w:val="none" w:sz="0" w:space="0" w:color="auto"/>
            <w:right w:val="none" w:sz="0" w:space="0" w:color="auto"/>
          </w:divBdr>
        </w:div>
        <w:div w:id="1734348677">
          <w:marLeft w:val="0"/>
          <w:marRight w:val="0"/>
          <w:marTop w:val="0"/>
          <w:marBottom w:val="0"/>
          <w:divBdr>
            <w:top w:val="none" w:sz="0" w:space="0" w:color="auto"/>
            <w:left w:val="none" w:sz="0" w:space="0" w:color="auto"/>
            <w:bottom w:val="none" w:sz="0" w:space="0" w:color="auto"/>
            <w:right w:val="none" w:sz="0" w:space="0" w:color="auto"/>
          </w:divBdr>
        </w:div>
        <w:div w:id="156043675">
          <w:marLeft w:val="0"/>
          <w:marRight w:val="0"/>
          <w:marTop w:val="0"/>
          <w:marBottom w:val="0"/>
          <w:divBdr>
            <w:top w:val="none" w:sz="0" w:space="0" w:color="auto"/>
            <w:left w:val="none" w:sz="0" w:space="0" w:color="auto"/>
            <w:bottom w:val="none" w:sz="0" w:space="0" w:color="auto"/>
            <w:right w:val="none" w:sz="0" w:space="0" w:color="auto"/>
          </w:divBdr>
        </w:div>
        <w:div w:id="870266039">
          <w:marLeft w:val="0"/>
          <w:marRight w:val="0"/>
          <w:marTop w:val="0"/>
          <w:marBottom w:val="0"/>
          <w:divBdr>
            <w:top w:val="none" w:sz="0" w:space="0" w:color="auto"/>
            <w:left w:val="none" w:sz="0" w:space="0" w:color="auto"/>
            <w:bottom w:val="none" w:sz="0" w:space="0" w:color="auto"/>
            <w:right w:val="none" w:sz="0" w:space="0" w:color="auto"/>
          </w:divBdr>
        </w:div>
        <w:div w:id="18745816">
          <w:marLeft w:val="0"/>
          <w:marRight w:val="0"/>
          <w:marTop w:val="0"/>
          <w:marBottom w:val="0"/>
          <w:divBdr>
            <w:top w:val="none" w:sz="0" w:space="0" w:color="auto"/>
            <w:left w:val="none" w:sz="0" w:space="0" w:color="auto"/>
            <w:bottom w:val="none" w:sz="0" w:space="0" w:color="auto"/>
            <w:right w:val="none" w:sz="0" w:space="0" w:color="auto"/>
          </w:divBdr>
        </w:div>
        <w:div w:id="94717174">
          <w:marLeft w:val="0"/>
          <w:marRight w:val="0"/>
          <w:marTop w:val="0"/>
          <w:marBottom w:val="0"/>
          <w:divBdr>
            <w:top w:val="none" w:sz="0" w:space="0" w:color="auto"/>
            <w:left w:val="none" w:sz="0" w:space="0" w:color="auto"/>
            <w:bottom w:val="none" w:sz="0" w:space="0" w:color="auto"/>
            <w:right w:val="none" w:sz="0" w:space="0" w:color="auto"/>
          </w:divBdr>
        </w:div>
        <w:div w:id="118498493">
          <w:marLeft w:val="0"/>
          <w:marRight w:val="0"/>
          <w:marTop w:val="0"/>
          <w:marBottom w:val="0"/>
          <w:divBdr>
            <w:top w:val="none" w:sz="0" w:space="0" w:color="auto"/>
            <w:left w:val="none" w:sz="0" w:space="0" w:color="auto"/>
            <w:bottom w:val="none" w:sz="0" w:space="0" w:color="auto"/>
            <w:right w:val="none" w:sz="0" w:space="0" w:color="auto"/>
          </w:divBdr>
        </w:div>
        <w:div w:id="1878004569">
          <w:marLeft w:val="0"/>
          <w:marRight w:val="0"/>
          <w:marTop w:val="0"/>
          <w:marBottom w:val="0"/>
          <w:divBdr>
            <w:top w:val="none" w:sz="0" w:space="0" w:color="auto"/>
            <w:left w:val="none" w:sz="0" w:space="0" w:color="auto"/>
            <w:bottom w:val="none" w:sz="0" w:space="0" w:color="auto"/>
            <w:right w:val="none" w:sz="0" w:space="0" w:color="auto"/>
          </w:divBdr>
        </w:div>
        <w:div w:id="310715540">
          <w:marLeft w:val="0"/>
          <w:marRight w:val="0"/>
          <w:marTop w:val="0"/>
          <w:marBottom w:val="0"/>
          <w:divBdr>
            <w:top w:val="none" w:sz="0" w:space="0" w:color="auto"/>
            <w:left w:val="none" w:sz="0" w:space="0" w:color="auto"/>
            <w:bottom w:val="none" w:sz="0" w:space="0" w:color="auto"/>
            <w:right w:val="none" w:sz="0" w:space="0" w:color="auto"/>
          </w:divBdr>
        </w:div>
        <w:div w:id="1665012730">
          <w:marLeft w:val="0"/>
          <w:marRight w:val="0"/>
          <w:marTop w:val="0"/>
          <w:marBottom w:val="0"/>
          <w:divBdr>
            <w:top w:val="none" w:sz="0" w:space="0" w:color="auto"/>
            <w:left w:val="none" w:sz="0" w:space="0" w:color="auto"/>
            <w:bottom w:val="none" w:sz="0" w:space="0" w:color="auto"/>
            <w:right w:val="none" w:sz="0" w:space="0" w:color="auto"/>
          </w:divBdr>
        </w:div>
        <w:div w:id="1475949362">
          <w:marLeft w:val="0"/>
          <w:marRight w:val="0"/>
          <w:marTop w:val="0"/>
          <w:marBottom w:val="0"/>
          <w:divBdr>
            <w:top w:val="none" w:sz="0" w:space="0" w:color="auto"/>
            <w:left w:val="none" w:sz="0" w:space="0" w:color="auto"/>
            <w:bottom w:val="none" w:sz="0" w:space="0" w:color="auto"/>
            <w:right w:val="none" w:sz="0" w:space="0" w:color="auto"/>
          </w:divBdr>
        </w:div>
        <w:div w:id="1679384016">
          <w:marLeft w:val="0"/>
          <w:marRight w:val="0"/>
          <w:marTop w:val="0"/>
          <w:marBottom w:val="0"/>
          <w:divBdr>
            <w:top w:val="none" w:sz="0" w:space="0" w:color="auto"/>
            <w:left w:val="none" w:sz="0" w:space="0" w:color="auto"/>
            <w:bottom w:val="none" w:sz="0" w:space="0" w:color="auto"/>
            <w:right w:val="none" w:sz="0" w:space="0" w:color="auto"/>
          </w:divBdr>
        </w:div>
        <w:div w:id="2017264357">
          <w:marLeft w:val="0"/>
          <w:marRight w:val="0"/>
          <w:marTop w:val="0"/>
          <w:marBottom w:val="0"/>
          <w:divBdr>
            <w:top w:val="none" w:sz="0" w:space="0" w:color="auto"/>
            <w:left w:val="none" w:sz="0" w:space="0" w:color="auto"/>
            <w:bottom w:val="none" w:sz="0" w:space="0" w:color="auto"/>
            <w:right w:val="none" w:sz="0" w:space="0" w:color="auto"/>
          </w:divBdr>
        </w:div>
        <w:div w:id="979505917">
          <w:marLeft w:val="0"/>
          <w:marRight w:val="0"/>
          <w:marTop w:val="0"/>
          <w:marBottom w:val="0"/>
          <w:divBdr>
            <w:top w:val="none" w:sz="0" w:space="0" w:color="auto"/>
            <w:left w:val="none" w:sz="0" w:space="0" w:color="auto"/>
            <w:bottom w:val="none" w:sz="0" w:space="0" w:color="auto"/>
            <w:right w:val="none" w:sz="0" w:space="0" w:color="auto"/>
          </w:divBdr>
        </w:div>
        <w:div w:id="1681857104">
          <w:marLeft w:val="0"/>
          <w:marRight w:val="0"/>
          <w:marTop w:val="0"/>
          <w:marBottom w:val="0"/>
          <w:divBdr>
            <w:top w:val="none" w:sz="0" w:space="0" w:color="auto"/>
            <w:left w:val="none" w:sz="0" w:space="0" w:color="auto"/>
            <w:bottom w:val="none" w:sz="0" w:space="0" w:color="auto"/>
            <w:right w:val="none" w:sz="0" w:space="0" w:color="auto"/>
          </w:divBdr>
        </w:div>
        <w:div w:id="1160728504">
          <w:marLeft w:val="0"/>
          <w:marRight w:val="0"/>
          <w:marTop w:val="0"/>
          <w:marBottom w:val="0"/>
          <w:divBdr>
            <w:top w:val="none" w:sz="0" w:space="0" w:color="auto"/>
            <w:left w:val="none" w:sz="0" w:space="0" w:color="auto"/>
            <w:bottom w:val="none" w:sz="0" w:space="0" w:color="auto"/>
            <w:right w:val="none" w:sz="0" w:space="0" w:color="auto"/>
          </w:divBdr>
        </w:div>
        <w:div w:id="1724987145">
          <w:marLeft w:val="0"/>
          <w:marRight w:val="0"/>
          <w:marTop w:val="0"/>
          <w:marBottom w:val="0"/>
          <w:divBdr>
            <w:top w:val="none" w:sz="0" w:space="0" w:color="auto"/>
            <w:left w:val="none" w:sz="0" w:space="0" w:color="auto"/>
            <w:bottom w:val="none" w:sz="0" w:space="0" w:color="auto"/>
            <w:right w:val="none" w:sz="0" w:space="0" w:color="auto"/>
          </w:divBdr>
        </w:div>
        <w:div w:id="2022656751">
          <w:marLeft w:val="0"/>
          <w:marRight w:val="0"/>
          <w:marTop w:val="0"/>
          <w:marBottom w:val="0"/>
          <w:divBdr>
            <w:top w:val="none" w:sz="0" w:space="0" w:color="auto"/>
            <w:left w:val="none" w:sz="0" w:space="0" w:color="auto"/>
            <w:bottom w:val="none" w:sz="0" w:space="0" w:color="auto"/>
            <w:right w:val="none" w:sz="0" w:space="0" w:color="auto"/>
          </w:divBdr>
        </w:div>
        <w:div w:id="82730830">
          <w:marLeft w:val="0"/>
          <w:marRight w:val="0"/>
          <w:marTop w:val="0"/>
          <w:marBottom w:val="0"/>
          <w:divBdr>
            <w:top w:val="none" w:sz="0" w:space="0" w:color="auto"/>
            <w:left w:val="none" w:sz="0" w:space="0" w:color="auto"/>
            <w:bottom w:val="none" w:sz="0" w:space="0" w:color="auto"/>
            <w:right w:val="none" w:sz="0" w:space="0" w:color="auto"/>
          </w:divBdr>
        </w:div>
        <w:div w:id="1041788552">
          <w:marLeft w:val="0"/>
          <w:marRight w:val="0"/>
          <w:marTop w:val="0"/>
          <w:marBottom w:val="0"/>
          <w:divBdr>
            <w:top w:val="none" w:sz="0" w:space="0" w:color="auto"/>
            <w:left w:val="none" w:sz="0" w:space="0" w:color="auto"/>
            <w:bottom w:val="none" w:sz="0" w:space="0" w:color="auto"/>
            <w:right w:val="none" w:sz="0" w:space="0" w:color="auto"/>
          </w:divBdr>
        </w:div>
        <w:div w:id="1969624486">
          <w:marLeft w:val="0"/>
          <w:marRight w:val="0"/>
          <w:marTop w:val="0"/>
          <w:marBottom w:val="0"/>
          <w:divBdr>
            <w:top w:val="none" w:sz="0" w:space="0" w:color="auto"/>
            <w:left w:val="none" w:sz="0" w:space="0" w:color="auto"/>
            <w:bottom w:val="none" w:sz="0" w:space="0" w:color="auto"/>
            <w:right w:val="none" w:sz="0" w:space="0" w:color="auto"/>
          </w:divBdr>
        </w:div>
        <w:div w:id="362023714">
          <w:marLeft w:val="0"/>
          <w:marRight w:val="0"/>
          <w:marTop w:val="0"/>
          <w:marBottom w:val="0"/>
          <w:divBdr>
            <w:top w:val="none" w:sz="0" w:space="0" w:color="auto"/>
            <w:left w:val="none" w:sz="0" w:space="0" w:color="auto"/>
            <w:bottom w:val="none" w:sz="0" w:space="0" w:color="auto"/>
            <w:right w:val="none" w:sz="0" w:space="0" w:color="auto"/>
          </w:divBdr>
        </w:div>
        <w:div w:id="331615209">
          <w:marLeft w:val="0"/>
          <w:marRight w:val="0"/>
          <w:marTop w:val="0"/>
          <w:marBottom w:val="0"/>
          <w:divBdr>
            <w:top w:val="none" w:sz="0" w:space="0" w:color="auto"/>
            <w:left w:val="none" w:sz="0" w:space="0" w:color="auto"/>
            <w:bottom w:val="none" w:sz="0" w:space="0" w:color="auto"/>
            <w:right w:val="none" w:sz="0" w:space="0" w:color="auto"/>
          </w:divBdr>
        </w:div>
        <w:div w:id="1695495764">
          <w:marLeft w:val="0"/>
          <w:marRight w:val="0"/>
          <w:marTop w:val="0"/>
          <w:marBottom w:val="0"/>
          <w:divBdr>
            <w:top w:val="none" w:sz="0" w:space="0" w:color="auto"/>
            <w:left w:val="none" w:sz="0" w:space="0" w:color="auto"/>
            <w:bottom w:val="none" w:sz="0" w:space="0" w:color="auto"/>
            <w:right w:val="none" w:sz="0" w:space="0" w:color="auto"/>
          </w:divBdr>
        </w:div>
        <w:div w:id="194583121">
          <w:marLeft w:val="0"/>
          <w:marRight w:val="0"/>
          <w:marTop w:val="0"/>
          <w:marBottom w:val="0"/>
          <w:divBdr>
            <w:top w:val="none" w:sz="0" w:space="0" w:color="auto"/>
            <w:left w:val="none" w:sz="0" w:space="0" w:color="auto"/>
            <w:bottom w:val="none" w:sz="0" w:space="0" w:color="auto"/>
            <w:right w:val="none" w:sz="0" w:space="0" w:color="auto"/>
          </w:divBdr>
        </w:div>
        <w:div w:id="599681364">
          <w:marLeft w:val="0"/>
          <w:marRight w:val="0"/>
          <w:marTop w:val="0"/>
          <w:marBottom w:val="0"/>
          <w:divBdr>
            <w:top w:val="none" w:sz="0" w:space="0" w:color="auto"/>
            <w:left w:val="none" w:sz="0" w:space="0" w:color="auto"/>
            <w:bottom w:val="none" w:sz="0" w:space="0" w:color="auto"/>
            <w:right w:val="none" w:sz="0" w:space="0" w:color="auto"/>
          </w:divBdr>
        </w:div>
        <w:div w:id="318926214">
          <w:marLeft w:val="0"/>
          <w:marRight w:val="0"/>
          <w:marTop w:val="0"/>
          <w:marBottom w:val="0"/>
          <w:divBdr>
            <w:top w:val="none" w:sz="0" w:space="0" w:color="auto"/>
            <w:left w:val="none" w:sz="0" w:space="0" w:color="auto"/>
            <w:bottom w:val="none" w:sz="0" w:space="0" w:color="auto"/>
            <w:right w:val="none" w:sz="0" w:space="0" w:color="auto"/>
          </w:divBdr>
        </w:div>
        <w:div w:id="1452086843">
          <w:marLeft w:val="0"/>
          <w:marRight w:val="0"/>
          <w:marTop w:val="0"/>
          <w:marBottom w:val="0"/>
          <w:divBdr>
            <w:top w:val="none" w:sz="0" w:space="0" w:color="auto"/>
            <w:left w:val="none" w:sz="0" w:space="0" w:color="auto"/>
            <w:bottom w:val="none" w:sz="0" w:space="0" w:color="auto"/>
            <w:right w:val="none" w:sz="0" w:space="0" w:color="auto"/>
          </w:divBdr>
        </w:div>
        <w:div w:id="967126737">
          <w:marLeft w:val="0"/>
          <w:marRight w:val="0"/>
          <w:marTop w:val="0"/>
          <w:marBottom w:val="0"/>
          <w:divBdr>
            <w:top w:val="none" w:sz="0" w:space="0" w:color="auto"/>
            <w:left w:val="none" w:sz="0" w:space="0" w:color="auto"/>
            <w:bottom w:val="none" w:sz="0" w:space="0" w:color="auto"/>
            <w:right w:val="none" w:sz="0" w:space="0" w:color="auto"/>
          </w:divBdr>
        </w:div>
        <w:div w:id="1794207683">
          <w:marLeft w:val="0"/>
          <w:marRight w:val="0"/>
          <w:marTop w:val="0"/>
          <w:marBottom w:val="0"/>
          <w:divBdr>
            <w:top w:val="none" w:sz="0" w:space="0" w:color="auto"/>
            <w:left w:val="none" w:sz="0" w:space="0" w:color="auto"/>
            <w:bottom w:val="none" w:sz="0" w:space="0" w:color="auto"/>
            <w:right w:val="none" w:sz="0" w:space="0" w:color="auto"/>
          </w:divBdr>
        </w:div>
        <w:div w:id="1177227569">
          <w:marLeft w:val="0"/>
          <w:marRight w:val="0"/>
          <w:marTop w:val="0"/>
          <w:marBottom w:val="0"/>
          <w:divBdr>
            <w:top w:val="none" w:sz="0" w:space="0" w:color="auto"/>
            <w:left w:val="none" w:sz="0" w:space="0" w:color="auto"/>
            <w:bottom w:val="none" w:sz="0" w:space="0" w:color="auto"/>
            <w:right w:val="none" w:sz="0" w:space="0" w:color="auto"/>
          </w:divBdr>
        </w:div>
        <w:div w:id="101220287">
          <w:marLeft w:val="0"/>
          <w:marRight w:val="0"/>
          <w:marTop w:val="0"/>
          <w:marBottom w:val="0"/>
          <w:divBdr>
            <w:top w:val="none" w:sz="0" w:space="0" w:color="auto"/>
            <w:left w:val="none" w:sz="0" w:space="0" w:color="auto"/>
            <w:bottom w:val="none" w:sz="0" w:space="0" w:color="auto"/>
            <w:right w:val="none" w:sz="0" w:space="0" w:color="auto"/>
          </w:divBdr>
        </w:div>
        <w:div w:id="1958415032">
          <w:marLeft w:val="0"/>
          <w:marRight w:val="0"/>
          <w:marTop w:val="0"/>
          <w:marBottom w:val="0"/>
          <w:divBdr>
            <w:top w:val="none" w:sz="0" w:space="0" w:color="auto"/>
            <w:left w:val="none" w:sz="0" w:space="0" w:color="auto"/>
            <w:bottom w:val="none" w:sz="0" w:space="0" w:color="auto"/>
            <w:right w:val="none" w:sz="0" w:space="0" w:color="auto"/>
          </w:divBdr>
        </w:div>
        <w:div w:id="260721807">
          <w:marLeft w:val="0"/>
          <w:marRight w:val="0"/>
          <w:marTop w:val="0"/>
          <w:marBottom w:val="0"/>
          <w:divBdr>
            <w:top w:val="none" w:sz="0" w:space="0" w:color="auto"/>
            <w:left w:val="none" w:sz="0" w:space="0" w:color="auto"/>
            <w:bottom w:val="none" w:sz="0" w:space="0" w:color="auto"/>
            <w:right w:val="none" w:sz="0" w:space="0" w:color="auto"/>
          </w:divBdr>
        </w:div>
        <w:div w:id="1333678488">
          <w:marLeft w:val="0"/>
          <w:marRight w:val="0"/>
          <w:marTop w:val="0"/>
          <w:marBottom w:val="0"/>
          <w:divBdr>
            <w:top w:val="none" w:sz="0" w:space="0" w:color="auto"/>
            <w:left w:val="none" w:sz="0" w:space="0" w:color="auto"/>
            <w:bottom w:val="none" w:sz="0" w:space="0" w:color="auto"/>
            <w:right w:val="none" w:sz="0" w:space="0" w:color="auto"/>
          </w:divBdr>
        </w:div>
        <w:div w:id="1964800889">
          <w:marLeft w:val="0"/>
          <w:marRight w:val="0"/>
          <w:marTop w:val="0"/>
          <w:marBottom w:val="0"/>
          <w:divBdr>
            <w:top w:val="none" w:sz="0" w:space="0" w:color="auto"/>
            <w:left w:val="none" w:sz="0" w:space="0" w:color="auto"/>
            <w:bottom w:val="none" w:sz="0" w:space="0" w:color="auto"/>
            <w:right w:val="none" w:sz="0" w:space="0" w:color="auto"/>
          </w:divBdr>
        </w:div>
        <w:div w:id="1858038290">
          <w:marLeft w:val="0"/>
          <w:marRight w:val="0"/>
          <w:marTop w:val="0"/>
          <w:marBottom w:val="0"/>
          <w:divBdr>
            <w:top w:val="none" w:sz="0" w:space="0" w:color="auto"/>
            <w:left w:val="none" w:sz="0" w:space="0" w:color="auto"/>
            <w:bottom w:val="none" w:sz="0" w:space="0" w:color="auto"/>
            <w:right w:val="none" w:sz="0" w:space="0" w:color="auto"/>
          </w:divBdr>
        </w:div>
        <w:div w:id="1162819716">
          <w:marLeft w:val="0"/>
          <w:marRight w:val="0"/>
          <w:marTop w:val="0"/>
          <w:marBottom w:val="0"/>
          <w:divBdr>
            <w:top w:val="none" w:sz="0" w:space="0" w:color="auto"/>
            <w:left w:val="none" w:sz="0" w:space="0" w:color="auto"/>
            <w:bottom w:val="none" w:sz="0" w:space="0" w:color="auto"/>
            <w:right w:val="none" w:sz="0" w:space="0" w:color="auto"/>
          </w:divBdr>
        </w:div>
        <w:div w:id="1761291216">
          <w:marLeft w:val="0"/>
          <w:marRight w:val="0"/>
          <w:marTop w:val="0"/>
          <w:marBottom w:val="0"/>
          <w:divBdr>
            <w:top w:val="none" w:sz="0" w:space="0" w:color="auto"/>
            <w:left w:val="none" w:sz="0" w:space="0" w:color="auto"/>
            <w:bottom w:val="none" w:sz="0" w:space="0" w:color="auto"/>
            <w:right w:val="none" w:sz="0" w:space="0" w:color="auto"/>
          </w:divBdr>
        </w:div>
        <w:div w:id="1085880566">
          <w:marLeft w:val="0"/>
          <w:marRight w:val="0"/>
          <w:marTop w:val="0"/>
          <w:marBottom w:val="0"/>
          <w:divBdr>
            <w:top w:val="none" w:sz="0" w:space="0" w:color="auto"/>
            <w:left w:val="none" w:sz="0" w:space="0" w:color="auto"/>
            <w:bottom w:val="none" w:sz="0" w:space="0" w:color="auto"/>
            <w:right w:val="none" w:sz="0" w:space="0" w:color="auto"/>
          </w:divBdr>
        </w:div>
        <w:div w:id="1246300219">
          <w:marLeft w:val="0"/>
          <w:marRight w:val="0"/>
          <w:marTop w:val="0"/>
          <w:marBottom w:val="0"/>
          <w:divBdr>
            <w:top w:val="none" w:sz="0" w:space="0" w:color="auto"/>
            <w:left w:val="none" w:sz="0" w:space="0" w:color="auto"/>
            <w:bottom w:val="none" w:sz="0" w:space="0" w:color="auto"/>
            <w:right w:val="none" w:sz="0" w:space="0" w:color="auto"/>
          </w:divBdr>
        </w:div>
        <w:div w:id="621110845">
          <w:marLeft w:val="0"/>
          <w:marRight w:val="0"/>
          <w:marTop w:val="0"/>
          <w:marBottom w:val="0"/>
          <w:divBdr>
            <w:top w:val="none" w:sz="0" w:space="0" w:color="auto"/>
            <w:left w:val="none" w:sz="0" w:space="0" w:color="auto"/>
            <w:bottom w:val="none" w:sz="0" w:space="0" w:color="auto"/>
            <w:right w:val="none" w:sz="0" w:space="0" w:color="auto"/>
          </w:divBdr>
        </w:div>
        <w:div w:id="720835267">
          <w:marLeft w:val="0"/>
          <w:marRight w:val="0"/>
          <w:marTop w:val="0"/>
          <w:marBottom w:val="0"/>
          <w:divBdr>
            <w:top w:val="none" w:sz="0" w:space="0" w:color="auto"/>
            <w:left w:val="none" w:sz="0" w:space="0" w:color="auto"/>
            <w:bottom w:val="none" w:sz="0" w:space="0" w:color="auto"/>
            <w:right w:val="none" w:sz="0" w:space="0" w:color="auto"/>
          </w:divBdr>
        </w:div>
        <w:div w:id="97873426">
          <w:marLeft w:val="0"/>
          <w:marRight w:val="0"/>
          <w:marTop w:val="0"/>
          <w:marBottom w:val="0"/>
          <w:divBdr>
            <w:top w:val="none" w:sz="0" w:space="0" w:color="auto"/>
            <w:left w:val="none" w:sz="0" w:space="0" w:color="auto"/>
            <w:bottom w:val="none" w:sz="0" w:space="0" w:color="auto"/>
            <w:right w:val="none" w:sz="0" w:space="0" w:color="auto"/>
          </w:divBdr>
        </w:div>
        <w:div w:id="1632516051">
          <w:marLeft w:val="0"/>
          <w:marRight w:val="0"/>
          <w:marTop w:val="0"/>
          <w:marBottom w:val="0"/>
          <w:divBdr>
            <w:top w:val="none" w:sz="0" w:space="0" w:color="auto"/>
            <w:left w:val="none" w:sz="0" w:space="0" w:color="auto"/>
            <w:bottom w:val="none" w:sz="0" w:space="0" w:color="auto"/>
            <w:right w:val="none" w:sz="0" w:space="0" w:color="auto"/>
          </w:divBdr>
        </w:div>
        <w:div w:id="836188667">
          <w:marLeft w:val="0"/>
          <w:marRight w:val="0"/>
          <w:marTop w:val="0"/>
          <w:marBottom w:val="0"/>
          <w:divBdr>
            <w:top w:val="none" w:sz="0" w:space="0" w:color="auto"/>
            <w:left w:val="none" w:sz="0" w:space="0" w:color="auto"/>
            <w:bottom w:val="none" w:sz="0" w:space="0" w:color="auto"/>
            <w:right w:val="none" w:sz="0" w:space="0" w:color="auto"/>
          </w:divBdr>
        </w:div>
        <w:div w:id="73866297">
          <w:marLeft w:val="0"/>
          <w:marRight w:val="0"/>
          <w:marTop w:val="0"/>
          <w:marBottom w:val="0"/>
          <w:divBdr>
            <w:top w:val="none" w:sz="0" w:space="0" w:color="auto"/>
            <w:left w:val="none" w:sz="0" w:space="0" w:color="auto"/>
            <w:bottom w:val="none" w:sz="0" w:space="0" w:color="auto"/>
            <w:right w:val="none" w:sz="0" w:space="0" w:color="auto"/>
          </w:divBdr>
        </w:div>
        <w:div w:id="295450290">
          <w:marLeft w:val="0"/>
          <w:marRight w:val="0"/>
          <w:marTop w:val="0"/>
          <w:marBottom w:val="0"/>
          <w:divBdr>
            <w:top w:val="none" w:sz="0" w:space="0" w:color="auto"/>
            <w:left w:val="none" w:sz="0" w:space="0" w:color="auto"/>
            <w:bottom w:val="none" w:sz="0" w:space="0" w:color="auto"/>
            <w:right w:val="none" w:sz="0" w:space="0" w:color="auto"/>
          </w:divBdr>
        </w:div>
        <w:div w:id="1923223557">
          <w:marLeft w:val="0"/>
          <w:marRight w:val="0"/>
          <w:marTop w:val="0"/>
          <w:marBottom w:val="0"/>
          <w:divBdr>
            <w:top w:val="none" w:sz="0" w:space="0" w:color="auto"/>
            <w:left w:val="none" w:sz="0" w:space="0" w:color="auto"/>
            <w:bottom w:val="none" w:sz="0" w:space="0" w:color="auto"/>
            <w:right w:val="none" w:sz="0" w:space="0" w:color="auto"/>
          </w:divBdr>
        </w:div>
        <w:div w:id="2077627582">
          <w:marLeft w:val="0"/>
          <w:marRight w:val="0"/>
          <w:marTop w:val="0"/>
          <w:marBottom w:val="0"/>
          <w:divBdr>
            <w:top w:val="none" w:sz="0" w:space="0" w:color="auto"/>
            <w:left w:val="none" w:sz="0" w:space="0" w:color="auto"/>
            <w:bottom w:val="none" w:sz="0" w:space="0" w:color="auto"/>
            <w:right w:val="none" w:sz="0" w:space="0" w:color="auto"/>
          </w:divBdr>
        </w:div>
        <w:div w:id="1985701130">
          <w:marLeft w:val="0"/>
          <w:marRight w:val="0"/>
          <w:marTop w:val="0"/>
          <w:marBottom w:val="0"/>
          <w:divBdr>
            <w:top w:val="none" w:sz="0" w:space="0" w:color="auto"/>
            <w:left w:val="none" w:sz="0" w:space="0" w:color="auto"/>
            <w:bottom w:val="none" w:sz="0" w:space="0" w:color="auto"/>
            <w:right w:val="none" w:sz="0" w:space="0" w:color="auto"/>
          </w:divBdr>
        </w:div>
        <w:div w:id="952129754">
          <w:marLeft w:val="0"/>
          <w:marRight w:val="0"/>
          <w:marTop w:val="0"/>
          <w:marBottom w:val="0"/>
          <w:divBdr>
            <w:top w:val="none" w:sz="0" w:space="0" w:color="auto"/>
            <w:left w:val="none" w:sz="0" w:space="0" w:color="auto"/>
            <w:bottom w:val="none" w:sz="0" w:space="0" w:color="auto"/>
            <w:right w:val="none" w:sz="0" w:space="0" w:color="auto"/>
          </w:divBdr>
        </w:div>
        <w:div w:id="248855760">
          <w:marLeft w:val="0"/>
          <w:marRight w:val="0"/>
          <w:marTop w:val="0"/>
          <w:marBottom w:val="0"/>
          <w:divBdr>
            <w:top w:val="none" w:sz="0" w:space="0" w:color="auto"/>
            <w:left w:val="none" w:sz="0" w:space="0" w:color="auto"/>
            <w:bottom w:val="none" w:sz="0" w:space="0" w:color="auto"/>
            <w:right w:val="none" w:sz="0" w:space="0" w:color="auto"/>
          </w:divBdr>
        </w:div>
        <w:div w:id="788739831">
          <w:marLeft w:val="0"/>
          <w:marRight w:val="0"/>
          <w:marTop w:val="0"/>
          <w:marBottom w:val="0"/>
          <w:divBdr>
            <w:top w:val="none" w:sz="0" w:space="0" w:color="auto"/>
            <w:left w:val="none" w:sz="0" w:space="0" w:color="auto"/>
            <w:bottom w:val="none" w:sz="0" w:space="0" w:color="auto"/>
            <w:right w:val="none" w:sz="0" w:space="0" w:color="auto"/>
          </w:divBdr>
        </w:div>
        <w:div w:id="1312323126">
          <w:marLeft w:val="0"/>
          <w:marRight w:val="0"/>
          <w:marTop w:val="0"/>
          <w:marBottom w:val="0"/>
          <w:divBdr>
            <w:top w:val="none" w:sz="0" w:space="0" w:color="auto"/>
            <w:left w:val="none" w:sz="0" w:space="0" w:color="auto"/>
            <w:bottom w:val="none" w:sz="0" w:space="0" w:color="auto"/>
            <w:right w:val="none" w:sz="0" w:space="0" w:color="auto"/>
          </w:divBdr>
        </w:div>
        <w:div w:id="1336030261">
          <w:marLeft w:val="0"/>
          <w:marRight w:val="0"/>
          <w:marTop w:val="0"/>
          <w:marBottom w:val="0"/>
          <w:divBdr>
            <w:top w:val="none" w:sz="0" w:space="0" w:color="auto"/>
            <w:left w:val="none" w:sz="0" w:space="0" w:color="auto"/>
            <w:bottom w:val="none" w:sz="0" w:space="0" w:color="auto"/>
            <w:right w:val="none" w:sz="0" w:space="0" w:color="auto"/>
          </w:divBdr>
        </w:div>
        <w:div w:id="1727953763">
          <w:marLeft w:val="0"/>
          <w:marRight w:val="0"/>
          <w:marTop w:val="0"/>
          <w:marBottom w:val="0"/>
          <w:divBdr>
            <w:top w:val="none" w:sz="0" w:space="0" w:color="auto"/>
            <w:left w:val="none" w:sz="0" w:space="0" w:color="auto"/>
            <w:bottom w:val="none" w:sz="0" w:space="0" w:color="auto"/>
            <w:right w:val="none" w:sz="0" w:space="0" w:color="auto"/>
          </w:divBdr>
        </w:div>
        <w:div w:id="253903533">
          <w:marLeft w:val="0"/>
          <w:marRight w:val="0"/>
          <w:marTop w:val="0"/>
          <w:marBottom w:val="0"/>
          <w:divBdr>
            <w:top w:val="none" w:sz="0" w:space="0" w:color="auto"/>
            <w:left w:val="none" w:sz="0" w:space="0" w:color="auto"/>
            <w:bottom w:val="none" w:sz="0" w:space="0" w:color="auto"/>
            <w:right w:val="none" w:sz="0" w:space="0" w:color="auto"/>
          </w:divBdr>
        </w:div>
        <w:div w:id="1106579862">
          <w:marLeft w:val="0"/>
          <w:marRight w:val="0"/>
          <w:marTop w:val="0"/>
          <w:marBottom w:val="0"/>
          <w:divBdr>
            <w:top w:val="none" w:sz="0" w:space="0" w:color="auto"/>
            <w:left w:val="none" w:sz="0" w:space="0" w:color="auto"/>
            <w:bottom w:val="none" w:sz="0" w:space="0" w:color="auto"/>
            <w:right w:val="none" w:sz="0" w:space="0" w:color="auto"/>
          </w:divBdr>
        </w:div>
        <w:div w:id="857813109">
          <w:marLeft w:val="0"/>
          <w:marRight w:val="0"/>
          <w:marTop w:val="0"/>
          <w:marBottom w:val="0"/>
          <w:divBdr>
            <w:top w:val="none" w:sz="0" w:space="0" w:color="auto"/>
            <w:left w:val="none" w:sz="0" w:space="0" w:color="auto"/>
            <w:bottom w:val="none" w:sz="0" w:space="0" w:color="auto"/>
            <w:right w:val="none" w:sz="0" w:space="0" w:color="auto"/>
          </w:divBdr>
        </w:div>
        <w:div w:id="1186746946">
          <w:marLeft w:val="0"/>
          <w:marRight w:val="0"/>
          <w:marTop w:val="0"/>
          <w:marBottom w:val="0"/>
          <w:divBdr>
            <w:top w:val="none" w:sz="0" w:space="0" w:color="auto"/>
            <w:left w:val="none" w:sz="0" w:space="0" w:color="auto"/>
            <w:bottom w:val="none" w:sz="0" w:space="0" w:color="auto"/>
            <w:right w:val="none" w:sz="0" w:space="0" w:color="auto"/>
          </w:divBdr>
        </w:div>
        <w:div w:id="1831942699">
          <w:marLeft w:val="0"/>
          <w:marRight w:val="0"/>
          <w:marTop w:val="0"/>
          <w:marBottom w:val="0"/>
          <w:divBdr>
            <w:top w:val="none" w:sz="0" w:space="0" w:color="auto"/>
            <w:left w:val="none" w:sz="0" w:space="0" w:color="auto"/>
            <w:bottom w:val="none" w:sz="0" w:space="0" w:color="auto"/>
            <w:right w:val="none" w:sz="0" w:space="0" w:color="auto"/>
          </w:divBdr>
        </w:div>
        <w:div w:id="2073307562">
          <w:marLeft w:val="0"/>
          <w:marRight w:val="0"/>
          <w:marTop w:val="0"/>
          <w:marBottom w:val="0"/>
          <w:divBdr>
            <w:top w:val="none" w:sz="0" w:space="0" w:color="auto"/>
            <w:left w:val="none" w:sz="0" w:space="0" w:color="auto"/>
            <w:bottom w:val="none" w:sz="0" w:space="0" w:color="auto"/>
            <w:right w:val="none" w:sz="0" w:space="0" w:color="auto"/>
          </w:divBdr>
        </w:div>
        <w:div w:id="323901784">
          <w:marLeft w:val="0"/>
          <w:marRight w:val="0"/>
          <w:marTop w:val="0"/>
          <w:marBottom w:val="0"/>
          <w:divBdr>
            <w:top w:val="none" w:sz="0" w:space="0" w:color="auto"/>
            <w:left w:val="none" w:sz="0" w:space="0" w:color="auto"/>
            <w:bottom w:val="none" w:sz="0" w:space="0" w:color="auto"/>
            <w:right w:val="none" w:sz="0" w:space="0" w:color="auto"/>
          </w:divBdr>
        </w:div>
        <w:div w:id="54818529">
          <w:marLeft w:val="0"/>
          <w:marRight w:val="0"/>
          <w:marTop w:val="0"/>
          <w:marBottom w:val="0"/>
          <w:divBdr>
            <w:top w:val="none" w:sz="0" w:space="0" w:color="auto"/>
            <w:left w:val="none" w:sz="0" w:space="0" w:color="auto"/>
            <w:bottom w:val="none" w:sz="0" w:space="0" w:color="auto"/>
            <w:right w:val="none" w:sz="0" w:space="0" w:color="auto"/>
          </w:divBdr>
        </w:div>
        <w:div w:id="575820166">
          <w:marLeft w:val="0"/>
          <w:marRight w:val="0"/>
          <w:marTop w:val="0"/>
          <w:marBottom w:val="0"/>
          <w:divBdr>
            <w:top w:val="none" w:sz="0" w:space="0" w:color="auto"/>
            <w:left w:val="none" w:sz="0" w:space="0" w:color="auto"/>
            <w:bottom w:val="none" w:sz="0" w:space="0" w:color="auto"/>
            <w:right w:val="none" w:sz="0" w:space="0" w:color="auto"/>
          </w:divBdr>
        </w:div>
        <w:div w:id="1431774396">
          <w:marLeft w:val="0"/>
          <w:marRight w:val="0"/>
          <w:marTop w:val="0"/>
          <w:marBottom w:val="0"/>
          <w:divBdr>
            <w:top w:val="none" w:sz="0" w:space="0" w:color="auto"/>
            <w:left w:val="none" w:sz="0" w:space="0" w:color="auto"/>
            <w:bottom w:val="none" w:sz="0" w:space="0" w:color="auto"/>
            <w:right w:val="none" w:sz="0" w:space="0" w:color="auto"/>
          </w:divBdr>
        </w:div>
        <w:div w:id="545528883">
          <w:marLeft w:val="0"/>
          <w:marRight w:val="0"/>
          <w:marTop w:val="0"/>
          <w:marBottom w:val="0"/>
          <w:divBdr>
            <w:top w:val="none" w:sz="0" w:space="0" w:color="auto"/>
            <w:left w:val="none" w:sz="0" w:space="0" w:color="auto"/>
            <w:bottom w:val="none" w:sz="0" w:space="0" w:color="auto"/>
            <w:right w:val="none" w:sz="0" w:space="0" w:color="auto"/>
          </w:divBdr>
        </w:div>
        <w:div w:id="1595506319">
          <w:marLeft w:val="0"/>
          <w:marRight w:val="0"/>
          <w:marTop w:val="0"/>
          <w:marBottom w:val="0"/>
          <w:divBdr>
            <w:top w:val="none" w:sz="0" w:space="0" w:color="auto"/>
            <w:left w:val="none" w:sz="0" w:space="0" w:color="auto"/>
            <w:bottom w:val="none" w:sz="0" w:space="0" w:color="auto"/>
            <w:right w:val="none" w:sz="0" w:space="0" w:color="auto"/>
          </w:divBdr>
        </w:div>
        <w:div w:id="1692487427">
          <w:marLeft w:val="0"/>
          <w:marRight w:val="0"/>
          <w:marTop w:val="0"/>
          <w:marBottom w:val="0"/>
          <w:divBdr>
            <w:top w:val="none" w:sz="0" w:space="0" w:color="auto"/>
            <w:left w:val="none" w:sz="0" w:space="0" w:color="auto"/>
            <w:bottom w:val="none" w:sz="0" w:space="0" w:color="auto"/>
            <w:right w:val="none" w:sz="0" w:space="0" w:color="auto"/>
          </w:divBdr>
        </w:div>
        <w:div w:id="1878397587">
          <w:marLeft w:val="0"/>
          <w:marRight w:val="0"/>
          <w:marTop w:val="0"/>
          <w:marBottom w:val="0"/>
          <w:divBdr>
            <w:top w:val="none" w:sz="0" w:space="0" w:color="auto"/>
            <w:left w:val="none" w:sz="0" w:space="0" w:color="auto"/>
            <w:bottom w:val="none" w:sz="0" w:space="0" w:color="auto"/>
            <w:right w:val="none" w:sz="0" w:space="0" w:color="auto"/>
          </w:divBdr>
        </w:div>
        <w:div w:id="1179387971">
          <w:marLeft w:val="0"/>
          <w:marRight w:val="0"/>
          <w:marTop w:val="0"/>
          <w:marBottom w:val="0"/>
          <w:divBdr>
            <w:top w:val="none" w:sz="0" w:space="0" w:color="auto"/>
            <w:left w:val="none" w:sz="0" w:space="0" w:color="auto"/>
            <w:bottom w:val="none" w:sz="0" w:space="0" w:color="auto"/>
            <w:right w:val="none" w:sz="0" w:space="0" w:color="auto"/>
          </w:divBdr>
        </w:div>
        <w:div w:id="7106533">
          <w:marLeft w:val="0"/>
          <w:marRight w:val="0"/>
          <w:marTop w:val="0"/>
          <w:marBottom w:val="0"/>
          <w:divBdr>
            <w:top w:val="none" w:sz="0" w:space="0" w:color="auto"/>
            <w:left w:val="none" w:sz="0" w:space="0" w:color="auto"/>
            <w:bottom w:val="none" w:sz="0" w:space="0" w:color="auto"/>
            <w:right w:val="none" w:sz="0" w:space="0" w:color="auto"/>
          </w:divBdr>
        </w:div>
        <w:div w:id="807089647">
          <w:marLeft w:val="0"/>
          <w:marRight w:val="0"/>
          <w:marTop w:val="0"/>
          <w:marBottom w:val="0"/>
          <w:divBdr>
            <w:top w:val="none" w:sz="0" w:space="0" w:color="auto"/>
            <w:left w:val="none" w:sz="0" w:space="0" w:color="auto"/>
            <w:bottom w:val="none" w:sz="0" w:space="0" w:color="auto"/>
            <w:right w:val="none" w:sz="0" w:space="0" w:color="auto"/>
          </w:divBdr>
        </w:div>
        <w:div w:id="602956099">
          <w:marLeft w:val="0"/>
          <w:marRight w:val="0"/>
          <w:marTop w:val="0"/>
          <w:marBottom w:val="0"/>
          <w:divBdr>
            <w:top w:val="none" w:sz="0" w:space="0" w:color="auto"/>
            <w:left w:val="none" w:sz="0" w:space="0" w:color="auto"/>
            <w:bottom w:val="none" w:sz="0" w:space="0" w:color="auto"/>
            <w:right w:val="none" w:sz="0" w:space="0" w:color="auto"/>
          </w:divBdr>
        </w:div>
        <w:div w:id="1117871347">
          <w:marLeft w:val="0"/>
          <w:marRight w:val="0"/>
          <w:marTop w:val="0"/>
          <w:marBottom w:val="0"/>
          <w:divBdr>
            <w:top w:val="none" w:sz="0" w:space="0" w:color="auto"/>
            <w:left w:val="none" w:sz="0" w:space="0" w:color="auto"/>
            <w:bottom w:val="none" w:sz="0" w:space="0" w:color="auto"/>
            <w:right w:val="none" w:sz="0" w:space="0" w:color="auto"/>
          </w:divBdr>
        </w:div>
        <w:div w:id="2126340000">
          <w:marLeft w:val="0"/>
          <w:marRight w:val="0"/>
          <w:marTop w:val="0"/>
          <w:marBottom w:val="0"/>
          <w:divBdr>
            <w:top w:val="none" w:sz="0" w:space="0" w:color="auto"/>
            <w:left w:val="none" w:sz="0" w:space="0" w:color="auto"/>
            <w:bottom w:val="none" w:sz="0" w:space="0" w:color="auto"/>
            <w:right w:val="none" w:sz="0" w:space="0" w:color="auto"/>
          </w:divBdr>
        </w:div>
        <w:div w:id="187762428">
          <w:marLeft w:val="0"/>
          <w:marRight w:val="0"/>
          <w:marTop w:val="0"/>
          <w:marBottom w:val="0"/>
          <w:divBdr>
            <w:top w:val="none" w:sz="0" w:space="0" w:color="auto"/>
            <w:left w:val="none" w:sz="0" w:space="0" w:color="auto"/>
            <w:bottom w:val="none" w:sz="0" w:space="0" w:color="auto"/>
            <w:right w:val="none" w:sz="0" w:space="0" w:color="auto"/>
          </w:divBdr>
        </w:div>
        <w:div w:id="2001500732">
          <w:marLeft w:val="0"/>
          <w:marRight w:val="0"/>
          <w:marTop w:val="0"/>
          <w:marBottom w:val="0"/>
          <w:divBdr>
            <w:top w:val="none" w:sz="0" w:space="0" w:color="auto"/>
            <w:left w:val="none" w:sz="0" w:space="0" w:color="auto"/>
            <w:bottom w:val="none" w:sz="0" w:space="0" w:color="auto"/>
            <w:right w:val="none" w:sz="0" w:space="0" w:color="auto"/>
          </w:divBdr>
        </w:div>
        <w:div w:id="808859424">
          <w:marLeft w:val="0"/>
          <w:marRight w:val="0"/>
          <w:marTop w:val="0"/>
          <w:marBottom w:val="0"/>
          <w:divBdr>
            <w:top w:val="none" w:sz="0" w:space="0" w:color="auto"/>
            <w:left w:val="none" w:sz="0" w:space="0" w:color="auto"/>
            <w:bottom w:val="none" w:sz="0" w:space="0" w:color="auto"/>
            <w:right w:val="none" w:sz="0" w:space="0" w:color="auto"/>
          </w:divBdr>
        </w:div>
        <w:div w:id="756680936">
          <w:marLeft w:val="0"/>
          <w:marRight w:val="0"/>
          <w:marTop w:val="0"/>
          <w:marBottom w:val="0"/>
          <w:divBdr>
            <w:top w:val="none" w:sz="0" w:space="0" w:color="auto"/>
            <w:left w:val="none" w:sz="0" w:space="0" w:color="auto"/>
            <w:bottom w:val="none" w:sz="0" w:space="0" w:color="auto"/>
            <w:right w:val="none" w:sz="0" w:space="0" w:color="auto"/>
          </w:divBdr>
        </w:div>
        <w:div w:id="377360127">
          <w:marLeft w:val="0"/>
          <w:marRight w:val="0"/>
          <w:marTop w:val="0"/>
          <w:marBottom w:val="0"/>
          <w:divBdr>
            <w:top w:val="none" w:sz="0" w:space="0" w:color="auto"/>
            <w:left w:val="none" w:sz="0" w:space="0" w:color="auto"/>
            <w:bottom w:val="none" w:sz="0" w:space="0" w:color="auto"/>
            <w:right w:val="none" w:sz="0" w:space="0" w:color="auto"/>
          </w:divBdr>
        </w:div>
        <w:div w:id="1198353974">
          <w:marLeft w:val="0"/>
          <w:marRight w:val="0"/>
          <w:marTop w:val="0"/>
          <w:marBottom w:val="0"/>
          <w:divBdr>
            <w:top w:val="none" w:sz="0" w:space="0" w:color="auto"/>
            <w:left w:val="none" w:sz="0" w:space="0" w:color="auto"/>
            <w:bottom w:val="none" w:sz="0" w:space="0" w:color="auto"/>
            <w:right w:val="none" w:sz="0" w:space="0" w:color="auto"/>
          </w:divBdr>
        </w:div>
        <w:div w:id="1187059427">
          <w:marLeft w:val="0"/>
          <w:marRight w:val="0"/>
          <w:marTop w:val="0"/>
          <w:marBottom w:val="0"/>
          <w:divBdr>
            <w:top w:val="none" w:sz="0" w:space="0" w:color="auto"/>
            <w:left w:val="none" w:sz="0" w:space="0" w:color="auto"/>
            <w:bottom w:val="none" w:sz="0" w:space="0" w:color="auto"/>
            <w:right w:val="none" w:sz="0" w:space="0" w:color="auto"/>
          </w:divBdr>
        </w:div>
        <w:div w:id="17894011">
          <w:marLeft w:val="0"/>
          <w:marRight w:val="0"/>
          <w:marTop w:val="0"/>
          <w:marBottom w:val="0"/>
          <w:divBdr>
            <w:top w:val="none" w:sz="0" w:space="0" w:color="auto"/>
            <w:left w:val="none" w:sz="0" w:space="0" w:color="auto"/>
            <w:bottom w:val="none" w:sz="0" w:space="0" w:color="auto"/>
            <w:right w:val="none" w:sz="0" w:space="0" w:color="auto"/>
          </w:divBdr>
        </w:div>
        <w:div w:id="14117470">
          <w:marLeft w:val="0"/>
          <w:marRight w:val="0"/>
          <w:marTop w:val="0"/>
          <w:marBottom w:val="0"/>
          <w:divBdr>
            <w:top w:val="none" w:sz="0" w:space="0" w:color="auto"/>
            <w:left w:val="none" w:sz="0" w:space="0" w:color="auto"/>
            <w:bottom w:val="none" w:sz="0" w:space="0" w:color="auto"/>
            <w:right w:val="none" w:sz="0" w:space="0" w:color="auto"/>
          </w:divBdr>
        </w:div>
        <w:div w:id="393967234">
          <w:marLeft w:val="0"/>
          <w:marRight w:val="0"/>
          <w:marTop w:val="0"/>
          <w:marBottom w:val="0"/>
          <w:divBdr>
            <w:top w:val="none" w:sz="0" w:space="0" w:color="auto"/>
            <w:left w:val="none" w:sz="0" w:space="0" w:color="auto"/>
            <w:bottom w:val="none" w:sz="0" w:space="0" w:color="auto"/>
            <w:right w:val="none" w:sz="0" w:space="0" w:color="auto"/>
          </w:divBdr>
        </w:div>
        <w:div w:id="29693188">
          <w:marLeft w:val="0"/>
          <w:marRight w:val="0"/>
          <w:marTop w:val="0"/>
          <w:marBottom w:val="0"/>
          <w:divBdr>
            <w:top w:val="none" w:sz="0" w:space="0" w:color="auto"/>
            <w:left w:val="none" w:sz="0" w:space="0" w:color="auto"/>
            <w:bottom w:val="none" w:sz="0" w:space="0" w:color="auto"/>
            <w:right w:val="none" w:sz="0" w:space="0" w:color="auto"/>
          </w:divBdr>
        </w:div>
        <w:div w:id="2083285231">
          <w:marLeft w:val="0"/>
          <w:marRight w:val="0"/>
          <w:marTop w:val="0"/>
          <w:marBottom w:val="0"/>
          <w:divBdr>
            <w:top w:val="none" w:sz="0" w:space="0" w:color="auto"/>
            <w:left w:val="none" w:sz="0" w:space="0" w:color="auto"/>
            <w:bottom w:val="none" w:sz="0" w:space="0" w:color="auto"/>
            <w:right w:val="none" w:sz="0" w:space="0" w:color="auto"/>
          </w:divBdr>
        </w:div>
        <w:div w:id="277878423">
          <w:marLeft w:val="0"/>
          <w:marRight w:val="0"/>
          <w:marTop w:val="0"/>
          <w:marBottom w:val="0"/>
          <w:divBdr>
            <w:top w:val="none" w:sz="0" w:space="0" w:color="auto"/>
            <w:left w:val="none" w:sz="0" w:space="0" w:color="auto"/>
            <w:bottom w:val="none" w:sz="0" w:space="0" w:color="auto"/>
            <w:right w:val="none" w:sz="0" w:space="0" w:color="auto"/>
          </w:divBdr>
        </w:div>
        <w:div w:id="1602302359">
          <w:marLeft w:val="0"/>
          <w:marRight w:val="0"/>
          <w:marTop w:val="0"/>
          <w:marBottom w:val="0"/>
          <w:divBdr>
            <w:top w:val="none" w:sz="0" w:space="0" w:color="auto"/>
            <w:left w:val="none" w:sz="0" w:space="0" w:color="auto"/>
            <w:bottom w:val="none" w:sz="0" w:space="0" w:color="auto"/>
            <w:right w:val="none" w:sz="0" w:space="0" w:color="auto"/>
          </w:divBdr>
        </w:div>
        <w:div w:id="950162072">
          <w:marLeft w:val="0"/>
          <w:marRight w:val="0"/>
          <w:marTop w:val="0"/>
          <w:marBottom w:val="0"/>
          <w:divBdr>
            <w:top w:val="none" w:sz="0" w:space="0" w:color="auto"/>
            <w:left w:val="none" w:sz="0" w:space="0" w:color="auto"/>
            <w:bottom w:val="none" w:sz="0" w:space="0" w:color="auto"/>
            <w:right w:val="none" w:sz="0" w:space="0" w:color="auto"/>
          </w:divBdr>
        </w:div>
        <w:div w:id="1862274999">
          <w:marLeft w:val="0"/>
          <w:marRight w:val="0"/>
          <w:marTop w:val="0"/>
          <w:marBottom w:val="0"/>
          <w:divBdr>
            <w:top w:val="none" w:sz="0" w:space="0" w:color="auto"/>
            <w:left w:val="none" w:sz="0" w:space="0" w:color="auto"/>
            <w:bottom w:val="none" w:sz="0" w:space="0" w:color="auto"/>
            <w:right w:val="none" w:sz="0" w:space="0" w:color="auto"/>
          </w:divBdr>
        </w:div>
        <w:div w:id="1026911208">
          <w:marLeft w:val="0"/>
          <w:marRight w:val="0"/>
          <w:marTop w:val="0"/>
          <w:marBottom w:val="0"/>
          <w:divBdr>
            <w:top w:val="none" w:sz="0" w:space="0" w:color="auto"/>
            <w:left w:val="none" w:sz="0" w:space="0" w:color="auto"/>
            <w:bottom w:val="none" w:sz="0" w:space="0" w:color="auto"/>
            <w:right w:val="none" w:sz="0" w:space="0" w:color="auto"/>
          </w:divBdr>
        </w:div>
        <w:div w:id="130638999">
          <w:marLeft w:val="0"/>
          <w:marRight w:val="0"/>
          <w:marTop w:val="0"/>
          <w:marBottom w:val="0"/>
          <w:divBdr>
            <w:top w:val="none" w:sz="0" w:space="0" w:color="auto"/>
            <w:left w:val="none" w:sz="0" w:space="0" w:color="auto"/>
            <w:bottom w:val="none" w:sz="0" w:space="0" w:color="auto"/>
            <w:right w:val="none" w:sz="0" w:space="0" w:color="auto"/>
          </w:divBdr>
        </w:div>
        <w:div w:id="1346053737">
          <w:marLeft w:val="0"/>
          <w:marRight w:val="0"/>
          <w:marTop w:val="0"/>
          <w:marBottom w:val="0"/>
          <w:divBdr>
            <w:top w:val="none" w:sz="0" w:space="0" w:color="auto"/>
            <w:left w:val="none" w:sz="0" w:space="0" w:color="auto"/>
            <w:bottom w:val="none" w:sz="0" w:space="0" w:color="auto"/>
            <w:right w:val="none" w:sz="0" w:space="0" w:color="auto"/>
          </w:divBdr>
        </w:div>
        <w:div w:id="906036091">
          <w:marLeft w:val="0"/>
          <w:marRight w:val="0"/>
          <w:marTop w:val="0"/>
          <w:marBottom w:val="0"/>
          <w:divBdr>
            <w:top w:val="none" w:sz="0" w:space="0" w:color="auto"/>
            <w:left w:val="none" w:sz="0" w:space="0" w:color="auto"/>
            <w:bottom w:val="none" w:sz="0" w:space="0" w:color="auto"/>
            <w:right w:val="none" w:sz="0" w:space="0" w:color="auto"/>
          </w:divBdr>
        </w:div>
      </w:divsChild>
    </w:div>
    <w:div w:id="1691252172">
      <w:bodyDiv w:val="1"/>
      <w:marLeft w:val="0"/>
      <w:marRight w:val="0"/>
      <w:marTop w:val="0"/>
      <w:marBottom w:val="0"/>
      <w:divBdr>
        <w:top w:val="none" w:sz="0" w:space="0" w:color="auto"/>
        <w:left w:val="none" w:sz="0" w:space="0" w:color="auto"/>
        <w:bottom w:val="none" w:sz="0" w:space="0" w:color="auto"/>
        <w:right w:val="none" w:sz="0" w:space="0" w:color="auto"/>
      </w:divBdr>
    </w:div>
    <w:div w:id="1691955305">
      <w:bodyDiv w:val="1"/>
      <w:marLeft w:val="0"/>
      <w:marRight w:val="0"/>
      <w:marTop w:val="0"/>
      <w:marBottom w:val="0"/>
      <w:divBdr>
        <w:top w:val="none" w:sz="0" w:space="0" w:color="auto"/>
        <w:left w:val="none" w:sz="0" w:space="0" w:color="auto"/>
        <w:bottom w:val="none" w:sz="0" w:space="0" w:color="auto"/>
        <w:right w:val="none" w:sz="0" w:space="0" w:color="auto"/>
      </w:divBdr>
    </w:div>
    <w:div w:id="1692029469">
      <w:bodyDiv w:val="1"/>
      <w:marLeft w:val="0"/>
      <w:marRight w:val="0"/>
      <w:marTop w:val="0"/>
      <w:marBottom w:val="0"/>
      <w:divBdr>
        <w:top w:val="none" w:sz="0" w:space="0" w:color="auto"/>
        <w:left w:val="none" w:sz="0" w:space="0" w:color="auto"/>
        <w:bottom w:val="none" w:sz="0" w:space="0" w:color="auto"/>
        <w:right w:val="none" w:sz="0" w:space="0" w:color="auto"/>
      </w:divBdr>
    </w:div>
    <w:div w:id="1693262034">
      <w:bodyDiv w:val="1"/>
      <w:marLeft w:val="0"/>
      <w:marRight w:val="0"/>
      <w:marTop w:val="0"/>
      <w:marBottom w:val="0"/>
      <w:divBdr>
        <w:top w:val="none" w:sz="0" w:space="0" w:color="auto"/>
        <w:left w:val="none" w:sz="0" w:space="0" w:color="auto"/>
        <w:bottom w:val="none" w:sz="0" w:space="0" w:color="auto"/>
        <w:right w:val="none" w:sz="0" w:space="0" w:color="auto"/>
      </w:divBdr>
    </w:div>
    <w:div w:id="1693801893">
      <w:bodyDiv w:val="1"/>
      <w:marLeft w:val="0"/>
      <w:marRight w:val="0"/>
      <w:marTop w:val="0"/>
      <w:marBottom w:val="0"/>
      <w:divBdr>
        <w:top w:val="none" w:sz="0" w:space="0" w:color="auto"/>
        <w:left w:val="none" w:sz="0" w:space="0" w:color="auto"/>
        <w:bottom w:val="none" w:sz="0" w:space="0" w:color="auto"/>
        <w:right w:val="none" w:sz="0" w:space="0" w:color="auto"/>
      </w:divBdr>
    </w:div>
    <w:div w:id="1695230283">
      <w:bodyDiv w:val="1"/>
      <w:marLeft w:val="0"/>
      <w:marRight w:val="0"/>
      <w:marTop w:val="0"/>
      <w:marBottom w:val="0"/>
      <w:divBdr>
        <w:top w:val="none" w:sz="0" w:space="0" w:color="auto"/>
        <w:left w:val="none" w:sz="0" w:space="0" w:color="auto"/>
        <w:bottom w:val="none" w:sz="0" w:space="0" w:color="auto"/>
        <w:right w:val="none" w:sz="0" w:space="0" w:color="auto"/>
      </w:divBdr>
    </w:div>
    <w:div w:id="1696421660">
      <w:bodyDiv w:val="1"/>
      <w:marLeft w:val="0"/>
      <w:marRight w:val="0"/>
      <w:marTop w:val="0"/>
      <w:marBottom w:val="0"/>
      <w:divBdr>
        <w:top w:val="none" w:sz="0" w:space="0" w:color="auto"/>
        <w:left w:val="none" w:sz="0" w:space="0" w:color="auto"/>
        <w:bottom w:val="none" w:sz="0" w:space="0" w:color="auto"/>
        <w:right w:val="none" w:sz="0" w:space="0" w:color="auto"/>
      </w:divBdr>
    </w:div>
    <w:div w:id="1696537604">
      <w:bodyDiv w:val="1"/>
      <w:marLeft w:val="0"/>
      <w:marRight w:val="0"/>
      <w:marTop w:val="0"/>
      <w:marBottom w:val="0"/>
      <w:divBdr>
        <w:top w:val="none" w:sz="0" w:space="0" w:color="auto"/>
        <w:left w:val="none" w:sz="0" w:space="0" w:color="auto"/>
        <w:bottom w:val="none" w:sz="0" w:space="0" w:color="auto"/>
        <w:right w:val="none" w:sz="0" w:space="0" w:color="auto"/>
      </w:divBdr>
    </w:div>
    <w:div w:id="1696542874">
      <w:bodyDiv w:val="1"/>
      <w:marLeft w:val="0"/>
      <w:marRight w:val="0"/>
      <w:marTop w:val="0"/>
      <w:marBottom w:val="0"/>
      <w:divBdr>
        <w:top w:val="none" w:sz="0" w:space="0" w:color="auto"/>
        <w:left w:val="none" w:sz="0" w:space="0" w:color="auto"/>
        <w:bottom w:val="none" w:sz="0" w:space="0" w:color="auto"/>
        <w:right w:val="none" w:sz="0" w:space="0" w:color="auto"/>
      </w:divBdr>
    </w:div>
    <w:div w:id="1697120548">
      <w:bodyDiv w:val="1"/>
      <w:marLeft w:val="0"/>
      <w:marRight w:val="0"/>
      <w:marTop w:val="0"/>
      <w:marBottom w:val="0"/>
      <w:divBdr>
        <w:top w:val="none" w:sz="0" w:space="0" w:color="auto"/>
        <w:left w:val="none" w:sz="0" w:space="0" w:color="auto"/>
        <w:bottom w:val="none" w:sz="0" w:space="0" w:color="auto"/>
        <w:right w:val="none" w:sz="0" w:space="0" w:color="auto"/>
      </w:divBdr>
    </w:div>
    <w:div w:id="1697148460">
      <w:bodyDiv w:val="1"/>
      <w:marLeft w:val="0"/>
      <w:marRight w:val="0"/>
      <w:marTop w:val="0"/>
      <w:marBottom w:val="0"/>
      <w:divBdr>
        <w:top w:val="none" w:sz="0" w:space="0" w:color="auto"/>
        <w:left w:val="none" w:sz="0" w:space="0" w:color="auto"/>
        <w:bottom w:val="none" w:sz="0" w:space="0" w:color="auto"/>
        <w:right w:val="none" w:sz="0" w:space="0" w:color="auto"/>
      </w:divBdr>
      <w:divsChild>
        <w:div w:id="1168397682">
          <w:marLeft w:val="0"/>
          <w:marRight w:val="0"/>
          <w:marTop w:val="0"/>
          <w:marBottom w:val="0"/>
          <w:divBdr>
            <w:top w:val="none" w:sz="0" w:space="0" w:color="auto"/>
            <w:left w:val="none" w:sz="0" w:space="0" w:color="auto"/>
            <w:bottom w:val="none" w:sz="0" w:space="0" w:color="auto"/>
            <w:right w:val="none" w:sz="0" w:space="0" w:color="auto"/>
          </w:divBdr>
        </w:div>
        <w:div w:id="1964337577">
          <w:marLeft w:val="0"/>
          <w:marRight w:val="0"/>
          <w:marTop w:val="0"/>
          <w:marBottom w:val="0"/>
          <w:divBdr>
            <w:top w:val="none" w:sz="0" w:space="0" w:color="auto"/>
            <w:left w:val="none" w:sz="0" w:space="0" w:color="auto"/>
            <w:bottom w:val="none" w:sz="0" w:space="0" w:color="auto"/>
            <w:right w:val="none" w:sz="0" w:space="0" w:color="auto"/>
          </w:divBdr>
        </w:div>
        <w:div w:id="1696614701">
          <w:marLeft w:val="0"/>
          <w:marRight w:val="0"/>
          <w:marTop w:val="0"/>
          <w:marBottom w:val="0"/>
          <w:divBdr>
            <w:top w:val="none" w:sz="0" w:space="0" w:color="auto"/>
            <w:left w:val="none" w:sz="0" w:space="0" w:color="auto"/>
            <w:bottom w:val="none" w:sz="0" w:space="0" w:color="auto"/>
            <w:right w:val="none" w:sz="0" w:space="0" w:color="auto"/>
          </w:divBdr>
        </w:div>
        <w:div w:id="1050109292">
          <w:marLeft w:val="0"/>
          <w:marRight w:val="0"/>
          <w:marTop w:val="0"/>
          <w:marBottom w:val="0"/>
          <w:divBdr>
            <w:top w:val="none" w:sz="0" w:space="0" w:color="auto"/>
            <w:left w:val="none" w:sz="0" w:space="0" w:color="auto"/>
            <w:bottom w:val="none" w:sz="0" w:space="0" w:color="auto"/>
            <w:right w:val="none" w:sz="0" w:space="0" w:color="auto"/>
          </w:divBdr>
        </w:div>
        <w:div w:id="864321235">
          <w:marLeft w:val="0"/>
          <w:marRight w:val="0"/>
          <w:marTop w:val="0"/>
          <w:marBottom w:val="0"/>
          <w:divBdr>
            <w:top w:val="none" w:sz="0" w:space="0" w:color="auto"/>
            <w:left w:val="none" w:sz="0" w:space="0" w:color="auto"/>
            <w:bottom w:val="none" w:sz="0" w:space="0" w:color="auto"/>
            <w:right w:val="none" w:sz="0" w:space="0" w:color="auto"/>
          </w:divBdr>
        </w:div>
        <w:div w:id="1135442577">
          <w:marLeft w:val="0"/>
          <w:marRight w:val="0"/>
          <w:marTop w:val="0"/>
          <w:marBottom w:val="0"/>
          <w:divBdr>
            <w:top w:val="none" w:sz="0" w:space="0" w:color="auto"/>
            <w:left w:val="none" w:sz="0" w:space="0" w:color="auto"/>
            <w:bottom w:val="none" w:sz="0" w:space="0" w:color="auto"/>
            <w:right w:val="none" w:sz="0" w:space="0" w:color="auto"/>
          </w:divBdr>
        </w:div>
        <w:div w:id="596643349">
          <w:marLeft w:val="0"/>
          <w:marRight w:val="0"/>
          <w:marTop w:val="0"/>
          <w:marBottom w:val="0"/>
          <w:divBdr>
            <w:top w:val="none" w:sz="0" w:space="0" w:color="auto"/>
            <w:left w:val="none" w:sz="0" w:space="0" w:color="auto"/>
            <w:bottom w:val="none" w:sz="0" w:space="0" w:color="auto"/>
            <w:right w:val="none" w:sz="0" w:space="0" w:color="auto"/>
          </w:divBdr>
        </w:div>
        <w:div w:id="274485509">
          <w:marLeft w:val="0"/>
          <w:marRight w:val="0"/>
          <w:marTop w:val="0"/>
          <w:marBottom w:val="0"/>
          <w:divBdr>
            <w:top w:val="none" w:sz="0" w:space="0" w:color="auto"/>
            <w:left w:val="none" w:sz="0" w:space="0" w:color="auto"/>
            <w:bottom w:val="none" w:sz="0" w:space="0" w:color="auto"/>
            <w:right w:val="none" w:sz="0" w:space="0" w:color="auto"/>
          </w:divBdr>
        </w:div>
        <w:div w:id="833371644">
          <w:marLeft w:val="0"/>
          <w:marRight w:val="0"/>
          <w:marTop w:val="0"/>
          <w:marBottom w:val="0"/>
          <w:divBdr>
            <w:top w:val="none" w:sz="0" w:space="0" w:color="auto"/>
            <w:left w:val="none" w:sz="0" w:space="0" w:color="auto"/>
            <w:bottom w:val="none" w:sz="0" w:space="0" w:color="auto"/>
            <w:right w:val="none" w:sz="0" w:space="0" w:color="auto"/>
          </w:divBdr>
        </w:div>
        <w:div w:id="1113093242">
          <w:marLeft w:val="0"/>
          <w:marRight w:val="0"/>
          <w:marTop w:val="0"/>
          <w:marBottom w:val="0"/>
          <w:divBdr>
            <w:top w:val="none" w:sz="0" w:space="0" w:color="auto"/>
            <w:left w:val="none" w:sz="0" w:space="0" w:color="auto"/>
            <w:bottom w:val="none" w:sz="0" w:space="0" w:color="auto"/>
            <w:right w:val="none" w:sz="0" w:space="0" w:color="auto"/>
          </w:divBdr>
        </w:div>
        <w:div w:id="1297028248">
          <w:marLeft w:val="0"/>
          <w:marRight w:val="0"/>
          <w:marTop w:val="0"/>
          <w:marBottom w:val="0"/>
          <w:divBdr>
            <w:top w:val="none" w:sz="0" w:space="0" w:color="auto"/>
            <w:left w:val="none" w:sz="0" w:space="0" w:color="auto"/>
            <w:bottom w:val="none" w:sz="0" w:space="0" w:color="auto"/>
            <w:right w:val="none" w:sz="0" w:space="0" w:color="auto"/>
          </w:divBdr>
        </w:div>
        <w:div w:id="201748169">
          <w:marLeft w:val="0"/>
          <w:marRight w:val="0"/>
          <w:marTop w:val="0"/>
          <w:marBottom w:val="0"/>
          <w:divBdr>
            <w:top w:val="none" w:sz="0" w:space="0" w:color="auto"/>
            <w:left w:val="none" w:sz="0" w:space="0" w:color="auto"/>
            <w:bottom w:val="none" w:sz="0" w:space="0" w:color="auto"/>
            <w:right w:val="none" w:sz="0" w:space="0" w:color="auto"/>
          </w:divBdr>
        </w:div>
        <w:div w:id="1971545865">
          <w:marLeft w:val="0"/>
          <w:marRight w:val="0"/>
          <w:marTop w:val="0"/>
          <w:marBottom w:val="0"/>
          <w:divBdr>
            <w:top w:val="none" w:sz="0" w:space="0" w:color="auto"/>
            <w:left w:val="none" w:sz="0" w:space="0" w:color="auto"/>
            <w:bottom w:val="none" w:sz="0" w:space="0" w:color="auto"/>
            <w:right w:val="none" w:sz="0" w:space="0" w:color="auto"/>
          </w:divBdr>
        </w:div>
        <w:div w:id="1890721603">
          <w:marLeft w:val="0"/>
          <w:marRight w:val="0"/>
          <w:marTop w:val="0"/>
          <w:marBottom w:val="0"/>
          <w:divBdr>
            <w:top w:val="none" w:sz="0" w:space="0" w:color="auto"/>
            <w:left w:val="none" w:sz="0" w:space="0" w:color="auto"/>
            <w:bottom w:val="none" w:sz="0" w:space="0" w:color="auto"/>
            <w:right w:val="none" w:sz="0" w:space="0" w:color="auto"/>
          </w:divBdr>
        </w:div>
        <w:div w:id="494228444">
          <w:marLeft w:val="0"/>
          <w:marRight w:val="0"/>
          <w:marTop w:val="0"/>
          <w:marBottom w:val="0"/>
          <w:divBdr>
            <w:top w:val="none" w:sz="0" w:space="0" w:color="auto"/>
            <w:left w:val="none" w:sz="0" w:space="0" w:color="auto"/>
            <w:bottom w:val="none" w:sz="0" w:space="0" w:color="auto"/>
            <w:right w:val="none" w:sz="0" w:space="0" w:color="auto"/>
          </w:divBdr>
        </w:div>
        <w:div w:id="1549102516">
          <w:marLeft w:val="0"/>
          <w:marRight w:val="0"/>
          <w:marTop w:val="0"/>
          <w:marBottom w:val="0"/>
          <w:divBdr>
            <w:top w:val="none" w:sz="0" w:space="0" w:color="auto"/>
            <w:left w:val="none" w:sz="0" w:space="0" w:color="auto"/>
            <w:bottom w:val="none" w:sz="0" w:space="0" w:color="auto"/>
            <w:right w:val="none" w:sz="0" w:space="0" w:color="auto"/>
          </w:divBdr>
        </w:div>
        <w:div w:id="150685460">
          <w:marLeft w:val="0"/>
          <w:marRight w:val="0"/>
          <w:marTop w:val="0"/>
          <w:marBottom w:val="0"/>
          <w:divBdr>
            <w:top w:val="none" w:sz="0" w:space="0" w:color="auto"/>
            <w:left w:val="none" w:sz="0" w:space="0" w:color="auto"/>
            <w:bottom w:val="none" w:sz="0" w:space="0" w:color="auto"/>
            <w:right w:val="none" w:sz="0" w:space="0" w:color="auto"/>
          </w:divBdr>
        </w:div>
        <w:div w:id="1266111665">
          <w:marLeft w:val="0"/>
          <w:marRight w:val="0"/>
          <w:marTop w:val="0"/>
          <w:marBottom w:val="0"/>
          <w:divBdr>
            <w:top w:val="none" w:sz="0" w:space="0" w:color="auto"/>
            <w:left w:val="none" w:sz="0" w:space="0" w:color="auto"/>
            <w:bottom w:val="none" w:sz="0" w:space="0" w:color="auto"/>
            <w:right w:val="none" w:sz="0" w:space="0" w:color="auto"/>
          </w:divBdr>
        </w:div>
        <w:div w:id="62915404">
          <w:marLeft w:val="0"/>
          <w:marRight w:val="0"/>
          <w:marTop w:val="0"/>
          <w:marBottom w:val="0"/>
          <w:divBdr>
            <w:top w:val="none" w:sz="0" w:space="0" w:color="auto"/>
            <w:left w:val="none" w:sz="0" w:space="0" w:color="auto"/>
            <w:bottom w:val="none" w:sz="0" w:space="0" w:color="auto"/>
            <w:right w:val="none" w:sz="0" w:space="0" w:color="auto"/>
          </w:divBdr>
        </w:div>
        <w:div w:id="1449006407">
          <w:marLeft w:val="0"/>
          <w:marRight w:val="0"/>
          <w:marTop w:val="0"/>
          <w:marBottom w:val="0"/>
          <w:divBdr>
            <w:top w:val="none" w:sz="0" w:space="0" w:color="auto"/>
            <w:left w:val="none" w:sz="0" w:space="0" w:color="auto"/>
            <w:bottom w:val="none" w:sz="0" w:space="0" w:color="auto"/>
            <w:right w:val="none" w:sz="0" w:space="0" w:color="auto"/>
          </w:divBdr>
        </w:div>
        <w:div w:id="871923521">
          <w:marLeft w:val="0"/>
          <w:marRight w:val="0"/>
          <w:marTop w:val="0"/>
          <w:marBottom w:val="0"/>
          <w:divBdr>
            <w:top w:val="none" w:sz="0" w:space="0" w:color="auto"/>
            <w:left w:val="none" w:sz="0" w:space="0" w:color="auto"/>
            <w:bottom w:val="none" w:sz="0" w:space="0" w:color="auto"/>
            <w:right w:val="none" w:sz="0" w:space="0" w:color="auto"/>
          </w:divBdr>
        </w:div>
        <w:div w:id="1892761705">
          <w:marLeft w:val="0"/>
          <w:marRight w:val="0"/>
          <w:marTop w:val="0"/>
          <w:marBottom w:val="0"/>
          <w:divBdr>
            <w:top w:val="none" w:sz="0" w:space="0" w:color="auto"/>
            <w:left w:val="none" w:sz="0" w:space="0" w:color="auto"/>
            <w:bottom w:val="none" w:sz="0" w:space="0" w:color="auto"/>
            <w:right w:val="none" w:sz="0" w:space="0" w:color="auto"/>
          </w:divBdr>
        </w:div>
        <w:div w:id="1445806431">
          <w:marLeft w:val="0"/>
          <w:marRight w:val="0"/>
          <w:marTop w:val="0"/>
          <w:marBottom w:val="0"/>
          <w:divBdr>
            <w:top w:val="none" w:sz="0" w:space="0" w:color="auto"/>
            <w:left w:val="none" w:sz="0" w:space="0" w:color="auto"/>
            <w:bottom w:val="none" w:sz="0" w:space="0" w:color="auto"/>
            <w:right w:val="none" w:sz="0" w:space="0" w:color="auto"/>
          </w:divBdr>
        </w:div>
        <w:div w:id="1844004326">
          <w:marLeft w:val="0"/>
          <w:marRight w:val="0"/>
          <w:marTop w:val="0"/>
          <w:marBottom w:val="0"/>
          <w:divBdr>
            <w:top w:val="none" w:sz="0" w:space="0" w:color="auto"/>
            <w:left w:val="none" w:sz="0" w:space="0" w:color="auto"/>
            <w:bottom w:val="none" w:sz="0" w:space="0" w:color="auto"/>
            <w:right w:val="none" w:sz="0" w:space="0" w:color="auto"/>
          </w:divBdr>
        </w:div>
        <w:div w:id="1069112939">
          <w:marLeft w:val="0"/>
          <w:marRight w:val="0"/>
          <w:marTop w:val="0"/>
          <w:marBottom w:val="0"/>
          <w:divBdr>
            <w:top w:val="none" w:sz="0" w:space="0" w:color="auto"/>
            <w:left w:val="none" w:sz="0" w:space="0" w:color="auto"/>
            <w:bottom w:val="none" w:sz="0" w:space="0" w:color="auto"/>
            <w:right w:val="none" w:sz="0" w:space="0" w:color="auto"/>
          </w:divBdr>
        </w:div>
        <w:div w:id="2055545287">
          <w:marLeft w:val="0"/>
          <w:marRight w:val="0"/>
          <w:marTop w:val="0"/>
          <w:marBottom w:val="0"/>
          <w:divBdr>
            <w:top w:val="none" w:sz="0" w:space="0" w:color="auto"/>
            <w:left w:val="none" w:sz="0" w:space="0" w:color="auto"/>
            <w:bottom w:val="none" w:sz="0" w:space="0" w:color="auto"/>
            <w:right w:val="none" w:sz="0" w:space="0" w:color="auto"/>
          </w:divBdr>
        </w:div>
        <w:div w:id="613561781">
          <w:marLeft w:val="0"/>
          <w:marRight w:val="0"/>
          <w:marTop w:val="0"/>
          <w:marBottom w:val="0"/>
          <w:divBdr>
            <w:top w:val="none" w:sz="0" w:space="0" w:color="auto"/>
            <w:left w:val="none" w:sz="0" w:space="0" w:color="auto"/>
            <w:bottom w:val="none" w:sz="0" w:space="0" w:color="auto"/>
            <w:right w:val="none" w:sz="0" w:space="0" w:color="auto"/>
          </w:divBdr>
        </w:div>
        <w:div w:id="1100370622">
          <w:marLeft w:val="0"/>
          <w:marRight w:val="0"/>
          <w:marTop w:val="0"/>
          <w:marBottom w:val="0"/>
          <w:divBdr>
            <w:top w:val="none" w:sz="0" w:space="0" w:color="auto"/>
            <w:left w:val="none" w:sz="0" w:space="0" w:color="auto"/>
            <w:bottom w:val="none" w:sz="0" w:space="0" w:color="auto"/>
            <w:right w:val="none" w:sz="0" w:space="0" w:color="auto"/>
          </w:divBdr>
        </w:div>
        <w:div w:id="451748388">
          <w:marLeft w:val="0"/>
          <w:marRight w:val="0"/>
          <w:marTop w:val="0"/>
          <w:marBottom w:val="0"/>
          <w:divBdr>
            <w:top w:val="none" w:sz="0" w:space="0" w:color="auto"/>
            <w:left w:val="none" w:sz="0" w:space="0" w:color="auto"/>
            <w:bottom w:val="none" w:sz="0" w:space="0" w:color="auto"/>
            <w:right w:val="none" w:sz="0" w:space="0" w:color="auto"/>
          </w:divBdr>
        </w:div>
        <w:div w:id="1332290872">
          <w:marLeft w:val="0"/>
          <w:marRight w:val="0"/>
          <w:marTop w:val="0"/>
          <w:marBottom w:val="0"/>
          <w:divBdr>
            <w:top w:val="none" w:sz="0" w:space="0" w:color="auto"/>
            <w:left w:val="none" w:sz="0" w:space="0" w:color="auto"/>
            <w:bottom w:val="none" w:sz="0" w:space="0" w:color="auto"/>
            <w:right w:val="none" w:sz="0" w:space="0" w:color="auto"/>
          </w:divBdr>
        </w:div>
        <w:div w:id="1640768317">
          <w:marLeft w:val="0"/>
          <w:marRight w:val="0"/>
          <w:marTop w:val="0"/>
          <w:marBottom w:val="0"/>
          <w:divBdr>
            <w:top w:val="none" w:sz="0" w:space="0" w:color="auto"/>
            <w:left w:val="none" w:sz="0" w:space="0" w:color="auto"/>
            <w:bottom w:val="none" w:sz="0" w:space="0" w:color="auto"/>
            <w:right w:val="none" w:sz="0" w:space="0" w:color="auto"/>
          </w:divBdr>
        </w:div>
        <w:div w:id="941113501">
          <w:marLeft w:val="0"/>
          <w:marRight w:val="0"/>
          <w:marTop w:val="0"/>
          <w:marBottom w:val="0"/>
          <w:divBdr>
            <w:top w:val="none" w:sz="0" w:space="0" w:color="auto"/>
            <w:left w:val="none" w:sz="0" w:space="0" w:color="auto"/>
            <w:bottom w:val="none" w:sz="0" w:space="0" w:color="auto"/>
            <w:right w:val="none" w:sz="0" w:space="0" w:color="auto"/>
          </w:divBdr>
        </w:div>
        <w:div w:id="135415132">
          <w:marLeft w:val="0"/>
          <w:marRight w:val="0"/>
          <w:marTop w:val="0"/>
          <w:marBottom w:val="0"/>
          <w:divBdr>
            <w:top w:val="none" w:sz="0" w:space="0" w:color="auto"/>
            <w:left w:val="none" w:sz="0" w:space="0" w:color="auto"/>
            <w:bottom w:val="none" w:sz="0" w:space="0" w:color="auto"/>
            <w:right w:val="none" w:sz="0" w:space="0" w:color="auto"/>
          </w:divBdr>
        </w:div>
        <w:div w:id="945776083">
          <w:marLeft w:val="0"/>
          <w:marRight w:val="0"/>
          <w:marTop w:val="0"/>
          <w:marBottom w:val="0"/>
          <w:divBdr>
            <w:top w:val="none" w:sz="0" w:space="0" w:color="auto"/>
            <w:left w:val="none" w:sz="0" w:space="0" w:color="auto"/>
            <w:bottom w:val="none" w:sz="0" w:space="0" w:color="auto"/>
            <w:right w:val="none" w:sz="0" w:space="0" w:color="auto"/>
          </w:divBdr>
        </w:div>
        <w:div w:id="597786351">
          <w:marLeft w:val="0"/>
          <w:marRight w:val="0"/>
          <w:marTop w:val="0"/>
          <w:marBottom w:val="0"/>
          <w:divBdr>
            <w:top w:val="none" w:sz="0" w:space="0" w:color="auto"/>
            <w:left w:val="none" w:sz="0" w:space="0" w:color="auto"/>
            <w:bottom w:val="none" w:sz="0" w:space="0" w:color="auto"/>
            <w:right w:val="none" w:sz="0" w:space="0" w:color="auto"/>
          </w:divBdr>
        </w:div>
        <w:div w:id="570388714">
          <w:marLeft w:val="0"/>
          <w:marRight w:val="0"/>
          <w:marTop w:val="0"/>
          <w:marBottom w:val="0"/>
          <w:divBdr>
            <w:top w:val="none" w:sz="0" w:space="0" w:color="auto"/>
            <w:left w:val="none" w:sz="0" w:space="0" w:color="auto"/>
            <w:bottom w:val="none" w:sz="0" w:space="0" w:color="auto"/>
            <w:right w:val="none" w:sz="0" w:space="0" w:color="auto"/>
          </w:divBdr>
        </w:div>
        <w:div w:id="163861068">
          <w:marLeft w:val="0"/>
          <w:marRight w:val="0"/>
          <w:marTop w:val="0"/>
          <w:marBottom w:val="0"/>
          <w:divBdr>
            <w:top w:val="none" w:sz="0" w:space="0" w:color="auto"/>
            <w:left w:val="none" w:sz="0" w:space="0" w:color="auto"/>
            <w:bottom w:val="none" w:sz="0" w:space="0" w:color="auto"/>
            <w:right w:val="none" w:sz="0" w:space="0" w:color="auto"/>
          </w:divBdr>
        </w:div>
        <w:div w:id="95178320">
          <w:marLeft w:val="0"/>
          <w:marRight w:val="0"/>
          <w:marTop w:val="0"/>
          <w:marBottom w:val="0"/>
          <w:divBdr>
            <w:top w:val="none" w:sz="0" w:space="0" w:color="auto"/>
            <w:left w:val="none" w:sz="0" w:space="0" w:color="auto"/>
            <w:bottom w:val="none" w:sz="0" w:space="0" w:color="auto"/>
            <w:right w:val="none" w:sz="0" w:space="0" w:color="auto"/>
          </w:divBdr>
        </w:div>
        <w:div w:id="824004651">
          <w:marLeft w:val="0"/>
          <w:marRight w:val="0"/>
          <w:marTop w:val="0"/>
          <w:marBottom w:val="0"/>
          <w:divBdr>
            <w:top w:val="none" w:sz="0" w:space="0" w:color="auto"/>
            <w:left w:val="none" w:sz="0" w:space="0" w:color="auto"/>
            <w:bottom w:val="none" w:sz="0" w:space="0" w:color="auto"/>
            <w:right w:val="none" w:sz="0" w:space="0" w:color="auto"/>
          </w:divBdr>
        </w:div>
        <w:div w:id="568923674">
          <w:marLeft w:val="0"/>
          <w:marRight w:val="0"/>
          <w:marTop w:val="0"/>
          <w:marBottom w:val="0"/>
          <w:divBdr>
            <w:top w:val="none" w:sz="0" w:space="0" w:color="auto"/>
            <w:left w:val="none" w:sz="0" w:space="0" w:color="auto"/>
            <w:bottom w:val="none" w:sz="0" w:space="0" w:color="auto"/>
            <w:right w:val="none" w:sz="0" w:space="0" w:color="auto"/>
          </w:divBdr>
        </w:div>
        <w:div w:id="1671833443">
          <w:marLeft w:val="0"/>
          <w:marRight w:val="0"/>
          <w:marTop w:val="0"/>
          <w:marBottom w:val="0"/>
          <w:divBdr>
            <w:top w:val="none" w:sz="0" w:space="0" w:color="auto"/>
            <w:left w:val="none" w:sz="0" w:space="0" w:color="auto"/>
            <w:bottom w:val="none" w:sz="0" w:space="0" w:color="auto"/>
            <w:right w:val="none" w:sz="0" w:space="0" w:color="auto"/>
          </w:divBdr>
        </w:div>
        <w:div w:id="1931041828">
          <w:marLeft w:val="0"/>
          <w:marRight w:val="0"/>
          <w:marTop w:val="0"/>
          <w:marBottom w:val="0"/>
          <w:divBdr>
            <w:top w:val="none" w:sz="0" w:space="0" w:color="auto"/>
            <w:left w:val="none" w:sz="0" w:space="0" w:color="auto"/>
            <w:bottom w:val="none" w:sz="0" w:space="0" w:color="auto"/>
            <w:right w:val="none" w:sz="0" w:space="0" w:color="auto"/>
          </w:divBdr>
        </w:div>
        <w:div w:id="480388940">
          <w:marLeft w:val="0"/>
          <w:marRight w:val="0"/>
          <w:marTop w:val="0"/>
          <w:marBottom w:val="0"/>
          <w:divBdr>
            <w:top w:val="none" w:sz="0" w:space="0" w:color="auto"/>
            <w:left w:val="none" w:sz="0" w:space="0" w:color="auto"/>
            <w:bottom w:val="none" w:sz="0" w:space="0" w:color="auto"/>
            <w:right w:val="none" w:sz="0" w:space="0" w:color="auto"/>
          </w:divBdr>
        </w:div>
        <w:div w:id="441844655">
          <w:marLeft w:val="0"/>
          <w:marRight w:val="0"/>
          <w:marTop w:val="0"/>
          <w:marBottom w:val="0"/>
          <w:divBdr>
            <w:top w:val="none" w:sz="0" w:space="0" w:color="auto"/>
            <w:left w:val="none" w:sz="0" w:space="0" w:color="auto"/>
            <w:bottom w:val="none" w:sz="0" w:space="0" w:color="auto"/>
            <w:right w:val="none" w:sz="0" w:space="0" w:color="auto"/>
          </w:divBdr>
        </w:div>
        <w:div w:id="971205265">
          <w:marLeft w:val="0"/>
          <w:marRight w:val="0"/>
          <w:marTop w:val="0"/>
          <w:marBottom w:val="0"/>
          <w:divBdr>
            <w:top w:val="none" w:sz="0" w:space="0" w:color="auto"/>
            <w:left w:val="none" w:sz="0" w:space="0" w:color="auto"/>
            <w:bottom w:val="none" w:sz="0" w:space="0" w:color="auto"/>
            <w:right w:val="none" w:sz="0" w:space="0" w:color="auto"/>
          </w:divBdr>
        </w:div>
        <w:div w:id="1473599627">
          <w:marLeft w:val="0"/>
          <w:marRight w:val="0"/>
          <w:marTop w:val="0"/>
          <w:marBottom w:val="0"/>
          <w:divBdr>
            <w:top w:val="none" w:sz="0" w:space="0" w:color="auto"/>
            <w:left w:val="none" w:sz="0" w:space="0" w:color="auto"/>
            <w:bottom w:val="none" w:sz="0" w:space="0" w:color="auto"/>
            <w:right w:val="none" w:sz="0" w:space="0" w:color="auto"/>
          </w:divBdr>
        </w:div>
        <w:div w:id="1583642594">
          <w:marLeft w:val="0"/>
          <w:marRight w:val="0"/>
          <w:marTop w:val="0"/>
          <w:marBottom w:val="0"/>
          <w:divBdr>
            <w:top w:val="none" w:sz="0" w:space="0" w:color="auto"/>
            <w:left w:val="none" w:sz="0" w:space="0" w:color="auto"/>
            <w:bottom w:val="none" w:sz="0" w:space="0" w:color="auto"/>
            <w:right w:val="none" w:sz="0" w:space="0" w:color="auto"/>
          </w:divBdr>
        </w:div>
        <w:div w:id="1428620161">
          <w:marLeft w:val="0"/>
          <w:marRight w:val="0"/>
          <w:marTop w:val="0"/>
          <w:marBottom w:val="0"/>
          <w:divBdr>
            <w:top w:val="none" w:sz="0" w:space="0" w:color="auto"/>
            <w:left w:val="none" w:sz="0" w:space="0" w:color="auto"/>
            <w:bottom w:val="none" w:sz="0" w:space="0" w:color="auto"/>
            <w:right w:val="none" w:sz="0" w:space="0" w:color="auto"/>
          </w:divBdr>
        </w:div>
        <w:div w:id="1271158767">
          <w:marLeft w:val="0"/>
          <w:marRight w:val="0"/>
          <w:marTop w:val="0"/>
          <w:marBottom w:val="0"/>
          <w:divBdr>
            <w:top w:val="none" w:sz="0" w:space="0" w:color="auto"/>
            <w:left w:val="none" w:sz="0" w:space="0" w:color="auto"/>
            <w:bottom w:val="none" w:sz="0" w:space="0" w:color="auto"/>
            <w:right w:val="none" w:sz="0" w:space="0" w:color="auto"/>
          </w:divBdr>
        </w:div>
        <w:div w:id="236136349">
          <w:marLeft w:val="0"/>
          <w:marRight w:val="0"/>
          <w:marTop w:val="0"/>
          <w:marBottom w:val="0"/>
          <w:divBdr>
            <w:top w:val="none" w:sz="0" w:space="0" w:color="auto"/>
            <w:left w:val="none" w:sz="0" w:space="0" w:color="auto"/>
            <w:bottom w:val="none" w:sz="0" w:space="0" w:color="auto"/>
            <w:right w:val="none" w:sz="0" w:space="0" w:color="auto"/>
          </w:divBdr>
        </w:div>
        <w:div w:id="1305550811">
          <w:marLeft w:val="0"/>
          <w:marRight w:val="0"/>
          <w:marTop w:val="0"/>
          <w:marBottom w:val="0"/>
          <w:divBdr>
            <w:top w:val="none" w:sz="0" w:space="0" w:color="auto"/>
            <w:left w:val="none" w:sz="0" w:space="0" w:color="auto"/>
            <w:bottom w:val="none" w:sz="0" w:space="0" w:color="auto"/>
            <w:right w:val="none" w:sz="0" w:space="0" w:color="auto"/>
          </w:divBdr>
        </w:div>
        <w:div w:id="1504204922">
          <w:marLeft w:val="0"/>
          <w:marRight w:val="0"/>
          <w:marTop w:val="0"/>
          <w:marBottom w:val="0"/>
          <w:divBdr>
            <w:top w:val="none" w:sz="0" w:space="0" w:color="auto"/>
            <w:left w:val="none" w:sz="0" w:space="0" w:color="auto"/>
            <w:bottom w:val="none" w:sz="0" w:space="0" w:color="auto"/>
            <w:right w:val="none" w:sz="0" w:space="0" w:color="auto"/>
          </w:divBdr>
        </w:div>
        <w:div w:id="20016914">
          <w:marLeft w:val="0"/>
          <w:marRight w:val="0"/>
          <w:marTop w:val="0"/>
          <w:marBottom w:val="0"/>
          <w:divBdr>
            <w:top w:val="none" w:sz="0" w:space="0" w:color="auto"/>
            <w:left w:val="none" w:sz="0" w:space="0" w:color="auto"/>
            <w:bottom w:val="none" w:sz="0" w:space="0" w:color="auto"/>
            <w:right w:val="none" w:sz="0" w:space="0" w:color="auto"/>
          </w:divBdr>
        </w:div>
        <w:div w:id="388654973">
          <w:marLeft w:val="0"/>
          <w:marRight w:val="0"/>
          <w:marTop w:val="0"/>
          <w:marBottom w:val="0"/>
          <w:divBdr>
            <w:top w:val="none" w:sz="0" w:space="0" w:color="auto"/>
            <w:left w:val="none" w:sz="0" w:space="0" w:color="auto"/>
            <w:bottom w:val="none" w:sz="0" w:space="0" w:color="auto"/>
            <w:right w:val="none" w:sz="0" w:space="0" w:color="auto"/>
          </w:divBdr>
        </w:div>
        <w:div w:id="1446971199">
          <w:marLeft w:val="0"/>
          <w:marRight w:val="0"/>
          <w:marTop w:val="0"/>
          <w:marBottom w:val="0"/>
          <w:divBdr>
            <w:top w:val="none" w:sz="0" w:space="0" w:color="auto"/>
            <w:left w:val="none" w:sz="0" w:space="0" w:color="auto"/>
            <w:bottom w:val="none" w:sz="0" w:space="0" w:color="auto"/>
            <w:right w:val="none" w:sz="0" w:space="0" w:color="auto"/>
          </w:divBdr>
        </w:div>
        <w:div w:id="288780972">
          <w:marLeft w:val="0"/>
          <w:marRight w:val="0"/>
          <w:marTop w:val="0"/>
          <w:marBottom w:val="0"/>
          <w:divBdr>
            <w:top w:val="none" w:sz="0" w:space="0" w:color="auto"/>
            <w:left w:val="none" w:sz="0" w:space="0" w:color="auto"/>
            <w:bottom w:val="none" w:sz="0" w:space="0" w:color="auto"/>
            <w:right w:val="none" w:sz="0" w:space="0" w:color="auto"/>
          </w:divBdr>
        </w:div>
        <w:div w:id="1950624156">
          <w:marLeft w:val="0"/>
          <w:marRight w:val="0"/>
          <w:marTop w:val="0"/>
          <w:marBottom w:val="0"/>
          <w:divBdr>
            <w:top w:val="none" w:sz="0" w:space="0" w:color="auto"/>
            <w:left w:val="none" w:sz="0" w:space="0" w:color="auto"/>
            <w:bottom w:val="none" w:sz="0" w:space="0" w:color="auto"/>
            <w:right w:val="none" w:sz="0" w:space="0" w:color="auto"/>
          </w:divBdr>
        </w:div>
        <w:div w:id="2126540462">
          <w:marLeft w:val="0"/>
          <w:marRight w:val="0"/>
          <w:marTop w:val="0"/>
          <w:marBottom w:val="0"/>
          <w:divBdr>
            <w:top w:val="none" w:sz="0" w:space="0" w:color="auto"/>
            <w:left w:val="none" w:sz="0" w:space="0" w:color="auto"/>
            <w:bottom w:val="none" w:sz="0" w:space="0" w:color="auto"/>
            <w:right w:val="none" w:sz="0" w:space="0" w:color="auto"/>
          </w:divBdr>
        </w:div>
        <w:div w:id="1825314254">
          <w:marLeft w:val="0"/>
          <w:marRight w:val="0"/>
          <w:marTop w:val="0"/>
          <w:marBottom w:val="0"/>
          <w:divBdr>
            <w:top w:val="none" w:sz="0" w:space="0" w:color="auto"/>
            <w:left w:val="none" w:sz="0" w:space="0" w:color="auto"/>
            <w:bottom w:val="none" w:sz="0" w:space="0" w:color="auto"/>
            <w:right w:val="none" w:sz="0" w:space="0" w:color="auto"/>
          </w:divBdr>
        </w:div>
        <w:div w:id="561134715">
          <w:marLeft w:val="0"/>
          <w:marRight w:val="0"/>
          <w:marTop w:val="0"/>
          <w:marBottom w:val="0"/>
          <w:divBdr>
            <w:top w:val="none" w:sz="0" w:space="0" w:color="auto"/>
            <w:left w:val="none" w:sz="0" w:space="0" w:color="auto"/>
            <w:bottom w:val="none" w:sz="0" w:space="0" w:color="auto"/>
            <w:right w:val="none" w:sz="0" w:space="0" w:color="auto"/>
          </w:divBdr>
        </w:div>
        <w:div w:id="1771310815">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534582581">
          <w:marLeft w:val="0"/>
          <w:marRight w:val="0"/>
          <w:marTop w:val="0"/>
          <w:marBottom w:val="0"/>
          <w:divBdr>
            <w:top w:val="none" w:sz="0" w:space="0" w:color="auto"/>
            <w:left w:val="none" w:sz="0" w:space="0" w:color="auto"/>
            <w:bottom w:val="none" w:sz="0" w:space="0" w:color="auto"/>
            <w:right w:val="none" w:sz="0" w:space="0" w:color="auto"/>
          </w:divBdr>
        </w:div>
        <w:div w:id="648020106">
          <w:marLeft w:val="0"/>
          <w:marRight w:val="0"/>
          <w:marTop w:val="0"/>
          <w:marBottom w:val="0"/>
          <w:divBdr>
            <w:top w:val="none" w:sz="0" w:space="0" w:color="auto"/>
            <w:left w:val="none" w:sz="0" w:space="0" w:color="auto"/>
            <w:bottom w:val="none" w:sz="0" w:space="0" w:color="auto"/>
            <w:right w:val="none" w:sz="0" w:space="0" w:color="auto"/>
          </w:divBdr>
        </w:div>
        <w:div w:id="1213883208">
          <w:marLeft w:val="0"/>
          <w:marRight w:val="0"/>
          <w:marTop w:val="0"/>
          <w:marBottom w:val="0"/>
          <w:divBdr>
            <w:top w:val="none" w:sz="0" w:space="0" w:color="auto"/>
            <w:left w:val="none" w:sz="0" w:space="0" w:color="auto"/>
            <w:bottom w:val="none" w:sz="0" w:space="0" w:color="auto"/>
            <w:right w:val="none" w:sz="0" w:space="0" w:color="auto"/>
          </w:divBdr>
        </w:div>
        <w:div w:id="111443117">
          <w:marLeft w:val="0"/>
          <w:marRight w:val="0"/>
          <w:marTop w:val="0"/>
          <w:marBottom w:val="0"/>
          <w:divBdr>
            <w:top w:val="none" w:sz="0" w:space="0" w:color="auto"/>
            <w:left w:val="none" w:sz="0" w:space="0" w:color="auto"/>
            <w:bottom w:val="none" w:sz="0" w:space="0" w:color="auto"/>
            <w:right w:val="none" w:sz="0" w:space="0" w:color="auto"/>
          </w:divBdr>
        </w:div>
        <w:div w:id="723678636">
          <w:marLeft w:val="0"/>
          <w:marRight w:val="0"/>
          <w:marTop w:val="0"/>
          <w:marBottom w:val="0"/>
          <w:divBdr>
            <w:top w:val="none" w:sz="0" w:space="0" w:color="auto"/>
            <w:left w:val="none" w:sz="0" w:space="0" w:color="auto"/>
            <w:bottom w:val="none" w:sz="0" w:space="0" w:color="auto"/>
            <w:right w:val="none" w:sz="0" w:space="0" w:color="auto"/>
          </w:divBdr>
        </w:div>
        <w:div w:id="1141386660">
          <w:marLeft w:val="0"/>
          <w:marRight w:val="0"/>
          <w:marTop w:val="0"/>
          <w:marBottom w:val="0"/>
          <w:divBdr>
            <w:top w:val="none" w:sz="0" w:space="0" w:color="auto"/>
            <w:left w:val="none" w:sz="0" w:space="0" w:color="auto"/>
            <w:bottom w:val="none" w:sz="0" w:space="0" w:color="auto"/>
            <w:right w:val="none" w:sz="0" w:space="0" w:color="auto"/>
          </w:divBdr>
        </w:div>
        <w:div w:id="154223886">
          <w:marLeft w:val="0"/>
          <w:marRight w:val="0"/>
          <w:marTop w:val="0"/>
          <w:marBottom w:val="0"/>
          <w:divBdr>
            <w:top w:val="none" w:sz="0" w:space="0" w:color="auto"/>
            <w:left w:val="none" w:sz="0" w:space="0" w:color="auto"/>
            <w:bottom w:val="none" w:sz="0" w:space="0" w:color="auto"/>
            <w:right w:val="none" w:sz="0" w:space="0" w:color="auto"/>
          </w:divBdr>
        </w:div>
        <w:div w:id="1874615502">
          <w:marLeft w:val="0"/>
          <w:marRight w:val="0"/>
          <w:marTop w:val="0"/>
          <w:marBottom w:val="0"/>
          <w:divBdr>
            <w:top w:val="none" w:sz="0" w:space="0" w:color="auto"/>
            <w:left w:val="none" w:sz="0" w:space="0" w:color="auto"/>
            <w:bottom w:val="none" w:sz="0" w:space="0" w:color="auto"/>
            <w:right w:val="none" w:sz="0" w:space="0" w:color="auto"/>
          </w:divBdr>
        </w:div>
        <w:div w:id="709112709">
          <w:marLeft w:val="0"/>
          <w:marRight w:val="0"/>
          <w:marTop w:val="0"/>
          <w:marBottom w:val="0"/>
          <w:divBdr>
            <w:top w:val="none" w:sz="0" w:space="0" w:color="auto"/>
            <w:left w:val="none" w:sz="0" w:space="0" w:color="auto"/>
            <w:bottom w:val="none" w:sz="0" w:space="0" w:color="auto"/>
            <w:right w:val="none" w:sz="0" w:space="0" w:color="auto"/>
          </w:divBdr>
        </w:div>
        <w:div w:id="2053653941">
          <w:marLeft w:val="0"/>
          <w:marRight w:val="0"/>
          <w:marTop w:val="0"/>
          <w:marBottom w:val="0"/>
          <w:divBdr>
            <w:top w:val="none" w:sz="0" w:space="0" w:color="auto"/>
            <w:left w:val="none" w:sz="0" w:space="0" w:color="auto"/>
            <w:bottom w:val="none" w:sz="0" w:space="0" w:color="auto"/>
            <w:right w:val="none" w:sz="0" w:space="0" w:color="auto"/>
          </w:divBdr>
        </w:div>
        <w:div w:id="302389091">
          <w:marLeft w:val="0"/>
          <w:marRight w:val="0"/>
          <w:marTop w:val="0"/>
          <w:marBottom w:val="0"/>
          <w:divBdr>
            <w:top w:val="none" w:sz="0" w:space="0" w:color="auto"/>
            <w:left w:val="none" w:sz="0" w:space="0" w:color="auto"/>
            <w:bottom w:val="none" w:sz="0" w:space="0" w:color="auto"/>
            <w:right w:val="none" w:sz="0" w:space="0" w:color="auto"/>
          </w:divBdr>
        </w:div>
        <w:div w:id="52508477">
          <w:marLeft w:val="0"/>
          <w:marRight w:val="0"/>
          <w:marTop w:val="0"/>
          <w:marBottom w:val="0"/>
          <w:divBdr>
            <w:top w:val="none" w:sz="0" w:space="0" w:color="auto"/>
            <w:left w:val="none" w:sz="0" w:space="0" w:color="auto"/>
            <w:bottom w:val="none" w:sz="0" w:space="0" w:color="auto"/>
            <w:right w:val="none" w:sz="0" w:space="0" w:color="auto"/>
          </w:divBdr>
        </w:div>
        <w:div w:id="694310272">
          <w:marLeft w:val="0"/>
          <w:marRight w:val="0"/>
          <w:marTop w:val="0"/>
          <w:marBottom w:val="0"/>
          <w:divBdr>
            <w:top w:val="none" w:sz="0" w:space="0" w:color="auto"/>
            <w:left w:val="none" w:sz="0" w:space="0" w:color="auto"/>
            <w:bottom w:val="none" w:sz="0" w:space="0" w:color="auto"/>
            <w:right w:val="none" w:sz="0" w:space="0" w:color="auto"/>
          </w:divBdr>
        </w:div>
        <w:div w:id="174878875">
          <w:marLeft w:val="0"/>
          <w:marRight w:val="0"/>
          <w:marTop w:val="0"/>
          <w:marBottom w:val="0"/>
          <w:divBdr>
            <w:top w:val="none" w:sz="0" w:space="0" w:color="auto"/>
            <w:left w:val="none" w:sz="0" w:space="0" w:color="auto"/>
            <w:bottom w:val="none" w:sz="0" w:space="0" w:color="auto"/>
            <w:right w:val="none" w:sz="0" w:space="0" w:color="auto"/>
          </w:divBdr>
        </w:div>
        <w:div w:id="1499955041">
          <w:marLeft w:val="0"/>
          <w:marRight w:val="0"/>
          <w:marTop w:val="0"/>
          <w:marBottom w:val="0"/>
          <w:divBdr>
            <w:top w:val="none" w:sz="0" w:space="0" w:color="auto"/>
            <w:left w:val="none" w:sz="0" w:space="0" w:color="auto"/>
            <w:bottom w:val="none" w:sz="0" w:space="0" w:color="auto"/>
            <w:right w:val="none" w:sz="0" w:space="0" w:color="auto"/>
          </w:divBdr>
        </w:div>
        <w:div w:id="1727606293">
          <w:marLeft w:val="0"/>
          <w:marRight w:val="0"/>
          <w:marTop w:val="0"/>
          <w:marBottom w:val="0"/>
          <w:divBdr>
            <w:top w:val="none" w:sz="0" w:space="0" w:color="auto"/>
            <w:left w:val="none" w:sz="0" w:space="0" w:color="auto"/>
            <w:bottom w:val="none" w:sz="0" w:space="0" w:color="auto"/>
            <w:right w:val="none" w:sz="0" w:space="0" w:color="auto"/>
          </w:divBdr>
        </w:div>
        <w:div w:id="1377966333">
          <w:marLeft w:val="0"/>
          <w:marRight w:val="0"/>
          <w:marTop w:val="0"/>
          <w:marBottom w:val="0"/>
          <w:divBdr>
            <w:top w:val="none" w:sz="0" w:space="0" w:color="auto"/>
            <w:left w:val="none" w:sz="0" w:space="0" w:color="auto"/>
            <w:bottom w:val="none" w:sz="0" w:space="0" w:color="auto"/>
            <w:right w:val="none" w:sz="0" w:space="0" w:color="auto"/>
          </w:divBdr>
        </w:div>
        <w:div w:id="1802992109">
          <w:marLeft w:val="0"/>
          <w:marRight w:val="0"/>
          <w:marTop w:val="0"/>
          <w:marBottom w:val="0"/>
          <w:divBdr>
            <w:top w:val="none" w:sz="0" w:space="0" w:color="auto"/>
            <w:left w:val="none" w:sz="0" w:space="0" w:color="auto"/>
            <w:bottom w:val="none" w:sz="0" w:space="0" w:color="auto"/>
            <w:right w:val="none" w:sz="0" w:space="0" w:color="auto"/>
          </w:divBdr>
        </w:div>
        <w:div w:id="1508985822">
          <w:marLeft w:val="0"/>
          <w:marRight w:val="0"/>
          <w:marTop w:val="0"/>
          <w:marBottom w:val="0"/>
          <w:divBdr>
            <w:top w:val="none" w:sz="0" w:space="0" w:color="auto"/>
            <w:left w:val="none" w:sz="0" w:space="0" w:color="auto"/>
            <w:bottom w:val="none" w:sz="0" w:space="0" w:color="auto"/>
            <w:right w:val="none" w:sz="0" w:space="0" w:color="auto"/>
          </w:divBdr>
        </w:div>
        <w:div w:id="1882009722">
          <w:marLeft w:val="0"/>
          <w:marRight w:val="0"/>
          <w:marTop w:val="0"/>
          <w:marBottom w:val="0"/>
          <w:divBdr>
            <w:top w:val="none" w:sz="0" w:space="0" w:color="auto"/>
            <w:left w:val="none" w:sz="0" w:space="0" w:color="auto"/>
            <w:bottom w:val="none" w:sz="0" w:space="0" w:color="auto"/>
            <w:right w:val="none" w:sz="0" w:space="0" w:color="auto"/>
          </w:divBdr>
        </w:div>
        <w:div w:id="2037385924">
          <w:marLeft w:val="0"/>
          <w:marRight w:val="0"/>
          <w:marTop w:val="0"/>
          <w:marBottom w:val="0"/>
          <w:divBdr>
            <w:top w:val="none" w:sz="0" w:space="0" w:color="auto"/>
            <w:left w:val="none" w:sz="0" w:space="0" w:color="auto"/>
            <w:bottom w:val="none" w:sz="0" w:space="0" w:color="auto"/>
            <w:right w:val="none" w:sz="0" w:space="0" w:color="auto"/>
          </w:divBdr>
        </w:div>
        <w:div w:id="1899626512">
          <w:marLeft w:val="0"/>
          <w:marRight w:val="0"/>
          <w:marTop w:val="0"/>
          <w:marBottom w:val="0"/>
          <w:divBdr>
            <w:top w:val="none" w:sz="0" w:space="0" w:color="auto"/>
            <w:left w:val="none" w:sz="0" w:space="0" w:color="auto"/>
            <w:bottom w:val="none" w:sz="0" w:space="0" w:color="auto"/>
            <w:right w:val="none" w:sz="0" w:space="0" w:color="auto"/>
          </w:divBdr>
        </w:div>
        <w:div w:id="1902135143">
          <w:marLeft w:val="0"/>
          <w:marRight w:val="0"/>
          <w:marTop w:val="0"/>
          <w:marBottom w:val="0"/>
          <w:divBdr>
            <w:top w:val="none" w:sz="0" w:space="0" w:color="auto"/>
            <w:left w:val="none" w:sz="0" w:space="0" w:color="auto"/>
            <w:bottom w:val="none" w:sz="0" w:space="0" w:color="auto"/>
            <w:right w:val="none" w:sz="0" w:space="0" w:color="auto"/>
          </w:divBdr>
        </w:div>
        <w:div w:id="1150093415">
          <w:marLeft w:val="0"/>
          <w:marRight w:val="0"/>
          <w:marTop w:val="0"/>
          <w:marBottom w:val="0"/>
          <w:divBdr>
            <w:top w:val="none" w:sz="0" w:space="0" w:color="auto"/>
            <w:left w:val="none" w:sz="0" w:space="0" w:color="auto"/>
            <w:bottom w:val="none" w:sz="0" w:space="0" w:color="auto"/>
            <w:right w:val="none" w:sz="0" w:space="0" w:color="auto"/>
          </w:divBdr>
        </w:div>
        <w:div w:id="1402214147">
          <w:marLeft w:val="0"/>
          <w:marRight w:val="0"/>
          <w:marTop w:val="0"/>
          <w:marBottom w:val="0"/>
          <w:divBdr>
            <w:top w:val="none" w:sz="0" w:space="0" w:color="auto"/>
            <w:left w:val="none" w:sz="0" w:space="0" w:color="auto"/>
            <w:bottom w:val="none" w:sz="0" w:space="0" w:color="auto"/>
            <w:right w:val="none" w:sz="0" w:space="0" w:color="auto"/>
          </w:divBdr>
        </w:div>
        <w:div w:id="89470051">
          <w:marLeft w:val="0"/>
          <w:marRight w:val="0"/>
          <w:marTop w:val="0"/>
          <w:marBottom w:val="0"/>
          <w:divBdr>
            <w:top w:val="none" w:sz="0" w:space="0" w:color="auto"/>
            <w:left w:val="none" w:sz="0" w:space="0" w:color="auto"/>
            <w:bottom w:val="none" w:sz="0" w:space="0" w:color="auto"/>
            <w:right w:val="none" w:sz="0" w:space="0" w:color="auto"/>
          </w:divBdr>
        </w:div>
        <w:div w:id="691343086">
          <w:marLeft w:val="0"/>
          <w:marRight w:val="0"/>
          <w:marTop w:val="0"/>
          <w:marBottom w:val="0"/>
          <w:divBdr>
            <w:top w:val="none" w:sz="0" w:space="0" w:color="auto"/>
            <w:left w:val="none" w:sz="0" w:space="0" w:color="auto"/>
            <w:bottom w:val="none" w:sz="0" w:space="0" w:color="auto"/>
            <w:right w:val="none" w:sz="0" w:space="0" w:color="auto"/>
          </w:divBdr>
        </w:div>
        <w:div w:id="965356975">
          <w:marLeft w:val="0"/>
          <w:marRight w:val="0"/>
          <w:marTop w:val="0"/>
          <w:marBottom w:val="0"/>
          <w:divBdr>
            <w:top w:val="none" w:sz="0" w:space="0" w:color="auto"/>
            <w:left w:val="none" w:sz="0" w:space="0" w:color="auto"/>
            <w:bottom w:val="none" w:sz="0" w:space="0" w:color="auto"/>
            <w:right w:val="none" w:sz="0" w:space="0" w:color="auto"/>
          </w:divBdr>
        </w:div>
        <w:div w:id="1604872764">
          <w:marLeft w:val="0"/>
          <w:marRight w:val="0"/>
          <w:marTop w:val="0"/>
          <w:marBottom w:val="0"/>
          <w:divBdr>
            <w:top w:val="none" w:sz="0" w:space="0" w:color="auto"/>
            <w:left w:val="none" w:sz="0" w:space="0" w:color="auto"/>
            <w:bottom w:val="none" w:sz="0" w:space="0" w:color="auto"/>
            <w:right w:val="none" w:sz="0" w:space="0" w:color="auto"/>
          </w:divBdr>
        </w:div>
        <w:div w:id="746000735">
          <w:marLeft w:val="0"/>
          <w:marRight w:val="0"/>
          <w:marTop w:val="0"/>
          <w:marBottom w:val="0"/>
          <w:divBdr>
            <w:top w:val="none" w:sz="0" w:space="0" w:color="auto"/>
            <w:left w:val="none" w:sz="0" w:space="0" w:color="auto"/>
            <w:bottom w:val="none" w:sz="0" w:space="0" w:color="auto"/>
            <w:right w:val="none" w:sz="0" w:space="0" w:color="auto"/>
          </w:divBdr>
        </w:div>
        <w:div w:id="311372113">
          <w:marLeft w:val="0"/>
          <w:marRight w:val="0"/>
          <w:marTop w:val="0"/>
          <w:marBottom w:val="0"/>
          <w:divBdr>
            <w:top w:val="none" w:sz="0" w:space="0" w:color="auto"/>
            <w:left w:val="none" w:sz="0" w:space="0" w:color="auto"/>
            <w:bottom w:val="none" w:sz="0" w:space="0" w:color="auto"/>
            <w:right w:val="none" w:sz="0" w:space="0" w:color="auto"/>
          </w:divBdr>
        </w:div>
        <w:div w:id="1646816162">
          <w:marLeft w:val="0"/>
          <w:marRight w:val="0"/>
          <w:marTop w:val="0"/>
          <w:marBottom w:val="0"/>
          <w:divBdr>
            <w:top w:val="none" w:sz="0" w:space="0" w:color="auto"/>
            <w:left w:val="none" w:sz="0" w:space="0" w:color="auto"/>
            <w:bottom w:val="none" w:sz="0" w:space="0" w:color="auto"/>
            <w:right w:val="none" w:sz="0" w:space="0" w:color="auto"/>
          </w:divBdr>
        </w:div>
        <w:div w:id="321782479">
          <w:marLeft w:val="0"/>
          <w:marRight w:val="0"/>
          <w:marTop w:val="0"/>
          <w:marBottom w:val="0"/>
          <w:divBdr>
            <w:top w:val="none" w:sz="0" w:space="0" w:color="auto"/>
            <w:left w:val="none" w:sz="0" w:space="0" w:color="auto"/>
            <w:bottom w:val="none" w:sz="0" w:space="0" w:color="auto"/>
            <w:right w:val="none" w:sz="0" w:space="0" w:color="auto"/>
          </w:divBdr>
        </w:div>
        <w:div w:id="591856182">
          <w:marLeft w:val="0"/>
          <w:marRight w:val="0"/>
          <w:marTop w:val="0"/>
          <w:marBottom w:val="0"/>
          <w:divBdr>
            <w:top w:val="none" w:sz="0" w:space="0" w:color="auto"/>
            <w:left w:val="none" w:sz="0" w:space="0" w:color="auto"/>
            <w:bottom w:val="none" w:sz="0" w:space="0" w:color="auto"/>
            <w:right w:val="none" w:sz="0" w:space="0" w:color="auto"/>
          </w:divBdr>
        </w:div>
        <w:div w:id="815268153">
          <w:marLeft w:val="0"/>
          <w:marRight w:val="0"/>
          <w:marTop w:val="0"/>
          <w:marBottom w:val="0"/>
          <w:divBdr>
            <w:top w:val="none" w:sz="0" w:space="0" w:color="auto"/>
            <w:left w:val="none" w:sz="0" w:space="0" w:color="auto"/>
            <w:bottom w:val="none" w:sz="0" w:space="0" w:color="auto"/>
            <w:right w:val="none" w:sz="0" w:space="0" w:color="auto"/>
          </w:divBdr>
        </w:div>
        <w:div w:id="967977651">
          <w:marLeft w:val="0"/>
          <w:marRight w:val="0"/>
          <w:marTop w:val="0"/>
          <w:marBottom w:val="0"/>
          <w:divBdr>
            <w:top w:val="none" w:sz="0" w:space="0" w:color="auto"/>
            <w:left w:val="none" w:sz="0" w:space="0" w:color="auto"/>
            <w:bottom w:val="none" w:sz="0" w:space="0" w:color="auto"/>
            <w:right w:val="none" w:sz="0" w:space="0" w:color="auto"/>
          </w:divBdr>
        </w:div>
        <w:div w:id="1510635401">
          <w:marLeft w:val="0"/>
          <w:marRight w:val="0"/>
          <w:marTop w:val="0"/>
          <w:marBottom w:val="0"/>
          <w:divBdr>
            <w:top w:val="none" w:sz="0" w:space="0" w:color="auto"/>
            <w:left w:val="none" w:sz="0" w:space="0" w:color="auto"/>
            <w:bottom w:val="none" w:sz="0" w:space="0" w:color="auto"/>
            <w:right w:val="none" w:sz="0" w:space="0" w:color="auto"/>
          </w:divBdr>
        </w:div>
        <w:div w:id="1078021246">
          <w:marLeft w:val="0"/>
          <w:marRight w:val="0"/>
          <w:marTop w:val="0"/>
          <w:marBottom w:val="0"/>
          <w:divBdr>
            <w:top w:val="none" w:sz="0" w:space="0" w:color="auto"/>
            <w:left w:val="none" w:sz="0" w:space="0" w:color="auto"/>
            <w:bottom w:val="none" w:sz="0" w:space="0" w:color="auto"/>
            <w:right w:val="none" w:sz="0" w:space="0" w:color="auto"/>
          </w:divBdr>
        </w:div>
        <w:div w:id="2002731062">
          <w:marLeft w:val="0"/>
          <w:marRight w:val="0"/>
          <w:marTop w:val="0"/>
          <w:marBottom w:val="0"/>
          <w:divBdr>
            <w:top w:val="none" w:sz="0" w:space="0" w:color="auto"/>
            <w:left w:val="none" w:sz="0" w:space="0" w:color="auto"/>
            <w:bottom w:val="none" w:sz="0" w:space="0" w:color="auto"/>
            <w:right w:val="none" w:sz="0" w:space="0" w:color="auto"/>
          </w:divBdr>
        </w:div>
        <w:div w:id="239952003">
          <w:marLeft w:val="0"/>
          <w:marRight w:val="0"/>
          <w:marTop w:val="0"/>
          <w:marBottom w:val="0"/>
          <w:divBdr>
            <w:top w:val="none" w:sz="0" w:space="0" w:color="auto"/>
            <w:left w:val="none" w:sz="0" w:space="0" w:color="auto"/>
            <w:bottom w:val="none" w:sz="0" w:space="0" w:color="auto"/>
            <w:right w:val="none" w:sz="0" w:space="0" w:color="auto"/>
          </w:divBdr>
        </w:div>
        <w:div w:id="1170486706">
          <w:marLeft w:val="0"/>
          <w:marRight w:val="0"/>
          <w:marTop w:val="0"/>
          <w:marBottom w:val="0"/>
          <w:divBdr>
            <w:top w:val="none" w:sz="0" w:space="0" w:color="auto"/>
            <w:left w:val="none" w:sz="0" w:space="0" w:color="auto"/>
            <w:bottom w:val="none" w:sz="0" w:space="0" w:color="auto"/>
            <w:right w:val="none" w:sz="0" w:space="0" w:color="auto"/>
          </w:divBdr>
        </w:div>
        <w:div w:id="821702945">
          <w:marLeft w:val="0"/>
          <w:marRight w:val="0"/>
          <w:marTop w:val="0"/>
          <w:marBottom w:val="0"/>
          <w:divBdr>
            <w:top w:val="none" w:sz="0" w:space="0" w:color="auto"/>
            <w:left w:val="none" w:sz="0" w:space="0" w:color="auto"/>
            <w:bottom w:val="none" w:sz="0" w:space="0" w:color="auto"/>
            <w:right w:val="none" w:sz="0" w:space="0" w:color="auto"/>
          </w:divBdr>
        </w:div>
        <w:div w:id="1771662933">
          <w:marLeft w:val="0"/>
          <w:marRight w:val="0"/>
          <w:marTop w:val="0"/>
          <w:marBottom w:val="0"/>
          <w:divBdr>
            <w:top w:val="none" w:sz="0" w:space="0" w:color="auto"/>
            <w:left w:val="none" w:sz="0" w:space="0" w:color="auto"/>
            <w:bottom w:val="none" w:sz="0" w:space="0" w:color="auto"/>
            <w:right w:val="none" w:sz="0" w:space="0" w:color="auto"/>
          </w:divBdr>
        </w:div>
        <w:div w:id="1926304652">
          <w:marLeft w:val="0"/>
          <w:marRight w:val="0"/>
          <w:marTop w:val="0"/>
          <w:marBottom w:val="0"/>
          <w:divBdr>
            <w:top w:val="none" w:sz="0" w:space="0" w:color="auto"/>
            <w:left w:val="none" w:sz="0" w:space="0" w:color="auto"/>
            <w:bottom w:val="none" w:sz="0" w:space="0" w:color="auto"/>
            <w:right w:val="none" w:sz="0" w:space="0" w:color="auto"/>
          </w:divBdr>
        </w:div>
        <w:div w:id="762141828">
          <w:marLeft w:val="0"/>
          <w:marRight w:val="0"/>
          <w:marTop w:val="0"/>
          <w:marBottom w:val="0"/>
          <w:divBdr>
            <w:top w:val="none" w:sz="0" w:space="0" w:color="auto"/>
            <w:left w:val="none" w:sz="0" w:space="0" w:color="auto"/>
            <w:bottom w:val="none" w:sz="0" w:space="0" w:color="auto"/>
            <w:right w:val="none" w:sz="0" w:space="0" w:color="auto"/>
          </w:divBdr>
        </w:div>
      </w:divsChild>
    </w:div>
    <w:div w:id="1697197972">
      <w:bodyDiv w:val="1"/>
      <w:marLeft w:val="0"/>
      <w:marRight w:val="0"/>
      <w:marTop w:val="0"/>
      <w:marBottom w:val="0"/>
      <w:divBdr>
        <w:top w:val="none" w:sz="0" w:space="0" w:color="auto"/>
        <w:left w:val="none" w:sz="0" w:space="0" w:color="auto"/>
        <w:bottom w:val="none" w:sz="0" w:space="0" w:color="auto"/>
        <w:right w:val="none" w:sz="0" w:space="0" w:color="auto"/>
      </w:divBdr>
    </w:div>
    <w:div w:id="1697997411">
      <w:bodyDiv w:val="1"/>
      <w:marLeft w:val="0"/>
      <w:marRight w:val="0"/>
      <w:marTop w:val="0"/>
      <w:marBottom w:val="0"/>
      <w:divBdr>
        <w:top w:val="none" w:sz="0" w:space="0" w:color="auto"/>
        <w:left w:val="none" w:sz="0" w:space="0" w:color="auto"/>
        <w:bottom w:val="none" w:sz="0" w:space="0" w:color="auto"/>
        <w:right w:val="none" w:sz="0" w:space="0" w:color="auto"/>
      </w:divBdr>
    </w:div>
    <w:div w:id="1699156669">
      <w:bodyDiv w:val="1"/>
      <w:marLeft w:val="0"/>
      <w:marRight w:val="0"/>
      <w:marTop w:val="0"/>
      <w:marBottom w:val="0"/>
      <w:divBdr>
        <w:top w:val="none" w:sz="0" w:space="0" w:color="auto"/>
        <w:left w:val="none" w:sz="0" w:space="0" w:color="auto"/>
        <w:bottom w:val="none" w:sz="0" w:space="0" w:color="auto"/>
        <w:right w:val="none" w:sz="0" w:space="0" w:color="auto"/>
      </w:divBdr>
    </w:div>
    <w:div w:id="1699813535">
      <w:bodyDiv w:val="1"/>
      <w:marLeft w:val="0"/>
      <w:marRight w:val="0"/>
      <w:marTop w:val="0"/>
      <w:marBottom w:val="0"/>
      <w:divBdr>
        <w:top w:val="none" w:sz="0" w:space="0" w:color="auto"/>
        <w:left w:val="none" w:sz="0" w:space="0" w:color="auto"/>
        <w:bottom w:val="none" w:sz="0" w:space="0" w:color="auto"/>
        <w:right w:val="none" w:sz="0" w:space="0" w:color="auto"/>
      </w:divBdr>
    </w:div>
    <w:div w:id="1700008286">
      <w:bodyDiv w:val="1"/>
      <w:marLeft w:val="0"/>
      <w:marRight w:val="0"/>
      <w:marTop w:val="0"/>
      <w:marBottom w:val="0"/>
      <w:divBdr>
        <w:top w:val="none" w:sz="0" w:space="0" w:color="auto"/>
        <w:left w:val="none" w:sz="0" w:space="0" w:color="auto"/>
        <w:bottom w:val="none" w:sz="0" w:space="0" w:color="auto"/>
        <w:right w:val="none" w:sz="0" w:space="0" w:color="auto"/>
      </w:divBdr>
    </w:div>
    <w:div w:id="1700348754">
      <w:bodyDiv w:val="1"/>
      <w:marLeft w:val="0"/>
      <w:marRight w:val="0"/>
      <w:marTop w:val="0"/>
      <w:marBottom w:val="0"/>
      <w:divBdr>
        <w:top w:val="none" w:sz="0" w:space="0" w:color="auto"/>
        <w:left w:val="none" w:sz="0" w:space="0" w:color="auto"/>
        <w:bottom w:val="none" w:sz="0" w:space="0" w:color="auto"/>
        <w:right w:val="none" w:sz="0" w:space="0" w:color="auto"/>
      </w:divBdr>
    </w:div>
    <w:div w:id="1701322177">
      <w:bodyDiv w:val="1"/>
      <w:marLeft w:val="0"/>
      <w:marRight w:val="0"/>
      <w:marTop w:val="0"/>
      <w:marBottom w:val="0"/>
      <w:divBdr>
        <w:top w:val="none" w:sz="0" w:space="0" w:color="auto"/>
        <w:left w:val="none" w:sz="0" w:space="0" w:color="auto"/>
        <w:bottom w:val="none" w:sz="0" w:space="0" w:color="auto"/>
        <w:right w:val="none" w:sz="0" w:space="0" w:color="auto"/>
      </w:divBdr>
    </w:div>
    <w:div w:id="1701475149">
      <w:bodyDiv w:val="1"/>
      <w:marLeft w:val="0"/>
      <w:marRight w:val="0"/>
      <w:marTop w:val="0"/>
      <w:marBottom w:val="0"/>
      <w:divBdr>
        <w:top w:val="none" w:sz="0" w:space="0" w:color="auto"/>
        <w:left w:val="none" w:sz="0" w:space="0" w:color="auto"/>
        <w:bottom w:val="none" w:sz="0" w:space="0" w:color="auto"/>
        <w:right w:val="none" w:sz="0" w:space="0" w:color="auto"/>
      </w:divBdr>
    </w:div>
    <w:div w:id="1702244792">
      <w:bodyDiv w:val="1"/>
      <w:marLeft w:val="0"/>
      <w:marRight w:val="0"/>
      <w:marTop w:val="0"/>
      <w:marBottom w:val="0"/>
      <w:divBdr>
        <w:top w:val="none" w:sz="0" w:space="0" w:color="auto"/>
        <w:left w:val="none" w:sz="0" w:space="0" w:color="auto"/>
        <w:bottom w:val="none" w:sz="0" w:space="0" w:color="auto"/>
        <w:right w:val="none" w:sz="0" w:space="0" w:color="auto"/>
      </w:divBdr>
    </w:div>
    <w:div w:id="1703827552">
      <w:bodyDiv w:val="1"/>
      <w:marLeft w:val="0"/>
      <w:marRight w:val="0"/>
      <w:marTop w:val="0"/>
      <w:marBottom w:val="0"/>
      <w:divBdr>
        <w:top w:val="none" w:sz="0" w:space="0" w:color="auto"/>
        <w:left w:val="none" w:sz="0" w:space="0" w:color="auto"/>
        <w:bottom w:val="none" w:sz="0" w:space="0" w:color="auto"/>
        <w:right w:val="none" w:sz="0" w:space="0" w:color="auto"/>
      </w:divBdr>
    </w:div>
    <w:div w:id="1706251953">
      <w:bodyDiv w:val="1"/>
      <w:marLeft w:val="0"/>
      <w:marRight w:val="0"/>
      <w:marTop w:val="0"/>
      <w:marBottom w:val="0"/>
      <w:divBdr>
        <w:top w:val="none" w:sz="0" w:space="0" w:color="auto"/>
        <w:left w:val="none" w:sz="0" w:space="0" w:color="auto"/>
        <w:bottom w:val="none" w:sz="0" w:space="0" w:color="auto"/>
        <w:right w:val="none" w:sz="0" w:space="0" w:color="auto"/>
      </w:divBdr>
    </w:div>
    <w:div w:id="1706786768">
      <w:bodyDiv w:val="1"/>
      <w:marLeft w:val="0"/>
      <w:marRight w:val="0"/>
      <w:marTop w:val="0"/>
      <w:marBottom w:val="0"/>
      <w:divBdr>
        <w:top w:val="none" w:sz="0" w:space="0" w:color="auto"/>
        <w:left w:val="none" w:sz="0" w:space="0" w:color="auto"/>
        <w:bottom w:val="none" w:sz="0" w:space="0" w:color="auto"/>
        <w:right w:val="none" w:sz="0" w:space="0" w:color="auto"/>
      </w:divBdr>
    </w:div>
    <w:div w:id="1706952956">
      <w:bodyDiv w:val="1"/>
      <w:marLeft w:val="0"/>
      <w:marRight w:val="0"/>
      <w:marTop w:val="0"/>
      <w:marBottom w:val="0"/>
      <w:divBdr>
        <w:top w:val="none" w:sz="0" w:space="0" w:color="auto"/>
        <w:left w:val="none" w:sz="0" w:space="0" w:color="auto"/>
        <w:bottom w:val="none" w:sz="0" w:space="0" w:color="auto"/>
        <w:right w:val="none" w:sz="0" w:space="0" w:color="auto"/>
      </w:divBdr>
    </w:div>
    <w:div w:id="1707026497">
      <w:bodyDiv w:val="1"/>
      <w:marLeft w:val="0"/>
      <w:marRight w:val="0"/>
      <w:marTop w:val="0"/>
      <w:marBottom w:val="0"/>
      <w:divBdr>
        <w:top w:val="none" w:sz="0" w:space="0" w:color="auto"/>
        <w:left w:val="none" w:sz="0" w:space="0" w:color="auto"/>
        <w:bottom w:val="none" w:sz="0" w:space="0" w:color="auto"/>
        <w:right w:val="none" w:sz="0" w:space="0" w:color="auto"/>
      </w:divBdr>
    </w:div>
    <w:div w:id="1708289660">
      <w:bodyDiv w:val="1"/>
      <w:marLeft w:val="0"/>
      <w:marRight w:val="0"/>
      <w:marTop w:val="0"/>
      <w:marBottom w:val="0"/>
      <w:divBdr>
        <w:top w:val="none" w:sz="0" w:space="0" w:color="auto"/>
        <w:left w:val="none" w:sz="0" w:space="0" w:color="auto"/>
        <w:bottom w:val="none" w:sz="0" w:space="0" w:color="auto"/>
        <w:right w:val="none" w:sz="0" w:space="0" w:color="auto"/>
      </w:divBdr>
    </w:div>
    <w:div w:id="1708529517">
      <w:bodyDiv w:val="1"/>
      <w:marLeft w:val="0"/>
      <w:marRight w:val="0"/>
      <w:marTop w:val="0"/>
      <w:marBottom w:val="0"/>
      <w:divBdr>
        <w:top w:val="none" w:sz="0" w:space="0" w:color="auto"/>
        <w:left w:val="none" w:sz="0" w:space="0" w:color="auto"/>
        <w:bottom w:val="none" w:sz="0" w:space="0" w:color="auto"/>
        <w:right w:val="none" w:sz="0" w:space="0" w:color="auto"/>
      </w:divBdr>
    </w:div>
    <w:div w:id="1708530000">
      <w:bodyDiv w:val="1"/>
      <w:marLeft w:val="0"/>
      <w:marRight w:val="0"/>
      <w:marTop w:val="0"/>
      <w:marBottom w:val="0"/>
      <w:divBdr>
        <w:top w:val="none" w:sz="0" w:space="0" w:color="auto"/>
        <w:left w:val="none" w:sz="0" w:space="0" w:color="auto"/>
        <w:bottom w:val="none" w:sz="0" w:space="0" w:color="auto"/>
        <w:right w:val="none" w:sz="0" w:space="0" w:color="auto"/>
      </w:divBdr>
    </w:div>
    <w:div w:id="1708993697">
      <w:bodyDiv w:val="1"/>
      <w:marLeft w:val="0"/>
      <w:marRight w:val="0"/>
      <w:marTop w:val="0"/>
      <w:marBottom w:val="0"/>
      <w:divBdr>
        <w:top w:val="none" w:sz="0" w:space="0" w:color="auto"/>
        <w:left w:val="none" w:sz="0" w:space="0" w:color="auto"/>
        <w:bottom w:val="none" w:sz="0" w:space="0" w:color="auto"/>
        <w:right w:val="none" w:sz="0" w:space="0" w:color="auto"/>
      </w:divBdr>
      <w:divsChild>
        <w:div w:id="527526844">
          <w:marLeft w:val="0"/>
          <w:marRight w:val="0"/>
          <w:marTop w:val="0"/>
          <w:marBottom w:val="0"/>
          <w:divBdr>
            <w:top w:val="none" w:sz="0" w:space="0" w:color="auto"/>
            <w:left w:val="none" w:sz="0" w:space="0" w:color="auto"/>
            <w:bottom w:val="none" w:sz="0" w:space="0" w:color="auto"/>
            <w:right w:val="none" w:sz="0" w:space="0" w:color="auto"/>
          </w:divBdr>
        </w:div>
        <w:div w:id="1144658889">
          <w:marLeft w:val="0"/>
          <w:marRight w:val="0"/>
          <w:marTop w:val="0"/>
          <w:marBottom w:val="0"/>
          <w:divBdr>
            <w:top w:val="none" w:sz="0" w:space="0" w:color="auto"/>
            <w:left w:val="none" w:sz="0" w:space="0" w:color="auto"/>
            <w:bottom w:val="none" w:sz="0" w:space="0" w:color="auto"/>
            <w:right w:val="none" w:sz="0" w:space="0" w:color="auto"/>
          </w:divBdr>
        </w:div>
        <w:div w:id="690955126">
          <w:marLeft w:val="0"/>
          <w:marRight w:val="0"/>
          <w:marTop w:val="0"/>
          <w:marBottom w:val="0"/>
          <w:divBdr>
            <w:top w:val="none" w:sz="0" w:space="0" w:color="auto"/>
            <w:left w:val="none" w:sz="0" w:space="0" w:color="auto"/>
            <w:bottom w:val="none" w:sz="0" w:space="0" w:color="auto"/>
            <w:right w:val="none" w:sz="0" w:space="0" w:color="auto"/>
          </w:divBdr>
        </w:div>
        <w:div w:id="711466275">
          <w:marLeft w:val="0"/>
          <w:marRight w:val="0"/>
          <w:marTop w:val="0"/>
          <w:marBottom w:val="0"/>
          <w:divBdr>
            <w:top w:val="none" w:sz="0" w:space="0" w:color="auto"/>
            <w:left w:val="none" w:sz="0" w:space="0" w:color="auto"/>
            <w:bottom w:val="none" w:sz="0" w:space="0" w:color="auto"/>
            <w:right w:val="none" w:sz="0" w:space="0" w:color="auto"/>
          </w:divBdr>
        </w:div>
        <w:div w:id="2013989021">
          <w:marLeft w:val="0"/>
          <w:marRight w:val="0"/>
          <w:marTop w:val="0"/>
          <w:marBottom w:val="0"/>
          <w:divBdr>
            <w:top w:val="none" w:sz="0" w:space="0" w:color="auto"/>
            <w:left w:val="none" w:sz="0" w:space="0" w:color="auto"/>
            <w:bottom w:val="none" w:sz="0" w:space="0" w:color="auto"/>
            <w:right w:val="none" w:sz="0" w:space="0" w:color="auto"/>
          </w:divBdr>
        </w:div>
        <w:div w:id="150415400">
          <w:marLeft w:val="0"/>
          <w:marRight w:val="0"/>
          <w:marTop w:val="0"/>
          <w:marBottom w:val="0"/>
          <w:divBdr>
            <w:top w:val="none" w:sz="0" w:space="0" w:color="auto"/>
            <w:left w:val="none" w:sz="0" w:space="0" w:color="auto"/>
            <w:bottom w:val="none" w:sz="0" w:space="0" w:color="auto"/>
            <w:right w:val="none" w:sz="0" w:space="0" w:color="auto"/>
          </w:divBdr>
        </w:div>
        <w:div w:id="2101877108">
          <w:marLeft w:val="0"/>
          <w:marRight w:val="0"/>
          <w:marTop w:val="0"/>
          <w:marBottom w:val="0"/>
          <w:divBdr>
            <w:top w:val="none" w:sz="0" w:space="0" w:color="auto"/>
            <w:left w:val="none" w:sz="0" w:space="0" w:color="auto"/>
            <w:bottom w:val="none" w:sz="0" w:space="0" w:color="auto"/>
            <w:right w:val="none" w:sz="0" w:space="0" w:color="auto"/>
          </w:divBdr>
        </w:div>
        <w:div w:id="1532450606">
          <w:marLeft w:val="0"/>
          <w:marRight w:val="0"/>
          <w:marTop w:val="0"/>
          <w:marBottom w:val="0"/>
          <w:divBdr>
            <w:top w:val="none" w:sz="0" w:space="0" w:color="auto"/>
            <w:left w:val="none" w:sz="0" w:space="0" w:color="auto"/>
            <w:bottom w:val="none" w:sz="0" w:space="0" w:color="auto"/>
            <w:right w:val="none" w:sz="0" w:space="0" w:color="auto"/>
          </w:divBdr>
        </w:div>
        <w:div w:id="2124617652">
          <w:marLeft w:val="0"/>
          <w:marRight w:val="0"/>
          <w:marTop w:val="0"/>
          <w:marBottom w:val="0"/>
          <w:divBdr>
            <w:top w:val="none" w:sz="0" w:space="0" w:color="auto"/>
            <w:left w:val="none" w:sz="0" w:space="0" w:color="auto"/>
            <w:bottom w:val="none" w:sz="0" w:space="0" w:color="auto"/>
            <w:right w:val="none" w:sz="0" w:space="0" w:color="auto"/>
          </w:divBdr>
        </w:div>
        <w:div w:id="1745179526">
          <w:marLeft w:val="0"/>
          <w:marRight w:val="0"/>
          <w:marTop w:val="0"/>
          <w:marBottom w:val="0"/>
          <w:divBdr>
            <w:top w:val="none" w:sz="0" w:space="0" w:color="auto"/>
            <w:left w:val="none" w:sz="0" w:space="0" w:color="auto"/>
            <w:bottom w:val="none" w:sz="0" w:space="0" w:color="auto"/>
            <w:right w:val="none" w:sz="0" w:space="0" w:color="auto"/>
          </w:divBdr>
        </w:div>
        <w:div w:id="1176924545">
          <w:marLeft w:val="0"/>
          <w:marRight w:val="0"/>
          <w:marTop w:val="0"/>
          <w:marBottom w:val="0"/>
          <w:divBdr>
            <w:top w:val="none" w:sz="0" w:space="0" w:color="auto"/>
            <w:left w:val="none" w:sz="0" w:space="0" w:color="auto"/>
            <w:bottom w:val="none" w:sz="0" w:space="0" w:color="auto"/>
            <w:right w:val="none" w:sz="0" w:space="0" w:color="auto"/>
          </w:divBdr>
        </w:div>
        <w:div w:id="1004362575">
          <w:marLeft w:val="0"/>
          <w:marRight w:val="0"/>
          <w:marTop w:val="0"/>
          <w:marBottom w:val="0"/>
          <w:divBdr>
            <w:top w:val="none" w:sz="0" w:space="0" w:color="auto"/>
            <w:left w:val="none" w:sz="0" w:space="0" w:color="auto"/>
            <w:bottom w:val="none" w:sz="0" w:space="0" w:color="auto"/>
            <w:right w:val="none" w:sz="0" w:space="0" w:color="auto"/>
          </w:divBdr>
        </w:div>
        <w:div w:id="368729705">
          <w:marLeft w:val="0"/>
          <w:marRight w:val="0"/>
          <w:marTop w:val="0"/>
          <w:marBottom w:val="0"/>
          <w:divBdr>
            <w:top w:val="none" w:sz="0" w:space="0" w:color="auto"/>
            <w:left w:val="none" w:sz="0" w:space="0" w:color="auto"/>
            <w:bottom w:val="none" w:sz="0" w:space="0" w:color="auto"/>
            <w:right w:val="none" w:sz="0" w:space="0" w:color="auto"/>
          </w:divBdr>
        </w:div>
        <w:div w:id="214199445">
          <w:marLeft w:val="0"/>
          <w:marRight w:val="0"/>
          <w:marTop w:val="0"/>
          <w:marBottom w:val="0"/>
          <w:divBdr>
            <w:top w:val="none" w:sz="0" w:space="0" w:color="auto"/>
            <w:left w:val="none" w:sz="0" w:space="0" w:color="auto"/>
            <w:bottom w:val="none" w:sz="0" w:space="0" w:color="auto"/>
            <w:right w:val="none" w:sz="0" w:space="0" w:color="auto"/>
          </w:divBdr>
        </w:div>
        <w:div w:id="1921525877">
          <w:marLeft w:val="0"/>
          <w:marRight w:val="0"/>
          <w:marTop w:val="0"/>
          <w:marBottom w:val="0"/>
          <w:divBdr>
            <w:top w:val="none" w:sz="0" w:space="0" w:color="auto"/>
            <w:left w:val="none" w:sz="0" w:space="0" w:color="auto"/>
            <w:bottom w:val="none" w:sz="0" w:space="0" w:color="auto"/>
            <w:right w:val="none" w:sz="0" w:space="0" w:color="auto"/>
          </w:divBdr>
        </w:div>
        <w:div w:id="685643161">
          <w:marLeft w:val="0"/>
          <w:marRight w:val="0"/>
          <w:marTop w:val="0"/>
          <w:marBottom w:val="0"/>
          <w:divBdr>
            <w:top w:val="none" w:sz="0" w:space="0" w:color="auto"/>
            <w:left w:val="none" w:sz="0" w:space="0" w:color="auto"/>
            <w:bottom w:val="none" w:sz="0" w:space="0" w:color="auto"/>
            <w:right w:val="none" w:sz="0" w:space="0" w:color="auto"/>
          </w:divBdr>
        </w:div>
        <w:div w:id="2110812307">
          <w:marLeft w:val="0"/>
          <w:marRight w:val="0"/>
          <w:marTop w:val="0"/>
          <w:marBottom w:val="0"/>
          <w:divBdr>
            <w:top w:val="none" w:sz="0" w:space="0" w:color="auto"/>
            <w:left w:val="none" w:sz="0" w:space="0" w:color="auto"/>
            <w:bottom w:val="none" w:sz="0" w:space="0" w:color="auto"/>
            <w:right w:val="none" w:sz="0" w:space="0" w:color="auto"/>
          </w:divBdr>
        </w:div>
        <w:div w:id="18707463">
          <w:marLeft w:val="0"/>
          <w:marRight w:val="0"/>
          <w:marTop w:val="0"/>
          <w:marBottom w:val="0"/>
          <w:divBdr>
            <w:top w:val="none" w:sz="0" w:space="0" w:color="auto"/>
            <w:left w:val="none" w:sz="0" w:space="0" w:color="auto"/>
            <w:bottom w:val="none" w:sz="0" w:space="0" w:color="auto"/>
            <w:right w:val="none" w:sz="0" w:space="0" w:color="auto"/>
          </w:divBdr>
        </w:div>
        <w:div w:id="1328902728">
          <w:marLeft w:val="0"/>
          <w:marRight w:val="0"/>
          <w:marTop w:val="0"/>
          <w:marBottom w:val="0"/>
          <w:divBdr>
            <w:top w:val="none" w:sz="0" w:space="0" w:color="auto"/>
            <w:left w:val="none" w:sz="0" w:space="0" w:color="auto"/>
            <w:bottom w:val="none" w:sz="0" w:space="0" w:color="auto"/>
            <w:right w:val="none" w:sz="0" w:space="0" w:color="auto"/>
          </w:divBdr>
        </w:div>
        <w:div w:id="278071632">
          <w:marLeft w:val="0"/>
          <w:marRight w:val="0"/>
          <w:marTop w:val="0"/>
          <w:marBottom w:val="0"/>
          <w:divBdr>
            <w:top w:val="none" w:sz="0" w:space="0" w:color="auto"/>
            <w:left w:val="none" w:sz="0" w:space="0" w:color="auto"/>
            <w:bottom w:val="none" w:sz="0" w:space="0" w:color="auto"/>
            <w:right w:val="none" w:sz="0" w:space="0" w:color="auto"/>
          </w:divBdr>
        </w:div>
        <w:div w:id="1519270714">
          <w:marLeft w:val="0"/>
          <w:marRight w:val="0"/>
          <w:marTop w:val="0"/>
          <w:marBottom w:val="0"/>
          <w:divBdr>
            <w:top w:val="none" w:sz="0" w:space="0" w:color="auto"/>
            <w:left w:val="none" w:sz="0" w:space="0" w:color="auto"/>
            <w:bottom w:val="none" w:sz="0" w:space="0" w:color="auto"/>
            <w:right w:val="none" w:sz="0" w:space="0" w:color="auto"/>
          </w:divBdr>
        </w:div>
        <w:div w:id="1701009437">
          <w:marLeft w:val="0"/>
          <w:marRight w:val="0"/>
          <w:marTop w:val="0"/>
          <w:marBottom w:val="0"/>
          <w:divBdr>
            <w:top w:val="none" w:sz="0" w:space="0" w:color="auto"/>
            <w:left w:val="none" w:sz="0" w:space="0" w:color="auto"/>
            <w:bottom w:val="none" w:sz="0" w:space="0" w:color="auto"/>
            <w:right w:val="none" w:sz="0" w:space="0" w:color="auto"/>
          </w:divBdr>
        </w:div>
        <w:div w:id="1060329510">
          <w:marLeft w:val="0"/>
          <w:marRight w:val="0"/>
          <w:marTop w:val="0"/>
          <w:marBottom w:val="0"/>
          <w:divBdr>
            <w:top w:val="none" w:sz="0" w:space="0" w:color="auto"/>
            <w:left w:val="none" w:sz="0" w:space="0" w:color="auto"/>
            <w:bottom w:val="none" w:sz="0" w:space="0" w:color="auto"/>
            <w:right w:val="none" w:sz="0" w:space="0" w:color="auto"/>
          </w:divBdr>
        </w:div>
        <w:div w:id="1717778653">
          <w:marLeft w:val="0"/>
          <w:marRight w:val="0"/>
          <w:marTop w:val="0"/>
          <w:marBottom w:val="0"/>
          <w:divBdr>
            <w:top w:val="none" w:sz="0" w:space="0" w:color="auto"/>
            <w:left w:val="none" w:sz="0" w:space="0" w:color="auto"/>
            <w:bottom w:val="none" w:sz="0" w:space="0" w:color="auto"/>
            <w:right w:val="none" w:sz="0" w:space="0" w:color="auto"/>
          </w:divBdr>
        </w:div>
        <w:div w:id="1079980704">
          <w:marLeft w:val="0"/>
          <w:marRight w:val="0"/>
          <w:marTop w:val="0"/>
          <w:marBottom w:val="0"/>
          <w:divBdr>
            <w:top w:val="none" w:sz="0" w:space="0" w:color="auto"/>
            <w:left w:val="none" w:sz="0" w:space="0" w:color="auto"/>
            <w:bottom w:val="none" w:sz="0" w:space="0" w:color="auto"/>
            <w:right w:val="none" w:sz="0" w:space="0" w:color="auto"/>
          </w:divBdr>
        </w:div>
        <w:div w:id="1908690377">
          <w:marLeft w:val="0"/>
          <w:marRight w:val="0"/>
          <w:marTop w:val="0"/>
          <w:marBottom w:val="0"/>
          <w:divBdr>
            <w:top w:val="none" w:sz="0" w:space="0" w:color="auto"/>
            <w:left w:val="none" w:sz="0" w:space="0" w:color="auto"/>
            <w:bottom w:val="none" w:sz="0" w:space="0" w:color="auto"/>
            <w:right w:val="none" w:sz="0" w:space="0" w:color="auto"/>
          </w:divBdr>
        </w:div>
        <w:div w:id="2108386559">
          <w:marLeft w:val="0"/>
          <w:marRight w:val="0"/>
          <w:marTop w:val="0"/>
          <w:marBottom w:val="0"/>
          <w:divBdr>
            <w:top w:val="none" w:sz="0" w:space="0" w:color="auto"/>
            <w:left w:val="none" w:sz="0" w:space="0" w:color="auto"/>
            <w:bottom w:val="none" w:sz="0" w:space="0" w:color="auto"/>
            <w:right w:val="none" w:sz="0" w:space="0" w:color="auto"/>
          </w:divBdr>
        </w:div>
        <w:div w:id="1500778405">
          <w:marLeft w:val="0"/>
          <w:marRight w:val="0"/>
          <w:marTop w:val="0"/>
          <w:marBottom w:val="0"/>
          <w:divBdr>
            <w:top w:val="none" w:sz="0" w:space="0" w:color="auto"/>
            <w:left w:val="none" w:sz="0" w:space="0" w:color="auto"/>
            <w:bottom w:val="none" w:sz="0" w:space="0" w:color="auto"/>
            <w:right w:val="none" w:sz="0" w:space="0" w:color="auto"/>
          </w:divBdr>
        </w:div>
        <w:div w:id="728958225">
          <w:marLeft w:val="0"/>
          <w:marRight w:val="0"/>
          <w:marTop w:val="0"/>
          <w:marBottom w:val="0"/>
          <w:divBdr>
            <w:top w:val="none" w:sz="0" w:space="0" w:color="auto"/>
            <w:left w:val="none" w:sz="0" w:space="0" w:color="auto"/>
            <w:bottom w:val="none" w:sz="0" w:space="0" w:color="auto"/>
            <w:right w:val="none" w:sz="0" w:space="0" w:color="auto"/>
          </w:divBdr>
        </w:div>
        <w:div w:id="341594400">
          <w:marLeft w:val="0"/>
          <w:marRight w:val="0"/>
          <w:marTop w:val="0"/>
          <w:marBottom w:val="0"/>
          <w:divBdr>
            <w:top w:val="none" w:sz="0" w:space="0" w:color="auto"/>
            <w:left w:val="none" w:sz="0" w:space="0" w:color="auto"/>
            <w:bottom w:val="none" w:sz="0" w:space="0" w:color="auto"/>
            <w:right w:val="none" w:sz="0" w:space="0" w:color="auto"/>
          </w:divBdr>
        </w:div>
        <w:div w:id="6518398">
          <w:marLeft w:val="0"/>
          <w:marRight w:val="0"/>
          <w:marTop w:val="0"/>
          <w:marBottom w:val="0"/>
          <w:divBdr>
            <w:top w:val="none" w:sz="0" w:space="0" w:color="auto"/>
            <w:left w:val="none" w:sz="0" w:space="0" w:color="auto"/>
            <w:bottom w:val="none" w:sz="0" w:space="0" w:color="auto"/>
            <w:right w:val="none" w:sz="0" w:space="0" w:color="auto"/>
          </w:divBdr>
        </w:div>
        <w:div w:id="208495965">
          <w:marLeft w:val="0"/>
          <w:marRight w:val="0"/>
          <w:marTop w:val="0"/>
          <w:marBottom w:val="0"/>
          <w:divBdr>
            <w:top w:val="none" w:sz="0" w:space="0" w:color="auto"/>
            <w:left w:val="none" w:sz="0" w:space="0" w:color="auto"/>
            <w:bottom w:val="none" w:sz="0" w:space="0" w:color="auto"/>
            <w:right w:val="none" w:sz="0" w:space="0" w:color="auto"/>
          </w:divBdr>
        </w:div>
        <w:div w:id="1119031071">
          <w:marLeft w:val="0"/>
          <w:marRight w:val="0"/>
          <w:marTop w:val="0"/>
          <w:marBottom w:val="0"/>
          <w:divBdr>
            <w:top w:val="none" w:sz="0" w:space="0" w:color="auto"/>
            <w:left w:val="none" w:sz="0" w:space="0" w:color="auto"/>
            <w:bottom w:val="none" w:sz="0" w:space="0" w:color="auto"/>
            <w:right w:val="none" w:sz="0" w:space="0" w:color="auto"/>
          </w:divBdr>
        </w:div>
        <w:div w:id="401290790">
          <w:marLeft w:val="0"/>
          <w:marRight w:val="0"/>
          <w:marTop w:val="0"/>
          <w:marBottom w:val="0"/>
          <w:divBdr>
            <w:top w:val="none" w:sz="0" w:space="0" w:color="auto"/>
            <w:left w:val="none" w:sz="0" w:space="0" w:color="auto"/>
            <w:bottom w:val="none" w:sz="0" w:space="0" w:color="auto"/>
            <w:right w:val="none" w:sz="0" w:space="0" w:color="auto"/>
          </w:divBdr>
        </w:div>
        <w:div w:id="319888234">
          <w:marLeft w:val="0"/>
          <w:marRight w:val="0"/>
          <w:marTop w:val="0"/>
          <w:marBottom w:val="0"/>
          <w:divBdr>
            <w:top w:val="none" w:sz="0" w:space="0" w:color="auto"/>
            <w:left w:val="none" w:sz="0" w:space="0" w:color="auto"/>
            <w:bottom w:val="none" w:sz="0" w:space="0" w:color="auto"/>
            <w:right w:val="none" w:sz="0" w:space="0" w:color="auto"/>
          </w:divBdr>
        </w:div>
        <w:div w:id="665522065">
          <w:marLeft w:val="0"/>
          <w:marRight w:val="0"/>
          <w:marTop w:val="0"/>
          <w:marBottom w:val="0"/>
          <w:divBdr>
            <w:top w:val="none" w:sz="0" w:space="0" w:color="auto"/>
            <w:left w:val="none" w:sz="0" w:space="0" w:color="auto"/>
            <w:bottom w:val="none" w:sz="0" w:space="0" w:color="auto"/>
            <w:right w:val="none" w:sz="0" w:space="0" w:color="auto"/>
          </w:divBdr>
        </w:div>
        <w:div w:id="637347351">
          <w:marLeft w:val="0"/>
          <w:marRight w:val="0"/>
          <w:marTop w:val="0"/>
          <w:marBottom w:val="0"/>
          <w:divBdr>
            <w:top w:val="none" w:sz="0" w:space="0" w:color="auto"/>
            <w:left w:val="none" w:sz="0" w:space="0" w:color="auto"/>
            <w:bottom w:val="none" w:sz="0" w:space="0" w:color="auto"/>
            <w:right w:val="none" w:sz="0" w:space="0" w:color="auto"/>
          </w:divBdr>
        </w:div>
        <w:div w:id="1154368915">
          <w:marLeft w:val="0"/>
          <w:marRight w:val="0"/>
          <w:marTop w:val="0"/>
          <w:marBottom w:val="0"/>
          <w:divBdr>
            <w:top w:val="none" w:sz="0" w:space="0" w:color="auto"/>
            <w:left w:val="none" w:sz="0" w:space="0" w:color="auto"/>
            <w:bottom w:val="none" w:sz="0" w:space="0" w:color="auto"/>
            <w:right w:val="none" w:sz="0" w:space="0" w:color="auto"/>
          </w:divBdr>
        </w:div>
        <w:div w:id="169375116">
          <w:marLeft w:val="0"/>
          <w:marRight w:val="0"/>
          <w:marTop w:val="0"/>
          <w:marBottom w:val="0"/>
          <w:divBdr>
            <w:top w:val="none" w:sz="0" w:space="0" w:color="auto"/>
            <w:left w:val="none" w:sz="0" w:space="0" w:color="auto"/>
            <w:bottom w:val="none" w:sz="0" w:space="0" w:color="auto"/>
            <w:right w:val="none" w:sz="0" w:space="0" w:color="auto"/>
          </w:divBdr>
        </w:div>
        <w:div w:id="736394653">
          <w:marLeft w:val="0"/>
          <w:marRight w:val="0"/>
          <w:marTop w:val="0"/>
          <w:marBottom w:val="0"/>
          <w:divBdr>
            <w:top w:val="none" w:sz="0" w:space="0" w:color="auto"/>
            <w:left w:val="none" w:sz="0" w:space="0" w:color="auto"/>
            <w:bottom w:val="none" w:sz="0" w:space="0" w:color="auto"/>
            <w:right w:val="none" w:sz="0" w:space="0" w:color="auto"/>
          </w:divBdr>
        </w:div>
        <w:div w:id="1707103414">
          <w:marLeft w:val="0"/>
          <w:marRight w:val="0"/>
          <w:marTop w:val="0"/>
          <w:marBottom w:val="0"/>
          <w:divBdr>
            <w:top w:val="none" w:sz="0" w:space="0" w:color="auto"/>
            <w:left w:val="none" w:sz="0" w:space="0" w:color="auto"/>
            <w:bottom w:val="none" w:sz="0" w:space="0" w:color="auto"/>
            <w:right w:val="none" w:sz="0" w:space="0" w:color="auto"/>
          </w:divBdr>
        </w:div>
        <w:div w:id="1018653513">
          <w:marLeft w:val="0"/>
          <w:marRight w:val="0"/>
          <w:marTop w:val="0"/>
          <w:marBottom w:val="0"/>
          <w:divBdr>
            <w:top w:val="none" w:sz="0" w:space="0" w:color="auto"/>
            <w:left w:val="none" w:sz="0" w:space="0" w:color="auto"/>
            <w:bottom w:val="none" w:sz="0" w:space="0" w:color="auto"/>
            <w:right w:val="none" w:sz="0" w:space="0" w:color="auto"/>
          </w:divBdr>
        </w:div>
        <w:div w:id="1551377742">
          <w:marLeft w:val="0"/>
          <w:marRight w:val="0"/>
          <w:marTop w:val="0"/>
          <w:marBottom w:val="0"/>
          <w:divBdr>
            <w:top w:val="none" w:sz="0" w:space="0" w:color="auto"/>
            <w:left w:val="none" w:sz="0" w:space="0" w:color="auto"/>
            <w:bottom w:val="none" w:sz="0" w:space="0" w:color="auto"/>
            <w:right w:val="none" w:sz="0" w:space="0" w:color="auto"/>
          </w:divBdr>
        </w:div>
        <w:div w:id="2051298210">
          <w:marLeft w:val="0"/>
          <w:marRight w:val="0"/>
          <w:marTop w:val="0"/>
          <w:marBottom w:val="0"/>
          <w:divBdr>
            <w:top w:val="none" w:sz="0" w:space="0" w:color="auto"/>
            <w:left w:val="none" w:sz="0" w:space="0" w:color="auto"/>
            <w:bottom w:val="none" w:sz="0" w:space="0" w:color="auto"/>
            <w:right w:val="none" w:sz="0" w:space="0" w:color="auto"/>
          </w:divBdr>
        </w:div>
        <w:div w:id="1418988476">
          <w:marLeft w:val="0"/>
          <w:marRight w:val="0"/>
          <w:marTop w:val="0"/>
          <w:marBottom w:val="0"/>
          <w:divBdr>
            <w:top w:val="none" w:sz="0" w:space="0" w:color="auto"/>
            <w:left w:val="none" w:sz="0" w:space="0" w:color="auto"/>
            <w:bottom w:val="none" w:sz="0" w:space="0" w:color="auto"/>
            <w:right w:val="none" w:sz="0" w:space="0" w:color="auto"/>
          </w:divBdr>
        </w:div>
        <w:div w:id="156191304">
          <w:marLeft w:val="0"/>
          <w:marRight w:val="0"/>
          <w:marTop w:val="0"/>
          <w:marBottom w:val="0"/>
          <w:divBdr>
            <w:top w:val="none" w:sz="0" w:space="0" w:color="auto"/>
            <w:left w:val="none" w:sz="0" w:space="0" w:color="auto"/>
            <w:bottom w:val="none" w:sz="0" w:space="0" w:color="auto"/>
            <w:right w:val="none" w:sz="0" w:space="0" w:color="auto"/>
          </w:divBdr>
        </w:div>
        <w:div w:id="1866363123">
          <w:marLeft w:val="0"/>
          <w:marRight w:val="0"/>
          <w:marTop w:val="0"/>
          <w:marBottom w:val="0"/>
          <w:divBdr>
            <w:top w:val="none" w:sz="0" w:space="0" w:color="auto"/>
            <w:left w:val="none" w:sz="0" w:space="0" w:color="auto"/>
            <w:bottom w:val="none" w:sz="0" w:space="0" w:color="auto"/>
            <w:right w:val="none" w:sz="0" w:space="0" w:color="auto"/>
          </w:divBdr>
        </w:div>
        <w:div w:id="1457288754">
          <w:marLeft w:val="0"/>
          <w:marRight w:val="0"/>
          <w:marTop w:val="0"/>
          <w:marBottom w:val="0"/>
          <w:divBdr>
            <w:top w:val="none" w:sz="0" w:space="0" w:color="auto"/>
            <w:left w:val="none" w:sz="0" w:space="0" w:color="auto"/>
            <w:bottom w:val="none" w:sz="0" w:space="0" w:color="auto"/>
            <w:right w:val="none" w:sz="0" w:space="0" w:color="auto"/>
          </w:divBdr>
        </w:div>
        <w:div w:id="1646398042">
          <w:marLeft w:val="0"/>
          <w:marRight w:val="0"/>
          <w:marTop w:val="0"/>
          <w:marBottom w:val="0"/>
          <w:divBdr>
            <w:top w:val="none" w:sz="0" w:space="0" w:color="auto"/>
            <w:left w:val="none" w:sz="0" w:space="0" w:color="auto"/>
            <w:bottom w:val="none" w:sz="0" w:space="0" w:color="auto"/>
            <w:right w:val="none" w:sz="0" w:space="0" w:color="auto"/>
          </w:divBdr>
        </w:div>
        <w:div w:id="1302149930">
          <w:marLeft w:val="0"/>
          <w:marRight w:val="0"/>
          <w:marTop w:val="0"/>
          <w:marBottom w:val="0"/>
          <w:divBdr>
            <w:top w:val="none" w:sz="0" w:space="0" w:color="auto"/>
            <w:left w:val="none" w:sz="0" w:space="0" w:color="auto"/>
            <w:bottom w:val="none" w:sz="0" w:space="0" w:color="auto"/>
            <w:right w:val="none" w:sz="0" w:space="0" w:color="auto"/>
          </w:divBdr>
        </w:div>
        <w:div w:id="1604417337">
          <w:marLeft w:val="0"/>
          <w:marRight w:val="0"/>
          <w:marTop w:val="0"/>
          <w:marBottom w:val="0"/>
          <w:divBdr>
            <w:top w:val="none" w:sz="0" w:space="0" w:color="auto"/>
            <w:left w:val="none" w:sz="0" w:space="0" w:color="auto"/>
            <w:bottom w:val="none" w:sz="0" w:space="0" w:color="auto"/>
            <w:right w:val="none" w:sz="0" w:space="0" w:color="auto"/>
          </w:divBdr>
        </w:div>
        <w:div w:id="2079010421">
          <w:marLeft w:val="0"/>
          <w:marRight w:val="0"/>
          <w:marTop w:val="0"/>
          <w:marBottom w:val="0"/>
          <w:divBdr>
            <w:top w:val="none" w:sz="0" w:space="0" w:color="auto"/>
            <w:left w:val="none" w:sz="0" w:space="0" w:color="auto"/>
            <w:bottom w:val="none" w:sz="0" w:space="0" w:color="auto"/>
            <w:right w:val="none" w:sz="0" w:space="0" w:color="auto"/>
          </w:divBdr>
        </w:div>
        <w:div w:id="1221403685">
          <w:marLeft w:val="0"/>
          <w:marRight w:val="0"/>
          <w:marTop w:val="0"/>
          <w:marBottom w:val="0"/>
          <w:divBdr>
            <w:top w:val="none" w:sz="0" w:space="0" w:color="auto"/>
            <w:left w:val="none" w:sz="0" w:space="0" w:color="auto"/>
            <w:bottom w:val="none" w:sz="0" w:space="0" w:color="auto"/>
            <w:right w:val="none" w:sz="0" w:space="0" w:color="auto"/>
          </w:divBdr>
        </w:div>
        <w:div w:id="1812089953">
          <w:marLeft w:val="0"/>
          <w:marRight w:val="0"/>
          <w:marTop w:val="0"/>
          <w:marBottom w:val="0"/>
          <w:divBdr>
            <w:top w:val="none" w:sz="0" w:space="0" w:color="auto"/>
            <w:left w:val="none" w:sz="0" w:space="0" w:color="auto"/>
            <w:bottom w:val="none" w:sz="0" w:space="0" w:color="auto"/>
            <w:right w:val="none" w:sz="0" w:space="0" w:color="auto"/>
          </w:divBdr>
        </w:div>
        <w:div w:id="2114088899">
          <w:marLeft w:val="0"/>
          <w:marRight w:val="0"/>
          <w:marTop w:val="0"/>
          <w:marBottom w:val="0"/>
          <w:divBdr>
            <w:top w:val="none" w:sz="0" w:space="0" w:color="auto"/>
            <w:left w:val="none" w:sz="0" w:space="0" w:color="auto"/>
            <w:bottom w:val="none" w:sz="0" w:space="0" w:color="auto"/>
            <w:right w:val="none" w:sz="0" w:space="0" w:color="auto"/>
          </w:divBdr>
        </w:div>
        <w:div w:id="1504970506">
          <w:marLeft w:val="0"/>
          <w:marRight w:val="0"/>
          <w:marTop w:val="0"/>
          <w:marBottom w:val="0"/>
          <w:divBdr>
            <w:top w:val="none" w:sz="0" w:space="0" w:color="auto"/>
            <w:left w:val="none" w:sz="0" w:space="0" w:color="auto"/>
            <w:bottom w:val="none" w:sz="0" w:space="0" w:color="auto"/>
            <w:right w:val="none" w:sz="0" w:space="0" w:color="auto"/>
          </w:divBdr>
        </w:div>
        <w:div w:id="874463705">
          <w:marLeft w:val="0"/>
          <w:marRight w:val="0"/>
          <w:marTop w:val="0"/>
          <w:marBottom w:val="0"/>
          <w:divBdr>
            <w:top w:val="none" w:sz="0" w:space="0" w:color="auto"/>
            <w:left w:val="none" w:sz="0" w:space="0" w:color="auto"/>
            <w:bottom w:val="none" w:sz="0" w:space="0" w:color="auto"/>
            <w:right w:val="none" w:sz="0" w:space="0" w:color="auto"/>
          </w:divBdr>
        </w:div>
        <w:div w:id="1360275647">
          <w:marLeft w:val="0"/>
          <w:marRight w:val="0"/>
          <w:marTop w:val="0"/>
          <w:marBottom w:val="0"/>
          <w:divBdr>
            <w:top w:val="none" w:sz="0" w:space="0" w:color="auto"/>
            <w:left w:val="none" w:sz="0" w:space="0" w:color="auto"/>
            <w:bottom w:val="none" w:sz="0" w:space="0" w:color="auto"/>
            <w:right w:val="none" w:sz="0" w:space="0" w:color="auto"/>
          </w:divBdr>
        </w:div>
        <w:div w:id="1805997150">
          <w:marLeft w:val="0"/>
          <w:marRight w:val="0"/>
          <w:marTop w:val="0"/>
          <w:marBottom w:val="0"/>
          <w:divBdr>
            <w:top w:val="none" w:sz="0" w:space="0" w:color="auto"/>
            <w:left w:val="none" w:sz="0" w:space="0" w:color="auto"/>
            <w:bottom w:val="none" w:sz="0" w:space="0" w:color="auto"/>
            <w:right w:val="none" w:sz="0" w:space="0" w:color="auto"/>
          </w:divBdr>
        </w:div>
        <w:div w:id="1490096675">
          <w:marLeft w:val="0"/>
          <w:marRight w:val="0"/>
          <w:marTop w:val="0"/>
          <w:marBottom w:val="0"/>
          <w:divBdr>
            <w:top w:val="none" w:sz="0" w:space="0" w:color="auto"/>
            <w:left w:val="none" w:sz="0" w:space="0" w:color="auto"/>
            <w:bottom w:val="none" w:sz="0" w:space="0" w:color="auto"/>
            <w:right w:val="none" w:sz="0" w:space="0" w:color="auto"/>
          </w:divBdr>
        </w:div>
        <w:div w:id="2072537558">
          <w:marLeft w:val="0"/>
          <w:marRight w:val="0"/>
          <w:marTop w:val="0"/>
          <w:marBottom w:val="0"/>
          <w:divBdr>
            <w:top w:val="none" w:sz="0" w:space="0" w:color="auto"/>
            <w:left w:val="none" w:sz="0" w:space="0" w:color="auto"/>
            <w:bottom w:val="none" w:sz="0" w:space="0" w:color="auto"/>
            <w:right w:val="none" w:sz="0" w:space="0" w:color="auto"/>
          </w:divBdr>
        </w:div>
        <w:div w:id="51394954">
          <w:marLeft w:val="0"/>
          <w:marRight w:val="0"/>
          <w:marTop w:val="0"/>
          <w:marBottom w:val="0"/>
          <w:divBdr>
            <w:top w:val="none" w:sz="0" w:space="0" w:color="auto"/>
            <w:left w:val="none" w:sz="0" w:space="0" w:color="auto"/>
            <w:bottom w:val="none" w:sz="0" w:space="0" w:color="auto"/>
            <w:right w:val="none" w:sz="0" w:space="0" w:color="auto"/>
          </w:divBdr>
        </w:div>
        <w:div w:id="1058438766">
          <w:marLeft w:val="0"/>
          <w:marRight w:val="0"/>
          <w:marTop w:val="0"/>
          <w:marBottom w:val="0"/>
          <w:divBdr>
            <w:top w:val="none" w:sz="0" w:space="0" w:color="auto"/>
            <w:left w:val="none" w:sz="0" w:space="0" w:color="auto"/>
            <w:bottom w:val="none" w:sz="0" w:space="0" w:color="auto"/>
            <w:right w:val="none" w:sz="0" w:space="0" w:color="auto"/>
          </w:divBdr>
        </w:div>
        <w:div w:id="701825635">
          <w:marLeft w:val="0"/>
          <w:marRight w:val="0"/>
          <w:marTop w:val="0"/>
          <w:marBottom w:val="0"/>
          <w:divBdr>
            <w:top w:val="none" w:sz="0" w:space="0" w:color="auto"/>
            <w:left w:val="none" w:sz="0" w:space="0" w:color="auto"/>
            <w:bottom w:val="none" w:sz="0" w:space="0" w:color="auto"/>
            <w:right w:val="none" w:sz="0" w:space="0" w:color="auto"/>
          </w:divBdr>
        </w:div>
        <w:div w:id="397168743">
          <w:marLeft w:val="0"/>
          <w:marRight w:val="0"/>
          <w:marTop w:val="0"/>
          <w:marBottom w:val="0"/>
          <w:divBdr>
            <w:top w:val="none" w:sz="0" w:space="0" w:color="auto"/>
            <w:left w:val="none" w:sz="0" w:space="0" w:color="auto"/>
            <w:bottom w:val="none" w:sz="0" w:space="0" w:color="auto"/>
            <w:right w:val="none" w:sz="0" w:space="0" w:color="auto"/>
          </w:divBdr>
        </w:div>
        <w:div w:id="1302493527">
          <w:marLeft w:val="0"/>
          <w:marRight w:val="0"/>
          <w:marTop w:val="0"/>
          <w:marBottom w:val="0"/>
          <w:divBdr>
            <w:top w:val="none" w:sz="0" w:space="0" w:color="auto"/>
            <w:left w:val="none" w:sz="0" w:space="0" w:color="auto"/>
            <w:bottom w:val="none" w:sz="0" w:space="0" w:color="auto"/>
            <w:right w:val="none" w:sz="0" w:space="0" w:color="auto"/>
          </w:divBdr>
        </w:div>
        <w:div w:id="968703205">
          <w:marLeft w:val="0"/>
          <w:marRight w:val="0"/>
          <w:marTop w:val="0"/>
          <w:marBottom w:val="0"/>
          <w:divBdr>
            <w:top w:val="none" w:sz="0" w:space="0" w:color="auto"/>
            <w:left w:val="none" w:sz="0" w:space="0" w:color="auto"/>
            <w:bottom w:val="none" w:sz="0" w:space="0" w:color="auto"/>
            <w:right w:val="none" w:sz="0" w:space="0" w:color="auto"/>
          </w:divBdr>
        </w:div>
        <w:div w:id="928392386">
          <w:marLeft w:val="0"/>
          <w:marRight w:val="0"/>
          <w:marTop w:val="0"/>
          <w:marBottom w:val="0"/>
          <w:divBdr>
            <w:top w:val="none" w:sz="0" w:space="0" w:color="auto"/>
            <w:left w:val="none" w:sz="0" w:space="0" w:color="auto"/>
            <w:bottom w:val="none" w:sz="0" w:space="0" w:color="auto"/>
            <w:right w:val="none" w:sz="0" w:space="0" w:color="auto"/>
          </w:divBdr>
        </w:div>
        <w:div w:id="2056729786">
          <w:marLeft w:val="0"/>
          <w:marRight w:val="0"/>
          <w:marTop w:val="0"/>
          <w:marBottom w:val="0"/>
          <w:divBdr>
            <w:top w:val="none" w:sz="0" w:space="0" w:color="auto"/>
            <w:left w:val="none" w:sz="0" w:space="0" w:color="auto"/>
            <w:bottom w:val="none" w:sz="0" w:space="0" w:color="auto"/>
            <w:right w:val="none" w:sz="0" w:space="0" w:color="auto"/>
          </w:divBdr>
        </w:div>
        <w:div w:id="1419209448">
          <w:marLeft w:val="0"/>
          <w:marRight w:val="0"/>
          <w:marTop w:val="0"/>
          <w:marBottom w:val="0"/>
          <w:divBdr>
            <w:top w:val="none" w:sz="0" w:space="0" w:color="auto"/>
            <w:left w:val="none" w:sz="0" w:space="0" w:color="auto"/>
            <w:bottom w:val="none" w:sz="0" w:space="0" w:color="auto"/>
            <w:right w:val="none" w:sz="0" w:space="0" w:color="auto"/>
          </w:divBdr>
        </w:div>
        <w:div w:id="1603100358">
          <w:marLeft w:val="0"/>
          <w:marRight w:val="0"/>
          <w:marTop w:val="0"/>
          <w:marBottom w:val="0"/>
          <w:divBdr>
            <w:top w:val="none" w:sz="0" w:space="0" w:color="auto"/>
            <w:left w:val="none" w:sz="0" w:space="0" w:color="auto"/>
            <w:bottom w:val="none" w:sz="0" w:space="0" w:color="auto"/>
            <w:right w:val="none" w:sz="0" w:space="0" w:color="auto"/>
          </w:divBdr>
        </w:div>
        <w:div w:id="1460756896">
          <w:marLeft w:val="0"/>
          <w:marRight w:val="0"/>
          <w:marTop w:val="0"/>
          <w:marBottom w:val="0"/>
          <w:divBdr>
            <w:top w:val="none" w:sz="0" w:space="0" w:color="auto"/>
            <w:left w:val="none" w:sz="0" w:space="0" w:color="auto"/>
            <w:bottom w:val="none" w:sz="0" w:space="0" w:color="auto"/>
            <w:right w:val="none" w:sz="0" w:space="0" w:color="auto"/>
          </w:divBdr>
        </w:div>
        <w:div w:id="1958097279">
          <w:marLeft w:val="0"/>
          <w:marRight w:val="0"/>
          <w:marTop w:val="0"/>
          <w:marBottom w:val="0"/>
          <w:divBdr>
            <w:top w:val="none" w:sz="0" w:space="0" w:color="auto"/>
            <w:left w:val="none" w:sz="0" w:space="0" w:color="auto"/>
            <w:bottom w:val="none" w:sz="0" w:space="0" w:color="auto"/>
            <w:right w:val="none" w:sz="0" w:space="0" w:color="auto"/>
          </w:divBdr>
        </w:div>
        <w:div w:id="444159214">
          <w:marLeft w:val="0"/>
          <w:marRight w:val="0"/>
          <w:marTop w:val="0"/>
          <w:marBottom w:val="0"/>
          <w:divBdr>
            <w:top w:val="none" w:sz="0" w:space="0" w:color="auto"/>
            <w:left w:val="none" w:sz="0" w:space="0" w:color="auto"/>
            <w:bottom w:val="none" w:sz="0" w:space="0" w:color="auto"/>
            <w:right w:val="none" w:sz="0" w:space="0" w:color="auto"/>
          </w:divBdr>
        </w:div>
        <w:div w:id="1783377956">
          <w:marLeft w:val="0"/>
          <w:marRight w:val="0"/>
          <w:marTop w:val="0"/>
          <w:marBottom w:val="0"/>
          <w:divBdr>
            <w:top w:val="none" w:sz="0" w:space="0" w:color="auto"/>
            <w:left w:val="none" w:sz="0" w:space="0" w:color="auto"/>
            <w:bottom w:val="none" w:sz="0" w:space="0" w:color="auto"/>
            <w:right w:val="none" w:sz="0" w:space="0" w:color="auto"/>
          </w:divBdr>
        </w:div>
        <w:div w:id="1678540244">
          <w:marLeft w:val="0"/>
          <w:marRight w:val="0"/>
          <w:marTop w:val="0"/>
          <w:marBottom w:val="0"/>
          <w:divBdr>
            <w:top w:val="none" w:sz="0" w:space="0" w:color="auto"/>
            <w:left w:val="none" w:sz="0" w:space="0" w:color="auto"/>
            <w:bottom w:val="none" w:sz="0" w:space="0" w:color="auto"/>
            <w:right w:val="none" w:sz="0" w:space="0" w:color="auto"/>
          </w:divBdr>
        </w:div>
        <w:div w:id="1309818097">
          <w:marLeft w:val="0"/>
          <w:marRight w:val="0"/>
          <w:marTop w:val="0"/>
          <w:marBottom w:val="0"/>
          <w:divBdr>
            <w:top w:val="none" w:sz="0" w:space="0" w:color="auto"/>
            <w:left w:val="none" w:sz="0" w:space="0" w:color="auto"/>
            <w:bottom w:val="none" w:sz="0" w:space="0" w:color="auto"/>
            <w:right w:val="none" w:sz="0" w:space="0" w:color="auto"/>
          </w:divBdr>
        </w:div>
        <w:div w:id="371735806">
          <w:marLeft w:val="0"/>
          <w:marRight w:val="0"/>
          <w:marTop w:val="0"/>
          <w:marBottom w:val="0"/>
          <w:divBdr>
            <w:top w:val="none" w:sz="0" w:space="0" w:color="auto"/>
            <w:left w:val="none" w:sz="0" w:space="0" w:color="auto"/>
            <w:bottom w:val="none" w:sz="0" w:space="0" w:color="auto"/>
            <w:right w:val="none" w:sz="0" w:space="0" w:color="auto"/>
          </w:divBdr>
        </w:div>
        <w:div w:id="500126983">
          <w:marLeft w:val="0"/>
          <w:marRight w:val="0"/>
          <w:marTop w:val="0"/>
          <w:marBottom w:val="0"/>
          <w:divBdr>
            <w:top w:val="none" w:sz="0" w:space="0" w:color="auto"/>
            <w:left w:val="none" w:sz="0" w:space="0" w:color="auto"/>
            <w:bottom w:val="none" w:sz="0" w:space="0" w:color="auto"/>
            <w:right w:val="none" w:sz="0" w:space="0" w:color="auto"/>
          </w:divBdr>
        </w:div>
        <w:div w:id="278684102">
          <w:marLeft w:val="0"/>
          <w:marRight w:val="0"/>
          <w:marTop w:val="0"/>
          <w:marBottom w:val="0"/>
          <w:divBdr>
            <w:top w:val="none" w:sz="0" w:space="0" w:color="auto"/>
            <w:left w:val="none" w:sz="0" w:space="0" w:color="auto"/>
            <w:bottom w:val="none" w:sz="0" w:space="0" w:color="auto"/>
            <w:right w:val="none" w:sz="0" w:space="0" w:color="auto"/>
          </w:divBdr>
        </w:div>
        <w:div w:id="571816672">
          <w:marLeft w:val="0"/>
          <w:marRight w:val="0"/>
          <w:marTop w:val="0"/>
          <w:marBottom w:val="0"/>
          <w:divBdr>
            <w:top w:val="none" w:sz="0" w:space="0" w:color="auto"/>
            <w:left w:val="none" w:sz="0" w:space="0" w:color="auto"/>
            <w:bottom w:val="none" w:sz="0" w:space="0" w:color="auto"/>
            <w:right w:val="none" w:sz="0" w:space="0" w:color="auto"/>
          </w:divBdr>
        </w:div>
        <w:div w:id="1729919077">
          <w:marLeft w:val="0"/>
          <w:marRight w:val="0"/>
          <w:marTop w:val="0"/>
          <w:marBottom w:val="0"/>
          <w:divBdr>
            <w:top w:val="none" w:sz="0" w:space="0" w:color="auto"/>
            <w:left w:val="none" w:sz="0" w:space="0" w:color="auto"/>
            <w:bottom w:val="none" w:sz="0" w:space="0" w:color="auto"/>
            <w:right w:val="none" w:sz="0" w:space="0" w:color="auto"/>
          </w:divBdr>
        </w:div>
        <w:div w:id="1555312743">
          <w:marLeft w:val="0"/>
          <w:marRight w:val="0"/>
          <w:marTop w:val="0"/>
          <w:marBottom w:val="0"/>
          <w:divBdr>
            <w:top w:val="none" w:sz="0" w:space="0" w:color="auto"/>
            <w:left w:val="none" w:sz="0" w:space="0" w:color="auto"/>
            <w:bottom w:val="none" w:sz="0" w:space="0" w:color="auto"/>
            <w:right w:val="none" w:sz="0" w:space="0" w:color="auto"/>
          </w:divBdr>
        </w:div>
        <w:div w:id="92672184">
          <w:marLeft w:val="0"/>
          <w:marRight w:val="0"/>
          <w:marTop w:val="0"/>
          <w:marBottom w:val="0"/>
          <w:divBdr>
            <w:top w:val="none" w:sz="0" w:space="0" w:color="auto"/>
            <w:left w:val="none" w:sz="0" w:space="0" w:color="auto"/>
            <w:bottom w:val="none" w:sz="0" w:space="0" w:color="auto"/>
            <w:right w:val="none" w:sz="0" w:space="0" w:color="auto"/>
          </w:divBdr>
        </w:div>
        <w:div w:id="1992904260">
          <w:marLeft w:val="0"/>
          <w:marRight w:val="0"/>
          <w:marTop w:val="0"/>
          <w:marBottom w:val="0"/>
          <w:divBdr>
            <w:top w:val="none" w:sz="0" w:space="0" w:color="auto"/>
            <w:left w:val="none" w:sz="0" w:space="0" w:color="auto"/>
            <w:bottom w:val="none" w:sz="0" w:space="0" w:color="auto"/>
            <w:right w:val="none" w:sz="0" w:space="0" w:color="auto"/>
          </w:divBdr>
        </w:div>
        <w:div w:id="267547862">
          <w:marLeft w:val="0"/>
          <w:marRight w:val="0"/>
          <w:marTop w:val="0"/>
          <w:marBottom w:val="0"/>
          <w:divBdr>
            <w:top w:val="none" w:sz="0" w:space="0" w:color="auto"/>
            <w:left w:val="none" w:sz="0" w:space="0" w:color="auto"/>
            <w:bottom w:val="none" w:sz="0" w:space="0" w:color="auto"/>
            <w:right w:val="none" w:sz="0" w:space="0" w:color="auto"/>
          </w:divBdr>
        </w:div>
        <w:div w:id="1507787318">
          <w:marLeft w:val="0"/>
          <w:marRight w:val="0"/>
          <w:marTop w:val="0"/>
          <w:marBottom w:val="0"/>
          <w:divBdr>
            <w:top w:val="none" w:sz="0" w:space="0" w:color="auto"/>
            <w:left w:val="none" w:sz="0" w:space="0" w:color="auto"/>
            <w:bottom w:val="none" w:sz="0" w:space="0" w:color="auto"/>
            <w:right w:val="none" w:sz="0" w:space="0" w:color="auto"/>
          </w:divBdr>
        </w:div>
        <w:div w:id="2014256787">
          <w:marLeft w:val="0"/>
          <w:marRight w:val="0"/>
          <w:marTop w:val="0"/>
          <w:marBottom w:val="0"/>
          <w:divBdr>
            <w:top w:val="none" w:sz="0" w:space="0" w:color="auto"/>
            <w:left w:val="none" w:sz="0" w:space="0" w:color="auto"/>
            <w:bottom w:val="none" w:sz="0" w:space="0" w:color="auto"/>
            <w:right w:val="none" w:sz="0" w:space="0" w:color="auto"/>
          </w:divBdr>
        </w:div>
        <w:div w:id="1375153258">
          <w:marLeft w:val="0"/>
          <w:marRight w:val="0"/>
          <w:marTop w:val="0"/>
          <w:marBottom w:val="0"/>
          <w:divBdr>
            <w:top w:val="none" w:sz="0" w:space="0" w:color="auto"/>
            <w:left w:val="none" w:sz="0" w:space="0" w:color="auto"/>
            <w:bottom w:val="none" w:sz="0" w:space="0" w:color="auto"/>
            <w:right w:val="none" w:sz="0" w:space="0" w:color="auto"/>
          </w:divBdr>
        </w:div>
        <w:div w:id="583609982">
          <w:marLeft w:val="0"/>
          <w:marRight w:val="0"/>
          <w:marTop w:val="0"/>
          <w:marBottom w:val="0"/>
          <w:divBdr>
            <w:top w:val="none" w:sz="0" w:space="0" w:color="auto"/>
            <w:left w:val="none" w:sz="0" w:space="0" w:color="auto"/>
            <w:bottom w:val="none" w:sz="0" w:space="0" w:color="auto"/>
            <w:right w:val="none" w:sz="0" w:space="0" w:color="auto"/>
          </w:divBdr>
        </w:div>
        <w:div w:id="2058317446">
          <w:marLeft w:val="0"/>
          <w:marRight w:val="0"/>
          <w:marTop w:val="0"/>
          <w:marBottom w:val="0"/>
          <w:divBdr>
            <w:top w:val="none" w:sz="0" w:space="0" w:color="auto"/>
            <w:left w:val="none" w:sz="0" w:space="0" w:color="auto"/>
            <w:bottom w:val="none" w:sz="0" w:space="0" w:color="auto"/>
            <w:right w:val="none" w:sz="0" w:space="0" w:color="auto"/>
          </w:divBdr>
        </w:div>
        <w:div w:id="1734086426">
          <w:marLeft w:val="0"/>
          <w:marRight w:val="0"/>
          <w:marTop w:val="0"/>
          <w:marBottom w:val="0"/>
          <w:divBdr>
            <w:top w:val="none" w:sz="0" w:space="0" w:color="auto"/>
            <w:left w:val="none" w:sz="0" w:space="0" w:color="auto"/>
            <w:bottom w:val="none" w:sz="0" w:space="0" w:color="auto"/>
            <w:right w:val="none" w:sz="0" w:space="0" w:color="auto"/>
          </w:divBdr>
        </w:div>
        <w:div w:id="1252469680">
          <w:marLeft w:val="0"/>
          <w:marRight w:val="0"/>
          <w:marTop w:val="0"/>
          <w:marBottom w:val="0"/>
          <w:divBdr>
            <w:top w:val="none" w:sz="0" w:space="0" w:color="auto"/>
            <w:left w:val="none" w:sz="0" w:space="0" w:color="auto"/>
            <w:bottom w:val="none" w:sz="0" w:space="0" w:color="auto"/>
            <w:right w:val="none" w:sz="0" w:space="0" w:color="auto"/>
          </w:divBdr>
        </w:div>
        <w:div w:id="1539584515">
          <w:marLeft w:val="0"/>
          <w:marRight w:val="0"/>
          <w:marTop w:val="0"/>
          <w:marBottom w:val="0"/>
          <w:divBdr>
            <w:top w:val="none" w:sz="0" w:space="0" w:color="auto"/>
            <w:left w:val="none" w:sz="0" w:space="0" w:color="auto"/>
            <w:bottom w:val="none" w:sz="0" w:space="0" w:color="auto"/>
            <w:right w:val="none" w:sz="0" w:space="0" w:color="auto"/>
          </w:divBdr>
        </w:div>
        <w:div w:id="841239641">
          <w:marLeft w:val="0"/>
          <w:marRight w:val="0"/>
          <w:marTop w:val="0"/>
          <w:marBottom w:val="0"/>
          <w:divBdr>
            <w:top w:val="none" w:sz="0" w:space="0" w:color="auto"/>
            <w:left w:val="none" w:sz="0" w:space="0" w:color="auto"/>
            <w:bottom w:val="none" w:sz="0" w:space="0" w:color="auto"/>
            <w:right w:val="none" w:sz="0" w:space="0" w:color="auto"/>
          </w:divBdr>
        </w:div>
        <w:div w:id="1597981482">
          <w:marLeft w:val="0"/>
          <w:marRight w:val="0"/>
          <w:marTop w:val="0"/>
          <w:marBottom w:val="0"/>
          <w:divBdr>
            <w:top w:val="none" w:sz="0" w:space="0" w:color="auto"/>
            <w:left w:val="none" w:sz="0" w:space="0" w:color="auto"/>
            <w:bottom w:val="none" w:sz="0" w:space="0" w:color="auto"/>
            <w:right w:val="none" w:sz="0" w:space="0" w:color="auto"/>
          </w:divBdr>
        </w:div>
        <w:div w:id="367023495">
          <w:marLeft w:val="0"/>
          <w:marRight w:val="0"/>
          <w:marTop w:val="0"/>
          <w:marBottom w:val="0"/>
          <w:divBdr>
            <w:top w:val="none" w:sz="0" w:space="0" w:color="auto"/>
            <w:left w:val="none" w:sz="0" w:space="0" w:color="auto"/>
            <w:bottom w:val="none" w:sz="0" w:space="0" w:color="auto"/>
            <w:right w:val="none" w:sz="0" w:space="0" w:color="auto"/>
          </w:divBdr>
        </w:div>
        <w:div w:id="1952126422">
          <w:marLeft w:val="0"/>
          <w:marRight w:val="0"/>
          <w:marTop w:val="0"/>
          <w:marBottom w:val="0"/>
          <w:divBdr>
            <w:top w:val="none" w:sz="0" w:space="0" w:color="auto"/>
            <w:left w:val="none" w:sz="0" w:space="0" w:color="auto"/>
            <w:bottom w:val="none" w:sz="0" w:space="0" w:color="auto"/>
            <w:right w:val="none" w:sz="0" w:space="0" w:color="auto"/>
          </w:divBdr>
        </w:div>
        <w:div w:id="1039933986">
          <w:marLeft w:val="0"/>
          <w:marRight w:val="0"/>
          <w:marTop w:val="0"/>
          <w:marBottom w:val="0"/>
          <w:divBdr>
            <w:top w:val="none" w:sz="0" w:space="0" w:color="auto"/>
            <w:left w:val="none" w:sz="0" w:space="0" w:color="auto"/>
            <w:bottom w:val="none" w:sz="0" w:space="0" w:color="auto"/>
            <w:right w:val="none" w:sz="0" w:space="0" w:color="auto"/>
          </w:divBdr>
        </w:div>
        <w:div w:id="1746683997">
          <w:marLeft w:val="0"/>
          <w:marRight w:val="0"/>
          <w:marTop w:val="0"/>
          <w:marBottom w:val="0"/>
          <w:divBdr>
            <w:top w:val="none" w:sz="0" w:space="0" w:color="auto"/>
            <w:left w:val="none" w:sz="0" w:space="0" w:color="auto"/>
            <w:bottom w:val="none" w:sz="0" w:space="0" w:color="auto"/>
            <w:right w:val="none" w:sz="0" w:space="0" w:color="auto"/>
          </w:divBdr>
        </w:div>
        <w:div w:id="1973897888">
          <w:marLeft w:val="0"/>
          <w:marRight w:val="0"/>
          <w:marTop w:val="0"/>
          <w:marBottom w:val="0"/>
          <w:divBdr>
            <w:top w:val="none" w:sz="0" w:space="0" w:color="auto"/>
            <w:left w:val="none" w:sz="0" w:space="0" w:color="auto"/>
            <w:bottom w:val="none" w:sz="0" w:space="0" w:color="auto"/>
            <w:right w:val="none" w:sz="0" w:space="0" w:color="auto"/>
          </w:divBdr>
        </w:div>
        <w:div w:id="358239324">
          <w:marLeft w:val="0"/>
          <w:marRight w:val="0"/>
          <w:marTop w:val="0"/>
          <w:marBottom w:val="0"/>
          <w:divBdr>
            <w:top w:val="none" w:sz="0" w:space="0" w:color="auto"/>
            <w:left w:val="none" w:sz="0" w:space="0" w:color="auto"/>
            <w:bottom w:val="none" w:sz="0" w:space="0" w:color="auto"/>
            <w:right w:val="none" w:sz="0" w:space="0" w:color="auto"/>
          </w:divBdr>
        </w:div>
        <w:div w:id="819882659">
          <w:marLeft w:val="0"/>
          <w:marRight w:val="0"/>
          <w:marTop w:val="0"/>
          <w:marBottom w:val="0"/>
          <w:divBdr>
            <w:top w:val="none" w:sz="0" w:space="0" w:color="auto"/>
            <w:left w:val="none" w:sz="0" w:space="0" w:color="auto"/>
            <w:bottom w:val="none" w:sz="0" w:space="0" w:color="auto"/>
            <w:right w:val="none" w:sz="0" w:space="0" w:color="auto"/>
          </w:divBdr>
        </w:div>
        <w:div w:id="883784826">
          <w:marLeft w:val="0"/>
          <w:marRight w:val="0"/>
          <w:marTop w:val="0"/>
          <w:marBottom w:val="0"/>
          <w:divBdr>
            <w:top w:val="none" w:sz="0" w:space="0" w:color="auto"/>
            <w:left w:val="none" w:sz="0" w:space="0" w:color="auto"/>
            <w:bottom w:val="none" w:sz="0" w:space="0" w:color="auto"/>
            <w:right w:val="none" w:sz="0" w:space="0" w:color="auto"/>
          </w:divBdr>
        </w:div>
        <w:div w:id="2056654351">
          <w:marLeft w:val="0"/>
          <w:marRight w:val="0"/>
          <w:marTop w:val="0"/>
          <w:marBottom w:val="0"/>
          <w:divBdr>
            <w:top w:val="none" w:sz="0" w:space="0" w:color="auto"/>
            <w:left w:val="none" w:sz="0" w:space="0" w:color="auto"/>
            <w:bottom w:val="none" w:sz="0" w:space="0" w:color="auto"/>
            <w:right w:val="none" w:sz="0" w:space="0" w:color="auto"/>
          </w:divBdr>
        </w:div>
        <w:div w:id="1553539062">
          <w:marLeft w:val="0"/>
          <w:marRight w:val="0"/>
          <w:marTop w:val="0"/>
          <w:marBottom w:val="0"/>
          <w:divBdr>
            <w:top w:val="none" w:sz="0" w:space="0" w:color="auto"/>
            <w:left w:val="none" w:sz="0" w:space="0" w:color="auto"/>
            <w:bottom w:val="none" w:sz="0" w:space="0" w:color="auto"/>
            <w:right w:val="none" w:sz="0" w:space="0" w:color="auto"/>
          </w:divBdr>
        </w:div>
        <w:div w:id="1808552655">
          <w:marLeft w:val="0"/>
          <w:marRight w:val="0"/>
          <w:marTop w:val="0"/>
          <w:marBottom w:val="0"/>
          <w:divBdr>
            <w:top w:val="none" w:sz="0" w:space="0" w:color="auto"/>
            <w:left w:val="none" w:sz="0" w:space="0" w:color="auto"/>
            <w:bottom w:val="none" w:sz="0" w:space="0" w:color="auto"/>
            <w:right w:val="none" w:sz="0" w:space="0" w:color="auto"/>
          </w:divBdr>
        </w:div>
        <w:div w:id="2101678491">
          <w:marLeft w:val="0"/>
          <w:marRight w:val="0"/>
          <w:marTop w:val="0"/>
          <w:marBottom w:val="0"/>
          <w:divBdr>
            <w:top w:val="none" w:sz="0" w:space="0" w:color="auto"/>
            <w:left w:val="none" w:sz="0" w:space="0" w:color="auto"/>
            <w:bottom w:val="none" w:sz="0" w:space="0" w:color="auto"/>
            <w:right w:val="none" w:sz="0" w:space="0" w:color="auto"/>
          </w:divBdr>
        </w:div>
        <w:div w:id="2047483847">
          <w:marLeft w:val="0"/>
          <w:marRight w:val="0"/>
          <w:marTop w:val="0"/>
          <w:marBottom w:val="0"/>
          <w:divBdr>
            <w:top w:val="none" w:sz="0" w:space="0" w:color="auto"/>
            <w:left w:val="none" w:sz="0" w:space="0" w:color="auto"/>
            <w:bottom w:val="none" w:sz="0" w:space="0" w:color="auto"/>
            <w:right w:val="none" w:sz="0" w:space="0" w:color="auto"/>
          </w:divBdr>
        </w:div>
        <w:div w:id="418064831">
          <w:marLeft w:val="0"/>
          <w:marRight w:val="0"/>
          <w:marTop w:val="0"/>
          <w:marBottom w:val="0"/>
          <w:divBdr>
            <w:top w:val="none" w:sz="0" w:space="0" w:color="auto"/>
            <w:left w:val="none" w:sz="0" w:space="0" w:color="auto"/>
            <w:bottom w:val="none" w:sz="0" w:space="0" w:color="auto"/>
            <w:right w:val="none" w:sz="0" w:space="0" w:color="auto"/>
          </w:divBdr>
        </w:div>
        <w:div w:id="521894486">
          <w:marLeft w:val="0"/>
          <w:marRight w:val="0"/>
          <w:marTop w:val="0"/>
          <w:marBottom w:val="0"/>
          <w:divBdr>
            <w:top w:val="none" w:sz="0" w:space="0" w:color="auto"/>
            <w:left w:val="none" w:sz="0" w:space="0" w:color="auto"/>
            <w:bottom w:val="none" w:sz="0" w:space="0" w:color="auto"/>
            <w:right w:val="none" w:sz="0" w:space="0" w:color="auto"/>
          </w:divBdr>
        </w:div>
        <w:div w:id="1721587015">
          <w:marLeft w:val="0"/>
          <w:marRight w:val="0"/>
          <w:marTop w:val="0"/>
          <w:marBottom w:val="0"/>
          <w:divBdr>
            <w:top w:val="none" w:sz="0" w:space="0" w:color="auto"/>
            <w:left w:val="none" w:sz="0" w:space="0" w:color="auto"/>
            <w:bottom w:val="none" w:sz="0" w:space="0" w:color="auto"/>
            <w:right w:val="none" w:sz="0" w:space="0" w:color="auto"/>
          </w:divBdr>
        </w:div>
        <w:div w:id="1377926528">
          <w:marLeft w:val="0"/>
          <w:marRight w:val="0"/>
          <w:marTop w:val="0"/>
          <w:marBottom w:val="0"/>
          <w:divBdr>
            <w:top w:val="none" w:sz="0" w:space="0" w:color="auto"/>
            <w:left w:val="none" w:sz="0" w:space="0" w:color="auto"/>
            <w:bottom w:val="none" w:sz="0" w:space="0" w:color="auto"/>
            <w:right w:val="none" w:sz="0" w:space="0" w:color="auto"/>
          </w:divBdr>
        </w:div>
        <w:div w:id="2134127837">
          <w:marLeft w:val="0"/>
          <w:marRight w:val="0"/>
          <w:marTop w:val="0"/>
          <w:marBottom w:val="0"/>
          <w:divBdr>
            <w:top w:val="none" w:sz="0" w:space="0" w:color="auto"/>
            <w:left w:val="none" w:sz="0" w:space="0" w:color="auto"/>
            <w:bottom w:val="none" w:sz="0" w:space="0" w:color="auto"/>
            <w:right w:val="none" w:sz="0" w:space="0" w:color="auto"/>
          </w:divBdr>
        </w:div>
        <w:div w:id="734159359">
          <w:marLeft w:val="0"/>
          <w:marRight w:val="0"/>
          <w:marTop w:val="0"/>
          <w:marBottom w:val="0"/>
          <w:divBdr>
            <w:top w:val="none" w:sz="0" w:space="0" w:color="auto"/>
            <w:left w:val="none" w:sz="0" w:space="0" w:color="auto"/>
            <w:bottom w:val="none" w:sz="0" w:space="0" w:color="auto"/>
            <w:right w:val="none" w:sz="0" w:space="0" w:color="auto"/>
          </w:divBdr>
        </w:div>
        <w:div w:id="1993945078">
          <w:marLeft w:val="0"/>
          <w:marRight w:val="0"/>
          <w:marTop w:val="0"/>
          <w:marBottom w:val="0"/>
          <w:divBdr>
            <w:top w:val="none" w:sz="0" w:space="0" w:color="auto"/>
            <w:left w:val="none" w:sz="0" w:space="0" w:color="auto"/>
            <w:bottom w:val="none" w:sz="0" w:space="0" w:color="auto"/>
            <w:right w:val="none" w:sz="0" w:space="0" w:color="auto"/>
          </w:divBdr>
        </w:div>
        <w:div w:id="761028114">
          <w:marLeft w:val="0"/>
          <w:marRight w:val="0"/>
          <w:marTop w:val="0"/>
          <w:marBottom w:val="0"/>
          <w:divBdr>
            <w:top w:val="none" w:sz="0" w:space="0" w:color="auto"/>
            <w:left w:val="none" w:sz="0" w:space="0" w:color="auto"/>
            <w:bottom w:val="none" w:sz="0" w:space="0" w:color="auto"/>
            <w:right w:val="none" w:sz="0" w:space="0" w:color="auto"/>
          </w:divBdr>
        </w:div>
        <w:div w:id="1282152325">
          <w:marLeft w:val="0"/>
          <w:marRight w:val="0"/>
          <w:marTop w:val="0"/>
          <w:marBottom w:val="0"/>
          <w:divBdr>
            <w:top w:val="none" w:sz="0" w:space="0" w:color="auto"/>
            <w:left w:val="none" w:sz="0" w:space="0" w:color="auto"/>
            <w:bottom w:val="none" w:sz="0" w:space="0" w:color="auto"/>
            <w:right w:val="none" w:sz="0" w:space="0" w:color="auto"/>
          </w:divBdr>
        </w:div>
        <w:div w:id="19209877">
          <w:marLeft w:val="0"/>
          <w:marRight w:val="0"/>
          <w:marTop w:val="0"/>
          <w:marBottom w:val="0"/>
          <w:divBdr>
            <w:top w:val="none" w:sz="0" w:space="0" w:color="auto"/>
            <w:left w:val="none" w:sz="0" w:space="0" w:color="auto"/>
            <w:bottom w:val="none" w:sz="0" w:space="0" w:color="auto"/>
            <w:right w:val="none" w:sz="0" w:space="0" w:color="auto"/>
          </w:divBdr>
        </w:div>
      </w:divsChild>
    </w:div>
    <w:div w:id="1709067157">
      <w:bodyDiv w:val="1"/>
      <w:marLeft w:val="0"/>
      <w:marRight w:val="0"/>
      <w:marTop w:val="0"/>
      <w:marBottom w:val="0"/>
      <w:divBdr>
        <w:top w:val="none" w:sz="0" w:space="0" w:color="auto"/>
        <w:left w:val="none" w:sz="0" w:space="0" w:color="auto"/>
        <w:bottom w:val="none" w:sz="0" w:space="0" w:color="auto"/>
        <w:right w:val="none" w:sz="0" w:space="0" w:color="auto"/>
      </w:divBdr>
    </w:div>
    <w:div w:id="1709376848">
      <w:bodyDiv w:val="1"/>
      <w:marLeft w:val="0"/>
      <w:marRight w:val="0"/>
      <w:marTop w:val="0"/>
      <w:marBottom w:val="0"/>
      <w:divBdr>
        <w:top w:val="none" w:sz="0" w:space="0" w:color="auto"/>
        <w:left w:val="none" w:sz="0" w:space="0" w:color="auto"/>
        <w:bottom w:val="none" w:sz="0" w:space="0" w:color="auto"/>
        <w:right w:val="none" w:sz="0" w:space="0" w:color="auto"/>
      </w:divBdr>
    </w:div>
    <w:div w:id="1709715602">
      <w:bodyDiv w:val="1"/>
      <w:marLeft w:val="0"/>
      <w:marRight w:val="0"/>
      <w:marTop w:val="0"/>
      <w:marBottom w:val="0"/>
      <w:divBdr>
        <w:top w:val="none" w:sz="0" w:space="0" w:color="auto"/>
        <w:left w:val="none" w:sz="0" w:space="0" w:color="auto"/>
        <w:bottom w:val="none" w:sz="0" w:space="0" w:color="auto"/>
        <w:right w:val="none" w:sz="0" w:space="0" w:color="auto"/>
      </w:divBdr>
    </w:div>
    <w:div w:id="1709723173">
      <w:bodyDiv w:val="1"/>
      <w:marLeft w:val="0"/>
      <w:marRight w:val="0"/>
      <w:marTop w:val="0"/>
      <w:marBottom w:val="0"/>
      <w:divBdr>
        <w:top w:val="none" w:sz="0" w:space="0" w:color="auto"/>
        <w:left w:val="none" w:sz="0" w:space="0" w:color="auto"/>
        <w:bottom w:val="none" w:sz="0" w:space="0" w:color="auto"/>
        <w:right w:val="none" w:sz="0" w:space="0" w:color="auto"/>
      </w:divBdr>
    </w:div>
    <w:div w:id="1711027916">
      <w:bodyDiv w:val="1"/>
      <w:marLeft w:val="0"/>
      <w:marRight w:val="0"/>
      <w:marTop w:val="0"/>
      <w:marBottom w:val="0"/>
      <w:divBdr>
        <w:top w:val="none" w:sz="0" w:space="0" w:color="auto"/>
        <w:left w:val="none" w:sz="0" w:space="0" w:color="auto"/>
        <w:bottom w:val="none" w:sz="0" w:space="0" w:color="auto"/>
        <w:right w:val="none" w:sz="0" w:space="0" w:color="auto"/>
      </w:divBdr>
    </w:div>
    <w:div w:id="1711145215">
      <w:bodyDiv w:val="1"/>
      <w:marLeft w:val="0"/>
      <w:marRight w:val="0"/>
      <w:marTop w:val="0"/>
      <w:marBottom w:val="0"/>
      <w:divBdr>
        <w:top w:val="none" w:sz="0" w:space="0" w:color="auto"/>
        <w:left w:val="none" w:sz="0" w:space="0" w:color="auto"/>
        <w:bottom w:val="none" w:sz="0" w:space="0" w:color="auto"/>
        <w:right w:val="none" w:sz="0" w:space="0" w:color="auto"/>
      </w:divBdr>
    </w:div>
    <w:div w:id="1711304150">
      <w:bodyDiv w:val="1"/>
      <w:marLeft w:val="0"/>
      <w:marRight w:val="0"/>
      <w:marTop w:val="0"/>
      <w:marBottom w:val="0"/>
      <w:divBdr>
        <w:top w:val="none" w:sz="0" w:space="0" w:color="auto"/>
        <w:left w:val="none" w:sz="0" w:space="0" w:color="auto"/>
        <w:bottom w:val="none" w:sz="0" w:space="0" w:color="auto"/>
        <w:right w:val="none" w:sz="0" w:space="0" w:color="auto"/>
      </w:divBdr>
    </w:div>
    <w:div w:id="1712149882">
      <w:bodyDiv w:val="1"/>
      <w:marLeft w:val="0"/>
      <w:marRight w:val="0"/>
      <w:marTop w:val="0"/>
      <w:marBottom w:val="0"/>
      <w:divBdr>
        <w:top w:val="none" w:sz="0" w:space="0" w:color="auto"/>
        <w:left w:val="none" w:sz="0" w:space="0" w:color="auto"/>
        <w:bottom w:val="none" w:sz="0" w:space="0" w:color="auto"/>
        <w:right w:val="none" w:sz="0" w:space="0" w:color="auto"/>
      </w:divBdr>
    </w:div>
    <w:div w:id="1712219071">
      <w:bodyDiv w:val="1"/>
      <w:marLeft w:val="0"/>
      <w:marRight w:val="0"/>
      <w:marTop w:val="0"/>
      <w:marBottom w:val="0"/>
      <w:divBdr>
        <w:top w:val="none" w:sz="0" w:space="0" w:color="auto"/>
        <w:left w:val="none" w:sz="0" w:space="0" w:color="auto"/>
        <w:bottom w:val="none" w:sz="0" w:space="0" w:color="auto"/>
        <w:right w:val="none" w:sz="0" w:space="0" w:color="auto"/>
      </w:divBdr>
    </w:div>
    <w:div w:id="1712807000">
      <w:bodyDiv w:val="1"/>
      <w:marLeft w:val="0"/>
      <w:marRight w:val="0"/>
      <w:marTop w:val="0"/>
      <w:marBottom w:val="0"/>
      <w:divBdr>
        <w:top w:val="none" w:sz="0" w:space="0" w:color="auto"/>
        <w:left w:val="none" w:sz="0" w:space="0" w:color="auto"/>
        <w:bottom w:val="none" w:sz="0" w:space="0" w:color="auto"/>
        <w:right w:val="none" w:sz="0" w:space="0" w:color="auto"/>
      </w:divBdr>
    </w:div>
    <w:div w:id="1713967228">
      <w:bodyDiv w:val="1"/>
      <w:marLeft w:val="0"/>
      <w:marRight w:val="0"/>
      <w:marTop w:val="0"/>
      <w:marBottom w:val="0"/>
      <w:divBdr>
        <w:top w:val="none" w:sz="0" w:space="0" w:color="auto"/>
        <w:left w:val="none" w:sz="0" w:space="0" w:color="auto"/>
        <w:bottom w:val="none" w:sz="0" w:space="0" w:color="auto"/>
        <w:right w:val="none" w:sz="0" w:space="0" w:color="auto"/>
      </w:divBdr>
    </w:div>
    <w:div w:id="1714889188">
      <w:bodyDiv w:val="1"/>
      <w:marLeft w:val="0"/>
      <w:marRight w:val="0"/>
      <w:marTop w:val="0"/>
      <w:marBottom w:val="0"/>
      <w:divBdr>
        <w:top w:val="none" w:sz="0" w:space="0" w:color="auto"/>
        <w:left w:val="none" w:sz="0" w:space="0" w:color="auto"/>
        <w:bottom w:val="none" w:sz="0" w:space="0" w:color="auto"/>
        <w:right w:val="none" w:sz="0" w:space="0" w:color="auto"/>
      </w:divBdr>
    </w:div>
    <w:div w:id="1715079570">
      <w:bodyDiv w:val="1"/>
      <w:marLeft w:val="0"/>
      <w:marRight w:val="0"/>
      <w:marTop w:val="0"/>
      <w:marBottom w:val="0"/>
      <w:divBdr>
        <w:top w:val="none" w:sz="0" w:space="0" w:color="auto"/>
        <w:left w:val="none" w:sz="0" w:space="0" w:color="auto"/>
        <w:bottom w:val="none" w:sz="0" w:space="0" w:color="auto"/>
        <w:right w:val="none" w:sz="0" w:space="0" w:color="auto"/>
      </w:divBdr>
    </w:div>
    <w:div w:id="1715736866">
      <w:bodyDiv w:val="1"/>
      <w:marLeft w:val="0"/>
      <w:marRight w:val="0"/>
      <w:marTop w:val="0"/>
      <w:marBottom w:val="0"/>
      <w:divBdr>
        <w:top w:val="none" w:sz="0" w:space="0" w:color="auto"/>
        <w:left w:val="none" w:sz="0" w:space="0" w:color="auto"/>
        <w:bottom w:val="none" w:sz="0" w:space="0" w:color="auto"/>
        <w:right w:val="none" w:sz="0" w:space="0" w:color="auto"/>
      </w:divBdr>
    </w:div>
    <w:div w:id="1717465418">
      <w:bodyDiv w:val="1"/>
      <w:marLeft w:val="0"/>
      <w:marRight w:val="0"/>
      <w:marTop w:val="0"/>
      <w:marBottom w:val="0"/>
      <w:divBdr>
        <w:top w:val="none" w:sz="0" w:space="0" w:color="auto"/>
        <w:left w:val="none" w:sz="0" w:space="0" w:color="auto"/>
        <w:bottom w:val="none" w:sz="0" w:space="0" w:color="auto"/>
        <w:right w:val="none" w:sz="0" w:space="0" w:color="auto"/>
      </w:divBdr>
    </w:div>
    <w:div w:id="1717654820">
      <w:bodyDiv w:val="1"/>
      <w:marLeft w:val="0"/>
      <w:marRight w:val="0"/>
      <w:marTop w:val="0"/>
      <w:marBottom w:val="0"/>
      <w:divBdr>
        <w:top w:val="none" w:sz="0" w:space="0" w:color="auto"/>
        <w:left w:val="none" w:sz="0" w:space="0" w:color="auto"/>
        <w:bottom w:val="none" w:sz="0" w:space="0" w:color="auto"/>
        <w:right w:val="none" w:sz="0" w:space="0" w:color="auto"/>
      </w:divBdr>
    </w:div>
    <w:div w:id="1718508254">
      <w:bodyDiv w:val="1"/>
      <w:marLeft w:val="0"/>
      <w:marRight w:val="0"/>
      <w:marTop w:val="0"/>
      <w:marBottom w:val="0"/>
      <w:divBdr>
        <w:top w:val="none" w:sz="0" w:space="0" w:color="auto"/>
        <w:left w:val="none" w:sz="0" w:space="0" w:color="auto"/>
        <w:bottom w:val="none" w:sz="0" w:space="0" w:color="auto"/>
        <w:right w:val="none" w:sz="0" w:space="0" w:color="auto"/>
      </w:divBdr>
    </w:div>
    <w:div w:id="1718620612">
      <w:bodyDiv w:val="1"/>
      <w:marLeft w:val="0"/>
      <w:marRight w:val="0"/>
      <w:marTop w:val="0"/>
      <w:marBottom w:val="0"/>
      <w:divBdr>
        <w:top w:val="none" w:sz="0" w:space="0" w:color="auto"/>
        <w:left w:val="none" w:sz="0" w:space="0" w:color="auto"/>
        <w:bottom w:val="none" w:sz="0" w:space="0" w:color="auto"/>
        <w:right w:val="none" w:sz="0" w:space="0" w:color="auto"/>
      </w:divBdr>
    </w:div>
    <w:div w:id="1718818102">
      <w:bodyDiv w:val="1"/>
      <w:marLeft w:val="0"/>
      <w:marRight w:val="0"/>
      <w:marTop w:val="0"/>
      <w:marBottom w:val="0"/>
      <w:divBdr>
        <w:top w:val="none" w:sz="0" w:space="0" w:color="auto"/>
        <w:left w:val="none" w:sz="0" w:space="0" w:color="auto"/>
        <w:bottom w:val="none" w:sz="0" w:space="0" w:color="auto"/>
        <w:right w:val="none" w:sz="0" w:space="0" w:color="auto"/>
      </w:divBdr>
    </w:div>
    <w:div w:id="1719549831">
      <w:bodyDiv w:val="1"/>
      <w:marLeft w:val="0"/>
      <w:marRight w:val="0"/>
      <w:marTop w:val="0"/>
      <w:marBottom w:val="0"/>
      <w:divBdr>
        <w:top w:val="none" w:sz="0" w:space="0" w:color="auto"/>
        <w:left w:val="none" w:sz="0" w:space="0" w:color="auto"/>
        <w:bottom w:val="none" w:sz="0" w:space="0" w:color="auto"/>
        <w:right w:val="none" w:sz="0" w:space="0" w:color="auto"/>
      </w:divBdr>
    </w:div>
    <w:div w:id="1722899048">
      <w:bodyDiv w:val="1"/>
      <w:marLeft w:val="0"/>
      <w:marRight w:val="0"/>
      <w:marTop w:val="0"/>
      <w:marBottom w:val="0"/>
      <w:divBdr>
        <w:top w:val="none" w:sz="0" w:space="0" w:color="auto"/>
        <w:left w:val="none" w:sz="0" w:space="0" w:color="auto"/>
        <w:bottom w:val="none" w:sz="0" w:space="0" w:color="auto"/>
        <w:right w:val="none" w:sz="0" w:space="0" w:color="auto"/>
      </w:divBdr>
    </w:div>
    <w:div w:id="1725449730">
      <w:bodyDiv w:val="1"/>
      <w:marLeft w:val="0"/>
      <w:marRight w:val="0"/>
      <w:marTop w:val="0"/>
      <w:marBottom w:val="0"/>
      <w:divBdr>
        <w:top w:val="none" w:sz="0" w:space="0" w:color="auto"/>
        <w:left w:val="none" w:sz="0" w:space="0" w:color="auto"/>
        <w:bottom w:val="none" w:sz="0" w:space="0" w:color="auto"/>
        <w:right w:val="none" w:sz="0" w:space="0" w:color="auto"/>
      </w:divBdr>
    </w:div>
    <w:div w:id="1726291746">
      <w:bodyDiv w:val="1"/>
      <w:marLeft w:val="0"/>
      <w:marRight w:val="0"/>
      <w:marTop w:val="0"/>
      <w:marBottom w:val="0"/>
      <w:divBdr>
        <w:top w:val="none" w:sz="0" w:space="0" w:color="auto"/>
        <w:left w:val="none" w:sz="0" w:space="0" w:color="auto"/>
        <w:bottom w:val="none" w:sz="0" w:space="0" w:color="auto"/>
        <w:right w:val="none" w:sz="0" w:space="0" w:color="auto"/>
      </w:divBdr>
    </w:div>
    <w:div w:id="1726371193">
      <w:bodyDiv w:val="1"/>
      <w:marLeft w:val="0"/>
      <w:marRight w:val="0"/>
      <w:marTop w:val="0"/>
      <w:marBottom w:val="0"/>
      <w:divBdr>
        <w:top w:val="none" w:sz="0" w:space="0" w:color="auto"/>
        <w:left w:val="none" w:sz="0" w:space="0" w:color="auto"/>
        <w:bottom w:val="none" w:sz="0" w:space="0" w:color="auto"/>
        <w:right w:val="none" w:sz="0" w:space="0" w:color="auto"/>
      </w:divBdr>
    </w:div>
    <w:div w:id="1726682072">
      <w:bodyDiv w:val="1"/>
      <w:marLeft w:val="0"/>
      <w:marRight w:val="0"/>
      <w:marTop w:val="0"/>
      <w:marBottom w:val="0"/>
      <w:divBdr>
        <w:top w:val="none" w:sz="0" w:space="0" w:color="auto"/>
        <w:left w:val="none" w:sz="0" w:space="0" w:color="auto"/>
        <w:bottom w:val="none" w:sz="0" w:space="0" w:color="auto"/>
        <w:right w:val="none" w:sz="0" w:space="0" w:color="auto"/>
      </w:divBdr>
    </w:div>
    <w:div w:id="1727027573">
      <w:bodyDiv w:val="1"/>
      <w:marLeft w:val="0"/>
      <w:marRight w:val="0"/>
      <w:marTop w:val="0"/>
      <w:marBottom w:val="0"/>
      <w:divBdr>
        <w:top w:val="none" w:sz="0" w:space="0" w:color="auto"/>
        <w:left w:val="none" w:sz="0" w:space="0" w:color="auto"/>
        <w:bottom w:val="none" w:sz="0" w:space="0" w:color="auto"/>
        <w:right w:val="none" w:sz="0" w:space="0" w:color="auto"/>
      </w:divBdr>
    </w:div>
    <w:div w:id="1727097252">
      <w:bodyDiv w:val="1"/>
      <w:marLeft w:val="0"/>
      <w:marRight w:val="0"/>
      <w:marTop w:val="0"/>
      <w:marBottom w:val="0"/>
      <w:divBdr>
        <w:top w:val="none" w:sz="0" w:space="0" w:color="auto"/>
        <w:left w:val="none" w:sz="0" w:space="0" w:color="auto"/>
        <w:bottom w:val="none" w:sz="0" w:space="0" w:color="auto"/>
        <w:right w:val="none" w:sz="0" w:space="0" w:color="auto"/>
      </w:divBdr>
    </w:div>
    <w:div w:id="1727946911">
      <w:bodyDiv w:val="1"/>
      <w:marLeft w:val="0"/>
      <w:marRight w:val="0"/>
      <w:marTop w:val="0"/>
      <w:marBottom w:val="0"/>
      <w:divBdr>
        <w:top w:val="none" w:sz="0" w:space="0" w:color="auto"/>
        <w:left w:val="none" w:sz="0" w:space="0" w:color="auto"/>
        <w:bottom w:val="none" w:sz="0" w:space="0" w:color="auto"/>
        <w:right w:val="none" w:sz="0" w:space="0" w:color="auto"/>
      </w:divBdr>
    </w:div>
    <w:div w:id="1728644307">
      <w:bodyDiv w:val="1"/>
      <w:marLeft w:val="0"/>
      <w:marRight w:val="0"/>
      <w:marTop w:val="0"/>
      <w:marBottom w:val="0"/>
      <w:divBdr>
        <w:top w:val="none" w:sz="0" w:space="0" w:color="auto"/>
        <w:left w:val="none" w:sz="0" w:space="0" w:color="auto"/>
        <w:bottom w:val="none" w:sz="0" w:space="0" w:color="auto"/>
        <w:right w:val="none" w:sz="0" w:space="0" w:color="auto"/>
      </w:divBdr>
    </w:div>
    <w:div w:id="1729764283">
      <w:bodyDiv w:val="1"/>
      <w:marLeft w:val="0"/>
      <w:marRight w:val="0"/>
      <w:marTop w:val="0"/>
      <w:marBottom w:val="0"/>
      <w:divBdr>
        <w:top w:val="none" w:sz="0" w:space="0" w:color="auto"/>
        <w:left w:val="none" w:sz="0" w:space="0" w:color="auto"/>
        <w:bottom w:val="none" w:sz="0" w:space="0" w:color="auto"/>
        <w:right w:val="none" w:sz="0" w:space="0" w:color="auto"/>
      </w:divBdr>
    </w:div>
    <w:div w:id="1730421303">
      <w:bodyDiv w:val="1"/>
      <w:marLeft w:val="0"/>
      <w:marRight w:val="0"/>
      <w:marTop w:val="0"/>
      <w:marBottom w:val="0"/>
      <w:divBdr>
        <w:top w:val="none" w:sz="0" w:space="0" w:color="auto"/>
        <w:left w:val="none" w:sz="0" w:space="0" w:color="auto"/>
        <w:bottom w:val="none" w:sz="0" w:space="0" w:color="auto"/>
        <w:right w:val="none" w:sz="0" w:space="0" w:color="auto"/>
      </w:divBdr>
    </w:div>
    <w:div w:id="1731466766">
      <w:bodyDiv w:val="1"/>
      <w:marLeft w:val="0"/>
      <w:marRight w:val="0"/>
      <w:marTop w:val="0"/>
      <w:marBottom w:val="0"/>
      <w:divBdr>
        <w:top w:val="none" w:sz="0" w:space="0" w:color="auto"/>
        <w:left w:val="none" w:sz="0" w:space="0" w:color="auto"/>
        <w:bottom w:val="none" w:sz="0" w:space="0" w:color="auto"/>
        <w:right w:val="none" w:sz="0" w:space="0" w:color="auto"/>
      </w:divBdr>
    </w:div>
    <w:div w:id="1731532656">
      <w:bodyDiv w:val="1"/>
      <w:marLeft w:val="0"/>
      <w:marRight w:val="0"/>
      <w:marTop w:val="0"/>
      <w:marBottom w:val="0"/>
      <w:divBdr>
        <w:top w:val="none" w:sz="0" w:space="0" w:color="auto"/>
        <w:left w:val="none" w:sz="0" w:space="0" w:color="auto"/>
        <w:bottom w:val="none" w:sz="0" w:space="0" w:color="auto"/>
        <w:right w:val="none" w:sz="0" w:space="0" w:color="auto"/>
      </w:divBdr>
    </w:div>
    <w:div w:id="1732460306">
      <w:bodyDiv w:val="1"/>
      <w:marLeft w:val="0"/>
      <w:marRight w:val="0"/>
      <w:marTop w:val="0"/>
      <w:marBottom w:val="0"/>
      <w:divBdr>
        <w:top w:val="none" w:sz="0" w:space="0" w:color="auto"/>
        <w:left w:val="none" w:sz="0" w:space="0" w:color="auto"/>
        <w:bottom w:val="none" w:sz="0" w:space="0" w:color="auto"/>
        <w:right w:val="none" w:sz="0" w:space="0" w:color="auto"/>
      </w:divBdr>
    </w:div>
    <w:div w:id="1732803726">
      <w:bodyDiv w:val="1"/>
      <w:marLeft w:val="0"/>
      <w:marRight w:val="0"/>
      <w:marTop w:val="0"/>
      <w:marBottom w:val="0"/>
      <w:divBdr>
        <w:top w:val="none" w:sz="0" w:space="0" w:color="auto"/>
        <w:left w:val="none" w:sz="0" w:space="0" w:color="auto"/>
        <w:bottom w:val="none" w:sz="0" w:space="0" w:color="auto"/>
        <w:right w:val="none" w:sz="0" w:space="0" w:color="auto"/>
      </w:divBdr>
    </w:div>
    <w:div w:id="1733456437">
      <w:bodyDiv w:val="1"/>
      <w:marLeft w:val="0"/>
      <w:marRight w:val="0"/>
      <w:marTop w:val="0"/>
      <w:marBottom w:val="0"/>
      <w:divBdr>
        <w:top w:val="none" w:sz="0" w:space="0" w:color="auto"/>
        <w:left w:val="none" w:sz="0" w:space="0" w:color="auto"/>
        <w:bottom w:val="none" w:sz="0" w:space="0" w:color="auto"/>
        <w:right w:val="none" w:sz="0" w:space="0" w:color="auto"/>
      </w:divBdr>
    </w:div>
    <w:div w:id="1734114668">
      <w:bodyDiv w:val="1"/>
      <w:marLeft w:val="0"/>
      <w:marRight w:val="0"/>
      <w:marTop w:val="0"/>
      <w:marBottom w:val="0"/>
      <w:divBdr>
        <w:top w:val="none" w:sz="0" w:space="0" w:color="auto"/>
        <w:left w:val="none" w:sz="0" w:space="0" w:color="auto"/>
        <w:bottom w:val="none" w:sz="0" w:space="0" w:color="auto"/>
        <w:right w:val="none" w:sz="0" w:space="0" w:color="auto"/>
      </w:divBdr>
    </w:div>
    <w:div w:id="1734159632">
      <w:bodyDiv w:val="1"/>
      <w:marLeft w:val="0"/>
      <w:marRight w:val="0"/>
      <w:marTop w:val="0"/>
      <w:marBottom w:val="0"/>
      <w:divBdr>
        <w:top w:val="none" w:sz="0" w:space="0" w:color="auto"/>
        <w:left w:val="none" w:sz="0" w:space="0" w:color="auto"/>
        <w:bottom w:val="none" w:sz="0" w:space="0" w:color="auto"/>
        <w:right w:val="none" w:sz="0" w:space="0" w:color="auto"/>
      </w:divBdr>
    </w:div>
    <w:div w:id="1734304921">
      <w:bodyDiv w:val="1"/>
      <w:marLeft w:val="0"/>
      <w:marRight w:val="0"/>
      <w:marTop w:val="0"/>
      <w:marBottom w:val="0"/>
      <w:divBdr>
        <w:top w:val="none" w:sz="0" w:space="0" w:color="auto"/>
        <w:left w:val="none" w:sz="0" w:space="0" w:color="auto"/>
        <w:bottom w:val="none" w:sz="0" w:space="0" w:color="auto"/>
        <w:right w:val="none" w:sz="0" w:space="0" w:color="auto"/>
      </w:divBdr>
    </w:div>
    <w:div w:id="1735547322">
      <w:bodyDiv w:val="1"/>
      <w:marLeft w:val="0"/>
      <w:marRight w:val="0"/>
      <w:marTop w:val="0"/>
      <w:marBottom w:val="0"/>
      <w:divBdr>
        <w:top w:val="none" w:sz="0" w:space="0" w:color="auto"/>
        <w:left w:val="none" w:sz="0" w:space="0" w:color="auto"/>
        <w:bottom w:val="none" w:sz="0" w:space="0" w:color="auto"/>
        <w:right w:val="none" w:sz="0" w:space="0" w:color="auto"/>
      </w:divBdr>
    </w:div>
    <w:div w:id="1735548546">
      <w:bodyDiv w:val="1"/>
      <w:marLeft w:val="0"/>
      <w:marRight w:val="0"/>
      <w:marTop w:val="0"/>
      <w:marBottom w:val="0"/>
      <w:divBdr>
        <w:top w:val="none" w:sz="0" w:space="0" w:color="auto"/>
        <w:left w:val="none" w:sz="0" w:space="0" w:color="auto"/>
        <w:bottom w:val="none" w:sz="0" w:space="0" w:color="auto"/>
        <w:right w:val="none" w:sz="0" w:space="0" w:color="auto"/>
      </w:divBdr>
      <w:divsChild>
        <w:div w:id="2111002035">
          <w:marLeft w:val="0"/>
          <w:marRight w:val="0"/>
          <w:marTop w:val="0"/>
          <w:marBottom w:val="0"/>
          <w:divBdr>
            <w:top w:val="none" w:sz="0" w:space="0" w:color="auto"/>
            <w:left w:val="none" w:sz="0" w:space="0" w:color="auto"/>
            <w:bottom w:val="none" w:sz="0" w:space="0" w:color="auto"/>
            <w:right w:val="none" w:sz="0" w:space="0" w:color="auto"/>
          </w:divBdr>
        </w:div>
        <w:div w:id="83692075">
          <w:marLeft w:val="0"/>
          <w:marRight w:val="0"/>
          <w:marTop w:val="0"/>
          <w:marBottom w:val="0"/>
          <w:divBdr>
            <w:top w:val="none" w:sz="0" w:space="0" w:color="auto"/>
            <w:left w:val="none" w:sz="0" w:space="0" w:color="auto"/>
            <w:bottom w:val="none" w:sz="0" w:space="0" w:color="auto"/>
            <w:right w:val="none" w:sz="0" w:space="0" w:color="auto"/>
          </w:divBdr>
        </w:div>
        <w:div w:id="1202129284">
          <w:marLeft w:val="0"/>
          <w:marRight w:val="0"/>
          <w:marTop w:val="0"/>
          <w:marBottom w:val="0"/>
          <w:divBdr>
            <w:top w:val="none" w:sz="0" w:space="0" w:color="auto"/>
            <w:left w:val="none" w:sz="0" w:space="0" w:color="auto"/>
            <w:bottom w:val="none" w:sz="0" w:space="0" w:color="auto"/>
            <w:right w:val="none" w:sz="0" w:space="0" w:color="auto"/>
          </w:divBdr>
        </w:div>
        <w:div w:id="1957832734">
          <w:marLeft w:val="0"/>
          <w:marRight w:val="0"/>
          <w:marTop w:val="0"/>
          <w:marBottom w:val="0"/>
          <w:divBdr>
            <w:top w:val="none" w:sz="0" w:space="0" w:color="auto"/>
            <w:left w:val="none" w:sz="0" w:space="0" w:color="auto"/>
            <w:bottom w:val="none" w:sz="0" w:space="0" w:color="auto"/>
            <w:right w:val="none" w:sz="0" w:space="0" w:color="auto"/>
          </w:divBdr>
        </w:div>
        <w:div w:id="1639142482">
          <w:marLeft w:val="0"/>
          <w:marRight w:val="0"/>
          <w:marTop w:val="0"/>
          <w:marBottom w:val="0"/>
          <w:divBdr>
            <w:top w:val="none" w:sz="0" w:space="0" w:color="auto"/>
            <w:left w:val="none" w:sz="0" w:space="0" w:color="auto"/>
            <w:bottom w:val="none" w:sz="0" w:space="0" w:color="auto"/>
            <w:right w:val="none" w:sz="0" w:space="0" w:color="auto"/>
          </w:divBdr>
        </w:div>
        <w:div w:id="480078839">
          <w:marLeft w:val="0"/>
          <w:marRight w:val="0"/>
          <w:marTop w:val="0"/>
          <w:marBottom w:val="0"/>
          <w:divBdr>
            <w:top w:val="none" w:sz="0" w:space="0" w:color="auto"/>
            <w:left w:val="none" w:sz="0" w:space="0" w:color="auto"/>
            <w:bottom w:val="none" w:sz="0" w:space="0" w:color="auto"/>
            <w:right w:val="none" w:sz="0" w:space="0" w:color="auto"/>
          </w:divBdr>
        </w:div>
        <w:div w:id="897547713">
          <w:marLeft w:val="0"/>
          <w:marRight w:val="0"/>
          <w:marTop w:val="0"/>
          <w:marBottom w:val="0"/>
          <w:divBdr>
            <w:top w:val="none" w:sz="0" w:space="0" w:color="auto"/>
            <w:left w:val="none" w:sz="0" w:space="0" w:color="auto"/>
            <w:bottom w:val="none" w:sz="0" w:space="0" w:color="auto"/>
            <w:right w:val="none" w:sz="0" w:space="0" w:color="auto"/>
          </w:divBdr>
        </w:div>
        <w:div w:id="1375500300">
          <w:marLeft w:val="0"/>
          <w:marRight w:val="0"/>
          <w:marTop w:val="0"/>
          <w:marBottom w:val="0"/>
          <w:divBdr>
            <w:top w:val="none" w:sz="0" w:space="0" w:color="auto"/>
            <w:left w:val="none" w:sz="0" w:space="0" w:color="auto"/>
            <w:bottom w:val="none" w:sz="0" w:space="0" w:color="auto"/>
            <w:right w:val="none" w:sz="0" w:space="0" w:color="auto"/>
          </w:divBdr>
        </w:div>
        <w:div w:id="1958413883">
          <w:marLeft w:val="0"/>
          <w:marRight w:val="0"/>
          <w:marTop w:val="0"/>
          <w:marBottom w:val="0"/>
          <w:divBdr>
            <w:top w:val="none" w:sz="0" w:space="0" w:color="auto"/>
            <w:left w:val="none" w:sz="0" w:space="0" w:color="auto"/>
            <w:bottom w:val="none" w:sz="0" w:space="0" w:color="auto"/>
            <w:right w:val="none" w:sz="0" w:space="0" w:color="auto"/>
          </w:divBdr>
        </w:div>
        <w:div w:id="2018801164">
          <w:marLeft w:val="0"/>
          <w:marRight w:val="0"/>
          <w:marTop w:val="0"/>
          <w:marBottom w:val="0"/>
          <w:divBdr>
            <w:top w:val="none" w:sz="0" w:space="0" w:color="auto"/>
            <w:left w:val="none" w:sz="0" w:space="0" w:color="auto"/>
            <w:bottom w:val="none" w:sz="0" w:space="0" w:color="auto"/>
            <w:right w:val="none" w:sz="0" w:space="0" w:color="auto"/>
          </w:divBdr>
        </w:div>
        <w:div w:id="2055612589">
          <w:marLeft w:val="0"/>
          <w:marRight w:val="0"/>
          <w:marTop w:val="0"/>
          <w:marBottom w:val="0"/>
          <w:divBdr>
            <w:top w:val="none" w:sz="0" w:space="0" w:color="auto"/>
            <w:left w:val="none" w:sz="0" w:space="0" w:color="auto"/>
            <w:bottom w:val="none" w:sz="0" w:space="0" w:color="auto"/>
            <w:right w:val="none" w:sz="0" w:space="0" w:color="auto"/>
          </w:divBdr>
        </w:div>
        <w:div w:id="805850843">
          <w:marLeft w:val="0"/>
          <w:marRight w:val="0"/>
          <w:marTop w:val="0"/>
          <w:marBottom w:val="0"/>
          <w:divBdr>
            <w:top w:val="none" w:sz="0" w:space="0" w:color="auto"/>
            <w:left w:val="none" w:sz="0" w:space="0" w:color="auto"/>
            <w:bottom w:val="none" w:sz="0" w:space="0" w:color="auto"/>
            <w:right w:val="none" w:sz="0" w:space="0" w:color="auto"/>
          </w:divBdr>
        </w:div>
        <w:div w:id="1494299008">
          <w:marLeft w:val="0"/>
          <w:marRight w:val="0"/>
          <w:marTop w:val="0"/>
          <w:marBottom w:val="0"/>
          <w:divBdr>
            <w:top w:val="none" w:sz="0" w:space="0" w:color="auto"/>
            <w:left w:val="none" w:sz="0" w:space="0" w:color="auto"/>
            <w:bottom w:val="none" w:sz="0" w:space="0" w:color="auto"/>
            <w:right w:val="none" w:sz="0" w:space="0" w:color="auto"/>
          </w:divBdr>
        </w:div>
        <w:div w:id="694884005">
          <w:marLeft w:val="0"/>
          <w:marRight w:val="0"/>
          <w:marTop w:val="0"/>
          <w:marBottom w:val="0"/>
          <w:divBdr>
            <w:top w:val="none" w:sz="0" w:space="0" w:color="auto"/>
            <w:left w:val="none" w:sz="0" w:space="0" w:color="auto"/>
            <w:bottom w:val="none" w:sz="0" w:space="0" w:color="auto"/>
            <w:right w:val="none" w:sz="0" w:space="0" w:color="auto"/>
          </w:divBdr>
        </w:div>
        <w:div w:id="869024716">
          <w:marLeft w:val="0"/>
          <w:marRight w:val="0"/>
          <w:marTop w:val="0"/>
          <w:marBottom w:val="0"/>
          <w:divBdr>
            <w:top w:val="none" w:sz="0" w:space="0" w:color="auto"/>
            <w:left w:val="none" w:sz="0" w:space="0" w:color="auto"/>
            <w:bottom w:val="none" w:sz="0" w:space="0" w:color="auto"/>
            <w:right w:val="none" w:sz="0" w:space="0" w:color="auto"/>
          </w:divBdr>
        </w:div>
        <w:div w:id="2066023459">
          <w:marLeft w:val="0"/>
          <w:marRight w:val="0"/>
          <w:marTop w:val="0"/>
          <w:marBottom w:val="0"/>
          <w:divBdr>
            <w:top w:val="none" w:sz="0" w:space="0" w:color="auto"/>
            <w:left w:val="none" w:sz="0" w:space="0" w:color="auto"/>
            <w:bottom w:val="none" w:sz="0" w:space="0" w:color="auto"/>
            <w:right w:val="none" w:sz="0" w:space="0" w:color="auto"/>
          </w:divBdr>
        </w:div>
        <w:div w:id="1389260944">
          <w:marLeft w:val="0"/>
          <w:marRight w:val="0"/>
          <w:marTop w:val="0"/>
          <w:marBottom w:val="0"/>
          <w:divBdr>
            <w:top w:val="none" w:sz="0" w:space="0" w:color="auto"/>
            <w:left w:val="none" w:sz="0" w:space="0" w:color="auto"/>
            <w:bottom w:val="none" w:sz="0" w:space="0" w:color="auto"/>
            <w:right w:val="none" w:sz="0" w:space="0" w:color="auto"/>
          </w:divBdr>
        </w:div>
        <w:div w:id="852455115">
          <w:marLeft w:val="0"/>
          <w:marRight w:val="0"/>
          <w:marTop w:val="0"/>
          <w:marBottom w:val="0"/>
          <w:divBdr>
            <w:top w:val="none" w:sz="0" w:space="0" w:color="auto"/>
            <w:left w:val="none" w:sz="0" w:space="0" w:color="auto"/>
            <w:bottom w:val="none" w:sz="0" w:space="0" w:color="auto"/>
            <w:right w:val="none" w:sz="0" w:space="0" w:color="auto"/>
          </w:divBdr>
        </w:div>
        <w:div w:id="1291202098">
          <w:marLeft w:val="0"/>
          <w:marRight w:val="0"/>
          <w:marTop w:val="0"/>
          <w:marBottom w:val="0"/>
          <w:divBdr>
            <w:top w:val="none" w:sz="0" w:space="0" w:color="auto"/>
            <w:left w:val="none" w:sz="0" w:space="0" w:color="auto"/>
            <w:bottom w:val="none" w:sz="0" w:space="0" w:color="auto"/>
            <w:right w:val="none" w:sz="0" w:space="0" w:color="auto"/>
          </w:divBdr>
        </w:div>
        <w:div w:id="1576085100">
          <w:marLeft w:val="0"/>
          <w:marRight w:val="0"/>
          <w:marTop w:val="0"/>
          <w:marBottom w:val="0"/>
          <w:divBdr>
            <w:top w:val="none" w:sz="0" w:space="0" w:color="auto"/>
            <w:left w:val="none" w:sz="0" w:space="0" w:color="auto"/>
            <w:bottom w:val="none" w:sz="0" w:space="0" w:color="auto"/>
            <w:right w:val="none" w:sz="0" w:space="0" w:color="auto"/>
          </w:divBdr>
        </w:div>
        <w:div w:id="268977544">
          <w:marLeft w:val="0"/>
          <w:marRight w:val="0"/>
          <w:marTop w:val="0"/>
          <w:marBottom w:val="0"/>
          <w:divBdr>
            <w:top w:val="none" w:sz="0" w:space="0" w:color="auto"/>
            <w:left w:val="none" w:sz="0" w:space="0" w:color="auto"/>
            <w:bottom w:val="none" w:sz="0" w:space="0" w:color="auto"/>
            <w:right w:val="none" w:sz="0" w:space="0" w:color="auto"/>
          </w:divBdr>
        </w:div>
        <w:div w:id="90854316">
          <w:marLeft w:val="0"/>
          <w:marRight w:val="0"/>
          <w:marTop w:val="0"/>
          <w:marBottom w:val="0"/>
          <w:divBdr>
            <w:top w:val="none" w:sz="0" w:space="0" w:color="auto"/>
            <w:left w:val="none" w:sz="0" w:space="0" w:color="auto"/>
            <w:bottom w:val="none" w:sz="0" w:space="0" w:color="auto"/>
            <w:right w:val="none" w:sz="0" w:space="0" w:color="auto"/>
          </w:divBdr>
        </w:div>
        <w:div w:id="2063207192">
          <w:marLeft w:val="0"/>
          <w:marRight w:val="0"/>
          <w:marTop w:val="0"/>
          <w:marBottom w:val="0"/>
          <w:divBdr>
            <w:top w:val="none" w:sz="0" w:space="0" w:color="auto"/>
            <w:left w:val="none" w:sz="0" w:space="0" w:color="auto"/>
            <w:bottom w:val="none" w:sz="0" w:space="0" w:color="auto"/>
            <w:right w:val="none" w:sz="0" w:space="0" w:color="auto"/>
          </w:divBdr>
        </w:div>
        <w:div w:id="1061707098">
          <w:marLeft w:val="0"/>
          <w:marRight w:val="0"/>
          <w:marTop w:val="0"/>
          <w:marBottom w:val="0"/>
          <w:divBdr>
            <w:top w:val="none" w:sz="0" w:space="0" w:color="auto"/>
            <w:left w:val="none" w:sz="0" w:space="0" w:color="auto"/>
            <w:bottom w:val="none" w:sz="0" w:space="0" w:color="auto"/>
            <w:right w:val="none" w:sz="0" w:space="0" w:color="auto"/>
          </w:divBdr>
        </w:div>
        <w:div w:id="21901828">
          <w:marLeft w:val="0"/>
          <w:marRight w:val="0"/>
          <w:marTop w:val="0"/>
          <w:marBottom w:val="0"/>
          <w:divBdr>
            <w:top w:val="none" w:sz="0" w:space="0" w:color="auto"/>
            <w:left w:val="none" w:sz="0" w:space="0" w:color="auto"/>
            <w:bottom w:val="none" w:sz="0" w:space="0" w:color="auto"/>
            <w:right w:val="none" w:sz="0" w:space="0" w:color="auto"/>
          </w:divBdr>
        </w:div>
        <w:div w:id="46926600">
          <w:marLeft w:val="0"/>
          <w:marRight w:val="0"/>
          <w:marTop w:val="0"/>
          <w:marBottom w:val="0"/>
          <w:divBdr>
            <w:top w:val="none" w:sz="0" w:space="0" w:color="auto"/>
            <w:left w:val="none" w:sz="0" w:space="0" w:color="auto"/>
            <w:bottom w:val="none" w:sz="0" w:space="0" w:color="auto"/>
            <w:right w:val="none" w:sz="0" w:space="0" w:color="auto"/>
          </w:divBdr>
        </w:div>
        <w:div w:id="2008973090">
          <w:marLeft w:val="0"/>
          <w:marRight w:val="0"/>
          <w:marTop w:val="0"/>
          <w:marBottom w:val="0"/>
          <w:divBdr>
            <w:top w:val="none" w:sz="0" w:space="0" w:color="auto"/>
            <w:left w:val="none" w:sz="0" w:space="0" w:color="auto"/>
            <w:bottom w:val="none" w:sz="0" w:space="0" w:color="auto"/>
            <w:right w:val="none" w:sz="0" w:space="0" w:color="auto"/>
          </w:divBdr>
        </w:div>
        <w:div w:id="1898542144">
          <w:marLeft w:val="0"/>
          <w:marRight w:val="0"/>
          <w:marTop w:val="0"/>
          <w:marBottom w:val="0"/>
          <w:divBdr>
            <w:top w:val="none" w:sz="0" w:space="0" w:color="auto"/>
            <w:left w:val="none" w:sz="0" w:space="0" w:color="auto"/>
            <w:bottom w:val="none" w:sz="0" w:space="0" w:color="auto"/>
            <w:right w:val="none" w:sz="0" w:space="0" w:color="auto"/>
          </w:divBdr>
        </w:div>
        <w:div w:id="879778313">
          <w:marLeft w:val="0"/>
          <w:marRight w:val="0"/>
          <w:marTop w:val="0"/>
          <w:marBottom w:val="0"/>
          <w:divBdr>
            <w:top w:val="none" w:sz="0" w:space="0" w:color="auto"/>
            <w:left w:val="none" w:sz="0" w:space="0" w:color="auto"/>
            <w:bottom w:val="none" w:sz="0" w:space="0" w:color="auto"/>
            <w:right w:val="none" w:sz="0" w:space="0" w:color="auto"/>
          </w:divBdr>
        </w:div>
        <w:div w:id="358699065">
          <w:marLeft w:val="0"/>
          <w:marRight w:val="0"/>
          <w:marTop w:val="0"/>
          <w:marBottom w:val="0"/>
          <w:divBdr>
            <w:top w:val="none" w:sz="0" w:space="0" w:color="auto"/>
            <w:left w:val="none" w:sz="0" w:space="0" w:color="auto"/>
            <w:bottom w:val="none" w:sz="0" w:space="0" w:color="auto"/>
            <w:right w:val="none" w:sz="0" w:space="0" w:color="auto"/>
          </w:divBdr>
        </w:div>
        <w:div w:id="1219168504">
          <w:marLeft w:val="0"/>
          <w:marRight w:val="0"/>
          <w:marTop w:val="0"/>
          <w:marBottom w:val="0"/>
          <w:divBdr>
            <w:top w:val="none" w:sz="0" w:space="0" w:color="auto"/>
            <w:left w:val="none" w:sz="0" w:space="0" w:color="auto"/>
            <w:bottom w:val="none" w:sz="0" w:space="0" w:color="auto"/>
            <w:right w:val="none" w:sz="0" w:space="0" w:color="auto"/>
          </w:divBdr>
        </w:div>
        <w:div w:id="1663661902">
          <w:marLeft w:val="0"/>
          <w:marRight w:val="0"/>
          <w:marTop w:val="0"/>
          <w:marBottom w:val="0"/>
          <w:divBdr>
            <w:top w:val="none" w:sz="0" w:space="0" w:color="auto"/>
            <w:left w:val="none" w:sz="0" w:space="0" w:color="auto"/>
            <w:bottom w:val="none" w:sz="0" w:space="0" w:color="auto"/>
            <w:right w:val="none" w:sz="0" w:space="0" w:color="auto"/>
          </w:divBdr>
        </w:div>
        <w:div w:id="699404913">
          <w:marLeft w:val="0"/>
          <w:marRight w:val="0"/>
          <w:marTop w:val="0"/>
          <w:marBottom w:val="0"/>
          <w:divBdr>
            <w:top w:val="none" w:sz="0" w:space="0" w:color="auto"/>
            <w:left w:val="none" w:sz="0" w:space="0" w:color="auto"/>
            <w:bottom w:val="none" w:sz="0" w:space="0" w:color="auto"/>
            <w:right w:val="none" w:sz="0" w:space="0" w:color="auto"/>
          </w:divBdr>
        </w:div>
        <w:div w:id="2053530287">
          <w:marLeft w:val="0"/>
          <w:marRight w:val="0"/>
          <w:marTop w:val="0"/>
          <w:marBottom w:val="0"/>
          <w:divBdr>
            <w:top w:val="none" w:sz="0" w:space="0" w:color="auto"/>
            <w:left w:val="none" w:sz="0" w:space="0" w:color="auto"/>
            <w:bottom w:val="none" w:sz="0" w:space="0" w:color="auto"/>
            <w:right w:val="none" w:sz="0" w:space="0" w:color="auto"/>
          </w:divBdr>
        </w:div>
        <w:div w:id="1124931046">
          <w:marLeft w:val="0"/>
          <w:marRight w:val="0"/>
          <w:marTop w:val="0"/>
          <w:marBottom w:val="0"/>
          <w:divBdr>
            <w:top w:val="none" w:sz="0" w:space="0" w:color="auto"/>
            <w:left w:val="none" w:sz="0" w:space="0" w:color="auto"/>
            <w:bottom w:val="none" w:sz="0" w:space="0" w:color="auto"/>
            <w:right w:val="none" w:sz="0" w:space="0" w:color="auto"/>
          </w:divBdr>
        </w:div>
        <w:div w:id="1651128579">
          <w:marLeft w:val="0"/>
          <w:marRight w:val="0"/>
          <w:marTop w:val="0"/>
          <w:marBottom w:val="0"/>
          <w:divBdr>
            <w:top w:val="none" w:sz="0" w:space="0" w:color="auto"/>
            <w:left w:val="none" w:sz="0" w:space="0" w:color="auto"/>
            <w:bottom w:val="none" w:sz="0" w:space="0" w:color="auto"/>
            <w:right w:val="none" w:sz="0" w:space="0" w:color="auto"/>
          </w:divBdr>
        </w:div>
        <w:div w:id="581255292">
          <w:marLeft w:val="0"/>
          <w:marRight w:val="0"/>
          <w:marTop w:val="0"/>
          <w:marBottom w:val="0"/>
          <w:divBdr>
            <w:top w:val="none" w:sz="0" w:space="0" w:color="auto"/>
            <w:left w:val="none" w:sz="0" w:space="0" w:color="auto"/>
            <w:bottom w:val="none" w:sz="0" w:space="0" w:color="auto"/>
            <w:right w:val="none" w:sz="0" w:space="0" w:color="auto"/>
          </w:divBdr>
        </w:div>
        <w:div w:id="1414472116">
          <w:marLeft w:val="0"/>
          <w:marRight w:val="0"/>
          <w:marTop w:val="0"/>
          <w:marBottom w:val="0"/>
          <w:divBdr>
            <w:top w:val="none" w:sz="0" w:space="0" w:color="auto"/>
            <w:left w:val="none" w:sz="0" w:space="0" w:color="auto"/>
            <w:bottom w:val="none" w:sz="0" w:space="0" w:color="auto"/>
            <w:right w:val="none" w:sz="0" w:space="0" w:color="auto"/>
          </w:divBdr>
        </w:div>
        <w:div w:id="509416287">
          <w:marLeft w:val="0"/>
          <w:marRight w:val="0"/>
          <w:marTop w:val="0"/>
          <w:marBottom w:val="0"/>
          <w:divBdr>
            <w:top w:val="none" w:sz="0" w:space="0" w:color="auto"/>
            <w:left w:val="none" w:sz="0" w:space="0" w:color="auto"/>
            <w:bottom w:val="none" w:sz="0" w:space="0" w:color="auto"/>
            <w:right w:val="none" w:sz="0" w:space="0" w:color="auto"/>
          </w:divBdr>
        </w:div>
        <w:div w:id="378819927">
          <w:marLeft w:val="0"/>
          <w:marRight w:val="0"/>
          <w:marTop w:val="0"/>
          <w:marBottom w:val="0"/>
          <w:divBdr>
            <w:top w:val="none" w:sz="0" w:space="0" w:color="auto"/>
            <w:left w:val="none" w:sz="0" w:space="0" w:color="auto"/>
            <w:bottom w:val="none" w:sz="0" w:space="0" w:color="auto"/>
            <w:right w:val="none" w:sz="0" w:space="0" w:color="auto"/>
          </w:divBdr>
        </w:div>
        <w:div w:id="1083453296">
          <w:marLeft w:val="0"/>
          <w:marRight w:val="0"/>
          <w:marTop w:val="0"/>
          <w:marBottom w:val="0"/>
          <w:divBdr>
            <w:top w:val="none" w:sz="0" w:space="0" w:color="auto"/>
            <w:left w:val="none" w:sz="0" w:space="0" w:color="auto"/>
            <w:bottom w:val="none" w:sz="0" w:space="0" w:color="auto"/>
            <w:right w:val="none" w:sz="0" w:space="0" w:color="auto"/>
          </w:divBdr>
        </w:div>
        <w:div w:id="595408181">
          <w:marLeft w:val="0"/>
          <w:marRight w:val="0"/>
          <w:marTop w:val="0"/>
          <w:marBottom w:val="0"/>
          <w:divBdr>
            <w:top w:val="none" w:sz="0" w:space="0" w:color="auto"/>
            <w:left w:val="none" w:sz="0" w:space="0" w:color="auto"/>
            <w:bottom w:val="none" w:sz="0" w:space="0" w:color="auto"/>
            <w:right w:val="none" w:sz="0" w:space="0" w:color="auto"/>
          </w:divBdr>
        </w:div>
        <w:div w:id="421921798">
          <w:marLeft w:val="0"/>
          <w:marRight w:val="0"/>
          <w:marTop w:val="0"/>
          <w:marBottom w:val="0"/>
          <w:divBdr>
            <w:top w:val="none" w:sz="0" w:space="0" w:color="auto"/>
            <w:left w:val="none" w:sz="0" w:space="0" w:color="auto"/>
            <w:bottom w:val="none" w:sz="0" w:space="0" w:color="auto"/>
            <w:right w:val="none" w:sz="0" w:space="0" w:color="auto"/>
          </w:divBdr>
        </w:div>
        <w:div w:id="99490680">
          <w:marLeft w:val="0"/>
          <w:marRight w:val="0"/>
          <w:marTop w:val="0"/>
          <w:marBottom w:val="0"/>
          <w:divBdr>
            <w:top w:val="none" w:sz="0" w:space="0" w:color="auto"/>
            <w:left w:val="none" w:sz="0" w:space="0" w:color="auto"/>
            <w:bottom w:val="none" w:sz="0" w:space="0" w:color="auto"/>
            <w:right w:val="none" w:sz="0" w:space="0" w:color="auto"/>
          </w:divBdr>
        </w:div>
        <w:div w:id="841969620">
          <w:marLeft w:val="0"/>
          <w:marRight w:val="0"/>
          <w:marTop w:val="0"/>
          <w:marBottom w:val="0"/>
          <w:divBdr>
            <w:top w:val="none" w:sz="0" w:space="0" w:color="auto"/>
            <w:left w:val="none" w:sz="0" w:space="0" w:color="auto"/>
            <w:bottom w:val="none" w:sz="0" w:space="0" w:color="auto"/>
            <w:right w:val="none" w:sz="0" w:space="0" w:color="auto"/>
          </w:divBdr>
        </w:div>
        <w:div w:id="1065030556">
          <w:marLeft w:val="0"/>
          <w:marRight w:val="0"/>
          <w:marTop w:val="0"/>
          <w:marBottom w:val="0"/>
          <w:divBdr>
            <w:top w:val="none" w:sz="0" w:space="0" w:color="auto"/>
            <w:left w:val="none" w:sz="0" w:space="0" w:color="auto"/>
            <w:bottom w:val="none" w:sz="0" w:space="0" w:color="auto"/>
            <w:right w:val="none" w:sz="0" w:space="0" w:color="auto"/>
          </w:divBdr>
        </w:div>
        <w:div w:id="1307080129">
          <w:marLeft w:val="0"/>
          <w:marRight w:val="0"/>
          <w:marTop w:val="0"/>
          <w:marBottom w:val="0"/>
          <w:divBdr>
            <w:top w:val="none" w:sz="0" w:space="0" w:color="auto"/>
            <w:left w:val="none" w:sz="0" w:space="0" w:color="auto"/>
            <w:bottom w:val="none" w:sz="0" w:space="0" w:color="auto"/>
            <w:right w:val="none" w:sz="0" w:space="0" w:color="auto"/>
          </w:divBdr>
        </w:div>
        <w:div w:id="209733797">
          <w:marLeft w:val="0"/>
          <w:marRight w:val="0"/>
          <w:marTop w:val="0"/>
          <w:marBottom w:val="0"/>
          <w:divBdr>
            <w:top w:val="none" w:sz="0" w:space="0" w:color="auto"/>
            <w:left w:val="none" w:sz="0" w:space="0" w:color="auto"/>
            <w:bottom w:val="none" w:sz="0" w:space="0" w:color="auto"/>
            <w:right w:val="none" w:sz="0" w:space="0" w:color="auto"/>
          </w:divBdr>
        </w:div>
        <w:div w:id="1318000286">
          <w:marLeft w:val="0"/>
          <w:marRight w:val="0"/>
          <w:marTop w:val="0"/>
          <w:marBottom w:val="0"/>
          <w:divBdr>
            <w:top w:val="none" w:sz="0" w:space="0" w:color="auto"/>
            <w:left w:val="none" w:sz="0" w:space="0" w:color="auto"/>
            <w:bottom w:val="none" w:sz="0" w:space="0" w:color="auto"/>
            <w:right w:val="none" w:sz="0" w:space="0" w:color="auto"/>
          </w:divBdr>
        </w:div>
        <w:div w:id="933709017">
          <w:marLeft w:val="0"/>
          <w:marRight w:val="0"/>
          <w:marTop w:val="0"/>
          <w:marBottom w:val="0"/>
          <w:divBdr>
            <w:top w:val="none" w:sz="0" w:space="0" w:color="auto"/>
            <w:left w:val="none" w:sz="0" w:space="0" w:color="auto"/>
            <w:bottom w:val="none" w:sz="0" w:space="0" w:color="auto"/>
            <w:right w:val="none" w:sz="0" w:space="0" w:color="auto"/>
          </w:divBdr>
        </w:div>
        <w:div w:id="776945480">
          <w:marLeft w:val="0"/>
          <w:marRight w:val="0"/>
          <w:marTop w:val="0"/>
          <w:marBottom w:val="0"/>
          <w:divBdr>
            <w:top w:val="none" w:sz="0" w:space="0" w:color="auto"/>
            <w:left w:val="none" w:sz="0" w:space="0" w:color="auto"/>
            <w:bottom w:val="none" w:sz="0" w:space="0" w:color="auto"/>
            <w:right w:val="none" w:sz="0" w:space="0" w:color="auto"/>
          </w:divBdr>
        </w:div>
        <w:div w:id="1636326332">
          <w:marLeft w:val="0"/>
          <w:marRight w:val="0"/>
          <w:marTop w:val="0"/>
          <w:marBottom w:val="0"/>
          <w:divBdr>
            <w:top w:val="none" w:sz="0" w:space="0" w:color="auto"/>
            <w:left w:val="none" w:sz="0" w:space="0" w:color="auto"/>
            <w:bottom w:val="none" w:sz="0" w:space="0" w:color="auto"/>
            <w:right w:val="none" w:sz="0" w:space="0" w:color="auto"/>
          </w:divBdr>
        </w:div>
        <w:div w:id="311637175">
          <w:marLeft w:val="0"/>
          <w:marRight w:val="0"/>
          <w:marTop w:val="0"/>
          <w:marBottom w:val="0"/>
          <w:divBdr>
            <w:top w:val="none" w:sz="0" w:space="0" w:color="auto"/>
            <w:left w:val="none" w:sz="0" w:space="0" w:color="auto"/>
            <w:bottom w:val="none" w:sz="0" w:space="0" w:color="auto"/>
            <w:right w:val="none" w:sz="0" w:space="0" w:color="auto"/>
          </w:divBdr>
        </w:div>
        <w:div w:id="2089034490">
          <w:marLeft w:val="0"/>
          <w:marRight w:val="0"/>
          <w:marTop w:val="0"/>
          <w:marBottom w:val="0"/>
          <w:divBdr>
            <w:top w:val="none" w:sz="0" w:space="0" w:color="auto"/>
            <w:left w:val="none" w:sz="0" w:space="0" w:color="auto"/>
            <w:bottom w:val="none" w:sz="0" w:space="0" w:color="auto"/>
            <w:right w:val="none" w:sz="0" w:space="0" w:color="auto"/>
          </w:divBdr>
        </w:div>
        <w:div w:id="803739619">
          <w:marLeft w:val="0"/>
          <w:marRight w:val="0"/>
          <w:marTop w:val="0"/>
          <w:marBottom w:val="0"/>
          <w:divBdr>
            <w:top w:val="none" w:sz="0" w:space="0" w:color="auto"/>
            <w:left w:val="none" w:sz="0" w:space="0" w:color="auto"/>
            <w:bottom w:val="none" w:sz="0" w:space="0" w:color="auto"/>
            <w:right w:val="none" w:sz="0" w:space="0" w:color="auto"/>
          </w:divBdr>
        </w:div>
        <w:div w:id="970743058">
          <w:marLeft w:val="0"/>
          <w:marRight w:val="0"/>
          <w:marTop w:val="0"/>
          <w:marBottom w:val="0"/>
          <w:divBdr>
            <w:top w:val="none" w:sz="0" w:space="0" w:color="auto"/>
            <w:left w:val="none" w:sz="0" w:space="0" w:color="auto"/>
            <w:bottom w:val="none" w:sz="0" w:space="0" w:color="auto"/>
            <w:right w:val="none" w:sz="0" w:space="0" w:color="auto"/>
          </w:divBdr>
        </w:div>
        <w:div w:id="1729643261">
          <w:marLeft w:val="0"/>
          <w:marRight w:val="0"/>
          <w:marTop w:val="0"/>
          <w:marBottom w:val="0"/>
          <w:divBdr>
            <w:top w:val="none" w:sz="0" w:space="0" w:color="auto"/>
            <w:left w:val="none" w:sz="0" w:space="0" w:color="auto"/>
            <w:bottom w:val="none" w:sz="0" w:space="0" w:color="auto"/>
            <w:right w:val="none" w:sz="0" w:space="0" w:color="auto"/>
          </w:divBdr>
        </w:div>
        <w:div w:id="511073982">
          <w:marLeft w:val="0"/>
          <w:marRight w:val="0"/>
          <w:marTop w:val="0"/>
          <w:marBottom w:val="0"/>
          <w:divBdr>
            <w:top w:val="none" w:sz="0" w:space="0" w:color="auto"/>
            <w:left w:val="none" w:sz="0" w:space="0" w:color="auto"/>
            <w:bottom w:val="none" w:sz="0" w:space="0" w:color="auto"/>
            <w:right w:val="none" w:sz="0" w:space="0" w:color="auto"/>
          </w:divBdr>
        </w:div>
        <w:div w:id="884567338">
          <w:marLeft w:val="0"/>
          <w:marRight w:val="0"/>
          <w:marTop w:val="0"/>
          <w:marBottom w:val="0"/>
          <w:divBdr>
            <w:top w:val="none" w:sz="0" w:space="0" w:color="auto"/>
            <w:left w:val="none" w:sz="0" w:space="0" w:color="auto"/>
            <w:bottom w:val="none" w:sz="0" w:space="0" w:color="auto"/>
            <w:right w:val="none" w:sz="0" w:space="0" w:color="auto"/>
          </w:divBdr>
        </w:div>
        <w:div w:id="559444805">
          <w:marLeft w:val="0"/>
          <w:marRight w:val="0"/>
          <w:marTop w:val="0"/>
          <w:marBottom w:val="0"/>
          <w:divBdr>
            <w:top w:val="none" w:sz="0" w:space="0" w:color="auto"/>
            <w:left w:val="none" w:sz="0" w:space="0" w:color="auto"/>
            <w:bottom w:val="none" w:sz="0" w:space="0" w:color="auto"/>
            <w:right w:val="none" w:sz="0" w:space="0" w:color="auto"/>
          </w:divBdr>
        </w:div>
        <w:div w:id="321277966">
          <w:marLeft w:val="0"/>
          <w:marRight w:val="0"/>
          <w:marTop w:val="0"/>
          <w:marBottom w:val="0"/>
          <w:divBdr>
            <w:top w:val="none" w:sz="0" w:space="0" w:color="auto"/>
            <w:left w:val="none" w:sz="0" w:space="0" w:color="auto"/>
            <w:bottom w:val="none" w:sz="0" w:space="0" w:color="auto"/>
            <w:right w:val="none" w:sz="0" w:space="0" w:color="auto"/>
          </w:divBdr>
        </w:div>
        <w:div w:id="373819036">
          <w:marLeft w:val="0"/>
          <w:marRight w:val="0"/>
          <w:marTop w:val="0"/>
          <w:marBottom w:val="0"/>
          <w:divBdr>
            <w:top w:val="none" w:sz="0" w:space="0" w:color="auto"/>
            <w:left w:val="none" w:sz="0" w:space="0" w:color="auto"/>
            <w:bottom w:val="none" w:sz="0" w:space="0" w:color="auto"/>
            <w:right w:val="none" w:sz="0" w:space="0" w:color="auto"/>
          </w:divBdr>
        </w:div>
        <w:div w:id="1443959372">
          <w:marLeft w:val="0"/>
          <w:marRight w:val="0"/>
          <w:marTop w:val="0"/>
          <w:marBottom w:val="0"/>
          <w:divBdr>
            <w:top w:val="none" w:sz="0" w:space="0" w:color="auto"/>
            <w:left w:val="none" w:sz="0" w:space="0" w:color="auto"/>
            <w:bottom w:val="none" w:sz="0" w:space="0" w:color="auto"/>
            <w:right w:val="none" w:sz="0" w:space="0" w:color="auto"/>
          </w:divBdr>
        </w:div>
        <w:div w:id="417364337">
          <w:marLeft w:val="0"/>
          <w:marRight w:val="0"/>
          <w:marTop w:val="0"/>
          <w:marBottom w:val="0"/>
          <w:divBdr>
            <w:top w:val="none" w:sz="0" w:space="0" w:color="auto"/>
            <w:left w:val="none" w:sz="0" w:space="0" w:color="auto"/>
            <w:bottom w:val="none" w:sz="0" w:space="0" w:color="auto"/>
            <w:right w:val="none" w:sz="0" w:space="0" w:color="auto"/>
          </w:divBdr>
        </w:div>
        <w:div w:id="101608855">
          <w:marLeft w:val="0"/>
          <w:marRight w:val="0"/>
          <w:marTop w:val="0"/>
          <w:marBottom w:val="0"/>
          <w:divBdr>
            <w:top w:val="none" w:sz="0" w:space="0" w:color="auto"/>
            <w:left w:val="none" w:sz="0" w:space="0" w:color="auto"/>
            <w:bottom w:val="none" w:sz="0" w:space="0" w:color="auto"/>
            <w:right w:val="none" w:sz="0" w:space="0" w:color="auto"/>
          </w:divBdr>
        </w:div>
        <w:div w:id="2132702733">
          <w:marLeft w:val="0"/>
          <w:marRight w:val="0"/>
          <w:marTop w:val="0"/>
          <w:marBottom w:val="0"/>
          <w:divBdr>
            <w:top w:val="none" w:sz="0" w:space="0" w:color="auto"/>
            <w:left w:val="none" w:sz="0" w:space="0" w:color="auto"/>
            <w:bottom w:val="none" w:sz="0" w:space="0" w:color="auto"/>
            <w:right w:val="none" w:sz="0" w:space="0" w:color="auto"/>
          </w:divBdr>
        </w:div>
        <w:div w:id="1672561175">
          <w:marLeft w:val="0"/>
          <w:marRight w:val="0"/>
          <w:marTop w:val="0"/>
          <w:marBottom w:val="0"/>
          <w:divBdr>
            <w:top w:val="none" w:sz="0" w:space="0" w:color="auto"/>
            <w:left w:val="none" w:sz="0" w:space="0" w:color="auto"/>
            <w:bottom w:val="none" w:sz="0" w:space="0" w:color="auto"/>
            <w:right w:val="none" w:sz="0" w:space="0" w:color="auto"/>
          </w:divBdr>
        </w:div>
        <w:div w:id="98840565">
          <w:marLeft w:val="0"/>
          <w:marRight w:val="0"/>
          <w:marTop w:val="0"/>
          <w:marBottom w:val="0"/>
          <w:divBdr>
            <w:top w:val="none" w:sz="0" w:space="0" w:color="auto"/>
            <w:left w:val="none" w:sz="0" w:space="0" w:color="auto"/>
            <w:bottom w:val="none" w:sz="0" w:space="0" w:color="auto"/>
            <w:right w:val="none" w:sz="0" w:space="0" w:color="auto"/>
          </w:divBdr>
        </w:div>
        <w:div w:id="949314056">
          <w:marLeft w:val="0"/>
          <w:marRight w:val="0"/>
          <w:marTop w:val="0"/>
          <w:marBottom w:val="0"/>
          <w:divBdr>
            <w:top w:val="none" w:sz="0" w:space="0" w:color="auto"/>
            <w:left w:val="none" w:sz="0" w:space="0" w:color="auto"/>
            <w:bottom w:val="none" w:sz="0" w:space="0" w:color="auto"/>
            <w:right w:val="none" w:sz="0" w:space="0" w:color="auto"/>
          </w:divBdr>
        </w:div>
        <w:div w:id="1264656293">
          <w:marLeft w:val="0"/>
          <w:marRight w:val="0"/>
          <w:marTop w:val="0"/>
          <w:marBottom w:val="0"/>
          <w:divBdr>
            <w:top w:val="none" w:sz="0" w:space="0" w:color="auto"/>
            <w:left w:val="none" w:sz="0" w:space="0" w:color="auto"/>
            <w:bottom w:val="none" w:sz="0" w:space="0" w:color="auto"/>
            <w:right w:val="none" w:sz="0" w:space="0" w:color="auto"/>
          </w:divBdr>
        </w:div>
        <w:div w:id="1467816409">
          <w:marLeft w:val="0"/>
          <w:marRight w:val="0"/>
          <w:marTop w:val="0"/>
          <w:marBottom w:val="0"/>
          <w:divBdr>
            <w:top w:val="none" w:sz="0" w:space="0" w:color="auto"/>
            <w:left w:val="none" w:sz="0" w:space="0" w:color="auto"/>
            <w:bottom w:val="none" w:sz="0" w:space="0" w:color="auto"/>
            <w:right w:val="none" w:sz="0" w:space="0" w:color="auto"/>
          </w:divBdr>
        </w:div>
        <w:div w:id="361513263">
          <w:marLeft w:val="0"/>
          <w:marRight w:val="0"/>
          <w:marTop w:val="0"/>
          <w:marBottom w:val="0"/>
          <w:divBdr>
            <w:top w:val="none" w:sz="0" w:space="0" w:color="auto"/>
            <w:left w:val="none" w:sz="0" w:space="0" w:color="auto"/>
            <w:bottom w:val="none" w:sz="0" w:space="0" w:color="auto"/>
            <w:right w:val="none" w:sz="0" w:space="0" w:color="auto"/>
          </w:divBdr>
        </w:div>
        <w:div w:id="1653370126">
          <w:marLeft w:val="0"/>
          <w:marRight w:val="0"/>
          <w:marTop w:val="0"/>
          <w:marBottom w:val="0"/>
          <w:divBdr>
            <w:top w:val="none" w:sz="0" w:space="0" w:color="auto"/>
            <w:left w:val="none" w:sz="0" w:space="0" w:color="auto"/>
            <w:bottom w:val="none" w:sz="0" w:space="0" w:color="auto"/>
            <w:right w:val="none" w:sz="0" w:space="0" w:color="auto"/>
          </w:divBdr>
        </w:div>
        <w:div w:id="864246733">
          <w:marLeft w:val="0"/>
          <w:marRight w:val="0"/>
          <w:marTop w:val="0"/>
          <w:marBottom w:val="0"/>
          <w:divBdr>
            <w:top w:val="none" w:sz="0" w:space="0" w:color="auto"/>
            <w:left w:val="none" w:sz="0" w:space="0" w:color="auto"/>
            <w:bottom w:val="none" w:sz="0" w:space="0" w:color="auto"/>
            <w:right w:val="none" w:sz="0" w:space="0" w:color="auto"/>
          </w:divBdr>
        </w:div>
        <w:div w:id="774325770">
          <w:marLeft w:val="0"/>
          <w:marRight w:val="0"/>
          <w:marTop w:val="0"/>
          <w:marBottom w:val="0"/>
          <w:divBdr>
            <w:top w:val="none" w:sz="0" w:space="0" w:color="auto"/>
            <w:left w:val="none" w:sz="0" w:space="0" w:color="auto"/>
            <w:bottom w:val="none" w:sz="0" w:space="0" w:color="auto"/>
            <w:right w:val="none" w:sz="0" w:space="0" w:color="auto"/>
          </w:divBdr>
        </w:div>
        <w:div w:id="1185635317">
          <w:marLeft w:val="0"/>
          <w:marRight w:val="0"/>
          <w:marTop w:val="0"/>
          <w:marBottom w:val="0"/>
          <w:divBdr>
            <w:top w:val="none" w:sz="0" w:space="0" w:color="auto"/>
            <w:left w:val="none" w:sz="0" w:space="0" w:color="auto"/>
            <w:bottom w:val="none" w:sz="0" w:space="0" w:color="auto"/>
            <w:right w:val="none" w:sz="0" w:space="0" w:color="auto"/>
          </w:divBdr>
        </w:div>
        <w:div w:id="257913411">
          <w:marLeft w:val="0"/>
          <w:marRight w:val="0"/>
          <w:marTop w:val="0"/>
          <w:marBottom w:val="0"/>
          <w:divBdr>
            <w:top w:val="none" w:sz="0" w:space="0" w:color="auto"/>
            <w:left w:val="none" w:sz="0" w:space="0" w:color="auto"/>
            <w:bottom w:val="none" w:sz="0" w:space="0" w:color="auto"/>
            <w:right w:val="none" w:sz="0" w:space="0" w:color="auto"/>
          </w:divBdr>
        </w:div>
        <w:div w:id="1077093490">
          <w:marLeft w:val="0"/>
          <w:marRight w:val="0"/>
          <w:marTop w:val="0"/>
          <w:marBottom w:val="0"/>
          <w:divBdr>
            <w:top w:val="none" w:sz="0" w:space="0" w:color="auto"/>
            <w:left w:val="none" w:sz="0" w:space="0" w:color="auto"/>
            <w:bottom w:val="none" w:sz="0" w:space="0" w:color="auto"/>
            <w:right w:val="none" w:sz="0" w:space="0" w:color="auto"/>
          </w:divBdr>
        </w:div>
        <w:div w:id="570581894">
          <w:marLeft w:val="0"/>
          <w:marRight w:val="0"/>
          <w:marTop w:val="0"/>
          <w:marBottom w:val="0"/>
          <w:divBdr>
            <w:top w:val="none" w:sz="0" w:space="0" w:color="auto"/>
            <w:left w:val="none" w:sz="0" w:space="0" w:color="auto"/>
            <w:bottom w:val="none" w:sz="0" w:space="0" w:color="auto"/>
            <w:right w:val="none" w:sz="0" w:space="0" w:color="auto"/>
          </w:divBdr>
        </w:div>
        <w:div w:id="944505141">
          <w:marLeft w:val="0"/>
          <w:marRight w:val="0"/>
          <w:marTop w:val="0"/>
          <w:marBottom w:val="0"/>
          <w:divBdr>
            <w:top w:val="none" w:sz="0" w:space="0" w:color="auto"/>
            <w:left w:val="none" w:sz="0" w:space="0" w:color="auto"/>
            <w:bottom w:val="none" w:sz="0" w:space="0" w:color="auto"/>
            <w:right w:val="none" w:sz="0" w:space="0" w:color="auto"/>
          </w:divBdr>
        </w:div>
        <w:div w:id="712924198">
          <w:marLeft w:val="0"/>
          <w:marRight w:val="0"/>
          <w:marTop w:val="0"/>
          <w:marBottom w:val="0"/>
          <w:divBdr>
            <w:top w:val="none" w:sz="0" w:space="0" w:color="auto"/>
            <w:left w:val="none" w:sz="0" w:space="0" w:color="auto"/>
            <w:bottom w:val="none" w:sz="0" w:space="0" w:color="auto"/>
            <w:right w:val="none" w:sz="0" w:space="0" w:color="auto"/>
          </w:divBdr>
        </w:div>
        <w:div w:id="1851797700">
          <w:marLeft w:val="0"/>
          <w:marRight w:val="0"/>
          <w:marTop w:val="0"/>
          <w:marBottom w:val="0"/>
          <w:divBdr>
            <w:top w:val="none" w:sz="0" w:space="0" w:color="auto"/>
            <w:left w:val="none" w:sz="0" w:space="0" w:color="auto"/>
            <w:bottom w:val="none" w:sz="0" w:space="0" w:color="auto"/>
            <w:right w:val="none" w:sz="0" w:space="0" w:color="auto"/>
          </w:divBdr>
        </w:div>
        <w:div w:id="1913465674">
          <w:marLeft w:val="0"/>
          <w:marRight w:val="0"/>
          <w:marTop w:val="0"/>
          <w:marBottom w:val="0"/>
          <w:divBdr>
            <w:top w:val="none" w:sz="0" w:space="0" w:color="auto"/>
            <w:left w:val="none" w:sz="0" w:space="0" w:color="auto"/>
            <w:bottom w:val="none" w:sz="0" w:space="0" w:color="auto"/>
            <w:right w:val="none" w:sz="0" w:space="0" w:color="auto"/>
          </w:divBdr>
        </w:div>
        <w:div w:id="1059943827">
          <w:marLeft w:val="0"/>
          <w:marRight w:val="0"/>
          <w:marTop w:val="0"/>
          <w:marBottom w:val="0"/>
          <w:divBdr>
            <w:top w:val="none" w:sz="0" w:space="0" w:color="auto"/>
            <w:left w:val="none" w:sz="0" w:space="0" w:color="auto"/>
            <w:bottom w:val="none" w:sz="0" w:space="0" w:color="auto"/>
            <w:right w:val="none" w:sz="0" w:space="0" w:color="auto"/>
          </w:divBdr>
        </w:div>
        <w:div w:id="159664935">
          <w:marLeft w:val="0"/>
          <w:marRight w:val="0"/>
          <w:marTop w:val="0"/>
          <w:marBottom w:val="0"/>
          <w:divBdr>
            <w:top w:val="none" w:sz="0" w:space="0" w:color="auto"/>
            <w:left w:val="none" w:sz="0" w:space="0" w:color="auto"/>
            <w:bottom w:val="none" w:sz="0" w:space="0" w:color="auto"/>
            <w:right w:val="none" w:sz="0" w:space="0" w:color="auto"/>
          </w:divBdr>
        </w:div>
        <w:div w:id="819156980">
          <w:marLeft w:val="0"/>
          <w:marRight w:val="0"/>
          <w:marTop w:val="0"/>
          <w:marBottom w:val="0"/>
          <w:divBdr>
            <w:top w:val="none" w:sz="0" w:space="0" w:color="auto"/>
            <w:left w:val="none" w:sz="0" w:space="0" w:color="auto"/>
            <w:bottom w:val="none" w:sz="0" w:space="0" w:color="auto"/>
            <w:right w:val="none" w:sz="0" w:space="0" w:color="auto"/>
          </w:divBdr>
        </w:div>
        <w:div w:id="620378090">
          <w:marLeft w:val="0"/>
          <w:marRight w:val="0"/>
          <w:marTop w:val="0"/>
          <w:marBottom w:val="0"/>
          <w:divBdr>
            <w:top w:val="none" w:sz="0" w:space="0" w:color="auto"/>
            <w:left w:val="none" w:sz="0" w:space="0" w:color="auto"/>
            <w:bottom w:val="none" w:sz="0" w:space="0" w:color="auto"/>
            <w:right w:val="none" w:sz="0" w:space="0" w:color="auto"/>
          </w:divBdr>
        </w:div>
        <w:div w:id="789930454">
          <w:marLeft w:val="0"/>
          <w:marRight w:val="0"/>
          <w:marTop w:val="0"/>
          <w:marBottom w:val="0"/>
          <w:divBdr>
            <w:top w:val="none" w:sz="0" w:space="0" w:color="auto"/>
            <w:left w:val="none" w:sz="0" w:space="0" w:color="auto"/>
            <w:bottom w:val="none" w:sz="0" w:space="0" w:color="auto"/>
            <w:right w:val="none" w:sz="0" w:space="0" w:color="auto"/>
          </w:divBdr>
        </w:div>
        <w:div w:id="1703968567">
          <w:marLeft w:val="0"/>
          <w:marRight w:val="0"/>
          <w:marTop w:val="0"/>
          <w:marBottom w:val="0"/>
          <w:divBdr>
            <w:top w:val="none" w:sz="0" w:space="0" w:color="auto"/>
            <w:left w:val="none" w:sz="0" w:space="0" w:color="auto"/>
            <w:bottom w:val="none" w:sz="0" w:space="0" w:color="auto"/>
            <w:right w:val="none" w:sz="0" w:space="0" w:color="auto"/>
          </w:divBdr>
        </w:div>
        <w:div w:id="876237967">
          <w:marLeft w:val="0"/>
          <w:marRight w:val="0"/>
          <w:marTop w:val="0"/>
          <w:marBottom w:val="0"/>
          <w:divBdr>
            <w:top w:val="none" w:sz="0" w:space="0" w:color="auto"/>
            <w:left w:val="none" w:sz="0" w:space="0" w:color="auto"/>
            <w:bottom w:val="none" w:sz="0" w:space="0" w:color="auto"/>
            <w:right w:val="none" w:sz="0" w:space="0" w:color="auto"/>
          </w:divBdr>
        </w:div>
        <w:div w:id="2126339876">
          <w:marLeft w:val="0"/>
          <w:marRight w:val="0"/>
          <w:marTop w:val="0"/>
          <w:marBottom w:val="0"/>
          <w:divBdr>
            <w:top w:val="none" w:sz="0" w:space="0" w:color="auto"/>
            <w:left w:val="none" w:sz="0" w:space="0" w:color="auto"/>
            <w:bottom w:val="none" w:sz="0" w:space="0" w:color="auto"/>
            <w:right w:val="none" w:sz="0" w:space="0" w:color="auto"/>
          </w:divBdr>
        </w:div>
        <w:div w:id="157964122">
          <w:marLeft w:val="0"/>
          <w:marRight w:val="0"/>
          <w:marTop w:val="0"/>
          <w:marBottom w:val="0"/>
          <w:divBdr>
            <w:top w:val="none" w:sz="0" w:space="0" w:color="auto"/>
            <w:left w:val="none" w:sz="0" w:space="0" w:color="auto"/>
            <w:bottom w:val="none" w:sz="0" w:space="0" w:color="auto"/>
            <w:right w:val="none" w:sz="0" w:space="0" w:color="auto"/>
          </w:divBdr>
        </w:div>
        <w:div w:id="2027755986">
          <w:marLeft w:val="0"/>
          <w:marRight w:val="0"/>
          <w:marTop w:val="0"/>
          <w:marBottom w:val="0"/>
          <w:divBdr>
            <w:top w:val="none" w:sz="0" w:space="0" w:color="auto"/>
            <w:left w:val="none" w:sz="0" w:space="0" w:color="auto"/>
            <w:bottom w:val="none" w:sz="0" w:space="0" w:color="auto"/>
            <w:right w:val="none" w:sz="0" w:space="0" w:color="auto"/>
          </w:divBdr>
        </w:div>
        <w:div w:id="1191139301">
          <w:marLeft w:val="0"/>
          <w:marRight w:val="0"/>
          <w:marTop w:val="0"/>
          <w:marBottom w:val="0"/>
          <w:divBdr>
            <w:top w:val="none" w:sz="0" w:space="0" w:color="auto"/>
            <w:left w:val="none" w:sz="0" w:space="0" w:color="auto"/>
            <w:bottom w:val="none" w:sz="0" w:space="0" w:color="auto"/>
            <w:right w:val="none" w:sz="0" w:space="0" w:color="auto"/>
          </w:divBdr>
        </w:div>
        <w:div w:id="147018310">
          <w:marLeft w:val="0"/>
          <w:marRight w:val="0"/>
          <w:marTop w:val="0"/>
          <w:marBottom w:val="0"/>
          <w:divBdr>
            <w:top w:val="none" w:sz="0" w:space="0" w:color="auto"/>
            <w:left w:val="none" w:sz="0" w:space="0" w:color="auto"/>
            <w:bottom w:val="none" w:sz="0" w:space="0" w:color="auto"/>
            <w:right w:val="none" w:sz="0" w:space="0" w:color="auto"/>
          </w:divBdr>
        </w:div>
        <w:div w:id="158037800">
          <w:marLeft w:val="0"/>
          <w:marRight w:val="0"/>
          <w:marTop w:val="0"/>
          <w:marBottom w:val="0"/>
          <w:divBdr>
            <w:top w:val="none" w:sz="0" w:space="0" w:color="auto"/>
            <w:left w:val="none" w:sz="0" w:space="0" w:color="auto"/>
            <w:bottom w:val="none" w:sz="0" w:space="0" w:color="auto"/>
            <w:right w:val="none" w:sz="0" w:space="0" w:color="auto"/>
          </w:divBdr>
        </w:div>
        <w:div w:id="1711301744">
          <w:marLeft w:val="0"/>
          <w:marRight w:val="0"/>
          <w:marTop w:val="0"/>
          <w:marBottom w:val="0"/>
          <w:divBdr>
            <w:top w:val="none" w:sz="0" w:space="0" w:color="auto"/>
            <w:left w:val="none" w:sz="0" w:space="0" w:color="auto"/>
            <w:bottom w:val="none" w:sz="0" w:space="0" w:color="auto"/>
            <w:right w:val="none" w:sz="0" w:space="0" w:color="auto"/>
          </w:divBdr>
        </w:div>
        <w:div w:id="83117438">
          <w:marLeft w:val="0"/>
          <w:marRight w:val="0"/>
          <w:marTop w:val="0"/>
          <w:marBottom w:val="0"/>
          <w:divBdr>
            <w:top w:val="none" w:sz="0" w:space="0" w:color="auto"/>
            <w:left w:val="none" w:sz="0" w:space="0" w:color="auto"/>
            <w:bottom w:val="none" w:sz="0" w:space="0" w:color="auto"/>
            <w:right w:val="none" w:sz="0" w:space="0" w:color="auto"/>
          </w:divBdr>
        </w:div>
        <w:div w:id="161701424">
          <w:marLeft w:val="0"/>
          <w:marRight w:val="0"/>
          <w:marTop w:val="0"/>
          <w:marBottom w:val="0"/>
          <w:divBdr>
            <w:top w:val="none" w:sz="0" w:space="0" w:color="auto"/>
            <w:left w:val="none" w:sz="0" w:space="0" w:color="auto"/>
            <w:bottom w:val="none" w:sz="0" w:space="0" w:color="auto"/>
            <w:right w:val="none" w:sz="0" w:space="0" w:color="auto"/>
          </w:divBdr>
        </w:div>
        <w:div w:id="1002315426">
          <w:marLeft w:val="0"/>
          <w:marRight w:val="0"/>
          <w:marTop w:val="0"/>
          <w:marBottom w:val="0"/>
          <w:divBdr>
            <w:top w:val="none" w:sz="0" w:space="0" w:color="auto"/>
            <w:left w:val="none" w:sz="0" w:space="0" w:color="auto"/>
            <w:bottom w:val="none" w:sz="0" w:space="0" w:color="auto"/>
            <w:right w:val="none" w:sz="0" w:space="0" w:color="auto"/>
          </w:divBdr>
        </w:div>
        <w:div w:id="1263100576">
          <w:marLeft w:val="0"/>
          <w:marRight w:val="0"/>
          <w:marTop w:val="0"/>
          <w:marBottom w:val="0"/>
          <w:divBdr>
            <w:top w:val="none" w:sz="0" w:space="0" w:color="auto"/>
            <w:left w:val="none" w:sz="0" w:space="0" w:color="auto"/>
            <w:bottom w:val="none" w:sz="0" w:space="0" w:color="auto"/>
            <w:right w:val="none" w:sz="0" w:space="0" w:color="auto"/>
          </w:divBdr>
        </w:div>
        <w:div w:id="590622087">
          <w:marLeft w:val="0"/>
          <w:marRight w:val="0"/>
          <w:marTop w:val="0"/>
          <w:marBottom w:val="0"/>
          <w:divBdr>
            <w:top w:val="none" w:sz="0" w:space="0" w:color="auto"/>
            <w:left w:val="none" w:sz="0" w:space="0" w:color="auto"/>
            <w:bottom w:val="none" w:sz="0" w:space="0" w:color="auto"/>
            <w:right w:val="none" w:sz="0" w:space="0" w:color="auto"/>
          </w:divBdr>
        </w:div>
        <w:div w:id="1524783568">
          <w:marLeft w:val="0"/>
          <w:marRight w:val="0"/>
          <w:marTop w:val="0"/>
          <w:marBottom w:val="0"/>
          <w:divBdr>
            <w:top w:val="none" w:sz="0" w:space="0" w:color="auto"/>
            <w:left w:val="none" w:sz="0" w:space="0" w:color="auto"/>
            <w:bottom w:val="none" w:sz="0" w:space="0" w:color="auto"/>
            <w:right w:val="none" w:sz="0" w:space="0" w:color="auto"/>
          </w:divBdr>
        </w:div>
        <w:div w:id="803542957">
          <w:marLeft w:val="0"/>
          <w:marRight w:val="0"/>
          <w:marTop w:val="0"/>
          <w:marBottom w:val="0"/>
          <w:divBdr>
            <w:top w:val="none" w:sz="0" w:space="0" w:color="auto"/>
            <w:left w:val="none" w:sz="0" w:space="0" w:color="auto"/>
            <w:bottom w:val="none" w:sz="0" w:space="0" w:color="auto"/>
            <w:right w:val="none" w:sz="0" w:space="0" w:color="auto"/>
          </w:divBdr>
        </w:div>
        <w:div w:id="1877813063">
          <w:marLeft w:val="0"/>
          <w:marRight w:val="0"/>
          <w:marTop w:val="0"/>
          <w:marBottom w:val="0"/>
          <w:divBdr>
            <w:top w:val="none" w:sz="0" w:space="0" w:color="auto"/>
            <w:left w:val="none" w:sz="0" w:space="0" w:color="auto"/>
            <w:bottom w:val="none" w:sz="0" w:space="0" w:color="auto"/>
            <w:right w:val="none" w:sz="0" w:space="0" w:color="auto"/>
          </w:divBdr>
        </w:div>
        <w:div w:id="867838272">
          <w:marLeft w:val="0"/>
          <w:marRight w:val="0"/>
          <w:marTop w:val="0"/>
          <w:marBottom w:val="0"/>
          <w:divBdr>
            <w:top w:val="none" w:sz="0" w:space="0" w:color="auto"/>
            <w:left w:val="none" w:sz="0" w:space="0" w:color="auto"/>
            <w:bottom w:val="none" w:sz="0" w:space="0" w:color="auto"/>
            <w:right w:val="none" w:sz="0" w:space="0" w:color="auto"/>
          </w:divBdr>
        </w:div>
        <w:div w:id="1511334910">
          <w:marLeft w:val="0"/>
          <w:marRight w:val="0"/>
          <w:marTop w:val="0"/>
          <w:marBottom w:val="0"/>
          <w:divBdr>
            <w:top w:val="none" w:sz="0" w:space="0" w:color="auto"/>
            <w:left w:val="none" w:sz="0" w:space="0" w:color="auto"/>
            <w:bottom w:val="none" w:sz="0" w:space="0" w:color="auto"/>
            <w:right w:val="none" w:sz="0" w:space="0" w:color="auto"/>
          </w:divBdr>
        </w:div>
        <w:div w:id="1340700155">
          <w:marLeft w:val="0"/>
          <w:marRight w:val="0"/>
          <w:marTop w:val="0"/>
          <w:marBottom w:val="0"/>
          <w:divBdr>
            <w:top w:val="none" w:sz="0" w:space="0" w:color="auto"/>
            <w:left w:val="none" w:sz="0" w:space="0" w:color="auto"/>
            <w:bottom w:val="none" w:sz="0" w:space="0" w:color="auto"/>
            <w:right w:val="none" w:sz="0" w:space="0" w:color="auto"/>
          </w:divBdr>
        </w:div>
        <w:div w:id="1081410367">
          <w:marLeft w:val="0"/>
          <w:marRight w:val="0"/>
          <w:marTop w:val="0"/>
          <w:marBottom w:val="0"/>
          <w:divBdr>
            <w:top w:val="none" w:sz="0" w:space="0" w:color="auto"/>
            <w:left w:val="none" w:sz="0" w:space="0" w:color="auto"/>
            <w:bottom w:val="none" w:sz="0" w:space="0" w:color="auto"/>
            <w:right w:val="none" w:sz="0" w:space="0" w:color="auto"/>
          </w:divBdr>
        </w:div>
        <w:div w:id="1661807810">
          <w:marLeft w:val="0"/>
          <w:marRight w:val="0"/>
          <w:marTop w:val="0"/>
          <w:marBottom w:val="0"/>
          <w:divBdr>
            <w:top w:val="none" w:sz="0" w:space="0" w:color="auto"/>
            <w:left w:val="none" w:sz="0" w:space="0" w:color="auto"/>
            <w:bottom w:val="none" w:sz="0" w:space="0" w:color="auto"/>
            <w:right w:val="none" w:sz="0" w:space="0" w:color="auto"/>
          </w:divBdr>
        </w:div>
        <w:div w:id="1515267179">
          <w:marLeft w:val="0"/>
          <w:marRight w:val="0"/>
          <w:marTop w:val="0"/>
          <w:marBottom w:val="0"/>
          <w:divBdr>
            <w:top w:val="none" w:sz="0" w:space="0" w:color="auto"/>
            <w:left w:val="none" w:sz="0" w:space="0" w:color="auto"/>
            <w:bottom w:val="none" w:sz="0" w:space="0" w:color="auto"/>
            <w:right w:val="none" w:sz="0" w:space="0" w:color="auto"/>
          </w:divBdr>
        </w:div>
        <w:div w:id="1815178595">
          <w:marLeft w:val="0"/>
          <w:marRight w:val="0"/>
          <w:marTop w:val="0"/>
          <w:marBottom w:val="0"/>
          <w:divBdr>
            <w:top w:val="none" w:sz="0" w:space="0" w:color="auto"/>
            <w:left w:val="none" w:sz="0" w:space="0" w:color="auto"/>
            <w:bottom w:val="none" w:sz="0" w:space="0" w:color="auto"/>
            <w:right w:val="none" w:sz="0" w:space="0" w:color="auto"/>
          </w:divBdr>
        </w:div>
        <w:div w:id="1997033602">
          <w:marLeft w:val="0"/>
          <w:marRight w:val="0"/>
          <w:marTop w:val="0"/>
          <w:marBottom w:val="0"/>
          <w:divBdr>
            <w:top w:val="none" w:sz="0" w:space="0" w:color="auto"/>
            <w:left w:val="none" w:sz="0" w:space="0" w:color="auto"/>
            <w:bottom w:val="none" w:sz="0" w:space="0" w:color="auto"/>
            <w:right w:val="none" w:sz="0" w:space="0" w:color="auto"/>
          </w:divBdr>
        </w:div>
        <w:div w:id="43799338">
          <w:marLeft w:val="0"/>
          <w:marRight w:val="0"/>
          <w:marTop w:val="0"/>
          <w:marBottom w:val="0"/>
          <w:divBdr>
            <w:top w:val="none" w:sz="0" w:space="0" w:color="auto"/>
            <w:left w:val="none" w:sz="0" w:space="0" w:color="auto"/>
            <w:bottom w:val="none" w:sz="0" w:space="0" w:color="auto"/>
            <w:right w:val="none" w:sz="0" w:space="0" w:color="auto"/>
          </w:divBdr>
        </w:div>
        <w:div w:id="751315427">
          <w:marLeft w:val="0"/>
          <w:marRight w:val="0"/>
          <w:marTop w:val="0"/>
          <w:marBottom w:val="0"/>
          <w:divBdr>
            <w:top w:val="none" w:sz="0" w:space="0" w:color="auto"/>
            <w:left w:val="none" w:sz="0" w:space="0" w:color="auto"/>
            <w:bottom w:val="none" w:sz="0" w:space="0" w:color="auto"/>
            <w:right w:val="none" w:sz="0" w:space="0" w:color="auto"/>
          </w:divBdr>
        </w:div>
        <w:div w:id="338778623">
          <w:marLeft w:val="0"/>
          <w:marRight w:val="0"/>
          <w:marTop w:val="0"/>
          <w:marBottom w:val="0"/>
          <w:divBdr>
            <w:top w:val="none" w:sz="0" w:space="0" w:color="auto"/>
            <w:left w:val="none" w:sz="0" w:space="0" w:color="auto"/>
            <w:bottom w:val="none" w:sz="0" w:space="0" w:color="auto"/>
            <w:right w:val="none" w:sz="0" w:space="0" w:color="auto"/>
          </w:divBdr>
        </w:div>
        <w:div w:id="1202790249">
          <w:marLeft w:val="0"/>
          <w:marRight w:val="0"/>
          <w:marTop w:val="0"/>
          <w:marBottom w:val="0"/>
          <w:divBdr>
            <w:top w:val="none" w:sz="0" w:space="0" w:color="auto"/>
            <w:left w:val="none" w:sz="0" w:space="0" w:color="auto"/>
            <w:bottom w:val="none" w:sz="0" w:space="0" w:color="auto"/>
            <w:right w:val="none" w:sz="0" w:space="0" w:color="auto"/>
          </w:divBdr>
        </w:div>
        <w:div w:id="866452216">
          <w:marLeft w:val="0"/>
          <w:marRight w:val="0"/>
          <w:marTop w:val="0"/>
          <w:marBottom w:val="0"/>
          <w:divBdr>
            <w:top w:val="none" w:sz="0" w:space="0" w:color="auto"/>
            <w:left w:val="none" w:sz="0" w:space="0" w:color="auto"/>
            <w:bottom w:val="none" w:sz="0" w:space="0" w:color="auto"/>
            <w:right w:val="none" w:sz="0" w:space="0" w:color="auto"/>
          </w:divBdr>
        </w:div>
        <w:div w:id="1573850254">
          <w:marLeft w:val="0"/>
          <w:marRight w:val="0"/>
          <w:marTop w:val="0"/>
          <w:marBottom w:val="0"/>
          <w:divBdr>
            <w:top w:val="none" w:sz="0" w:space="0" w:color="auto"/>
            <w:left w:val="none" w:sz="0" w:space="0" w:color="auto"/>
            <w:bottom w:val="none" w:sz="0" w:space="0" w:color="auto"/>
            <w:right w:val="none" w:sz="0" w:space="0" w:color="auto"/>
          </w:divBdr>
        </w:div>
      </w:divsChild>
    </w:div>
    <w:div w:id="1735814725">
      <w:bodyDiv w:val="1"/>
      <w:marLeft w:val="0"/>
      <w:marRight w:val="0"/>
      <w:marTop w:val="0"/>
      <w:marBottom w:val="0"/>
      <w:divBdr>
        <w:top w:val="none" w:sz="0" w:space="0" w:color="auto"/>
        <w:left w:val="none" w:sz="0" w:space="0" w:color="auto"/>
        <w:bottom w:val="none" w:sz="0" w:space="0" w:color="auto"/>
        <w:right w:val="none" w:sz="0" w:space="0" w:color="auto"/>
      </w:divBdr>
    </w:div>
    <w:div w:id="1736662962">
      <w:bodyDiv w:val="1"/>
      <w:marLeft w:val="0"/>
      <w:marRight w:val="0"/>
      <w:marTop w:val="0"/>
      <w:marBottom w:val="0"/>
      <w:divBdr>
        <w:top w:val="none" w:sz="0" w:space="0" w:color="auto"/>
        <w:left w:val="none" w:sz="0" w:space="0" w:color="auto"/>
        <w:bottom w:val="none" w:sz="0" w:space="0" w:color="auto"/>
        <w:right w:val="none" w:sz="0" w:space="0" w:color="auto"/>
      </w:divBdr>
    </w:div>
    <w:div w:id="1736781874">
      <w:bodyDiv w:val="1"/>
      <w:marLeft w:val="0"/>
      <w:marRight w:val="0"/>
      <w:marTop w:val="0"/>
      <w:marBottom w:val="0"/>
      <w:divBdr>
        <w:top w:val="none" w:sz="0" w:space="0" w:color="auto"/>
        <w:left w:val="none" w:sz="0" w:space="0" w:color="auto"/>
        <w:bottom w:val="none" w:sz="0" w:space="0" w:color="auto"/>
        <w:right w:val="none" w:sz="0" w:space="0" w:color="auto"/>
      </w:divBdr>
    </w:div>
    <w:div w:id="1737051236">
      <w:bodyDiv w:val="1"/>
      <w:marLeft w:val="0"/>
      <w:marRight w:val="0"/>
      <w:marTop w:val="0"/>
      <w:marBottom w:val="0"/>
      <w:divBdr>
        <w:top w:val="none" w:sz="0" w:space="0" w:color="auto"/>
        <w:left w:val="none" w:sz="0" w:space="0" w:color="auto"/>
        <w:bottom w:val="none" w:sz="0" w:space="0" w:color="auto"/>
        <w:right w:val="none" w:sz="0" w:space="0" w:color="auto"/>
      </w:divBdr>
    </w:div>
    <w:div w:id="1737777292">
      <w:bodyDiv w:val="1"/>
      <w:marLeft w:val="0"/>
      <w:marRight w:val="0"/>
      <w:marTop w:val="0"/>
      <w:marBottom w:val="0"/>
      <w:divBdr>
        <w:top w:val="none" w:sz="0" w:space="0" w:color="auto"/>
        <w:left w:val="none" w:sz="0" w:space="0" w:color="auto"/>
        <w:bottom w:val="none" w:sz="0" w:space="0" w:color="auto"/>
        <w:right w:val="none" w:sz="0" w:space="0" w:color="auto"/>
      </w:divBdr>
    </w:div>
    <w:div w:id="1738046524">
      <w:bodyDiv w:val="1"/>
      <w:marLeft w:val="0"/>
      <w:marRight w:val="0"/>
      <w:marTop w:val="0"/>
      <w:marBottom w:val="0"/>
      <w:divBdr>
        <w:top w:val="none" w:sz="0" w:space="0" w:color="auto"/>
        <w:left w:val="none" w:sz="0" w:space="0" w:color="auto"/>
        <w:bottom w:val="none" w:sz="0" w:space="0" w:color="auto"/>
        <w:right w:val="none" w:sz="0" w:space="0" w:color="auto"/>
      </w:divBdr>
      <w:divsChild>
        <w:div w:id="718434331">
          <w:marLeft w:val="0"/>
          <w:marRight w:val="0"/>
          <w:marTop w:val="0"/>
          <w:marBottom w:val="0"/>
          <w:divBdr>
            <w:top w:val="none" w:sz="0" w:space="0" w:color="auto"/>
            <w:left w:val="none" w:sz="0" w:space="0" w:color="auto"/>
            <w:bottom w:val="none" w:sz="0" w:space="0" w:color="auto"/>
            <w:right w:val="none" w:sz="0" w:space="0" w:color="auto"/>
          </w:divBdr>
        </w:div>
        <w:div w:id="905724649">
          <w:marLeft w:val="0"/>
          <w:marRight w:val="0"/>
          <w:marTop w:val="0"/>
          <w:marBottom w:val="0"/>
          <w:divBdr>
            <w:top w:val="none" w:sz="0" w:space="0" w:color="auto"/>
            <w:left w:val="none" w:sz="0" w:space="0" w:color="auto"/>
            <w:bottom w:val="none" w:sz="0" w:space="0" w:color="auto"/>
            <w:right w:val="none" w:sz="0" w:space="0" w:color="auto"/>
          </w:divBdr>
        </w:div>
        <w:div w:id="963852041">
          <w:marLeft w:val="0"/>
          <w:marRight w:val="0"/>
          <w:marTop w:val="0"/>
          <w:marBottom w:val="0"/>
          <w:divBdr>
            <w:top w:val="none" w:sz="0" w:space="0" w:color="auto"/>
            <w:left w:val="none" w:sz="0" w:space="0" w:color="auto"/>
            <w:bottom w:val="none" w:sz="0" w:space="0" w:color="auto"/>
            <w:right w:val="none" w:sz="0" w:space="0" w:color="auto"/>
          </w:divBdr>
        </w:div>
        <w:div w:id="1267084024">
          <w:marLeft w:val="0"/>
          <w:marRight w:val="0"/>
          <w:marTop w:val="0"/>
          <w:marBottom w:val="0"/>
          <w:divBdr>
            <w:top w:val="none" w:sz="0" w:space="0" w:color="auto"/>
            <w:left w:val="none" w:sz="0" w:space="0" w:color="auto"/>
            <w:bottom w:val="none" w:sz="0" w:space="0" w:color="auto"/>
            <w:right w:val="none" w:sz="0" w:space="0" w:color="auto"/>
          </w:divBdr>
        </w:div>
        <w:div w:id="205532957">
          <w:marLeft w:val="0"/>
          <w:marRight w:val="0"/>
          <w:marTop w:val="0"/>
          <w:marBottom w:val="0"/>
          <w:divBdr>
            <w:top w:val="none" w:sz="0" w:space="0" w:color="auto"/>
            <w:left w:val="none" w:sz="0" w:space="0" w:color="auto"/>
            <w:bottom w:val="none" w:sz="0" w:space="0" w:color="auto"/>
            <w:right w:val="none" w:sz="0" w:space="0" w:color="auto"/>
          </w:divBdr>
        </w:div>
        <w:div w:id="1788112128">
          <w:marLeft w:val="0"/>
          <w:marRight w:val="0"/>
          <w:marTop w:val="0"/>
          <w:marBottom w:val="0"/>
          <w:divBdr>
            <w:top w:val="none" w:sz="0" w:space="0" w:color="auto"/>
            <w:left w:val="none" w:sz="0" w:space="0" w:color="auto"/>
            <w:bottom w:val="none" w:sz="0" w:space="0" w:color="auto"/>
            <w:right w:val="none" w:sz="0" w:space="0" w:color="auto"/>
          </w:divBdr>
        </w:div>
        <w:div w:id="1208683921">
          <w:marLeft w:val="0"/>
          <w:marRight w:val="0"/>
          <w:marTop w:val="0"/>
          <w:marBottom w:val="0"/>
          <w:divBdr>
            <w:top w:val="none" w:sz="0" w:space="0" w:color="auto"/>
            <w:left w:val="none" w:sz="0" w:space="0" w:color="auto"/>
            <w:bottom w:val="none" w:sz="0" w:space="0" w:color="auto"/>
            <w:right w:val="none" w:sz="0" w:space="0" w:color="auto"/>
          </w:divBdr>
        </w:div>
        <w:div w:id="1561746515">
          <w:marLeft w:val="0"/>
          <w:marRight w:val="0"/>
          <w:marTop w:val="0"/>
          <w:marBottom w:val="0"/>
          <w:divBdr>
            <w:top w:val="none" w:sz="0" w:space="0" w:color="auto"/>
            <w:left w:val="none" w:sz="0" w:space="0" w:color="auto"/>
            <w:bottom w:val="none" w:sz="0" w:space="0" w:color="auto"/>
            <w:right w:val="none" w:sz="0" w:space="0" w:color="auto"/>
          </w:divBdr>
        </w:div>
        <w:div w:id="1114833999">
          <w:marLeft w:val="0"/>
          <w:marRight w:val="0"/>
          <w:marTop w:val="0"/>
          <w:marBottom w:val="0"/>
          <w:divBdr>
            <w:top w:val="none" w:sz="0" w:space="0" w:color="auto"/>
            <w:left w:val="none" w:sz="0" w:space="0" w:color="auto"/>
            <w:bottom w:val="none" w:sz="0" w:space="0" w:color="auto"/>
            <w:right w:val="none" w:sz="0" w:space="0" w:color="auto"/>
          </w:divBdr>
        </w:div>
        <w:div w:id="887110106">
          <w:marLeft w:val="0"/>
          <w:marRight w:val="0"/>
          <w:marTop w:val="0"/>
          <w:marBottom w:val="0"/>
          <w:divBdr>
            <w:top w:val="none" w:sz="0" w:space="0" w:color="auto"/>
            <w:left w:val="none" w:sz="0" w:space="0" w:color="auto"/>
            <w:bottom w:val="none" w:sz="0" w:space="0" w:color="auto"/>
            <w:right w:val="none" w:sz="0" w:space="0" w:color="auto"/>
          </w:divBdr>
        </w:div>
        <w:div w:id="383648194">
          <w:marLeft w:val="0"/>
          <w:marRight w:val="0"/>
          <w:marTop w:val="0"/>
          <w:marBottom w:val="0"/>
          <w:divBdr>
            <w:top w:val="none" w:sz="0" w:space="0" w:color="auto"/>
            <w:left w:val="none" w:sz="0" w:space="0" w:color="auto"/>
            <w:bottom w:val="none" w:sz="0" w:space="0" w:color="auto"/>
            <w:right w:val="none" w:sz="0" w:space="0" w:color="auto"/>
          </w:divBdr>
        </w:div>
        <w:div w:id="904951670">
          <w:marLeft w:val="0"/>
          <w:marRight w:val="0"/>
          <w:marTop w:val="0"/>
          <w:marBottom w:val="0"/>
          <w:divBdr>
            <w:top w:val="none" w:sz="0" w:space="0" w:color="auto"/>
            <w:left w:val="none" w:sz="0" w:space="0" w:color="auto"/>
            <w:bottom w:val="none" w:sz="0" w:space="0" w:color="auto"/>
            <w:right w:val="none" w:sz="0" w:space="0" w:color="auto"/>
          </w:divBdr>
        </w:div>
        <w:div w:id="1621917620">
          <w:marLeft w:val="0"/>
          <w:marRight w:val="0"/>
          <w:marTop w:val="0"/>
          <w:marBottom w:val="0"/>
          <w:divBdr>
            <w:top w:val="none" w:sz="0" w:space="0" w:color="auto"/>
            <w:left w:val="none" w:sz="0" w:space="0" w:color="auto"/>
            <w:bottom w:val="none" w:sz="0" w:space="0" w:color="auto"/>
            <w:right w:val="none" w:sz="0" w:space="0" w:color="auto"/>
          </w:divBdr>
        </w:div>
        <w:div w:id="2073887212">
          <w:marLeft w:val="0"/>
          <w:marRight w:val="0"/>
          <w:marTop w:val="0"/>
          <w:marBottom w:val="0"/>
          <w:divBdr>
            <w:top w:val="none" w:sz="0" w:space="0" w:color="auto"/>
            <w:left w:val="none" w:sz="0" w:space="0" w:color="auto"/>
            <w:bottom w:val="none" w:sz="0" w:space="0" w:color="auto"/>
            <w:right w:val="none" w:sz="0" w:space="0" w:color="auto"/>
          </w:divBdr>
        </w:div>
        <w:div w:id="50885195">
          <w:marLeft w:val="0"/>
          <w:marRight w:val="0"/>
          <w:marTop w:val="0"/>
          <w:marBottom w:val="0"/>
          <w:divBdr>
            <w:top w:val="none" w:sz="0" w:space="0" w:color="auto"/>
            <w:left w:val="none" w:sz="0" w:space="0" w:color="auto"/>
            <w:bottom w:val="none" w:sz="0" w:space="0" w:color="auto"/>
            <w:right w:val="none" w:sz="0" w:space="0" w:color="auto"/>
          </w:divBdr>
        </w:div>
        <w:div w:id="950480130">
          <w:marLeft w:val="0"/>
          <w:marRight w:val="0"/>
          <w:marTop w:val="0"/>
          <w:marBottom w:val="0"/>
          <w:divBdr>
            <w:top w:val="none" w:sz="0" w:space="0" w:color="auto"/>
            <w:left w:val="none" w:sz="0" w:space="0" w:color="auto"/>
            <w:bottom w:val="none" w:sz="0" w:space="0" w:color="auto"/>
            <w:right w:val="none" w:sz="0" w:space="0" w:color="auto"/>
          </w:divBdr>
        </w:div>
        <w:div w:id="640958864">
          <w:marLeft w:val="0"/>
          <w:marRight w:val="0"/>
          <w:marTop w:val="0"/>
          <w:marBottom w:val="0"/>
          <w:divBdr>
            <w:top w:val="none" w:sz="0" w:space="0" w:color="auto"/>
            <w:left w:val="none" w:sz="0" w:space="0" w:color="auto"/>
            <w:bottom w:val="none" w:sz="0" w:space="0" w:color="auto"/>
            <w:right w:val="none" w:sz="0" w:space="0" w:color="auto"/>
          </w:divBdr>
        </w:div>
        <w:div w:id="398015226">
          <w:marLeft w:val="0"/>
          <w:marRight w:val="0"/>
          <w:marTop w:val="0"/>
          <w:marBottom w:val="0"/>
          <w:divBdr>
            <w:top w:val="none" w:sz="0" w:space="0" w:color="auto"/>
            <w:left w:val="none" w:sz="0" w:space="0" w:color="auto"/>
            <w:bottom w:val="none" w:sz="0" w:space="0" w:color="auto"/>
            <w:right w:val="none" w:sz="0" w:space="0" w:color="auto"/>
          </w:divBdr>
        </w:div>
        <w:div w:id="1387757362">
          <w:marLeft w:val="0"/>
          <w:marRight w:val="0"/>
          <w:marTop w:val="0"/>
          <w:marBottom w:val="0"/>
          <w:divBdr>
            <w:top w:val="none" w:sz="0" w:space="0" w:color="auto"/>
            <w:left w:val="none" w:sz="0" w:space="0" w:color="auto"/>
            <w:bottom w:val="none" w:sz="0" w:space="0" w:color="auto"/>
            <w:right w:val="none" w:sz="0" w:space="0" w:color="auto"/>
          </w:divBdr>
        </w:div>
        <w:div w:id="1176651524">
          <w:marLeft w:val="0"/>
          <w:marRight w:val="0"/>
          <w:marTop w:val="0"/>
          <w:marBottom w:val="0"/>
          <w:divBdr>
            <w:top w:val="none" w:sz="0" w:space="0" w:color="auto"/>
            <w:left w:val="none" w:sz="0" w:space="0" w:color="auto"/>
            <w:bottom w:val="none" w:sz="0" w:space="0" w:color="auto"/>
            <w:right w:val="none" w:sz="0" w:space="0" w:color="auto"/>
          </w:divBdr>
        </w:div>
        <w:div w:id="299001553">
          <w:marLeft w:val="0"/>
          <w:marRight w:val="0"/>
          <w:marTop w:val="0"/>
          <w:marBottom w:val="0"/>
          <w:divBdr>
            <w:top w:val="none" w:sz="0" w:space="0" w:color="auto"/>
            <w:left w:val="none" w:sz="0" w:space="0" w:color="auto"/>
            <w:bottom w:val="none" w:sz="0" w:space="0" w:color="auto"/>
            <w:right w:val="none" w:sz="0" w:space="0" w:color="auto"/>
          </w:divBdr>
        </w:div>
        <w:div w:id="1994942047">
          <w:marLeft w:val="0"/>
          <w:marRight w:val="0"/>
          <w:marTop w:val="0"/>
          <w:marBottom w:val="0"/>
          <w:divBdr>
            <w:top w:val="none" w:sz="0" w:space="0" w:color="auto"/>
            <w:left w:val="none" w:sz="0" w:space="0" w:color="auto"/>
            <w:bottom w:val="none" w:sz="0" w:space="0" w:color="auto"/>
            <w:right w:val="none" w:sz="0" w:space="0" w:color="auto"/>
          </w:divBdr>
        </w:div>
        <w:div w:id="811752361">
          <w:marLeft w:val="0"/>
          <w:marRight w:val="0"/>
          <w:marTop w:val="0"/>
          <w:marBottom w:val="0"/>
          <w:divBdr>
            <w:top w:val="none" w:sz="0" w:space="0" w:color="auto"/>
            <w:left w:val="none" w:sz="0" w:space="0" w:color="auto"/>
            <w:bottom w:val="none" w:sz="0" w:space="0" w:color="auto"/>
            <w:right w:val="none" w:sz="0" w:space="0" w:color="auto"/>
          </w:divBdr>
        </w:div>
        <w:div w:id="1493788439">
          <w:marLeft w:val="0"/>
          <w:marRight w:val="0"/>
          <w:marTop w:val="0"/>
          <w:marBottom w:val="0"/>
          <w:divBdr>
            <w:top w:val="none" w:sz="0" w:space="0" w:color="auto"/>
            <w:left w:val="none" w:sz="0" w:space="0" w:color="auto"/>
            <w:bottom w:val="none" w:sz="0" w:space="0" w:color="auto"/>
            <w:right w:val="none" w:sz="0" w:space="0" w:color="auto"/>
          </w:divBdr>
        </w:div>
        <w:div w:id="568418441">
          <w:marLeft w:val="0"/>
          <w:marRight w:val="0"/>
          <w:marTop w:val="0"/>
          <w:marBottom w:val="0"/>
          <w:divBdr>
            <w:top w:val="none" w:sz="0" w:space="0" w:color="auto"/>
            <w:left w:val="none" w:sz="0" w:space="0" w:color="auto"/>
            <w:bottom w:val="none" w:sz="0" w:space="0" w:color="auto"/>
            <w:right w:val="none" w:sz="0" w:space="0" w:color="auto"/>
          </w:divBdr>
        </w:div>
        <w:div w:id="906963569">
          <w:marLeft w:val="0"/>
          <w:marRight w:val="0"/>
          <w:marTop w:val="0"/>
          <w:marBottom w:val="0"/>
          <w:divBdr>
            <w:top w:val="none" w:sz="0" w:space="0" w:color="auto"/>
            <w:left w:val="none" w:sz="0" w:space="0" w:color="auto"/>
            <w:bottom w:val="none" w:sz="0" w:space="0" w:color="auto"/>
            <w:right w:val="none" w:sz="0" w:space="0" w:color="auto"/>
          </w:divBdr>
        </w:div>
        <w:div w:id="112752622">
          <w:marLeft w:val="0"/>
          <w:marRight w:val="0"/>
          <w:marTop w:val="0"/>
          <w:marBottom w:val="0"/>
          <w:divBdr>
            <w:top w:val="none" w:sz="0" w:space="0" w:color="auto"/>
            <w:left w:val="none" w:sz="0" w:space="0" w:color="auto"/>
            <w:bottom w:val="none" w:sz="0" w:space="0" w:color="auto"/>
            <w:right w:val="none" w:sz="0" w:space="0" w:color="auto"/>
          </w:divBdr>
        </w:div>
        <w:div w:id="319815928">
          <w:marLeft w:val="0"/>
          <w:marRight w:val="0"/>
          <w:marTop w:val="0"/>
          <w:marBottom w:val="0"/>
          <w:divBdr>
            <w:top w:val="none" w:sz="0" w:space="0" w:color="auto"/>
            <w:left w:val="none" w:sz="0" w:space="0" w:color="auto"/>
            <w:bottom w:val="none" w:sz="0" w:space="0" w:color="auto"/>
            <w:right w:val="none" w:sz="0" w:space="0" w:color="auto"/>
          </w:divBdr>
        </w:div>
        <w:div w:id="1001276995">
          <w:marLeft w:val="0"/>
          <w:marRight w:val="0"/>
          <w:marTop w:val="0"/>
          <w:marBottom w:val="0"/>
          <w:divBdr>
            <w:top w:val="none" w:sz="0" w:space="0" w:color="auto"/>
            <w:left w:val="none" w:sz="0" w:space="0" w:color="auto"/>
            <w:bottom w:val="none" w:sz="0" w:space="0" w:color="auto"/>
            <w:right w:val="none" w:sz="0" w:space="0" w:color="auto"/>
          </w:divBdr>
        </w:div>
        <w:div w:id="1717658146">
          <w:marLeft w:val="0"/>
          <w:marRight w:val="0"/>
          <w:marTop w:val="0"/>
          <w:marBottom w:val="0"/>
          <w:divBdr>
            <w:top w:val="none" w:sz="0" w:space="0" w:color="auto"/>
            <w:left w:val="none" w:sz="0" w:space="0" w:color="auto"/>
            <w:bottom w:val="none" w:sz="0" w:space="0" w:color="auto"/>
            <w:right w:val="none" w:sz="0" w:space="0" w:color="auto"/>
          </w:divBdr>
        </w:div>
        <w:div w:id="1946233221">
          <w:marLeft w:val="0"/>
          <w:marRight w:val="0"/>
          <w:marTop w:val="0"/>
          <w:marBottom w:val="0"/>
          <w:divBdr>
            <w:top w:val="none" w:sz="0" w:space="0" w:color="auto"/>
            <w:left w:val="none" w:sz="0" w:space="0" w:color="auto"/>
            <w:bottom w:val="none" w:sz="0" w:space="0" w:color="auto"/>
            <w:right w:val="none" w:sz="0" w:space="0" w:color="auto"/>
          </w:divBdr>
        </w:div>
        <w:div w:id="1171750669">
          <w:marLeft w:val="0"/>
          <w:marRight w:val="0"/>
          <w:marTop w:val="0"/>
          <w:marBottom w:val="0"/>
          <w:divBdr>
            <w:top w:val="none" w:sz="0" w:space="0" w:color="auto"/>
            <w:left w:val="none" w:sz="0" w:space="0" w:color="auto"/>
            <w:bottom w:val="none" w:sz="0" w:space="0" w:color="auto"/>
            <w:right w:val="none" w:sz="0" w:space="0" w:color="auto"/>
          </w:divBdr>
        </w:div>
        <w:div w:id="1104350189">
          <w:marLeft w:val="0"/>
          <w:marRight w:val="0"/>
          <w:marTop w:val="0"/>
          <w:marBottom w:val="0"/>
          <w:divBdr>
            <w:top w:val="none" w:sz="0" w:space="0" w:color="auto"/>
            <w:left w:val="none" w:sz="0" w:space="0" w:color="auto"/>
            <w:bottom w:val="none" w:sz="0" w:space="0" w:color="auto"/>
            <w:right w:val="none" w:sz="0" w:space="0" w:color="auto"/>
          </w:divBdr>
        </w:div>
        <w:div w:id="469245431">
          <w:marLeft w:val="0"/>
          <w:marRight w:val="0"/>
          <w:marTop w:val="0"/>
          <w:marBottom w:val="0"/>
          <w:divBdr>
            <w:top w:val="none" w:sz="0" w:space="0" w:color="auto"/>
            <w:left w:val="none" w:sz="0" w:space="0" w:color="auto"/>
            <w:bottom w:val="none" w:sz="0" w:space="0" w:color="auto"/>
            <w:right w:val="none" w:sz="0" w:space="0" w:color="auto"/>
          </w:divBdr>
        </w:div>
        <w:div w:id="1729300999">
          <w:marLeft w:val="0"/>
          <w:marRight w:val="0"/>
          <w:marTop w:val="0"/>
          <w:marBottom w:val="0"/>
          <w:divBdr>
            <w:top w:val="none" w:sz="0" w:space="0" w:color="auto"/>
            <w:left w:val="none" w:sz="0" w:space="0" w:color="auto"/>
            <w:bottom w:val="none" w:sz="0" w:space="0" w:color="auto"/>
            <w:right w:val="none" w:sz="0" w:space="0" w:color="auto"/>
          </w:divBdr>
        </w:div>
        <w:div w:id="825895236">
          <w:marLeft w:val="0"/>
          <w:marRight w:val="0"/>
          <w:marTop w:val="0"/>
          <w:marBottom w:val="0"/>
          <w:divBdr>
            <w:top w:val="none" w:sz="0" w:space="0" w:color="auto"/>
            <w:left w:val="none" w:sz="0" w:space="0" w:color="auto"/>
            <w:bottom w:val="none" w:sz="0" w:space="0" w:color="auto"/>
            <w:right w:val="none" w:sz="0" w:space="0" w:color="auto"/>
          </w:divBdr>
        </w:div>
        <w:div w:id="736514486">
          <w:marLeft w:val="0"/>
          <w:marRight w:val="0"/>
          <w:marTop w:val="0"/>
          <w:marBottom w:val="0"/>
          <w:divBdr>
            <w:top w:val="none" w:sz="0" w:space="0" w:color="auto"/>
            <w:left w:val="none" w:sz="0" w:space="0" w:color="auto"/>
            <w:bottom w:val="none" w:sz="0" w:space="0" w:color="auto"/>
            <w:right w:val="none" w:sz="0" w:space="0" w:color="auto"/>
          </w:divBdr>
        </w:div>
        <w:div w:id="786971486">
          <w:marLeft w:val="0"/>
          <w:marRight w:val="0"/>
          <w:marTop w:val="0"/>
          <w:marBottom w:val="0"/>
          <w:divBdr>
            <w:top w:val="none" w:sz="0" w:space="0" w:color="auto"/>
            <w:left w:val="none" w:sz="0" w:space="0" w:color="auto"/>
            <w:bottom w:val="none" w:sz="0" w:space="0" w:color="auto"/>
            <w:right w:val="none" w:sz="0" w:space="0" w:color="auto"/>
          </w:divBdr>
        </w:div>
        <w:div w:id="1001198102">
          <w:marLeft w:val="0"/>
          <w:marRight w:val="0"/>
          <w:marTop w:val="0"/>
          <w:marBottom w:val="0"/>
          <w:divBdr>
            <w:top w:val="none" w:sz="0" w:space="0" w:color="auto"/>
            <w:left w:val="none" w:sz="0" w:space="0" w:color="auto"/>
            <w:bottom w:val="none" w:sz="0" w:space="0" w:color="auto"/>
            <w:right w:val="none" w:sz="0" w:space="0" w:color="auto"/>
          </w:divBdr>
        </w:div>
        <w:div w:id="500894919">
          <w:marLeft w:val="0"/>
          <w:marRight w:val="0"/>
          <w:marTop w:val="0"/>
          <w:marBottom w:val="0"/>
          <w:divBdr>
            <w:top w:val="none" w:sz="0" w:space="0" w:color="auto"/>
            <w:left w:val="none" w:sz="0" w:space="0" w:color="auto"/>
            <w:bottom w:val="none" w:sz="0" w:space="0" w:color="auto"/>
            <w:right w:val="none" w:sz="0" w:space="0" w:color="auto"/>
          </w:divBdr>
        </w:div>
        <w:div w:id="1183785305">
          <w:marLeft w:val="0"/>
          <w:marRight w:val="0"/>
          <w:marTop w:val="0"/>
          <w:marBottom w:val="0"/>
          <w:divBdr>
            <w:top w:val="none" w:sz="0" w:space="0" w:color="auto"/>
            <w:left w:val="none" w:sz="0" w:space="0" w:color="auto"/>
            <w:bottom w:val="none" w:sz="0" w:space="0" w:color="auto"/>
            <w:right w:val="none" w:sz="0" w:space="0" w:color="auto"/>
          </w:divBdr>
        </w:div>
        <w:div w:id="1910571569">
          <w:marLeft w:val="0"/>
          <w:marRight w:val="0"/>
          <w:marTop w:val="0"/>
          <w:marBottom w:val="0"/>
          <w:divBdr>
            <w:top w:val="none" w:sz="0" w:space="0" w:color="auto"/>
            <w:left w:val="none" w:sz="0" w:space="0" w:color="auto"/>
            <w:bottom w:val="none" w:sz="0" w:space="0" w:color="auto"/>
            <w:right w:val="none" w:sz="0" w:space="0" w:color="auto"/>
          </w:divBdr>
        </w:div>
        <w:div w:id="1760952793">
          <w:marLeft w:val="0"/>
          <w:marRight w:val="0"/>
          <w:marTop w:val="0"/>
          <w:marBottom w:val="0"/>
          <w:divBdr>
            <w:top w:val="none" w:sz="0" w:space="0" w:color="auto"/>
            <w:left w:val="none" w:sz="0" w:space="0" w:color="auto"/>
            <w:bottom w:val="none" w:sz="0" w:space="0" w:color="auto"/>
            <w:right w:val="none" w:sz="0" w:space="0" w:color="auto"/>
          </w:divBdr>
        </w:div>
        <w:div w:id="1981229188">
          <w:marLeft w:val="0"/>
          <w:marRight w:val="0"/>
          <w:marTop w:val="0"/>
          <w:marBottom w:val="0"/>
          <w:divBdr>
            <w:top w:val="none" w:sz="0" w:space="0" w:color="auto"/>
            <w:left w:val="none" w:sz="0" w:space="0" w:color="auto"/>
            <w:bottom w:val="none" w:sz="0" w:space="0" w:color="auto"/>
            <w:right w:val="none" w:sz="0" w:space="0" w:color="auto"/>
          </w:divBdr>
        </w:div>
        <w:div w:id="890729100">
          <w:marLeft w:val="0"/>
          <w:marRight w:val="0"/>
          <w:marTop w:val="0"/>
          <w:marBottom w:val="0"/>
          <w:divBdr>
            <w:top w:val="none" w:sz="0" w:space="0" w:color="auto"/>
            <w:left w:val="none" w:sz="0" w:space="0" w:color="auto"/>
            <w:bottom w:val="none" w:sz="0" w:space="0" w:color="auto"/>
            <w:right w:val="none" w:sz="0" w:space="0" w:color="auto"/>
          </w:divBdr>
        </w:div>
        <w:div w:id="1820536320">
          <w:marLeft w:val="0"/>
          <w:marRight w:val="0"/>
          <w:marTop w:val="0"/>
          <w:marBottom w:val="0"/>
          <w:divBdr>
            <w:top w:val="none" w:sz="0" w:space="0" w:color="auto"/>
            <w:left w:val="none" w:sz="0" w:space="0" w:color="auto"/>
            <w:bottom w:val="none" w:sz="0" w:space="0" w:color="auto"/>
            <w:right w:val="none" w:sz="0" w:space="0" w:color="auto"/>
          </w:divBdr>
        </w:div>
        <w:div w:id="911427215">
          <w:marLeft w:val="0"/>
          <w:marRight w:val="0"/>
          <w:marTop w:val="0"/>
          <w:marBottom w:val="0"/>
          <w:divBdr>
            <w:top w:val="none" w:sz="0" w:space="0" w:color="auto"/>
            <w:left w:val="none" w:sz="0" w:space="0" w:color="auto"/>
            <w:bottom w:val="none" w:sz="0" w:space="0" w:color="auto"/>
            <w:right w:val="none" w:sz="0" w:space="0" w:color="auto"/>
          </w:divBdr>
        </w:div>
        <w:div w:id="469591039">
          <w:marLeft w:val="0"/>
          <w:marRight w:val="0"/>
          <w:marTop w:val="0"/>
          <w:marBottom w:val="0"/>
          <w:divBdr>
            <w:top w:val="none" w:sz="0" w:space="0" w:color="auto"/>
            <w:left w:val="none" w:sz="0" w:space="0" w:color="auto"/>
            <w:bottom w:val="none" w:sz="0" w:space="0" w:color="auto"/>
            <w:right w:val="none" w:sz="0" w:space="0" w:color="auto"/>
          </w:divBdr>
        </w:div>
        <w:div w:id="1341004830">
          <w:marLeft w:val="0"/>
          <w:marRight w:val="0"/>
          <w:marTop w:val="0"/>
          <w:marBottom w:val="0"/>
          <w:divBdr>
            <w:top w:val="none" w:sz="0" w:space="0" w:color="auto"/>
            <w:left w:val="none" w:sz="0" w:space="0" w:color="auto"/>
            <w:bottom w:val="none" w:sz="0" w:space="0" w:color="auto"/>
            <w:right w:val="none" w:sz="0" w:space="0" w:color="auto"/>
          </w:divBdr>
        </w:div>
        <w:div w:id="1805347575">
          <w:marLeft w:val="0"/>
          <w:marRight w:val="0"/>
          <w:marTop w:val="0"/>
          <w:marBottom w:val="0"/>
          <w:divBdr>
            <w:top w:val="none" w:sz="0" w:space="0" w:color="auto"/>
            <w:left w:val="none" w:sz="0" w:space="0" w:color="auto"/>
            <w:bottom w:val="none" w:sz="0" w:space="0" w:color="auto"/>
            <w:right w:val="none" w:sz="0" w:space="0" w:color="auto"/>
          </w:divBdr>
        </w:div>
        <w:div w:id="1943801380">
          <w:marLeft w:val="0"/>
          <w:marRight w:val="0"/>
          <w:marTop w:val="0"/>
          <w:marBottom w:val="0"/>
          <w:divBdr>
            <w:top w:val="none" w:sz="0" w:space="0" w:color="auto"/>
            <w:left w:val="none" w:sz="0" w:space="0" w:color="auto"/>
            <w:bottom w:val="none" w:sz="0" w:space="0" w:color="auto"/>
            <w:right w:val="none" w:sz="0" w:space="0" w:color="auto"/>
          </w:divBdr>
        </w:div>
        <w:div w:id="529413480">
          <w:marLeft w:val="0"/>
          <w:marRight w:val="0"/>
          <w:marTop w:val="0"/>
          <w:marBottom w:val="0"/>
          <w:divBdr>
            <w:top w:val="none" w:sz="0" w:space="0" w:color="auto"/>
            <w:left w:val="none" w:sz="0" w:space="0" w:color="auto"/>
            <w:bottom w:val="none" w:sz="0" w:space="0" w:color="auto"/>
            <w:right w:val="none" w:sz="0" w:space="0" w:color="auto"/>
          </w:divBdr>
        </w:div>
        <w:div w:id="1012341358">
          <w:marLeft w:val="0"/>
          <w:marRight w:val="0"/>
          <w:marTop w:val="0"/>
          <w:marBottom w:val="0"/>
          <w:divBdr>
            <w:top w:val="none" w:sz="0" w:space="0" w:color="auto"/>
            <w:left w:val="none" w:sz="0" w:space="0" w:color="auto"/>
            <w:bottom w:val="none" w:sz="0" w:space="0" w:color="auto"/>
            <w:right w:val="none" w:sz="0" w:space="0" w:color="auto"/>
          </w:divBdr>
        </w:div>
        <w:div w:id="304361413">
          <w:marLeft w:val="0"/>
          <w:marRight w:val="0"/>
          <w:marTop w:val="0"/>
          <w:marBottom w:val="0"/>
          <w:divBdr>
            <w:top w:val="none" w:sz="0" w:space="0" w:color="auto"/>
            <w:left w:val="none" w:sz="0" w:space="0" w:color="auto"/>
            <w:bottom w:val="none" w:sz="0" w:space="0" w:color="auto"/>
            <w:right w:val="none" w:sz="0" w:space="0" w:color="auto"/>
          </w:divBdr>
        </w:div>
        <w:div w:id="1312905720">
          <w:marLeft w:val="0"/>
          <w:marRight w:val="0"/>
          <w:marTop w:val="0"/>
          <w:marBottom w:val="0"/>
          <w:divBdr>
            <w:top w:val="none" w:sz="0" w:space="0" w:color="auto"/>
            <w:left w:val="none" w:sz="0" w:space="0" w:color="auto"/>
            <w:bottom w:val="none" w:sz="0" w:space="0" w:color="auto"/>
            <w:right w:val="none" w:sz="0" w:space="0" w:color="auto"/>
          </w:divBdr>
        </w:div>
        <w:div w:id="980580334">
          <w:marLeft w:val="0"/>
          <w:marRight w:val="0"/>
          <w:marTop w:val="0"/>
          <w:marBottom w:val="0"/>
          <w:divBdr>
            <w:top w:val="none" w:sz="0" w:space="0" w:color="auto"/>
            <w:left w:val="none" w:sz="0" w:space="0" w:color="auto"/>
            <w:bottom w:val="none" w:sz="0" w:space="0" w:color="auto"/>
            <w:right w:val="none" w:sz="0" w:space="0" w:color="auto"/>
          </w:divBdr>
        </w:div>
        <w:div w:id="1734305594">
          <w:marLeft w:val="0"/>
          <w:marRight w:val="0"/>
          <w:marTop w:val="0"/>
          <w:marBottom w:val="0"/>
          <w:divBdr>
            <w:top w:val="none" w:sz="0" w:space="0" w:color="auto"/>
            <w:left w:val="none" w:sz="0" w:space="0" w:color="auto"/>
            <w:bottom w:val="none" w:sz="0" w:space="0" w:color="auto"/>
            <w:right w:val="none" w:sz="0" w:space="0" w:color="auto"/>
          </w:divBdr>
        </w:div>
        <w:div w:id="475295344">
          <w:marLeft w:val="0"/>
          <w:marRight w:val="0"/>
          <w:marTop w:val="0"/>
          <w:marBottom w:val="0"/>
          <w:divBdr>
            <w:top w:val="none" w:sz="0" w:space="0" w:color="auto"/>
            <w:left w:val="none" w:sz="0" w:space="0" w:color="auto"/>
            <w:bottom w:val="none" w:sz="0" w:space="0" w:color="auto"/>
            <w:right w:val="none" w:sz="0" w:space="0" w:color="auto"/>
          </w:divBdr>
        </w:div>
        <w:div w:id="1470828600">
          <w:marLeft w:val="0"/>
          <w:marRight w:val="0"/>
          <w:marTop w:val="0"/>
          <w:marBottom w:val="0"/>
          <w:divBdr>
            <w:top w:val="none" w:sz="0" w:space="0" w:color="auto"/>
            <w:left w:val="none" w:sz="0" w:space="0" w:color="auto"/>
            <w:bottom w:val="none" w:sz="0" w:space="0" w:color="auto"/>
            <w:right w:val="none" w:sz="0" w:space="0" w:color="auto"/>
          </w:divBdr>
        </w:div>
        <w:div w:id="21977893">
          <w:marLeft w:val="0"/>
          <w:marRight w:val="0"/>
          <w:marTop w:val="0"/>
          <w:marBottom w:val="0"/>
          <w:divBdr>
            <w:top w:val="none" w:sz="0" w:space="0" w:color="auto"/>
            <w:left w:val="none" w:sz="0" w:space="0" w:color="auto"/>
            <w:bottom w:val="none" w:sz="0" w:space="0" w:color="auto"/>
            <w:right w:val="none" w:sz="0" w:space="0" w:color="auto"/>
          </w:divBdr>
        </w:div>
        <w:div w:id="913394606">
          <w:marLeft w:val="0"/>
          <w:marRight w:val="0"/>
          <w:marTop w:val="0"/>
          <w:marBottom w:val="0"/>
          <w:divBdr>
            <w:top w:val="none" w:sz="0" w:space="0" w:color="auto"/>
            <w:left w:val="none" w:sz="0" w:space="0" w:color="auto"/>
            <w:bottom w:val="none" w:sz="0" w:space="0" w:color="auto"/>
            <w:right w:val="none" w:sz="0" w:space="0" w:color="auto"/>
          </w:divBdr>
        </w:div>
        <w:div w:id="1925992927">
          <w:marLeft w:val="0"/>
          <w:marRight w:val="0"/>
          <w:marTop w:val="0"/>
          <w:marBottom w:val="0"/>
          <w:divBdr>
            <w:top w:val="none" w:sz="0" w:space="0" w:color="auto"/>
            <w:left w:val="none" w:sz="0" w:space="0" w:color="auto"/>
            <w:bottom w:val="none" w:sz="0" w:space="0" w:color="auto"/>
            <w:right w:val="none" w:sz="0" w:space="0" w:color="auto"/>
          </w:divBdr>
        </w:div>
        <w:div w:id="343634750">
          <w:marLeft w:val="0"/>
          <w:marRight w:val="0"/>
          <w:marTop w:val="0"/>
          <w:marBottom w:val="0"/>
          <w:divBdr>
            <w:top w:val="none" w:sz="0" w:space="0" w:color="auto"/>
            <w:left w:val="none" w:sz="0" w:space="0" w:color="auto"/>
            <w:bottom w:val="none" w:sz="0" w:space="0" w:color="auto"/>
            <w:right w:val="none" w:sz="0" w:space="0" w:color="auto"/>
          </w:divBdr>
        </w:div>
        <w:div w:id="1079593314">
          <w:marLeft w:val="0"/>
          <w:marRight w:val="0"/>
          <w:marTop w:val="0"/>
          <w:marBottom w:val="0"/>
          <w:divBdr>
            <w:top w:val="none" w:sz="0" w:space="0" w:color="auto"/>
            <w:left w:val="none" w:sz="0" w:space="0" w:color="auto"/>
            <w:bottom w:val="none" w:sz="0" w:space="0" w:color="auto"/>
            <w:right w:val="none" w:sz="0" w:space="0" w:color="auto"/>
          </w:divBdr>
        </w:div>
        <w:div w:id="1669359699">
          <w:marLeft w:val="0"/>
          <w:marRight w:val="0"/>
          <w:marTop w:val="0"/>
          <w:marBottom w:val="0"/>
          <w:divBdr>
            <w:top w:val="none" w:sz="0" w:space="0" w:color="auto"/>
            <w:left w:val="none" w:sz="0" w:space="0" w:color="auto"/>
            <w:bottom w:val="none" w:sz="0" w:space="0" w:color="auto"/>
            <w:right w:val="none" w:sz="0" w:space="0" w:color="auto"/>
          </w:divBdr>
        </w:div>
        <w:div w:id="247428619">
          <w:marLeft w:val="0"/>
          <w:marRight w:val="0"/>
          <w:marTop w:val="0"/>
          <w:marBottom w:val="0"/>
          <w:divBdr>
            <w:top w:val="none" w:sz="0" w:space="0" w:color="auto"/>
            <w:left w:val="none" w:sz="0" w:space="0" w:color="auto"/>
            <w:bottom w:val="none" w:sz="0" w:space="0" w:color="auto"/>
            <w:right w:val="none" w:sz="0" w:space="0" w:color="auto"/>
          </w:divBdr>
        </w:div>
        <w:div w:id="1104808967">
          <w:marLeft w:val="0"/>
          <w:marRight w:val="0"/>
          <w:marTop w:val="0"/>
          <w:marBottom w:val="0"/>
          <w:divBdr>
            <w:top w:val="none" w:sz="0" w:space="0" w:color="auto"/>
            <w:left w:val="none" w:sz="0" w:space="0" w:color="auto"/>
            <w:bottom w:val="none" w:sz="0" w:space="0" w:color="auto"/>
            <w:right w:val="none" w:sz="0" w:space="0" w:color="auto"/>
          </w:divBdr>
        </w:div>
        <w:div w:id="577322011">
          <w:marLeft w:val="0"/>
          <w:marRight w:val="0"/>
          <w:marTop w:val="0"/>
          <w:marBottom w:val="0"/>
          <w:divBdr>
            <w:top w:val="none" w:sz="0" w:space="0" w:color="auto"/>
            <w:left w:val="none" w:sz="0" w:space="0" w:color="auto"/>
            <w:bottom w:val="none" w:sz="0" w:space="0" w:color="auto"/>
            <w:right w:val="none" w:sz="0" w:space="0" w:color="auto"/>
          </w:divBdr>
        </w:div>
        <w:div w:id="783698172">
          <w:marLeft w:val="0"/>
          <w:marRight w:val="0"/>
          <w:marTop w:val="0"/>
          <w:marBottom w:val="0"/>
          <w:divBdr>
            <w:top w:val="none" w:sz="0" w:space="0" w:color="auto"/>
            <w:left w:val="none" w:sz="0" w:space="0" w:color="auto"/>
            <w:bottom w:val="none" w:sz="0" w:space="0" w:color="auto"/>
            <w:right w:val="none" w:sz="0" w:space="0" w:color="auto"/>
          </w:divBdr>
        </w:div>
        <w:div w:id="1937133399">
          <w:marLeft w:val="0"/>
          <w:marRight w:val="0"/>
          <w:marTop w:val="0"/>
          <w:marBottom w:val="0"/>
          <w:divBdr>
            <w:top w:val="none" w:sz="0" w:space="0" w:color="auto"/>
            <w:left w:val="none" w:sz="0" w:space="0" w:color="auto"/>
            <w:bottom w:val="none" w:sz="0" w:space="0" w:color="auto"/>
            <w:right w:val="none" w:sz="0" w:space="0" w:color="auto"/>
          </w:divBdr>
        </w:div>
        <w:div w:id="757099715">
          <w:marLeft w:val="0"/>
          <w:marRight w:val="0"/>
          <w:marTop w:val="0"/>
          <w:marBottom w:val="0"/>
          <w:divBdr>
            <w:top w:val="none" w:sz="0" w:space="0" w:color="auto"/>
            <w:left w:val="none" w:sz="0" w:space="0" w:color="auto"/>
            <w:bottom w:val="none" w:sz="0" w:space="0" w:color="auto"/>
            <w:right w:val="none" w:sz="0" w:space="0" w:color="auto"/>
          </w:divBdr>
        </w:div>
        <w:div w:id="1707287832">
          <w:marLeft w:val="0"/>
          <w:marRight w:val="0"/>
          <w:marTop w:val="0"/>
          <w:marBottom w:val="0"/>
          <w:divBdr>
            <w:top w:val="none" w:sz="0" w:space="0" w:color="auto"/>
            <w:left w:val="none" w:sz="0" w:space="0" w:color="auto"/>
            <w:bottom w:val="none" w:sz="0" w:space="0" w:color="auto"/>
            <w:right w:val="none" w:sz="0" w:space="0" w:color="auto"/>
          </w:divBdr>
        </w:div>
        <w:div w:id="1158502151">
          <w:marLeft w:val="0"/>
          <w:marRight w:val="0"/>
          <w:marTop w:val="0"/>
          <w:marBottom w:val="0"/>
          <w:divBdr>
            <w:top w:val="none" w:sz="0" w:space="0" w:color="auto"/>
            <w:left w:val="none" w:sz="0" w:space="0" w:color="auto"/>
            <w:bottom w:val="none" w:sz="0" w:space="0" w:color="auto"/>
            <w:right w:val="none" w:sz="0" w:space="0" w:color="auto"/>
          </w:divBdr>
        </w:div>
        <w:div w:id="1962614157">
          <w:marLeft w:val="0"/>
          <w:marRight w:val="0"/>
          <w:marTop w:val="0"/>
          <w:marBottom w:val="0"/>
          <w:divBdr>
            <w:top w:val="none" w:sz="0" w:space="0" w:color="auto"/>
            <w:left w:val="none" w:sz="0" w:space="0" w:color="auto"/>
            <w:bottom w:val="none" w:sz="0" w:space="0" w:color="auto"/>
            <w:right w:val="none" w:sz="0" w:space="0" w:color="auto"/>
          </w:divBdr>
        </w:div>
        <w:div w:id="1989548594">
          <w:marLeft w:val="0"/>
          <w:marRight w:val="0"/>
          <w:marTop w:val="0"/>
          <w:marBottom w:val="0"/>
          <w:divBdr>
            <w:top w:val="none" w:sz="0" w:space="0" w:color="auto"/>
            <w:left w:val="none" w:sz="0" w:space="0" w:color="auto"/>
            <w:bottom w:val="none" w:sz="0" w:space="0" w:color="auto"/>
            <w:right w:val="none" w:sz="0" w:space="0" w:color="auto"/>
          </w:divBdr>
        </w:div>
        <w:div w:id="1369255977">
          <w:marLeft w:val="0"/>
          <w:marRight w:val="0"/>
          <w:marTop w:val="0"/>
          <w:marBottom w:val="0"/>
          <w:divBdr>
            <w:top w:val="none" w:sz="0" w:space="0" w:color="auto"/>
            <w:left w:val="none" w:sz="0" w:space="0" w:color="auto"/>
            <w:bottom w:val="none" w:sz="0" w:space="0" w:color="auto"/>
            <w:right w:val="none" w:sz="0" w:space="0" w:color="auto"/>
          </w:divBdr>
        </w:div>
        <w:div w:id="1296257787">
          <w:marLeft w:val="0"/>
          <w:marRight w:val="0"/>
          <w:marTop w:val="0"/>
          <w:marBottom w:val="0"/>
          <w:divBdr>
            <w:top w:val="none" w:sz="0" w:space="0" w:color="auto"/>
            <w:left w:val="none" w:sz="0" w:space="0" w:color="auto"/>
            <w:bottom w:val="none" w:sz="0" w:space="0" w:color="auto"/>
            <w:right w:val="none" w:sz="0" w:space="0" w:color="auto"/>
          </w:divBdr>
        </w:div>
        <w:div w:id="861941378">
          <w:marLeft w:val="0"/>
          <w:marRight w:val="0"/>
          <w:marTop w:val="0"/>
          <w:marBottom w:val="0"/>
          <w:divBdr>
            <w:top w:val="none" w:sz="0" w:space="0" w:color="auto"/>
            <w:left w:val="none" w:sz="0" w:space="0" w:color="auto"/>
            <w:bottom w:val="none" w:sz="0" w:space="0" w:color="auto"/>
            <w:right w:val="none" w:sz="0" w:space="0" w:color="auto"/>
          </w:divBdr>
        </w:div>
        <w:div w:id="1804692233">
          <w:marLeft w:val="0"/>
          <w:marRight w:val="0"/>
          <w:marTop w:val="0"/>
          <w:marBottom w:val="0"/>
          <w:divBdr>
            <w:top w:val="none" w:sz="0" w:space="0" w:color="auto"/>
            <w:left w:val="none" w:sz="0" w:space="0" w:color="auto"/>
            <w:bottom w:val="none" w:sz="0" w:space="0" w:color="auto"/>
            <w:right w:val="none" w:sz="0" w:space="0" w:color="auto"/>
          </w:divBdr>
        </w:div>
        <w:div w:id="1911038565">
          <w:marLeft w:val="0"/>
          <w:marRight w:val="0"/>
          <w:marTop w:val="0"/>
          <w:marBottom w:val="0"/>
          <w:divBdr>
            <w:top w:val="none" w:sz="0" w:space="0" w:color="auto"/>
            <w:left w:val="none" w:sz="0" w:space="0" w:color="auto"/>
            <w:bottom w:val="none" w:sz="0" w:space="0" w:color="auto"/>
            <w:right w:val="none" w:sz="0" w:space="0" w:color="auto"/>
          </w:divBdr>
        </w:div>
        <w:div w:id="1841239091">
          <w:marLeft w:val="0"/>
          <w:marRight w:val="0"/>
          <w:marTop w:val="0"/>
          <w:marBottom w:val="0"/>
          <w:divBdr>
            <w:top w:val="none" w:sz="0" w:space="0" w:color="auto"/>
            <w:left w:val="none" w:sz="0" w:space="0" w:color="auto"/>
            <w:bottom w:val="none" w:sz="0" w:space="0" w:color="auto"/>
            <w:right w:val="none" w:sz="0" w:space="0" w:color="auto"/>
          </w:divBdr>
        </w:div>
        <w:div w:id="483546799">
          <w:marLeft w:val="0"/>
          <w:marRight w:val="0"/>
          <w:marTop w:val="0"/>
          <w:marBottom w:val="0"/>
          <w:divBdr>
            <w:top w:val="none" w:sz="0" w:space="0" w:color="auto"/>
            <w:left w:val="none" w:sz="0" w:space="0" w:color="auto"/>
            <w:bottom w:val="none" w:sz="0" w:space="0" w:color="auto"/>
            <w:right w:val="none" w:sz="0" w:space="0" w:color="auto"/>
          </w:divBdr>
        </w:div>
        <w:div w:id="1423575367">
          <w:marLeft w:val="0"/>
          <w:marRight w:val="0"/>
          <w:marTop w:val="0"/>
          <w:marBottom w:val="0"/>
          <w:divBdr>
            <w:top w:val="none" w:sz="0" w:space="0" w:color="auto"/>
            <w:left w:val="none" w:sz="0" w:space="0" w:color="auto"/>
            <w:bottom w:val="none" w:sz="0" w:space="0" w:color="auto"/>
            <w:right w:val="none" w:sz="0" w:space="0" w:color="auto"/>
          </w:divBdr>
        </w:div>
        <w:div w:id="921842498">
          <w:marLeft w:val="0"/>
          <w:marRight w:val="0"/>
          <w:marTop w:val="0"/>
          <w:marBottom w:val="0"/>
          <w:divBdr>
            <w:top w:val="none" w:sz="0" w:space="0" w:color="auto"/>
            <w:left w:val="none" w:sz="0" w:space="0" w:color="auto"/>
            <w:bottom w:val="none" w:sz="0" w:space="0" w:color="auto"/>
            <w:right w:val="none" w:sz="0" w:space="0" w:color="auto"/>
          </w:divBdr>
        </w:div>
        <w:div w:id="390690121">
          <w:marLeft w:val="0"/>
          <w:marRight w:val="0"/>
          <w:marTop w:val="0"/>
          <w:marBottom w:val="0"/>
          <w:divBdr>
            <w:top w:val="none" w:sz="0" w:space="0" w:color="auto"/>
            <w:left w:val="none" w:sz="0" w:space="0" w:color="auto"/>
            <w:bottom w:val="none" w:sz="0" w:space="0" w:color="auto"/>
            <w:right w:val="none" w:sz="0" w:space="0" w:color="auto"/>
          </w:divBdr>
        </w:div>
        <w:div w:id="28800106">
          <w:marLeft w:val="0"/>
          <w:marRight w:val="0"/>
          <w:marTop w:val="0"/>
          <w:marBottom w:val="0"/>
          <w:divBdr>
            <w:top w:val="none" w:sz="0" w:space="0" w:color="auto"/>
            <w:left w:val="none" w:sz="0" w:space="0" w:color="auto"/>
            <w:bottom w:val="none" w:sz="0" w:space="0" w:color="auto"/>
            <w:right w:val="none" w:sz="0" w:space="0" w:color="auto"/>
          </w:divBdr>
        </w:div>
        <w:div w:id="597836784">
          <w:marLeft w:val="0"/>
          <w:marRight w:val="0"/>
          <w:marTop w:val="0"/>
          <w:marBottom w:val="0"/>
          <w:divBdr>
            <w:top w:val="none" w:sz="0" w:space="0" w:color="auto"/>
            <w:left w:val="none" w:sz="0" w:space="0" w:color="auto"/>
            <w:bottom w:val="none" w:sz="0" w:space="0" w:color="auto"/>
            <w:right w:val="none" w:sz="0" w:space="0" w:color="auto"/>
          </w:divBdr>
        </w:div>
        <w:div w:id="1105805435">
          <w:marLeft w:val="0"/>
          <w:marRight w:val="0"/>
          <w:marTop w:val="0"/>
          <w:marBottom w:val="0"/>
          <w:divBdr>
            <w:top w:val="none" w:sz="0" w:space="0" w:color="auto"/>
            <w:left w:val="none" w:sz="0" w:space="0" w:color="auto"/>
            <w:bottom w:val="none" w:sz="0" w:space="0" w:color="auto"/>
            <w:right w:val="none" w:sz="0" w:space="0" w:color="auto"/>
          </w:divBdr>
        </w:div>
        <w:div w:id="1105733110">
          <w:marLeft w:val="0"/>
          <w:marRight w:val="0"/>
          <w:marTop w:val="0"/>
          <w:marBottom w:val="0"/>
          <w:divBdr>
            <w:top w:val="none" w:sz="0" w:space="0" w:color="auto"/>
            <w:left w:val="none" w:sz="0" w:space="0" w:color="auto"/>
            <w:bottom w:val="none" w:sz="0" w:space="0" w:color="auto"/>
            <w:right w:val="none" w:sz="0" w:space="0" w:color="auto"/>
          </w:divBdr>
        </w:div>
        <w:div w:id="1864855859">
          <w:marLeft w:val="0"/>
          <w:marRight w:val="0"/>
          <w:marTop w:val="0"/>
          <w:marBottom w:val="0"/>
          <w:divBdr>
            <w:top w:val="none" w:sz="0" w:space="0" w:color="auto"/>
            <w:left w:val="none" w:sz="0" w:space="0" w:color="auto"/>
            <w:bottom w:val="none" w:sz="0" w:space="0" w:color="auto"/>
            <w:right w:val="none" w:sz="0" w:space="0" w:color="auto"/>
          </w:divBdr>
        </w:div>
        <w:div w:id="254945805">
          <w:marLeft w:val="0"/>
          <w:marRight w:val="0"/>
          <w:marTop w:val="0"/>
          <w:marBottom w:val="0"/>
          <w:divBdr>
            <w:top w:val="none" w:sz="0" w:space="0" w:color="auto"/>
            <w:left w:val="none" w:sz="0" w:space="0" w:color="auto"/>
            <w:bottom w:val="none" w:sz="0" w:space="0" w:color="auto"/>
            <w:right w:val="none" w:sz="0" w:space="0" w:color="auto"/>
          </w:divBdr>
        </w:div>
        <w:div w:id="44335085">
          <w:marLeft w:val="0"/>
          <w:marRight w:val="0"/>
          <w:marTop w:val="0"/>
          <w:marBottom w:val="0"/>
          <w:divBdr>
            <w:top w:val="none" w:sz="0" w:space="0" w:color="auto"/>
            <w:left w:val="none" w:sz="0" w:space="0" w:color="auto"/>
            <w:bottom w:val="none" w:sz="0" w:space="0" w:color="auto"/>
            <w:right w:val="none" w:sz="0" w:space="0" w:color="auto"/>
          </w:divBdr>
        </w:div>
        <w:div w:id="1317297518">
          <w:marLeft w:val="0"/>
          <w:marRight w:val="0"/>
          <w:marTop w:val="0"/>
          <w:marBottom w:val="0"/>
          <w:divBdr>
            <w:top w:val="none" w:sz="0" w:space="0" w:color="auto"/>
            <w:left w:val="none" w:sz="0" w:space="0" w:color="auto"/>
            <w:bottom w:val="none" w:sz="0" w:space="0" w:color="auto"/>
            <w:right w:val="none" w:sz="0" w:space="0" w:color="auto"/>
          </w:divBdr>
        </w:div>
        <w:div w:id="1960641944">
          <w:marLeft w:val="0"/>
          <w:marRight w:val="0"/>
          <w:marTop w:val="0"/>
          <w:marBottom w:val="0"/>
          <w:divBdr>
            <w:top w:val="none" w:sz="0" w:space="0" w:color="auto"/>
            <w:left w:val="none" w:sz="0" w:space="0" w:color="auto"/>
            <w:bottom w:val="none" w:sz="0" w:space="0" w:color="auto"/>
            <w:right w:val="none" w:sz="0" w:space="0" w:color="auto"/>
          </w:divBdr>
        </w:div>
        <w:div w:id="338234502">
          <w:marLeft w:val="0"/>
          <w:marRight w:val="0"/>
          <w:marTop w:val="0"/>
          <w:marBottom w:val="0"/>
          <w:divBdr>
            <w:top w:val="none" w:sz="0" w:space="0" w:color="auto"/>
            <w:left w:val="none" w:sz="0" w:space="0" w:color="auto"/>
            <w:bottom w:val="none" w:sz="0" w:space="0" w:color="auto"/>
            <w:right w:val="none" w:sz="0" w:space="0" w:color="auto"/>
          </w:divBdr>
        </w:div>
        <w:div w:id="49695638">
          <w:marLeft w:val="0"/>
          <w:marRight w:val="0"/>
          <w:marTop w:val="0"/>
          <w:marBottom w:val="0"/>
          <w:divBdr>
            <w:top w:val="none" w:sz="0" w:space="0" w:color="auto"/>
            <w:left w:val="none" w:sz="0" w:space="0" w:color="auto"/>
            <w:bottom w:val="none" w:sz="0" w:space="0" w:color="auto"/>
            <w:right w:val="none" w:sz="0" w:space="0" w:color="auto"/>
          </w:divBdr>
        </w:div>
        <w:div w:id="253363574">
          <w:marLeft w:val="0"/>
          <w:marRight w:val="0"/>
          <w:marTop w:val="0"/>
          <w:marBottom w:val="0"/>
          <w:divBdr>
            <w:top w:val="none" w:sz="0" w:space="0" w:color="auto"/>
            <w:left w:val="none" w:sz="0" w:space="0" w:color="auto"/>
            <w:bottom w:val="none" w:sz="0" w:space="0" w:color="auto"/>
            <w:right w:val="none" w:sz="0" w:space="0" w:color="auto"/>
          </w:divBdr>
        </w:div>
        <w:div w:id="43987089">
          <w:marLeft w:val="0"/>
          <w:marRight w:val="0"/>
          <w:marTop w:val="0"/>
          <w:marBottom w:val="0"/>
          <w:divBdr>
            <w:top w:val="none" w:sz="0" w:space="0" w:color="auto"/>
            <w:left w:val="none" w:sz="0" w:space="0" w:color="auto"/>
            <w:bottom w:val="none" w:sz="0" w:space="0" w:color="auto"/>
            <w:right w:val="none" w:sz="0" w:space="0" w:color="auto"/>
          </w:divBdr>
        </w:div>
        <w:div w:id="1897356382">
          <w:marLeft w:val="0"/>
          <w:marRight w:val="0"/>
          <w:marTop w:val="0"/>
          <w:marBottom w:val="0"/>
          <w:divBdr>
            <w:top w:val="none" w:sz="0" w:space="0" w:color="auto"/>
            <w:left w:val="none" w:sz="0" w:space="0" w:color="auto"/>
            <w:bottom w:val="none" w:sz="0" w:space="0" w:color="auto"/>
            <w:right w:val="none" w:sz="0" w:space="0" w:color="auto"/>
          </w:divBdr>
        </w:div>
        <w:div w:id="55980431">
          <w:marLeft w:val="0"/>
          <w:marRight w:val="0"/>
          <w:marTop w:val="0"/>
          <w:marBottom w:val="0"/>
          <w:divBdr>
            <w:top w:val="none" w:sz="0" w:space="0" w:color="auto"/>
            <w:left w:val="none" w:sz="0" w:space="0" w:color="auto"/>
            <w:bottom w:val="none" w:sz="0" w:space="0" w:color="auto"/>
            <w:right w:val="none" w:sz="0" w:space="0" w:color="auto"/>
          </w:divBdr>
        </w:div>
        <w:div w:id="770972195">
          <w:marLeft w:val="0"/>
          <w:marRight w:val="0"/>
          <w:marTop w:val="0"/>
          <w:marBottom w:val="0"/>
          <w:divBdr>
            <w:top w:val="none" w:sz="0" w:space="0" w:color="auto"/>
            <w:left w:val="none" w:sz="0" w:space="0" w:color="auto"/>
            <w:bottom w:val="none" w:sz="0" w:space="0" w:color="auto"/>
            <w:right w:val="none" w:sz="0" w:space="0" w:color="auto"/>
          </w:divBdr>
        </w:div>
        <w:div w:id="1454514494">
          <w:marLeft w:val="0"/>
          <w:marRight w:val="0"/>
          <w:marTop w:val="0"/>
          <w:marBottom w:val="0"/>
          <w:divBdr>
            <w:top w:val="none" w:sz="0" w:space="0" w:color="auto"/>
            <w:left w:val="none" w:sz="0" w:space="0" w:color="auto"/>
            <w:bottom w:val="none" w:sz="0" w:space="0" w:color="auto"/>
            <w:right w:val="none" w:sz="0" w:space="0" w:color="auto"/>
          </w:divBdr>
        </w:div>
        <w:div w:id="1218515695">
          <w:marLeft w:val="0"/>
          <w:marRight w:val="0"/>
          <w:marTop w:val="0"/>
          <w:marBottom w:val="0"/>
          <w:divBdr>
            <w:top w:val="none" w:sz="0" w:space="0" w:color="auto"/>
            <w:left w:val="none" w:sz="0" w:space="0" w:color="auto"/>
            <w:bottom w:val="none" w:sz="0" w:space="0" w:color="auto"/>
            <w:right w:val="none" w:sz="0" w:space="0" w:color="auto"/>
          </w:divBdr>
        </w:div>
        <w:div w:id="1010375473">
          <w:marLeft w:val="0"/>
          <w:marRight w:val="0"/>
          <w:marTop w:val="0"/>
          <w:marBottom w:val="0"/>
          <w:divBdr>
            <w:top w:val="none" w:sz="0" w:space="0" w:color="auto"/>
            <w:left w:val="none" w:sz="0" w:space="0" w:color="auto"/>
            <w:bottom w:val="none" w:sz="0" w:space="0" w:color="auto"/>
            <w:right w:val="none" w:sz="0" w:space="0" w:color="auto"/>
          </w:divBdr>
        </w:div>
        <w:div w:id="1117020540">
          <w:marLeft w:val="0"/>
          <w:marRight w:val="0"/>
          <w:marTop w:val="0"/>
          <w:marBottom w:val="0"/>
          <w:divBdr>
            <w:top w:val="none" w:sz="0" w:space="0" w:color="auto"/>
            <w:left w:val="none" w:sz="0" w:space="0" w:color="auto"/>
            <w:bottom w:val="none" w:sz="0" w:space="0" w:color="auto"/>
            <w:right w:val="none" w:sz="0" w:space="0" w:color="auto"/>
          </w:divBdr>
        </w:div>
        <w:div w:id="1537738543">
          <w:marLeft w:val="0"/>
          <w:marRight w:val="0"/>
          <w:marTop w:val="0"/>
          <w:marBottom w:val="0"/>
          <w:divBdr>
            <w:top w:val="none" w:sz="0" w:space="0" w:color="auto"/>
            <w:left w:val="none" w:sz="0" w:space="0" w:color="auto"/>
            <w:bottom w:val="none" w:sz="0" w:space="0" w:color="auto"/>
            <w:right w:val="none" w:sz="0" w:space="0" w:color="auto"/>
          </w:divBdr>
        </w:div>
        <w:div w:id="1213467786">
          <w:marLeft w:val="0"/>
          <w:marRight w:val="0"/>
          <w:marTop w:val="0"/>
          <w:marBottom w:val="0"/>
          <w:divBdr>
            <w:top w:val="none" w:sz="0" w:space="0" w:color="auto"/>
            <w:left w:val="none" w:sz="0" w:space="0" w:color="auto"/>
            <w:bottom w:val="none" w:sz="0" w:space="0" w:color="auto"/>
            <w:right w:val="none" w:sz="0" w:space="0" w:color="auto"/>
          </w:divBdr>
        </w:div>
        <w:div w:id="1056121883">
          <w:marLeft w:val="0"/>
          <w:marRight w:val="0"/>
          <w:marTop w:val="0"/>
          <w:marBottom w:val="0"/>
          <w:divBdr>
            <w:top w:val="none" w:sz="0" w:space="0" w:color="auto"/>
            <w:left w:val="none" w:sz="0" w:space="0" w:color="auto"/>
            <w:bottom w:val="none" w:sz="0" w:space="0" w:color="auto"/>
            <w:right w:val="none" w:sz="0" w:space="0" w:color="auto"/>
          </w:divBdr>
        </w:div>
        <w:div w:id="73286164">
          <w:marLeft w:val="0"/>
          <w:marRight w:val="0"/>
          <w:marTop w:val="0"/>
          <w:marBottom w:val="0"/>
          <w:divBdr>
            <w:top w:val="none" w:sz="0" w:space="0" w:color="auto"/>
            <w:left w:val="none" w:sz="0" w:space="0" w:color="auto"/>
            <w:bottom w:val="none" w:sz="0" w:space="0" w:color="auto"/>
            <w:right w:val="none" w:sz="0" w:space="0" w:color="auto"/>
          </w:divBdr>
        </w:div>
        <w:div w:id="1095440113">
          <w:marLeft w:val="0"/>
          <w:marRight w:val="0"/>
          <w:marTop w:val="0"/>
          <w:marBottom w:val="0"/>
          <w:divBdr>
            <w:top w:val="none" w:sz="0" w:space="0" w:color="auto"/>
            <w:left w:val="none" w:sz="0" w:space="0" w:color="auto"/>
            <w:bottom w:val="none" w:sz="0" w:space="0" w:color="auto"/>
            <w:right w:val="none" w:sz="0" w:space="0" w:color="auto"/>
          </w:divBdr>
        </w:div>
        <w:div w:id="1626882884">
          <w:marLeft w:val="0"/>
          <w:marRight w:val="0"/>
          <w:marTop w:val="0"/>
          <w:marBottom w:val="0"/>
          <w:divBdr>
            <w:top w:val="none" w:sz="0" w:space="0" w:color="auto"/>
            <w:left w:val="none" w:sz="0" w:space="0" w:color="auto"/>
            <w:bottom w:val="none" w:sz="0" w:space="0" w:color="auto"/>
            <w:right w:val="none" w:sz="0" w:space="0" w:color="auto"/>
          </w:divBdr>
        </w:div>
        <w:div w:id="1626963166">
          <w:marLeft w:val="0"/>
          <w:marRight w:val="0"/>
          <w:marTop w:val="0"/>
          <w:marBottom w:val="0"/>
          <w:divBdr>
            <w:top w:val="none" w:sz="0" w:space="0" w:color="auto"/>
            <w:left w:val="none" w:sz="0" w:space="0" w:color="auto"/>
            <w:bottom w:val="none" w:sz="0" w:space="0" w:color="auto"/>
            <w:right w:val="none" w:sz="0" w:space="0" w:color="auto"/>
          </w:divBdr>
        </w:div>
        <w:div w:id="256716054">
          <w:marLeft w:val="0"/>
          <w:marRight w:val="0"/>
          <w:marTop w:val="0"/>
          <w:marBottom w:val="0"/>
          <w:divBdr>
            <w:top w:val="none" w:sz="0" w:space="0" w:color="auto"/>
            <w:left w:val="none" w:sz="0" w:space="0" w:color="auto"/>
            <w:bottom w:val="none" w:sz="0" w:space="0" w:color="auto"/>
            <w:right w:val="none" w:sz="0" w:space="0" w:color="auto"/>
          </w:divBdr>
        </w:div>
        <w:div w:id="1531070854">
          <w:marLeft w:val="0"/>
          <w:marRight w:val="0"/>
          <w:marTop w:val="0"/>
          <w:marBottom w:val="0"/>
          <w:divBdr>
            <w:top w:val="none" w:sz="0" w:space="0" w:color="auto"/>
            <w:left w:val="none" w:sz="0" w:space="0" w:color="auto"/>
            <w:bottom w:val="none" w:sz="0" w:space="0" w:color="auto"/>
            <w:right w:val="none" w:sz="0" w:space="0" w:color="auto"/>
          </w:divBdr>
        </w:div>
        <w:div w:id="1756585945">
          <w:marLeft w:val="0"/>
          <w:marRight w:val="0"/>
          <w:marTop w:val="0"/>
          <w:marBottom w:val="0"/>
          <w:divBdr>
            <w:top w:val="none" w:sz="0" w:space="0" w:color="auto"/>
            <w:left w:val="none" w:sz="0" w:space="0" w:color="auto"/>
            <w:bottom w:val="none" w:sz="0" w:space="0" w:color="auto"/>
            <w:right w:val="none" w:sz="0" w:space="0" w:color="auto"/>
          </w:divBdr>
        </w:div>
        <w:div w:id="1212688516">
          <w:marLeft w:val="0"/>
          <w:marRight w:val="0"/>
          <w:marTop w:val="0"/>
          <w:marBottom w:val="0"/>
          <w:divBdr>
            <w:top w:val="none" w:sz="0" w:space="0" w:color="auto"/>
            <w:left w:val="none" w:sz="0" w:space="0" w:color="auto"/>
            <w:bottom w:val="none" w:sz="0" w:space="0" w:color="auto"/>
            <w:right w:val="none" w:sz="0" w:space="0" w:color="auto"/>
          </w:divBdr>
        </w:div>
        <w:div w:id="219480781">
          <w:marLeft w:val="0"/>
          <w:marRight w:val="0"/>
          <w:marTop w:val="0"/>
          <w:marBottom w:val="0"/>
          <w:divBdr>
            <w:top w:val="none" w:sz="0" w:space="0" w:color="auto"/>
            <w:left w:val="none" w:sz="0" w:space="0" w:color="auto"/>
            <w:bottom w:val="none" w:sz="0" w:space="0" w:color="auto"/>
            <w:right w:val="none" w:sz="0" w:space="0" w:color="auto"/>
          </w:divBdr>
        </w:div>
        <w:div w:id="1903902541">
          <w:marLeft w:val="0"/>
          <w:marRight w:val="0"/>
          <w:marTop w:val="0"/>
          <w:marBottom w:val="0"/>
          <w:divBdr>
            <w:top w:val="none" w:sz="0" w:space="0" w:color="auto"/>
            <w:left w:val="none" w:sz="0" w:space="0" w:color="auto"/>
            <w:bottom w:val="none" w:sz="0" w:space="0" w:color="auto"/>
            <w:right w:val="none" w:sz="0" w:space="0" w:color="auto"/>
          </w:divBdr>
        </w:div>
        <w:div w:id="93592682">
          <w:marLeft w:val="0"/>
          <w:marRight w:val="0"/>
          <w:marTop w:val="0"/>
          <w:marBottom w:val="0"/>
          <w:divBdr>
            <w:top w:val="none" w:sz="0" w:space="0" w:color="auto"/>
            <w:left w:val="none" w:sz="0" w:space="0" w:color="auto"/>
            <w:bottom w:val="none" w:sz="0" w:space="0" w:color="auto"/>
            <w:right w:val="none" w:sz="0" w:space="0" w:color="auto"/>
          </w:divBdr>
        </w:div>
      </w:divsChild>
    </w:div>
    <w:div w:id="1738169329">
      <w:bodyDiv w:val="1"/>
      <w:marLeft w:val="0"/>
      <w:marRight w:val="0"/>
      <w:marTop w:val="0"/>
      <w:marBottom w:val="0"/>
      <w:divBdr>
        <w:top w:val="none" w:sz="0" w:space="0" w:color="auto"/>
        <w:left w:val="none" w:sz="0" w:space="0" w:color="auto"/>
        <w:bottom w:val="none" w:sz="0" w:space="0" w:color="auto"/>
        <w:right w:val="none" w:sz="0" w:space="0" w:color="auto"/>
      </w:divBdr>
    </w:div>
    <w:div w:id="1738211890">
      <w:bodyDiv w:val="1"/>
      <w:marLeft w:val="0"/>
      <w:marRight w:val="0"/>
      <w:marTop w:val="0"/>
      <w:marBottom w:val="0"/>
      <w:divBdr>
        <w:top w:val="none" w:sz="0" w:space="0" w:color="auto"/>
        <w:left w:val="none" w:sz="0" w:space="0" w:color="auto"/>
        <w:bottom w:val="none" w:sz="0" w:space="0" w:color="auto"/>
        <w:right w:val="none" w:sz="0" w:space="0" w:color="auto"/>
      </w:divBdr>
    </w:div>
    <w:div w:id="1738236543">
      <w:bodyDiv w:val="1"/>
      <w:marLeft w:val="0"/>
      <w:marRight w:val="0"/>
      <w:marTop w:val="0"/>
      <w:marBottom w:val="0"/>
      <w:divBdr>
        <w:top w:val="none" w:sz="0" w:space="0" w:color="auto"/>
        <w:left w:val="none" w:sz="0" w:space="0" w:color="auto"/>
        <w:bottom w:val="none" w:sz="0" w:space="0" w:color="auto"/>
        <w:right w:val="none" w:sz="0" w:space="0" w:color="auto"/>
      </w:divBdr>
    </w:div>
    <w:div w:id="1738288022">
      <w:bodyDiv w:val="1"/>
      <w:marLeft w:val="0"/>
      <w:marRight w:val="0"/>
      <w:marTop w:val="0"/>
      <w:marBottom w:val="0"/>
      <w:divBdr>
        <w:top w:val="none" w:sz="0" w:space="0" w:color="auto"/>
        <w:left w:val="none" w:sz="0" w:space="0" w:color="auto"/>
        <w:bottom w:val="none" w:sz="0" w:space="0" w:color="auto"/>
        <w:right w:val="none" w:sz="0" w:space="0" w:color="auto"/>
      </w:divBdr>
    </w:div>
    <w:div w:id="1738478487">
      <w:bodyDiv w:val="1"/>
      <w:marLeft w:val="0"/>
      <w:marRight w:val="0"/>
      <w:marTop w:val="0"/>
      <w:marBottom w:val="0"/>
      <w:divBdr>
        <w:top w:val="none" w:sz="0" w:space="0" w:color="auto"/>
        <w:left w:val="none" w:sz="0" w:space="0" w:color="auto"/>
        <w:bottom w:val="none" w:sz="0" w:space="0" w:color="auto"/>
        <w:right w:val="none" w:sz="0" w:space="0" w:color="auto"/>
      </w:divBdr>
    </w:div>
    <w:div w:id="1738628144">
      <w:bodyDiv w:val="1"/>
      <w:marLeft w:val="0"/>
      <w:marRight w:val="0"/>
      <w:marTop w:val="0"/>
      <w:marBottom w:val="0"/>
      <w:divBdr>
        <w:top w:val="none" w:sz="0" w:space="0" w:color="auto"/>
        <w:left w:val="none" w:sz="0" w:space="0" w:color="auto"/>
        <w:bottom w:val="none" w:sz="0" w:space="0" w:color="auto"/>
        <w:right w:val="none" w:sz="0" w:space="0" w:color="auto"/>
      </w:divBdr>
    </w:div>
    <w:div w:id="1739597000">
      <w:bodyDiv w:val="1"/>
      <w:marLeft w:val="0"/>
      <w:marRight w:val="0"/>
      <w:marTop w:val="0"/>
      <w:marBottom w:val="0"/>
      <w:divBdr>
        <w:top w:val="none" w:sz="0" w:space="0" w:color="auto"/>
        <w:left w:val="none" w:sz="0" w:space="0" w:color="auto"/>
        <w:bottom w:val="none" w:sz="0" w:space="0" w:color="auto"/>
        <w:right w:val="none" w:sz="0" w:space="0" w:color="auto"/>
      </w:divBdr>
    </w:div>
    <w:div w:id="1740401247">
      <w:bodyDiv w:val="1"/>
      <w:marLeft w:val="0"/>
      <w:marRight w:val="0"/>
      <w:marTop w:val="0"/>
      <w:marBottom w:val="0"/>
      <w:divBdr>
        <w:top w:val="none" w:sz="0" w:space="0" w:color="auto"/>
        <w:left w:val="none" w:sz="0" w:space="0" w:color="auto"/>
        <w:bottom w:val="none" w:sz="0" w:space="0" w:color="auto"/>
        <w:right w:val="none" w:sz="0" w:space="0" w:color="auto"/>
      </w:divBdr>
    </w:div>
    <w:div w:id="1740663693">
      <w:bodyDiv w:val="1"/>
      <w:marLeft w:val="0"/>
      <w:marRight w:val="0"/>
      <w:marTop w:val="0"/>
      <w:marBottom w:val="0"/>
      <w:divBdr>
        <w:top w:val="none" w:sz="0" w:space="0" w:color="auto"/>
        <w:left w:val="none" w:sz="0" w:space="0" w:color="auto"/>
        <w:bottom w:val="none" w:sz="0" w:space="0" w:color="auto"/>
        <w:right w:val="none" w:sz="0" w:space="0" w:color="auto"/>
      </w:divBdr>
    </w:div>
    <w:div w:id="1742016883">
      <w:bodyDiv w:val="1"/>
      <w:marLeft w:val="0"/>
      <w:marRight w:val="0"/>
      <w:marTop w:val="0"/>
      <w:marBottom w:val="0"/>
      <w:divBdr>
        <w:top w:val="none" w:sz="0" w:space="0" w:color="auto"/>
        <w:left w:val="none" w:sz="0" w:space="0" w:color="auto"/>
        <w:bottom w:val="none" w:sz="0" w:space="0" w:color="auto"/>
        <w:right w:val="none" w:sz="0" w:space="0" w:color="auto"/>
      </w:divBdr>
    </w:div>
    <w:div w:id="1743261023">
      <w:bodyDiv w:val="1"/>
      <w:marLeft w:val="0"/>
      <w:marRight w:val="0"/>
      <w:marTop w:val="0"/>
      <w:marBottom w:val="0"/>
      <w:divBdr>
        <w:top w:val="none" w:sz="0" w:space="0" w:color="auto"/>
        <w:left w:val="none" w:sz="0" w:space="0" w:color="auto"/>
        <w:bottom w:val="none" w:sz="0" w:space="0" w:color="auto"/>
        <w:right w:val="none" w:sz="0" w:space="0" w:color="auto"/>
      </w:divBdr>
    </w:div>
    <w:div w:id="1743987436">
      <w:bodyDiv w:val="1"/>
      <w:marLeft w:val="0"/>
      <w:marRight w:val="0"/>
      <w:marTop w:val="0"/>
      <w:marBottom w:val="0"/>
      <w:divBdr>
        <w:top w:val="none" w:sz="0" w:space="0" w:color="auto"/>
        <w:left w:val="none" w:sz="0" w:space="0" w:color="auto"/>
        <w:bottom w:val="none" w:sz="0" w:space="0" w:color="auto"/>
        <w:right w:val="none" w:sz="0" w:space="0" w:color="auto"/>
      </w:divBdr>
    </w:div>
    <w:div w:id="1744177671">
      <w:bodyDiv w:val="1"/>
      <w:marLeft w:val="0"/>
      <w:marRight w:val="0"/>
      <w:marTop w:val="0"/>
      <w:marBottom w:val="0"/>
      <w:divBdr>
        <w:top w:val="none" w:sz="0" w:space="0" w:color="auto"/>
        <w:left w:val="none" w:sz="0" w:space="0" w:color="auto"/>
        <w:bottom w:val="none" w:sz="0" w:space="0" w:color="auto"/>
        <w:right w:val="none" w:sz="0" w:space="0" w:color="auto"/>
      </w:divBdr>
    </w:div>
    <w:div w:id="1746419246">
      <w:bodyDiv w:val="1"/>
      <w:marLeft w:val="0"/>
      <w:marRight w:val="0"/>
      <w:marTop w:val="0"/>
      <w:marBottom w:val="0"/>
      <w:divBdr>
        <w:top w:val="none" w:sz="0" w:space="0" w:color="auto"/>
        <w:left w:val="none" w:sz="0" w:space="0" w:color="auto"/>
        <w:bottom w:val="none" w:sz="0" w:space="0" w:color="auto"/>
        <w:right w:val="none" w:sz="0" w:space="0" w:color="auto"/>
      </w:divBdr>
    </w:div>
    <w:div w:id="1747612503">
      <w:bodyDiv w:val="1"/>
      <w:marLeft w:val="0"/>
      <w:marRight w:val="0"/>
      <w:marTop w:val="0"/>
      <w:marBottom w:val="0"/>
      <w:divBdr>
        <w:top w:val="none" w:sz="0" w:space="0" w:color="auto"/>
        <w:left w:val="none" w:sz="0" w:space="0" w:color="auto"/>
        <w:bottom w:val="none" w:sz="0" w:space="0" w:color="auto"/>
        <w:right w:val="none" w:sz="0" w:space="0" w:color="auto"/>
      </w:divBdr>
    </w:div>
    <w:div w:id="1748963430">
      <w:bodyDiv w:val="1"/>
      <w:marLeft w:val="0"/>
      <w:marRight w:val="0"/>
      <w:marTop w:val="0"/>
      <w:marBottom w:val="0"/>
      <w:divBdr>
        <w:top w:val="none" w:sz="0" w:space="0" w:color="auto"/>
        <w:left w:val="none" w:sz="0" w:space="0" w:color="auto"/>
        <w:bottom w:val="none" w:sz="0" w:space="0" w:color="auto"/>
        <w:right w:val="none" w:sz="0" w:space="0" w:color="auto"/>
      </w:divBdr>
    </w:div>
    <w:div w:id="1749040156">
      <w:bodyDiv w:val="1"/>
      <w:marLeft w:val="0"/>
      <w:marRight w:val="0"/>
      <w:marTop w:val="0"/>
      <w:marBottom w:val="0"/>
      <w:divBdr>
        <w:top w:val="none" w:sz="0" w:space="0" w:color="auto"/>
        <w:left w:val="none" w:sz="0" w:space="0" w:color="auto"/>
        <w:bottom w:val="none" w:sz="0" w:space="0" w:color="auto"/>
        <w:right w:val="none" w:sz="0" w:space="0" w:color="auto"/>
      </w:divBdr>
    </w:div>
    <w:div w:id="1749301095">
      <w:bodyDiv w:val="1"/>
      <w:marLeft w:val="0"/>
      <w:marRight w:val="0"/>
      <w:marTop w:val="0"/>
      <w:marBottom w:val="0"/>
      <w:divBdr>
        <w:top w:val="none" w:sz="0" w:space="0" w:color="auto"/>
        <w:left w:val="none" w:sz="0" w:space="0" w:color="auto"/>
        <w:bottom w:val="none" w:sz="0" w:space="0" w:color="auto"/>
        <w:right w:val="none" w:sz="0" w:space="0" w:color="auto"/>
      </w:divBdr>
    </w:div>
    <w:div w:id="1749690686">
      <w:bodyDiv w:val="1"/>
      <w:marLeft w:val="0"/>
      <w:marRight w:val="0"/>
      <w:marTop w:val="0"/>
      <w:marBottom w:val="0"/>
      <w:divBdr>
        <w:top w:val="none" w:sz="0" w:space="0" w:color="auto"/>
        <w:left w:val="none" w:sz="0" w:space="0" w:color="auto"/>
        <w:bottom w:val="none" w:sz="0" w:space="0" w:color="auto"/>
        <w:right w:val="none" w:sz="0" w:space="0" w:color="auto"/>
      </w:divBdr>
    </w:div>
    <w:div w:id="1749691455">
      <w:bodyDiv w:val="1"/>
      <w:marLeft w:val="0"/>
      <w:marRight w:val="0"/>
      <w:marTop w:val="0"/>
      <w:marBottom w:val="0"/>
      <w:divBdr>
        <w:top w:val="none" w:sz="0" w:space="0" w:color="auto"/>
        <w:left w:val="none" w:sz="0" w:space="0" w:color="auto"/>
        <w:bottom w:val="none" w:sz="0" w:space="0" w:color="auto"/>
        <w:right w:val="none" w:sz="0" w:space="0" w:color="auto"/>
      </w:divBdr>
    </w:div>
    <w:div w:id="1750080393">
      <w:bodyDiv w:val="1"/>
      <w:marLeft w:val="0"/>
      <w:marRight w:val="0"/>
      <w:marTop w:val="0"/>
      <w:marBottom w:val="0"/>
      <w:divBdr>
        <w:top w:val="none" w:sz="0" w:space="0" w:color="auto"/>
        <w:left w:val="none" w:sz="0" w:space="0" w:color="auto"/>
        <w:bottom w:val="none" w:sz="0" w:space="0" w:color="auto"/>
        <w:right w:val="none" w:sz="0" w:space="0" w:color="auto"/>
      </w:divBdr>
    </w:div>
    <w:div w:id="1752922800">
      <w:bodyDiv w:val="1"/>
      <w:marLeft w:val="0"/>
      <w:marRight w:val="0"/>
      <w:marTop w:val="0"/>
      <w:marBottom w:val="0"/>
      <w:divBdr>
        <w:top w:val="none" w:sz="0" w:space="0" w:color="auto"/>
        <w:left w:val="none" w:sz="0" w:space="0" w:color="auto"/>
        <w:bottom w:val="none" w:sz="0" w:space="0" w:color="auto"/>
        <w:right w:val="none" w:sz="0" w:space="0" w:color="auto"/>
      </w:divBdr>
    </w:div>
    <w:div w:id="1753894587">
      <w:bodyDiv w:val="1"/>
      <w:marLeft w:val="0"/>
      <w:marRight w:val="0"/>
      <w:marTop w:val="0"/>
      <w:marBottom w:val="0"/>
      <w:divBdr>
        <w:top w:val="none" w:sz="0" w:space="0" w:color="auto"/>
        <w:left w:val="none" w:sz="0" w:space="0" w:color="auto"/>
        <w:bottom w:val="none" w:sz="0" w:space="0" w:color="auto"/>
        <w:right w:val="none" w:sz="0" w:space="0" w:color="auto"/>
      </w:divBdr>
    </w:div>
    <w:div w:id="1754083028">
      <w:bodyDiv w:val="1"/>
      <w:marLeft w:val="0"/>
      <w:marRight w:val="0"/>
      <w:marTop w:val="0"/>
      <w:marBottom w:val="0"/>
      <w:divBdr>
        <w:top w:val="none" w:sz="0" w:space="0" w:color="auto"/>
        <w:left w:val="none" w:sz="0" w:space="0" w:color="auto"/>
        <w:bottom w:val="none" w:sz="0" w:space="0" w:color="auto"/>
        <w:right w:val="none" w:sz="0" w:space="0" w:color="auto"/>
      </w:divBdr>
    </w:div>
    <w:div w:id="1754085534">
      <w:bodyDiv w:val="1"/>
      <w:marLeft w:val="0"/>
      <w:marRight w:val="0"/>
      <w:marTop w:val="0"/>
      <w:marBottom w:val="0"/>
      <w:divBdr>
        <w:top w:val="none" w:sz="0" w:space="0" w:color="auto"/>
        <w:left w:val="none" w:sz="0" w:space="0" w:color="auto"/>
        <w:bottom w:val="none" w:sz="0" w:space="0" w:color="auto"/>
        <w:right w:val="none" w:sz="0" w:space="0" w:color="auto"/>
      </w:divBdr>
    </w:div>
    <w:div w:id="1754161780">
      <w:bodyDiv w:val="1"/>
      <w:marLeft w:val="0"/>
      <w:marRight w:val="0"/>
      <w:marTop w:val="0"/>
      <w:marBottom w:val="0"/>
      <w:divBdr>
        <w:top w:val="none" w:sz="0" w:space="0" w:color="auto"/>
        <w:left w:val="none" w:sz="0" w:space="0" w:color="auto"/>
        <w:bottom w:val="none" w:sz="0" w:space="0" w:color="auto"/>
        <w:right w:val="none" w:sz="0" w:space="0" w:color="auto"/>
      </w:divBdr>
    </w:div>
    <w:div w:id="1755127371">
      <w:bodyDiv w:val="1"/>
      <w:marLeft w:val="0"/>
      <w:marRight w:val="0"/>
      <w:marTop w:val="0"/>
      <w:marBottom w:val="0"/>
      <w:divBdr>
        <w:top w:val="none" w:sz="0" w:space="0" w:color="auto"/>
        <w:left w:val="none" w:sz="0" w:space="0" w:color="auto"/>
        <w:bottom w:val="none" w:sz="0" w:space="0" w:color="auto"/>
        <w:right w:val="none" w:sz="0" w:space="0" w:color="auto"/>
      </w:divBdr>
    </w:div>
    <w:div w:id="1755588323">
      <w:bodyDiv w:val="1"/>
      <w:marLeft w:val="0"/>
      <w:marRight w:val="0"/>
      <w:marTop w:val="0"/>
      <w:marBottom w:val="0"/>
      <w:divBdr>
        <w:top w:val="none" w:sz="0" w:space="0" w:color="auto"/>
        <w:left w:val="none" w:sz="0" w:space="0" w:color="auto"/>
        <w:bottom w:val="none" w:sz="0" w:space="0" w:color="auto"/>
        <w:right w:val="none" w:sz="0" w:space="0" w:color="auto"/>
      </w:divBdr>
    </w:div>
    <w:div w:id="1758012374">
      <w:bodyDiv w:val="1"/>
      <w:marLeft w:val="0"/>
      <w:marRight w:val="0"/>
      <w:marTop w:val="0"/>
      <w:marBottom w:val="0"/>
      <w:divBdr>
        <w:top w:val="none" w:sz="0" w:space="0" w:color="auto"/>
        <w:left w:val="none" w:sz="0" w:space="0" w:color="auto"/>
        <w:bottom w:val="none" w:sz="0" w:space="0" w:color="auto"/>
        <w:right w:val="none" w:sz="0" w:space="0" w:color="auto"/>
      </w:divBdr>
    </w:div>
    <w:div w:id="1760249845">
      <w:bodyDiv w:val="1"/>
      <w:marLeft w:val="0"/>
      <w:marRight w:val="0"/>
      <w:marTop w:val="0"/>
      <w:marBottom w:val="0"/>
      <w:divBdr>
        <w:top w:val="none" w:sz="0" w:space="0" w:color="auto"/>
        <w:left w:val="none" w:sz="0" w:space="0" w:color="auto"/>
        <w:bottom w:val="none" w:sz="0" w:space="0" w:color="auto"/>
        <w:right w:val="none" w:sz="0" w:space="0" w:color="auto"/>
      </w:divBdr>
    </w:div>
    <w:div w:id="1760298296">
      <w:bodyDiv w:val="1"/>
      <w:marLeft w:val="0"/>
      <w:marRight w:val="0"/>
      <w:marTop w:val="0"/>
      <w:marBottom w:val="0"/>
      <w:divBdr>
        <w:top w:val="none" w:sz="0" w:space="0" w:color="auto"/>
        <w:left w:val="none" w:sz="0" w:space="0" w:color="auto"/>
        <w:bottom w:val="none" w:sz="0" w:space="0" w:color="auto"/>
        <w:right w:val="none" w:sz="0" w:space="0" w:color="auto"/>
      </w:divBdr>
    </w:div>
    <w:div w:id="1760321749">
      <w:bodyDiv w:val="1"/>
      <w:marLeft w:val="0"/>
      <w:marRight w:val="0"/>
      <w:marTop w:val="0"/>
      <w:marBottom w:val="0"/>
      <w:divBdr>
        <w:top w:val="none" w:sz="0" w:space="0" w:color="auto"/>
        <w:left w:val="none" w:sz="0" w:space="0" w:color="auto"/>
        <w:bottom w:val="none" w:sz="0" w:space="0" w:color="auto"/>
        <w:right w:val="none" w:sz="0" w:space="0" w:color="auto"/>
      </w:divBdr>
    </w:div>
    <w:div w:id="1760328879">
      <w:bodyDiv w:val="1"/>
      <w:marLeft w:val="0"/>
      <w:marRight w:val="0"/>
      <w:marTop w:val="0"/>
      <w:marBottom w:val="0"/>
      <w:divBdr>
        <w:top w:val="none" w:sz="0" w:space="0" w:color="auto"/>
        <w:left w:val="none" w:sz="0" w:space="0" w:color="auto"/>
        <w:bottom w:val="none" w:sz="0" w:space="0" w:color="auto"/>
        <w:right w:val="none" w:sz="0" w:space="0" w:color="auto"/>
      </w:divBdr>
    </w:div>
    <w:div w:id="1761029194">
      <w:bodyDiv w:val="1"/>
      <w:marLeft w:val="0"/>
      <w:marRight w:val="0"/>
      <w:marTop w:val="0"/>
      <w:marBottom w:val="0"/>
      <w:divBdr>
        <w:top w:val="none" w:sz="0" w:space="0" w:color="auto"/>
        <w:left w:val="none" w:sz="0" w:space="0" w:color="auto"/>
        <w:bottom w:val="none" w:sz="0" w:space="0" w:color="auto"/>
        <w:right w:val="none" w:sz="0" w:space="0" w:color="auto"/>
      </w:divBdr>
    </w:div>
    <w:div w:id="1761221307">
      <w:bodyDiv w:val="1"/>
      <w:marLeft w:val="0"/>
      <w:marRight w:val="0"/>
      <w:marTop w:val="0"/>
      <w:marBottom w:val="0"/>
      <w:divBdr>
        <w:top w:val="none" w:sz="0" w:space="0" w:color="auto"/>
        <w:left w:val="none" w:sz="0" w:space="0" w:color="auto"/>
        <w:bottom w:val="none" w:sz="0" w:space="0" w:color="auto"/>
        <w:right w:val="none" w:sz="0" w:space="0" w:color="auto"/>
      </w:divBdr>
    </w:div>
    <w:div w:id="1761291236">
      <w:bodyDiv w:val="1"/>
      <w:marLeft w:val="0"/>
      <w:marRight w:val="0"/>
      <w:marTop w:val="0"/>
      <w:marBottom w:val="0"/>
      <w:divBdr>
        <w:top w:val="none" w:sz="0" w:space="0" w:color="auto"/>
        <w:left w:val="none" w:sz="0" w:space="0" w:color="auto"/>
        <w:bottom w:val="none" w:sz="0" w:space="0" w:color="auto"/>
        <w:right w:val="none" w:sz="0" w:space="0" w:color="auto"/>
      </w:divBdr>
    </w:div>
    <w:div w:id="1762144318">
      <w:bodyDiv w:val="1"/>
      <w:marLeft w:val="0"/>
      <w:marRight w:val="0"/>
      <w:marTop w:val="0"/>
      <w:marBottom w:val="0"/>
      <w:divBdr>
        <w:top w:val="none" w:sz="0" w:space="0" w:color="auto"/>
        <w:left w:val="none" w:sz="0" w:space="0" w:color="auto"/>
        <w:bottom w:val="none" w:sz="0" w:space="0" w:color="auto"/>
        <w:right w:val="none" w:sz="0" w:space="0" w:color="auto"/>
      </w:divBdr>
    </w:div>
    <w:div w:id="1762294582">
      <w:bodyDiv w:val="1"/>
      <w:marLeft w:val="0"/>
      <w:marRight w:val="0"/>
      <w:marTop w:val="0"/>
      <w:marBottom w:val="0"/>
      <w:divBdr>
        <w:top w:val="none" w:sz="0" w:space="0" w:color="auto"/>
        <w:left w:val="none" w:sz="0" w:space="0" w:color="auto"/>
        <w:bottom w:val="none" w:sz="0" w:space="0" w:color="auto"/>
        <w:right w:val="none" w:sz="0" w:space="0" w:color="auto"/>
      </w:divBdr>
    </w:div>
    <w:div w:id="1763066238">
      <w:bodyDiv w:val="1"/>
      <w:marLeft w:val="0"/>
      <w:marRight w:val="0"/>
      <w:marTop w:val="0"/>
      <w:marBottom w:val="0"/>
      <w:divBdr>
        <w:top w:val="none" w:sz="0" w:space="0" w:color="auto"/>
        <w:left w:val="none" w:sz="0" w:space="0" w:color="auto"/>
        <w:bottom w:val="none" w:sz="0" w:space="0" w:color="auto"/>
        <w:right w:val="none" w:sz="0" w:space="0" w:color="auto"/>
      </w:divBdr>
    </w:div>
    <w:div w:id="1763838304">
      <w:bodyDiv w:val="1"/>
      <w:marLeft w:val="0"/>
      <w:marRight w:val="0"/>
      <w:marTop w:val="0"/>
      <w:marBottom w:val="0"/>
      <w:divBdr>
        <w:top w:val="none" w:sz="0" w:space="0" w:color="auto"/>
        <w:left w:val="none" w:sz="0" w:space="0" w:color="auto"/>
        <w:bottom w:val="none" w:sz="0" w:space="0" w:color="auto"/>
        <w:right w:val="none" w:sz="0" w:space="0" w:color="auto"/>
      </w:divBdr>
    </w:div>
    <w:div w:id="1764106145">
      <w:bodyDiv w:val="1"/>
      <w:marLeft w:val="0"/>
      <w:marRight w:val="0"/>
      <w:marTop w:val="0"/>
      <w:marBottom w:val="0"/>
      <w:divBdr>
        <w:top w:val="none" w:sz="0" w:space="0" w:color="auto"/>
        <w:left w:val="none" w:sz="0" w:space="0" w:color="auto"/>
        <w:bottom w:val="none" w:sz="0" w:space="0" w:color="auto"/>
        <w:right w:val="none" w:sz="0" w:space="0" w:color="auto"/>
      </w:divBdr>
    </w:div>
    <w:div w:id="1764455502">
      <w:bodyDiv w:val="1"/>
      <w:marLeft w:val="0"/>
      <w:marRight w:val="0"/>
      <w:marTop w:val="0"/>
      <w:marBottom w:val="0"/>
      <w:divBdr>
        <w:top w:val="none" w:sz="0" w:space="0" w:color="auto"/>
        <w:left w:val="none" w:sz="0" w:space="0" w:color="auto"/>
        <w:bottom w:val="none" w:sz="0" w:space="0" w:color="auto"/>
        <w:right w:val="none" w:sz="0" w:space="0" w:color="auto"/>
      </w:divBdr>
    </w:div>
    <w:div w:id="1764834059">
      <w:bodyDiv w:val="1"/>
      <w:marLeft w:val="0"/>
      <w:marRight w:val="0"/>
      <w:marTop w:val="0"/>
      <w:marBottom w:val="0"/>
      <w:divBdr>
        <w:top w:val="none" w:sz="0" w:space="0" w:color="auto"/>
        <w:left w:val="none" w:sz="0" w:space="0" w:color="auto"/>
        <w:bottom w:val="none" w:sz="0" w:space="0" w:color="auto"/>
        <w:right w:val="none" w:sz="0" w:space="0" w:color="auto"/>
      </w:divBdr>
    </w:div>
    <w:div w:id="1765609802">
      <w:bodyDiv w:val="1"/>
      <w:marLeft w:val="0"/>
      <w:marRight w:val="0"/>
      <w:marTop w:val="0"/>
      <w:marBottom w:val="0"/>
      <w:divBdr>
        <w:top w:val="none" w:sz="0" w:space="0" w:color="auto"/>
        <w:left w:val="none" w:sz="0" w:space="0" w:color="auto"/>
        <w:bottom w:val="none" w:sz="0" w:space="0" w:color="auto"/>
        <w:right w:val="none" w:sz="0" w:space="0" w:color="auto"/>
      </w:divBdr>
    </w:div>
    <w:div w:id="1765758175">
      <w:bodyDiv w:val="1"/>
      <w:marLeft w:val="0"/>
      <w:marRight w:val="0"/>
      <w:marTop w:val="0"/>
      <w:marBottom w:val="0"/>
      <w:divBdr>
        <w:top w:val="none" w:sz="0" w:space="0" w:color="auto"/>
        <w:left w:val="none" w:sz="0" w:space="0" w:color="auto"/>
        <w:bottom w:val="none" w:sz="0" w:space="0" w:color="auto"/>
        <w:right w:val="none" w:sz="0" w:space="0" w:color="auto"/>
      </w:divBdr>
    </w:div>
    <w:div w:id="1765833251">
      <w:bodyDiv w:val="1"/>
      <w:marLeft w:val="0"/>
      <w:marRight w:val="0"/>
      <w:marTop w:val="0"/>
      <w:marBottom w:val="0"/>
      <w:divBdr>
        <w:top w:val="none" w:sz="0" w:space="0" w:color="auto"/>
        <w:left w:val="none" w:sz="0" w:space="0" w:color="auto"/>
        <w:bottom w:val="none" w:sz="0" w:space="0" w:color="auto"/>
        <w:right w:val="none" w:sz="0" w:space="0" w:color="auto"/>
      </w:divBdr>
    </w:div>
    <w:div w:id="1767922744">
      <w:bodyDiv w:val="1"/>
      <w:marLeft w:val="0"/>
      <w:marRight w:val="0"/>
      <w:marTop w:val="0"/>
      <w:marBottom w:val="0"/>
      <w:divBdr>
        <w:top w:val="none" w:sz="0" w:space="0" w:color="auto"/>
        <w:left w:val="none" w:sz="0" w:space="0" w:color="auto"/>
        <w:bottom w:val="none" w:sz="0" w:space="0" w:color="auto"/>
        <w:right w:val="none" w:sz="0" w:space="0" w:color="auto"/>
      </w:divBdr>
    </w:div>
    <w:div w:id="1768774278">
      <w:bodyDiv w:val="1"/>
      <w:marLeft w:val="0"/>
      <w:marRight w:val="0"/>
      <w:marTop w:val="0"/>
      <w:marBottom w:val="0"/>
      <w:divBdr>
        <w:top w:val="none" w:sz="0" w:space="0" w:color="auto"/>
        <w:left w:val="none" w:sz="0" w:space="0" w:color="auto"/>
        <w:bottom w:val="none" w:sz="0" w:space="0" w:color="auto"/>
        <w:right w:val="none" w:sz="0" w:space="0" w:color="auto"/>
      </w:divBdr>
    </w:div>
    <w:div w:id="1769351001">
      <w:bodyDiv w:val="1"/>
      <w:marLeft w:val="0"/>
      <w:marRight w:val="0"/>
      <w:marTop w:val="0"/>
      <w:marBottom w:val="0"/>
      <w:divBdr>
        <w:top w:val="none" w:sz="0" w:space="0" w:color="auto"/>
        <w:left w:val="none" w:sz="0" w:space="0" w:color="auto"/>
        <w:bottom w:val="none" w:sz="0" w:space="0" w:color="auto"/>
        <w:right w:val="none" w:sz="0" w:space="0" w:color="auto"/>
      </w:divBdr>
    </w:div>
    <w:div w:id="1770269574">
      <w:bodyDiv w:val="1"/>
      <w:marLeft w:val="0"/>
      <w:marRight w:val="0"/>
      <w:marTop w:val="0"/>
      <w:marBottom w:val="0"/>
      <w:divBdr>
        <w:top w:val="none" w:sz="0" w:space="0" w:color="auto"/>
        <w:left w:val="none" w:sz="0" w:space="0" w:color="auto"/>
        <w:bottom w:val="none" w:sz="0" w:space="0" w:color="auto"/>
        <w:right w:val="none" w:sz="0" w:space="0" w:color="auto"/>
      </w:divBdr>
    </w:div>
    <w:div w:id="1770344714">
      <w:bodyDiv w:val="1"/>
      <w:marLeft w:val="0"/>
      <w:marRight w:val="0"/>
      <w:marTop w:val="0"/>
      <w:marBottom w:val="0"/>
      <w:divBdr>
        <w:top w:val="none" w:sz="0" w:space="0" w:color="auto"/>
        <w:left w:val="none" w:sz="0" w:space="0" w:color="auto"/>
        <w:bottom w:val="none" w:sz="0" w:space="0" w:color="auto"/>
        <w:right w:val="none" w:sz="0" w:space="0" w:color="auto"/>
      </w:divBdr>
    </w:div>
    <w:div w:id="1770614385">
      <w:bodyDiv w:val="1"/>
      <w:marLeft w:val="0"/>
      <w:marRight w:val="0"/>
      <w:marTop w:val="0"/>
      <w:marBottom w:val="0"/>
      <w:divBdr>
        <w:top w:val="none" w:sz="0" w:space="0" w:color="auto"/>
        <w:left w:val="none" w:sz="0" w:space="0" w:color="auto"/>
        <w:bottom w:val="none" w:sz="0" w:space="0" w:color="auto"/>
        <w:right w:val="none" w:sz="0" w:space="0" w:color="auto"/>
      </w:divBdr>
    </w:div>
    <w:div w:id="1771655237">
      <w:bodyDiv w:val="1"/>
      <w:marLeft w:val="0"/>
      <w:marRight w:val="0"/>
      <w:marTop w:val="0"/>
      <w:marBottom w:val="0"/>
      <w:divBdr>
        <w:top w:val="none" w:sz="0" w:space="0" w:color="auto"/>
        <w:left w:val="none" w:sz="0" w:space="0" w:color="auto"/>
        <w:bottom w:val="none" w:sz="0" w:space="0" w:color="auto"/>
        <w:right w:val="none" w:sz="0" w:space="0" w:color="auto"/>
      </w:divBdr>
    </w:div>
    <w:div w:id="1773933742">
      <w:bodyDiv w:val="1"/>
      <w:marLeft w:val="0"/>
      <w:marRight w:val="0"/>
      <w:marTop w:val="0"/>
      <w:marBottom w:val="0"/>
      <w:divBdr>
        <w:top w:val="none" w:sz="0" w:space="0" w:color="auto"/>
        <w:left w:val="none" w:sz="0" w:space="0" w:color="auto"/>
        <w:bottom w:val="none" w:sz="0" w:space="0" w:color="auto"/>
        <w:right w:val="none" w:sz="0" w:space="0" w:color="auto"/>
      </w:divBdr>
    </w:div>
    <w:div w:id="1774547405">
      <w:bodyDiv w:val="1"/>
      <w:marLeft w:val="0"/>
      <w:marRight w:val="0"/>
      <w:marTop w:val="0"/>
      <w:marBottom w:val="0"/>
      <w:divBdr>
        <w:top w:val="none" w:sz="0" w:space="0" w:color="auto"/>
        <w:left w:val="none" w:sz="0" w:space="0" w:color="auto"/>
        <w:bottom w:val="none" w:sz="0" w:space="0" w:color="auto"/>
        <w:right w:val="none" w:sz="0" w:space="0" w:color="auto"/>
      </w:divBdr>
    </w:div>
    <w:div w:id="1774589689">
      <w:bodyDiv w:val="1"/>
      <w:marLeft w:val="0"/>
      <w:marRight w:val="0"/>
      <w:marTop w:val="0"/>
      <w:marBottom w:val="0"/>
      <w:divBdr>
        <w:top w:val="none" w:sz="0" w:space="0" w:color="auto"/>
        <w:left w:val="none" w:sz="0" w:space="0" w:color="auto"/>
        <w:bottom w:val="none" w:sz="0" w:space="0" w:color="auto"/>
        <w:right w:val="none" w:sz="0" w:space="0" w:color="auto"/>
      </w:divBdr>
    </w:div>
    <w:div w:id="1774671259">
      <w:bodyDiv w:val="1"/>
      <w:marLeft w:val="0"/>
      <w:marRight w:val="0"/>
      <w:marTop w:val="0"/>
      <w:marBottom w:val="0"/>
      <w:divBdr>
        <w:top w:val="none" w:sz="0" w:space="0" w:color="auto"/>
        <w:left w:val="none" w:sz="0" w:space="0" w:color="auto"/>
        <w:bottom w:val="none" w:sz="0" w:space="0" w:color="auto"/>
        <w:right w:val="none" w:sz="0" w:space="0" w:color="auto"/>
      </w:divBdr>
    </w:div>
    <w:div w:id="1774784752">
      <w:bodyDiv w:val="1"/>
      <w:marLeft w:val="0"/>
      <w:marRight w:val="0"/>
      <w:marTop w:val="0"/>
      <w:marBottom w:val="0"/>
      <w:divBdr>
        <w:top w:val="none" w:sz="0" w:space="0" w:color="auto"/>
        <w:left w:val="none" w:sz="0" w:space="0" w:color="auto"/>
        <w:bottom w:val="none" w:sz="0" w:space="0" w:color="auto"/>
        <w:right w:val="none" w:sz="0" w:space="0" w:color="auto"/>
      </w:divBdr>
    </w:div>
    <w:div w:id="1774860300">
      <w:bodyDiv w:val="1"/>
      <w:marLeft w:val="0"/>
      <w:marRight w:val="0"/>
      <w:marTop w:val="0"/>
      <w:marBottom w:val="0"/>
      <w:divBdr>
        <w:top w:val="none" w:sz="0" w:space="0" w:color="auto"/>
        <w:left w:val="none" w:sz="0" w:space="0" w:color="auto"/>
        <w:bottom w:val="none" w:sz="0" w:space="0" w:color="auto"/>
        <w:right w:val="none" w:sz="0" w:space="0" w:color="auto"/>
      </w:divBdr>
    </w:div>
    <w:div w:id="1778527381">
      <w:bodyDiv w:val="1"/>
      <w:marLeft w:val="0"/>
      <w:marRight w:val="0"/>
      <w:marTop w:val="0"/>
      <w:marBottom w:val="0"/>
      <w:divBdr>
        <w:top w:val="none" w:sz="0" w:space="0" w:color="auto"/>
        <w:left w:val="none" w:sz="0" w:space="0" w:color="auto"/>
        <w:bottom w:val="none" w:sz="0" w:space="0" w:color="auto"/>
        <w:right w:val="none" w:sz="0" w:space="0" w:color="auto"/>
      </w:divBdr>
    </w:div>
    <w:div w:id="1778870500">
      <w:bodyDiv w:val="1"/>
      <w:marLeft w:val="0"/>
      <w:marRight w:val="0"/>
      <w:marTop w:val="0"/>
      <w:marBottom w:val="0"/>
      <w:divBdr>
        <w:top w:val="none" w:sz="0" w:space="0" w:color="auto"/>
        <w:left w:val="none" w:sz="0" w:space="0" w:color="auto"/>
        <w:bottom w:val="none" w:sz="0" w:space="0" w:color="auto"/>
        <w:right w:val="none" w:sz="0" w:space="0" w:color="auto"/>
      </w:divBdr>
    </w:div>
    <w:div w:id="1779368585">
      <w:bodyDiv w:val="1"/>
      <w:marLeft w:val="0"/>
      <w:marRight w:val="0"/>
      <w:marTop w:val="0"/>
      <w:marBottom w:val="0"/>
      <w:divBdr>
        <w:top w:val="none" w:sz="0" w:space="0" w:color="auto"/>
        <w:left w:val="none" w:sz="0" w:space="0" w:color="auto"/>
        <w:bottom w:val="none" w:sz="0" w:space="0" w:color="auto"/>
        <w:right w:val="none" w:sz="0" w:space="0" w:color="auto"/>
      </w:divBdr>
    </w:div>
    <w:div w:id="1779906089">
      <w:bodyDiv w:val="1"/>
      <w:marLeft w:val="0"/>
      <w:marRight w:val="0"/>
      <w:marTop w:val="0"/>
      <w:marBottom w:val="0"/>
      <w:divBdr>
        <w:top w:val="none" w:sz="0" w:space="0" w:color="auto"/>
        <w:left w:val="none" w:sz="0" w:space="0" w:color="auto"/>
        <w:bottom w:val="none" w:sz="0" w:space="0" w:color="auto"/>
        <w:right w:val="none" w:sz="0" w:space="0" w:color="auto"/>
      </w:divBdr>
    </w:div>
    <w:div w:id="1780294116">
      <w:bodyDiv w:val="1"/>
      <w:marLeft w:val="0"/>
      <w:marRight w:val="0"/>
      <w:marTop w:val="0"/>
      <w:marBottom w:val="0"/>
      <w:divBdr>
        <w:top w:val="none" w:sz="0" w:space="0" w:color="auto"/>
        <w:left w:val="none" w:sz="0" w:space="0" w:color="auto"/>
        <w:bottom w:val="none" w:sz="0" w:space="0" w:color="auto"/>
        <w:right w:val="none" w:sz="0" w:space="0" w:color="auto"/>
      </w:divBdr>
    </w:div>
    <w:div w:id="1780366941">
      <w:bodyDiv w:val="1"/>
      <w:marLeft w:val="0"/>
      <w:marRight w:val="0"/>
      <w:marTop w:val="0"/>
      <w:marBottom w:val="0"/>
      <w:divBdr>
        <w:top w:val="none" w:sz="0" w:space="0" w:color="auto"/>
        <w:left w:val="none" w:sz="0" w:space="0" w:color="auto"/>
        <w:bottom w:val="none" w:sz="0" w:space="0" w:color="auto"/>
        <w:right w:val="none" w:sz="0" w:space="0" w:color="auto"/>
      </w:divBdr>
    </w:div>
    <w:div w:id="1780831827">
      <w:bodyDiv w:val="1"/>
      <w:marLeft w:val="0"/>
      <w:marRight w:val="0"/>
      <w:marTop w:val="0"/>
      <w:marBottom w:val="0"/>
      <w:divBdr>
        <w:top w:val="none" w:sz="0" w:space="0" w:color="auto"/>
        <w:left w:val="none" w:sz="0" w:space="0" w:color="auto"/>
        <w:bottom w:val="none" w:sz="0" w:space="0" w:color="auto"/>
        <w:right w:val="none" w:sz="0" w:space="0" w:color="auto"/>
      </w:divBdr>
    </w:div>
    <w:div w:id="1781877413">
      <w:bodyDiv w:val="1"/>
      <w:marLeft w:val="0"/>
      <w:marRight w:val="0"/>
      <w:marTop w:val="0"/>
      <w:marBottom w:val="0"/>
      <w:divBdr>
        <w:top w:val="none" w:sz="0" w:space="0" w:color="auto"/>
        <w:left w:val="none" w:sz="0" w:space="0" w:color="auto"/>
        <w:bottom w:val="none" w:sz="0" w:space="0" w:color="auto"/>
        <w:right w:val="none" w:sz="0" w:space="0" w:color="auto"/>
      </w:divBdr>
    </w:div>
    <w:div w:id="1782067708">
      <w:bodyDiv w:val="1"/>
      <w:marLeft w:val="0"/>
      <w:marRight w:val="0"/>
      <w:marTop w:val="0"/>
      <w:marBottom w:val="0"/>
      <w:divBdr>
        <w:top w:val="none" w:sz="0" w:space="0" w:color="auto"/>
        <w:left w:val="none" w:sz="0" w:space="0" w:color="auto"/>
        <w:bottom w:val="none" w:sz="0" w:space="0" w:color="auto"/>
        <w:right w:val="none" w:sz="0" w:space="0" w:color="auto"/>
      </w:divBdr>
    </w:div>
    <w:div w:id="1782411560">
      <w:bodyDiv w:val="1"/>
      <w:marLeft w:val="0"/>
      <w:marRight w:val="0"/>
      <w:marTop w:val="0"/>
      <w:marBottom w:val="0"/>
      <w:divBdr>
        <w:top w:val="none" w:sz="0" w:space="0" w:color="auto"/>
        <w:left w:val="none" w:sz="0" w:space="0" w:color="auto"/>
        <w:bottom w:val="none" w:sz="0" w:space="0" w:color="auto"/>
        <w:right w:val="none" w:sz="0" w:space="0" w:color="auto"/>
      </w:divBdr>
    </w:div>
    <w:div w:id="1782916334">
      <w:bodyDiv w:val="1"/>
      <w:marLeft w:val="0"/>
      <w:marRight w:val="0"/>
      <w:marTop w:val="0"/>
      <w:marBottom w:val="0"/>
      <w:divBdr>
        <w:top w:val="none" w:sz="0" w:space="0" w:color="auto"/>
        <w:left w:val="none" w:sz="0" w:space="0" w:color="auto"/>
        <w:bottom w:val="none" w:sz="0" w:space="0" w:color="auto"/>
        <w:right w:val="none" w:sz="0" w:space="0" w:color="auto"/>
      </w:divBdr>
    </w:div>
    <w:div w:id="1783497999">
      <w:bodyDiv w:val="1"/>
      <w:marLeft w:val="0"/>
      <w:marRight w:val="0"/>
      <w:marTop w:val="0"/>
      <w:marBottom w:val="0"/>
      <w:divBdr>
        <w:top w:val="none" w:sz="0" w:space="0" w:color="auto"/>
        <w:left w:val="none" w:sz="0" w:space="0" w:color="auto"/>
        <w:bottom w:val="none" w:sz="0" w:space="0" w:color="auto"/>
        <w:right w:val="none" w:sz="0" w:space="0" w:color="auto"/>
      </w:divBdr>
    </w:div>
    <w:div w:id="1784222807">
      <w:bodyDiv w:val="1"/>
      <w:marLeft w:val="0"/>
      <w:marRight w:val="0"/>
      <w:marTop w:val="0"/>
      <w:marBottom w:val="0"/>
      <w:divBdr>
        <w:top w:val="none" w:sz="0" w:space="0" w:color="auto"/>
        <w:left w:val="none" w:sz="0" w:space="0" w:color="auto"/>
        <w:bottom w:val="none" w:sz="0" w:space="0" w:color="auto"/>
        <w:right w:val="none" w:sz="0" w:space="0" w:color="auto"/>
      </w:divBdr>
    </w:div>
    <w:div w:id="1784956047">
      <w:bodyDiv w:val="1"/>
      <w:marLeft w:val="0"/>
      <w:marRight w:val="0"/>
      <w:marTop w:val="0"/>
      <w:marBottom w:val="0"/>
      <w:divBdr>
        <w:top w:val="none" w:sz="0" w:space="0" w:color="auto"/>
        <w:left w:val="none" w:sz="0" w:space="0" w:color="auto"/>
        <w:bottom w:val="none" w:sz="0" w:space="0" w:color="auto"/>
        <w:right w:val="none" w:sz="0" w:space="0" w:color="auto"/>
      </w:divBdr>
    </w:div>
    <w:div w:id="1785340996">
      <w:bodyDiv w:val="1"/>
      <w:marLeft w:val="0"/>
      <w:marRight w:val="0"/>
      <w:marTop w:val="0"/>
      <w:marBottom w:val="0"/>
      <w:divBdr>
        <w:top w:val="none" w:sz="0" w:space="0" w:color="auto"/>
        <w:left w:val="none" w:sz="0" w:space="0" w:color="auto"/>
        <w:bottom w:val="none" w:sz="0" w:space="0" w:color="auto"/>
        <w:right w:val="none" w:sz="0" w:space="0" w:color="auto"/>
      </w:divBdr>
    </w:div>
    <w:div w:id="1786385309">
      <w:bodyDiv w:val="1"/>
      <w:marLeft w:val="0"/>
      <w:marRight w:val="0"/>
      <w:marTop w:val="0"/>
      <w:marBottom w:val="0"/>
      <w:divBdr>
        <w:top w:val="none" w:sz="0" w:space="0" w:color="auto"/>
        <w:left w:val="none" w:sz="0" w:space="0" w:color="auto"/>
        <w:bottom w:val="none" w:sz="0" w:space="0" w:color="auto"/>
        <w:right w:val="none" w:sz="0" w:space="0" w:color="auto"/>
      </w:divBdr>
    </w:div>
    <w:div w:id="1789082946">
      <w:bodyDiv w:val="1"/>
      <w:marLeft w:val="0"/>
      <w:marRight w:val="0"/>
      <w:marTop w:val="0"/>
      <w:marBottom w:val="0"/>
      <w:divBdr>
        <w:top w:val="none" w:sz="0" w:space="0" w:color="auto"/>
        <w:left w:val="none" w:sz="0" w:space="0" w:color="auto"/>
        <w:bottom w:val="none" w:sz="0" w:space="0" w:color="auto"/>
        <w:right w:val="none" w:sz="0" w:space="0" w:color="auto"/>
      </w:divBdr>
    </w:div>
    <w:div w:id="1789623087">
      <w:bodyDiv w:val="1"/>
      <w:marLeft w:val="0"/>
      <w:marRight w:val="0"/>
      <w:marTop w:val="0"/>
      <w:marBottom w:val="0"/>
      <w:divBdr>
        <w:top w:val="none" w:sz="0" w:space="0" w:color="auto"/>
        <w:left w:val="none" w:sz="0" w:space="0" w:color="auto"/>
        <w:bottom w:val="none" w:sz="0" w:space="0" w:color="auto"/>
        <w:right w:val="none" w:sz="0" w:space="0" w:color="auto"/>
      </w:divBdr>
    </w:div>
    <w:div w:id="1789885504">
      <w:bodyDiv w:val="1"/>
      <w:marLeft w:val="0"/>
      <w:marRight w:val="0"/>
      <w:marTop w:val="0"/>
      <w:marBottom w:val="0"/>
      <w:divBdr>
        <w:top w:val="none" w:sz="0" w:space="0" w:color="auto"/>
        <w:left w:val="none" w:sz="0" w:space="0" w:color="auto"/>
        <w:bottom w:val="none" w:sz="0" w:space="0" w:color="auto"/>
        <w:right w:val="none" w:sz="0" w:space="0" w:color="auto"/>
      </w:divBdr>
    </w:div>
    <w:div w:id="1789929773">
      <w:bodyDiv w:val="1"/>
      <w:marLeft w:val="0"/>
      <w:marRight w:val="0"/>
      <w:marTop w:val="0"/>
      <w:marBottom w:val="0"/>
      <w:divBdr>
        <w:top w:val="none" w:sz="0" w:space="0" w:color="auto"/>
        <w:left w:val="none" w:sz="0" w:space="0" w:color="auto"/>
        <w:bottom w:val="none" w:sz="0" w:space="0" w:color="auto"/>
        <w:right w:val="none" w:sz="0" w:space="0" w:color="auto"/>
      </w:divBdr>
    </w:div>
    <w:div w:id="1790079194">
      <w:bodyDiv w:val="1"/>
      <w:marLeft w:val="0"/>
      <w:marRight w:val="0"/>
      <w:marTop w:val="0"/>
      <w:marBottom w:val="0"/>
      <w:divBdr>
        <w:top w:val="none" w:sz="0" w:space="0" w:color="auto"/>
        <w:left w:val="none" w:sz="0" w:space="0" w:color="auto"/>
        <w:bottom w:val="none" w:sz="0" w:space="0" w:color="auto"/>
        <w:right w:val="none" w:sz="0" w:space="0" w:color="auto"/>
      </w:divBdr>
    </w:div>
    <w:div w:id="1790666675">
      <w:bodyDiv w:val="1"/>
      <w:marLeft w:val="0"/>
      <w:marRight w:val="0"/>
      <w:marTop w:val="0"/>
      <w:marBottom w:val="0"/>
      <w:divBdr>
        <w:top w:val="none" w:sz="0" w:space="0" w:color="auto"/>
        <w:left w:val="none" w:sz="0" w:space="0" w:color="auto"/>
        <w:bottom w:val="none" w:sz="0" w:space="0" w:color="auto"/>
        <w:right w:val="none" w:sz="0" w:space="0" w:color="auto"/>
      </w:divBdr>
    </w:div>
    <w:div w:id="1790779882">
      <w:bodyDiv w:val="1"/>
      <w:marLeft w:val="0"/>
      <w:marRight w:val="0"/>
      <w:marTop w:val="0"/>
      <w:marBottom w:val="0"/>
      <w:divBdr>
        <w:top w:val="none" w:sz="0" w:space="0" w:color="auto"/>
        <w:left w:val="none" w:sz="0" w:space="0" w:color="auto"/>
        <w:bottom w:val="none" w:sz="0" w:space="0" w:color="auto"/>
        <w:right w:val="none" w:sz="0" w:space="0" w:color="auto"/>
      </w:divBdr>
    </w:div>
    <w:div w:id="1791319847">
      <w:bodyDiv w:val="1"/>
      <w:marLeft w:val="0"/>
      <w:marRight w:val="0"/>
      <w:marTop w:val="0"/>
      <w:marBottom w:val="0"/>
      <w:divBdr>
        <w:top w:val="none" w:sz="0" w:space="0" w:color="auto"/>
        <w:left w:val="none" w:sz="0" w:space="0" w:color="auto"/>
        <w:bottom w:val="none" w:sz="0" w:space="0" w:color="auto"/>
        <w:right w:val="none" w:sz="0" w:space="0" w:color="auto"/>
      </w:divBdr>
    </w:div>
    <w:div w:id="1791509841">
      <w:bodyDiv w:val="1"/>
      <w:marLeft w:val="0"/>
      <w:marRight w:val="0"/>
      <w:marTop w:val="0"/>
      <w:marBottom w:val="0"/>
      <w:divBdr>
        <w:top w:val="none" w:sz="0" w:space="0" w:color="auto"/>
        <w:left w:val="none" w:sz="0" w:space="0" w:color="auto"/>
        <w:bottom w:val="none" w:sz="0" w:space="0" w:color="auto"/>
        <w:right w:val="none" w:sz="0" w:space="0" w:color="auto"/>
      </w:divBdr>
    </w:div>
    <w:div w:id="1791783165">
      <w:bodyDiv w:val="1"/>
      <w:marLeft w:val="0"/>
      <w:marRight w:val="0"/>
      <w:marTop w:val="0"/>
      <w:marBottom w:val="0"/>
      <w:divBdr>
        <w:top w:val="none" w:sz="0" w:space="0" w:color="auto"/>
        <w:left w:val="none" w:sz="0" w:space="0" w:color="auto"/>
        <w:bottom w:val="none" w:sz="0" w:space="0" w:color="auto"/>
        <w:right w:val="none" w:sz="0" w:space="0" w:color="auto"/>
      </w:divBdr>
    </w:div>
    <w:div w:id="1793791503">
      <w:bodyDiv w:val="1"/>
      <w:marLeft w:val="0"/>
      <w:marRight w:val="0"/>
      <w:marTop w:val="0"/>
      <w:marBottom w:val="0"/>
      <w:divBdr>
        <w:top w:val="none" w:sz="0" w:space="0" w:color="auto"/>
        <w:left w:val="none" w:sz="0" w:space="0" w:color="auto"/>
        <w:bottom w:val="none" w:sz="0" w:space="0" w:color="auto"/>
        <w:right w:val="none" w:sz="0" w:space="0" w:color="auto"/>
      </w:divBdr>
    </w:div>
    <w:div w:id="1794179306">
      <w:bodyDiv w:val="1"/>
      <w:marLeft w:val="0"/>
      <w:marRight w:val="0"/>
      <w:marTop w:val="0"/>
      <w:marBottom w:val="0"/>
      <w:divBdr>
        <w:top w:val="none" w:sz="0" w:space="0" w:color="auto"/>
        <w:left w:val="none" w:sz="0" w:space="0" w:color="auto"/>
        <w:bottom w:val="none" w:sz="0" w:space="0" w:color="auto"/>
        <w:right w:val="none" w:sz="0" w:space="0" w:color="auto"/>
      </w:divBdr>
    </w:div>
    <w:div w:id="1794591377">
      <w:bodyDiv w:val="1"/>
      <w:marLeft w:val="0"/>
      <w:marRight w:val="0"/>
      <w:marTop w:val="0"/>
      <w:marBottom w:val="0"/>
      <w:divBdr>
        <w:top w:val="none" w:sz="0" w:space="0" w:color="auto"/>
        <w:left w:val="none" w:sz="0" w:space="0" w:color="auto"/>
        <w:bottom w:val="none" w:sz="0" w:space="0" w:color="auto"/>
        <w:right w:val="none" w:sz="0" w:space="0" w:color="auto"/>
      </w:divBdr>
    </w:div>
    <w:div w:id="1794708093">
      <w:bodyDiv w:val="1"/>
      <w:marLeft w:val="0"/>
      <w:marRight w:val="0"/>
      <w:marTop w:val="0"/>
      <w:marBottom w:val="0"/>
      <w:divBdr>
        <w:top w:val="none" w:sz="0" w:space="0" w:color="auto"/>
        <w:left w:val="none" w:sz="0" w:space="0" w:color="auto"/>
        <w:bottom w:val="none" w:sz="0" w:space="0" w:color="auto"/>
        <w:right w:val="none" w:sz="0" w:space="0" w:color="auto"/>
      </w:divBdr>
    </w:div>
    <w:div w:id="1797135121">
      <w:bodyDiv w:val="1"/>
      <w:marLeft w:val="0"/>
      <w:marRight w:val="0"/>
      <w:marTop w:val="0"/>
      <w:marBottom w:val="0"/>
      <w:divBdr>
        <w:top w:val="none" w:sz="0" w:space="0" w:color="auto"/>
        <w:left w:val="none" w:sz="0" w:space="0" w:color="auto"/>
        <w:bottom w:val="none" w:sz="0" w:space="0" w:color="auto"/>
        <w:right w:val="none" w:sz="0" w:space="0" w:color="auto"/>
      </w:divBdr>
    </w:div>
    <w:div w:id="1797943008">
      <w:bodyDiv w:val="1"/>
      <w:marLeft w:val="0"/>
      <w:marRight w:val="0"/>
      <w:marTop w:val="0"/>
      <w:marBottom w:val="0"/>
      <w:divBdr>
        <w:top w:val="none" w:sz="0" w:space="0" w:color="auto"/>
        <w:left w:val="none" w:sz="0" w:space="0" w:color="auto"/>
        <w:bottom w:val="none" w:sz="0" w:space="0" w:color="auto"/>
        <w:right w:val="none" w:sz="0" w:space="0" w:color="auto"/>
      </w:divBdr>
    </w:div>
    <w:div w:id="1799060264">
      <w:bodyDiv w:val="1"/>
      <w:marLeft w:val="0"/>
      <w:marRight w:val="0"/>
      <w:marTop w:val="0"/>
      <w:marBottom w:val="0"/>
      <w:divBdr>
        <w:top w:val="none" w:sz="0" w:space="0" w:color="auto"/>
        <w:left w:val="none" w:sz="0" w:space="0" w:color="auto"/>
        <w:bottom w:val="none" w:sz="0" w:space="0" w:color="auto"/>
        <w:right w:val="none" w:sz="0" w:space="0" w:color="auto"/>
      </w:divBdr>
    </w:div>
    <w:div w:id="1799452969">
      <w:bodyDiv w:val="1"/>
      <w:marLeft w:val="0"/>
      <w:marRight w:val="0"/>
      <w:marTop w:val="0"/>
      <w:marBottom w:val="0"/>
      <w:divBdr>
        <w:top w:val="none" w:sz="0" w:space="0" w:color="auto"/>
        <w:left w:val="none" w:sz="0" w:space="0" w:color="auto"/>
        <w:bottom w:val="none" w:sz="0" w:space="0" w:color="auto"/>
        <w:right w:val="none" w:sz="0" w:space="0" w:color="auto"/>
      </w:divBdr>
    </w:div>
    <w:div w:id="1799567504">
      <w:bodyDiv w:val="1"/>
      <w:marLeft w:val="0"/>
      <w:marRight w:val="0"/>
      <w:marTop w:val="0"/>
      <w:marBottom w:val="0"/>
      <w:divBdr>
        <w:top w:val="none" w:sz="0" w:space="0" w:color="auto"/>
        <w:left w:val="none" w:sz="0" w:space="0" w:color="auto"/>
        <w:bottom w:val="none" w:sz="0" w:space="0" w:color="auto"/>
        <w:right w:val="none" w:sz="0" w:space="0" w:color="auto"/>
      </w:divBdr>
    </w:div>
    <w:div w:id="1799912940">
      <w:bodyDiv w:val="1"/>
      <w:marLeft w:val="0"/>
      <w:marRight w:val="0"/>
      <w:marTop w:val="0"/>
      <w:marBottom w:val="0"/>
      <w:divBdr>
        <w:top w:val="none" w:sz="0" w:space="0" w:color="auto"/>
        <w:left w:val="none" w:sz="0" w:space="0" w:color="auto"/>
        <w:bottom w:val="none" w:sz="0" w:space="0" w:color="auto"/>
        <w:right w:val="none" w:sz="0" w:space="0" w:color="auto"/>
      </w:divBdr>
    </w:div>
    <w:div w:id="1800491096">
      <w:bodyDiv w:val="1"/>
      <w:marLeft w:val="0"/>
      <w:marRight w:val="0"/>
      <w:marTop w:val="0"/>
      <w:marBottom w:val="0"/>
      <w:divBdr>
        <w:top w:val="none" w:sz="0" w:space="0" w:color="auto"/>
        <w:left w:val="none" w:sz="0" w:space="0" w:color="auto"/>
        <w:bottom w:val="none" w:sz="0" w:space="0" w:color="auto"/>
        <w:right w:val="none" w:sz="0" w:space="0" w:color="auto"/>
      </w:divBdr>
    </w:div>
    <w:div w:id="1800997116">
      <w:bodyDiv w:val="1"/>
      <w:marLeft w:val="0"/>
      <w:marRight w:val="0"/>
      <w:marTop w:val="0"/>
      <w:marBottom w:val="0"/>
      <w:divBdr>
        <w:top w:val="none" w:sz="0" w:space="0" w:color="auto"/>
        <w:left w:val="none" w:sz="0" w:space="0" w:color="auto"/>
        <w:bottom w:val="none" w:sz="0" w:space="0" w:color="auto"/>
        <w:right w:val="none" w:sz="0" w:space="0" w:color="auto"/>
      </w:divBdr>
    </w:div>
    <w:div w:id="1802112747">
      <w:bodyDiv w:val="1"/>
      <w:marLeft w:val="0"/>
      <w:marRight w:val="0"/>
      <w:marTop w:val="0"/>
      <w:marBottom w:val="0"/>
      <w:divBdr>
        <w:top w:val="none" w:sz="0" w:space="0" w:color="auto"/>
        <w:left w:val="none" w:sz="0" w:space="0" w:color="auto"/>
        <w:bottom w:val="none" w:sz="0" w:space="0" w:color="auto"/>
        <w:right w:val="none" w:sz="0" w:space="0" w:color="auto"/>
      </w:divBdr>
    </w:div>
    <w:div w:id="1802309905">
      <w:bodyDiv w:val="1"/>
      <w:marLeft w:val="0"/>
      <w:marRight w:val="0"/>
      <w:marTop w:val="0"/>
      <w:marBottom w:val="0"/>
      <w:divBdr>
        <w:top w:val="none" w:sz="0" w:space="0" w:color="auto"/>
        <w:left w:val="none" w:sz="0" w:space="0" w:color="auto"/>
        <w:bottom w:val="none" w:sz="0" w:space="0" w:color="auto"/>
        <w:right w:val="none" w:sz="0" w:space="0" w:color="auto"/>
      </w:divBdr>
    </w:div>
    <w:div w:id="1802335210">
      <w:bodyDiv w:val="1"/>
      <w:marLeft w:val="0"/>
      <w:marRight w:val="0"/>
      <w:marTop w:val="0"/>
      <w:marBottom w:val="0"/>
      <w:divBdr>
        <w:top w:val="none" w:sz="0" w:space="0" w:color="auto"/>
        <w:left w:val="none" w:sz="0" w:space="0" w:color="auto"/>
        <w:bottom w:val="none" w:sz="0" w:space="0" w:color="auto"/>
        <w:right w:val="none" w:sz="0" w:space="0" w:color="auto"/>
      </w:divBdr>
    </w:div>
    <w:div w:id="1804612496">
      <w:bodyDiv w:val="1"/>
      <w:marLeft w:val="0"/>
      <w:marRight w:val="0"/>
      <w:marTop w:val="0"/>
      <w:marBottom w:val="0"/>
      <w:divBdr>
        <w:top w:val="none" w:sz="0" w:space="0" w:color="auto"/>
        <w:left w:val="none" w:sz="0" w:space="0" w:color="auto"/>
        <w:bottom w:val="none" w:sz="0" w:space="0" w:color="auto"/>
        <w:right w:val="none" w:sz="0" w:space="0" w:color="auto"/>
      </w:divBdr>
    </w:div>
    <w:div w:id="1804884278">
      <w:bodyDiv w:val="1"/>
      <w:marLeft w:val="0"/>
      <w:marRight w:val="0"/>
      <w:marTop w:val="0"/>
      <w:marBottom w:val="0"/>
      <w:divBdr>
        <w:top w:val="none" w:sz="0" w:space="0" w:color="auto"/>
        <w:left w:val="none" w:sz="0" w:space="0" w:color="auto"/>
        <w:bottom w:val="none" w:sz="0" w:space="0" w:color="auto"/>
        <w:right w:val="none" w:sz="0" w:space="0" w:color="auto"/>
      </w:divBdr>
    </w:div>
    <w:div w:id="1805000594">
      <w:bodyDiv w:val="1"/>
      <w:marLeft w:val="0"/>
      <w:marRight w:val="0"/>
      <w:marTop w:val="0"/>
      <w:marBottom w:val="0"/>
      <w:divBdr>
        <w:top w:val="none" w:sz="0" w:space="0" w:color="auto"/>
        <w:left w:val="none" w:sz="0" w:space="0" w:color="auto"/>
        <w:bottom w:val="none" w:sz="0" w:space="0" w:color="auto"/>
        <w:right w:val="none" w:sz="0" w:space="0" w:color="auto"/>
      </w:divBdr>
    </w:div>
    <w:div w:id="1805853291">
      <w:bodyDiv w:val="1"/>
      <w:marLeft w:val="0"/>
      <w:marRight w:val="0"/>
      <w:marTop w:val="0"/>
      <w:marBottom w:val="0"/>
      <w:divBdr>
        <w:top w:val="none" w:sz="0" w:space="0" w:color="auto"/>
        <w:left w:val="none" w:sz="0" w:space="0" w:color="auto"/>
        <w:bottom w:val="none" w:sz="0" w:space="0" w:color="auto"/>
        <w:right w:val="none" w:sz="0" w:space="0" w:color="auto"/>
      </w:divBdr>
    </w:div>
    <w:div w:id="1807047717">
      <w:bodyDiv w:val="1"/>
      <w:marLeft w:val="0"/>
      <w:marRight w:val="0"/>
      <w:marTop w:val="0"/>
      <w:marBottom w:val="0"/>
      <w:divBdr>
        <w:top w:val="none" w:sz="0" w:space="0" w:color="auto"/>
        <w:left w:val="none" w:sz="0" w:space="0" w:color="auto"/>
        <w:bottom w:val="none" w:sz="0" w:space="0" w:color="auto"/>
        <w:right w:val="none" w:sz="0" w:space="0" w:color="auto"/>
      </w:divBdr>
    </w:div>
    <w:div w:id="1807972129">
      <w:bodyDiv w:val="1"/>
      <w:marLeft w:val="0"/>
      <w:marRight w:val="0"/>
      <w:marTop w:val="0"/>
      <w:marBottom w:val="0"/>
      <w:divBdr>
        <w:top w:val="none" w:sz="0" w:space="0" w:color="auto"/>
        <w:left w:val="none" w:sz="0" w:space="0" w:color="auto"/>
        <w:bottom w:val="none" w:sz="0" w:space="0" w:color="auto"/>
        <w:right w:val="none" w:sz="0" w:space="0" w:color="auto"/>
      </w:divBdr>
    </w:div>
    <w:div w:id="1808929590">
      <w:bodyDiv w:val="1"/>
      <w:marLeft w:val="0"/>
      <w:marRight w:val="0"/>
      <w:marTop w:val="0"/>
      <w:marBottom w:val="0"/>
      <w:divBdr>
        <w:top w:val="none" w:sz="0" w:space="0" w:color="auto"/>
        <w:left w:val="none" w:sz="0" w:space="0" w:color="auto"/>
        <w:bottom w:val="none" w:sz="0" w:space="0" w:color="auto"/>
        <w:right w:val="none" w:sz="0" w:space="0" w:color="auto"/>
      </w:divBdr>
    </w:div>
    <w:div w:id="1809319931">
      <w:bodyDiv w:val="1"/>
      <w:marLeft w:val="0"/>
      <w:marRight w:val="0"/>
      <w:marTop w:val="0"/>
      <w:marBottom w:val="0"/>
      <w:divBdr>
        <w:top w:val="none" w:sz="0" w:space="0" w:color="auto"/>
        <w:left w:val="none" w:sz="0" w:space="0" w:color="auto"/>
        <w:bottom w:val="none" w:sz="0" w:space="0" w:color="auto"/>
        <w:right w:val="none" w:sz="0" w:space="0" w:color="auto"/>
      </w:divBdr>
    </w:div>
    <w:div w:id="1809855476">
      <w:bodyDiv w:val="1"/>
      <w:marLeft w:val="0"/>
      <w:marRight w:val="0"/>
      <w:marTop w:val="0"/>
      <w:marBottom w:val="0"/>
      <w:divBdr>
        <w:top w:val="none" w:sz="0" w:space="0" w:color="auto"/>
        <w:left w:val="none" w:sz="0" w:space="0" w:color="auto"/>
        <w:bottom w:val="none" w:sz="0" w:space="0" w:color="auto"/>
        <w:right w:val="none" w:sz="0" w:space="0" w:color="auto"/>
      </w:divBdr>
    </w:div>
    <w:div w:id="1810243119">
      <w:bodyDiv w:val="1"/>
      <w:marLeft w:val="0"/>
      <w:marRight w:val="0"/>
      <w:marTop w:val="0"/>
      <w:marBottom w:val="0"/>
      <w:divBdr>
        <w:top w:val="none" w:sz="0" w:space="0" w:color="auto"/>
        <w:left w:val="none" w:sz="0" w:space="0" w:color="auto"/>
        <w:bottom w:val="none" w:sz="0" w:space="0" w:color="auto"/>
        <w:right w:val="none" w:sz="0" w:space="0" w:color="auto"/>
      </w:divBdr>
    </w:div>
    <w:div w:id="1810317699">
      <w:bodyDiv w:val="1"/>
      <w:marLeft w:val="0"/>
      <w:marRight w:val="0"/>
      <w:marTop w:val="0"/>
      <w:marBottom w:val="0"/>
      <w:divBdr>
        <w:top w:val="none" w:sz="0" w:space="0" w:color="auto"/>
        <w:left w:val="none" w:sz="0" w:space="0" w:color="auto"/>
        <w:bottom w:val="none" w:sz="0" w:space="0" w:color="auto"/>
        <w:right w:val="none" w:sz="0" w:space="0" w:color="auto"/>
      </w:divBdr>
    </w:div>
    <w:div w:id="1810390948">
      <w:bodyDiv w:val="1"/>
      <w:marLeft w:val="0"/>
      <w:marRight w:val="0"/>
      <w:marTop w:val="0"/>
      <w:marBottom w:val="0"/>
      <w:divBdr>
        <w:top w:val="none" w:sz="0" w:space="0" w:color="auto"/>
        <w:left w:val="none" w:sz="0" w:space="0" w:color="auto"/>
        <w:bottom w:val="none" w:sz="0" w:space="0" w:color="auto"/>
        <w:right w:val="none" w:sz="0" w:space="0" w:color="auto"/>
      </w:divBdr>
    </w:div>
    <w:div w:id="1811095649">
      <w:bodyDiv w:val="1"/>
      <w:marLeft w:val="0"/>
      <w:marRight w:val="0"/>
      <w:marTop w:val="0"/>
      <w:marBottom w:val="0"/>
      <w:divBdr>
        <w:top w:val="none" w:sz="0" w:space="0" w:color="auto"/>
        <w:left w:val="none" w:sz="0" w:space="0" w:color="auto"/>
        <w:bottom w:val="none" w:sz="0" w:space="0" w:color="auto"/>
        <w:right w:val="none" w:sz="0" w:space="0" w:color="auto"/>
      </w:divBdr>
    </w:div>
    <w:div w:id="1811245029">
      <w:bodyDiv w:val="1"/>
      <w:marLeft w:val="0"/>
      <w:marRight w:val="0"/>
      <w:marTop w:val="0"/>
      <w:marBottom w:val="0"/>
      <w:divBdr>
        <w:top w:val="none" w:sz="0" w:space="0" w:color="auto"/>
        <w:left w:val="none" w:sz="0" w:space="0" w:color="auto"/>
        <w:bottom w:val="none" w:sz="0" w:space="0" w:color="auto"/>
        <w:right w:val="none" w:sz="0" w:space="0" w:color="auto"/>
      </w:divBdr>
    </w:div>
    <w:div w:id="1813207961">
      <w:bodyDiv w:val="1"/>
      <w:marLeft w:val="0"/>
      <w:marRight w:val="0"/>
      <w:marTop w:val="0"/>
      <w:marBottom w:val="0"/>
      <w:divBdr>
        <w:top w:val="none" w:sz="0" w:space="0" w:color="auto"/>
        <w:left w:val="none" w:sz="0" w:space="0" w:color="auto"/>
        <w:bottom w:val="none" w:sz="0" w:space="0" w:color="auto"/>
        <w:right w:val="none" w:sz="0" w:space="0" w:color="auto"/>
      </w:divBdr>
    </w:div>
    <w:div w:id="1813906740">
      <w:bodyDiv w:val="1"/>
      <w:marLeft w:val="0"/>
      <w:marRight w:val="0"/>
      <w:marTop w:val="0"/>
      <w:marBottom w:val="0"/>
      <w:divBdr>
        <w:top w:val="none" w:sz="0" w:space="0" w:color="auto"/>
        <w:left w:val="none" w:sz="0" w:space="0" w:color="auto"/>
        <w:bottom w:val="none" w:sz="0" w:space="0" w:color="auto"/>
        <w:right w:val="none" w:sz="0" w:space="0" w:color="auto"/>
      </w:divBdr>
    </w:div>
    <w:div w:id="1814564848">
      <w:bodyDiv w:val="1"/>
      <w:marLeft w:val="0"/>
      <w:marRight w:val="0"/>
      <w:marTop w:val="0"/>
      <w:marBottom w:val="0"/>
      <w:divBdr>
        <w:top w:val="none" w:sz="0" w:space="0" w:color="auto"/>
        <w:left w:val="none" w:sz="0" w:space="0" w:color="auto"/>
        <w:bottom w:val="none" w:sz="0" w:space="0" w:color="auto"/>
        <w:right w:val="none" w:sz="0" w:space="0" w:color="auto"/>
      </w:divBdr>
    </w:div>
    <w:div w:id="1814640461">
      <w:bodyDiv w:val="1"/>
      <w:marLeft w:val="0"/>
      <w:marRight w:val="0"/>
      <w:marTop w:val="0"/>
      <w:marBottom w:val="0"/>
      <w:divBdr>
        <w:top w:val="none" w:sz="0" w:space="0" w:color="auto"/>
        <w:left w:val="none" w:sz="0" w:space="0" w:color="auto"/>
        <w:bottom w:val="none" w:sz="0" w:space="0" w:color="auto"/>
        <w:right w:val="none" w:sz="0" w:space="0" w:color="auto"/>
      </w:divBdr>
    </w:div>
    <w:div w:id="1815414394">
      <w:bodyDiv w:val="1"/>
      <w:marLeft w:val="0"/>
      <w:marRight w:val="0"/>
      <w:marTop w:val="0"/>
      <w:marBottom w:val="0"/>
      <w:divBdr>
        <w:top w:val="none" w:sz="0" w:space="0" w:color="auto"/>
        <w:left w:val="none" w:sz="0" w:space="0" w:color="auto"/>
        <w:bottom w:val="none" w:sz="0" w:space="0" w:color="auto"/>
        <w:right w:val="none" w:sz="0" w:space="0" w:color="auto"/>
      </w:divBdr>
    </w:div>
    <w:div w:id="1815482865">
      <w:bodyDiv w:val="1"/>
      <w:marLeft w:val="0"/>
      <w:marRight w:val="0"/>
      <w:marTop w:val="0"/>
      <w:marBottom w:val="0"/>
      <w:divBdr>
        <w:top w:val="none" w:sz="0" w:space="0" w:color="auto"/>
        <w:left w:val="none" w:sz="0" w:space="0" w:color="auto"/>
        <w:bottom w:val="none" w:sz="0" w:space="0" w:color="auto"/>
        <w:right w:val="none" w:sz="0" w:space="0" w:color="auto"/>
      </w:divBdr>
    </w:div>
    <w:div w:id="1816950981">
      <w:bodyDiv w:val="1"/>
      <w:marLeft w:val="0"/>
      <w:marRight w:val="0"/>
      <w:marTop w:val="0"/>
      <w:marBottom w:val="0"/>
      <w:divBdr>
        <w:top w:val="none" w:sz="0" w:space="0" w:color="auto"/>
        <w:left w:val="none" w:sz="0" w:space="0" w:color="auto"/>
        <w:bottom w:val="none" w:sz="0" w:space="0" w:color="auto"/>
        <w:right w:val="none" w:sz="0" w:space="0" w:color="auto"/>
      </w:divBdr>
    </w:div>
    <w:div w:id="1817140420">
      <w:bodyDiv w:val="1"/>
      <w:marLeft w:val="0"/>
      <w:marRight w:val="0"/>
      <w:marTop w:val="0"/>
      <w:marBottom w:val="0"/>
      <w:divBdr>
        <w:top w:val="none" w:sz="0" w:space="0" w:color="auto"/>
        <w:left w:val="none" w:sz="0" w:space="0" w:color="auto"/>
        <w:bottom w:val="none" w:sz="0" w:space="0" w:color="auto"/>
        <w:right w:val="none" w:sz="0" w:space="0" w:color="auto"/>
      </w:divBdr>
    </w:div>
    <w:div w:id="1817258018">
      <w:bodyDiv w:val="1"/>
      <w:marLeft w:val="0"/>
      <w:marRight w:val="0"/>
      <w:marTop w:val="0"/>
      <w:marBottom w:val="0"/>
      <w:divBdr>
        <w:top w:val="none" w:sz="0" w:space="0" w:color="auto"/>
        <w:left w:val="none" w:sz="0" w:space="0" w:color="auto"/>
        <w:bottom w:val="none" w:sz="0" w:space="0" w:color="auto"/>
        <w:right w:val="none" w:sz="0" w:space="0" w:color="auto"/>
      </w:divBdr>
    </w:div>
    <w:div w:id="1818303301">
      <w:bodyDiv w:val="1"/>
      <w:marLeft w:val="0"/>
      <w:marRight w:val="0"/>
      <w:marTop w:val="0"/>
      <w:marBottom w:val="0"/>
      <w:divBdr>
        <w:top w:val="none" w:sz="0" w:space="0" w:color="auto"/>
        <w:left w:val="none" w:sz="0" w:space="0" w:color="auto"/>
        <w:bottom w:val="none" w:sz="0" w:space="0" w:color="auto"/>
        <w:right w:val="none" w:sz="0" w:space="0" w:color="auto"/>
      </w:divBdr>
    </w:div>
    <w:div w:id="1818573503">
      <w:bodyDiv w:val="1"/>
      <w:marLeft w:val="0"/>
      <w:marRight w:val="0"/>
      <w:marTop w:val="0"/>
      <w:marBottom w:val="0"/>
      <w:divBdr>
        <w:top w:val="none" w:sz="0" w:space="0" w:color="auto"/>
        <w:left w:val="none" w:sz="0" w:space="0" w:color="auto"/>
        <w:bottom w:val="none" w:sz="0" w:space="0" w:color="auto"/>
        <w:right w:val="none" w:sz="0" w:space="0" w:color="auto"/>
      </w:divBdr>
    </w:div>
    <w:div w:id="1820686324">
      <w:bodyDiv w:val="1"/>
      <w:marLeft w:val="0"/>
      <w:marRight w:val="0"/>
      <w:marTop w:val="0"/>
      <w:marBottom w:val="0"/>
      <w:divBdr>
        <w:top w:val="none" w:sz="0" w:space="0" w:color="auto"/>
        <w:left w:val="none" w:sz="0" w:space="0" w:color="auto"/>
        <w:bottom w:val="none" w:sz="0" w:space="0" w:color="auto"/>
        <w:right w:val="none" w:sz="0" w:space="0" w:color="auto"/>
      </w:divBdr>
    </w:div>
    <w:div w:id="1821649619">
      <w:bodyDiv w:val="1"/>
      <w:marLeft w:val="0"/>
      <w:marRight w:val="0"/>
      <w:marTop w:val="0"/>
      <w:marBottom w:val="0"/>
      <w:divBdr>
        <w:top w:val="none" w:sz="0" w:space="0" w:color="auto"/>
        <w:left w:val="none" w:sz="0" w:space="0" w:color="auto"/>
        <w:bottom w:val="none" w:sz="0" w:space="0" w:color="auto"/>
        <w:right w:val="none" w:sz="0" w:space="0" w:color="auto"/>
      </w:divBdr>
    </w:div>
    <w:div w:id="1821652952">
      <w:bodyDiv w:val="1"/>
      <w:marLeft w:val="0"/>
      <w:marRight w:val="0"/>
      <w:marTop w:val="0"/>
      <w:marBottom w:val="0"/>
      <w:divBdr>
        <w:top w:val="none" w:sz="0" w:space="0" w:color="auto"/>
        <w:left w:val="none" w:sz="0" w:space="0" w:color="auto"/>
        <w:bottom w:val="none" w:sz="0" w:space="0" w:color="auto"/>
        <w:right w:val="none" w:sz="0" w:space="0" w:color="auto"/>
      </w:divBdr>
    </w:div>
    <w:div w:id="1822454549">
      <w:bodyDiv w:val="1"/>
      <w:marLeft w:val="0"/>
      <w:marRight w:val="0"/>
      <w:marTop w:val="0"/>
      <w:marBottom w:val="0"/>
      <w:divBdr>
        <w:top w:val="none" w:sz="0" w:space="0" w:color="auto"/>
        <w:left w:val="none" w:sz="0" w:space="0" w:color="auto"/>
        <w:bottom w:val="none" w:sz="0" w:space="0" w:color="auto"/>
        <w:right w:val="none" w:sz="0" w:space="0" w:color="auto"/>
      </w:divBdr>
    </w:div>
    <w:div w:id="1823157501">
      <w:bodyDiv w:val="1"/>
      <w:marLeft w:val="0"/>
      <w:marRight w:val="0"/>
      <w:marTop w:val="0"/>
      <w:marBottom w:val="0"/>
      <w:divBdr>
        <w:top w:val="none" w:sz="0" w:space="0" w:color="auto"/>
        <w:left w:val="none" w:sz="0" w:space="0" w:color="auto"/>
        <w:bottom w:val="none" w:sz="0" w:space="0" w:color="auto"/>
        <w:right w:val="none" w:sz="0" w:space="0" w:color="auto"/>
      </w:divBdr>
    </w:div>
    <w:div w:id="1823889346">
      <w:bodyDiv w:val="1"/>
      <w:marLeft w:val="0"/>
      <w:marRight w:val="0"/>
      <w:marTop w:val="0"/>
      <w:marBottom w:val="0"/>
      <w:divBdr>
        <w:top w:val="none" w:sz="0" w:space="0" w:color="auto"/>
        <w:left w:val="none" w:sz="0" w:space="0" w:color="auto"/>
        <w:bottom w:val="none" w:sz="0" w:space="0" w:color="auto"/>
        <w:right w:val="none" w:sz="0" w:space="0" w:color="auto"/>
      </w:divBdr>
    </w:div>
    <w:div w:id="1824076144">
      <w:bodyDiv w:val="1"/>
      <w:marLeft w:val="0"/>
      <w:marRight w:val="0"/>
      <w:marTop w:val="0"/>
      <w:marBottom w:val="0"/>
      <w:divBdr>
        <w:top w:val="none" w:sz="0" w:space="0" w:color="auto"/>
        <w:left w:val="none" w:sz="0" w:space="0" w:color="auto"/>
        <w:bottom w:val="none" w:sz="0" w:space="0" w:color="auto"/>
        <w:right w:val="none" w:sz="0" w:space="0" w:color="auto"/>
      </w:divBdr>
    </w:div>
    <w:div w:id="1826044406">
      <w:bodyDiv w:val="1"/>
      <w:marLeft w:val="0"/>
      <w:marRight w:val="0"/>
      <w:marTop w:val="0"/>
      <w:marBottom w:val="0"/>
      <w:divBdr>
        <w:top w:val="none" w:sz="0" w:space="0" w:color="auto"/>
        <w:left w:val="none" w:sz="0" w:space="0" w:color="auto"/>
        <w:bottom w:val="none" w:sz="0" w:space="0" w:color="auto"/>
        <w:right w:val="none" w:sz="0" w:space="0" w:color="auto"/>
      </w:divBdr>
    </w:div>
    <w:div w:id="1826629090">
      <w:bodyDiv w:val="1"/>
      <w:marLeft w:val="0"/>
      <w:marRight w:val="0"/>
      <w:marTop w:val="0"/>
      <w:marBottom w:val="0"/>
      <w:divBdr>
        <w:top w:val="none" w:sz="0" w:space="0" w:color="auto"/>
        <w:left w:val="none" w:sz="0" w:space="0" w:color="auto"/>
        <w:bottom w:val="none" w:sz="0" w:space="0" w:color="auto"/>
        <w:right w:val="none" w:sz="0" w:space="0" w:color="auto"/>
      </w:divBdr>
    </w:div>
    <w:div w:id="1827283448">
      <w:bodyDiv w:val="1"/>
      <w:marLeft w:val="0"/>
      <w:marRight w:val="0"/>
      <w:marTop w:val="0"/>
      <w:marBottom w:val="0"/>
      <w:divBdr>
        <w:top w:val="none" w:sz="0" w:space="0" w:color="auto"/>
        <w:left w:val="none" w:sz="0" w:space="0" w:color="auto"/>
        <w:bottom w:val="none" w:sz="0" w:space="0" w:color="auto"/>
        <w:right w:val="none" w:sz="0" w:space="0" w:color="auto"/>
      </w:divBdr>
    </w:div>
    <w:div w:id="1827668176">
      <w:bodyDiv w:val="1"/>
      <w:marLeft w:val="0"/>
      <w:marRight w:val="0"/>
      <w:marTop w:val="0"/>
      <w:marBottom w:val="0"/>
      <w:divBdr>
        <w:top w:val="none" w:sz="0" w:space="0" w:color="auto"/>
        <w:left w:val="none" w:sz="0" w:space="0" w:color="auto"/>
        <w:bottom w:val="none" w:sz="0" w:space="0" w:color="auto"/>
        <w:right w:val="none" w:sz="0" w:space="0" w:color="auto"/>
      </w:divBdr>
    </w:div>
    <w:div w:id="1828083799">
      <w:bodyDiv w:val="1"/>
      <w:marLeft w:val="0"/>
      <w:marRight w:val="0"/>
      <w:marTop w:val="0"/>
      <w:marBottom w:val="0"/>
      <w:divBdr>
        <w:top w:val="none" w:sz="0" w:space="0" w:color="auto"/>
        <w:left w:val="none" w:sz="0" w:space="0" w:color="auto"/>
        <w:bottom w:val="none" w:sz="0" w:space="0" w:color="auto"/>
        <w:right w:val="none" w:sz="0" w:space="0" w:color="auto"/>
      </w:divBdr>
    </w:div>
    <w:div w:id="1828741806">
      <w:bodyDiv w:val="1"/>
      <w:marLeft w:val="0"/>
      <w:marRight w:val="0"/>
      <w:marTop w:val="0"/>
      <w:marBottom w:val="0"/>
      <w:divBdr>
        <w:top w:val="none" w:sz="0" w:space="0" w:color="auto"/>
        <w:left w:val="none" w:sz="0" w:space="0" w:color="auto"/>
        <w:bottom w:val="none" w:sz="0" w:space="0" w:color="auto"/>
        <w:right w:val="none" w:sz="0" w:space="0" w:color="auto"/>
      </w:divBdr>
    </w:div>
    <w:div w:id="1829131570">
      <w:bodyDiv w:val="1"/>
      <w:marLeft w:val="0"/>
      <w:marRight w:val="0"/>
      <w:marTop w:val="0"/>
      <w:marBottom w:val="0"/>
      <w:divBdr>
        <w:top w:val="none" w:sz="0" w:space="0" w:color="auto"/>
        <w:left w:val="none" w:sz="0" w:space="0" w:color="auto"/>
        <w:bottom w:val="none" w:sz="0" w:space="0" w:color="auto"/>
        <w:right w:val="none" w:sz="0" w:space="0" w:color="auto"/>
      </w:divBdr>
    </w:div>
    <w:div w:id="1829207916">
      <w:bodyDiv w:val="1"/>
      <w:marLeft w:val="0"/>
      <w:marRight w:val="0"/>
      <w:marTop w:val="0"/>
      <w:marBottom w:val="0"/>
      <w:divBdr>
        <w:top w:val="none" w:sz="0" w:space="0" w:color="auto"/>
        <w:left w:val="none" w:sz="0" w:space="0" w:color="auto"/>
        <w:bottom w:val="none" w:sz="0" w:space="0" w:color="auto"/>
        <w:right w:val="none" w:sz="0" w:space="0" w:color="auto"/>
      </w:divBdr>
    </w:div>
    <w:div w:id="1829245655">
      <w:bodyDiv w:val="1"/>
      <w:marLeft w:val="0"/>
      <w:marRight w:val="0"/>
      <w:marTop w:val="0"/>
      <w:marBottom w:val="0"/>
      <w:divBdr>
        <w:top w:val="none" w:sz="0" w:space="0" w:color="auto"/>
        <w:left w:val="none" w:sz="0" w:space="0" w:color="auto"/>
        <w:bottom w:val="none" w:sz="0" w:space="0" w:color="auto"/>
        <w:right w:val="none" w:sz="0" w:space="0" w:color="auto"/>
      </w:divBdr>
    </w:div>
    <w:div w:id="1829515175">
      <w:bodyDiv w:val="1"/>
      <w:marLeft w:val="0"/>
      <w:marRight w:val="0"/>
      <w:marTop w:val="0"/>
      <w:marBottom w:val="0"/>
      <w:divBdr>
        <w:top w:val="none" w:sz="0" w:space="0" w:color="auto"/>
        <w:left w:val="none" w:sz="0" w:space="0" w:color="auto"/>
        <w:bottom w:val="none" w:sz="0" w:space="0" w:color="auto"/>
        <w:right w:val="none" w:sz="0" w:space="0" w:color="auto"/>
      </w:divBdr>
    </w:div>
    <w:div w:id="1830947523">
      <w:bodyDiv w:val="1"/>
      <w:marLeft w:val="0"/>
      <w:marRight w:val="0"/>
      <w:marTop w:val="0"/>
      <w:marBottom w:val="0"/>
      <w:divBdr>
        <w:top w:val="none" w:sz="0" w:space="0" w:color="auto"/>
        <w:left w:val="none" w:sz="0" w:space="0" w:color="auto"/>
        <w:bottom w:val="none" w:sz="0" w:space="0" w:color="auto"/>
        <w:right w:val="none" w:sz="0" w:space="0" w:color="auto"/>
      </w:divBdr>
    </w:div>
    <w:div w:id="1831748988">
      <w:bodyDiv w:val="1"/>
      <w:marLeft w:val="0"/>
      <w:marRight w:val="0"/>
      <w:marTop w:val="0"/>
      <w:marBottom w:val="0"/>
      <w:divBdr>
        <w:top w:val="none" w:sz="0" w:space="0" w:color="auto"/>
        <w:left w:val="none" w:sz="0" w:space="0" w:color="auto"/>
        <w:bottom w:val="none" w:sz="0" w:space="0" w:color="auto"/>
        <w:right w:val="none" w:sz="0" w:space="0" w:color="auto"/>
      </w:divBdr>
    </w:div>
    <w:div w:id="1834222647">
      <w:bodyDiv w:val="1"/>
      <w:marLeft w:val="0"/>
      <w:marRight w:val="0"/>
      <w:marTop w:val="0"/>
      <w:marBottom w:val="0"/>
      <w:divBdr>
        <w:top w:val="none" w:sz="0" w:space="0" w:color="auto"/>
        <w:left w:val="none" w:sz="0" w:space="0" w:color="auto"/>
        <w:bottom w:val="none" w:sz="0" w:space="0" w:color="auto"/>
        <w:right w:val="none" w:sz="0" w:space="0" w:color="auto"/>
      </w:divBdr>
    </w:div>
    <w:div w:id="1834299561">
      <w:bodyDiv w:val="1"/>
      <w:marLeft w:val="0"/>
      <w:marRight w:val="0"/>
      <w:marTop w:val="0"/>
      <w:marBottom w:val="0"/>
      <w:divBdr>
        <w:top w:val="none" w:sz="0" w:space="0" w:color="auto"/>
        <w:left w:val="none" w:sz="0" w:space="0" w:color="auto"/>
        <w:bottom w:val="none" w:sz="0" w:space="0" w:color="auto"/>
        <w:right w:val="none" w:sz="0" w:space="0" w:color="auto"/>
      </w:divBdr>
    </w:div>
    <w:div w:id="1836414454">
      <w:bodyDiv w:val="1"/>
      <w:marLeft w:val="0"/>
      <w:marRight w:val="0"/>
      <w:marTop w:val="0"/>
      <w:marBottom w:val="0"/>
      <w:divBdr>
        <w:top w:val="none" w:sz="0" w:space="0" w:color="auto"/>
        <w:left w:val="none" w:sz="0" w:space="0" w:color="auto"/>
        <w:bottom w:val="none" w:sz="0" w:space="0" w:color="auto"/>
        <w:right w:val="none" w:sz="0" w:space="0" w:color="auto"/>
      </w:divBdr>
    </w:div>
    <w:div w:id="1837189990">
      <w:bodyDiv w:val="1"/>
      <w:marLeft w:val="0"/>
      <w:marRight w:val="0"/>
      <w:marTop w:val="0"/>
      <w:marBottom w:val="0"/>
      <w:divBdr>
        <w:top w:val="none" w:sz="0" w:space="0" w:color="auto"/>
        <w:left w:val="none" w:sz="0" w:space="0" w:color="auto"/>
        <w:bottom w:val="none" w:sz="0" w:space="0" w:color="auto"/>
        <w:right w:val="none" w:sz="0" w:space="0" w:color="auto"/>
      </w:divBdr>
    </w:div>
    <w:div w:id="1837457712">
      <w:bodyDiv w:val="1"/>
      <w:marLeft w:val="0"/>
      <w:marRight w:val="0"/>
      <w:marTop w:val="0"/>
      <w:marBottom w:val="0"/>
      <w:divBdr>
        <w:top w:val="none" w:sz="0" w:space="0" w:color="auto"/>
        <w:left w:val="none" w:sz="0" w:space="0" w:color="auto"/>
        <w:bottom w:val="none" w:sz="0" w:space="0" w:color="auto"/>
        <w:right w:val="none" w:sz="0" w:space="0" w:color="auto"/>
      </w:divBdr>
    </w:div>
    <w:div w:id="1837915048">
      <w:bodyDiv w:val="1"/>
      <w:marLeft w:val="0"/>
      <w:marRight w:val="0"/>
      <w:marTop w:val="0"/>
      <w:marBottom w:val="0"/>
      <w:divBdr>
        <w:top w:val="none" w:sz="0" w:space="0" w:color="auto"/>
        <w:left w:val="none" w:sz="0" w:space="0" w:color="auto"/>
        <w:bottom w:val="none" w:sz="0" w:space="0" w:color="auto"/>
        <w:right w:val="none" w:sz="0" w:space="0" w:color="auto"/>
      </w:divBdr>
    </w:div>
    <w:div w:id="1838955046">
      <w:bodyDiv w:val="1"/>
      <w:marLeft w:val="0"/>
      <w:marRight w:val="0"/>
      <w:marTop w:val="0"/>
      <w:marBottom w:val="0"/>
      <w:divBdr>
        <w:top w:val="none" w:sz="0" w:space="0" w:color="auto"/>
        <w:left w:val="none" w:sz="0" w:space="0" w:color="auto"/>
        <w:bottom w:val="none" w:sz="0" w:space="0" w:color="auto"/>
        <w:right w:val="none" w:sz="0" w:space="0" w:color="auto"/>
      </w:divBdr>
    </w:div>
    <w:div w:id="1839148337">
      <w:bodyDiv w:val="1"/>
      <w:marLeft w:val="0"/>
      <w:marRight w:val="0"/>
      <w:marTop w:val="0"/>
      <w:marBottom w:val="0"/>
      <w:divBdr>
        <w:top w:val="none" w:sz="0" w:space="0" w:color="auto"/>
        <w:left w:val="none" w:sz="0" w:space="0" w:color="auto"/>
        <w:bottom w:val="none" w:sz="0" w:space="0" w:color="auto"/>
        <w:right w:val="none" w:sz="0" w:space="0" w:color="auto"/>
      </w:divBdr>
    </w:div>
    <w:div w:id="1840269487">
      <w:bodyDiv w:val="1"/>
      <w:marLeft w:val="0"/>
      <w:marRight w:val="0"/>
      <w:marTop w:val="0"/>
      <w:marBottom w:val="0"/>
      <w:divBdr>
        <w:top w:val="none" w:sz="0" w:space="0" w:color="auto"/>
        <w:left w:val="none" w:sz="0" w:space="0" w:color="auto"/>
        <w:bottom w:val="none" w:sz="0" w:space="0" w:color="auto"/>
        <w:right w:val="none" w:sz="0" w:space="0" w:color="auto"/>
      </w:divBdr>
    </w:div>
    <w:div w:id="1840654730">
      <w:bodyDiv w:val="1"/>
      <w:marLeft w:val="0"/>
      <w:marRight w:val="0"/>
      <w:marTop w:val="0"/>
      <w:marBottom w:val="0"/>
      <w:divBdr>
        <w:top w:val="none" w:sz="0" w:space="0" w:color="auto"/>
        <w:left w:val="none" w:sz="0" w:space="0" w:color="auto"/>
        <w:bottom w:val="none" w:sz="0" w:space="0" w:color="auto"/>
        <w:right w:val="none" w:sz="0" w:space="0" w:color="auto"/>
      </w:divBdr>
    </w:div>
    <w:div w:id="1844319003">
      <w:bodyDiv w:val="1"/>
      <w:marLeft w:val="0"/>
      <w:marRight w:val="0"/>
      <w:marTop w:val="0"/>
      <w:marBottom w:val="0"/>
      <w:divBdr>
        <w:top w:val="none" w:sz="0" w:space="0" w:color="auto"/>
        <w:left w:val="none" w:sz="0" w:space="0" w:color="auto"/>
        <w:bottom w:val="none" w:sz="0" w:space="0" w:color="auto"/>
        <w:right w:val="none" w:sz="0" w:space="0" w:color="auto"/>
      </w:divBdr>
    </w:div>
    <w:div w:id="1845002014">
      <w:bodyDiv w:val="1"/>
      <w:marLeft w:val="0"/>
      <w:marRight w:val="0"/>
      <w:marTop w:val="0"/>
      <w:marBottom w:val="0"/>
      <w:divBdr>
        <w:top w:val="none" w:sz="0" w:space="0" w:color="auto"/>
        <w:left w:val="none" w:sz="0" w:space="0" w:color="auto"/>
        <w:bottom w:val="none" w:sz="0" w:space="0" w:color="auto"/>
        <w:right w:val="none" w:sz="0" w:space="0" w:color="auto"/>
      </w:divBdr>
    </w:div>
    <w:div w:id="1845168818">
      <w:bodyDiv w:val="1"/>
      <w:marLeft w:val="0"/>
      <w:marRight w:val="0"/>
      <w:marTop w:val="0"/>
      <w:marBottom w:val="0"/>
      <w:divBdr>
        <w:top w:val="none" w:sz="0" w:space="0" w:color="auto"/>
        <w:left w:val="none" w:sz="0" w:space="0" w:color="auto"/>
        <w:bottom w:val="none" w:sz="0" w:space="0" w:color="auto"/>
        <w:right w:val="none" w:sz="0" w:space="0" w:color="auto"/>
      </w:divBdr>
    </w:div>
    <w:div w:id="1846244027">
      <w:bodyDiv w:val="1"/>
      <w:marLeft w:val="0"/>
      <w:marRight w:val="0"/>
      <w:marTop w:val="0"/>
      <w:marBottom w:val="0"/>
      <w:divBdr>
        <w:top w:val="none" w:sz="0" w:space="0" w:color="auto"/>
        <w:left w:val="none" w:sz="0" w:space="0" w:color="auto"/>
        <w:bottom w:val="none" w:sz="0" w:space="0" w:color="auto"/>
        <w:right w:val="none" w:sz="0" w:space="0" w:color="auto"/>
      </w:divBdr>
    </w:div>
    <w:div w:id="1846627373">
      <w:bodyDiv w:val="1"/>
      <w:marLeft w:val="0"/>
      <w:marRight w:val="0"/>
      <w:marTop w:val="0"/>
      <w:marBottom w:val="0"/>
      <w:divBdr>
        <w:top w:val="none" w:sz="0" w:space="0" w:color="auto"/>
        <w:left w:val="none" w:sz="0" w:space="0" w:color="auto"/>
        <w:bottom w:val="none" w:sz="0" w:space="0" w:color="auto"/>
        <w:right w:val="none" w:sz="0" w:space="0" w:color="auto"/>
      </w:divBdr>
    </w:div>
    <w:div w:id="1846895366">
      <w:bodyDiv w:val="1"/>
      <w:marLeft w:val="0"/>
      <w:marRight w:val="0"/>
      <w:marTop w:val="0"/>
      <w:marBottom w:val="0"/>
      <w:divBdr>
        <w:top w:val="none" w:sz="0" w:space="0" w:color="auto"/>
        <w:left w:val="none" w:sz="0" w:space="0" w:color="auto"/>
        <w:bottom w:val="none" w:sz="0" w:space="0" w:color="auto"/>
        <w:right w:val="none" w:sz="0" w:space="0" w:color="auto"/>
      </w:divBdr>
    </w:div>
    <w:div w:id="1846898988">
      <w:bodyDiv w:val="1"/>
      <w:marLeft w:val="0"/>
      <w:marRight w:val="0"/>
      <w:marTop w:val="0"/>
      <w:marBottom w:val="0"/>
      <w:divBdr>
        <w:top w:val="none" w:sz="0" w:space="0" w:color="auto"/>
        <w:left w:val="none" w:sz="0" w:space="0" w:color="auto"/>
        <w:bottom w:val="none" w:sz="0" w:space="0" w:color="auto"/>
        <w:right w:val="none" w:sz="0" w:space="0" w:color="auto"/>
      </w:divBdr>
    </w:div>
    <w:div w:id="1846938645">
      <w:bodyDiv w:val="1"/>
      <w:marLeft w:val="0"/>
      <w:marRight w:val="0"/>
      <w:marTop w:val="0"/>
      <w:marBottom w:val="0"/>
      <w:divBdr>
        <w:top w:val="none" w:sz="0" w:space="0" w:color="auto"/>
        <w:left w:val="none" w:sz="0" w:space="0" w:color="auto"/>
        <w:bottom w:val="none" w:sz="0" w:space="0" w:color="auto"/>
        <w:right w:val="none" w:sz="0" w:space="0" w:color="auto"/>
      </w:divBdr>
    </w:div>
    <w:div w:id="1847941737">
      <w:bodyDiv w:val="1"/>
      <w:marLeft w:val="0"/>
      <w:marRight w:val="0"/>
      <w:marTop w:val="0"/>
      <w:marBottom w:val="0"/>
      <w:divBdr>
        <w:top w:val="none" w:sz="0" w:space="0" w:color="auto"/>
        <w:left w:val="none" w:sz="0" w:space="0" w:color="auto"/>
        <w:bottom w:val="none" w:sz="0" w:space="0" w:color="auto"/>
        <w:right w:val="none" w:sz="0" w:space="0" w:color="auto"/>
      </w:divBdr>
    </w:div>
    <w:div w:id="1849098568">
      <w:bodyDiv w:val="1"/>
      <w:marLeft w:val="0"/>
      <w:marRight w:val="0"/>
      <w:marTop w:val="0"/>
      <w:marBottom w:val="0"/>
      <w:divBdr>
        <w:top w:val="none" w:sz="0" w:space="0" w:color="auto"/>
        <w:left w:val="none" w:sz="0" w:space="0" w:color="auto"/>
        <w:bottom w:val="none" w:sz="0" w:space="0" w:color="auto"/>
        <w:right w:val="none" w:sz="0" w:space="0" w:color="auto"/>
      </w:divBdr>
    </w:div>
    <w:div w:id="1850101155">
      <w:bodyDiv w:val="1"/>
      <w:marLeft w:val="0"/>
      <w:marRight w:val="0"/>
      <w:marTop w:val="0"/>
      <w:marBottom w:val="0"/>
      <w:divBdr>
        <w:top w:val="none" w:sz="0" w:space="0" w:color="auto"/>
        <w:left w:val="none" w:sz="0" w:space="0" w:color="auto"/>
        <w:bottom w:val="none" w:sz="0" w:space="0" w:color="auto"/>
        <w:right w:val="none" w:sz="0" w:space="0" w:color="auto"/>
      </w:divBdr>
    </w:div>
    <w:div w:id="1850564785">
      <w:bodyDiv w:val="1"/>
      <w:marLeft w:val="0"/>
      <w:marRight w:val="0"/>
      <w:marTop w:val="0"/>
      <w:marBottom w:val="0"/>
      <w:divBdr>
        <w:top w:val="none" w:sz="0" w:space="0" w:color="auto"/>
        <w:left w:val="none" w:sz="0" w:space="0" w:color="auto"/>
        <w:bottom w:val="none" w:sz="0" w:space="0" w:color="auto"/>
        <w:right w:val="none" w:sz="0" w:space="0" w:color="auto"/>
      </w:divBdr>
    </w:div>
    <w:div w:id="1850749778">
      <w:bodyDiv w:val="1"/>
      <w:marLeft w:val="0"/>
      <w:marRight w:val="0"/>
      <w:marTop w:val="0"/>
      <w:marBottom w:val="0"/>
      <w:divBdr>
        <w:top w:val="none" w:sz="0" w:space="0" w:color="auto"/>
        <w:left w:val="none" w:sz="0" w:space="0" w:color="auto"/>
        <w:bottom w:val="none" w:sz="0" w:space="0" w:color="auto"/>
        <w:right w:val="none" w:sz="0" w:space="0" w:color="auto"/>
      </w:divBdr>
    </w:div>
    <w:div w:id="1851215800">
      <w:bodyDiv w:val="1"/>
      <w:marLeft w:val="0"/>
      <w:marRight w:val="0"/>
      <w:marTop w:val="0"/>
      <w:marBottom w:val="0"/>
      <w:divBdr>
        <w:top w:val="none" w:sz="0" w:space="0" w:color="auto"/>
        <w:left w:val="none" w:sz="0" w:space="0" w:color="auto"/>
        <w:bottom w:val="none" w:sz="0" w:space="0" w:color="auto"/>
        <w:right w:val="none" w:sz="0" w:space="0" w:color="auto"/>
      </w:divBdr>
    </w:div>
    <w:div w:id="1853259096">
      <w:bodyDiv w:val="1"/>
      <w:marLeft w:val="0"/>
      <w:marRight w:val="0"/>
      <w:marTop w:val="0"/>
      <w:marBottom w:val="0"/>
      <w:divBdr>
        <w:top w:val="none" w:sz="0" w:space="0" w:color="auto"/>
        <w:left w:val="none" w:sz="0" w:space="0" w:color="auto"/>
        <w:bottom w:val="none" w:sz="0" w:space="0" w:color="auto"/>
        <w:right w:val="none" w:sz="0" w:space="0" w:color="auto"/>
      </w:divBdr>
    </w:div>
    <w:div w:id="1853572594">
      <w:bodyDiv w:val="1"/>
      <w:marLeft w:val="0"/>
      <w:marRight w:val="0"/>
      <w:marTop w:val="0"/>
      <w:marBottom w:val="0"/>
      <w:divBdr>
        <w:top w:val="none" w:sz="0" w:space="0" w:color="auto"/>
        <w:left w:val="none" w:sz="0" w:space="0" w:color="auto"/>
        <w:bottom w:val="none" w:sz="0" w:space="0" w:color="auto"/>
        <w:right w:val="none" w:sz="0" w:space="0" w:color="auto"/>
      </w:divBdr>
    </w:div>
    <w:div w:id="1854146824">
      <w:bodyDiv w:val="1"/>
      <w:marLeft w:val="0"/>
      <w:marRight w:val="0"/>
      <w:marTop w:val="0"/>
      <w:marBottom w:val="0"/>
      <w:divBdr>
        <w:top w:val="none" w:sz="0" w:space="0" w:color="auto"/>
        <w:left w:val="none" w:sz="0" w:space="0" w:color="auto"/>
        <w:bottom w:val="none" w:sz="0" w:space="0" w:color="auto"/>
        <w:right w:val="none" w:sz="0" w:space="0" w:color="auto"/>
      </w:divBdr>
    </w:div>
    <w:div w:id="1854493430">
      <w:bodyDiv w:val="1"/>
      <w:marLeft w:val="0"/>
      <w:marRight w:val="0"/>
      <w:marTop w:val="0"/>
      <w:marBottom w:val="0"/>
      <w:divBdr>
        <w:top w:val="none" w:sz="0" w:space="0" w:color="auto"/>
        <w:left w:val="none" w:sz="0" w:space="0" w:color="auto"/>
        <w:bottom w:val="none" w:sz="0" w:space="0" w:color="auto"/>
        <w:right w:val="none" w:sz="0" w:space="0" w:color="auto"/>
      </w:divBdr>
    </w:div>
    <w:div w:id="1855849280">
      <w:bodyDiv w:val="1"/>
      <w:marLeft w:val="0"/>
      <w:marRight w:val="0"/>
      <w:marTop w:val="0"/>
      <w:marBottom w:val="0"/>
      <w:divBdr>
        <w:top w:val="none" w:sz="0" w:space="0" w:color="auto"/>
        <w:left w:val="none" w:sz="0" w:space="0" w:color="auto"/>
        <w:bottom w:val="none" w:sz="0" w:space="0" w:color="auto"/>
        <w:right w:val="none" w:sz="0" w:space="0" w:color="auto"/>
      </w:divBdr>
    </w:div>
    <w:div w:id="1856073440">
      <w:bodyDiv w:val="1"/>
      <w:marLeft w:val="0"/>
      <w:marRight w:val="0"/>
      <w:marTop w:val="0"/>
      <w:marBottom w:val="0"/>
      <w:divBdr>
        <w:top w:val="none" w:sz="0" w:space="0" w:color="auto"/>
        <w:left w:val="none" w:sz="0" w:space="0" w:color="auto"/>
        <w:bottom w:val="none" w:sz="0" w:space="0" w:color="auto"/>
        <w:right w:val="none" w:sz="0" w:space="0" w:color="auto"/>
      </w:divBdr>
    </w:div>
    <w:div w:id="1858696467">
      <w:bodyDiv w:val="1"/>
      <w:marLeft w:val="0"/>
      <w:marRight w:val="0"/>
      <w:marTop w:val="0"/>
      <w:marBottom w:val="0"/>
      <w:divBdr>
        <w:top w:val="none" w:sz="0" w:space="0" w:color="auto"/>
        <w:left w:val="none" w:sz="0" w:space="0" w:color="auto"/>
        <w:bottom w:val="none" w:sz="0" w:space="0" w:color="auto"/>
        <w:right w:val="none" w:sz="0" w:space="0" w:color="auto"/>
      </w:divBdr>
    </w:div>
    <w:div w:id="1858812665">
      <w:bodyDiv w:val="1"/>
      <w:marLeft w:val="0"/>
      <w:marRight w:val="0"/>
      <w:marTop w:val="0"/>
      <w:marBottom w:val="0"/>
      <w:divBdr>
        <w:top w:val="none" w:sz="0" w:space="0" w:color="auto"/>
        <w:left w:val="none" w:sz="0" w:space="0" w:color="auto"/>
        <w:bottom w:val="none" w:sz="0" w:space="0" w:color="auto"/>
        <w:right w:val="none" w:sz="0" w:space="0" w:color="auto"/>
      </w:divBdr>
    </w:div>
    <w:div w:id="1858882941">
      <w:bodyDiv w:val="1"/>
      <w:marLeft w:val="0"/>
      <w:marRight w:val="0"/>
      <w:marTop w:val="0"/>
      <w:marBottom w:val="0"/>
      <w:divBdr>
        <w:top w:val="none" w:sz="0" w:space="0" w:color="auto"/>
        <w:left w:val="none" w:sz="0" w:space="0" w:color="auto"/>
        <w:bottom w:val="none" w:sz="0" w:space="0" w:color="auto"/>
        <w:right w:val="none" w:sz="0" w:space="0" w:color="auto"/>
      </w:divBdr>
    </w:div>
    <w:div w:id="1860048096">
      <w:bodyDiv w:val="1"/>
      <w:marLeft w:val="0"/>
      <w:marRight w:val="0"/>
      <w:marTop w:val="0"/>
      <w:marBottom w:val="0"/>
      <w:divBdr>
        <w:top w:val="none" w:sz="0" w:space="0" w:color="auto"/>
        <w:left w:val="none" w:sz="0" w:space="0" w:color="auto"/>
        <w:bottom w:val="none" w:sz="0" w:space="0" w:color="auto"/>
        <w:right w:val="none" w:sz="0" w:space="0" w:color="auto"/>
      </w:divBdr>
    </w:div>
    <w:div w:id="1860585859">
      <w:bodyDiv w:val="1"/>
      <w:marLeft w:val="0"/>
      <w:marRight w:val="0"/>
      <w:marTop w:val="0"/>
      <w:marBottom w:val="0"/>
      <w:divBdr>
        <w:top w:val="none" w:sz="0" w:space="0" w:color="auto"/>
        <w:left w:val="none" w:sz="0" w:space="0" w:color="auto"/>
        <w:bottom w:val="none" w:sz="0" w:space="0" w:color="auto"/>
        <w:right w:val="none" w:sz="0" w:space="0" w:color="auto"/>
      </w:divBdr>
    </w:div>
    <w:div w:id="1861620680">
      <w:bodyDiv w:val="1"/>
      <w:marLeft w:val="0"/>
      <w:marRight w:val="0"/>
      <w:marTop w:val="0"/>
      <w:marBottom w:val="0"/>
      <w:divBdr>
        <w:top w:val="none" w:sz="0" w:space="0" w:color="auto"/>
        <w:left w:val="none" w:sz="0" w:space="0" w:color="auto"/>
        <w:bottom w:val="none" w:sz="0" w:space="0" w:color="auto"/>
        <w:right w:val="none" w:sz="0" w:space="0" w:color="auto"/>
      </w:divBdr>
    </w:div>
    <w:div w:id="1862282763">
      <w:bodyDiv w:val="1"/>
      <w:marLeft w:val="0"/>
      <w:marRight w:val="0"/>
      <w:marTop w:val="0"/>
      <w:marBottom w:val="0"/>
      <w:divBdr>
        <w:top w:val="none" w:sz="0" w:space="0" w:color="auto"/>
        <w:left w:val="none" w:sz="0" w:space="0" w:color="auto"/>
        <w:bottom w:val="none" w:sz="0" w:space="0" w:color="auto"/>
        <w:right w:val="none" w:sz="0" w:space="0" w:color="auto"/>
      </w:divBdr>
    </w:div>
    <w:div w:id="1862358813">
      <w:bodyDiv w:val="1"/>
      <w:marLeft w:val="0"/>
      <w:marRight w:val="0"/>
      <w:marTop w:val="0"/>
      <w:marBottom w:val="0"/>
      <w:divBdr>
        <w:top w:val="none" w:sz="0" w:space="0" w:color="auto"/>
        <w:left w:val="none" w:sz="0" w:space="0" w:color="auto"/>
        <w:bottom w:val="none" w:sz="0" w:space="0" w:color="auto"/>
        <w:right w:val="none" w:sz="0" w:space="0" w:color="auto"/>
      </w:divBdr>
    </w:div>
    <w:div w:id="1863278062">
      <w:bodyDiv w:val="1"/>
      <w:marLeft w:val="0"/>
      <w:marRight w:val="0"/>
      <w:marTop w:val="0"/>
      <w:marBottom w:val="0"/>
      <w:divBdr>
        <w:top w:val="none" w:sz="0" w:space="0" w:color="auto"/>
        <w:left w:val="none" w:sz="0" w:space="0" w:color="auto"/>
        <w:bottom w:val="none" w:sz="0" w:space="0" w:color="auto"/>
        <w:right w:val="none" w:sz="0" w:space="0" w:color="auto"/>
      </w:divBdr>
    </w:div>
    <w:div w:id="1864245260">
      <w:bodyDiv w:val="1"/>
      <w:marLeft w:val="0"/>
      <w:marRight w:val="0"/>
      <w:marTop w:val="0"/>
      <w:marBottom w:val="0"/>
      <w:divBdr>
        <w:top w:val="none" w:sz="0" w:space="0" w:color="auto"/>
        <w:left w:val="none" w:sz="0" w:space="0" w:color="auto"/>
        <w:bottom w:val="none" w:sz="0" w:space="0" w:color="auto"/>
        <w:right w:val="none" w:sz="0" w:space="0" w:color="auto"/>
      </w:divBdr>
    </w:div>
    <w:div w:id="1865055247">
      <w:bodyDiv w:val="1"/>
      <w:marLeft w:val="0"/>
      <w:marRight w:val="0"/>
      <w:marTop w:val="0"/>
      <w:marBottom w:val="0"/>
      <w:divBdr>
        <w:top w:val="none" w:sz="0" w:space="0" w:color="auto"/>
        <w:left w:val="none" w:sz="0" w:space="0" w:color="auto"/>
        <w:bottom w:val="none" w:sz="0" w:space="0" w:color="auto"/>
        <w:right w:val="none" w:sz="0" w:space="0" w:color="auto"/>
      </w:divBdr>
    </w:div>
    <w:div w:id="1866216288">
      <w:bodyDiv w:val="1"/>
      <w:marLeft w:val="0"/>
      <w:marRight w:val="0"/>
      <w:marTop w:val="0"/>
      <w:marBottom w:val="0"/>
      <w:divBdr>
        <w:top w:val="none" w:sz="0" w:space="0" w:color="auto"/>
        <w:left w:val="none" w:sz="0" w:space="0" w:color="auto"/>
        <w:bottom w:val="none" w:sz="0" w:space="0" w:color="auto"/>
        <w:right w:val="none" w:sz="0" w:space="0" w:color="auto"/>
      </w:divBdr>
    </w:div>
    <w:div w:id="1866795470">
      <w:bodyDiv w:val="1"/>
      <w:marLeft w:val="0"/>
      <w:marRight w:val="0"/>
      <w:marTop w:val="0"/>
      <w:marBottom w:val="0"/>
      <w:divBdr>
        <w:top w:val="none" w:sz="0" w:space="0" w:color="auto"/>
        <w:left w:val="none" w:sz="0" w:space="0" w:color="auto"/>
        <w:bottom w:val="none" w:sz="0" w:space="0" w:color="auto"/>
        <w:right w:val="none" w:sz="0" w:space="0" w:color="auto"/>
      </w:divBdr>
    </w:div>
    <w:div w:id="1867792961">
      <w:bodyDiv w:val="1"/>
      <w:marLeft w:val="0"/>
      <w:marRight w:val="0"/>
      <w:marTop w:val="0"/>
      <w:marBottom w:val="0"/>
      <w:divBdr>
        <w:top w:val="none" w:sz="0" w:space="0" w:color="auto"/>
        <w:left w:val="none" w:sz="0" w:space="0" w:color="auto"/>
        <w:bottom w:val="none" w:sz="0" w:space="0" w:color="auto"/>
        <w:right w:val="none" w:sz="0" w:space="0" w:color="auto"/>
      </w:divBdr>
    </w:div>
    <w:div w:id="1868132200">
      <w:bodyDiv w:val="1"/>
      <w:marLeft w:val="0"/>
      <w:marRight w:val="0"/>
      <w:marTop w:val="0"/>
      <w:marBottom w:val="0"/>
      <w:divBdr>
        <w:top w:val="none" w:sz="0" w:space="0" w:color="auto"/>
        <w:left w:val="none" w:sz="0" w:space="0" w:color="auto"/>
        <w:bottom w:val="none" w:sz="0" w:space="0" w:color="auto"/>
        <w:right w:val="none" w:sz="0" w:space="0" w:color="auto"/>
      </w:divBdr>
    </w:div>
    <w:div w:id="1868250650">
      <w:bodyDiv w:val="1"/>
      <w:marLeft w:val="0"/>
      <w:marRight w:val="0"/>
      <w:marTop w:val="0"/>
      <w:marBottom w:val="0"/>
      <w:divBdr>
        <w:top w:val="none" w:sz="0" w:space="0" w:color="auto"/>
        <w:left w:val="none" w:sz="0" w:space="0" w:color="auto"/>
        <w:bottom w:val="none" w:sz="0" w:space="0" w:color="auto"/>
        <w:right w:val="none" w:sz="0" w:space="0" w:color="auto"/>
      </w:divBdr>
    </w:div>
    <w:div w:id="1868372159">
      <w:bodyDiv w:val="1"/>
      <w:marLeft w:val="0"/>
      <w:marRight w:val="0"/>
      <w:marTop w:val="0"/>
      <w:marBottom w:val="0"/>
      <w:divBdr>
        <w:top w:val="none" w:sz="0" w:space="0" w:color="auto"/>
        <w:left w:val="none" w:sz="0" w:space="0" w:color="auto"/>
        <w:bottom w:val="none" w:sz="0" w:space="0" w:color="auto"/>
        <w:right w:val="none" w:sz="0" w:space="0" w:color="auto"/>
      </w:divBdr>
    </w:div>
    <w:div w:id="1871331964">
      <w:bodyDiv w:val="1"/>
      <w:marLeft w:val="0"/>
      <w:marRight w:val="0"/>
      <w:marTop w:val="0"/>
      <w:marBottom w:val="0"/>
      <w:divBdr>
        <w:top w:val="none" w:sz="0" w:space="0" w:color="auto"/>
        <w:left w:val="none" w:sz="0" w:space="0" w:color="auto"/>
        <w:bottom w:val="none" w:sz="0" w:space="0" w:color="auto"/>
        <w:right w:val="none" w:sz="0" w:space="0" w:color="auto"/>
      </w:divBdr>
    </w:div>
    <w:div w:id="1872184732">
      <w:bodyDiv w:val="1"/>
      <w:marLeft w:val="0"/>
      <w:marRight w:val="0"/>
      <w:marTop w:val="0"/>
      <w:marBottom w:val="0"/>
      <w:divBdr>
        <w:top w:val="none" w:sz="0" w:space="0" w:color="auto"/>
        <w:left w:val="none" w:sz="0" w:space="0" w:color="auto"/>
        <w:bottom w:val="none" w:sz="0" w:space="0" w:color="auto"/>
        <w:right w:val="none" w:sz="0" w:space="0" w:color="auto"/>
      </w:divBdr>
    </w:div>
    <w:div w:id="1872255344">
      <w:bodyDiv w:val="1"/>
      <w:marLeft w:val="0"/>
      <w:marRight w:val="0"/>
      <w:marTop w:val="0"/>
      <w:marBottom w:val="0"/>
      <w:divBdr>
        <w:top w:val="none" w:sz="0" w:space="0" w:color="auto"/>
        <w:left w:val="none" w:sz="0" w:space="0" w:color="auto"/>
        <w:bottom w:val="none" w:sz="0" w:space="0" w:color="auto"/>
        <w:right w:val="none" w:sz="0" w:space="0" w:color="auto"/>
      </w:divBdr>
    </w:div>
    <w:div w:id="1872568111">
      <w:bodyDiv w:val="1"/>
      <w:marLeft w:val="0"/>
      <w:marRight w:val="0"/>
      <w:marTop w:val="0"/>
      <w:marBottom w:val="0"/>
      <w:divBdr>
        <w:top w:val="none" w:sz="0" w:space="0" w:color="auto"/>
        <w:left w:val="none" w:sz="0" w:space="0" w:color="auto"/>
        <w:bottom w:val="none" w:sz="0" w:space="0" w:color="auto"/>
        <w:right w:val="none" w:sz="0" w:space="0" w:color="auto"/>
      </w:divBdr>
    </w:div>
    <w:div w:id="1872914259">
      <w:bodyDiv w:val="1"/>
      <w:marLeft w:val="0"/>
      <w:marRight w:val="0"/>
      <w:marTop w:val="0"/>
      <w:marBottom w:val="0"/>
      <w:divBdr>
        <w:top w:val="none" w:sz="0" w:space="0" w:color="auto"/>
        <w:left w:val="none" w:sz="0" w:space="0" w:color="auto"/>
        <w:bottom w:val="none" w:sz="0" w:space="0" w:color="auto"/>
        <w:right w:val="none" w:sz="0" w:space="0" w:color="auto"/>
      </w:divBdr>
    </w:div>
    <w:div w:id="1873035825">
      <w:bodyDiv w:val="1"/>
      <w:marLeft w:val="0"/>
      <w:marRight w:val="0"/>
      <w:marTop w:val="0"/>
      <w:marBottom w:val="0"/>
      <w:divBdr>
        <w:top w:val="none" w:sz="0" w:space="0" w:color="auto"/>
        <w:left w:val="none" w:sz="0" w:space="0" w:color="auto"/>
        <w:bottom w:val="none" w:sz="0" w:space="0" w:color="auto"/>
        <w:right w:val="none" w:sz="0" w:space="0" w:color="auto"/>
      </w:divBdr>
    </w:div>
    <w:div w:id="1874030859">
      <w:bodyDiv w:val="1"/>
      <w:marLeft w:val="0"/>
      <w:marRight w:val="0"/>
      <w:marTop w:val="0"/>
      <w:marBottom w:val="0"/>
      <w:divBdr>
        <w:top w:val="none" w:sz="0" w:space="0" w:color="auto"/>
        <w:left w:val="none" w:sz="0" w:space="0" w:color="auto"/>
        <w:bottom w:val="none" w:sz="0" w:space="0" w:color="auto"/>
        <w:right w:val="none" w:sz="0" w:space="0" w:color="auto"/>
      </w:divBdr>
    </w:div>
    <w:div w:id="1874608843">
      <w:bodyDiv w:val="1"/>
      <w:marLeft w:val="0"/>
      <w:marRight w:val="0"/>
      <w:marTop w:val="0"/>
      <w:marBottom w:val="0"/>
      <w:divBdr>
        <w:top w:val="none" w:sz="0" w:space="0" w:color="auto"/>
        <w:left w:val="none" w:sz="0" w:space="0" w:color="auto"/>
        <w:bottom w:val="none" w:sz="0" w:space="0" w:color="auto"/>
        <w:right w:val="none" w:sz="0" w:space="0" w:color="auto"/>
      </w:divBdr>
    </w:div>
    <w:div w:id="1875076773">
      <w:bodyDiv w:val="1"/>
      <w:marLeft w:val="0"/>
      <w:marRight w:val="0"/>
      <w:marTop w:val="0"/>
      <w:marBottom w:val="0"/>
      <w:divBdr>
        <w:top w:val="none" w:sz="0" w:space="0" w:color="auto"/>
        <w:left w:val="none" w:sz="0" w:space="0" w:color="auto"/>
        <w:bottom w:val="none" w:sz="0" w:space="0" w:color="auto"/>
        <w:right w:val="none" w:sz="0" w:space="0" w:color="auto"/>
      </w:divBdr>
    </w:div>
    <w:div w:id="1875187449">
      <w:bodyDiv w:val="1"/>
      <w:marLeft w:val="0"/>
      <w:marRight w:val="0"/>
      <w:marTop w:val="0"/>
      <w:marBottom w:val="0"/>
      <w:divBdr>
        <w:top w:val="none" w:sz="0" w:space="0" w:color="auto"/>
        <w:left w:val="none" w:sz="0" w:space="0" w:color="auto"/>
        <w:bottom w:val="none" w:sz="0" w:space="0" w:color="auto"/>
        <w:right w:val="none" w:sz="0" w:space="0" w:color="auto"/>
      </w:divBdr>
    </w:div>
    <w:div w:id="1875920211">
      <w:bodyDiv w:val="1"/>
      <w:marLeft w:val="0"/>
      <w:marRight w:val="0"/>
      <w:marTop w:val="0"/>
      <w:marBottom w:val="0"/>
      <w:divBdr>
        <w:top w:val="none" w:sz="0" w:space="0" w:color="auto"/>
        <w:left w:val="none" w:sz="0" w:space="0" w:color="auto"/>
        <w:bottom w:val="none" w:sz="0" w:space="0" w:color="auto"/>
        <w:right w:val="none" w:sz="0" w:space="0" w:color="auto"/>
      </w:divBdr>
    </w:div>
    <w:div w:id="1876193429">
      <w:bodyDiv w:val="1"/>
      <w:marLeft w:val="0"/>
      <w:marRight w:val="0"/>
      <w:marTop w:val="0"/>
      <w:marBottom w:val="0"/>
      <w:divBdr>
        <w:top w:val="none" w:sz="0" w:space="0" w:color="auto"/>
        <w:left w:val="none" w:sz="0" w:space="0" w:color="auto"/>
        <w:bottom w:val="none" w:sz="0" w:space="0" w:color="auto"/>
        <w:right w:val="none" w:sz="0" w:space="0" w:color="auto"/>
      </w:divBdr>
    </w:div>
    <w:div w:id="1877156526">
      <w:bodyDiv w:val="1"/>
      <w:marLeft w:val="0"/>
      <w:marRight w:val="0"/>
      <w:marTop w:val="0"/>
      <w:marBottom w:val="0"/>
      <w:divBdr>
        <w:top w:val="none" w:sz="0" w:space="0" w:color="auto"/>
        <w:left w:val="none" w:sz="0" w:space="0" w:color="auto"/>
        <w:bottom w:val="none" w:sz="0" w:space="0" w:color="auto"/>
        <w:right w:val="none" w:sz="0" w:space="0" w:color="auto"/>
      </w:divBdr>
    </w:div>
    <w:div w:id="1878007730">
      <w:bodyDiv w:val="1"/>
      <w:marLeft w:val="0"/>
      <w:marRight w:val="0"/>
      <w:marTop w:val="0"/>
      <w:marBottom w:val="0"/>
      <w:divBdr>
        <w:top w:val="none" w:sz="0" w:space="0" w:color="auto"/>
        <w:left w:val="none" w:sz="0" w:space="0" w:color="auto"/>
        <w:bottom w:val="none" w:sz="0" w:space="0" w:color="auto"/>
        <w:right w:val="none" w:sz="0" w:space="0" w:color="auto"/>
      </w:divBdr>
    </w:div>
    <w:div w:id="1878659580">
      <w:bodyDiv w:val="1"/>
      <w:marLeft w:val="0"/>
      <w:marRight w:val="0"/>
      <w:marTop w:val="0"/>
      <w:marBottom w:val="0"/>
      <w:divBdr>
        <w:top w:val="none" w:sz="0" w:space="0" w:color="auto"/>
        <w:left w:val="none" w:sz="0" w:space="0" w:color="auto"/>
        <w:bottom w:val="none" w:sz="0" w:space="0" w:color="auto"/>
        <w:right w:val="none" w:sz="0" w:space="0" w:color="auto"/>
      </w:divBdr>
    </w:div>
    <w:div w:id="1878935094">
      <w:bodyDiv w:val="1"/>
      <w:marLeft w:val="0"/>
      <w:marRight w:val="0"/>
      <w:marTop w:val="0"/>
      <w:marBottom w:val="0"/>
      <w:divBdr>
        <w:top w:val="none" w:sz="0" w:space="0" w:color="auto"/>
        <w:left w:val="none" w:sz="0" w:space="0" w:color="auto"/>
        <w:bottom w:val="none" w:sz="0" w:space="0" w:color="auto"/>
        <w:right w:val="none" w:sz="0" w:space="0" w:color="auto"/>
      </w:divBdr>
    </w:div>
    <w:div w:id="1879124579">
      <w:bodyDiv w:val="1"/>
      <w:marLeft w:val="0"/>
      <w:marRight w:val="0"/>
      <w:marTop w:val="0"/>
      <w:marBottom w:val="0"/>
      <w:divBdr>
        <w:top w:val="none" w:sz="0" w:space="0" w:color="auto"/>
        <w:left w:val="none" w:sz="0" w:space="0" w:color="auto"/>
        <w:bottom w:val="none" w:sz="0" w:space="0" w:color="auto"/>
        <w:right w:val="none" w:sz="0" w:space="0" w:color="auto"/>
      </w:divBdr>
    </w:div>
    <w:div w:id="1879270427">
      <w:bodyDiv w:val="1"/>
      <w:marLeft w:val="0"/>
      <w:marRight w:val="0"/>
      <w:marTop w:val="0"/>
      <w:marBottom w:val="0"/>
      <w:divBdr>
        <w:top w:val="none" w:sz="0" w:space="0" w:color="auto"/>
        <w:left w:val="none" w:sz="0" w:space="0" w:color="auto"/>
        <w:bottom w:val="none" w:sz="0" w:space="0" w:color="auto"/>
        <w:right w:val="none" w:sz="0" w:space="0" w:color="auto"/>
      </w:divBdr>
    </w:div>
    <w:div w:id="1879733432">
      <w:bodyDiv w:val="1"/>
      <w:marLeft w:val="0"/>
      <w:marRight w:val="0"/>
      <w:marTop w:val="0"/>
      <w:marBottom w:val="0"/>
      <w:divBdr>
        <w:top w:val="none" w:sz="0" w:space="0" w:color="auto"/>
        <w:left w:val="none" w:sz="0" w:space="0" w:color="auto"/>
        <w:bottom w:val="none" w:sz="0" w:space="0" w:color="auto"/>
        <w:right w:val="none" w:sz="0" w:space="0" w:color="auto"/>
      </w:divBdr>
    </w:div>
    <w:div w:id="1879900983">
      <w:bodyDiv w:val="1"/>
      <w:marLeft w:val="0"/>
      <w:marRight w:val="0"/>
      <w:marTop w:val="0"/>
      <w:marBottom w:val="0"/>
      <w:divBdr>
        <w:top w:val="none" w:sz="0" w:space="0" w:color="auto"/>
        <w:left w:val="none" w:sz="0" w:space="0" w:color="auto"/>
        <w:bottom w:val="none" w:sz="0" w:space="0" w:color="auto"/>
        <w:right w:val="none" w:sz="0" w:space="0" w:color="auto"/>
      </w:divBdr>
    </w:div>
    <w:div w:id="1879929528">
      <w:bodyDiv w:val="1"/>
      <w:marLeft w:val="0"/>
      <w:marRight w:val="0"/>
      <w:marTop w:val="0"/>
      <w:marBottom w:val="0"/>
      <w:divBdr>
        <w:top w:val="none" w:sz="0" w:space="0" w:color="auto"/>
        <w:left w:val="none" w:sz="0" w:space="0" w:color="auto"/>
        <w:bottom w:val="none" w:sz="0" w:space="0" w:color="auto"/>
        <w:right w:val="none" w:sz="0" w:space="0" w:color="auto"/>
      </w:divBdr>
    </w:div>
    <w:div w:id="1880969550">
      <w:bodyDiv w:val="1"/>
      <w:marLeft w:val="0"/>
      <w:marRight w:val="0"/>
      <w:marTop w:val="0"/>
      <w:marBottom w:val="0"/>
      <w:divBdr>
        <w:top w:val="none" w:sz="0" w:space="0" w:color="auto"/>
        <w:left w:val="none" w:sz="0" w:space="0" w:color="auto"/>
        <w:bottom w:val="none" w:sz="0" w:space="0" w:color="auto"/>
        <w:right w:val="none" w:sz="0" w:space="0" w:color="auto"/>
      </w:divBdr>
    </w:div>
    <w:div w:id="1881942560">
      <w:bodyDiv w:val="1"/>
      <w:marLeft w:val="0"/>
      <w:marRight w:val="0"/>
      <w:marTop w:val="0"/>
      <w:marBottom w:val="0"/>
      <w:divBdr>
        <w:top w:val="none" w:sz="0" w:space="0" w:color="auto"/>
        <w:left w:val="none" w:sz="0" w:space="0" w:color="auto"/>
        <w:bottom w:val="none" w:sz="0" w:space="0" w:color="auto"/>
        <w:right w:val="none" w:sz="0" w:space="0" w:color="auto"/>
      </w:divBdr>
    </w:div>
    <w:div w:id="1882856950">
      <w:bodyDiv w:val="1"/>
      <w:marLeft w:val="0"/>
      <w:marRight w:val="0"/>
      <w:marTop w:val="0"/>
      <w:marBottom w:val="0"/>
      <w:divBdr>
        <w:top w:val="none" w:sz="0" w:space="0" w:color="auto"/>
        <w:left w:val="none" w:sz="0" w:space="0" w:color="auto"/>
        <w:bottom w:val="none" w:sz="0" w:space="0" w:color="auto"/>
        <w:right w:val="none" w:sz="0" w:space="0" w:color="auto"/>
      </w:divBdr>
    </w:div>
    <w:div w:id="1882857856">
      <w:bodyDiv w:val="1"/>
      <w:marLeft w:val="0"/>
      <w:marRight w:val="0"/>
      <w:marTop w:val="0"/>
      <w:marBottom w:val="0"/>
      <w:divBdr>
        <w:top w:val="none" w:sz="0" w:space="0" w:color="auto"/>
        <w:left w:val="none" w:sz="0" w:space="0" w:color="auto"/>
        <w:bottom w:val="none" w:sz="0" w:space="0" w:color="auto"/>
        <w:right w:val="none" w:sz="0" w:space="0" w:color="auto"/>
      </w:divBdr>
    </w:div>
    <w:div w:id="1884438654">
      <w:bodyDiv w:val="1"/>
      <w:marLeft w:val="0"/>
      <w:marRight w:val="0"/>
      <w:marTop w:val="0"/>
      <w:marBottom w:val="0"/>
      <w:divBdr>
        <w:top w:val="none" w:sz="0" w:space="0" w:color="auto"/>
        <w:left w:val="none" w:sz="0" w:space="0" w:color="auto"/>
        <w:bottom w:val="none" w:sz="0" w:space="0" w:color="auto"/>
        <w:right w:val="none" w:sz="0" w:space="0" w:color="auto"/>
      </w:divBdr>
    </w:div>
    <w:div w:id="1884440479">
      <w:bodyDiv w:val="1"/>
      <w:marLeft w:val="0"/>
      <w:marRight w:val="0"/>
      <w:marTop w:val="0"/>
      <w:marBottom w:val="0"/>
      <w:divBdr>
        <w:top w:val="none" w:sz="0" w:space="0" w:color="auto"/>
        <w:left w:val="none" w:sz="0" w:space="0" w:color="auto"/>
        <w:bottom w:val="none" w:sz="0" w:space="0" w:color="auto"/>
        <w:right w:val="none" w:sz="0" w:space="0" w:color="auto"/>
      </w:divBdr>
    </w:div>
    <w:div w:id="1884514621">
      <w:bodyDiv w:val="1"/>
      <w:marLeft w:val="0"/>
      <w:marRight w:val="0"/>
      <w:marTop w:val="0"/>
      <w:marBottom w:val="0"/>
      <w:divBdr>
        <w:top w:val="none" w:sz="0" w:space="0" w:color="auto"/>
        <w:left w:val="none" w:sz="0" w:space="0" w:color="auto"/>
        <w:bottom w:val="none" w:sz="0" w:space="0" w:color="auto"/>
        <w:right w:val="none" w:sz="0" w:space="0" w:color="auto"/>
      </w:divBdr>
    </w:div>
    <w:div w:id="1884713316">
      <w:bodyDiv w:val="1"/>
      <w:marLeft w:val="0"/>
      <w:marRight w:val="0"/>
      <w:marTop w:val="0"/>
      <w:marBottom w:val="0"/>
      <w:divBdr>
        <w:top w:val="none" w:sz="0" w:space="0" w:color="auto"/>
        <w:left w:val="none" w:sz="0" w:space="0" w:color="auto"/>
        <w:bottom w:val="none" w:sz="0" w:space="0" w:color="auto"/>
        <w:right w:val="none" w:sz="0" w:space="0" w:color="auto"/>
      </w:divBdr>
    </w:div>
    <w:div w:id="1884907292">
      <w:bodyDiv w:val="1"/>
      <w:marLeft w:val="0"/>
      <w:marRight w:val="0"/>
      <w:marTop w:val="0"/>
      <w:marBottom w:val="0"/>
      <w:divBdr>
        <w:top w:val="none" w:sz="0" w:space="0" w:color="auto"/>
        <w:left w:val="none" w:sz="0" w:space="0" w:color="auto"/>
        <w:bottom w:val="none" w:sz="0" w:space="0" w:color="auto"/>
        <w:right w:val="none" w:sz="0" w:space="0" w:color="auto"/>
      </w:divBdr>
    </w:div>
    <w:div w:id="1886794672">
      <w:bodyDiv w:val="1"/>
      <w:marLeft w:val="0"/>
      <w:marRight w:val="0"/>
      <w:marTop w:val="0"/>
      <w:marBottom w:val="0"/>
      <w:divBdr>
        <w:top w:val="none" w:sz="0" w:space="0" w:color="auto"/>
        <w:left w:val="none" w:sz="0" w:space="0" w:color="auto"/>
        <w:bottom w:val="none" w:sz="0" w:space="0" w:color="auto"/>
        <w:right w:val="none" w:sz="0" w:space="0" w:color="auto"/>
      </w:divBdr>
    </w:div>
    <w:div w:id="1887060971">
      <w:bodyDiv w:val="1"/>
      <w:marLeft w:val="0"/>
      <w:marRight w:val="0"/>
      <w:marTop w:val="0"/>
      <w:marBottom w:val="0"/>
      <w:divBdr>
        <w:top w:val="none" w:sz="0" w:space="0" w:color="auto"/>
        <w:left w:val="none" w:sz="0" w:space="0" w:color="auto"/>
        <w:bottom w:val="none" w:sz="0" w:space="0" w:color="auto"/>
        <w:right w:val="none" w:sz="0" w:space="0" w:color="auto"/>
      </w:divBdr>
    </w:div>
    <w:div w:id="1888102140">
      <w:bodyDiv w:val="1"/>
      <w:marLeft w:val="0"/>
      <w:marRight w:val="0"/>
      <w:marTop w:val="0"/>
      <w:marBottom w:val="0"/>
      <w:divBdr>
        <w:top w:val="none" w:sz="0" w:space="0" w:color="auto"/>
        <w:left w:val="none" w:sz="0" w:space="0" w:color="auto"/>
        <w:bottom w:val="none" w:sz="0" w:space="0" w:color="auto"/>
        <w:right w:val="none" w:sz="0" w:space="0" w:color="auto"/>
      </w:divBdr>
    </w:div>
    <w:div w:id="1888301973">
      <w:bodyDiv w:val="1"/>
      <w:marLeft w:val="0"/>
      <w:marRight w:val="0"/>
      <w:marTop w:val="0"/>
      <w:marBottom w:val="0"/>
      <w:divBdr>
        <w:top w:val="none" w:sz="0" w:space="0" w:color="auto"/>
        <w:left w:val="none" w:sz="0" w:space="0" w:color="auto"/>
        <w:bottom w:val="none" w:sz="0" w:space="0" w:color="auto"/>
        <w:right w:val="none" w:sz="0" w:space="0" w:color="auto"/>
      </w:divBdr>
    </w:div>
    <w:div w:id="1889688017">
      <w:bodyDiv w:val="1"/>
      <w:marLeft w:val="0"/>
      <w:marRight w:val="0"/>
      <w:marTop w:val="0"/>
      <w:marBottom w:val="0"/>
      <w:divBdr>
        <w:top w:val="none" w:sz="0" w:space="0" w:color="auto"/>
        <w:left w:val="none" w:sz="0" w:space="0" w:color="auto"/>
        <w:bottom w:val="none" w:sz="0" w:space="0" w:color="auto"/>
        <w:right w:val="none" w:sz="0" w:space="0" w:color="auto"/>
      </w:divBdr>
    </w:div>
    <w:div w:id="1892187092">
      <w:bodyDiv w:val="1"/>
      <w:marLeft w:val="0"/>
      <w:marRight w:val="0"/>
      <w:marTop w:val="0"/>
      <w:marBottom w:val="0"/>
      <w:divBdr>
        <w:top w:val="none" w:sz="0" w:space="0" w:color="auto"/>
        <w:left w:val="none" w:sz="0" w:space="0" w:color="auto"/>
        <w:bottom w:val="none" w:sz="0" w:space="0" w:color="auto"/>
        <w:right w:val="none" w:sz="0" w:space="0" w:color="auto"/>
      </w:divBdr>
    </w:div>
    <w:div w:id="1892417593">
      <w:bodyDiv w:val="1"/>
      <w:marLeft w:val="0"/>
      <w:marRight w:val="0"/>
      <w:marTop w:val="0"/>
      <w:marBottom w:val="0"/>
      <w:divBdr>
        <w:top w:val="none" w:sz="0" w:space="0" w:color="auto"/>
        <w:left w:val="none" w:sz="0" w:space="0" w:color="auto"/>
        <w:bottom w:val="none" w:sz="0" w:space="0" w:color="auto"/>
        <w:right w:val="none" w:sz="0" w:space="0" w:color="auto"/>
      </w:divBdr>
    </w:div>
    <w:div w:id="1893686689">
      <w:bodyDiv w:val="1"/>
      <w:marLeft w:val="0"/>
      <w:marRight w:val="0"/>
      <w:marTop w:val="0"/>
      <w:marBottom w:val="0"/>
      <w:divBdr>
        <w:top w:val="none" w:sz="0" w:space="0" w:color="auto"/>
        <w:left w:val="none" w:sz="0" w:space="0" w:color="auto"/>
        <w:bottom w:val="none" w:sz="0" w:space="0" w:color="auto"/>
        <w:right w:val="none" w:sz="0" w:space="0" w:color="auto"/>
      </w:divBdr>
    </w:div>
    <w:div w:id="1894804434">
      <w:bodyDiv w:val="1"/>
      <w:marLeft w:val="0"/>
      <w:marRight w:val="0"/>
      <w:marTop w:val="0"/>
      <w:marBottom w:val="0"/>
      <w:divBdr>
        <w:top w:val="none" w:sz="0" w:space="0" w:color="auto"/>
        <w:left w:val="none" w:sz="0" w:space="0" w:color="auto"/>
        <w:bottom w:val="none" w:sz="0" w:space="0" w:color="auto"/>
        <w:right w:val="none" w:sz="0" w:space="0" w:color="auto"/>
      </w:divBdr>
    </w:div>
    <w:div w:id="1896354257">
      <w:bodyDiv w:val="1"/>
      <w:marLeft w:val="0"/>
      <w:marRight w:val="0"/>
      <w:marTop w:val="0"/>
      <w:marBottom w:val="0"/>
      <w:divBdr>
        <w:top w:val="none" w:sz="0" w:space="0" w:color="auto"/>
        <w:left w:val="none" w:sz="0" w:space="0" w:color="auto"/>
        <w:bottom w:val="none" w:sz="0" w:space="0" w:color="auto"/>
        <w:right w:val="none" w:sz="0" w:space="0" w:color="auto"/>
      </w:divBdr>
    </w:div>
    <w:div w:id="1896549785">
      <w:bodyDiv w:val="1"/>
      <w:marLeft w:val="0"/>
      <w:marRight w:val="0"/>
      <w:marTop w:val="0"/>
      <w:marBottom w:val="0"/>
      <w:divBdr>
        <w:top w:val="none" w:sz="0" w:space="0" w:color="auto"/>
        <w:left w:val="none" w:sz="0" w:space="0" w:color="auto"/>
        <w:bottom w:val="none" w:sz="0" w:space="0" w:color="auto"/>
        <w:right w:val="none" w:sz="0" w:space="0" w:color="auto"/>
      </w:divBdr>
    </w:div>
    <w:div w:id="1896890652">
      <w:bodyDiv w:val="1"/>
      <w:marLeft w:val="0"/>
      <w:marRight w:val="0"/>
      <w:marTop w:val="0"/>
      <w:marBottom w:val="0"/>
      <w:divBdr>
        <w:top w:val="none" w:sz="0" w:space="0" w:color="auto"/>
        <w:left w:val="none" w:sz="0" w:space="0" w:color="auto"/>
        <w:bottom w:val="none" w:sz="0" w:space="0" w:color="auto"/>
        <w:right w:val="none" w:sz="0" w:space="0" w:color="auto"/>
      </w:divBdr>
    </w:div>
    <w:div w:id="1897204117">
      <w:bodyDiv w:val="1"/>
      <w:marLeft w:val="0"/>
      <w:marRight w:val="0"/>
      <w:marTop w:val="0"/>
      <w:marBottom w:val="0"/>
      <w:divBdr>
        <w:top w:val="none" w:sz="0" w:space="0" w:color="auto"/>
        <w:left w:val="none" w:sz="0" w:space="0" w:color="auto"/>
        <w:bottom w:val="none" w:sz="0" w:space="0" w:color="auto"/>
        <w:right w:val="none" w:sz="0" w:space="0" w:color="auto"/>
      </w:divBdr>
    </w:div>
    <w:div w:id="1897274185">
      <w:bodyDiv w:val="1"/>
      <w:marLeft w:val="0"/>
      <w:marRight w:val="0"/>
      <w:marTop w:val="0"/>
      <w:marBottom w:val="0"/>
      <w:divBdr>
        <w:top w:val="none" w:sz="0" w:space="0" w:color="auto"/>
        <w:left w:val="none" w:sz="0" w:space="0" w:color="auto"/>
        <w:bottom w:val="none" w:sz="0" w:space="0" w:color="auto"/>
        <w:right w:val="none" w:sz="0" w:space="0" w:color="auto"/>
      </w:divBdr>
    </w:div>
    <w:div w:id="1897348414">
      <w:bodyDiv w:val="1"/>
      <w:marLeft w:val="0"/>
      <w:marRight w:val="0"/>
      <w:marTop w:val="0"/>
      <w:marBottom w:val="0"/>
      <w:divBdr>
        <w:top w:val="none" w:sz="0" w:space="0" w:color="auto"/>
        <w:left w:val="none" w:sz="0" w:space="0" w:color="auto"/>
        <w:bottom w:val="none" w:sz="0" w:space="0" w:color="auto"/>
        <w:right w:val="none" w:sz="0" w:space="0" w:color="auto"/>
      </w:divBdr>
    </w:div>
    <w:div w:id="1897474564">
      <w:bodyDiv w:val="1"/>
      <w:marLeft w:val="0"/>
      <w:marRight w:val="0"/>
      <w:marTop w:val="0"/>
      <w:marBottom w:val="0"/>
      <w:divBdr>
        <w:top w:val="none" w:sz="0" w:space="0" w:color="auto"/>
        <w:left w:val="none" w:sz="0" w:space="0" w:color="auto"/>
        <w:bottom w:val="none" w:sz="0" w:space="0" w:color="auto"/>
        <w:right w:val="none" w:sz="0" w:space="0" w:color="auto"/>
      </w:divBdr>
    </w:div>
    <w:div w:id="1898591050">
      <w:bodyDiv w:val="1"/>
      <w:marLeft w:val="0"/>
      <w:marRight w:val="0"/>
      <w:marTop w:val="0"/>
      <w:marBottom w:val="0"/>
      <w:divBdr>
        <w:top w:val="none" w:sz="0" w:space="0" w:color="auto"/>
        <w:left w:val="none" w:sz="0" w:space="0" w:color="auto"/>
        <w:bottom w:val="none" w:sz="0" w:space="0" w:color="auto"/>
        <w:right w:val="none" w:sz="0" w:space="0" w:color="auto"/>
      </w:divBdr>
    </w:div>
    <w:div w:id="1899823384">
      <w:bodyDiv w:val="1"/>
      <w:marLeft w:val="0"/>
      <w:marRight w:val="0"/>
      <w:marTop w:val="0"/>
      <w:marBottom w:val="0"/>
      <w:divBdr>
        <w:top w:val="none" w:sz="0" w:space="0" w:color="auto"/>
        <w:left w:val="none" w:sz="0" w:space="0" w:color="auto"/>
        <w:bottom w:val="none" w:sz="0" w:space="0" w:color="auto"/>
        <w:right w:val="none" w:sz="0" w:space="0" w:color="auto"/>
      </w:divBdr>
    </w:div>
    <w:div w:id="1900168822">
      <w:bodyDiv w:val="1"/>
      <w:marLeft w:val="0"/>
      <w:marRight w:val="0"/>
      <w:marTop w:val="0"/>
      <w:marBottom w:val="0"/>
      <w:divBdr>
        <w:top w:val="none" w:sz="0" w:space="0" w:color="auto"/>
        <w:left w:val="none" w:sz="0" w:space="0" w:color="auto"/>
        <w:bottom w:val="none" w:sz="0" w:space="0" w:color="auto"/>
        <w:right w:val="none" w:sz="0" w:space="0" w:color="auto"/>
      </w:divBdr>
    </w:div>
    <w:div w:id="1900820926">
      <w:bodyDiv w:val="1"/>
      <w:marLeft w:val="0"/>
      <w:marRight w:val="0"/>
      <w:marTop w:val="0"/>
      <w:marBottom w:val="0"/>
      <w:divBdr>
        <w:top w:val="none" w:sz="0" w:space="0" w:color="auto"/>
        <w:left w:val="none" w:sz="0" w:space="0" w:color="auto"/>
        <w:bottom w:val="none" w:sz="0" w:space="0" w:color="auto"/>
        <w:right w:val="none" w:sz="0" w:space="0" w:color="auto"/>
      </w:divBdr>
    </w:div>
    <w:div w:id="1900940182">
      <w:bodyDiv w:val="1"/>
      <w:marLeft w:val="0"/>
      <w:marRight w:val="0"/>
      <w:marTop w:val="0"/>
      <w:marBottom w:val="0"/>
      <w:divBdr>
        <w:top w:val="none" w:sz="0" w:space="0" w:color="auto"/>
        <w:left w:val="none" w:sz="0" w:space="0" w:color="auto"/>
        <w:bottom w:val="none" w:sz="0" w:space="0" w:color="auto"/>
        <w:right w:val="none" w:sz="0" w:space="0" w:color="auto"/>
      </w:divBdr>
      <w:divsChild>
        <w:div w:id="41292817">
          <w:marLeft w:val="0"/>
          <w:marRight w:val="0"/>
          <w:marTop w:val="0"/>
          <w:marBottom w:val="0"/>
          <w:divBdr>
            <w:top w:val="none" w:sz="0" w:space="0" w:color="auto"/>
            <w:left w:val="none" w:sz="0" w:space="0" w:color="auto"/>
            <w:bottom w:val="none" w:sz="0" w:space="0" w:color="auto"/>
            <w:right w:val="none" w:sz="0" w:space="0" w:color="auto"/>
          </w:divBdr>
        </w:div>
        <w:div w:id="972562639">
          <w:marLeft w:val="0"/>
          <w:marRight w:val="0"/>
          <w:marTop w:val="0"/>
          <w:marBottom w:val="0"/>
          <w:divBdr>
            <w:top w:val="none" w:sz="0" w:space="0" w:color="auto"/>
            <w:left w:val="none" w:sz="0" w:space="0" w:color="auto"/>
            <w:bottom w:val="none" w:sz="0" w:space="0" w:color="auto"/>
            <w:right w:val="none" w:sz="0" w:space="0" w:color="auto"/>
          </w:divBdr>
        </w:div>
        <w:div w:id="1604535152">
          <w:marLeft w:val="0"/>
          <w:marRight w:val="0"/>
          <w:marTop w:val="0"/>
          <w:marBottom w:val="0"/>
          <w:divBdr>
            <w:top w:val="none" w:sz="0" w:space="0" w:color="auto"/>
            <w:left w:val="none" w:sz="0" w:space="0" w:color="auto"/>
            <w:bottom w:val="none" w:sz="0" w:space="0" w:color="auto"/>
            <w:right w:val="none" w:sz="0" w:space="0" w:color="auto"/>
          </w:divBdr>
        </w:div>
        <w:div w:id="1590188837">
          <w:marLeft w:val="0"/>
          <w:marRight w:val="0"/>
          <w:marTop w:val="0"/>
          <w:marBottom w:val="0"/>
          <w:divBdr>
            <w:top w:val="none" w:sz="0" w:space="0" w:color="auto"/>
            <w:left w:val="none" w:sz="0" w:space="0" w:color="auto"/>
            <w:bottom w:val="none" w:sz="0" w:space="0" w:color="auto"/>
            <w:right w:val="none" w:sz="0" w:space="0" w:color="auto"/>
          </w:divBdr>
        </w:div>
        <w:div w:id="2047556726">
          <w:marLeft w:val="0"/>
          <w:marRight w:val="0"/>
          <w:marTop w:val="0"/>
          <w:marBottom w:val="0"/>
          <w:divBdr>
            <w:top w:val="none" w:sz="0" w:space="0" w:color="auto"/>
            <w:left w:val="none" w:sz="0" w:space="0" w:color="auto"/>
            <w:bottom w:val="none" w:sz="0" w:space="0" w:color="auto"/>
            <w:right w:val="none" w:sz="0" w:space="0" w:color="auto"/>
          </w:divBdr>
        </w:div>
        <w:div w:id="1526089550">
          <w:marLeft w:val="0"/>
          <w:marRight w:val="0"/>
          <w:marTop w:val="0"/>
          <w:marBottom w:val="0"/>
          <w:divBdr>
            <w:top w:val="none" w:sz="0" w:space="0" w:color="auto"/>
            <w:left w:val="none" w:sz="0" w:space="0" w:color="auto"/>
            <w:bottom w:val="none" w:sz="0" w:space="0" w:color="auto"/>
            <w:right w:val="none" w:sz="0" w:space="0" w:color="auto"/>
          </w:divBdr>
        </w:div>
        <w:div w:id="228393330">
          <w:marLeft w:val="0"/>
          <w:marRight w:val="0"/>
          <w:marTop w:val="0"/>
          <w:marBottom w:val="0"/>
          <w:divBdr>
            <w:top w:val="none" w:sz="0" w:space="0" w:color="auto"/>
            <w:left w:val="none" w:sz="0" w:space="0" w:color="auto"/>
            <w:bottom w:val="none" w:sz="0" w:space="0" w:color="auto"/>
            <w:right w:val="none" w:sz="0" w:space="0" w:color="auto"/>
          </w:divBdr>
        </w:div>
        <w:div w:id="289436014">
          <w:marLeft w:val="0"/>
          <w:marRight w:val="0"/>
          <w:marTop w:val="0"/>
          <w:marBottom w:val="0"/>
          <w:divBdr>
            <w:top w:val="none" w:sz="0" w:space="0" w:color="auto"/>
            <w:left w:val="none" w:sz="0" w:space="0" w:color="auto"/>
            <w:bottom w:val="none" w:sz="0" w:space="0" w:color="auto"/>
            <w:right w:val="none" w:sz="0" w:space="0" w:color="auto"/>
          </w:divBdr>
        </w:div>
        <w:div w:id="2099859249">
          <w:marLeft w:val="0"/>
          <w:marRight w:val="0"/>
          <w:marTop w:val="0"/>
          <w:marBottom w:val="0"/>
          <w:divBdr>
            <w:top w:val="none" w:sz="0" w:space="0" w:color="auto"/>
            <w:left w:val="none" w:sz="0" w:space="0" w:color="auto"/>
            <w:bottom w:val="none" w:sz="0" w:space="0" w:color="auto"/>
            <w:right w:val="none" w:sz="0" w:space="0" w:color="auto"/>
          </w:divBdr>
        </w:div>
        <w:div w:id="755977037">
          <w:marLeft w:val="0"/>
          <w:marRight w:val="0"/>
          <w:marTop w:val="0"/>
          <w:marBottom w:val="0"/>
          <w:divBdr>
            <w:top w:val="none" w:sz="0" w:space="0" w:color="auto"/>
            <w:left w:val="none" w:sz="0" w:space="0" w:color="auto"/>
            <w:bottom w:val="none" w:sz="0" w:space="0" w:color="auto"/>
            <w:right w:val="none" w:sz="0" w:space="0" w:color="auto"/>
          </w:divBdr>
        </w:div>
        <w:div w:id="857624973">
          <w:marLeft w:val="0"/>
          <w:marRight w:val="0"/>
          <w:marTop w:val="0"/>
          <w:marBottom w:val="0"/>
          <w:divBdr>
            <w:top w:val="none" w:sz="0" w:space="0" w:color="auto"/>
            <w:left w:val="none" w:sz="0" w:space="0" w:color="auto"/>
            <w:bottom w:val="none" w:sz="0" w:space="0" w:color="auto"/>
            <w:right w:val="none" w:sz="0" w:space="0" w:color="auto"/>
          </w:divBdr>
        </w:div>
        <w:div w:id="1788234770">
          <w:marLeft w:val="0"/>
          <w:marRight w:val="0"/>
          <w:marTop w:val="0"/>
          <w:marBottom w:val="0"/>
          <w:divBdr>
            <w:top w:val="none" w:sz="0" w:space="0" w:color="auto"/>
            <w:left w:val="none" w:sz="0" w:space="0" w:color="auto"/>
            <w:bottom w:val="none" w:sz="0" w:space="0" w:color="auto"/>
            <w:right w:val="none" w:sz="0" w:space="0" w:color="auto"/>
          </w:divBdr>
        </w:div>
        <w:div w:id="632710847">
          <w:marLeft w:val="0"/>
          <w:marRight w:val="0"/>
          <w:marTop w:val="0"/>
          <w:marBottom w:val="0"/>
          <w:divBdr>
            <w:top w:val="none" w:sz="0" w:space="0" w:color="auto"/>
            <w:left w:val="none" w:sz="0" w:space="0" w:color="auto"/>
            <w:bottom w:val="none" w:sz="0" w:space="0" w:color="auto"/>
            <w:right w:val="none" w:sz="0" w:space="0" w:color="auto"/>
          </w:divBdr>
        </w:div>
        <w:div w:id="1324969147">
          <w:marLeft w:val="0"/>
          <w:marRight w:val="0"/>
          <w:marTop w:val="0"/>
          <w:marBottom w:val="0"/>
          <w:divBdr>
            <w:top w:val="none" w:sz="0" w:space="0" w:color="auto"/>
            <w:left w:val="none" w:sz="0" w:space="0" w:color="auto"/>
            <w:bottom w:val="none" w:sz="0" w:space="0" w:color="auto"/>
            <w:right w:val="none" w:sz="0" w:space="0" w:color="auto"/>
          </w:divBdr>
        </w:div>
        <w:div w:id="1384793885">
          <w:marLeft w:val="0"/>
          <w:marRight w:val="0"/>
          <w:marTop w:val="0"/>
          <w:marBottom w:val="0"/>
          <w:divBdr>
            <w:top w:val="none" w:sz="0" w:space="0" w:color="auto"/>
            <w:left w:val="none" w:sz="0" w:space="0" w:color="auto"/>
            <w:bottom w:val="none" w:sz="0" w:space="0" w:color="auto"/>
            <w:right w:val="none" w:sz="0" w:space="0" w:color="auto"/>
          </w:divBdr>
        </w:div>
        <w:div w:id="333847436">
          <w:marLeft w:val="0"/>
          <w:marRight w:val="0"/>
          <w:marTop w:val="0"/>
          <w:marBottom w:val="0"/>
          <w:divBdr>
            <w:top w:val="none" w:sz="0" w:space="0" w:color="auto"/>
            <w:left w:val="none" w:sz="0" w:space="0" w:color="auto"/>
            <w:bottom w:val="none" w:sz="0" w:space="0" w:color="auto"/>
            <w:right w:val="none" w:sz="0" w:space="0" w:color="auto"/>
          </w:divBdr>
        </w:div>
        <w:div w:id="1167935728">
          <w:marLeft w:val="0"/>
          <w:marRight w:val="0"/>
          <w:marTop w:val="0"/>
          <w:marBottom w:val="0"/>
          <w:divBdr>
            <w:top w:val="none" w:sz="0" w:space="0" w:color="auto"/>
            <w:left w:val="none" w:sz="0" w:space="0" w:color="auto"/>
            <w:bottom w:val="none" w:sz="0" w:space="0" w:color="auto"/>
            <w:right w:val="none" w:sz="0" w:space="0" w:color="auto"/>
          </w:divBdr>
        </w:div>
        <w:div w:id="876940125">
          <w:marLeft w:val="0"/>
          <w:marRight w:val="0"/>
          <w:marTop w:val="0"/>
          <w:marBottom w:val="0"/>
          <w:divBdr>
            <w:top w:val="none" w:sz="0" w:space="0" w:color="auto"/>
            <w:left w:val="none" w:sz="0" w:space="0" w:color="auto"/>
            <w:bottom w:val="none" w:sz="0" w:space="0" w:color="auto"/>
            <w:right w:val="none" w:sz="0" w:space="0" w:color="auto"/>
          </w:divBdr>
        </w:div>
        <w:div w:id="1005791887">
          <w:marLeft w:val="0"/>
          <w:marRight w:val="0"/>
          <w:marTop w:val="0"/>
          <w:marBottom w:val="0"/>
          <w:divBdr>
            <w:top w:val="none" w:sz="0" w:space="0" w:color="auto"/>
            <w:left w:val="none" w:sz="0" w:space="0" w:color="auto"/>
            <w:bottom w:val="none" w:sz="0" w:space="0" w:color="auto"/>
            <w:right w:val="none" w:sz="0" w:space="0" w:color="auto"/>
          </w:divBdr>
        </w:div>
        <w:div w:id="315569328">
          <w:marLeft w:val="0"/>
          <w:marRight w:val="0"/>
          <w:marTop w:val="0"/>
          <w:marBottom w:val="0"/>
          <w:divBdr>
            <w:top w:val="none" w:sz="0" w:space="0" w:color="auto"/>
            <w:left w:val="none" w:sz="0" w:space="0" w:color="auto"/>
            <w:bottom w:val="none" w:sz="0" w:space="0" w:color="auto"/>
            <w:right w:val="none" w:sz="0" w:space="0" w:color="auto"/>
          </w:divBdr>
        </w:div>
        <w:div w:id="1892577775">
          <w:marLeft w:val="0"/>
          <w:marRight w:val="0"/>
          <w:marTop w:val="0"/>
          <w:marBottom w:val="0"/>
          <w:divBdr>
            <w:top w:val="none" w:sz="0" w:space="0" w:color="auto"/>
            <w:left w:val="none" w:sz="0" w:space="0" w:color="auto"/>
            <w:bottom w:val="none" w:sz="0" w:space="0" w:color="auto"/>
            <w:right w:val="none" w:sz="0" w:space="0" w:color="auto"/>
          </w:divBdr>
        </w:div>
        <w:div w:id="1649938625">
          <w:marLeft w:val="0"/>
          <w:marRight w:val="0"/>
          <w:marTop w:val="0"/>
          <w:marBottom w:val="0"/>
          <w:divBdr>
            <w:top w:val="none" w:sz="0" w:space="0" w:color="auto"/>
            <w:left w:val="none" w:sz="0" w:space="0" w:color="auto"/>
            <w:bottom w:val="none" w:sz="0" w:space="0" w:color="auto"/>
            <w:right w:val="none" w:sz="0" w:space="0" w:color="auto"/>
          </w:divBdr>
        </w:div>
        <w:div w:id="925383302">
          <w:marLeft w:val="0"/>
          <w:marRight w:val="0"/>
          <w:marTop w:val="0"/>
          <w:marBottom w:val="0"/>
          <w:divBdr>
            <w:top w:val="none" w:sz="0" w:space="0" w:color="auto"/>
            <w:left w:val="none" w:sz="0" w:space="0" w:color="auto"/>
            <w:bottom w:val="none" w:sz="0" w:space="0" w:color="auto"/>
            <w:right w:val="none" w:sz="0" w:space="0" w:color="auto"/>
          </w:divBdr>
        </w:div>
        <w:div w:id="1026565353">
          <w:marLeft w:val="0"/>
          <w:marRight w:val="0"/>
          <w:marTop w:val="0"/>
          <w:marBottom w:val="0"/>
          <w:divBdr>
            <w:top w:val="none" w:sz="0" w:space="0" w:color="auto"/>
            <w:left w:val="none" w:sz="0" w:space="0" w:color="auto"/>
            <w:bottom w:val="none" w:sz="0" w:space="0" w:color="auto"/>
            <w:right w:val="none" w:sz="0" w:space="0" w:color="auto"/>
          </w:divBdr>
        </w:div>
        <w:div w:id="1993947982">
          <w:marLeft w:val="0"/>
          <w:marRight w:val="0"/>
          <w:marTop w:val="0"/>
          <w:marBottom w:val="0"/>
          <w:divBdr>
            <w:top w:val="none" w:sz="0" w:space="0" w:color="auto"/>
            <w:left w:val="none" w:sz="0" w:space="0" w:color="auto"/>
            <w:bottom w:val="none" w:sz="0" w:space="0" w:color="auto"/>
            <w:right w:val="none" w:sz="0" w:space="0" w:color="auto"/>
          </w:divBdr>
        </w:div>
        <w:div w:id="2135711125">
          <w:marLeft w:val="0"/>
          <w:marRight w:val="0"/>
          <w:marTop w:val="0"/>
          <w:marBottom w:val="0"/>
          <w:divBdr>
            <w:top w:val="none" w:sz="0" w:space="0" w:color="auto"/>
            <w:left w:val="none" w:sz="0" w:space="0" w:color="auto"/>
            <w:bottom w:val="none" w:sz="0" w:space="0" w:color="auto"/>
            <w:right w:val="none" w:sz="0" w:space="0" w:color="auto"/>
          </w:divBdr>
        </w:div>
        <w:div w:id="1354846321">
          <w:marLeft w:val="0"/>
          <w:marRight w:val="0"/>
          <w:marTop w:val="0"/>
          <w:marBottom w:val="0"/>
          <w:divBdr>
            <w:top w:val="none" w:sz="0" w:space="0" w:color="auto"/>
            <w:left w:val="none" w:sz="0" w:space="0" w:color="auto"/>
            <w:bottom w:val="none" w:sz="0" w:space="0" w:color="auto"/>
            <w:right w:val="none" w:sz="0" w:space="0" w:color="auto"/>
          </w:divBdr>
        </w:div>
        <w:div w:id="932517030">
          <w:marLeft w:val="0"/>
          <w:marRight w:val="0"/>
          <w:marTop w:val="0"/>
          <w:marBottom w:val="0"/>
          <w:divBdr>
            <w:top w:val="none" w:sz="0" w:space="0" w:color="auto"/>
            <w:left w:val="none" w:sz="0" w:space="0" w:color="auto"/>
            <w:bottom w:val="none" w:sz="0" w:space="0" w:color="auto"/>
            <w:right w:val="none" w:sz="0" w:space="0" w:color="auto"/>
          </w:divBdr>
        </w:div>
        <w:div w:id="1710570219">
          <w:marLeft w:val="0"/>
          <w:marRight w:val="0"/>
          <w:marTop w:val="0"/>
          <w:marBottom w:val="0"/>
          <w:divBdr>
            <w:top w:val="none" w:sz="0" w:space="0" w:color="auto"/>
            <w:left w:val="none" w:sz="0" w:space="0" w:color="auto"/>
            <w:bottom w:val="none" w:sz="0" w:space="0" w:color="auto"/>
            <w:right w:val="none" w:sz="0" w:space="0" w:color="auto"/>
          </w:divBdr>
        </w:div>
        <w:div w:id="1078555539">
          <w:marLeft w:val="0"/>
          <w:marRight w:val="0"/>
          <w:marTop w:val="0"/>
          <w:marBottom w:val="0"/>
          <w:divBdr>
            <w:top w:val="none" w:sz="0" w:space="0" w:color="auto"/>
            <w:left w:val="none" w:sz="0" w:space="0" w:color="auto"/>
            <w:bottom w:val="none" w:sz="0" w:space="0" w:color="auto"/>
            <w:right w:val="none" w:sz="0" w:space="0" w:color="auto"/>
          </w:divBdr>
        </w:div>
        <w:div w:id="66731594">
          <w:marLeft w:val="0"/>
          <w:marRight w:val="0"/>
          <w:marTop w:val="0"/>
          <w:marBottom w:val="0"/>
          <w:divBdr>
            <w:top w:val="none" w:sz="0" w:space="0" w:color="auto"/>
            <w:left w:val="none" w:sz="0" w:space="0" w:color="auto"/>
            <w:bottom w:val="none" w:sz="0" w:space="0" w:color="auto"/>
            <w:right w:val="none" w:sz="0" w:space="0" w:color="auto"/>
          </w:divBdr>
        </w:div>
        <w:div w:id="204681750">
          <w:marLeft w:val="0"/>
          <w:marRight w:val="0"/>
          <w:marTop w:val="0"/>
          <w:marBottom w:val="0"/>
          <w:divBdr>
            <w:top w:val="none" w:sz="0" w:space="0" w:color="auto"/>
            <w:left w:val="none" w:sz="0" w:space="0" w:color="auto"/>
            <w:bottom w:val="none" w:sz="0" w:space="0" w:color="auto"/>
            <w:right w:val="none" w:sz="0" w:space="0" w:color="auto"/>
          </w:divBdr>
        </w:div>
        <w:div w:id="1516190826">
          <w:marLeft w:val="0"/>
          <w:marRight w:val="0"/>
          <w:marTop w:val="0"/>
          <w:marBottom w:val="0"/>
          <w:divBdr>
            <w:top w:val="none" w:sz="0" w:space="0" w:color="auto"/>
            <w:left w:val="none" w:sz="0" w:space="0" w:color="auto"/>
            <w:bottom w:val="none" w:sz="0" w:space="0" w:color="auto"/>
            <w:right w:val="none" w:sz="0" w:space="0" w:color="auto"/>
          </w:divBdr>
        </w:div>
        <w:div w:id="1496650035">
          <w:marLeft w:val="0"/>
          <w:marRight w:val="0"/>
          <w:marTop w:val="0"/>
          <w:marBottom w:val="0"/>
          <w:divBdr>
            <w:top w:val="none" w:sz="0" w:space="0" w:color="auto"/>
            <w:left w:val="none" w:sz="0" w:space="0" w:color="auto"/>
            <w:bottom w:val="none" w:sz="0" w:space="0" w:color="auto"/>
            <w:right w:val="none" w:sz="0" w:space="0" w:color="auto"/>
          </w:divBdr>
        </w:div>
        <w:div w:id="1578323374">
          <w:marLeft w:val="0"/>
          <w:marRight w:val="0"/>
          <w:marTop w:val="0"/>
          <w:marBottom w:val="0"/>
          <w:divBdr>
            <w:top w:val="none" w:sz="0" w:space="0" w:color="auto"/>
            <w:left w:val="none" w:sz="0" w:space="0" w:color="auto"/>
            <w:bottom w:val="none" w:sz="0" w:space="0" w:color="auto"/>
            <w:right w:val="none" w:sz="0" w:space="0" w:color="auto"/>
          </w:divBdr>
        </w:div>
        <w:div w:id="1002195049">
          <w:marLeft w:val="0"/>
          <w:marRight w:val="0"/>
          <w:marTop w:val="0"/>
          <w:marBottom w:val="0"/>
          <w:divBdr>
            <w:top w:val="none" w:sz="0" w:space="0" w:color="auto"/>
            <w:left w:val="none" w:sz="0" w:space="0" w:color="auto"/>
            <w:bottom w:val="none" w:sz="0" w:space="0" w:color="auto"/>
            <w:right w:val="none" w:sz="0" w:space="0" w:color="auto"/>
          </w:divBdr>
        </w:div>
        <w:div w:id="675116229">
          <w:marLeft w:val="0"/>
          <w:marRight w:val="0"/>
          <w:marTop w:val="0"/>
          <w:marBottom w:val="0"/>
          <w:divBdr>
            <w:top w:val="none" w:sz="0" w:space="0" w:color="auto"/>
            <w:left w:val="none" w:sz="0" w:space="0" w:color="auto"/>
            <w:bottom w:val="none" w:sz="0" w:space="0" w:color="auto"/>
            <w:right w:val="none" w:sz="0" w:space="0" w:color="auto"/>
          </w:divBdr>
        </w:div>
        <w:div w:id="1935017196">
          <w:marLeft w:val="0"/>
          <w:marRight w:val="0"/>
          <w:marTop w:val="0"/>
          <w:marBottom w:val="0"/>
          <w:divBdr>
            <w:top w:val="none" w:sz="0" w:space="0" w:color="auto"/>
            <w:left w:val="none" w:sz="0" w:space="0" w:color="auto"/>
            <w:bottom w:val="none" w:sz="0" w:space="0" w:color="auto"/>
            <w:right w:val="none" w:sz="0" w:space="0" w:color="auto"/>
          </w:divBdr>
        </w:div>
        <w:div w:id="971786589">
          <w:marLeft w:val="0"/>
          <w:marRight w:val="0"/>
          <w:marTop w:val="0"/>
          <w:marBottom w:val="0"/>
          <w:divBdr>
            <w:top w:val="none" w:sz="0" w:space="0" w:color="auto"/>
            <w:left w:val="none" w:sz="0" w:space="0" w:color="auto"/>
            <w:bottom w:val="none" w:sz="0" w:space="0" w:color="auto"/>
            <w:right w:val="none" w:sz="0" w:space="0" w:color="auto"/>
          </w:divBdr>
        </w:div>
        <w:div w:id="511646538">
          <w:marLeft w:val="0"/>
          <w:marRight w:val="0"/>
          <w:marTop w:val="0"/>
          <w:marBottom w:val="0"/>
          <w:divBdr>
            <w:top w:val="none" w:sz="0" w:space="0" w:color="auto"/>
            <w:left w:val="none" w:sz="0" w:space="0" w:color="auto"/>
            <w:bottom w:val="none" w:sz="0" w:space="0" w:color="auto"/>
            <w:right w:val="none" w:sz="0" w:space="0" w:color="auto"/>
          </w:divBdr>
        </w:div>
        <w:div w:id="368342533">
          <w:marLeft w:val="0"/>
          <w:marRight w:val="0"/>
          <w:marTop w:val="0"/>
          <w:marBottom w:val="0"/>
          <w:divBdr>
            <w:top w:val="none" w:sz="0" w:space="0" w:color="auto"/>
            <w:left w:val="none" w:sz="0" w:space="0" w:color="auto"/>
            <w:bottom w:val="none" w:sz="0" w:space="0" w:color="auto"/>
            <w:right w:val="none" w:sz="0" w:space="0" w:color="auto"/>
          </w:divBdr>
        </w:div>
        <w:div w:id="1097672573">
          <w:marLeft w:val="0"/>
          <w:marRight w:val="0"/>
          <w:marTop w:val="0"/>
          <w:marBottom w:val="0"/>
          <w:divBdr>
            <w:top w:val="none" w:sz="0" w:space="0" w:color="auto"/>
            <w:left w:val="none" w:sz="0" w:space="0" w:color="auto"/>
            <w:bottom w:val="none" w:sz="0" w:space="0" w:color="auto"/>
            <w:right w:val="none" w:sz="0" w:space="0" w:color="auto"/>
          </w:divBdr>
        </w:div>
        <w:div w:id="654915452">
          <w:marLeft w:val="0"/>
          <w:marRight w:val="0"/>
          <w:marTop w:val="0"/>
          <w:marBottom w:val="0"/>
          <w:divBdr>
            <w:top w:val="none" w:sz="0" w:space="0" w:color="auto"/>
            <w:left w:val="none" w:sz="0" w:space="0" w:color="auto"/>
            <w:bottom w:val="none" w:sz="0" w:space="0" w:color="auto"/>
            <w:right w:val="none" w:sz="0" w:space="0" w:color="auto"/>
          </w:divBdr>
        </w:div>
        <w:div w:id="1985699624">
          <w:marLeft w:val="0"/>
          <w:marRight w:val="0"/>
          <w:marTop w:val="0"/>
          <w:marBottom w:val="0"/>
          <w:divBdr>
            <w:top w:val="none" w:sz="0" w:space="0" w:color="auto"/>
            <w:left w:val="none" w:sz="0" w:space="0" w:color="auto"/>
            <w:bottom w:val="none" w:sz="0" w:space="0" w:color="auto"/>
            <w:right w:val="none" w:sz="0" w:space="0" w:color="auto"/>
          </w:divBdr>
        </w:div>
        <w:div w:id="475102126">
          <w:marLeft w:val="0"/>
          <w:marRight w:val="0"/>
          <w:marTop w:val="0"/>
          <w:marBottom w:val="0"/>
          <w:divBdr>
            <w:top w:val="none" w:sz="0" w:space="0" w:color="auto"/>
            <w:left w:val="none" w:sz="0" w:space="0" w:color="auto"/>
            <w:bottom w:val="none" w:sz="0" w:space="0" w:color="auto"/>
            <w:right w:val="none" w:sz="0" w:space="0" w:color="auto"/>
          </w:divBdr>
        </w:div>
        <w:div w:id="1617519617">
          <w:marLeft w:val="0"/>
          <w:marRight w:val="0"/>
          <w:marTop w:val="0"/>
          <w:marBottom w:val="0"/>
          <w:divBdr>
            <w:top w:val="none" w:sz="0" w:space="0" w:color="auto"/>
            <w:left w:val="none" w:sz="0" w:space="0" w:color="auto"/>
            <w:bottom w:val="none" w:sz="0" w:space="0" w:color="auto"/>
            <w:right w:val="none" w:sz="0" w:space="0" w:color="auto"/>
          </w:divBdr>
        </w:div>
        <w:div w:id="430857669">
          <w:marLeft w:val="0"/>
          <w:marRight w:val="0"/>
          <w:marTop w:val="0"/>
          <w:marBottom w:val="0"/>
          <w:divBdr>
            <w:top w:val="none" w:sz="0" w:space="0" w:color="auto"/>
            <w:left w:val="none" w:sz="0" w:space="0" w:color="auto"/>
            <w:bottom w:val="none" w:sz="0" w:space="0" w:color="auto"/>
            <w:right w:val="none" w:sz="0" w:space="0" w:color="auto"/>
          </w:divBdr>
        </w:div>
        <w:div w:id="1340232380">
          <w:marLeft w:val="0"/>
          <w:marRight w:val="0"/>
          <w:marTop w:val="0"/>
          <w:marBottom w:val="0"/>
          <w:divBdr>
            <w:top w:val="none" w:sz="0" w:space="0" w:color="auto"/>
            <w:left w:val="none" w:sz="0" w:space="0" w:color="auto"/>
            <w:bottom w:val="none" w:sz="0" w:space="0" w:color="auto"/>
            <w:right w:val="none" w:sz="0" w:space="0" w:color="auto"/>
          </w:divBdr>
        </w:div>
        <w:div w:id="623775559">
          <w:marLeft w:val="0"/>
          <w:marRight w:val="0"/>
          <w:marTop w:val="0"/>
          <w:marBottom w:val="0"/>
          <w:divBdr>
            <w:top w:val="none" w:sz="0" w:space="0" w:color="auto"/>
            <w:left w:val="none" w:sz="0" w:space="0" w:color="auto"/>
            <w:bottom w:val="none" w:sz="0" w:space="0" w:color="auto"/>
            <w:right w:val="none" w:sz="0" w:space="0" w:color="auto"/>
          </w:divBdr>
        </w:div>
        <w:div w:id="1941252829">
          <w:marLeft w:val="0"/>
          <w:marRight w:val="0"/>
          <w:marTop w:val="0"/>
          <w:marBottom w:val="0"/>
          <w:divBdr>
            <w:top w:val="none" w:sz="0" w:space="0" w:color="auto"/>
            <w:left w:val="none" w:sz="0" w:space="0" w:color="auto"/>
            <w:bottom w:val="none" w:sz="0" w:space="0" w:color="auto"/>
            <w:right w:val="none" w:sz="0" w:space="0" w:color="auto"/>
          </w:divBdr>
        </w:div>
        <w:div w:id="895119339">
          <w:marLeft w:val="0"/>
          <w:marRight w:val="0"/>
          <w:marTop w:val="0"/>
          <w:marBottom w:val="0"/>
          <w:divBdr>
            <w:top w:val="none" w:sz="0" w:space="0" w:color="auto"/>
            <w:left w:val="none" w:sz="0" w:space="0" w:color="auto"/>
            <w:bottom w:val="none" w:sz="0" w:space="0" w:color="auto"/>
            <w:right w:val="none" w:sz="0" w:space="0" w:color="auto"/>
          </w:divBdr>
        </w:div>
        <w:div w:id="1310552221">
          <w:marLeft w:val="0"/>
          <w:marRight w:val="0"/>
          <w:marTop w:val="0"/>
          <w:marBottom w:val="0"/>
          <w:divBdr>
            <w:top w:val="none" w:sz="0" w:space="0" w:color="auto"/>
            <w:left w:val="none" w:sz="0" w:space="0" w:color="auto"/>
            <w:bottom w:val="none" w:sz="0" w:space="0" w:color="auto"/>
            <w:right w:val="none" w:sz="0" w:space="0" w:color="auto"/>
          </w:divBdr>
        </w:div>
        <w:div w:id="66074929">
          <w:marLeft w:val="0"/>
          <w:marRight w:val="0"/>
          <w:marTop w:val="0"/>
          <w:marBottom w:val="0"/>
          <w:divBdr>
            <w:top w:val="none" w:sz="0" w:space="0" w:color="auto"/>
            <w:left w:val="none" w:sz="0" w:space="0" w:color="auto"/>
            <w:bottom w:val="none" w:sz="0" w:space="0" w:color="auto"/>
            <w:right w:val="none" w:sz="0" w:space="0" w:color="auto"/>
          </w:divBdr>
        </w:div>
        <w:div w:id="1363703344">
          <w:marLeft w:val="0"/>
          <w:marRight w:val="0"/>
          <w:marTop w:val="0"/>
          <w:marBottom w:val="0"/>
          <w:divBdr>
            <w:top w:val="none" w:sz="0" w:space="0" w:color="auto"/>
            <w:left w:val="none" w:sz="0" w:space="0" w:color="auto"/>
            <w:bottom w:val="none" w:sz="0" w:space="0" w:color="auto"/>
            <w:right w:val="none" w:sz="0" w:space="0" w:color="auto"/>
          </w:divBdr>
        </w:div>
        <w:div w:id="639194862">
          <w:marLeft w:val="0"/>
          <w:marRight w:val="0"/>
          <w:marTop w:val="0"/>
          <w:marBottom w:val="0"/>
          <w:divBdr>
            <w:top w:val="none" w:sz="0" w:space="0" w:color="auto"/>
            <w:left w:val="none" w:sz="0" w:space="0" w:color="auto"/>
            <w:bottom w:val="none" w:sz="0" w:space="0" w:color="auto"/>
            <w:right w:val="none" w:sz="0" w:space="0" w:color="auto"/>
          </w:divBdr>
        </w:div>
        <w:div w:id="927033054">
          <w:marLeft w:val="0"/>
          <w:marRight w:val="0"/>
          <w:marTop w:val="0"/>
          <w:marBottom w:val="0"/>
          <w:divBdr>
            <w:top w:val="none" w:sz="0" w:space="0" w:color="auto"/>
            <w:left w:val="none" w:sz="0" w:space="0" w:color="auto"/>
            <w:bottom w:val="none" w:sz="0" w:space="0" w:color="auto"/>
            <w:right w:val="none" w:sz="0" w:space="0" w:color="auto"/>
          </w:divBdr>
        </w:div>
        <w:div w:id="42216165">
          <w:marLeft w:val="0"/>
          <w:marRight w:val="0"/>
          <w:marTop w:val="0"/>
          <w:marBottom w:val="0"/>
          <w:divBdr>
            <w:top w:val="none" w:sz="0" w:space="0" w:color="auto"/>
            <w:left w:val="none" w:sz="0" w:space="0" w:color="auto"/>
            <w:bottom w:val="none" w:sz="0" w:space="0" w:color="auto"/>
            <w:right w:val="none" w:sz="0" w:space="0" w:color="auto"/>
          </w:divBdr>
        </w:div>
        <w:div w:id="2079746547">
          <w:marLeft w:val="0"/>
          <w:marRight w:val="0"/>
          <w:marTop w:val="0"/>
          <w:marBottom w:val="0"/>
          <w:divBdr>
            <w:top w:val="none" w:sz="0" w:space="0" w:color="auto"/>
            <w:left w:val="none" w:sz="0" w:space="0" w:color="auto"/>
            <w:bottom w:val="none" w:sz="0" w:space="0" w:color="auto"/>
            <w:right w:val="none" w:sz="0" w:space="0" w:color="auto"/>
          </w:divBdr>
        </w:div>
        <w:div w:id="1700348773">
          <w:marLeft w:val="0"/>
          <w:marRight w:val="0"/>
          <w:marTop w:val="0"/>
          <w:marBottom w:val="0"/>
          <w:divBdr>
            <w:top w:val="none" w:sz="0" w:space="0" w:color="auto"/>
            <w:left w:val="none" w:sz="0" w:space="0" w:color="auto"/>
            <w:bottom w:val="none" w:sz="0" w:space="0" w:color="auto"/>
            <w:right w:val="none" w:sz="0" w:space="0" w:color="auto"/>
          </w:divBdr>
        </w:div>
        <w:div w:id="768114061">
          <w:marLeft w:val="0"/>
          <w:marRight w:val="0"/>
          <w:marTop w:val="0"/>
          <w:marBottom w:val="0"/>
          <w:divBdr>
            <w:top w:val="none" w:sz="0" w:space="0" w:color="auto"/>
            <w:left w:val="none" w:sz="0" w:space="0" w:color="auto"/>
            <w:bottom w:val="none" w:sz="0" w:space="0" w:color="auto"/>
            <w:right w:val="none" w:sz="0" w:space="0" w:color="auto"/>
          </w:divBdr>
        </w:div>
        <w:div w:id="1533766880">
          <w:marLeft w:val="0"/>
          <w:marRight w:val="0"/>
          <w:marTop w:val="0"/>
          <w:marBottom w:val="0"/>
          <w:divBdr>
            <w:top w:val="none" w:sz="0" w:space="0" w:color="auto"/>
            <w:left w:val="none" w:sz="0" w:space="0" w:color="auto"/>
            <w:bottom w:val="none" w:sz="0" w:space="0" w:color="auto"/>
            <w:right w:val="none" w:sz="0" w:space="0" w:color="auto"/>
          </w:divBdr>
        </w:div>
        <w:div w:id="604386294">
          <w:marLeft w:val="0"/>
          <w:marRight w:val="0"/>
          <w:marTop w:val="0"/>
          <w:marBottom w:val="0"/>
          <w:divBdr>
            <w:top w:val="none" w:sz="0" w:space="0" w:color="auto"/>
            <w:left w:val="none" w:sz="0" w:space="0" w:color="auto"/>
            <w:bottom w:val="none" w:sz="0" w:space="0" w:color="auto"/>
            <w:right w:val="none" w:sz="0" w:space="0" w:color="auto"/>
          </w:divBdr>
        </w:div>
        <w:div w:id="784471753">
          <w:marLeft w:val="0"/>
          <w:marRight w:val="0"/>
          <w:marTop w:val="0"/>
          <w:marBottom w:val="0"/>
          <w:divBdr>
            <w:top w:val="none" w:sz="0" w:space="0" w:color="auto"/>
            <w:left w:val="none" w:sz="0" w:space="0" w:color="auto"/>
            <w:bottom w:val="none" w:sz="0" w:space="0" w:color="auto"/>
            <w:right w:val="none" w:sz="0" w:space="0" w:color="auto"/>
          </w:divBdr>
        </w:div>
        <w:div w:id="23017715">
          <w:marLeft w:val="0"/>
          <w:marRight w:val="0"/>
          <w:marTop w:val="0"/>
          <w:marBottom w:val="0"/>
          <w:divBdr>
            <w:top w:val="none" w:sz="0" w:space="0" w:color="auto"/>
            <w:left w:val="none" w:sz="0" w:space="0" w:color="auto"/>
            <w:bottom w:val="none" w:sz="0" w:space="0" w:color="auto"/>
            <w:right w:val="none" w:sz="0" w:space="0" w:color="auto"/>
          </w:divBdr>
        </w:div>
        <w:div w:id="87969227">
          <w:marLeft w:val="0"/>
          <w:marRight w:val="0"/>
          <w:marTop w:val="0"/>
          <w:marBottom w:val="0"/>
          <w:divBdr>
            <w:top w:val="none" w:sz="0" w:space="0" w:color="auto"/>
            <w:left w:val="none" w:sz="0" w:space="0" w:color="auto"/>
            <w:bottom w:val="none" w:sz="0" w:space="0" w:color="auto"/>
            <w:right w:val="none" w:sz="0" w:space="0" w:color="auto"/>
          </w:divBdr>
        </w:div>
        <w:div w:id="1484619362">
          <w:marLeft w:val="0"/>
          <w:marRight w:val="0"/>
          <w:marTop w:val="0"/>
          <w:marBottom w:val="0"/>
          <w:divBdr>
            <w:top w:val="none" w:sz="0" w:space="0" w:color="auto"/>
            <w:left w:val="none" w:sz="0" w:space="0" w:color="auto"/>
            <w:bottom w:val="none" w:sz="0" w:space="0" w:color="auto"/>
            <w:right w:val="none" w:sz="0" w:space="0" w:color="auto"/>
          </w:divBdr>
        </w:div>
        <w:div w:id="1654026640">
          <w:marLeft w:val="0"/>
          <w:marRight w:val="0"/>
          <w:marTop w:val="0"/>
          <w:marBottom w:val="0"/>
          <w:divBdr>
            <w:top w:val="none" w:sz="0" w:space="0" w:color="auto"/>
            <w:left w:val="none" w:sz="0" w:space="0" w:color="auto"/>
            <w:bottom w:val="none" w:sz="0" w:space="0" w:color="auto"/>
            <w:right w:val="none" w:sz="0" w:space="0" w:color="auto"/>
          </w:divBdr>
        </w:div>
        <w:div w:id="1949003141">
          <w:marLeft w:val="0"/>
          <w:marRight w:val="0"/>
          <w:marTop w:val="0"/>
          <w:marBottom w:val="0"/>
          <w:divBdr>
            <w:top w:val="none" w:sz="0" w:space="0" w:color="auto"/>
            <w:left w:val="none" w:sz="0" w:space="0" w:color="auto"/>
            <w:bottom w:val="none" w:sz="0" w:space="0" w:color="auto"/>
            <w:right w:val="none" w:sz="0" w:space="0" w:color="auto"/>
          </w:divBdr>
        </w:div>
        <w:div w:id="215745356">
          <w:marLeft w:val="0"/>
          <w:marRight w:val="0"/>
          <w:marTop w:val="0"/>
          <w:marBottom w:val="0"/>
          <w:divBdr>
            <w:top w:val="none" w:sz="0" w:space="0" w:color="auto"/>
            <w:left w:val="none" w:sz="0" w:space="0" w:color="auto"/>
            <w:bottom w:val="none" w:sz="0" w:space="0" w:color="auto"/>
            <w:right w:val="none" w:sz="0" w:space="0" w:color="auto"/>
          </w:divBdr>
        </w:div>
        <w:div w:id="66615612">
          <w:marLeft w:val="0"/>
          <w:marRight w:val="0"/>
          <w:marTop w:val="0"/>
          <w:marBottom w:val="0"/>
          <w:divBdr>
            <w:top w:val="none" w:sz="0" w:space="0" w:color="auto"/>
            <w:left w:val="none" w:sz="0" w:space="0" w:color="auto"/>
            <w:bottom w:val="none" w:sz="0" w:space="0" w:color="auto"/>
            <w:right w:val="none" w:sz="0" w:space="0" w:color="auto"/>
          </w:divBdr>
        </w:div>
        <w:div w:id="2111504820">
          <w:marLeft w:val="0"/>
          <w:marRight w:val="0"/>
          <w:marTop w:val="0"/>
          <w:marBottom w:val="0"/>
          <w:divBdr>
            <w:top w:val="none" w:sz="0" w:space="0" w:color="auto"/>
            <w:left w:val="none" w:sz="0" w:space="0" w:color="auto"/>
            <w:bottom w:val="none" w:sz="0" w:space="0" w:color="auto"/>
            <w:right w:val="none" w:sz="0" w:space="0" w:color="auto"/>
          </w:divBdr>
        </w:div>
        <w:div w:id="621569947">
          <w:marLeft w:val="0"/>
          <w:marRight w:val="0"/>
          <w:marTop w:val="0"/>
          <w:marBottom w:val="0"/>
          <w:divBdr>
            <w:top w:val="none" w:sz="0" w:space="0" w:color="auto"/>
            <w:left w:val="none" w:sz="0" w:space="0" w:color="auto"/>
            <w:bottom w:val="none" w:sz="0" w:space="0" w:color="auto"/>
            <w:right w:val="none" w:sz="0" w:space="0" w:color="auto"/>
          </w:divBdr>
        </w:div>
        <w:div w:id="28184695">
          <w:marLeft w:val="0"/>
          <w:marRight w:val="0"/>
          <w:marTop w:val="0"/>
          <w:marBottom w:val="0"/>
          <w:divBdr>
            <w:top w:val="none" w:sz="0" w:space="0" w:color="auto"/>
            <w:left w:val="none" w:sz="0" w:space="0" w:color="auto"/>
            <w:bottom w:val="none" w:sz="0" w:space="0" w:color="auto"/>
            <w:right w:val="none" w:sz="0" w:space="0" w:color="auto"/>
          </w:divBdr>
        </w:div>
        <w:div w:id="1710259720">
          <w:marLeft w:val="0"/>
          <w:marRight w:val="0"/>
          <w:marTop w:val="0"/>
          <w:marBottom w:val="0"/>
          <w:divBdr>
            <w:top w:val="none" w:sz="0" w:space="0" w:color="auto"/>
            <w:left w:val="none" w:sz="0" w:space="0" w:color="auto"/>
            <w:bottom w:val="none" w:sz="0" w:space="0" w:color="auto"/>
            <w:right w:val="none" w:sz="0" w:space="0" w:color="auto"/>
          </w:divBdr>
        </w:div>
        <w:div w:id="1477988422">
          <w:marLeft w:val="0"/>
          <w:marRight w:val="0"/>
          <w:marTop w:val="0"/>
          <w:marBottom w:val="0"/>
          <w:divBdr>
            <w:top w:val="none" w:sz="0" w:space="0" w:color="auto"/>
            <w:left w:val="none" w:sz="0" w:space="0" w:color="auto"/>
            <w:bottom w:val="none" w:sz="0" w:space="0" w:color="auto"/>
            <w:right w:val="none" w:sz="0" w:space="0" w:color="auto"/>
          </w:divBdr>
        </w:div>
      </w:divsChild>
    </w:div>
    <w:div w:id="1901094576">
      <w:bodyDiv w:val="1"/>
      <w:marLeft w:val="0"/>
      <w:marRight w:val="0"/>
      <w:marTop w:val="0"/>
      <w:marBottom w:val="0"/>
      <w:divBdr>
        <w:top w:val="none" w:sz="0" w:space="0" w:color="auto"/>
        <w:left w:val="none" w:sz="0" w:space="0" w:color="auto"/>
        <w:bottom w:val="none" w:sz="0" w:space="0" w:color="auto"/>
        <w:right w:val="none" w:sz="0" w:space="0" w:color="auto"/>
      </w:divBdr>
    </w:div>
    <w:div w:id="1901667664">
      <w:bodyDiv w:val="1"/>
      <w:marLeft w:val="0"/>
      <w:marRight w:val="0"/>
      <w:marTop w:val="0"/>
      <w:marBottom w:val="0"/>
      <w:divBdr>
        <w:top w:val="none" w:sz="0" w:space="0" w:color="auto"/>
        <w:left w:val="none" w:sz="0" w:space="0" w:color="auto"/>
        <w:bottom w:val="none" w:sz="0" w:space="0" w:color="auto"/>
        <w:right w:val="none" w:sz="0" w:space="0" w:color="auto"/>
      </w:divBdr>
    </w:div>
    <w:div w:id="1901860432">
      <w:bodyDiv w:val="1"/>
      <w:marLeft w:val="0"/>
      <w:marRight w:val="0"/>
      <w:marTop w:val="0"/>
      <w:marBottom w:val="0"/>
      <w:divBdr>
        <w:top w:val="none" w:sz="0" w:space="0" w:color="auto"/>
        <w:left w:val="none" w:sz="0" w:space="0" w:color="auto"/>
        <w:bottom w:val="none" w:sz="0" w:space="0" w:color="auto"/>
        <w:right w:val="none" w:sz="0" w:space="0" w:color="auto"/>
      </w:divBdr>
    </w:div>
    <w:div w:id="1902325362">
      <w:bodyDiv w:val="1"/>
      <w:marLeft w:val="0"/>
      <w:marRight w:val="0"/>
      <w:marTop w:val="0"/>
      <w:marBottom w:val="0"/>
      <w:divBdr>
        <w:top w:val="none" w:sz="0" w:space="0" w:color="auto"/>
        <w:left w:val="none" w:sz="0" w:space="0" w:color="auto"/>
        <w:bottom w:val="none" w:sz="0" w:space="0" w:color="auto"/>
        <w:right w:val="none" w:sz="0" w:space="0" w:color="auto"/>
      </w:divBdr>
    </w:div>
    <w:div w:id="1902329889">
      <w:bodyDiv w:val="1"/>
      <w:marLeft w:val="0"/>
      <w:marRight w:val="0"/>
      <w:marTop w:val="0"/>
      <w:marBottom w:val="0"/>
      <w:divBdr>
        <w:top w:val="none" w:sz="0" w:space="0" w:color="auto"/>
        <w:left w:val="none" w:sz="0" w:space="0" w:color="auto"/>
        <w:bottom w:val="none" w:sz="0" w:space="0" w:color="auto"/>
        <w:right w:val="none" w:sz="0" w:space="0" w:color="auto"/>
      </w:divBdr>
    </w:div>
    <w:div w:id="1904489470">
      <w:bodyDiv w:val="1"/>
      <w:marLeft w:val="0"/>
      <w:marRight w:val="0"/>
      <w:marTop w:val="0"/>
      <w:marBottom w:val="0"/>
      <w:divBdr>
        <w:top w:val="none" w:sz="0" w:space="0" w:color="auto"/>
        <w:left w:val="none" w:sz="0" w:space="0" w:color="auto"/>
        <w:bottom w:val="none" w:sz="0" w:space="0" w:color="auto"/>
        <w:right w:val="none" w:sz="0" w:space="0" w:color="auto"/>
      </w:divBdr>
    </w:div>
    <w:div w:id="1905288811">
      <w:bodyDiv w:val="1"/>
      <w:marLeft w:val="0"/>
      <w:marRight w:val="0"/>
      <w:marTop w:val="0"/>
      <w:marBottom w:val="0"/>
      <w:divBdr>
        <w:top w:val="none" w:sz="0" w:space="0" w:color="auto"/>
        <w:left w:val="none" w:sz="0" w:space="0" w:color="auto"/>
        <w:bottom w:val="none" w:sz="0" w:space="0" w:color="auto"/>
        <w:right w:val="none" w:sz="0" w:space="0" w:color="auto"/>
      </w:divBdr>
    </w:div>
    <w:div w:id="1906452023">
      <w:bodyDiv w:val="1"/>
      <w:marLeft w:val="0"/>
      <w:marRight w:val="0"/>
      <w:marTop w:val="0"/>
      <w:marBottom w:val="0"/>
      <w:divBdr>
        <w:top w:val="none" w:sz="0" w:space="0" w:color="auto"/>
        <w:left w:val="none" w:sz="0" w:space="0" w:color="auto"/>
        <w:bottom w:val="none" w:sz="0" w:space="0" w:color="auto"/>
        <w:right w:val="none" w:sz="0" w:space="0" w:color="auto"/>
      </w:divBdr>
    </w:div>
    <w:div w:id="1906797181">
      <w:bodyDiv w:val="1"/>
      <w:marLeft w:val="0"/>
      <w:marRight w:val="0"/>
      <w:marTop w:val="0"/>
      <w:marBottom w:val="0"/>
      <w:divBdr>
        <w:top w:val="none" w:sz="0" w:space="0" w:color="auto"/>
        <w:left w:val="none" w:sz="0" w:space="0" w:color="auto"/>
        <w:bottom w:val="none" w:sz="0" w:space="0" w:color="auto"/>
        <w:right w:val="none" w:sz="0" w:space="0" w:color="auto"/>
      </w:divBdr>
    </w:div>
    <w:div w:id="1906800175">
      <w:bodyDiv w:val="1"/>
      <w:marLeft w:val="0"/>
      <w:marRight w:val="0"/>
      <w:marTop w:val="0"/>
      <w:marBottom w:val="0"/>
      <w:divBdr>
        <w:top w:val="none" w:sz="0" w:space="0" w:color="auto"/>
        <w:left w:val="none" w:sz="0" w:space="0" w:color="auto"/>
        <w:bottom w:val="none" w:sz="0" w:space="0" w:color="auto"/>
        <w:right w:val="none" w:sz="0" w:space="0" w:color="auto"/>
      </w:divBdr>
    </w:div>
    <w:div w:id="1907258533">
      <w:bodyDiv w:val="1"/>
      <w:marLeft w:val="0"/>
      <w:marRight w:val="0"/>
      <w:marTop w:val="0"/>
      <w:marBottom w:val="0"/>
      <w:divBdr>
        <w:top w:val="none" w:sz="0" w:space="0" w:color="auto"/>
        <w:left w:val="none" w:sz="0" w:space="0" w:color="auto"/>
        <w:bottom w:val="none" w:sz="0" w:space="0" w:color="auto"/>
        <w:right w:val="none" w:sz="0" w:space="0" w:color="auto"/>
      </w:divBdr>
    </w:div>
    <w:div w:id="1907766135">
      <w:bodyDiv w:val="1"/>
      <w:marLeft w:val="0"/>
      <w:marRight w:val="0"/>
      <w:marTop w:val="0"/>
      <w:marBottom w:val="0"/>
      <w:divBdr>
        <w:top w:val="none" w:sz="0" w:space="0" w:color="auto"/>
        <w:left w:val="none" w:sz="0" w:space="0" w:color="auto"/>
        <w:bottom w:val="none" w:sz="0" w:space="0" w:color="auto"/>
        <w:right w:val="none" w:sz="0" w:space="0" w:color="auto"/>
      </w:divBdr>
    </w:div>
    <w:div w:id="1909879769">
      <w:bodyDiv w:val="1"/>
      <w:marLeft w:val="0"/>
      <w:marRight w:val="0"/>
      <w:marTop w:val="0"/>
      <w:marBottom w:val="0"/>
      <w:divBdr>
        <w:top w:val="none" w:sz="0" w:space="0" w:color="auto"/>
        <w:left w:val="none" w:sz="0" w:space="0" w:color="auto"/>
        <w:bottom w:val="none" w:sz="0" w:space="0" w:color="auto"/>
        <w:right w:val="none" w:sz="0" w:space="0" w:color="auto"/>
      </w:divBdr>
    </w:div>
    <w:div w:id="1910576583">
      <w:bodyDiv w:val="1"/>
      <w:marLeft w:val="0"/>
      <w:marRight w:val="0"/>
      <w:marTop w:val="0"/>
      <w:marBottom w:val="0"/>
      <w:divBdr>
        <w:top w:val="none" w:sz="0" w:space="0" w:color="auto"/>
        <w:left w:val="none" w:sz="0" w:space="0" w:color="auto"/>
        <w:bottom w:val="none" w:sz="0" w:space="0" w:color="auto"/>
        <w:right w:val="none" w:sz="0" w:space="0" w:color="auto"/>
      </w:divBdr>
    </w:div>
    <w:div w:id="1910847124">
      <w:bodyDiv w:val="1"/>
      <w:marLeft w:val="0"/>
      <w:marRight w:val="0"/>
      <w:marTop w:val="0"/>
      <w:marBottom w:val="0"/>
      <w:divBdr>
        <w:top w:val="none" w:sz="0" w:space="0" w:color="auto"/>
        <w:left w:val="none" w:sz="0" w:space="0" w:color="auto"/>
        <w:bottom w:val="none" w:sz="0" w:space="0" w:color="auto"/>
        <w:right w:val="none" w:sz="0" w:space="0" w:color="auto"/>
      </w:divBdr>
    </w:div>
    <w:div w:id="1910916090">
      <w:bodyDiv w:val="1"/>
      <w:marLeft w:val="0"/>
      <w:marRight w:val="0"/>
      <w:marTop w:val="0"/>
      <w:marBottom w:val="0"/>
      <w:divBdr>
        <w:top w:val="none" w:sz="0" w:space="0" w:color="auto"/>
        <w:left w:val="none" w:sz="0" w:space="0" w:color="auto"/>
        <w:bottom w:val="none" w:sz="0" w:space="0" w:color="auto"/>
        <w:right w:val="none" w:sz="0" w:space="0" w:color="auto"/>
      </w:divBdr>
    </w:div>
    <w:div w:id="1911846275">
      <w:bodyDiv w:val="1"/>
      <w:marLeft w:val="0"/>
      <w:marRight w:val="0"/>
      <w:marTop w:val="0"/>
      <w:marBottom w:val="0"/>
      <w:divBdr>
        <w:top w:val="none" w:sz="0" w:space="0" w:color="auto"/>
        <w:left w:val="none" w:sz="0" w:space="0" w:color="auto"/>
        <w:bottom w:val="none" w:sz="0" w:space="0" w:color="auto"/>
        <w:right w:val="none" w:sz="0" w:space="0" w:color="auto"/>
      </w:divBdr>
    </w:div>
    <w:div w:id="1911888733">
      <w:bodyDiv w:val="1"/>
      <w:marLeft w:val="0"/>
      <w:marRight w:val="0"/>
      <w:marTop w:val="0"/>
      <w:marBottom w:val="0"/>
      <w:divBdr>
        <w:top w:val="none" w:sz="0" w:space="0" w:color="auto"/>
        <w:left w:val="none" w:sz="0" w:space="0" w:color="auto"/>
        <w:bottom w:val="none" w:sz="0" w:space="0" w:color="auto"/>
        <w:right w:val="none" w:sz="0" w:space="0" w:color="auto"/>
      </w:divBdr>
    </w:div>
    <w:div w:id="1912619638">
      <w:bodyDiv w:val="1"/>
      <w:marLeft w:val="0"/>
      <w:marRight w:val="0"/>
      <w:marTop w:val="0"/>
      <w:marBottom w:val="0"/>
      <w:divBdr>
        <w:top w:val="none" w:sz="0" w:space="0" w:color="auto"/>
        <w:left w:val="none" w:sz="0" w:space="0" w:color="auto"/>
        <w:bottom w:val="none" w:sz="0" w:space="0" w:color="auto"/>
        <w:right w:val="none" w:sz="0" w:space="0" w:color="auto"/>
      </w:divBdr>
      <w:divsChild>
        <w:div w:id="832185980">
          <w:marLeft w:val="0"/>
          <w:marRight w:val="0"/>
          <w:marTop w:val="0"/>
          <w:marBottom w:val="0"/>
          <w:divBdr>
            <w:top w:val="none" w:sz="0" w:space="0" w:color="auto"/>
            <w:left w:val="none" w:sz="0" w:space="0" w:color="auto"/>
            <w:bottom w:val="none" w:sz="0" w:space="0" w:color="auto"/>
            <w:right w:val="none" w:sz="0" w:space="0" w:color="auto"/>
          </w:divBdr>
        </w:div>
        <w:div w:id="1876891175">
          <w:marLeft w:val="0"/>
          <w:marRight w:val="0"/>
          <w:marTop w:val="0"/>
          <w:marBottom w:val="0"/>
          <w:divBdr>
            <w:top w:val="none" w:sz="0" w:space="0" w:color="auto"/>
            <w:left w:val="none" w:sz="0" w:space="0" w:color="auto"/>
            <w:bottom w:val="none" w:sz="0" w:space="0" w:color="auto"/>
            <w:right w:val="none" w:sz="0" w:space="0" w:color="auto"/>
          </w:divBdr>
        </w:div>
        <w:div w:id="2136017780">
          <w:marLeft w:val="0"/>
          <w:marRight w:val="0"/>
          <w:marTop w:val="0"/>
          <w:marBottom w:val="0"/>
          <w:divBdr>
            <w:top w:val="none" w:sz="0" w:space="0" w:color="auto"/>
            <w:left w:val="none" w:sz="0" w:space="0" w:color="auto"/>
            <w:bottom w:val="none" w:sz="0" w:space="0" w:color="auto"/>
            <w:right w:val="none" w:sz="0" w:space="0" w:color="auto"/>
          </w:divBdr>
        </w:div>
        <w:div w:id="464391171">
          <w:marLeft w:val="0"/>
          <w:marRight w:val="0"/>
          <w:marTop w:val="0"/>
          <w:marBottom w:val="0"/>
          <w:divBdr>
            <w:top w:val="none" w:sz="0" w:space="0" w:color="auto"/>
            <w:left w:val="none" w:sz="0" w:space="0" w:color="auto"/>
            <w:bottom w:val="none" w:sz="0" w:space="0" w:color="auto"/>
            <w:right w:val="none" w:sz="0" w:space="0" w:color="auto"/>
          </w:divBdr>
        </w:div>
        <w:div w:id="876939622">
          <w:marLeft w:val="0"/>
          <w:marRight w:val="0"/>
          <w:marTop w:val="0"/>
          <w:marBottom w:val="0"/>
          <w:divBdr>
            <w:top w:val="none" w:sz="0" w:space="0" w:color="auto"/>
            <w:left w:val="none" w:sz="0" w:space="0" w:color="auto"/>
            <w:bottom w:val="none" w:sz="0" w:space="0" w:color="auto"/>
            <w:right w:val="none" w:sz="0" w:space="0" w:color="auto"/>
          </w:divBdr>
        </w:div>
        <w:div w:id="341513248">
          <w:marLeft w:val="0"/>
          <w:marRight w:val="0"/>
          <w:marTop w:val="0"/>
          <w:marBottom w:val="0"/>
          <w:divBdr>
            <w:top w:val="none" w:sz="0" w:space="0" w:color="auto"/>
            <w:left w:val="none" w:sz="0" w:space="0" w:color="auto"/>
            <w:bottom w:val="none" w:sz="0" w:space="0" w:color="auto"/>
            <w:right w:val="none" w:sz="0" w:space="0" w:color="auto"/>
          </w:divBdr>
        </w:div>
        <w:div w:id="1966152094">
          <w:marLeft w:val="0"/>
          <w:marRight w:val="0"/>
          <w:marTop w:val="0"/>
          <w:marBottom w:val="0"/>
          <w:divBdr>
            <w:top w:val="none" w:sz="0" w:space="0" w:color="auto"/>
            <w:left w:val="none" w:sz="0" w:space="0" w:color="auto"/>
            <w:bottom w:val="none" w:sz="0" w:space="0" w:color="auto"/>
            <w:right w:val="none" w:sz="0" w:space="0" w:color="auto"/>
          </w:divBdr>
        </w:div>
        <w:div w:id="2101440420">
          <w:marLeft w:val="0"/>
          <w:marRight w:val="0"/>
          <w:marTop w:val="0"/>
          <w:marBottom w:val="0"/>
          <w:divBdr>
            <w:top w:val="none" w:sz="0" w:space="0" w:color="auto"/>
            <w:left w:val="none" w:sz="0" w:space="0" w:color="auto"/>
            <w:bottom w:val="none" w:sz="0" w:space="0" w:color="auto"/>
            <w:right w:val="none" w:sz="0" w:space="0" w:color="auto"/>
          </w:divBdr>
        </w:div>
        <w:div w:id="1161308133">
          <w:marLeft w:val="0"/>
          <w:marRight w:val="0"/>
          <w:marTop w:val="0"/>
          <w:marBottom w:val="0"/>
          <w:divBdr>
            <w:top w:val="none" w:sz="0" w:space="0" w:color="auto"/>
            <w:left w:val="none" w:sz="0" w:space="0" w:color="auto"/>
            <w:bottom w:val="none" w:sz="0" w:space="0" w:color="auto"/>
            <w:right w:val="none" w:sz="0" w:space="0" w:color="auto"/>
          </w:divBdr>
        </w:div>
        <w:div w:id="1440833862">
          <w:marLeft w:val="0"/>
          <w:marRight w:val="0"/>
          <w:marTop w:val="0"/>
          <w:marBottom w:val="0"/>
          <w:divBdr>
            <w:top w:val="none" w:sz="0" w:space="0" w:color="auto"/>
            <w:left w:val="none" w:sz="0" w:space="0" w:color="auto"/>
            <w:bottom w:val="none" w:sz="0" w:space="0" w:color="auto"/>
            <w:right w:val="none" w:sz="0" w:space="0" w:color="auto"/>
          </w:divBdr>
        </w:div>
        <w:div w:id="653725605">
          <w:marLeft w:val="0"/>
          <w:marRight w:val="0"/>
          <w:marTop w:val="0"/>
          <w:marBottom w:val="0"/>
          <w:divBdr>
            <w:top w:val="none" w:sz="0" w:space="0" w:color="auto"/>
            <w:left w:val="none" w:sz="0" w:space="0" w:color="auto"/>
            <w:bottom w:val="none" w:sz="0" w:space="0" w:color="auto"/>
            <w:right w:val="none" w:sz="0" w:space="0" w:color="auto"/>
          </w:divBdr>
        </w:div>
        <w:div w:id="193812805">
          <w:marLeft w:val="0"/>
          <w:marRight w:val="0"/>
          <w:marTop w:val="0"/>
          <w:marBottom w:val="0"/>
          <w:divBdr>
            <w:top w:val="none" w:sz="0" w:space="0" w:color="auto"/>
            <w:left w:val="none" w:sz="0" w:space="0" w:color="auto"/>
            <w:bottom w:val="none" w:sz="0" w:space="0" w:color="auto"/>
            <w:right w:val="none" w:sz="0" w:space="0" w:color="auto"/>
          </w:divBdr>
        </w:div>
        <w:div w:id="661390122">
          <w:marLeft w:val="0"/>
          <w:marRight w:val="0"/>
          <w:marTop w:val="0"/>
          <w:marBottom w:val="0"/>
          <w:divBdr>
            <w:top w:val="none" w:sz="0" w:space="0" w:color="auto"/>
            <w:left w:val="none" w:sz="0" w:space="0" w:color="auto"/>
            <w:bottom w:val="none" w:sz="0" w:space="0" w:color="auto"/>
            <w:right w:val="none" w:sz="0" w:space="0" w:color="auto"/>
          </w:divBdr>
        </w:div>
        <w:div w:id="1781729131">
          <w:marLeft w:val="0"/>
          <w:marRight w:val="0"/>
          <w:marTop w:val="0"/>
          <w:marBottom w:val="0"/>
          <w:divBdr>
            <w:top w:val="none" w:sz="0" w:space="0" w:color="auto"/>
            <w:left w:val="none" w:sz="0" w:space="0" w:color="auto"/>
            <w:bottom w:val="none" w:sz="0" w:space="0" w:color="auto"/>
            <w:right w:val="none" w:sz="0" w:space="0" w:color="auto"/>
          </w:divBdr>
        </w:div>
        <w:div w:id="1471557356">
          <w:marLeft w:val="0"/>
          <w:marRight w:val="0"/>
          <w:marTop w:val="0"/>
          <w:marBottom w:val="0"/>
          <w:divBdr>
            <w:top w:val="none" w:sz="0" w:space="0" w:color="auto"/>
            <w:left w:val="none" w:sz="0" w:space="0" w:color="auto"/>
            <w:bottom w:val="none" w:sz="0" w:space="0" w:color="auto"/>
            <w:right w:val="none" w:sz="0" w:space="0" w:color="auto"/>
          </w:divBdr>
        </w:div>
        <w:div w:id="1144347826">
          <w:marLeft w:val="0"/>
          <w:marRight w:val="0"/>
          <w:marTop w:val="0"/>
          <w:marBottom w:val="0"/>
          <w:divBdr>
            <w:top w:val="none" w:sz="0" w:space="0" w:color="auto"/>
            <w:left w:val="none" w:sz="0" w:space="0" w:color="auto"/>
            <w:bottom w:val="none" w:sz="0" w:space="0" w:color="auto"/>
            <w:right w:val="none" w:sz="0" w:space="0" w:color="auto"/>
          </w:divBdr>
        </w:div>
        <w:div w:id="17509389">
          <w:marLeft w:val="0"/>
          <w:marRight w:val="0"/>
          <w:marTop w:val="0"/>
          <w:marBottom w:val="0"/>
          <w:divBdr>
            <w:top w:val="none" w:sz="0" w:space="0" w:color="auto"/>
            <w:left w:val="none" w:sz="0" w:space="0" w:color="auto"/>
            <w:bottom w:val="none" w:sz="0" w:space="0" w:color="auto"/>
            <w:right w:val="none" w:sz="0" w:space="0" w:color="auto"/>
          </w:divBdr>
        </w:div>
        <w:div w:id="1017541975">
          <w:marLeft w:val="0"/>
          <w:marRight w:val="0"/>
          <w:marTop w:val="0"/>
          <w:marBottom w:val="0"/>
          <w:divBdr>
            <w:top w:val="none" w:sz="0" w:space="0" w:color="auto"/>
            <w:left w:val="none" w:sz="0" w:space="0" w:color="auto"/>
            <w:bottom w:val="none" w:sz="0" w:space="0" w:color="auto"/>
            <w:right w:val="none" w:sz="0" w:space="0" w:color="auto"/>
          </w:divBdr>
        </w:div>
        <w:div w:id="702899921">
          <w:marLeft w:val="0"/>
          <w:marRight w:val="0"/>
          <w:marTop w:val="0"/>
          <w:marBottom w:val="0"/>
          <w:divBdr>
            <w:top w:val="none" w:sz="0" w:space="0" w:color="auto"/>
            <w:left w:val="none" w:sz="0" w:space="0" w:color="auto"/>
            <w:bottom w:val="none" w:sz="0" w:space="0" w:color="auto"/>
            <w:right w:val="none" w:sz="0" w:space="0" w:color="auto"/>
          </w:divBdr>
        </w:div>
        <w:div w:id="906841532">
          <w:marLeft w:val="0"/>
          <w:marRight w:val="0"/>
          <w:marTop w:val="0"/>
          <w:marBottom w:val="0"/>
          <w:divBdr>
            <w:top w:val="none" w:sz="0" w:space="0" w:color="auto"/>
            <w:left w:val="none" w:sz="0" w:space="0" w:color="auto"/>
            <w:bottom w:val="none" w:sz="0" w:space="0" w:color="auto"/>
            <w:right w:val="none" w:sz="0" w:space="0" w:color="auto"/>
          </w:divBdr>
        </w:div>
        <w:div w:id="1151603615">
          <w:marLeft w:val="0"/>
          <w:marRight w:val="0"/>
          <w:marTop w:val="0"/>
          <w:marBottom w:val="0"/>
          <w:divBdr>
            <w:top w:val="none" w:sz="0" w:space="0" w:color="auto"/>
            <w:left w:val="none" w:sz="0" w:space="0" w:color="auto"/>
            <w:bottom w:val="none" w:sz="0" w:space="0" w:color="auto"/>
            <w:right w:val="none" w:sz="0" w:space="0" w:color="auto"/>
          </w:divBdr>
        </w:div>
        <w:div w:id="1697731436">
          <w:marLeft w:val="0"/>
          <w:marRight w:val="0"/>
          <w:marTop w:val="0"/>
          <w:marBottom w:val="0"/>
          <w:divBdr>
            <w:top w:val="none" w:sz="0" w:space="0" w:color="auto"/>
            <w:left w:val="none" w:sz="0" w:space="0" w:color="auto"/>
            <w:bottom w:val="none" w:sz="0" w:space="0" w:color="auto"/>
            <w:right w:val="none" w:sz="0" w:space="0" w:color="auto"/>
          </w:divBdr>
        </w:div>
        <w:div w:id="1933006334">
          <w:marLeft w:val="0"/>
          <w:marRight w:val="0"/>
          <w:marTop w:val="0"/>
          <w:marBottom w:val="0"/>
          <w:divBdr>
            <w:top w:val="none" w:sz="0" w:space="0" w:color="auto"/>
            <w:left w:val="none" w:sz="0" w:space="0" w:color="auto"/>
            <w:bottom w:val="none" w:sz="0" w:space="0" w:color="auto"/>
            <w:right w:val="none" w:sz="0" w:space="0" w:color="auto"/>
          </w:divBdr>
        </w:div>
        <w:div w:id="506871616">
          <w:marLeft w:val="0"/>
          <w:marRight w:val="0"/>
          <w:marTop w:val="0"/>
          <w:marBottom w:val="0"/>
          <w:divBdr>
            <w:top w:val="none" w:sz="0" w:space="0" w:color="auto"/>
            <w:left w:val="none" w:sz="0" w:space="0" w:color="auto"/>
            <w:bottom w:val="none" w:sz="0" w:space="0" w:color="auto"/>
            <w:right w:val="none" w:sz="0" w:space="0" w:color="auto"/>
          </w:divBdr>
        </w:div>
        <w:div w:id="890535023">
          <w:marLeft w:val="0"/>
          <w:marRight w:val="0"/>
          <w:marTop w:val="0"/>
          <w:marBottom w:val="0"/>
          <w:divBdr>
            <w:top w:val="none" w:sz="0" w:space="0" w:color="auto"/>
            <w:left w:val="none" w:sz="0" w:space="0" w:color="auto"/>
            <w:bottom w:val="none" w:sz="0" w:space="0" w:color="auto"/>
            <w:right w:val="none" w:sz="0" w:space="0" w:color="auto"/>
          </w:divBdr>
        </w:div>
        <w:div w:id="939527532">
          <w:marLeft w:val="0"/>
          <w:marRight w:val="0"/>
          <w:marTop w:val="0"/>
          <w:marBottom w:val="0"/>
          <w:divBdr>
            <w:top w:val="none" w:sz="0" w:space="0" w:color="auto"/>
            <w:left w:val="none" w:sz="0" w:space="0" w:color="auto"/>
            <w:bottom w:val="none" w:sz="0" w:space="0" w:color="auto"/>
            <w:right w:val="none" w:sz="0" w:space="0" w:color="auto"/>
          </w:divBdr>
        </w:div>
        <w:div w:id="1307662188">
          <w:marLeft w:val="0"/>
          <w:marRight w:val="0"/>
          <w:marTop w:val="0"/>
          <w:marBottom w:val="0"/>
          <w:divBdr>
            <w:top w:val="none" w:sz="0" w:space="0" w:color="auto"/>
            <w:left w:val="none" w:sz="0" w:space="0" w:color="auto"/>
            <w:bottom w:val="none" w:sz="0" w:space="0" w:color="auto"/>
            <w:right w:val="none" w:sz="0" w:space="0" w:color="auto"/>
          </w:divBdr>
        </w:div>
        <w:div w:id="584917102">
          <w:marLeft w:val="0"/>
          <w:marRight w:val="0"/>
          <w:marTop w:val="0"/>
          <w:marBottom w:val="0"/>
          <w:divBdr>
            <w:top w:val="none" w:sz="0" w:space="0" w:color="auto"/>
            <w:left w:val="none" w:sz="0" w:space="0" w:color="auto"/>
            <w:bottom w:val="none" w:sz="0" w:space="0" w:color="auto"/>
            <w:right w:val="none" w:sz="0" w:space="0" w:color="auto"/>
          </w:divBdr>
        </w:div>
        <w:div w:id="1914851440">
          <w:marLeft w:val="0"/>
          <w:marRight w:val="0"/>
          <w:marTop w:val="0"/>
          <w:marBottom w:val="0"/>
          <w:divBdr>
            <w:top w:val="none" w:sz="0" w:space="0" w:color="auto"/>
            <w:left w:val="none" w:sz="0" w:space="0" w:color="auto"/>
            <w:bottom w:val="none" w:sz="0" w:space="0" w:color="auto"/>
            <w:right w:val="none" w:sz="0" w:space="0" w:color="auto"/>
          </w:divBdr>
        </w:div>
        <w:div w:id="1427732535">
          <w:marLeft w:val="0"/>
          <w:marRight w:val="0"/>
          <w:marTop w:val="0"/>
          <w:marBottom w:val="0"/>
          <w:divBdr>
            <w:top w:val="none" w:sz="0" w:space="0" w:color="auto"/>
            <w:left w:val="none" w:sz="0" w:space="0" w:color="auto"/>
            <w:bottom w:val="none" w:sz="0" w:space="0" w:color="auto"/>
            <w:right w:val="none" w:sz="0" w:space="0" w:color="auto"/>
          </w:divBdr>
        </w:div>
        <w:div w:id="788165252">
          <w:marLeft w:val="0"/>
          <w:marRight w:val="0"/>
          <w:marTop w:val="0"/>
          <w:marBottom w:val="0"/>
          <w:divBdr>
            <w:top w:val="none" w:sz="0" w:space="0" w:color="auto"/>
            <w:left w:val="none" w:sz="0" w:space="0" w:color="auto"/>
            <w:bottom w:val="none" w:sz="0" w:space="0" w:color="auto"/>
            <w:right w:val="none" w:sz="0" w:space="0" w:color="auto"/>
          </w:divBdr>
        </w:div>
        <w:div w:id="1663969659">
          <w:marLeft w:val="0"/>
          <w:marRight w:val="0"/>
          <w:marTop w:val="0"/>
          <w:marBottom w:val="0"/>
          <w:divBdr>
            <w:top w:val="none" w:sz="0" w:space="0" w:color="auto"/>
            <w:left w:val="none" w:sz="0" w:space="0" w:color="auto"/>
            <w:bottom w:val="none" w:sz="0" w:space="0" w:color="auto"/>
            <w:right w:val="none" w:sz="0" w:space="0" w:color="auto"/>
          </w:divBdr>
        </w:div>
        <w:div w:id="577400195">
          <w:marLeft w:val="0"/>
          <w:marRight w:val="0"/>
          <w:marTop w:val="0"/>
          <w:marBottom w:val="0"/>
          <w:divBdr>
            <w:top w:val="none" w:sz="0" w:space="0" w:color="auto"/>
            <w:left w:val="none" w:sz="0" w:space="0" w:color="auto"/>
            <w:bottom w:val="none" w:sz="0" w:space="0" w:color="auto"/>
            <w:right w:val="none" w:sz="0" w:space="0" w:color="auto"/>
          </w:divBdr>
        </w:div>
        <w:div w:id="1959411360">
          <w:marLeft w:val="0"/>
          <w:marRight w:val="0"/>
          <w:marTop w:val="0"/>
          <w:marBottom w:val="0"/>
          <w:divBdr>
            <w:top w:val="none" w:sz="0" w:space="0" w:color="auto"/>
            <w:left w:val="none" w:sz="0" w:space="0" w:color="auto"/>
            <w:bottom w:val="none" w:sz="0" w:space="0" w:color="auto"/>
            <w:right w:val="none" w:sz="0" w:space="0" w:color="auto"/>
          </w:divBdr>
        </w:div>
        <w:div w:id="2013069369">
          <w:marLeft w:val="0"/>
          <w:marRight w:val="0"/>
          <w:marTop w:val="0"/>
          <w:marBottom w:val="0"/>
          <w:divBdr>
            <w:top w:val="none" w:sz="0" w:space="0" w:color="auto"/>
            <w:left w:val="none" w:sz="0" w:space="0" w:color="auto"/>
            <w:bottom w:val="none" w:sz="0" w:space="0" w:color="auto"/>
            <w:right w:val="none" w:sz="0" w:space="0" w:color="auto"/>
          </w:divBdr>
        </w:div>
        <w:div w:id="412044767">
          <w:marLeft w:val="0"/>
          <w:marRight w:val="0"/>
          <w:marTop w:val="0"/>
          <w:marBottom w:val="0"/>
          <w:divBdr>
            <w:top w:val="none" w:sz="0" w:space="0" w:color="auto"/>
            <w:left w:val="none" w:sz="0" w:space="0" w:color="auto"/>
            <w:bottom w:val="none" w:sz="0" w:space="0" w:color="auto"/>
            <w:right w:val="none" w:sz="0" w:space="0" w:color="auto"/>
          </w:divBdr>
        </w:div>
        <w:div w:id="717436759">
          <w:marLeft w:val="0"/>
          <w:marRight w:val="0"/>
          <w:marTop w:val="0"/>
          <w:marBottom w:val="0"/>
          <w:divBdr>
            <w:top w:val="none" w:sz="0" w:space="0" w:color="auto"/>
            <w:left w:val="none" w:sz="0" w:space="0" w:color="auto"/>
            <w:bottom w:val="none" w:sz="0" w:space="0" w:color="auto"/>
            <w:right w:val="none" w:sz="0" w:space="0" w:color="auto"/>
          </w:divBdr>
        </w:div>
        <w:div w:id="1534076743">
          <w:marLeft w:val="0"/>
          <w:marRight w:val="0"/>
          <w:marTop w:val="0"/>
          <w:marBottom w:val="0"/>
          <w:divBdr>
            <w:top w:val="none" w:sz="0" w:space="0" w:color="auto"/>
            <w:left w:val="none" w:sz="0" w:space="0" w:color="auto"/>
            <w:bottom w:val="none" w:sz="0" w:space="0" w:color="auto"/>
            <w:right w:val="none" w:sz="0" w:space="0" w:color="auto"/>
          </w:divBdr>
        </w:div>
        <w:div w:id="1664818927">
          <w:marLeft w:val="0"/>
          <w:marRight w:val="0"/>
          <w:marTop w:val="0"/>
          <w:marBottom w:val="0"/>
          <w:divBdr>
            <w:top w:val="none" w:sz="0" w:space="0" w:color="auto"/>
            <w:left w:val="none" w:sz="0" w:space="0" w:color="auto"/>
            <w:bottom w:val="none" w:sz="0" w:space="0" w:color="auto"/>
            <w:right w:val="none" w:sz="0" w:space="0" w:color="auto"/>
          </w:divBdr>
        </w:div>
        <w:div w:id="544559968">
          <w:marLeft w:val="0"/>
          <w:marRight w:val="0"/>
          <w:marTop w:val="0"/>
          <w:marBottom w:val="0"/>
          <w:divBdr>
            <w:top w:val="none" w:sz="0" w:space="0" w:color="auto"/>
            <w:left w:val="none" w:sz="0" w:space="0" w:color="auto"/>
            <w:bottom w:val="none" w:sz="0" w:space="0" w:color="auto"/>
            <w:right w:val="none" w:sz="0" w:space="0" w:color="auto"/>
          </w:divBdr>
        </w:div>
        <w:div w:id="252515304">
          <w:marLeft w:val="0"/>
          <w:marRight w:val="0"/>
          <w:marTop w:val="0"/>
          <w:marBottom w:val="0"/>
          <w:divBdr>
            <w:top w:val="none" w:sz="0" w:space="0" w:color="auto"/>
            <w:left w:val="none" w:sz="0" w:space="0" w:color="auto"/>
            <w:bottom w:val="none" w:sz="0" w:space="0" w:color="auto"/>
            <w:right w:val="none" w:sz="0" w:space="0" w:color="auto"/>
          </w:divBdr>
        </w:div>
        <w:div w:id="1994287001">
          <w:marLeft w:val="0"/>
          <w:marRight w:val="0"/>
          <w:marTop w:val="0"/>
          <w:marBottom w:val="0"/>
          <w:divBdr>
            <w:top w:val="none" w:sz="0" w:space="0" w:color="auto"/>
            <w:left w:val="none" w:sz="0" w:space="0" w:color="auto"/>
            <w:bottom w:val="none" w:sz="0" w:space="0" w:color="auto"/>
            <w:right w:val="none" w:sz="0" w:space="0" w:color="auto"/>
          </w:divBdr>
        </w:div>
        <w:div w:id="1146773874">
          <w:marLeft w:val="0"/>
          <w:marRight w:val="0"/>
          <w:marTop w:val="0"/>
          <w:marBottom w:val="0"/>
          <w:divBdr>
            <w:top w:val="none" w:sz="0" w:space="0" w:color="auto"/>
            <w:left w:val="none" w:sz="0" w:space="0" w:color="auto"/>
            <w:bottom w:val="none" w:sz="0" w:space="0" w:color="auto"/>
            <w:right w:val="none" w:sz="0" w:space="0" w:color="auto"/>
          </w:divBdr>
        </w:div>
        <w:div w:id="2002653839">
          <w:marLeft w:val="0"/>
          <w:marRight w:val="0"/>
          <w:marTop w:val="0"/>
          <w:marBottom w:val="0"/>
          <w:divBdr>
            <w:top w:val="none" w:sz="0" w:space="0" w:color="auto"/>
            <w:left w:val="none" w:sz="0" w:space="0" w:color="auto"/>
            <w:bottom w:val="none" w:sz="0" w:space="0" w:color="auto"/>
            <w:right w:val="none" w:sz="0" w:space="0" w:color="auto"/>
          </w:divBdr>
        </w:div>
        <w:div w:id="810754737">
          <w:marLeft w:val="0"/>
          <w:marRight w:val="0"/>
          <w:marTop w:val="0"/>
          <w:marBottom w:val="0"/>
          <w:divBdr>
            <w:top w:val="none" w:sz="0" w:space="0" w:color="auto"/>
            <w:left w:val="none" w:sz="0" w:space="0" w:color="auto"/>
            <w:bottom w:val="none" w:sz="0" w:space="0" w:color="auto"/>
            <w:right w:val="none" w:sz="0" w:space="0" w:color="auto"/>
          </w:divBdr>
        </w:div>
        <w:div w:id="2053189622">
          <w:marLeft w:val="0"/>
          <w:marRight w:val="0"/>
          <w:marTop w:val="0"/>
          <w:marBottom w:val="0"/>
          <w:divBdr>
            <w:top w:val="none" w:sz="0" w:space="0" w:color="auto"/>
            <w:left w:val="none" w:sz="0" w:space="0" w:color="auto"/>
            <w:bottom w:val="none" w:sz="0" w:space="0" w:color="auto"/>
            <w:right w:val="none" w:sz="0" w:space="0" w:color="auto"/>
          </w:divBdr>
        </w:div>
        <w:div w:id="710766381">
          <w:marLeft w:val="0"/>
          <w:marRight w:val="0"/>
          <w:marTop w:val="0"/>
          <w:marBottom w:val="0"/>
          <w:divBdr>
            <w:top w:val="none" w:sz="0" w:space="0" w:color="auto"/>
            <w:left w:val="none" w:sz="0" w:space="0" w:color="auto"/>
            <w:bottom w:val="none" w:sz="0" w:space="0" w:color="auto"/>
            <w:right w:val="none" w:sz="0" w:space="0" w:color="auto"/>
          </w:divBdr>
        </w:div>
        <w:div w:id="2057505529">
          <w:marLeft w:val="0"/>
          <w:marRight w:val="0"/>
          <w:marTop w:val="0"/>
          <w:marBottom w:val="0"/>
          <w:divBdr>
            <w:top w:val="none" w:sz="0" w:space="0" w:color="auto"/>
            <w:left w:val="none" w:sz="0" w:space="0" w:color="auto"/>
            <w:bottom w:val="none" w:sz="0" w:space="0" w:color="auto"/>
            <w:right w:val="none" w:sz="0" w:space="0" w:color="auto"/>
          </w:divBdr>
        </w:div>
        <w:div w:id="693386095">
          <w:marLeft w:val="0"/>
          <w:marRight w:val="0"/>
          <w:marTop w:val="0"/>
          <w:marBottom w:val="0"/>
          <w:divBdr>
            <w:top w:val="none" w:sz="0" w:space="0" w:color="auto"/>
            <w:left w:val="none" w:sz="0" w:space="0" w:color="auto"/>
            <w:bottom w:val="none" w:sz="0" w:space="0" w:color="auto"/>
            <w:right w:val="none" w:sz="0" w:space="0" w:color="auto"/>
          </w:divBdr>
        </w:div>
        <w:div w:id="2013069709">
          <w:marLeft w:val="0"/>
          <w:marRight w:val="0"/>
          <w:marTop w:val="0"/>
          <w:marBottom w:val="0"/>
          <w:divBdr>
            <w:top w:val="none" w:sz="0" w:space="0" w:color="auto"/>
            <w:left w:val="none" w:sz="0" w:space="0" w:color="auto"/>
            <w:bottom w:val="none" w:sz="0" w:space="0" w:color="auto"/>
            <w:right w:val="none" w:sz="0" w:space="0" w:color="auto"/>
          </w:divBdr>
        </w:div>
        <w:div w:id="705259047">
          <w:marLeft w:val="0"/>
          <w:marRight w:val="0"/>
          <w:marTop w:val="0"/>
          <w:marBottom w:val="0"/>
          <w:divBdr>
            <w:top w:val="none" w:sz="0" w:space="0" w:color="auto"/>
            <w:left w:val="none" w:sz="0" w:space="0" w:color="auto"/>
            <w:bottom w:val="none" w:sz="0" w:space="0" w:color="auto"/>
            <w:right w:val="none" w:sz="0" w:space="0" w:color="auto"/>
          </w:divBdr>
        </w:div>
        <w:div w:id="1045980437">
          <w:marLeft w:val="0"/>
          <w:marRight w:val="0"/>
          <w:marTop w:val="0"/>
          <w:marBottom w:val="0"/>
          <w:divBdr>
            <w:top w:val="none" w:sz="0" w:space="0" w:color="auto"/>
            <w:left w:val="none" w:sz="0" w:space="0" w:color="auto"/>
            <w:bottom w:val="none" w:sz="0" w:space="0" w:color="auto"/>
            <w:right w:val="none" w:sz="0" w:space="0" w:color="auto"/>
          </w:divBdr>
        </w:div>
        <w:div w:id="1392926288">
          <w:marLeft w:val="0"/>
          <w:marRight w:val="0"/>
          <w:marTop w:val="0"/>
          <w:marBottom w:val="0"/>
          <w:divBdr>
            <w:top w:val="none" w:sz="0" w:space="0" w:color="auto"/>
            <w:left w:val="none" w:sz="0" w:space="0" w:color="auto"/>
            <w:bottom w:val="none" w:sz="0" w:space="0" w:color="auto"/>
            <w:right w:val="none" w:sz="0" w:space="0" w:color="auto"/>
          </w:divBdr>
        </w:div>
        <w:div w:id="988367137">
          <w:marLeft w:val="0"/>
          <w:marRight w:val="0"/>
          <w:marTop w:val="0"/>
          <w:marBottom w:val="0"/>
          <w:divBdr>
            <w:top w:val="none" w:sz="0" w:space="0" w:color="auto"/>
            <w:left w:val="none" w:sz="0" w:space="0" w:color="auto"/>
            <w:bottom w:val="none" w:sz="0" w:space="0" w:color="auto"/>
            <w:right w:val="none" w:sz="0" w:space="0" w:color="auto"/>
          </w:divBdr>
        </w:div>
        <w:div w:id="908078336">
          <w:marLeft w:val="0"/>
          <w:marRight w:val="0"/>
          <w:marTop w:val="0"/>
          <w:marBottom w:val="0"/>
          <w:divBdr>
            <w:top w:val="none" w:sz="0" w:space="0" w:color="auto"/>
            <w:left w:val="none" w:sz="0" w:space="0" w:color="auto"/>
            <w:bottom w:val="none" w:sz="0" w:space="0" w:color="auto"/>
            <w:right w:val="none" w:sz="0" w:space="0" w:color="auto"/>
          </w:divBdr>
        </w:div>
        <w:div w:id="1547982189">
          <w:marLeft w:val="0"/>
          <w:marRight w:val="0"/>
          <w:marTop w:val="0"/>
          <w:marBottom w:val="0"/>
          <w:divBdr>
            <w:top w:val="none" w:sz="0" w:space="0" w:color="auto"/>
            <w:left w:val="none" w:sz="0" w:space="0" w:color="auto"/>
            <w:bottom w:val="none" w:sz="0" w:space="0" w:color="auto"/>
            <w:right w:val="none" w:sz="0" w:space="0" w:color="auto"/>
          </w:divBdr>
        </w:div>
        <w:div w:id="1085765275">
          <w:marLeft w:val="0"/>
          <w:marRight w:val="0"/>
          <w:marTop w:val="0"/>
          <w:marBottom w:val="0"/>
          <w:divBdr>
            <w:top w:val="none" w:sz="0" w:space="0" w:color="auto"/>
            <w:left w:val="none" w:sz="0" w:space="0" w:color="auto"/>
            <w:bottom w:val="none" w:sz="0" w:space="0" w:color="auto"/>
            <w:right w:val="none" w:sz="0" w:space="0" w:color="auto"/>
          </w:divBdr>
        </w:div>
        <w:div w:id="891766473">
          <w:marLeft w:val="0"/>
          <w:marRight w:val="0"/>
          <w:marTop w:val="0"/>
          <w:marBottom w:val="0"/>
          <w:divBdr>
            <w:top w:val="none" w:sz="0" w:space="0" w:color="auto"/>
            <w:left w:val="none" w:sz="0" w:space="0" w:color="auto"/>
            <w:bottom w:val="none" w:sz="0" w:space="0" w:color="auto"/>
            <w:right w:val="none" w:sz="0" w:space="0" w:color="auto"/>
          </w:divBdr>
        </w:div>
        <w:div w:id="1371300148">
          <w:marLeft w:val="0"/>
          <w:marRight w:val="0"/>
          <w:marTop w:val="0"/>
          <w:marBottom w:val="0"/>
          <w:divBdr>
            <w:top w:val="none" w:sz="0" w:space="0" w:color="auto"/>
            <w:left w:val="none" w:sz="0" w:space="0" w:color="auto"/>
            <w:bottom w:val="none" w:sz="0" w:space="0" w:color="auto"/>
            <w:right w:val="none" w:sz="0" w:space="0" w:color="auto"/>
          </w:divBdr>
        </w:div>
        <w:div w:id="1678994577">
          <w:marLeft w:val="0"/>
          <w:marRight w:val="0"/>
          <w:marTop w:val="0"/>
          <w:marBottom w:val="0"/>
          <w:divBdr>
            <w:top w:val="none" w:sz="0" w:space="0" w:color="auto"/>
            <w:left w:val="none" w:sz="0" w:space="0" w:color="auto"/>
            <w:bottom w:val="none" w:sz="0" w:space="0" w:color="auto"/>
            <w:right w:val="none" w:sz="0" w:space="0" w:color="auto"/>
          </w:divBdr>
        </w:div>
        <w:div w:id="410659926">
          <w:marLeft w:val="0"/>
          <w:marRight w:val="0"/>
          <w:marTop w:val="0"/>
          <w:marBottom w:val="0"/>
          <w:divBdr>
            <w:top w:val="none" w:sz="0" w:space="0" w:color="auto"/>
            <w:left w:val="none" w:sz="0" w:space="0" w:color="auto"/>
            <w:bottom w:val="none" w:sz="0" w:space="0" w:color="auto"/>
            <w:right w:val="none" w:sz="0" w:space="0" w:color="auto"/>
          </w:divBdr>
        </w:div>
        <w:div w:id="763577741">
          <w:marLeft w:val="0"/>
          <w:marRight w:val="0"/>
          <w:marTop w:val="0"/>
          <w:marBottom w:val="0"/>
          <w:divBdr>
            <w:top w:val="none" w:sz="0" w:space="0" w:color="auto"/>
            <w:left w:val="none" w:sz="0" w:space="0" w:color="auto"/>
            <w:bottom w:val="none" w:sz="0" w:space="0" w:color="auto"/>
            <w:right w:val="none" w:sz="0" w:space="0" w:color="auto"/>
          </w:divBdr>
        </w:div>
        <w:div w:id="1012606491">
          <w:marLeft w:val="0"/>
          <w:marRight w:val="0"/>
          <w:marTop w:val="0"/>
          <w:marBottom w:val="0"/>
          <w:divBdr>
            <w:top w:val="none" w:sz="0" w:space="0" w:color="auto"/>
            <w:left w:val="none" w:sz="0" w:space="0" w:color="auto"/>
            <w:bottom w:val="none" w:sz="0" w:space="0" w:color="auto"/>
            <w:right w:val="none" w:sz="0" w:space="0" w:color="auto"/>
          </w:divBdr>
        </w:div>
        <w:div w:id="1628008811">
          <w:marLeft w:val="0"/>
          <w:marRight w:val="0"/>
          <w:marTop w:val="0"/>
          <w:marBottom w:val="0"/>
          <w:divBdr>
            <w:top w:val="none" w:sz="0" w:space="0" w:color="auto"/>
            <w:left w:val="none" w:sz="0" w:space="0" w:color="auto"/>
            <w:bottom w:val="none" w:sz="0" w:space="0" w:color="auto"/>
            <w:right w:val="none" w:sz="0" w:space="0" w:color="auto"/>
          </w:divBdr>
        </w:div>
        <w:div w:id="1738361376">
          <w:marLeft w:val="0"/>
          <w:marRight w:val="0"/>
          <w:marTop w:val="0"/>
          <w:marBottom w:val="0"/>
          <w:divBdr>
            <w:top w:val="none" w:sz="0" w:space="0" w:color="auto"/>
            <w:left w:val="none" w:sz="0" w:space="0" w:color="auto"/>
            <w:bottom w:val="none" w:sz="0" w:space="0" w:color="auto"/>
            <w:right w:val="none" w:sz="0" w:space="0" w:color="auto"/>
          </w:divBdr>
        </w:div>
        <w:div w:id="680425600">
          <w:marLeft w:val="0"/>
          <w:marRight w:val="0"/>
          <w:marTop w:val="0"/>
          <w:marBottom w:val="0"/>
          <w:divBdr>
            <w:top w:val="none" w:sz="0" w:space="0" w:color="auto"/>
            <w:left w:val="none" w:sz="0" w:space="0" w:color="auto"/>
            <w:bottom w:val="none" w:sz="0" w:space="0" w:color="auto"/>
            <w:right w:val="none" w:sz="0" w:space="0" w:color="auto"/>
          </w:divBdr>
        </w:div>
        <w:div w:id="213010227">
          <w:marLeft w:val="0"/>
          <w:marRight w:val="0"/>
          <w:marTop w:val="0"/>
          <w:marBottom w:val="0"/>
          <w:divBdr>
            <w:top w:val="none" w:sz="0" w:space="0" w:color="auto"/>
            <w:left w:val="none" w:sz="0" w:space="0" w:color="auto"/>
            <w:bottom w:val="none" w:sz="0" w:space="0" w:color="auto"/>
            <w:right w:val="none" w:sz="0" w:space="0" w:color="auto"/>
          </w:divBdr>
        </w:div>
        <w:div w:id="1902213192">
          <w:marLeft w:val="0"/>
          <w:marRight w:val="0"/>
          <w:marTop w:val="0"/>
          <w:marBottom w:val="0"/>
          <w:divBdr>
            <w:top w:val="none" w:sz="0" w:space="0" w:color="auto"/>
            <w:left w:val="none" w:sz="0" w:space="0" w:color="auto"/>
            <w:bottom w:val="none" w:sz="0" w:space="0" w:color="auto"/>
            <w:right w:val="none" w:sz="0" w:space="0" w:color="auto"/>
          </w:divBdr>
        </w:div>
        <w:div w:id="1542590001">
          <w:marLeft w:val="0"/>
          <w:marRight w:val="0"/>
          <w:marTop w:val="0"/>
          <w:marBottom w:val="0"/>
          <w:divBdr>
            <w:top w:val="none" w:sz="0" w:space="0" w:color="auto"/>
            <w:left w:val="none" w:sz="0" w:space="0" w:color="auto"/>
            <w:bottom w:val="none" w:sz="0" w:space="0" w:color="auto"/>
            <w:right w:val="none" w:sz="0" w:space="0" w:color="auto"/>
          </w:divBdr>
        </w:div>
        <w:div w:id="1856116007">
          <w:marLeft w:val="0"/>
          <w:marRight w:val="0"/>
          <w:marTop w:val="0"/>
          <w:marBottom w:val="0"/>
          <w:divBdr>
            <w:top w:val="none" w:sz="0" w:space="0" w:color="auto"/>
            <w:left w:val="none" w:sz="0" w:space="0" w:color="auto"/>
            <w:bottom w:val="none" w:sz="0" w:space="0" w:color="auto"/>
            <w:right w:val="none" w:sz="0" w:space="0" w:color="auto"/>
          </w:divBdr>
        </w:div>
        <w:div w:id="63724613">
          <w:marLeft w:val="0"/>
          <w:marRight w:val="0"/>
          <w:marTop w:val="0"/>
          <w:marBottom w:val="0"/>
          <w:divBdr>
            <w:top w:val="none" w:sz="0" w:space="0" w:color="auto"/>
            <w:left w:val="none" w:sz="0" w:space="0" w:color="auto"/>
            <w:bottom w:val="none" w:sz="0" w:space="0" w:color="auto"/>
            <w:right w:val="none" w:sz="0" w:space="0" w:color="auto"/>
          </w:divBdr>
        </w:div>
        <w:div w:id="2091853735">
          <w:marLeft w:val="0"/>
          <w:marRight w:val="0"/>
          <w:marTop w:val="0"/>
          <w:marBottom w:val="0"/>
          <w:divBdr>
            <w:top w:val="none" w:sz="0" w:space="0" w:color="auto"/>
            <w:left w:val="none" w:sz="0" w:space="0" w:color="auto"/>
            <w:bottom w:val="none" w:sz="0" w:space="0" w:color="auto"/>
            <w:right w:val="none" w:sz="0" w:space="0" w:color="auto"/>
          </w:divBdr>
        </w:div>
        <w:div w:id="1548952768">
          <w:marLeft w:val="0"/>
          <w:marRight w:val="0"/>
          <w:marTop w:val="0"/>
          <w:marBottom w:val="0"/>
          <w:divBdr>
            <w:top w:val="none" w:sz="0" w:space="0" w:color="auto"/>
            <w:left w:val="none" w:sz="0" w:space="0" w:color="auto"/>
            <w:bottom w:val="none" w:sz="0" w:space="0" w:color="auto"/>
            <w:right w:val="none" w:sz="0" w:space="0" w:color="auto"/>
          </w:divBdr>
        </w:div>
        <w:div w:id="1341811466">
          <w:marLeft w:val="0"/>
          <w:marRight w:val="0"/>
          <w:marTop w:val="0"/>
          <w:marBottom w:val="0"/>
          <w:divBdr>
            <w:top w:val="none" w:sz="0" w:space="0" w:color="auto"/>
            <w:left w:val="none" w:sz="0" w:space="0" w:color="auto"/>
            <w:bottom w:val="none" w:sz="0" w:space="0" w:color="auto"/>
            <w:right w:val="none" w:sz="0" w:space="0" w:color="auto"/>
          </w:divBdr>
        </w:div>
        <w:div w:id="251353930">
          <w:marLeft w:val="0"/>
          <w:marRight w:val="0"/>
          <w:marTop w:val="0"/>
          <w:marBottom w:val="0"/>
          <w:divBdr>
            <w:top w:val="none" w:sz="0" w:space="0" w:color="auto"/>
            <w:left w:val="none" w:sz="0" w:space="0" w:color="auto"/>
            <w:bottom w:val="none" w:sz="0" w:space="0" w:color="auto"/>
            <w:right w:val="none" w:sz="0" w:space="0" w:color="auto"/>
          </w:divBdr>
        </w:div>
        <w:div w:id="856384490">
          <w:marLeft w:val="0"/>
          <w:marRight w:val="0"/>
          <w:marTop w:val="0"/>
          <w:marBottom w:val="0"/>
          <w:divBdr>
            <w:top w:val="none" w:sz="0" w:space="0" w:color="auto"/>
            <w:left w:val="none" w:sz="0" w:space="0" w:color="auto"/>
            <w:bottom w:val="none" w:sz="0" w:space="0" w:color="auto"/>
            <w:right w:val="none" w:sz="0" w:space="0" w:color="auto"/>
          </w:divBdr>
        </w:div>
        <w:div w:id="1080953365">
          <w:marLeft w:val="0"/>
          <w:marRight w:val="0"/>
          <w:marTop w:val="0"/>
          <w:marBottom w:val="0"/>
          <w:divBdr>
            <w:top w:val="none" w:sz="0" w:space="0" w:color="auto"/>
            <w:left w:val="none" w:sz="0" w:space="0" w:color="auto"/>
            <w:bottom w:val="none" w:sz="0" w:space="0" w:color="auto"/>
            <w:right w:val="none" w:sz="0" w:space="0" w:color="auto"/>
          </w:divBdr>
        </w:div>
        <w:div w:id="2099790065">
          <w:marLeft w:val="0"/>
          <w:marRight w:val="0"/>
          <w:marTop w:val="0"/>
          <w:marBottom w:val="0"/>
          <w:divBdr>
            <w:top w:val="none" w:sz="0" w:space="0" w:color="auto"/>
            <w:left w:val="none" w:sz="0" w:space="0" w:color="auto"/>
            <w:bottom w:val="none" w:sz="0" w:space="0" w:color="auto"/>
            <w:right w:val="none" w:sz="0" w:space="0" w:color="auto"/>
          </w:divBdr>
        </w:div>
        <w:div w:id="292827777">
          <w:marLeft w:val="0"/>
          <w:marRight w:val="0"/>
          <w:marTop w:val="0"/>
          <w:marBottom w:val="0"/>
          <w:divBdr>
            <w:top w:val="none" w:sz="0" w:space="0" w:color="auto"/>
            <w:left w:val="none" w:sz="0" w:space="0" w:color="auto"/>
            <w:bottom w:val="none" w:sz="0" w:space="0" w:color="auto"/>
            <w:right w:val="none" w:sz="0" w:space="0" w:color="auto"/>
          </w:divBdr>
        </w:div>
        <w:div w:id="480926333">
          <w:marLeft w:val="0"/>
          <w:marRight w:val="0"/>
          <w:marTop w:val="0"/>
          <w:marBottom w:val="0"/>
          <w:divBdr>
            <w:top w:val="none" w:sz="0" w:space="0" w:color="auto"/>
            <w:left w:val="none" w:sz="0" w:space="0" w:color="auto"/>
            <w:bottom w:val="none" w:sz="0" w:space="0" w:color="auto"/>
            <w:right w:val="none" w:sz="0" w:space="0" w:color="auto"/>
          </w:divBdr>
        </w:div>
        <w:div w:id="375551355">
          <w:marLeft w:val="0"/>
          <w:marRight w:val="0"/>
          <w:marTop w:val="0"/>
          <w:marBottom w:val="0"/>
          <w:divBdr>
            <w:top w:val="none" w:sz="0" w:space="0" w:color="auto"/>
            <w:left w:val="none" w:sz="0" w:space="0" w:color="auto"/>
            <w:bottom w:val="none" w:sz="0" w:space="0" w:color="auto"/>
            <w:right w:val="none" w:sz="0" w:space="0" w:color="auto"/>
          </w:divBdr>
        </w:div>
        <w:div w:id="1693416799">
          <w:marLeft w:val="0"/>
          <w:marRight w:val="0"/>
          <w:marTop w:val="0"/>
          <w:marBottom w:val="0"/>
          <w:divBdr>
            <w:top w:val="none" w:sz="0" w:space="0" w:color="auto"/>
            <w:left w:val="none" w:sz="0" w:space="0" w:color="auto"/>
            <w:bottom w:val="none" w:sz="0" w:space="0" w:color="auto"/>
            <w:right w:val="none" w:sz="0" w:space="0" w:color="auto"/>
          </w:divBdr>
        </w:div>
        <w:div w:id="177696120">
          <w:marLeft w:val="0"/>
          <w:marRight w:val="0"/>
          <w:marTop w:val="0"/>
          <w:marBottom w:val="0"/>
          <w:divBdr>
            <w:top w:val="none" w:sz="0" w:space="0" w:color="auto"/>
            <w:left w:val="none" w:sz="0" w:space="0" w:color="auto"/>
            <w:bottom w:val="none" w:sz="0" w:space="0" w:color="auto"/>
            <w:right w:val="none" w:sz="0" w:space="0" w:color="auto"/>
          </w:divBdr>
        </w:div>
        <w:div w:id="785777070">
          <w:marLeft w:val="0"/>
          <w:marRight w:val="0"/>
          <w:marTop w:val="0"/>
          <w:marBottom w:val="0"/>
          <w:divBdr>
            <w:top w:val="none" w:sz="0" w:space="0" w:color="auto"/>
            <w:left w:val="none" w:sz="0" w:space="0" w:color="auto"/>
            <w:bottom w:val="none" w:sz="0" w:space="0" w:color="auto"/>
            <w:right w:val="none" w:sz="0" w:space="0" w:color="auto"/>
          </w:divBdr>
        </w:div>
        <w:div w:id="1288119275">
          <w:marLeft w:val="0"/>
          <w:marRight w:val="0"/>
          <w:marTop w:val="0"/>
          <w:marBottom w:val="0"/>
          <w:divBdr>
            <w:top w:val="none" w:sz="0" w:space="0" w:color="auto"/>
            <w:left w:val="none" w:sz="0" w:space="0" w:color="auto"/>
            <w:bottom w:val="none" w:sz="0" w:space="0" w:color="auto"/>
            <w:right w:val="none" w:sz="0" w:space="0" w:color="auto"/>
          </w:divBdr>
        </w:div>
        <w:div w:id="1542086904">
          <w:marLeft w:val="0"/>
          <w:marRight w:val="0"/>
          <w:marTop w:val="0"/>
          <w:marBottom w:val="0"/>
          <w:divBdr>
            <w:top w:val="none" w:sz="0" w:space="0" w:color="auto"/>
            <w:left w:val="none" w:sz="0" w:space="0" w:color="auto"/>
            <w:bottom w:val="none" w:sz="0" w:space="0" w:color="auto"/>
            <w:right w:val="none" w:sz="0" w:space="0" w:color="auto"/>
          </w:divBdr>
        </w:div>
        <w:div w:id="586574715">
          <w:marLeft w:val="0"/>
          <w:marRight w:val="0"/>
          <w:marTop w:val="0"/>
          <w:marBottom w:val="0"/>
          <w:divBdr>
            <w:top w:val="none" w:sz="0" w:space="0" w:color="auto"/>
            <w:left w:val="none" w:sz="0" w:space="0" w:color="auto"/>
            <w:bottom w:val="none" w:sz="0" w:space="0" w:color="auto"/>
            <w:right w:val="none" w:sz="0" w:space="0" w:color="auto"/>
          </w:divBdr>
        </w:div>
        <w:div w:id="1518352844">
          <w:marLeft w:val="0"/>
          <w:marRight w:val="0"/>
          <w:marTop w:val="0"/>
          <w:marBottom w:val="0"/>
          <w:divBdr>
            <w:top w:val="none" w:sz="0" w:space="0" w:color="auto"/>
            <w:left w:val="none" w:sz="0" w:space="0" w:color="auto"/>
            <w:bottom w:val="none" w:sz="0" w:space="0" w:color="auto"/>
            <w:right w:val="none" w:sz="0" w:space="0" w:color="auto"/>
          </w:divBdr>
        </w:div>
        <w:div w:id="2023779148">
          <w:marLeft w:val="0"/>
          <w:marRight w:val="0"/>
          <w:marTop w:val="0"/>
          <w:marBottom w:val="0"/>
          <w:divBdr>
            <w:top w:val="none" w:sz="0" w:space="0" w:color="auto"/>
            <w:left w:val="none" w:sz="0" w:space="0" w:color="auto"/>
            <w:bottom w:val="none" w:sz="0" w:space="0" w:color="auto"/>
            <w:right w:val="none" w:sz="0" w:space="0" w:color="auto"/>
          </w:divBdr>
        </w:div>
        <w:div w:id="1864392894">
          <w:marLeft w:val="0"/>
          <w:marRight w:val="0"/>
          <w:marTop w:val="0"/>
          <w:marBottom w:val="0"/>
          <w:divBdr>
            <w:top w:val="none" w:sz="0" w:space="0" w:color="auto"/>
            <w:left w:val="none" w:sz="0" w:space="0" w:color="auto"/>
            <w:bottom w:val="none" w:sz="0" w:space="0" w:color="auto"/>
            <w:right w:val="none" w:sz="0" w:space="0" w:color="auto"/>
          </w:divBdr>
        </w:div>
        <w:div w:id="1955400043">
          <w:marLeft w:val="0"/>
          <w:marRight w:val="0"/>
          <w:marTop w:val="0"/>
          <w:marBottom w:val="0"/>
          <w:divBdr>
            <w:top w:val="none" w:sz="0" w:space="0" w:color="auto"/>
            <w:left w:val="none" w:sz="0" w:space="0" w:color="auto"/>
            <w:bottom w:val="none" w:sz="0" w:space="0" w:color="auto"/>
            <w:right w:val="none" w:sz="0" w:space="0" w:color="auto"/>
          </w:divBdr>
        </w:div>
        <w:div w:id="1429158914">
          <w:marLeft w:val="0"/>
          <w:marRight w:val="0"/>
          <w:marTop w:val="0"/>
          <w:marBottom w:val="0"/>
          <w:divBdr>
            <w:top w:val="none" w:sz="0" w:space="0" w:color="auto"/>
            <w:left w:val="none" w:sz="0" w:space="0" w:color="auto"/>
            <w:bottom w:val="none" w:sz="0" w:space="0" w:color="auto"/>
            <w:right w:val="none" w:sz="0" w:space="0" w:color="auto"/>
          </w:divBdr>
        </w:div>
        <w:div w:id="893001307">
          <w:marLeft w:val="0"/>
          <w:marRight w:val="0"/>
          <w:marTop w:val="0"/>
          <w:marBottom w:val="0"/>
          <w:divBdr>
            <w:top w:val="none" w:sz="0" w:space="0" w:color="auto"/>
            <w:left w:val="none" w:sz="0" w:space="0" w:color="auto"/>
            <w:bottom w:val="none" w:sz="0" w:space="0" w:color="auto"/>
            <w:right w:val="none" w:sz="0" w:space="0" w:color="auto"/>
          </w:divBdr>
        </w:div>
        <w:div w:id="1112431416">
          <w:marLeft w:val="0"/>
          <w:marRight w:val="0"/>
          <w:marTop w:val="0"/>
          <w:marBottom w:val="0"/>
          <w:divBdr>
            <w:top w:val="none" w:sz="0" w:space="0" w:color="auto"/>
            <w:left w:val="none" w:sz="0" w:space="0" w:color="auto"/>
            <w:bottom w:val="none" w:sz="0" w:space="0" w:color="auto"/>
            <w:right w:val="none" w:sz="0" w:space="0" w:color="auto"/>
          </w:divBdr>
        </w:div>
        <w:div w:id="171141984">
          <w:marLeft w:val="0"/>
          <w:marRight w:val="0"/>
          <w:marTop w:val="0"/>
          <w:marBottom w:val="0"/>
          <w:divBdr>
            <w:top w:val="none" w:sz="0" w:space="0" w:color="auto"/>
            <w:left w:val="none" w:sz="0" w:space="0" w:color="auto"/>
            <w:bottom w:val="none" w:sz="0" w:space="0" w:color="auto"/>
            <w:right w:val="none" w:sz="0" w:space="0" w:color="auto"/>
          </w:divBdr>
        </w:div>
        <w:div w:id="2045596800">
          <w:marLeft w:val="0"/>
          <w:marRight w:val="0"/>
          <w:marTop w:val="0"/>
          <w:marBottom w:val="0"/>
          <w:divBdr>
            <w:top w:val="none" w:sz="0" w:space="0" w:color="auto"/>
            <w:left w:val="none" w:sz="0" w:space="0" w:color="auto"/>
            <w:bottom w:val="none" w:sz="0" w:space="0" w:color="auto"/>
            <w:right w:val="none" w:sz="0" w:space="0" w:color="auto"/>
          </w:divBdr>
        </w:div>
        <w:div w:id="25253990">
          <w:marLeft w:val="0"/>
          <w:marRight w:val="0"/>
          <w:marTop w:val="0"/>
          <w:marBottom w:val="0"/>
          <w:divBdr>
            <w:top w:val="none" w:sz="0" w:space="0" w:color="auto"/>
            <w:left w:val="none" w:sz="0" w:space="0" w:color="auto"/>
            <w:bottom w:val="none" w:sz="0" w:space="0" w:color="auto"/>
            <w:right w:val="none" w:sz="0" w:space="0" w:color="auto"/>
          </w:divBdr>
        </w:div>
        <w:div w:id="49111089">
          <w:marLeft w:val="0"/>
          <w:marRight w:val="0"/>
          <w:marTop w:val="0"/>
          <w:marBottom w:val="0"/>
          <w:divBdr>
            <w:top w:val="none" w:sz="0" w:space="0" w:color="auto"/>
            <w:left w:val="none" w:sz="0" w:space="0" w:color="auto"/>
            <w:bottom w:val="none" w:sz="0" w:space="0" w:color="auto"/>
            <w:right w:val="none" w:sz="0" w:space="0" w:color="auto"/>
          </w:divBdr>
        </w:div>
        <w:div w:id="1032192069">
          <w:marLeft w:val="0"/>
          <w:marRight w:val="0"/>
          <w:marTop w:val="0"/>
          <w:marBottom w:val="0"/>
          <w:divBdr>
            <w:top w:val="none" w:sz="0" w:space="0" w:color="auto"/>
            <w:left w:val="none" w:sz="0" w:space="0" w:color="auto"/>
            <w:bottom w:val="none" w:sz="0" w:space="0" w:color="auto"/>
            <w:right w:val="none" w:sz="0" w:space="0" w:color="auto"/>
          </w:divBdr>
        </w:div>
        <w:div w:id="1808670577">
          <w:marLeft w:val="0"/>
          <w:marRight w:val="0"/>
          <w:marTop w:val="0"/>
          <w:marBottom w:val="0"/>
          <w:divBdr>
            <w:top w:val="none" w:sz="0" w:space="0" w:color="auto"/>
            <w:left w:val="none" w:sz="0" w:space="0" w:color="auto"/>
            <w:bottom w:val="none" w:sz="0" w:space="0" w:color="auto"/>
            <w:right w:val="none" w:sz="0" w:space="0" w:color="auto"/>
          </w:divBdr>
        </w:div>
        <w:div w:id="1943799956">
          <w:marLeft w:val="0"/>
          <w:marRight w:val="0"/>
          <w:marTop w:val="0"/>
          <w:marBottom w:val="0"/>
          <w:divBdr>
            <w:top w:val="none" w:sz="0" w:space="0" w:color="auto"/>
            <w:left w:val="none" w:sz="0" w:space="0" w:color="auto"/>
            <w:bottom w:val="none" w:sz="0" w:space="0" w:color="auto"/>
            <w:right w:val="none" w:sz="0" w:space="0" w:color="auto"/>
          </w:divBdr>
        </w:div>
        <w:div w:id="1319964947">
          <w:marLeft w:val="0"/>
          <w:marRight w:val="0"/>
          <w:marTop w:val="0"/>
          <w:marBottom w:val="0"/>
          <w:divBdr>
            <w:top w:val="none" w:sz="0" w:space="0" w:color="auto"/>
            <w:left w:val="none" w:sz="0" w:space="0" w:color="auto"/>
            <w:bottom w:val="none" w:sz="0" w:space="0" w:color="auto"/>
            <w:right w:val="none" w:sz="0" w:space="0" w:color="auto"/>
          </w:divBdr>
        </w:div>
        <w:div w:id="1533882207">
          <w:marLeft w:val="0"/>
          <w:marRight w:val="0"/>
          <w:marTop w:val="0"/>
          <w:marBottom w:val="0"/>
          <w:divBdr>
            <w:top w:val="none" w:sz="0" w:space="0" w:color="auto"/>
            <w:left w:val="none" w:sz="0" w:space="0" w:color="auto"/>
            <w:bottom w:val="none" w:sz="0" w:space="0" w:color="auto"/>
            <w:right w:val="none" w:sz="0" w:space="0" w:color="auto"/>
          </w:divBdr>
        </w:div>
        <w:div w:id="675306575">
          <w:marLeft w:val="0"/>
          <w:marRight w:val="0"/>
          <w:marTop w:val="0"/>
          <w:marBottom w:val="0"/>
          <w:divBdr>
            <w:top w:val="none" w:sz="0" w:space="0" w:color="auto"/>
            <w:left w:val="none" w:sz="0" w:space="0" w:color="auto"/>
            <w:bottom w:val="none" w:sz="0" w:space="0" w:color="auto"/>
            <w:right w:val="none" w:sz="0" w:space="0" w:color="auto"/>
          </w:divBdr>
        </w:div>
        <w:div w:id="1426808084">
          <w:marLeft w:val="0"/>
          <w:marRight w:val="0"/>
          <w:marTop w:val="0"/>
          <w:marBottom w:val="0"/>
          <w:divBdr>
            <w:top w:val="none" w:sz="0" w:space="0" w:color="auto"/>
            <w:left w:val="none" w:sz="0" w:space="0" w:color="auto"/>
            <w:bottom w:val="none" w:sz="0" w:space="0" w:color="auto"/>
            <w:right w:val="none" w:sz="0" w:space="0" w:color="auto"/>
          </w:divBdr>
        </w:div>
        <w:div w:id="295330402">
          <w:marLeft w:val="0"/>
          <w:marRight w:val="0"/>
          <w:marTop w:val="0"/>
          <w:marBottom w:val="0"/>
          <w:divBdr>
            <w:top w:val="none" w:sz="0" w:space="0" w:color="auto"/>
            <w:left w:val="none" w:sz="0" w:space="0" w:color="auto"/>
            <w:bottom w:val="none" w:sz="0" w:space="0" w:color="auto"/>
            <w:right w:val="none" w:sz="0" w:space="0" w:color="auto"/>
          </w:divBdr>
        </w:div>
      </w:divsChild>
    </w:div>
    <w:div w:id="1912956857">
      <w:bodyDiv w:val="1"/>
      <w:marLeft w:val="0"/>
      <w:marRight w:val="0"/>
      <w:marTop w:val="0"/>
      <w:marBottom w:val="0"/>
      <w:divBdr>
        <w:top w:val="none" w:sz="0" w:space="0" w:color="auto"/>
        <w:left w:val="none" w:sz="0" w:space="0" w:color="auto"/>
        <w:bottom w:val="none" w:sz="0" w:space="0" w:color="auto"/>
        <w:right w:val="none" w:sz="0" w:space="0" w:color="auto"/>
      </w:divBdr>
    </w:div>
    <w:div w:id="1913617927">
      <w:bodyDiv w:val="1"/>
      <w:marLeft w:val="0"/>
      <w:marRight w:val="0"/>
      <w:marTop w:val="0"/>
      <w:marBottom w:val="0"/>
      <w:divBdr>
        <w:top w:val="none" w:sz="0" w:space="0" w:color="auto"/>
        <w:left w:val="none" w:sz="0" w:space="0" w:color="auto"/>
        <w:bottom w:val="none" w:sz="0" w:space="0" w:color="auto"/>
        <w:right w:val="none" w:sz="0" w:space="0" w:color="auto"/>
      </w:divBdr>
    </w:div>
    <w:div w:id="1914121901">
      <w:bodyDiv w:val="1"/>
      <w:marLeft w:val="0"/>
      <w:marRight w:val="0"/>
      <w:marTop w:val="0"/>
      <w:marBottom w:val="0"/>
      <w:divBdr>
        <w:top w:val="none" w:sz="0" w:space="0" w:color="auto"/>
        <w:left w:val="none" w:sz="0" w:space="0" w:color="auto"/>
        <w:bottom w:val="none" w:sz="0" w:space="0" w:color="auto"/>
        <w:right w:val="none" w:sz="0" w:space="0" w:color="auto"/>
      </w:divBdr>
    </w:div>
    <w:div w:id="1914310098">
      <w:bodyDiv w:val="1"/>
      <w:marLeft w:val="0"/>
      <w:marRight w:val="0"/>
      <w:marTop w:val="0"/>
      <w:marBottom w:val="0"/>
      <w:divBdr>
        <w:top w:val="none" w:sz="0" w:space="0" w:color="auto"/>
        <w:left w:val="none" w:sz="0" w:space="0" w:color="auto"/>
        <w:bottom w:val="none" w:sz="0" w:space="0" w:color="auto"/>
        <w:right w:val="none" w:sz="0" w:space="0" w:color="auto"/>
      </w:divBdr>
    </w:div>
    <w:div w:id="1914504999">
      <w:bodyDiv w:val="1"/>
      <w:marLeft w:val="0"/>
      <w:marRight w:val="0"/>
      <w:marTop w:val="0"/>
      <w:marBottom w:val="0"/>
      <w:divBdr>
        <w:top w:val="none" w:sz="0" w:space="0" w:color="auto"/>
        <w:left w:val="none" w:sz="0" w:space="0" w:color="auto"/>
        <w:bottom w:val="none" w:sz="0" w:space="0" w:color="auto"/>
        <w:right w:val="none" w:sz="0" w:space="0" w:color="auto"/>
      </w:divBdr>
    </w:div>
    <w:div w:id="1914732027">
      <w:bodyDiv w:val="1"/>
      <w:marLeft w:val="0"/>
      <w:marRight w:val="0"/>
      <w:marTop w:val="0"/>
      <w:marBottom w:val="0"/>
      <w:divBdr>
        <w:top w:val="none" w:sz="0" w:space="0" w:color="auto"/>
        <w:left w:val="none" w:sz="0" w:space="0" w:color="auto"/>
        <w:bottom w:val="none" w:sz="0" w:space="0" w:color="auto"/>
        <w:right w:val="none" w:sz="0" w:space="0" w:color="auto"/>
      </w:divBdr>
    </w:div>
    <w:div w:id="1914926086">
      <w:bodyDiv w:val="1"/>
      <w:marLeft w:val="0"/>
      <w:marRight w:val="0"/>
      <w:marTop w:val="0"/>
      <w:marBottom w:val="0"/>
      <w:divBdr>
        <w:top w:val="none" w:sz="0" w:space="0" w:color="auto"/>
        <w:left w:val="none" w:sz="0" w:space="0" w:color="auto"/>
        <w:bottom w:val="none" w:sz="0" w:space="0" w:color="auto"/>
        <w:right w:val="none" w:sz="0" w:space="0" w:color="auto"/>
      </w:divBdr>
    </w:div>
    <w:div w:id="1916015408">
      <w:bodyDiv w:val="1"/>
      <w:marLeft w:val="0"/>
      <w:marRight w:val="0"/>
      <w:marTop w:val="0"/>
      <w:marBottom w:val="0"/>
      <w:divBdr>
        <w:top w:val="none" w:sz="0" w:space="0" w:color="auto"/>
        <w:left w:val="none" w:sz="0" w:space="0" w:color="auto"/>
        <w:bottom w:val="none" w:sz="0" w:space="0" w:color="auto"/>
        <w:right w:val="none" w:sz="0" w:space="0" w:color="auto"/>
      </w:divBdr>
    </w:div>
    <w:div w:id="1918781070">
      <w:bodyDiv w:val="1"/>
      <w:marLeft w:val="0"/>
      <w:marRight w:val="0"/>
      <w:marTop w:val="0"/>
      <w:marBottom w:val="0"/>
      <w:divBdr>
        <w:top w:val="none" w:sz="0" w:space="0" w:color="auto"/>
        <w:left w:val="none" w:sz="0" w:space="0" w:color="auto"/>
        <w:bottom w:val="none" w:sz="0" w:space="0" w:color="auto"/>
        <w:right w:val="none" w:sz="0" w:space="0" w:color="auto"/>
      </w:divBdr>
    </w:div>
    <w:div w:id="1919248022">
      <w:bodyDiv w:val="1"/>
      <w:marLeft w:val="0"/>
      <w:marRight w:val="0"/>
      <w:marTop w:val="0"/>
      <w:marBottom w:val="0"/>
      <w:divBdr>
        <w:top w:val="none" w:sz="0" w:space="0" w:color="auto"/>
        <w:left w:val="none" w:sz="0" w:space="0" w:color="auto"/>
        <w:bottom w:val="none" w:sz="0" w:space="0" w:color="auto"/>
        <w:right w:val="none" w:sz="0" w:space="0" w:color="auto"/>
      </w:divBdr>
    </w:div>
    <w:div w:id="1919443440">
      <w:bodyDiv w:val="1"/>
      <w:marLeft w:val="0"/>
      <w:marRight w:val="0"/>
      <w:marTop w:val="0"/>
      <w:marBottom w:val="0"/>
      <w:divBdr>
        <w:top w:val="none" w:sz="0" w:space="0" w:color="auto"/>
        <w:left w:val="none" w:sz="0" w:space="0" w:color="auto"/>
        <w:bottom w:val="none" w:sz="0" w:space="0" w:color="auto"/>
        <w:right w:val="none" w:sz="0" w:space="0" w:color="auto"/>
      </w:divBdr>
    </w:div>
    <w:div w:id="1920483469">
      <w:bodyDiv w:val="1"/>
      <w:marLeft w:val="0"/>
      <w:marRight w:val="0"/>
      <w:marTop w:val="0"/>
      <w:marBottom w:val="0"/>
      <w:divBdr>
        <w:top w:val="none" w:sz="0" w:space="0" w:color="auto"/>
        <w:left w:val="none" w:sz="0" w:space="0" w:color="auto"/>
        <w:bottom w:val="none" w:sz="0" w:space="0" w:color="auto"/>
        <w:right w:val="none" w:sz="0" w:space="0" w:color="auto"/>
      </w:divBdr>
    </w:div>
    <w:div w:id="1920824213">
      <w:bodyDiv w:val="1"/>
      <w:marLeft w:val="0"/>
      <w:marRight w:val="0"/>
      <w:marTop w:val="0"/>
      <w:marBottom w:val="0"/>
      <w:divBdr>
        <w:top w:val="none" w:sz="0" w:space="0" w:color="auto"/>
        <w:left w:val="none" w:sz="0" w:space="0" w:color="auto"/>
        <w:bottom w:val="none" w:sz="0" w:space="0" w:color="auto"/>
        <w:right w:val="none" w:sz="0" w:space="0" w:color="auto"/>
      </w:divBdr>
    </w:div>
    <w:div w:id="1921019131">
      <w:bodyDiv w:val="1"/>
      <w:marLeft w:val="0"/>
      <w:marRight w:val="0"/>
      <w:marTop w:val="0"/>
      <w:marBottom w:val="0"/>
      <w:divBdr>
        <w:top w:val="none" w:sz="0" w:space="0" w:color="auto"/>
        <w:left w:val="none" w:sz="0" w:space="0" w:color="auto"/>
        <w:bottom w:val="none" w:sz="0" w:space="0" w:color="auto"/>
        <w:right w:val="none" w:sz="0" w:space="0" w:color="auto"/>
      </w:divBdr>
    </w:div>
    <w:div w:id="1921981764">
      <w:bodyDiv w:val="1"/>
      <w:marLeft w:val="0"/>
      <w:marRight w:val="0"/>
      <w:marTop w:val="0"/>
      <w:marBottom w:val="0"/>
      <w:divBdr>
        <w:top w:val="none" w:sz="0" w:space="0" w:color="auto"/>
        <w:left w:val="none" w:sz="0" w:space="0" w:color="auto"/>
        <w:bottom w:val="none" w:sz="0" w:space="0" w:color="auto"/>
        <w:right w:val="none" w:sz="0" w:space="0" w:color="auto"/>
      </w:divBdr>
    </w:div>
    <w:div w:id="1923297389">
      <w:bodyDiv w:val="1"/>
      <w:marLeft w:val="0"/>
      <w:marRight w:val="0"/>
      <w:marTop w:val="0"/>
      <w:marBottom w:val="0"/>
      <w:divBdr>
        <w:top w:val="none" w:sz="0" w:space="0" w:color="auto"/>
        <w:left w:val="none" w:sz="0" w:space="0" w:color="auto"/>
        <w:bottom w:val="none" w:sz="0" w:space="0" w:color="auto"/>
        <w:right w:val="none" w:sz="0" w:space="0" w:color="auto"/>
      </w:divBdr>
    </w:div>
    <w:div w:id="1923367723">
      <w:bodyDiv w:val="1"/>
      <w:marLeft w:val="0"/>
      <w:marRight w:val="0"/>
      <w:marTop w:val="0"/>
      <w:marBottom w:val="0"/>
      <w:divBdr>
        <w:top w:val="none" w:sz="0" w:space="0" w:color="auto"/>
        <w:left w:val="none" w:sz="0" w:space="0" w:color="auto"/>
        <w:bottom w:val="none" w:sz="0" w:space="0" w:color="auto"/>
        <w:right w:val="none" w:sz="0" w:space="0" w:color="auto"/>
      </w:divBdr>
    </w:div>
    <w:div w:id="1923679389">
      <w:bodyDiv w:val="1"/>
      <w:marLeft w:val="0"/>
      <w:marRight w:val="0"/>
      <w:marTop w:val="0"/>
      <w:marBottom w:val="0"/>
      <w:divBdr>
        <w:top w:val="none" w:sz="0" w:space="0" w:color="auto"/>
        <w:left w:val="none" w:sz="0" w:space="0" w:color="auto"/>
        <w:bottom w:val="none" w:sz="0" w:space="0" w:color="auto"/>
        <w:right w:val="none" w:sz="0" w:space="0" w:color="auto"/>
      </w:divBdr>
    </w:div>
    <w:div w:id="1924072260">
      <w:bodyDiv w:val="1"/>
      <w:marLeft w:val="0"/>
      <w:marRight w:val="0"/>
      <w:marTop w:val="0"/>
      <w:marBottom w:val="0"/>
      <w:divBdr>
        <w:top w:val="none" w:sz="0" w:space="0" w:color="auto"/>
        <w:left w:val="none" w:sz="0" w:space="0" w:color="auto"/>
        <w:bottom w:val="none" w:sz="0" w:space="0" w:color="auto"/>
        <w:right w:val="none" w:sz="0" w:space="0" w:color="auto"/>
      </w:divBdr>
    </w:div>
    <w:div w:id="1924144395">
      <w:bodyDiv w:val="1"/>
      <w:marLeft w:val="0"/>
      <w:marRight w:val="0"/>
      <w:marTop w:val="0"/>
      <w:marBottom w:val="0"/>
      <w:divBdr>
        <w:top w:val="none" w:sz="0" w:space="0" w:color="auto"/>
        <w:left w:val="none" w:sz="0" w:space="0" w:color="auto"/>
        <w:bottom w:val="none" w:sz="0" w:space="0" w:color="auto"/>
        <w:right w:val="none" w:sz="0" w:space="0" w:color="auto"/>
      </w:divBdr>
    </w:div>
    <w:div w:id="1925021044">
      <w:bodyDiv w:val="1"/>
      <w:marLeft w:val="0"/>
      <w:marRight w:val="0"/>
      <w:marTop w:val="0"/>
      <w:marBottom w:val="0"/>
      <w:divBdr>
        <w:top w:val="none" w:sz="0" w:space="0" w:color="auto"/>
        <w:left w:val="none" w:sz="0" w:space="0" w:color="auto"/>
        <w:bottom w:val="none" w:sz="0" w:space="0" w:color="auto"/>
        <w:right w:val="none" w:sz="0" w:space="0" w:color="auto"/>
      </w:divBdr>
    </w:div>
    <w:div w:id="1925912581">
      <w:bodyDiv w:val="1"/>
      <w:marLeft w:val="0"/>
      <w:marRight w:val="0"/>
      <w:marTop w:val="0"/>
      <w:marBottom w:val="0"/>
      <w:divBdr>
        <w:top w:val="none" w:sz="0" w:space="0" w:color="auto"/>
        <w:left w:val="none" w:sz="0" w:space="0" w:color="auto"/>
        <w:bottom w:val="none" w:sz="0" w:space="0" w:color="auto"/>
        <w:right w:val="none" w:sz="0" w:space="0" w:color="auto"/>
      </w:divBdr>
    </w:div>
    <w:div w:id="1926378752">
      <w:bodyDiv w:val="1"/>
      <w:marLeft w:val="0"/>
      <w:marRight w:val="0"/>
      <w:marTop w:val="0"/>
      <w:marBottom w:val="0"/>
      <w:divBdr>
        <w:top w:val="none" w:sz="0" w:space="0" w:color="auto"/>
        <w:left w:val="none" w:sz="0" w:space="0" w:color="auto"/>
        <w:bottom w:val="none" w:sz="0" w:space="0" w:color="auto"/>
        <w:right w:val="none" w:sz="0" w:space="0" w:color="auto"/>
      </w:divBdr>
    </w:div>
    <w:div w:id="1926525169">
      <w:bodyDiv w:val="1"/>
      <w:marLeft w:val="0"/>
      <w:marRight w:val="0"/>
      <w:marTop w:val="0"/>
      <w:marBottom w:val="0"/>
      <w:divBdr>
        <w:top w:val="none" w:sz="0" w:space="0" w:color="auto"/>
        <w:left w:val="none" w:sz="0" w:space="0" w:color="auto"/>
        <w:bottom w:val="none" w:sz="0" w:space="0" w:color="auto"/>
        <w:right w:val="none" w:sz="0" w:space="0" w:color="auto"/>
      </w:divBdr>
    </w:div>
    <w:div w:id="1928004696">
      <w:bodyDiv w:val="1"/>
      <w:marLeft w:val="0"/>
      <w:marRight w:val="0"/>
      <w:marTop w:val="0"/>
      <w:marBottom w:val="0"/>
      <w:divBdr>
        <w:top w:val="none" w:sz="0" w:space="0" w:color="auto"/>
        <w:left w:val="none" w:sz="0" w:space="0" w:color="auto"/>
        <w:bottom w:val="none" w:sz="0" w:space="0" w:color="auto"/>
        <w:right w:val="none" w:sz="0" w:space="0" w:color="auto"/>
      </w:divBdr>
    </w:div>
    <w:div w:id="1928423249">
      <w:bodyDiv w:val="1"/>
      <w:marLeft w:val="0"/>
      <w:marRight w:val="0"/>
      <w:marTop w:val="0"/>
      <w:marBottom w:val="0"/>
      <w:divBdr>
        <w:top w:val="none" w:sz="0" w:space="0" w:color="auto"/>
        <w:left w:val="none" w:sz="0" w:space="0" w:color="auto"/>
        <w:bottom w:val="none" w:sz="0" w:space="0" w:color="auto"/>
        <w:right w:val="none" w:sz="0" w:space="0" w:color="auto"/>
      </w:divBdr>
    </w:div>
    <w:div w:id="1928683149">
      <w:bodyDiv w:val="1"/>
      <w:marLeft w:val="0"/>
      <w:marRight w:val="0"/>
      <w:marTop w:val="0"/>
      <w:marBottom w:val="0"/>
      <w:divBdr>
        <w:top w:val="none" w:sz="0" w:space="0" w:color="auto"/>
        <w:left w:val="none" w:sz="0" w:space="0" w:color="auto"/>
        <w:bottom w:val="none" w:sz="0" w:space="0" w:color="auto"/>
        <w:right w:val="none" w:sz="0" w:space="0" w:color="auto"/>
      </w:divBdr>
    </w:div>
    <w:div w:id="1928689456">
      <w:bodyDiv w:val="1"/>
      <w:marLeft w:val="0"/>
      <w:marRight w:val="0"/>
      <w:marTop w:val="0"/>
      <w:marBottom w:val="0"/>
      <w:divBdr>
        <w:top w:val="none" w:sz="0" w:space="0" w:color="auto"/>
        <w:left w:val="none" w:sz="0" w:space="0" w:color="auto"/>
        <w:bottom w:val="none" w:sz="0" w:space="0" w:color="auto"/>
        <w:right w:val="none" w:sz="0" w:space="0" w:color="auto"/>
      </w:divBdr>
    </w:div>
    <w:div w:id="1929383810">
      <w:bodyDiv w:val="1"/>
      <w:marLeft w:val="0"/>
      <w:marRight w:val="0"/>
      <w:marTop w:val="0"/>
      <w:marBottom w:val="0"/>
      <w:divBdr>
        <w:top w:val="none" w:sz="0" w:space="0" w:color="auto"/>
        <w:left w:val="none" w:sz="0" w:space="0" w:color="auto"/>
        <w:bottom w:val="none" w:sz="0" w:space="0" w:color="auto"/>
        <w:right w:val="none" w:sz="0" w:space="0" w:color="auto"/>
      </w:divBdr>
    </w:div>
    <w:div w:id="1929538658">
      <w:bodyDiv w:val="1"/>
      <w:marLeft w:val="0"/>
      <w:marRight w:val="0"/>
      <w:marTop w:val="0"/>
      <w:marBottom w:val="0"/>
      <w:divBdr>
        <w:top w:val="none" w:sz="0" w:space="0" w:color="auto"/>
        <w:left w:val="none" w:sz="0" w:space="0" w:color="auto"/>
        <w:bottom w:val="none" w:sz="0" w:space="0" w:color="auto"/>
        <w:right w:val="none" w:sz="0" w:space="0" w:color="auto"/>
      </w:divBdr>
    </w:div>
    <w:div w:id="1930238353">
      <w:bodyDiv w:val="1"/>
      <w:marLeft w:val="0"/>
      <w:marRight w:val="0"/>
      <w:marTop w:val="0"/>
      <w:marBottom w:val="0"/>
      <w:divBdr>
        <w:top w:val="none" w:sz="0" w:space="0" w:color="auto"/>
        <w:left w:val="none" w:sz="0" w:space="0" w:color="auto"/>
        <w:bottom w:val="none" w:sz="0" w:space="0" w:color="auto"/>
        <w:right w:val="none" w:sz="0" w:space="0" w:color="auto"/>
      </w:divBdr>
    </w:div>
    <w:div w:id="1930776691">
      <w:bodyDiv w:val="1"/>
      <w:marLeft w:val="0"/>
      <w:marRight w:val="0"/>
      <w:marTop w:val="0"/>
      <w:marBottom w:val="0"/>
      <w:divBdr>
        <w:top w:val="none" w:sz="0" w:space="0" w:color="auto"/>
        <w:left w:val="none" w:sz="0" w:space="0" w:color="auto"/>
        <w:bottom w:val="none" w:sz="0" w:space="0" w:color="auto"/>
        <w:right w:val="none" w:sz="0" w:space="0" w:color="auto"/>
      </w:divBdr>
    </w:div>
    <w:div w:id="1931505998">
      <w:bodyDiv w:val="1"/>
      <w:marLeft w:val="0"/>
      <w:marRight w:val="0"/>
      <w:marTop w:val="0"/>
      <w:marBottom w:val="0"/>
      <w:divBdr>
        <w:top w:val="none" w:sz="0" w:space="0" w:color="auto"/>
        <w:left w:val="none" w:sz="0" w:space="0" w:color="auto"/>
        <w:bottom w:val="none" w:sz="0" w:space="0" w:color="auto"/>
        <w:right w:val="none" w:sz="0" w:space="0" w:color="auto"/>
      </w:divBdr>
    </w:div>
    <w:div w:id="1931544137">
      <w:bodyDiv w:val="1"/>
      <w:marLeft w:val="0"/>
      <w:marRight w:val="0"/>
      <w:marTop w:val="0"/>
      <w:marBottom w:val="0"/>
      <w:divBdr>
        <w:top w:val="none" w:sz="0" w:space="0" w:color="auto"/>
        <w:left w:val="none" w:sz="0" w:space="0" w:color="auto"/>
        <w:bottom w:val="none" w:sz="0" w:space="0" w:color="auto"/>
        <w:right w:val="none" w:sz="0" w:space="0" w:color="auto"/>
      </w:divBdr>
    </w:div>
    <w:div w:id="1932810436">
      <w:bodyDiv w:val="1"/>
      <w:marLeft w:val="0"/>
      <w:marRight w:val="0"/>
      <w:marTop w:val="0"/>
      <w:marBottom w:val="0"/>
      <w:divBdr>
        <w:top w:val="none" w:sz="0" w:space="0" w:color="auto"/>
        <w:left w:val="none" w:sz="0" w:space="0" w:color="auto"/>
        <w:bottom w:val="none" w:sz="0" w:space="0" w:color="auto"/>
        <w:right w:val="none" w:sz="0" w:space="0" w:color="auto"/>
      </w:divBdr>
    </w:div>
    <w:div w:id="1933078099">
      <w:bodyDiv w:val="1"/>
      <w:marLeft w:val="0"/>
      <w:marRight w:val="0"/>
      <w:marTop w:val="0"/>
      <w:marBottom w:val="0"/>
      <w:divBdr>
        <w:top w:val="none" w:sz="0" w:space="0" w:color="auto"/>
        <w:left w:val="none" w:sz="0" w:space="0" w:color="auto"/>
        <w:bottom w:val="none" w:sz="0" w:space="0" w:color="auto"/>
        <w:right w:val="none" w:sz="0" w:space="0" w:color="auto"/>
      </w:divBdr>
    </w:div>
    <w:div w:id="1933663516">
      <w:bodyDiv w:val="1"/>
      <w:marLeft w:val="0"/>
      <w:marRight w:val="0"/>
      <w:marTop w:val="0"/>
      <w:marBottom w:val="0"/>
      <w:divBdr>
        <w:top w:val="none" w:sz="0" w:space="0" w:color="auto"/>
        <w:left w:val="none" w:sz="0" w:space="0" w:color="auto"/>
        <w:bottom w:val="none" w:sz="0" w:space="0" w:color="auto"/>
        <w:right w:val="none" w:sz="0" w:space="0" w:color="auto"/>
      </w:divBdr>
    </w:div>
    <w:div w:id="1933929374">
      <w:bodyDiv w:val="1"/>
      <w:marLeft w:val="0"/>
      <w:marRight w:val="0"/>
      <w:marTop w:val="0"/>
      <w:marBottom w:val="0"/>
      <w:divBdr>
        <w:top w:val="none" w:sz="0" w:space="0" w:color="auto"/>
        <w:left w:val="none" w:sz="0" w:space="0" w:color="auto"/>
        <w:bottom w:val="none" w:sz="0" w:space="0" w:color="auto"/>
        <w:right w:val="none" w:sz="0" w:space="0" w:color="auto"/>
      </w:divBdr>
    </w:div>
    <w:div w:id="1934507853">
      <w:bodyDiv w:val="1"/>
      <w:marLeft w:val="0"/>
      <w:marRight w:val="0"/>
      <w:marTop w:val="0"/>
      <w:marBottom w:val="0"/>
      <w:divBdr>
        <w:top w:val="none" w:sz="0" w:space="0" w:color="auto"/>
        <w:left w:val="none" w:sz="0" w:space="0" w:color="auto"/>
        <w:bottom w:val="none" w:sz="0" w:space="0" w:color="auto"/>
        <w:right w:val="none" w:sz="0" w:space="0" w:color="auto"/>
      </w:divBdr>
    </w:div>
    <w:div w:id="1935354443">
      <w:bodyDiv w:val="1"/>
      <w:marLeft w:val="0"/>
      <w:marRight w:val="0"/>
      <w:marTop w:val="0"/>
      <w:marBottom w:val="0"/>
      <w:divBdr>
        <w:top w:val="none" w:sz="0" w:space="0" w:color="auto"/>
        <w:left w:val="none" w:sz="0" w:space="0" w:color="auto"/>
        <w:bottom w:val="none" w:sz="0" w:space="0" w:color="auto"/>
        <w:right w:val="none" w:sz="0" w:space="0" w:color="auto"/>
      </w:divBdr>
    </w:div>
    <w:div w:id="1935547965">
      <w:bodyDiv w:val="1"/>
      <w:marLeft w:val="0"/>
      <w:marRight w:val="0"/>
      <w:marTop w:val="0"/>
      <w:marBottom w:val="0"/>
      <w:divBdr>
        <w:top w:val="none" w:sz="0" w:space="0" w:color="auto"/>
        <w:left w:val="none" w:sz="0" w:space="0" w:color="auto"/>
        <w:bottom w:val="none" w:sz="0" w:space="0" w:color="auto"/>
        <w:right w:val="none" w:sz="0" w:space="0" w:color="auto"/>
      </w:divBdr>
    </w:div>
    <w:div w:id="1936161121">
      <w:bodyDiv w:val="1"/>
      <w:marLeft w:val="0"/>
      <w:marRight w:val="0"/>
      <w:marTop w:val="0"/>
      <w:marBottom w:val="0"/>
      <w:divBdr>
        <w:top w:val="none" w:sz="0" w:space="0" w:color="auto"/>
        <w:left w:val="none" w:sz="0" w:space="0" w:color="auto"/>
        <w:bottom w:val="none" w:sz="0" w:space="0" w:color="auto"/>
        <w:right w:val="none" w:sz="0" w:space="0" w:color="auto"/>
      </w:divBdr>
    </w:div>
    <w:div w:id="1936280952">
      <w:bodyDiv w:val="1"/>
      <w:marLeft w:val="0"/>
      <w:marRight w:val="0"/>
      <w:marTop w:val="0"/>
      <w:marBottom w:val="0"/>
      <w:divBdr>
        <w:top w:val="none" w:sz="0" w:space="0" w:color="auto"/>
        <w:left w:val="none" w:sz="0" w:space="0" w:color="auto"/>
        <w:bottom w:val="none" w:sz="0" w:space="0" w:color="auto"/>
        <w:right w:val="none" w:sz="0" w:space="0" w:color="auto"/>
      </w:divBdr>
    </w:div>
    <w:div w:id="1936668122">
      <w:bodyDiv w:val="1"/>
      <w:marLeft w:val="0"/>
      <w:marRight w:val="0"/>
      <w:marTop w:val="0"/>
      <w:marBottom w:val="0"/>
      <w:divBdr>
        <w:top w:val="none" w:sz="0" w:space="0" w:color="auto"/>
        <w:left w:val="none" w:sz="0" w:space="0" w:color="auto"/>
        <w:bottom w:val="none" w:sz="0" w:space="0" w:color="auto"/>
        <w:right w:val="none" w:sz="0" w:space="0" w:color="auto"/>
      </w:divBdr>
    </w:div>
    <w:div w:id="1937976989">
      <w:bodyDiv w:val="1"/>
      <w:marLeft w:val="0"/>
      <w:marRight w:val="0"/>
      <w:marTop w:val="0"/>
      <w:marBottom w:val="0"/>
      <w:divBdr>
        <w:top w:val="none" w:sz="0" w:space="0" w:color="auto"/>
        <w:left w:val="none" w:sz="0" w:space="0" w:color="auto"/>
        <w:bottom w:val="none" w:sz="0" w:space="0" w:color="auto"/>
        <w:right w:val="none" w:sz="0" w:space="0" w:color="auto"/>
      </w:divBdr>
    </w:div>
    <w:div w:id="1938634251">
      <w:bodyDiv w:val="1"/>
      <w:marLeft w:val="0"/>
      <w:marRight w:val="0"/>
      <w:marTop w:val="0"/>
      <w:marBottom w:val="0"/>
      <w:divBdr>
        <w:top w:val="none" w:sz="0" w:space="0" w:color="auto"/>
        <w:left w:val="none" w:sz="0" w:space="0" w:color="auto"/>
        <w:bottom w:val="none" w:sz="0" w:space="0" w:color="auto"/>
        <w:right w:val="none" w:sz="0" w:space="0" w:color="auto"/>
      </w:divBdr>
    </w:div>
    <w:div w:id="1938713105">
      <w:bodyDiv w:val="1"/>
      <w:marLeft w:val="0"/>
      <w:marRight w:val="0"/>
      <w:marTop w:val="0"/>
      <w:marBottom w:val="0"/>
      <w:divBdr>
        <w:top w:val="none" w:sz="0" w:space="0" w:color="auto"/>
        <w:left w:val="none" w:sz="0" w:space="0" w:color="auto"/>
        <w:bottom w:val="none" w:sz="0" w:space="0" w:color="auto"/>
        <w:right w:val="none" w:sz="0" w:space="0" w:color="auto"/>
      </w:divBdr>
    </w:div>
    <w:div w:id="1938830611">
      <w:bodyDiv w:val="1"/>
      <w:marLeft w:val="0"/>
      <w:marRight w:val="0"/>
      <w:marTop w:val="0"/>
      <w:marBottom w:val="0"/>
      <w:divBdr>
        <w:top w:val="none" w:sz="0" w:space="0" w:color="auto"/>
        <w:left w:val="none" w:sz="0" w:space="0" w:color="auto"/>
        <w:bottom w:val="none" w:sz="0" w:space="0" w:color="auto"/>
        <w:right w:val="none" w:sz="0" w:space="0" w:color="auto"/>
      </w:divBdr>
    </w:div>
    <w:div w:id="1940333307">
      <w:bodyDiv w:val="1"/>
      <w:marLeft w:val="0"/>
      <w:marRight w:val="0"/>
      <w:marTop w:val="0"/>
      <w:marBottom w:val="0"/>
      <w:divBdr>
        <w:top w:val="none" w:sz="0" w:space="0" w:color="auto"/>
        <w:left w:val="none" w:sz="0" w:space="0" w:color="auto"/>
        <w:bottom w:val="none" w:sz="0" w:space="0" w:color="auto"/>
        <w:right w:val="none" w:sz="0" w:space="0" w:color="auto"/>
      </w:divBdr>
    </w:div>
    <w:div w:id="1941185245">
      <w:bodyDiv w:val="1"/>
      <w:marLeft w:val="0"/>
      <w:marRight w:val="0"/>
      <w:marTop w:val="0"/>
      <w:marBottom w:val="0"/>
      <w:divBdr>
        <w:top w:val="none" w:sz="0" w:space="0" w:color="auto"/>
        <w:left w:val="none" w:sz="0" w:space="0" w:color="auto"/>
        <w:bottom w:val="none" w:sz="0" w:space="0" w:color="auto"/>
        <w:right w:val="none" w:sz="0" w:space="0" w:color="auto"/>
      </w:divBdr>
    </w:div>
    <w:div w:id="1941528306">
      <w:bodyDiv w:val="1"/>
      <w:marLeft w:val="0"/>
      <w:marRight w:val="0"/>
      <w:marTop w:val="0"/>
      <w:marBottom w:val="0"/>
      <w:divBdr>
        <w:top w:val="none" w:sz="0" w:space="0" w:color="auto"/>
        <w:left w:val="none" w:sz="0" w:space="0" w:color="auto"/>
        <w:bottom w:val="none" w:sz="0" w:space="0" w:color="auto"/>
        <w:right w:val="none" w:sz="0" w:space="0" w:color="auto"/>
      </w:divBdr>
    </w:div>
    <w:div w:id="1941835909">
      <w:bodyDiv w:val="1"/>
      <w:marLeft w:val="0"/>
      <w:marRight w:val="0"/>
      <w:marTop w:val="0"/>
      <w:marBottom w:val="0"/>
      <w:divBdr>
        <w:top w:val="none" w:sz="0" w:space="0" w:color="auto"/>
        <w:left w:val="none" w:sz="0" w:space="0" w:color="auto"/>
        <w:bottom w:val="none" w:sz="0" w:space="0" w:color="auto"/>
        <w:right w:val="none" w:sz="0" w:space="0" w:color="auto"/>
      </w:divBdr>
    </w:div>
    <w:div w:id="1943102666">
      <w:bodyDiv w:val="1"/>
      <w:marLeft w:val="0"/>
      <w:marRight w:val="0"/>
      <w:marTop w:val="0"/>
      <w:marBottom w:val="0"/>
      <w:divBdr>
        <w:top w:val="none" w:sz="0" w:space="0" w:color="auto"/>
        <w:left w:val="none" w:sz="0" w:space="0" w:color="auto"/>
        <w:bottom w:val="none" w:sz="0" w:space="0" w:color="auto"/>
        <w:right w:val="none" w:sz="0" w:space="0" w:color="auto"/>
      </w:divBdr>
    </w:div>
    <w:div w:id="1943339272">
      <w:bodyDiv w:val="1"/>
      <w:marLeft w:val="0"/>
      <w:marRight w:val="0"/>
      <w:marTop w:val="0"/>
      <w:marBottom w:val="0"/>
      <w:divBdr>
        <w:top w:val="none" w:sz="0" w:space="0" w:color="auto"/>
        <w:left w:val="none" w:sz="0" w:space="0" w:color="auto"/>
        <w:bottom w:val="none" w:sz="0" w:space="0" w:color="auto"/>
        <w:right w:val="none" w:sz="0" w:space="0" w:color="auto"/>
      </w:divBdr>
    </w:div>
    <w:div w:id="1944805211">
      <w:bodyDiv w:val="1"/>
      <w:marLeft w:val="0"/>
      <w:marRight w:val="0"/>
      <w:marTop w:val="0"/>
      <w:marBottom w:val="0"/>
      <w:divBdr>
        <w:top w:val="none" w:sz="0" w:space="0" w:color="auto"/>
        <w:left w:val="none" w:sz="0" w:space="0" w:color="auto"/>
        <w:bottom w:val="none" w:sz="0" w:space="0" w:color="auto"/>
        <w:right w:val="none" w:sz="0" w:space="0" w:color="auto"/>
      </w:divBdr>
    </w:div>
    <w:div w:id="1945653721">
      <w:bodyDiv w:val="1"/>
      <w:marLeft w:val="0"/>
      <w:marRight w:val="0"/>
      <w:marTop w:val="0"/>
      <w:marBottom w:val="0"/>
      <w:divBdr>
        <w:top w:val="none" w:sz="0" w:space="0" w:color="auto"/>
        <w:left w:val="none" w:sz="0" w:space="0" w:color="auto"/>
        <w:bottom w:val="none" w:sz="0" w:space="0" w:color="auto"/>
        <w:right w:val="none" w:sz="0" w:space="0" w:color="auto"/>
      </w:divBdr>
    </w:div>
    <w:div w:id="1946226840">
      <w:bodyDiv w:val="1"/>
      <w:marLeft w:val="0"/>
      <w:marRight w:val="0"/>
      <w:marTop w:val="0"/>
      <w:marBottom w:val="0"/>
      <w:divBdr>
        <w:top w:val="none" w:sz="0" w:space="0" w:color="auto"/>
        <w:left w:val="none" w:sz="0" w:space="0" w:color="auto"/>
        <w:bottom w:val="none" w:sz="0" w:space="0" w:color="auto"/>
        <w:right w:val="none" w:sz="0" w:space="0" w:color="auto"/>
      </w:divBdr>
    </w:div>
    <w:div w:id="1946230684">
      <w:bodyDiv w:val="1"/>
      <w:marLeft w:val="0"/>
      <w:marRight w:val="0"/>
      <w:marTop w:val="0"/>
      <w:marBottom w:val="0"/>
      <w:divBdr>
        <w:top w:val="none" w:sz="0" w:space="0" w:color="auto"/>
        <w:left w:val="none" w:sz="0" w:space="0" w:color="auto"/>
        <w:bottom w:val="none" w:sz="0" w:space="0" w:color="auto"/>
        <w:right w:val="none" w:sz="0" w:space="0" w:color="auto"/>
      </w:divBdr>
    </w:div>
    <w:div w:id="1946885786">
      <w:bodyDiv w:val="1"/>
      <w:marLeft w:val="0"/>
      <w:marRight w:val="0"/>
      <w:marTop w:val="0"/>
      <w:marBottom w:val="0"/>
      <w:divBdr>
        <w:top w:val="none" w:sz="0" w:space="0" w:color="auto"/>
        <w:left w:val="none" w:sz="0" w:space="0" w:color="auto"/>
        <w:bottom w:val="none" w:sz="0" w:space="0" w:color="auto"/>
        <w:right w:val="none" w:sz="0" w:space="0" w:color="auto"/>
      </w:divBdr>
    </w:div>
    <w:div w:id="1947351676">
      <w:bodyDiv w:val="1"/>
      <w:marLeft w:val="0"/>
      <w:marRight w:val="0"/>
      <w:marTop w:val="0"/>
      <w:marBottom w:val="0"/>
      <w:divBdr>
        <w:top w:val="none" w:sz="0" w:space="0" w:color="auto"/>
        <w:left w:val="none" w:sz="0" w:space="0" w:color="auto"/>
        <w:bottom w:val="none" w:sz="0" w:space="0" w:color="auto"/>
        <w:right w:val="none" w:sz="0" w:space="0" w:color="auto"/>
      </w:divBdr>
    </w:div>
    <w:div w:id="1948199165">
      <w:bodyDiv w:val="1"/>
      <w:marLeft w:val="0"/>
      <w:marRight w:val="0"/>
      <w:marTop w:val="0"/>
      <w:marBottom w:val="0"/>
      <w:divBdr>
        <w:top w:val="none" w:sz="0" w:space="0" w:color="auto"/>
        <w:left w:val="none" w:sz="0" w:space="0" w:color="auto"/>
        <w:bottom w:val="none" w:sz="0" w:space="0" w:color="auto"/>
        <w:right w:val="none" w:sz="0" w:space="0" w:color="auto"/>
      </w:divBdr>
    </w:div>
    <w:div w:id="1948269435">
      <w:bodyDiv w:val="1"/>
      <w:marLeft w:val="0"/>
      <w:marRight w:val="0"/>
      <w:marTop w:val="0"/>
      <w:marBottom w:val="0"/>
      <w:divBdr>
        <w:top w:val="none" w:sz="0" w:space="0" w:color="auto"/>
        <w:left w:val="none" w:sz="0" w:space="0" w:color="auto"/>
        <w:bottom w:val="none" w:sz="0" w:space="0" w:color="auto"/>
        <w:right w:val="none" w:sz="0" w:space="0" w:color="auto"/>
      </w:divBdr>
    </w:div>
    <w:div w:id="1948737103">
      <w:bodyDiv w:val="1"/>
      <w:marLeft w:val="0"/>
      <w:marRight w:val="0"/>
      <w:marTop w:val="0"/>
      <w:marBottom w:val="0"/>
      <w:divBdr>
        <w:top w:val="none" w:sz="0" w:space="0" w:color="auto"/>
        <w:left w:val="none" w:sz="0" w:space="0" w:color="auto"/>
        <w:bottom w:val="none" w:sz="0" w:space="0" w:color="auto"/>
        <w:right w:val="none" w:sz="0" w:space="0" w:color="auto"/>
      </w:divBdr>
    </w:div>
    <w:div w:id="1948806393">
      <w:bodyDiv w:val="1"/>
      <w:marLeft w:val="0"/>
      <w:marRight w:val="0"/>
      <w:marTop w:val="0"/>
      <w:marBottom w:val="0"/>
      <w:divBdr>
        <w:top w:val="none" w:sz="0" w:space="0" w:color="auto"/>
        <w:left w:val="none" w:sz="0" w:space="0" w:color="auto"/>
        <w:bottom w:val="none" w:sz="0" w:space="0" w:color="auto"/>
        <w:right w:val="none" w:sz="0" w:space="0" w:color="auto"/>
      </w:divBdr>
    </w:div>
    <w:div w:id="1949971405">
      <w:bodyDiv w:val="1"/>
      <w:marLeft w:val="0"/>
      <w:marRight w:val="0"/>
      <w:marTop w:val="0"/>
      <w:marBottom w:val="0"/>
      <w:divBdr>
        <w:top w:val="none" w:sz="0" w:space="0" w:color="auto"/>
        <w:left w:val="none" w:sz="0" w:space="0" w:color="auto"/>
        <w:bottom w:val="none" w:sz="0" w:space="0" w:color="auto"/>
        <w:right w:val="none" w:sz="0" w:space="0" w:color="auto"/>
      </w:divBdr>
    </w:div>
    <w:div w:id="1951890169">
      <w:bodyDiv w:val="1"/>
      <w:marLeft w:val="0"/>
      <w:marRight w:val="0"/>
      <w:marTop w:val="0"/>
      <w:marBottom w:val="0"/>
      <w:divBdr>
        <w:top w:val="none" w:sz="0" w:space="0" w:color="auto"/>
        <w:left w:val="none" w:sz="0" w:space="0" w:color="auto"/>
        <w:bottom w:val="none" w:sz="0" w:space="0" w:color="auto"/>
        <w:right w:val="none" w:sz="0" w:space="0" w:color="auto"/>
      </w:divBdr>
    </w:div>
    <w:div w:id="1953317753">
      <w:bodyDiv w:val="1"/>
      <w:marLeft w:val="0"/>
      <w:marRight w:val="0"/>
      <w:marTop w:val="0"/>
      <w:marBottom w:val="0"/>
      <w:divBdr>
        <w:top w:val="none" w:sz="0" w:space="0" w:color="auto"/>
        <w:left w:val="none" w:sz="0" w:space="0" w:color="auto"/>
        <w:bottom w:val="none" w:sz="0" w:space="0" w:color="auto"/>
        <w:right w:val="none" w:sz="0" w:space="0" w:color="auto"/>
      </w:divBdr>
    </w:div>
    <w:div w:id="1953392865">
      <w:bodyDiv w:val="1"/>
      <w:marLeft w:val="0"/>
      <w:marRight w:val="0"/>
      <w:marTop w:val="0"/>
      <w:marBottom w:val="0"/>
      <w:divBdr>
        <w:top w:val="none" w:sz="0" w:space="0" w:color="auto"/>
        <w:left w:val="none" w:sz="0" w:space="0" w:color="auto"/>
        <w:bottom w:val="none" w:sz="0" w:space="0" w:color="auto"/>
        <w:right w:val="none" w:sz="0" w:space="0" w:color="auto"/>
      </w:divBdr>
    </w:div>
    <w:div w:id="1955867252">
      <w:bodyDiv w:val="1"/>
      <w:marLeft w:val="0"/>
      <w:marRight w:val="0"/>
      <w:marTop w:val="0"/>
      <w:marBottom w:val="0"/>
      <w:divBdr>
        <w:top w:val="none" w:sz="0" w:space="0" w:color="auto"/>
        <w:left w:val="none" w:sz="0" w:space="0" w:color="auto"/>
        <w:bottom w:val="none" w:sz="0" w:space="0" w:color="auto"/>
        <w:right w:val="none" w:sz="0" w:space="0" w:color="auto"/>
      </w:divBdr>
    </w:div>
    <w:div w:id="1956063220">
      <w:bodyDiv w:val="1"/>
      <w:marLeft w:val="0"/>
      <w:marRight w:val="0"/>
      <w:marTop w:val="0"/>
      <w:marBottom w:val="0"/>
      <w:divBdr>
        <w:top w:val="none" w:sz="0" w:space="0" w:color="auto"/>
        <w:left w:val="none" w:sz="0" w:space="0" w:color="auto"/>
        <w:bottom w:val="none" w:sz="0" w:space="0" w:color="auto"/>
        <w:right w:val="none" w:sz="0" w:space="0" w:color="auto"/>
      </w:divBdr>
    </w:div>
    <w:div w:id="1956672935">
      <w:bodyDiv w:val="1"/>
      <w:marLeft w:val="0"/>
      <w:marRight w:val="0"/>
      <w:marTop w:val="0"/>
      <w:marBottom w:val="0"/>
      <w:divBdr>
        <w:top w:val="none" w:sz="0" w:space="0" w:color="auto"/>
        <w:left w:val="none" w:sz="0" w:space="0" w:color="auto"/>
        <w:bottom w:val="none" w:sz="0" w:space="0" w:color="auto"/>
        <w:right w:val="none" w:sz="0" w:space="0" w:color="auto"/>
      </w:divBdr>
    </w:div>
    <w:div w:id="1957904849">
      <w:bodyDiv w:val="1"/>
      <w:marLeft w:val="0"/>
      <w:marRight w:val="0"/>
      <w:marTop w:val="0"/>
      <w:marBottom w:val="0"/>
      <w:divBdr>
        <w:top w:val="none" w:sz="0" w:space="0" w:color="auto"/>
        <w:left w:val="none" w:sz="0" w:space="0" w:color="auto"/>
        <w:bottom w:val="none" w:sz="0" w:space="0" w:color="auto"/>
        <w:right w:val="none" w:sz="0" w:space="0" w:color="auto"/>
      </w:divBdr>
    </w:div>
    <w:div w:id="1958173820">
      <w:bodyDiv w:val="1"/>
      <w:marLeft w:val="0"/>
      <w:marRight w:val="0"/>
      <w:marTop w:val="0"/>
      <w:marBottom w:val="0"/>
      <w:divBdr>
        <w:top w:val="none" w:sz="0" w:space="0" w:color="auto"/>
        <w:left w:val="none" w:sz="0" w:space="0" w:color="auto"/>
        <w:bottom w:val="none" w:sz="0" w:space="0" w:color="auto"/>
        <w:right w:val="none" w:sz="0" w:space="0" w:color="auto"/>
      </w:divBdr>
    </w:div>
    <w:div w:id="1958175876">
      <w:bodyDiv w:val="1"/>
      <w:marLeft w:val="0"/>
      <w:marRight w:val="0"/>
      <w:marTop w:val="0"/>
      <w:marBottom w:val="0"/>
      <w:divBdr>
        <w:top w:val="none" w:sz="0" w:space="0" w:color="auto"/>
        <w:left w:val="none" w:sz="0" w:space="0" w:color="auto"/>
        <w:bottom w:val="none" w:sz="0" w:space="0" w:color="auto"/>
        <w:right w:val="none" w:sz="0" w:space="0" w:color="auto"/>
      </w:divBdr>
    </w:div>
    <w:div w:id="1958830063">
      <w:bodyDiv w:val="1"/>
      <w:marLeft w:val="0"/>
      <w:marRight w:val="0"/>
      <w:marTop w:val="0"/>
      <w:marBottom w:val="0"/>
      <w:divBdr>
        <w:top w:val="none" w:sz="0" w:space="0" w:color="auto"/>
        <w:left w:val="none" w:sz="0" w:space="0" w:color="auto"/>
        <w:bottom w:val="none" w:sz="0" w:space="0" w:color="auto"/>
        <w:right w:val="none" w:sz="0" w:space="0" w:color="auto"/>
      </w:divBdr>
    </w:div>
    <w:div w:id="1959944388">
      <w:bodyDiv w:val="1"/>
      <w:marLeft w:val="0"/>
      <w:marRight w:val="0"/>
      <w:marTop w:val="0"/>
      <w:marBottom w:val="0"/>
      <w:divBdr>
        <w:top w:val="none" w:sz="0" w:space="0" w:color="auto"/>
        <w:left w:val="none" w:sz="0" w:space="0" w:color="auto"/>
        <w:bottom w:val="none" w:sz="0" w:space="0" w:color="auto"/>
        <w:right w:val="none" w:sz="0" w:space="0" w:color="auto"/>
      </w:divBdr>
    </w:div>
    <w:div w:id="1960527103">
      <w:bodyDiv w:val="1"/>
      <w:marLeft w:val="0"/>
      <w:marRight w:val="0"/>
      <w:marTop w:val="0"/>
      <w:marBottom w:val="0"/>
      <w:divBdr>
        <w:top w:val="none" w:sz="0" w:space="0" w:color="auto"/>
        <w:left w:val="none" w:sz="0" w:space="0" w:color="auto"/>
        <w:bottom w:val="none" w:sz="0" w:space="0" w:color="auto"/>
        <w:right w:val="none" w:sz="0" w:space="0" w:color="auto"/>
      </w:divBdr>
    </w:div>
    <w:div w:id="1961573335">
      <w:bodyDiv w:val="1"/>
      <w:marLeft w:val="0"/>
      <w:marRight w:val="0"/>
      <w:marTop w:val="0"/>
      <w:marBottom w:val="0"/>
      <w:divBdr>
        <w:top w:val="none" w:sz="0" w:space="0" w:color="auto"/>
        <w:left w:val="none" w:sz="0" w:space="0" w:color="auto"/>
        <w:bottom w:val="none" w:sz="0" w:space="0" w:color="auto"/>
        <w:right w:val="none" w:sz="0" w:space="0" w:color="auto"/>
      </w:divBdr>
    </w:div>
    <w:div w:id="1962613468">
      <w:bodyDiv w:val="1"/>
      <w:marLeft w:val="0"/>
      <w:marRight w:val="0"/>
      <w:marTop w:val="0"/>
      <w:marBottom w:val="0"/>
      <w:divBdr>
        <w:top w:val="none" w:sz="0" w:space="0" w:color="auto"/>
        <w:left w:val="none" w:sz="0" w:space="0" w:color="auto"/>
        <w:bottom w:val="none" w:sz="0" w:space="0" w:color="auto"/>
        <w:right w:val="none" w:sz="0" w:space="0" w:color="auto"/>
      </w:divBdr>
    </w:div>
    <w:div w:id="1962758969">
      <w:bodyDiv w:val="1"/>
      <w:marLeft w:val="0"/>
      <w:marRight w:val="0"/>
      <w:marTop w:val="0"/>
      <w:marBottom w:val="0"/>
      <w:divBdr>
        <w:top w:val="none" w:sz="0" w:space="0" w:color="auto"/>
        <w:left w:val="none" w:sz="0" w:space="0" w:color="auto"/>
        <w:bottom w:val="none" w:sz="0" w:space="0" w:color="auto"/>
        <w:right w:val="none" w:sz="0" w:space="0" w:color="auto"/>
      </w:divBdr>
    </w:div>
    <w:div w:id="1963076629">
      <w:bodyDiv w:val="1"/>
      <w:marLeft w:val="0"/>
      <w:marRight w:val="0"/>
      <w:marTop w:val="0"/>
      <w:marBottom w:val="0"/>
      <w:divBdr>
        <w:top w:val="none" w:sz="0" w:space="0" w:color="auto"/>
        <w:left w:val="none" w:sz="0" w:space="0" w:color="auto"/>
        <w:bottom w:val="none" w:sz="0" w:space="0" w:color="auto"/>
        <w:right w:val="none" w:sz="0" w:space="0" w:color="auto"/>
      </w:divBdr>
    </w:div>
    <w:div w:id="1963612993">
      <w:bodyDiv w:val="1"/>
      <w:marLeft w:val="0"/>
      <w:marRight w:val="0"/>
      <w:marTop w:val="0"/>
      <w:marBottom w:val="0"/>
      <w:divBdr>
        <w:top w:val="none" w:sz="0" w:space="0" w:color="auto"/>
        <w:left w:val="none" w:sz="0" w:space="0" w:color="auto"/>
        <w:bottom w:val="none" w:sz="0" w:space="0" w:color="auto"/>
        <w:right w:val="none" w:sz="0" w:space="0" w:color="auto"/>
      </w:divBdr>
    </w:div>
    <w:div w:id="1963684101">
      <w:bodyDiv w:val="1"/>
      <w:marLeft w:val="0"/>
      <w:marRight w:val="0"/>
      <w:marTop w:val="0"/>
      <w:marBottom w:val="0"/>
      <w:divBdr>
        <w:top w:val="none" w:sz="0" w:space="0" w:color="auto"/>
        <w:left w:val="none" w:sz="0" w:space="0" w:color="auto"/>
        <w:bottom w:val="none" w:sz="0" w:space="0" w:color="auto"/>
        <w:right w:val="none" w:sz="0" w:space="0" w:color="auto"/>
      </w:divBdr>
    </w:div>
    <w:div w:id="1965233209">
      <w:bodyDiv w:val="1"/>
      <w:marLeft w:val="0"/>
      <w:marRight w:val="0"/>
      <w:marTop w:val="0"/>
      <w:marBottom w:val="0"/>
      <w:divBdr>
        <w:top w:val="none" w:sz="0" w:space="0" w:color="auto"/>
        <w:left w:val="none" w:sz="0" w:space="0" w:color="auto"/>
        <w:bottom w:val="none" w:sz="0" w:space="0" w:color="auto"/>
        <w:right w:val="none" w:sz="0" w:space="0" w:color="auto"/>
      </w:divBdr>
    </w:div>
    <w:div w:id="1965571867">
      <w:bodyDiv w:val="1"/>
      <w:marLeft w:val="0"/>
      <w:marRight w:val="0"/>
      <w:marTop w:val="0"/>
      <w:marBottom w:val="0"/>
      <w:divBdr>
        <w:top w:val="none" w:sz="0" w:space="0" w:color="auto"/>
        <w:left w:val="none" w:sz="0" w:space="0" w:color="auto"/>
        <w:bottom w:val="none" w:sz="0" w:space="0" w:color="auto"/>
        <w:right w:val="none" w:sz="0" w:space="0" w:color="auto"/>
      </w:divBdr>
    </w:div>
    <w:div w:id="1965693911">
      <w:bodyDiv w:val="1"/>
      <w:marLeft w:val="0"/>
      <w:marRight w:val="0"/>
      <w:marTop w:val="0"/>
      <w:marBottom w:val="0"/>
      <w:divBdr>
        <w:top w:val="none" w:sz="0" w:space="0" w:color="auto"/>
        <w:left w:val="none" w:sz="0" w:space="0" w:color="auto"/>
        <w:bottom w:val="none" w:sz="0" w:space="0" w:color="auto"/>
        <w:right w:val="none" w:sz="0" w:space="0" w:color="auto"/>
      </w:divBdr>
    </w:div>
    <w:div w:id="1966614212">
      <w:bodyDiv w:val="1"/>
      <w:marLeft w:val="0"/>
      <w:marRight w:val="0"/>
      <w:marTop w:val="0"/>
      <w:marBottom w:val="0"/>
      <w:divBdr>
        <w:top w:val="none" w:sz="0" w:space="0" w:color="auto"/>
        <w:left w:val="none" w:sz="0" w:space="0" w:color="auto"/>
        <w:bottom w:val="none" w:sz="0" w:space="0" w:color="auto"/>
        <w:right w:val="none" w:sz="0" w:space="0" w:color="auto"/>
      </w:divBdr>
    </w:div>
    <w:div w:id="1966809942">
      <w:bodyDiv w:val="1"/>
      <w:marLeft w:val="0"/>
      <w:marRight w:val="0"/>
      <w:marTop w:val="0"/>
      <w:marBottom w:val="0"/>
      <w:divBdr>
        <w:top w:val="none" w:sz="0" w:space="0" w:color="auto"/>
        <w:left w:val="none" w:sz="0" w:space="0" w:color="auto"/>
        <w:bottom w:val="none" w:sz="0" w:space="0" w:color="auto"/>
        <w:right w:val="none" w:sz="0" w:space="0" w:color="auto"/>
      </w:divBdr>
    </w:div>
    <w:div w:id="1967618459">
      <w:bodyDiv w:val="1"/>
      <w:marLeft w:val="0"/>
      <w:marRight w:val="0"/>
      <w:marTop w:val="0"/>
      <w:marBottom w:val="0"/>
      <w:divBdr>
        <w:top w:val="none" w:sz="0" w:space="0" w:color="auto"/>
        <w:left w:val="none" w:sz="0" w:space="0" w:color="auto"/>
        <w:bottom w:val="none" w:sz="0" w:space="0" w:color="auto"/>
        <w:right w:val="none" w:sz="0" w:space="0" w:color="auto"/>
      </w:divBdr>
    </w:div>
    <w:div w:id="1967732546">
      <w:bodyDiv w:val="1"/>
      <w:marLeft w:val="0"/>
      <w:marRight w:val="0"/>
      <w:marTop w:val="0"/>
      <w:marBottom w:val="0"/>
      <w:divBdr>
        <w:top w:val="none" w:sz="0" w:space="0" w:color="auto"/>
        <w:left w:val="none" w:sz="0" w:space="0" w:color="auto"/>
        <w:bottom w:val="none" w:sz="0" w:space="0" w:color="auto"/>
        <w:right w:val="none" w:sz="0" w:space="0" w:color="auto"/>
      </w:divBdr>
    </w:div>
    <w:div w:id="1969386496">
      <w:bodyDiv w:val="1"/>
      <w:marLeft w:val="0"/>
      <w:marRight w:val="0"/>
      <w:marTop w:val="0"/>
      <w:marBottom w:val="0"/>
      <w:divBdr>
        <w:top w:val="none" w:sz="0" w:space="0" w:color="auto"/>
        <w:left w:val="none" w:sz="0" w:space="0" w:color="auto"/>
        <w:bottom w:val="none" w:sz="0" w:space="0" w:color="auto"/>
        <w:right w:val="none" w:sz="0" w:space="0" w:color="auto"/>
      </w:divBdr>
    </w:div>
    <w:div w:id="1972175907">
      <w:bodyDiv w:val="1"/>
      <w:marLeft w:val="0"/>
      <w:marRight w:val="0"/>
      <w:marTop w:val="0"/>
      <w:marBottom w:val="0"/>
      <w:divBdr>
        <w:top w:val="none" w:sz="0" w:space="0" w:color="auto"/>
        <w:left w:val="none" w:sz="0" w:space="0" w:color="auto"/>
        <w:bottom w:val="none" w:sz="0" w:space="0" w:color="auto"/>
        <w:right w:val="none" w:sz="0" w:space="0" w:color="auto"/>
      </w:divBdr>
    </w:div>
    <w:div w:id="1972975714">
      <w:bodyDiv w:val="1"/>
      <w:marLeft w:val="0"/>
      <w:marRight w:val="0"/>
      <w:marTop w:val="0"/>
      <w:marBottom w:val="0"/>
      <w:divBdr>
        <w:top w:val="none" w:sz="0" w:space="0" w:color="auto"/>
        <w:left w:val="none" w:sz="0" w:space="0" w:color="auto"/>
        <w:bottom w:val="none" w:sz="0" w:space="0" w:color="auto"/>
        <w:right w:val="none" w:sz="0" w:space="0" w:color="auto"/>
      </w:divBdr>
    </w:div>
    <w:div w:id="1973368835">
      <w:bodyDiv w:val="1"/>
      <w:marLeft w:val="0"/>
      <w:marRight w:val="0"/>
      <w:marTop w:val="0"/>
      <w:marBottom w:val="0"/>
      <w:divBdr>
        <w:top w:val="none" w:sz="0" w:space="0" w:color="auto"/>
        <w:left w:val="none" w:sz="0" w:space="0" w:color="auto"/>
        <w:bottom w:val="none" w:sz="0" w:space="0" w:color="auto"/>
        <w:right w:val="none" w:sz="0" w:space="0" w:color="auto"/>
      </w:divBdr>
    </w:div>
    <w:div w:id="1973829215">
      <w:bodyDiv w:val="1"/>
      <w:marLeft w:val="0"/>
      <w:marRight w:val="0"/>
      <w:marTop w:val="0"/>
      <w:marBottom w:val="0"/>
      <w:divBdr>
        <w:top w:val="none" w:sz="0" w:space="0" w:color="auto"/>
        <w:left w:val="none" w:sz="0" w:space="0" w:color="auto"/>
        <w:bottom w:val="none" w:sz="0" w:space="0" w:color="auto"/>
        <w:right w:val="none" w:sz="0" w:space="0" w:color="auto"/>
      </w:divBdr>
    </w:div>
    <w:div w:id="1973899259">
      <w:bodyDiv w:val="1"/>
      <w:marLeft w:val="0"/>
      <w:marRight w:val="0"/>
      <w:marTop w:val="0"/>
      <w:marBottom w:val="0"/>
      <w:divBdr>
        <w:top w:val="none" w:sz="0" w:space="0" w:color="auto"/>
        <w:left w:val="none" w:sz="0" w:space="0" w:color="auto"/>
        <w:bottom w:val="none" w:sz="0" w:space="0" w:color="auto"/>
        <w:right w:val="none" w:sz="0" w:space="0" w:color="auto"/>
      </w:divBdr>
    </w:div>
    <w:div w:id="1974090919">
      <w:bodyDiv w:val="1"/>
      <w:marLeft w:val="0"/>
      <w:marRight w:val="0"/>
      <w:marTop w:val="0"/>
      <w:marBottom w:val="0"/>
      <w:divBdr>
        <w:top w:val="none" w:sz="0" w:space="0" w:color="auto"/>
        <w:left w:val="none" w:sz="0" w:space="0" w:color="auto"/>
        <w:bottom w:val="none" w:sz="0" w:space="0" w:color="auto"/>
        <w:right w:val="none" w:sz="0" w:space="0" w:color="auto"/>
      </w:divBdr>
    </w:div>
    <w:div w:id="1974286433">
      <w:bodyDiv w:val="1"/>
      <w:marLeft w:val="0"/>
      <w:marRight w:val="0"/>
      <w:marTop w:val="0"/>
      <w:marBottom w:val="0"/>
      <w:divBdr>
        <w:top w:val="none" w:sz="0" w:space="0" w:color="auto"/>
        <w:left w:val="none" w:sz="0" w:space="0" w:color="auto"/>
        <w:bottom w:val="none" w:sz="0" w:space="0" w:color="auto"/>
        <w:right w:val="none" w:sz="0" w:space="0" w:color="auto"/>
      </w:divBdr>
    </w:div>
    <w:div w:id="1975333487">
      <w:bodyDiv w:val="1"/>
      <w:marLeft w:val="0"/>
      <w:marRight w:val="0"/>
      <w:marTop w:val="0"/>
      <w:marBottom w:val="0"/>
      <w:divBdr>
        <w:top w:val="none" w:sz="0" w:space="0" w:color="auto"/>
        <w:left w:val="none" w:sz="0" w:space="0" w:color="auto"/>
        <w:bottom w:val="none" w:sz="0" w:space="0" w:color="auto"/>
        <w:right w:val="none" w:sz="0" w:space="0" w:color="auto"/>
      </w:divBdr>
    </w:div>
    <w:div w:id="1975791923">
      <w:bodyDiv w:val="1"/>
      <w:marLeft w:val="0"/>
      <w:marRight w:val="0"/>
      <w:marTop w:val="0"/>
      <w:marBottom w:val="0"/>
      <w:divBdr>
        <w:top w:val="none" w:sz="0" w:space="0" w:color="auto"/>
        <w:left w:val="none" w:sz="0" w:space="0" w:color="auto"/>
        <w:bottom w:val="none" w:sz="0" w:space="0" w:color="auto"/>
        <w:right w:val="none" w:sz="0" w:space="0" w:color="auto"/>
      </w:divBdr>
    </w:div>
    <w:div w:id="1977030805">
      <w:bodyDiv w:val="1"/>
      <w:marLeft w:val="0"/>
      <w:marRight w:val="0"/>
      <w:marTop w:val="0"/>
      <w:marBottom w:val="0"/>
      <w:divBdr>
        <w:top w:val="none" w:sz="0" w:space="0" w:color="auto"/>
        <w:left w:val="none" w:sz="0" w:space="0" w:color="auto"/>
        <w:bottom w:val="none" w:sz="0" w:space="0" w:color="auto"/>
        <w:right w:val="none" w:sz="0" w:space="0" w:color="auto"/>
      </w:divBdr>
    </w:div>
    <w:div w:id="1978729225">
      <w:bodyDiv w:val="1"/>
      <w:marLeft w:val="0"/>
      <w:marRight w:val="0"/>
      <w:marTop w:val="0"/>
      <w:marBottom w:val="0"/>
      <w:divBdr>
        <w:top w:val="none" w:sz="0" w:space="0" w:color="auto"/>
        <w:left w:val="none" w:sz="0" w:space="0" w:color="auto"/>
        <w:bottom w:val="none" w:sz="0" w:space="0" w:color="auto"/>
        <w:right w:val="none" w:sz="0" w:space="0" w:color="auto"/>
      </w:divBdr>
    </w:div>
    <w:div w:id="1980108038">
      <w:bodyDiv w:val="1"/>
      <w:marLeft w:val="0"/>
      <w:marRight w:val="0"/>
      <w:marTop w:val="0"/>
      <w:marBottom w:val="0"/>
      <w:divBdr>
        <w:top w:val="none" w:sz="0" w:space="0" w:color="auto"/>
        <w:left w:val="none" w:sz="0" w:space="0" w:color="auto"/>
        <w:bottom w:val="none" w:sz="0" w:space="0" w:color="auto"/>
        <w:right w:val="none" w:sz="0" w:space="0" w:color="auto"/>
      </w:divBdr>
    </w:div>
    <w:div w:id="1980259475">
      <w:bodyDiv w:val="1"/>
      <w:marLeft w:val="0"/>
      <w:marRight w:val="0"/>
      <w:marTop w:val="0"/>
      <w:marBottom w:val="0"/>
      <w:divBdr>
        <w:top w:val="none" w:sz="0" w:space="0" w:color="auto"/>
        <w:left w:val="none" w:sz="0" w:space="0" w:color="auto"/>
        <w:bottom w:val="none" w:sz="0" w:space="0" w:color="auto"/>
        <w:right w:val="none" w:sz="0" w:space="0" w:color="auto"/>
      </w:divBdr>
    </w:div>
    <w:div w:id="1980762637">
      <w:bodyDiv w:val="1"/>
      <w:marLeft w:val="0"/>
      <w:marRight w:val="0"/>
      <w:marTop w:val="0"/>
      <w:marBottom w:val="0"/>
      <w:divBdr>
        <w:top w:val="none" w:sz="0" w:space="0" w:color="auto"/>
        <w:left w:val="none" w:sz="0" w:space="0" w:color="auto"/>
        <w:bottom w:val="none" w:sz="0" w:space="0" w:color="auto"/>
        <w:right w:val="none" w:sz="0" w:space="0" w:color="auto"/>
      </w:divBdr>
    </w:div>
    <w:div w:id="1981030142">
      <w:bodyDiv w:val="1"/>
      <w:marLeft w:val="0"/>
      <w:marRight w:val="0"/>
      <w:marTop w:val="0"/>
      <w:marBottom w:val="0"/>
      <w:divBdr>
        <w:top w:val="none" w:sz="0" w:space="0" w:color="auto"/>
        <w:left w:val="none" w:sz="0" w:space="0" w:color="auto"/>
        <w:bottom w:val="none" w:sz="0" w:space="0" w:color="auto"/>
        <w:right w:val="none" w:sz="0" w:space="0" w:color="auto"/>
      </w:divBdr>
    </w:div>
    <w:div w:id="1982465337">
      <w:bodyDiv w:val="1"/>
      <w:marLeft w:val="0"/>
      <w:marRight w:val="0"/>
      <w:marTop w:val="0"/>
      <w:marBottom w:val="0"/>
      <w:divBdr>
        <w:top w:val="none" w:sz="0" w:space="0" w:color="auto"/>
        <w:left w:val="none" w:sz="0" w:space="0" w:color="auto"/>
        <w:bottom w:val="none" w:sz="0" w:space="0" w:color="auto"/>
        <w:right w:val="none" w:sz="0" w:space="0" w:color="auto"/>
      </w:divBdr>
    </w:div>
    <w:div w:id="1982492482">
      <w:bodyDiv w:val="1"/>
      <w:marLeft w:val="0"/>
      <w:marRight w:val="0"/>
      <w:marTop w:val="0"/>
      <w:marBottom w:val="0"/>
      <w:divBdr>
        <w:top w:val="none" w:sz="0" w:space="0" w:color="auto"/>
        <w:left w:val="none" w:sz="0" w:space="0" w:color="auto"/>
        <w:bottom w:val="none" w:sz="0" w:space="0" w:color="auto"/>
        <w:right w:val="none" w:sz="0" w:space="0" w:color="auto"/>
      </w:divBdr>
    </w:div>
    <w:div w:id="1983461212">
      <w:bodyDiv w:val="1"/>
      <w:marLeft w:val="0"/>
      <w:marRight w:val="0"/>
      <w:marTop w:val="0"/>
      <w:marBottom w:val="0"/>
      <w:divBdr>
        <w:top w:val="none" w:sz="0" w:space="0" w:color="auto"/>
        <w:left w:val="none" w:sz="0" w:space="0" w:color="auto"/>
        <w:bottom w:val="none" w:sz="0" w:space="0" w:color="auto"/>
        <w:right w:val="none" w:sz="0" w:space="0" w:color="auto"/>
      </w:divBdr>
    </w:div>
    <w:div w:id="1984311989">
      <w:bodyDiv w:val="1"/>
      <w:marLeft w:val="0"/>
      <w:marRight w:val="0"/>
      <w:marTop w:val="0"/>
      <w:marBottom w:val="0"/>
      <w:divBdr>
        <w:top w:val="none" w:sz="0" w:space="0" w:color="auto"/>
        <w:left w:val="none" w:sz="0" w:space="0" w:color="auto"/>
        <w:bottom w:val="none" w:sz="0" w:space="0" w:color="auto"/>
        <w:right w:val="none" w:sz="0" w:space="0" w:color="auto"/>
      </w:divBdr>
    </w:div>
    <w:div w:id="1985498518">
      <w:bodyDiv w:val="1"/>
      <w:marLeft w:val="0"/>
      <w:marRight w:val="0"/>
      <w:marTop w:val="0"/>
      <w:marBottom w:val="0"/>
      <w:divBdr>
        <w:top w:val="none" w:sz="0" w:space="0" w:color="auto"/>
        <w:left w:val="none" w:sz="0" w:space="0" w:color="auto"/>
        <w:bottom w:val="none" w:sz="0" w:space="0" w:color="auto"/>
        <w:right w:val="none" w:sz="0" w:space="0" w:color="auto"/>
      </w:divBdr>
    </w:div>
    <w:div w:id="1985549517">
      <w:bodyDiv w:val="1"/>
      <w:marLeft w:val="0"/>
      <w:marRight w:val="0"/>
      <w:marTop w:val="0"/>
      <w:marBottom w:val="0"/>
      <w:divBdr>
        <w:top w:val="none" w:sz="0" w:space="0" w:color="auto"/>
        <w:left w:val="none" w:sz="0" w:space="0" w:color="auto"/>
        <w:bottom w:val="none" w:sz="0" w:space="0" w:color="auto"/>
        <w:right w:val="none" w:sz="0" w:space="0" w:color="auto"/>
      </w:divBdr>
    </w:div>
    <w:div w:id="1985623685">
      <w:bodyDiv w:val="1"/>
      <w:marLeft w:val="0"/>
      <w:marRight w:val="0"/>
      <w:marTop w:val="0"/>
      <w:marBottom w:val="0"/>
      <w:divBdr>
        <w:top w:val="none" w:sz="0" w:space="0" w:color="auto"/>
        <w:left w:val="none" w:sz="0" w:space="0" w:color="auto"/>
        <w:bottom w:val="none" w:sz="0" w:space="0" w:color="auto"/>
        <w:right w:val="none" w:sz="0" w:space="0" w:color="auto"/>
      </w:divBdr>
    </w:div>
    <w:div w:id="1986547891">
      <w:bodyDiv w:val="1"/>
      <w:marLeft w:val="0"/>
      <w:marRight w:val="0"/>
      <w:marTop w:val="0"/>
      <w:marBottom w:val="0"/>
      <w:divBdr>
        <w:top w:val="none" w:sz="0" w:space="0" w:color="auto"/>
        <w:left w:val="none" w:sz="0" w:space="0" w:color="auto"/>
        <w:bottom w:val="none" w:sz="0" w:space="0" w:color="auto"/>
        <w:right w:val="none" w:sz="0" w:space="0" w:color="auto"/>
      </w:divBdr>
    </w:div>
    <w:div w:id="1988167220">
      <w:bodyDiv w:val="1"/>
      <w:marLeft w:val="0"/>
      <w:marRight w:val="0"/>
      <w:marTop w:val="0"/>
      <w:marBottom w:val="0"/>
      <w:divBdr>
        <w:top w:val="none" w:sz="0" w:space="0" w:color="auto"/>
        <w:left w:val="none" w:sz="0" w:space="0" w:color="auto"/>
        <w:bottom w:val="none" w:sz="0" w:space="0" w:color="auto"/>
        <w:right w:val="none" w:sz="0" w:space="0" w:color="auto"/>
      </w:divBdr>
    </w:div>
    <w:div w:id="1988363784">
      <w:bodyDiv w:val="1"/>
      <w:marLeft w:val="0"/>
      <w:marRight w:val="0"/>
      <w:marTop w:val="0"/>
      <w:marBottom w:val="0"/>
      <w:divBdr>
        <w:top w:val="none" w:sz="0" w:space="0" w:color="auto"/>
        <w:left w:val="none" w:sz="0" w:space="0" w:color="auto"/>
        <w:bottom w:val="none" w:sz="0" w:space="0" w:color="auto"/>
        <w:right w:val="none" w:sz="0" w:space="0" w:color="auto"/>
      </w:divBdr>
    </w:div>
    <w:div w:id="1989281268">
      <w:bodyDiv w:val="1"/>
      <w:marLeft w:val="0"/>
      <w:marRight w:val="0"/>
      <w:marTop w:val="0"/>
      <w:marBottom w:val="0"/>
      <w:divBdr>
        <w:top w:val="none" w:sz="0" w:space="0" w:color="auto"/>
        <w:left w:val="none" w:sz="0" w:space="0" w:color="auto"/>
        <w:bottom w:val="none" w:sz="0" w:space="0" w:color="auto"/>
        <w:right w:val="none" w:sz="0" w:space="0" w:color="auto"/>
      </w:divBdr>
    </w:div>
    <w:div w:id="1989750354">
      <w:bodyDiv w:val="1"/>
      <w:marLeft w:val="0"/>
      <w:marRight w:val="0"/>
      <w:marTop w:val="0"/>
      <w:marBottom w:val="0"/>
      <w:divBdr>
        <w:top w:val="none" w:sz="0" w:space="0" w:color="auto"/>
        <w:left w:val="none" w:sz="0" w:space="0" w:color="auto"/>
        <w:bottom w:val="none" w:sz="0" w:space="0" w:color="auto"/>
        <w:right w:val="none" w:sz="0" w:space="0" w:color="auto"/>
      </w:divBdr>
    </w:div>
    <w:div w:id="1991060859">
      <w:bodyDiv w:val="1"/>
      <w:marLeft w:val="0"/>
      <w:marRight w:val="0"/>
      <w:marTop w:val="0"/>
      <w:marBottom w:val="0"/>
      <w:divBdr>
        <w:top w:val="none" w:sz="0" w:space="0" w:color="auto"/>
        <w:left w:val="none" w:sz="0" w:space="0" w:color="auto"/>
        <w:bottom w:val="none" w:sz="0" w:space="0" w:color="auto"/>
        <w:right w:val="none" w:sz="0" w:space="0" w:color="auto"/>
      </w:divBdr>
    </w:div>
    <w:div w:id="1992054947">
      <w:bodyDiv w:val="1"/>
      <w:marLeft w:val="0"/>
      <w:marRight w:val="0"/>
      <w:marTop w:val="0"/>
      <w:marBottom w:val="0"/>
      <w:divBdr>
        <w:top w:val="none" w:sz="0" w:space="0" w:color="auto"/>
        <w:left w:val="none" w:sz="0" w:space="0" w:color="auto"/>
        <w:bottom w:val="none" w:sz="0" w:space="0" w:color="auto"/>
        <w:right w:val="none" w:sz="0" w:space="0" w:color="auto"/>
      </w:divBdr>
    </w:div>
    <w:div w:id="1992248735">
      <w:bodyDiv w:val="1"/>
      <w:marLeft w:val="0"/>
      <w:marRight w:val="0"/>
      <w:marTop w:val="0"/>
      <w:marBottom w:val="0"/>
      <w:divBdr>
        <w:top w:val="none" w:sz="0" w:space="0" w:color="auto"/>
        <w:left w:val="none" w:sz="0" w:space="0" w:color="auto"/>
        <w:bottom w:val="none" w:sz="0" w:space="0" w:color="auto"/>
        <w:right w:val="none" w:sz="0" w:space="0" w:color="auto"/>
      </w:divBdr>
    </w:div>
    <w:div w:id="1993636260">
      <w:bodyDiv w:val="1"/>
      <w:marLeft w:val="0"/>
      <w:marRight w:val="0"/>
      <w:marTop w:val="0"/>
      <w:marBottom w:val="0"/>
      <w:divBdr>
        <w:top w:val="none" w:sz="0" w:space="0" w:color="auto"/>
        <w:left w:val="none" w:sz="0" w:space="0" w:color="auto"/>
        <w:bottom w:val="none" w:sz="0" w:space="0" w:color="auto"/>
        <w:right w:val="none" w:sz="0" w:space="0" w:color="auto"/>
      </w:divBdr>
    </w:div>
    <w:div w:id="1993824964">
      <w:bodyDiv w:val="1"/>
      <w:marLeft w:val="0"/>
      <w:marRight w:val="0"/>
      <w:marTop w:val="0"/>
      <w:marBottom w:val="0"/>
      <w:divBdr>
        <w:top w:val="none" w:sz="0" w:space="0" w:color="auto"/>
        <w:left w:val="none" w:sz="0" w:space="0" w:color="auto"/>
        <w:bottom w:val="none" w:sz="0" w:space="0" w:color="auto"/>
        <w:right w:val="none" w:sz="0" w:space="0" w:color="auto"/>
      </w:divBdr>
    </w:div>
    <w:div w:id="1998460717">
      <w:bodyDiv w:val="1"/>
      <w:marLeft w:val="0"/>
      <w:marRight w:val="0"/>
      <w:marTop w:val="0"/>
      <w:marBottom w:val="0"/>
      <w:divBdr>
        <w:top w:val="none" w:sz="0" w:space="0" w:color="auto"/>
        <w:left w:val="none" w:sz="0" w:space="0" w:color="auto"/>
        <w:bottom w:val="none" w:sz="0" w:space="0" w:color="auto"/>
        <w:right w:val="none" w:sz="0" w:space="0" w:color="auto"/>
      </w:divBdr>
    </w:div>
    <w:div w:id="1999384749">
      <w:bodyDiv w:val="1"/>
      <w:marLeft w:val="0"/>
      <w:marRight w:val="0"/>
      <w:marTop w:val="0"/>
      <w:marBottom w:val="0"/>
      <w:divBdr>
        <w:top w:val="none" w:sz="0" w:space="0" w:color="auto"/>
        <w:left w:val="none" w:sz="0" w:space="0" w:color="auto"/>
        <w:bottom w:val="none" w:sz="0" w:space="0" w:color="auto"/>
        <w:right w:val="none" w:sz="0" w:space="0" w:color="auto"/>
      </w:divBdr>
    </w:div>
    <w:div w:id="2000376653">
      <w:bodyDiv w:val="1"/>
      <w:marLeft w:val="0"/>
      <w:marRight w:val="0"/>
      <w:marTop w:val="0"/>
      <w:marBottom w:val="0"/>
      <w:divBdr>
        <w:top w:val="none" w:sz="0" w:space="0" w:color="auto"/>
        <w:left w:val="none" w:sz="0" w:space="0" w:color="auto"/>
        <w:bottom w:val="none" w:sz="0" w:space="0" w:color="auto"/>
        <w:right w:val="none" w:sz="0" w:space="0" w:color="auto"/>
      </w:divBdr>
    </w:div>
    <w:div w:id="2003660017">
      <w:bodyDiv w:val="1"/>
      <w:marLeft w:val="0"/>
      <w:marRight w:val="0"/>
      <w:marTop w:val="0"/>
      <w:marBottom w:val="0"/>
      <w:divBdr>
        <w:top w:val="none" w:sz="0" w:space="0" w:color="auto"/>
        <w:left w:val="none" w:sz="0" w:space="0" w:color="auto"/>
        <w:bottom w:val="none" w:sz="0" w:space="0" w:color="auto"/>
        <w:right w:val="none" w:sz="0" w:space="0" w:color="auto"/>
      </w:divBdr>
    </w:div>
    <w:div w:id="2004696561">
      <w:bodyDiv w:val="1"/>
      <w:marLeft w:val="0"/>
      <w:marRight w:val="0"/>
      <w:marTop w:val="0"/>
      <w:marBottom w:val="0"/>
      <w:divBdr>
        <w:top w:val="none" w:sz="0" w:space="0" w:color="auto"/>
        <w:left w:val="none" w:sz="0" w:space="0" w:color="auto"/>
        <w:bottom w:val="none" w:sz="0" w:space="0" w:color="auto"/>
        <w:right w:val="none" w:sz="0" w:space="0" w:color="auto"/>
      </w:divBdr>
    </w:div>
    <w:div w:id="2005818173">
      <w:bodyDiv w:val="1"/>
      <w:marLeft w:val="0"/>
      <w:marRight w:val="0"/>
      <w:marTop w:val="0"/>
      <w:marBottom w:val="0"/>
      <w:divBdr>
        <w:top w:val="none" w:sz="0" w:space="0" w:color="auto"/>
        <w:left w:val="none" w:sz="0" w:space="0" w:color="auto"/>
        <w:bottom w:val="none" w:sz="0" w:space="0" w:color="auto"/>
        <w:right w:val="none" w:sz="0" w:space="0" w:color="auto"/>
      </w:divBdr>
    </w:div>
    <w:div w:id="2008483764">
      <w:bodyDiv w:val="1"/>
      <w:marLeft w:val="0"/>
      <w:marRight w:val="0"/>
      <w:marTop w:val="0"/>
      <w:marBottom w:val="0"/>
      <w:divBdr>
        <w:top w:val="none" w:sz="0" w:space="0" w:color="auto"/>
        <w:left w:val="none" w:sz="0" w:space="0" w:color="auto"/>
        <w:bottom w:val="none" w:sz="0" w:space="0" w:color="auto"/>
        <w:right w:val="none" w:sz="0" w:space="0" w:color="auto"/>
      </w:divBdr>
    </w:div>
    <w:div w:id="2009214452">
      <w:bodyDiv w:val="1"/>
      <w:marLeft w:val="0"/>
      <w:marRight w:val="0"/>
      <w:marTop w:val="0"/>
      <w:marBottom w:val="0"/>
      <w:divBdr>
        <w:top w:val="none" w:sz="0" w:space="0" w:color="auto"/>
        <w:left w:val="none" w:sz="0" w:space="0" w:color="auto"/>
        <w:bottom w:val="none" w:sz="0" w:space="0" w:color="auto"/>
        <w:right w:val="none" w:sz="0" w:space="0" w:color="auto"/>
      </w:divBdr>
    </w:div>
    <w:div w:id="2009668494">
      <w:bodyDiv w:val="1"/>
      <w:marLeft w:val="0"/>
      <w:marRight w:val="0"/>
      <w:marTop w:val="0"/>
      <w:marBottom w:val="0"/>
      <w:divBdr>
        <w:top w:val="none" w:sz="0" w:space="0" w:color="auto"/>
        <w:left w:val="none" w:sz="0" w:space="0" w:color="auto"/>
        <w:bottom w:val="none" w:sz="0" w:space="0" w:color="auto"/>
        <w:right w:val="none" w:sz="0" w:space="0" w:color="auto"/>
      </w:divBdr>
    </w:div>
    <w:div w:id="2012289438">
      <w:bodyDiv w:val="1"/>
      <w:marLeft w:val="0"/>
      <w:marRight w:val="0"/>
      <w:marTop w:val="0"/>
      <w:marBottom w:val="0"/>
      <w:divBdr>
        <w:top w:val="none" w:sz="0" w:space="0" w:color="auto"/>
        <w:left w:val="none" w:sz="0" w:space="0" w:color="auto"/>
        <w:bottom w:val="none" w:sz="0" w:space="0" w:color="auto"/>
        <w:right w:val="none" w:sz="0" w:space="0" w:color="auto"/>
      </w:divBdr>
    </w:div>
    <w:div w:id="2014722860">
      <w:bodyDiv w:val="1"/>
      <w:marLeft w:val="0"/>
      <w:marRight w:val="0"/>
      <w:marTop w:val="0"/>
      <w:marBottom w:val="0"/>
      <w:divBdr>
        <w:top w:val="none" w:sz="0" w:space="0" w:color="auto"/>
        <w:left w:val="none" w:sz="0" w:space="0" w:color="auto"/>
        <w:bottom w:val="none" w:sz="0" w:space="0" w:color="auto"/>
        <w:right w:val="none" w:sz="0" w:space="0" w:color="auto"/>
      </w:divBdr>
    </w:div>
    <w:div w:id="2015498158">
      <w:bodyDiv w:val="1"/>
      <w:marLeft w:val="0"/>
      <w:marRight w:val="0"/>
      <w:marTop w:val="0"/>
      <w:marBottom w:val="0"/>
      <w:divBdr>
        <w:top w:val="none" w:sz="0" w:space="0" w:color="auto"/>
        <w:left w:val="none" w:sz="0" w:space="0" w:color="auto"/>
        <w:bottom w:val="none" w:sz="0" w:space="0" w:color="auto"/>
        <w:right w:val="none" w:sz="0" w:space="0" w:color="auto"/>
      </w:divBdr>
    </w:div>
    <w:div w:id="2015722221">
      <w:bodyDiv w:val="1"/>
      <w:marLeft w:val="0"/>
      <w:marRight w:val="0"/>
      <w:marTop w:val="0"/>
      <w:marBottom w:val="0"/>
      <w:divBdr>
        <w:top w:val="none" w:sz="0" w:space="0" w:color="auto"/>
        <w:left w:val="none" w:sz="0" w:space="0" w:color="auto"/>
        <w:bottom w:val="none" w:sz="0" w:space="0" w:color="auto"/>
        <w:right w:val="none" w:sz="0" w:space="0" w:color="auto"/>
      </w:divBdr>
    </w:div>
    <w:div w:id="2016877134">
      <w:bodyDiv w:val="1"/>
      <w:marLeft w:val="0"/>
      <w:marRight w:val="0"/>
      <w:marTop w:val="0"/>
      <w:marBottom w:val="0"/>
      <w:divBdr>
        <w:top w:val="none" w:sz="0" w:space="0" w:color="auto"/>
        <w:left w:val="none" w:sz="0" w:space="0" w:color="auto"/>
        <w:bottom w:val="none" w:sz="0" w:space="0" w:color="auto"/>
        <w:right w:val="none" w:sz="0" w:space="0" w:color="auto"/>
      </w:divBdr>
    </w:div>
    <w:div w:id="2017689473">
      <w:bodyDiv w:val="1"/>
      <w:marLeft w:val="0"/>
      <w:marRight w:val="0"/>
      <w:marTop w:val="0"/>
      <w:marBottom w:val="0"/>
      <w:divBdr>
        <w:top w:val="none" w:sz="0" w:space="0" w:color="auto"/>
        <w:left w:val="none" w:sz="0" w:space="0" w:color="auto"/>
        <w:bottom w:val="none" w:sz="0" w:space="0" w:color="auto"/>
        <w:right w:val="none" w:sz="0" w:space="0" w:color="auto"/>
      </w:divBdr>
    </w:div>
    <w:div w:id="2017876660">
      <w:bodyDiv w:val="1"/>
      <w:marLeft w:val="0"/>
      <w:marRight w:val="0"/>
      <w:marTop w:val="0"/>
      <w:marBottom w:val="0"/>
      <w:divBdr>
        <w:top w:val="none" w:sz="0" w:space="0" w:color="auto"/>
        <w:left w:val="none" w:sz="0" w:space="0" w:color="auto"/>
        <w:bottom w:val="none" w:sz="0" w:space="0" w:color="auto"/>
        <w:right w:val="none" w:sz="0" w:space="0" w:color="auto"/>
      </w:divBdr>
    </w:div>
    <w:div w:id="2019381370">
      <w:bodyDiv w:val="1"/>
      <w:marLeft w:val="0"/>
      <w:marRight w:val="0"/>
      <w:marTop w:val="0"/>
      <w:marBottom w:val="0"/>
      <w:divBdr>
        <w:top w:val="none" w:sz="0" w:space="0" w:color="auto"/>
        <w:left w:val="none" w:sz="0" w:space="0" w:color="auto"/>
        <w:bottom w:val="none" w:sz="0" w:space="0" w:color="auto"/>
        <w:right w:val="none" w:sz="0" w:space="0" w:color="auto"/>
      </w:divBdr>
    </w:div>
    <w:div w:id="2019581876">
      <w:bodyDiv w:val="1"/>
      <w:marLeft w:val="0"/>
      <w:marRight w:val="0"/>
      <w:marTop w:val="0"/>
      <w:marBottom w:val="0"/>
      <w:divBdr>
        <w:top w:val="none" w:sz="0" w:space="0" w:color="auto"/>
        <w:left w:val="none" w:sz="0" w:space="0" w:color="auto"/>
        <w:bottom w:val="none" w:sz="0" w:space="0" w:color="auto"/>
        <w:right w:val="none" w:sz="0" w:space="0" w:color="auto"/>
      </w:divBdr>
    </w:div>
    <w:div w:id="2020237235">
      <w:bodyDiv w:val="1"/>
      <w:marLeft w:val="0"/>
      <w:marRight w:val="0"/>
      <w:marTop w:val="0"/>
      <w:marBottom w:val="0"/>
      <w:divBdr>
        <w:top w:val="none" w:sz="0" w:space="0" w:color="auto"/>
        <w:left w:val="none" w:sz="0" w:space="0" w:color="auto"/>
        <w:bottom w:val="none" w:sz="0" w:space="0" w:color="auto"/>
        <w:right w:val="none" w:sz="0" w:space="0" w:color="auto"/>
      </w:divBdr>
    </w:div>
    <w:div w:id="2020309809">
      <w:bodyDiv w:val="1"/>
      <w:marLeft w:val="0"/>
      <w:marRight w:val="0"/>
      <w:marTop w:val="0"/>
      <w:marBottom w:val="0"/>
      <w:divBdr>
        <w:top w:val="none" w:sz="0" w:space="0" w:color="auto"/>
        <w:left w:val="none" w:sz="0" w:space="0" w:color="auto"/>
        <w:bottom w:val="none" w:sz="0" w:space="0" w:color="auto"/>
        <w:right w:val="none" w:sz="0" w:space="0" w:color="auto"/>
      </w:divBdr>
    </w:div>
    <w:div w:id="2020497832">
      <w:bodyDiv w:val="1"/>
      <w:marLeft w:val="0"/>
      <w:marRight w:val="0"/>
      <w:marTop w:val="0"/>
      <w:marBottom w:val="0"/>
      <w:divBdr>
        <w:top w:val="none" w:sz="0" w:space="0" w:color="auto"/>
        <w:left w:val="none" w:sz="0" w:space="0" w:color="auto"/>
        <w:bottom w:val="none" w:sz="0" w:space="0" w:color="auto"/>
        <w:right w:val="none" w:sz="0" w:space="0" w:color="auto"/>
      </w:divBdr>
    </w:div>
    <w:div w:id="2020769705">
      <w:bodyDiv w:val="1"/>
      <w:marLeft w:val="0"/>
      <w:marRight w:val="0"/>
      <w:marTop w:val="0"/>
      <w:marBottom w:val="0"/>
      <w:divBdr>
        <w:top w:val="none" w:sz="0" w:space="0" w:color="auto"/>
        <w:left w:val="none" w:sz="0" w:space="0" w:color="auto"/>
        <w:bottom w:val="none" w:sz="0" w:space="0" w:color="auto"/>
        <w:right w:val="none" w:sz="0" w:space="0" w:color="auto"/>
      </w:divBdr>
    </w:div>
    <w:div w:id="2020811376">
      <w:bodyDiv w:val="1"/>
      <w:marLeft w:val="0"/>
      <w:marRight w:val="0"/>
      <w:marTop w:val="0"/>
      <w:marBottom w:val="0"/>
      <w:divBdr>
        <w:top w:val="none" w:sz="0" w:space="0" w:color="auto"/>
        <w:left w:val="none" w:sz="0" w:space="0" w:color="auto"/>
        <w:bottom w:val="none" w:sz="0" w:space="0" w:color="auto"/>
        <w:right w:val="none" w:sz="0" w:space="0" w:color="auto"/>
      </w:divBdr>
    </w:div>
    <w:div w:id="2021539352">
      <w:bodyDiv w:val="1"/>
      <w:marLeft w:val="0"/>
      <w:marRight w:val="0"/>
      <w:marTop w:val="0"/>
      <w:marBottom w:val="0"/>
      <w:divBdr>
        <w:top w:val="none" w:sz="0" w:space="0" w:color="auto"/>
        <w:left w:val="none" w:sz="0" w:space="0" w:color="auto"/>
        <w:bottom w:val="none" w:sz="0" w:space="0" w:color="auto"/>
        <w:right w:val="none" w:sz="0" w:space="0" w:color="auto"/>
      </w:divBdr>
    </w:div>
    <w:div w:id="2022002860">
      <w:bodyDiv w:val="1"/>
      <w:marLeft w:val="0"/>
      <w:marRight w:val="0"/>
      <w:marTop w:val="0"/>
      <w:marBottom w:val="0"/>
      <w:divBdr>
        <w:top w:val="none" w:sz="0" w:space="0" w:color="auto"/>
        <w:left w:val="none" w:sz="0" w:space="0" w:color="auto"/>
        <w:bottom w:val="none" w:sz="0" w:space="0" w:color="auto"/>
        <w:right w:val="none" w:sz="0" w:space="0" w:color="auto"/>
      </w:divBdr>
    </w:div>
    <w:div w:id="2024234961">
      <w:bodyDiv w:val="1"/>
      <w:marLeft w:val="0"/>
      <w:marRight w:val="0"/>
      <w:marTop w:val="0"/>
      <w:marBottom w:val="0"/>
      <w:divBdr>
        <w:top w:val="none" w:sz="0" w:space="0" w:color="auto"/>
        <w:left w:val="none" w:sz="0" w:space="0" w:color="auto"/>
        <w:bottom w:val="none" w:sz="0" w:space="0" w:color="auto"/>
        <w:right w:val="none" w:sz="0" w:space="0" w:color="auto"/>
      </w:divBdr>
    </w:div>
    <w:div w:id="2025201150">
      <w:bodyDiv w:val="1"/>
      <w:marLeft w:val="0"/>
      <w:marRight w:val="0"/>
      <w:marTop w:val="0"/>
      <w:marBottom w:val="0"/>
      <w:divBdr>
        <w:top w:val="none" w:sz="0" w:space="0" w:color="auto"/>
        <w:left w:val="none" w:sz="0" w:space="0" w:color="auto"/>
        <w:bottom w:val="none" w:sz="0" w:space="0" w:color="auto"/>
        <w:right w:val="none" w:sz="0" w:space="0" w:color="auto"/>
      </w:divBdr>
    </w:div>
    <w:div w:id="2025788812">
      <w:bodyDiv w:val="1"/>
      <w:marLeft w:val="0"/>
      <w:marRight w:val="0"/>
      <w:marTop w:val="0"/>
      <w:marBottom w:val="0"/>
      <w:divBdr>
        <w:top w:val="none" w:sz="0" w:space="0" w:color="auto"/>
        <w:left w:val="none" w:sz="0" w:space="0" w:color="auto"/>
        <w:bottom w:val="none" w:sz="0" w:space="0" w:color="auto"/>
        <w:right w:val="none" w:sz="0" w:space="0" w:color="auto"/>
      </w:divBdr>
    </w:div>
    <w:div w:id="2026008944">
      <w:bodyDiv w:val="1"/>
      <w:marLeft w:val="0"/>
      <w:marRight w:val="0"/>
      <w:marTop w:val="0"/>
      <w:marBottom w:val="0"/>
      <w:divBdr>
        <w:top w:val="none" w:sz="0" w:space="0" w:color="auto"/>
        <w:left w:val="none" w:sz="0" w:space="0" w:color="auto"/>
        <w:bottom w:val="none" w:sz="0" w:space="0" w:color="auto"/>
        <w:right w:val="none" w:sz="0" w:space="0" w:color="auto"/>
      </w:divBdr>
    </w:div>
    <w:div w:id="2027294309">
      <w:bodyDiv w:val="1"/>
      <w:marLeft w:val="0"/>
      <w:marRight w:val="0"/>
      <w:marTop w:val="0"/>
      <w:marBottom w:val="0"/>
      <w:divBdr>
        <w:top w:val="none" w:sz="0" w:space="0" w:color="auto"/>
        <w:left w:val="none" w:sz="0" w:space="0" w:color="auto"/>
        <w:bottom w:val="none" w:sz="0" w:space="0" w:color="auto"/>
        <w:right w:val="none" w:sz="0" w:space="0" w:color="auto"/>
      </w:divBdr>
    </w:div>
    <w:div w:id="2027443826">
      <w:bodyDiv w:val="1"/>
      <w:marLeft w:val="0"/>
      <w:marRight w:val="0"/>
      <w:marTop w:val="0"/>
      <w:marBottom w:val="0"/>
      <w:divBdr>
        <w:top w:val="none" w:sz="0" w:space="0" w:color="auto"/>
        <w:left w:val="none" w:sz="0" w:space="0" w:color="auto"/>
        <w:bottom w:val="none" w:sz="0" w:space="0" w:color="auto"/>
        <w:right w:val="none" w:sz="0" w:space="0" w:color="auto"/>
      </w:divBdr>
    </w:div>
    <w:div w:id="2027898897">
      <w:bodyDiv w:val="1"/>
      <w:marLeft w:val="0"/>
      <w:marRight w:val="0"/>
      <w:marTop w:val="0"/>
      <w:marBottom w:val="0"/>
      <w:divBdr>
        <w:top w:val="none" w:sz="0" w:space="0" w:color="auto"/>
        <w:left w:val="none" w:sz="0" w:space="0" w:color="auto"/>
        <w:bottom w:val="none" w:sz="0" w:space="0" w:color="auto"/>
        <w:right w:val="none" w:sz="0" w:space="0" w:color="auto"/>
      </w:divBdr>
    </w:div>
    <w:div w:id="2027899244">
      <w:bodyDiv w:val="1"/>
      <w:marLeft w:val="0"/>
      <w:marRight w:val="0"/>
      <w:marTop w:val="0"/>
      <w:marBottom w:val="0"/>
      <w:divBdr>
        <w:top w:val="none" w:sz="0" w:space="0" w:color="auto"/>
        <w:left w:val="none" w:sz="0" w:space="0" w:color="auto"/>
        <w:bottom w:val="none" w:sz="0" w:space="0" w:color="auto"/>
        <w:right w:val="none" w:sz="0" w:space="0" w:color="auto"/>
      </w:divBdr>
    </w:div>
    <w:div w:id="2029209399">
      <w:bodyDiv w:val="1"/>
      <w:marLeft w:val="0"/>
      <w:marRight w:val="0"/>
      <w:marTop w:val="0"/>
      <w:marBottom w:val="0"/>
      <w:divBdr>
        <w:top w:val="none" w:sz="0" w:space="0" w:color="auto"/>
        <w:left w:val="none" w:sz="0" w:space="0" w:color="auto"/>
        <w:bottom w:val="none" w:sz="0" w:space="0" w:color="auto"/>
        <w:right w:val="none" w:sz="0" w:space="0" w:color="auto"/>
      </w:divBdr>
    </w:div>
    <w:div w:id="2029217342">
      <w:bodyDiv w:val="1"/>
      <w:marLeft w:val="0"/>
      <w:marRight w:val="0"/>
      <w:marTop w:val="0"/>
      <w:marBottom w:val="0"/>
      <w:divBdr>
        <w:top w:val="none" w:sz="0" w:space="0" w:color="auto"/>
        <w:left w:val="none" w:sz="0" w:space="0" w:color="auto"/>
        <w:bottom w:val="none" w:sz="0" w:space="0" w:color="auto"/>
        <w:right w:val="none" w:sz="0" w:space="0" w:color="auto"/>
      </w:divBdr>
    </w:div>
    <w:div w:id="2030641684">
      <w:bodyDiv w:val="1"/>
      <w:marLeft w:val="0"/>
      <w:marRight w:val="0"/>
      <w:marTop w:val="0"/>
      <w:marBottom w:val="0"/>
      <w:divBdr>
        <w:top w:val="none" w:sz="0" w:space="0" w:color="auto"/>
        <w:left w:val="none" w:sz="0" w:space="0" w:color="auto"/>
        <w:bottom w:val="none" w:sz="0" w:space="0" w:color="auto"/>
        <w:right w:val="none" w:sz="0" w:space="0" w:color="auto"/>
      </w:divBdr>
    </w:div>
    <w:div w:id="2030986434">
      <w:bodyDiv w:val="1"/>
      <w:marLeft w:val="0"/>
      <w:marRight w:val="0"/>
      <w:marTop w:val="0"/>
      <w:marBottom w:val="0"/>
      <w:divBdr>
        <w:top w:val="none" w:sz="0" w:space="0" w:color="auto"/>
        <w:left w:val="none" w:sz="0" w:space="0" w:color="auto"/>
        <w:bottom w:val="none" w:sz="0" w:space="0" w:color="auto"/>
        <w:right w:val="none" w:sz="0" w:space="0" w:color="auto"/>
      </w:divBdr>
    </w:div>
    <w:div w:id="2031836063">
      <w:bodyDiv w:val="1"/>
      <w:marLeft w:val="0"/>
      <w:marRight w:val="0"/>
      <w:marTop w:val="0"/>
      <w:marBottom w:val="0"/>
      <w:divBdr>
        <w:top w:val="none" w:sz="0" w:space="0" w:color="auto"/>
        <w:left w:val="none" w:sz="0" w:space="0" w:color="auto"/>
        <w:bottom w:val="none" w:sz="0" w:space="0" w:color="auto"/>
        <w:right w:val="none" w:sz="0" w:space="0" w:color="auto"/>
      </w:divBdr>
    </w:div>
    <w:div w:id="2033795037">
      <w:bodyDiv w:val="1"/>
      <w:marLeft w:val="0"/>
      <w:marRight w:val="0"/>
      <w:marTop w:val="0"/>
      <w:marBottom w:val="0"/>
      <w:divBdr>
        <w:top w:val="none" w:sz="0" w:space="0" w:color="auto"/>
        <w:left w:val="none" w:sz="0" w:space="0" w:color="auto"/>
        <w:bottom w:val="none" w:sz="0" w:space="0" w:color="auto"/>
        <w:right w:val="none" w:sz="0" w:space="0" w:color="auto"/>
      </w:divBdr>
    </w:div>
    <w:div w:id="2034187519">
      <w:bodyDiv w:val="1"/>
      <w:marLeft w:val="0"/>
      <w:marRight w:val="0"/>
      <w:marTop w:val="0"/>
      <w:marBottom w:val="0"/>
      <w:divBdr>
        <w:top w:val="none" w:sz="0" w:space="0" w:color="auto"/>
        <w:left w:val="none" w:sz="0" w:space="0" w:color="auto"/>
        <w:bottom w:val="none" w:sz="0" w:space="0" w:color="auto"/>
        <w:right w:val="none" w:sz="0" w:space="0" w:color="auto"/>
      </w:divBdr>
    </w:div>
    <w:div w:id="2034383697">
      <w:bodyDiv w:val="1"/>
      <w:marLeft w:val="0"/>
      <w:marRight w:val="0"/>
      <w:marTop w:val="0"/>
      <w:marBottom w:val="0"/>
      <w:divBdr>
        <w:top w:val="none" w:sz="0" w:space="0" w:color="auto"/>
        <w:left w:val="none" w:sz="0" w:space="0" w:color="auto"/>
        <w:bottom w:val="none" w:sz="0" w:space="0" w:color="auto"/>
        <w:right w:val="none" w:sz="0" w:space="0" w:color="auto"/>
      </w:divBdr>
    </w:div>
    <w:div w:id="2034530866">
      <w:bodyDiv w:val="1"/>
      <w:marLeft w:val="0"/>
      <w:marRight w:val="0"/>
      <w:marTop w:val="0"/>
      <w:marBottom w:val="0"/>
      <w:divBdr>
        <w:top w:val="none" w:sz="0" w:space="0" w:color="auto"/>
        <w:left w:val="none" w:sz="0" w:space="0" w:color="auto"/>
        <w:bottom w:val="none" w:sz="0" w:space="0" w:color="auto"/>
        <w:right w:val="none" w:sz="0" w:space="0" w:color="auto"/>
      </w:divBdr>
    </w:div>
    <w:div w:id="2039886786">
      <w:bodyDiv w:val="1"/>
      <w:marLeft w:val="0"/>
      <w:marRight w:val="0"/>
      <w:marTop w:val="0"/>
      <w:marBottom w:val="0"/>
      <w:divBdr>
        <w:top w:val="none" w:sz="0" w:space="0" w:color="auto"/>
        <w:left w:val="none" w:sz="0" w:space="0" w:color="auto"/>
        <w:bottom w:val="none" w:sz="0" w:space="0" w:color="auto"/>
        <w:right w:val="none" w:sz="0" w:space="0" w:color="auto"/>
      </w:divBdr>
    </w:div>
    <w:div w:id="2040616925">
      <w:bodyDiv w:val="1"/>
      <w:marLeft w:val="0"/>
      <w:marRight w:val="0"/>
      <w:marTop w:val="0"/>
      <w:marBottom w:val="0"/>
      <w:divBdr>
        <w:top w:val="none" w:sz="0" w:space="0" w:color="auto"/>
        <w:left w:val="none" w:sz="0" w:space="0" w:color="auto"/>
        <w:bottom w:val="none" w:sz="0" w:space="0" w:color="auto"/>
        <w:right w:val="none" w:sz="0" w:space="0" w:color="auto"/>
      </w:divBdr>
    </w:div>
    <w:div w:id="2041667605">
      <w:bodyDiv w:val="1"/>
      <w:marLeft w:val="0"/>
      <w:marRight w:val="0"/>
      <w:marTop w:val="0"/>
      <w:marBottom w:val="0"/>
      <w:divBdr>
        <w:top w:val="none" w:sz="0" w:space="0" w:color="auto"/>
        <w:left w:val="none" w:sz="0" w:space="0" w:color="auto"/>
        <w:bottom w:val="none" w:sz="0" w:space="0" w:color="auto"/>
        <w:right w:val="none" w:sz="0" w:space="0" w:color="auto"/>
      </w:divBdr>
    </w:div>
    <w:div w:id="2042054365">
      <w:bodyDiv w:val="1"/>
      <w:marLeft w:val="0"/>
      <w:marRight w:val="0"/>
      <w:marTop w:val="0"/>
      <w:marBottom w:val="0"/>
      <w:divBdr>
        <w:top w:val="none" w:sz="0" w:space="0" w:color="auto"/>
        <w:left w:val="none" w:sz="0" w:space="0" w:color="auto"/>
        <w:bottom w:val="none" w:sz="0" w:space="0" w:color="auto"/>
        <w:right w:val="none" w:sz="0" w:space="0" w:color="auto"/>
      </w:divBdr>
    </w:div>
    <w:div w:id="2044015022">
      <w:bodyDiv w:val="1"/>
      <w:marLeft w:val="0"/>
      <w:marRight w:val="0"/>
      <w:marTop w:val="0"/>
      <w:marBottom w:val="0"/>
      <w:divBdr>
        <w:top w:val="none" w:sz="0" w:space="0" w:color="auto"/>
        <w:left w:val="none" w:sz="0" w:space="0" w:color="auto"/>
        <w:bottom w:val="none" w:sz="0" w:space="0" w:color="auto"/>
        <w:right w:val="none" w:sz="0" w:space="0" w:color="auto"/>
      </w:divBdr>
    </w:div>
    <w:div w:id="2044091923">
      <w:bodyDiv w:val="1"/>
      <w:marLeft w:val="0"/>
      <w:marRight w:val="0"/>
      <w:marTop w:val="0"/>
      <w:marBottom w:val="0"/>
      <w:divBdr>
        <w:top w:val="none" w:sz="0" w:space="0" w:color="auto"/>
        <w:left w:val="none" w:sz="0" w:space="0" w:color="auto"/>
        <w:bottom w:val="none" w:sz="0" w:space="0" w:color="auto"/>
        <w:right w:val="none" w:sz="0" w:space="0" w:color="auto"/>
      </w:divBdr>
    </w:div>
    <w:div w:id="2045406091">
      <w:bodyDiv w:val="1"/>
      <w:marLeft w:val="0"/>
      <w:marRight w:val="0"/>
      <w:marTop w:val="0"/>
      <w:marBottom w:val="0"/>
      <w:divBdr>
        <w:top w:val="none" w:sz="0" w:space="0" w:color="auto"/>
        <w:left w:val="none" w:sz="0" w:space="0" w:color="auto"/>
        <w:bottom w:val="none" w:sz="0" w:space="0" w:color="auto"/>
        <w:right w:val="none" w:sz="0" w:space="0" w:color="auto"/>
      </w:divBdr>
    </w:div>
    <w:div w:id="2045518343">
      <w:bodyDiv w:val="1"/>
      <w:marLeft w:val="0"/>
      <w:marRight w:val="0"/>
      <w:marTop w:val="0"/>
      <w:marBottom w:val="0"/>
      <w:divBdr>
        <w:top w:val="none" w:sz="0" w:space="0" w:color="auto"/>
        <w:left w:val="none" w:sz="0" w:space="0" w:color="auto"/>
        <w:bottom w:val="none" w:sz="0" w:space="0" w:color="auto"/>
        <w:right w:val="none" w:sz="0" w:space="0" w:color="auto"/>
      </w:divBdr>
    </w:div>
    <w:div w:id="2046910024">
      <w:bodyDiv w:val="1"/>
      <w:marLeft w:val="0"/>
      <w:marRight w:val="0"/>
      <w:marTop w:val="0"/>
      <w:marBottom w:val="0"/>
      <w:divBdr>
        <w:top w:val="none" w:sz="0" w:space="0" w:color="auto"/>
        <w:left w:val="none" w:sz="0" w:space="0" w:color="auto"/>
        <w:bottom w:val="none" w:sz="0" w:space="0" w:color="auto"/>
        <w:right w:val="none" w:sz="0" w:space="0" w:color="auto"/>
      </w:divBdr>
    </w:div>
    <w:div w:id="2047093933">
      <w:bodyDiv w:val="1"/>
      <w:marLeft w:val="0"/>
      <w:marRight w:val="0"/>
      <w:marTop w:val="0"/>
      <w:marBottom w:val="0"/>
      <w:divBdr>
        <w:top w:val="none" w:sz="0" w:space="0" w:color="auto"/>
        <w:left w:val="none" w:sz="0" w:space="0" w:color="auto"/>
        <w:bottom w:val="none" w:sz="0" w:space="0" w:color="auto"/>
        <w:right w:val="none" w:sz="0" w:space="0" w:color="auto"/>
      </w:divBdr>
    </w:div>
    <w:div w:id="2048068158">
      <w:bodyDiv w:val="1"/>
      <w:marLeft w:val="0"/>
      <w:marRight w:val="0"/>
      <w:marTop w:val="0"/>
      <w:marBottom w:val="0"/>
      <w:divBdr>
        <w:top w:val="none" w:sz="0" w:space="0" w:color="auto"/>
        <w:left w:val="none" w:sz="0" w:space="0" w:color="auto"/>
        <w:bottom w:val="none" w:sz="0" w:space="0" w:color="auto"/>
        <w:right w:val="none" w:sz="0" w:space="0" w:color="auto"/>
      </w:divBdr>
    </w:div>
    <w:div w:id="2048330182">
      <w:bodyDiv w:val="1"/>
      <w:marLeft w:val="0"/>
      <w:marRight w:val="0"/>
      <w:marTop w:val="0"/>
      <w:marBottom w:val="0"/>
      <w:divBdr>
        <w:top w:val="none" w:sz="0" w:space="0" w:color="auto"/>
        <w:left w:val="none" w:sz="0" w:space="0" w:color="auto"/>
        <w:bottom w:val="none" w:sz="0" w:space="0" w:color="auto"/>
        <w:right w:val="none" w:sz="0" w:space="0" w:color="auto"/>
      </w:divBdr>
    </w:div>
    <w:div w:id="2051026422">
      <w:bodyDiv w:val="1"/>
      <w:marLeft w:val="0"/>
      <w:marRight w:val="0"/>
      <w:marTop w:val="0"/>
      <w:marBottom w:val="0"/>
      <w:divBdr>
        <w:top w:val="none" w:sz="0" w:space="0" w:color="auto"/>
        <w:left w:val="none" w:sz="0" w:space="0" w:color="auto"/>
        <w:bottom w:val="none" w:sz="0" w:space="0" w:color="auto"/>
        <w:right w:val="none" w:sz="0" w:space="0" w:color="auto"/>
      </w:divBdr>
    </w:div>
    <w:div w:id="2052150048">
      <w:bodyDiv w:val="1"/>
      <w:marLeft w:val="0"/>
      <w:marRight w:val="0"/>
      <w:marTop w:val="0"/>
      <w:marBottom w:val="0"/>
      <w:divBdr>
        <w:top w:val="none" w:sz="0" w:space="0" w:color="auto"/>
        <w:left w:val="none" w:sz="0" w:space="0" w:color="auto"/>
        <w:bottom w:val="none" w:sz="0" w:space="0" w:color="auto"/>
        <w:right w:val="none" w:sz="0" w:space="0" w:color="auto"/>
      </w:divBdr>
    </w:div>
    <w:div w:id="2052537481">
      <w:bodyDiv w:val="1"/>
      <w:marLeft w:val="0"/>
      <w:marRight w:val="0"/>
      <w:marTop w:val="0"/>
      <w:marBottom w:val="0"/>
      <w:divBdr>
        <w:top w:val="none" w:sz="0" w:space="0" w:color="auto"/>
        <w:left w:val="none" w:sz="0" w:space="0" w:color="auto"/>
        <w:bottom w:val="none" w:sz="0" w:space="0" w:color="auto"/>
        <w:right w:val="none" w:sz="0" w:space="0" w:color="auto"/>
      </w:divBdr>
    </w:div>
    <w:div w:id="2053454270">
      <w:bodyDiv w:val="1"/>
      <w:marLeft w:val="0"/>
      <w:marRight w:val="0"/>
      <w:marTop w:val="0"/>
      <w:marBottom w:val="0"/>
      <w:divBdr>
        <w:top w:val="none" w:sz="0" w:space="0" w:color="auto"/>
        <w:left w:val="none" w:sz="0" w:space="0" w:color="auto"/>
        <w:bottom w:val="none" w:sz="0" w:space="0" w:color="auto"/>
        <w:right w:val="none" w:sz="0" w:space="0" w:color="auto"/>
      </w:divBdr>
    </w:div>
    <w:div w:id="2053574802">
      <w:bodyDiv w:val="1"/>
      <w:marLeft w:val="0"/>
      <w:marRight w:val="0"/>
      <w:marTop w:val="0"/>
      <w:marBottom w:val="0"/>
      <w:divBdr>
        <w:top w:val="none" w:sz="0" w:space="0" w:color="auto"/>
        <w:left w:val="none" w:sz="0" w:space="0" w:color="auto"/>
        <w:bottom w:val="none" w:sz="0" w:space="0" w:color="auto"/>
        <w:right w:val="none" w:sz="0" w:space="0" w:color="auto"/>
      </w:divBdr>
    </w:div>
    <w:div w:id="2054376987">
      <w:bodyDiv w:val="1"/>
      <w:marLeft w:val="0"/>
      <w:marRight w:val="0"/>
      <w:marTop w:val="0"/>
      <w:marBottom w:val="0"/>
      <w:divBdr>
        <w:top w:val="none" w:sz="0" w:space="0" w:color="auto"/>
        <w:left w:val="none" w:sz="0" w:space="0" w:color="auto"/>
        <w:bottom w:val="none" w:sz="0" w:space="0" w:color="auto"/>
        <w:right w:val="none" w:sz="0" w:space="0" w:color="auto"/>
      </w:divBdr>
    </w:div>
    <w:div w:id="2054427255">
      <w:bodyDiv w:val="1"/>
      <w:marLeft w:val="0"/>
      <w:marRight w:val="0"/>
      <w:marTop w:val="0"/>
      <w:marBottom w:val="0"/>
      <w:divBdr>
        <w:top w:val="none" w:sz="0" w:space="0" w:color="auto"/>
        <w:left w:val="none" w:sz="0" w:space="0" w:color="auto"/>
        <w:bottom w:val="none" w:sz="0" w:space="0" w:color="auto"/>
        <w:right w:val="none" w:sz="0" w:space="0" w:color="auto"/>
      </w:divBdr>
    </w:div>
    <w:div w:id="2055349949">
      <w:bodyDiv w:val="1"/>
      <w:marLeft w:val="0"/>
      <w:marRight w:val="0"/>
      <w:marTop w:val="0"/>
      <w:marBottom w:val="0"/>
      <w:divBdr>
        <w:top w:val="none" w:sz="0" w:space="0" w:color="auto"/>
        <w:left w:val="none" w:sz="0" w:space="0" w:color="auto"/>
        <w:bottom w:val="none" w:sz="0" w:space="0" w:color="auto"/>
        <w:right w:val="none" w:sz="0" w:space="0" w:color="auto"/>
      </w:divBdr>
    </w:div>
    <w:div w:id="2055886687">
      <w:bodyDiv w:val="1"/>
      <w:marLeft w:val="0"/>
      <w:marRight w:val="0"/>
      <w:marTop w:val="0"/>
      <w:marBottom w:val="0"/>
      <w:divBdr>
        <w:top w:val="none" w:sz="0" w:space="0" w:color="auto"/>
        <w:left w:val="none" w:sz="0" w:space="0" w:color="auto"/>
        <w:bottom w:val="none" w:sz="0" w:space="0" w:color="auto"/>
        <w:right w:val="none" w:sz="0" w:space="0" w:color="auto"/>
      </w:divBdr>
    </w:div>
    <w:div w:id="2056156583">
      <w:bodyDiv w:val="1"/>
      <w:marLeft w:val="0"/>
      <w:marRight w:val="0"/>
      <w:marTop w:val="0"/>
      <w:marBottom w:val="0"/>
      <w:divBdr>
        <w:top w:val="none" w:sz="0" w:space="0" w:color="auto"/>
        <w:left w:val="none" w:sz="0" w:space="0" w:color="auto"/>
        <w:bottom w:val="none" w:sz="0" w:space="0" w:color="auto"/>
        <w:right w:val="none" w:sz="0" w:space="0" w:color="auto"/>
      </w:divBdr>
    </w:div>
    <w:div w:id="2056199384">
      <w:bodyDiv w:val="1"/>
      <w:marLeft w:val="0"/>
      <w:marRight w:val="0"/>
      <w:marTop w:val="0"/>
      <w:marBottom w:val="0"/>
      <w:divBdr>
        <w:top w:val="none" w:sz="0" w:space="0" w:color="auto"/>
        <w:left w:val="none" w:sz="0" w:space="0" w:color="auto"/>
        <w:bottom w:val="none" w:sz="0" w:space="0" w:color="auto"/>
        <w:right w:val="none" w:sz="0" w:space="0" w:color="auto"/>
      </w:divBdr>
    </w:div>
    <w:div w:id="2056615162">
      <w:bodyDiv w:val="1"/>
      <w:marLeft w:val="0"/>
      <w:marRight w:val="0"/>
      <w:marTop w:val="0"/>
      <w:marBottom w:val="0"/>
      <w:divBdr>
        <w:top w:val="none" w:sz="0" w:space="0" w:color="auto"/>
        <w:left w:val="none" w:sz="0" w:space="0" w:color="auto"/>
        <w:bottom w:val="none" w:sz="0" w:space="0" w:color="auto"/>
        <w:right w:val="none" w:sz="0" w:space="0" w:color="auto"/>
      </w:divBdr>
    </w:div>
    <w:div w:id="2056805860">
      <w:bodyDiv w:val="1"/>
      <w:marLeft w:val="0"/>
      <w:marRight w:val="0"/>
      <w:marTop w:val="0"/>
      <w:marBottom w:val="0"/>
      <w:divBdr>
        <w:top w:val="none" w:sz="0" w:space="0" w:color="auto"/>
        <w:left w:val="none" w:sz="0" w:space="0" w:color="auto"/>
        <w:bottom w:val="none" w:sz="0" w:space="0" w:color="auto"/>
        <w:right w:val="none" w:sz="0" w:space="0" w:color="auto"/>
      </w:divBdr>
    </w:div>
    <w:div w:id="2058432600">
      <w:bodyDiv w:val="1"/>
      <w:marLeft w:val="0"/>
      <w:marRight w:val="0"/>
      <w:marTop w:val="0"/>
      <w:marBottom w:val="0"/>
      <w:divBdr>
        <w:top w:val="none" w:sz="0" w:space="0" w:color="auto"/>
        <w:left w:val="none" w:sz="0" w:space="0" w:color="auto"/>
        <w:bottom w:val="none" w:sz="0" w:space="0" w:color="auto"/>
        <w:right w:val="none" w:sz="0" w:space="0" w:color="auto"/>
      </w:divBdr>
    </w:div>
    <w:div w:id="2058696431">
      <w:bodyDiv w:val="1"/>
      <w:marLeft w:val="0"/>
      <w:marRight w:val="0"/>
      <w:marTop w:val="0"/>
      <w:marBottom w:val="0"/>
      <w:divBdr>
        <w:top w:val="none" w:sz="0" w:space="0" w:color="auto"/>
        <w:left w:val="none" w:sz="0" w:space="0" w:color="auto"/>
        <w:bottom w:val="none" w:sz="0" w:space="0" w:color="auto"/>
        <w:right w:val="none" w:sz="0" w:space="0" w:color="auto"/>
      </w:divBdr>
    </w:div>
    <w:div w:id="2059697564">
      <w:bodyDiv w:val="1"/>
      <w:marLeft w:val="0"/>
      <w:marRight w:val="0"/>
      <w:marTop w:val="0"/>
      <w:marBottom w:val="0"/>
      <w:divBdr>
        <w:top w:val="none" w:sz="0" w:space="0" w:color="auto"/>
        <w:left w:val="none" w:sz="0" w:space="0" w:color="auto"/>
        <w:bottom w:val="none" w:sz="0" w:space="0" w:color="auto"/>
        <w:right w:val="none" w:sz="0" w:space="0" w:color="auto"/>
      </w:divBdr>
    </w:div>
    <w:div w:id="2060277963">
      <w:bodyDiv w:val="1"/>
      <w:marLeft w:val="0"/>
      <w:marRight w:val="0"/>
      <w:marTop w:val="0"/>
      <w:marBottom w:val="0"/>
      <w:divBdr>
        <w:top w:val="none" w:sz="0" w:space="0" w:color="auto"/>
        <w:left w:val="none" w:sz="0" w:space="0" w:color="auto"/>
        <w:bottom w:val="none" w:sz="0" w:space="0" w:color="auto"/>
        <w:right w:val="none" w:sz="0" w:space="0" w:color="auto"/>
      </w:divBdr>
    </w:div>
    <w:div w:id="2060283471">
      <w:bodyDiv w:val="1"/>
      <w:marLeft w:val="0"/>
      <w:marRight w:val="0"/>
      <w:marTop w:val="0"/>
      <w:marBottom w:val="0"/>
      <w:divBdr>
        <w:top w:val="none" w:sz="0" w:space="0" w:color="auto"/>
        <w:left w:val="none" w:sz="0" w:space="0" w:color="auto"/>
        <w:bottom w:val="none" w:sz="0" w:space="0" w:color="auto"/>
        <w:right w:val="none" w:sz="0" w:space="0" w:color="auto"/>
      </w:divBdr>
    </w:div>
    <w:div w:id="2060397554">
      <w:bodyDiv w:val="1"/>
      <w:marLeft w:val="0"/>
      <w:marRight w:val="0"/>
      <w:marTop w:val="0"/>
      <w:marBottom w:val="0"/>
      <w:divBdr>
        <w:top w:val="none" w:sz="0" w:space="0" w:color="auto"/>
        <w:left w:val="none" w:sz="0" w:space="0" w:color="auto"/>
        <w:bottom w:val="none" w:sz="0" w:space="0" w:color="auto"/>
        <w:right w:val="none" w:sz="0" w:space="0" w:color="auto"/>
      </w:divBdr>
    </w:div>
    <w:div w:id="2063863568">
      <w:bodyDiv w:val="1"/>
      <w:marLeft w:val="0"/>
      <w:marRight w:val="0"/>
      <w:marTop w:val="0"/>
      <w:marBottom w:val="0"/>
      <w:divBdr>
        <w:top w:val="none" w:sz="0" w:space="0" w:color="auto"/>
        <w:left w:val="none" w:sz="0" w:space="0" w:color="auto"/>
        <w:bottom w:val="none" w:sz="0" w:space="0" w:color="auto"/>
        <w:right w:val="none" w:sz="0" w:space="0" w:color="auto"/>
      </w:divBdr>
    </w:div>
    <w:div w:id="2064056905">
      <w:bodyDiv w:val="1"/>
      <w:marLeft w:val="0"/>
      <w:marRight w:val="0"/>
      <w:marTop w:val="0"/>
      <w:marBottom w:val="0"/>
      <w:divBdr>
        <w:top w:val="none" w:sz="0" w:space="0" w:color="auto"/>
        <w:left w:val="none" w:sz="0" w:space="0" w:color="auto"/>
        <w:bottom w:val="none" w:sz="0" w:space="0" w:color="auto"/>
        <w:right w:val="none" w:sz="0" w:space="0" w:color="auto"/>
      </w:divBdr>
    </w:div>
    <w:div w:id="2064481207">
      <w:bodyDiv w:val="1"/>
      <w:marLeft w:val="0"/>
      <w:marRight w:val="0"/>
      <w:marTop w:val="0"/>
      <w:marBottom w:val="0"/>
      <w:divBdr>
        <w:top w:val="none" w:sz="0" w:space="0" w:color="auto"/>
        <w:left w:val="none" w:sz="0" w:space="0" w:color="auto"/>
        <w:bottom w:val="none" w:sz="0" w:space="0" w:color="auto"/>
        <w:right w:val="none" w:sz="0" w:space="0" w:color="auto"/>
      </w:divBdr>
    </w:div>
    <w:div w:id="2064870235">
      <w:bodyDiv w:val="1"/>
      <w:marLeft w:val="0"/>
      <w:marRight w:val="0"/>
      <w:marTop w:val="0"/>
      <w:marBottom w:val="0"/>
      <w:divBdr>
        <w:top w:val="none" w:sz="0" w:space="0" w:color="auto"/>
        <w:left w:val="none" w:sz="0" w:space="0" w:color="auto"/>
        <w:bottom w:val="none" w:sz="0" w:space="0" w:color="auto"/>
        <w:right w:val="none" w:sz="0" w:space="0" w:color="auto"/>
      </w:divBdr>
    </w:div>
    <w:div w:id="2065105959">
      <w:bodyDiv w:val="1"/>
      <w:marLeft w:val="0"/>
      <w:marRight w:val="0"/>
      <w:marTop w:val="0"/>
      <w:marBottom w:val="0"/>
      <w:divBdr>
        <w:top w:val="none" w:sz="0" w:space="0" w:color="auto"/>
        <w:left w:val="none" w:sz="0" w:space="0" w:color="auto"/>
        <w:bottom w:val="none" w:sz="0" w:space="0" w:color="auto"/>
        <w:right w:val="none" w:sz="0" w:space="0" w:color="auto"/>
      </w:divBdr>
    </w:div>
    <w:div w:id="2065640277">
      <w:bodyDiv w:val="1"/>
      <w:marLeft w:val="0"/>
      <w:marRight w:val="0"/>
      <w:marTop w:val="0"/>
      <w:marBottom w:val="0"/>
      <w:divBdr>
        <w:top w:val="none" w:sz="0" w:space="0" w:color="auto"/>
        <w:left w:val="none" w:sz="0" w:space="0" w:color="auto"/>
        <w:bottom w:val="none" w:sz="0" w:space="0" w:color="auto"/>
        <w:right w:val="none" w:sz="0" w:space="0" w:color="auto"/>
      </w:divBdr>
    </w:div>
    <w:div w:id="2066903182">
      <w:bodyDiv w:val="1"/>
      <w:marLeft w:val="0"/>
      <w:marRight w:val="0"/>
      <w:marTop w:val="0"/>
      <w:marBottom w:val="0"/>
      <w:divBdr>
        <w:top w:val="none" w:sz="0" w:space="0" w:color="auto"/>
        <w:left w:val="none" w:sz="0" w:space="0" w:color="auto"/>
        <w:bottom w:val="none" w:sz="0" w:space="0" w:color="auto"/>
        <w:right w:val="none" w:sz="0" w:space="0" w:color="auto"/>
      </w:divBdr>
    </w:div>
    <w:div w:id="2067336984">
      <w:bodyDiv w:val="1"/>
      <w:marLeft w:val="0"/>
      <w:marRight w:val="0"/>
      <w:marTop w:val="0"/>
      <w:marBottom w:val="0"/>
      <w:divBdr>
        <w:top w:val="none" w:sz="0" w:space="0" w:color="auto"/>
        <w:left w:val="none" w:sz="0" w:space="0" w:color="auto"/>
        <w:bottom w:val="none" w:sz="0" w:space="0" w:color="auto"/>
        <w:right w:val="none" w:sz="0" w:space="0" w:color="auto"/>
      </w:divBdr>
    </w:div>
    <w:div w:id="2067487055">
      <w:bodyDiv w:val="1"/>
      <w:marLeft w:val="0"/>
      <w:marRight w:val="0"/>
      <w:marTop w:val="0"/>
      <w:marBottom w:val="0"/>
      <w:divBdr>
        <w:top w:val="none" w:sz="0" w:space="0" w:color="auto"/>
        <w:left w:val="none" w:sz="0" w:space="0" w:color="auto"/>
        <w:bottom w:val="none" w:sz="0" w:space="0" w:color="auto"/>
        <w:right w:val="none" w:sz="0" w:space="0" w:color="auto"/>
      </w:divBdr>
    </w:div>
    <w:div w:id="2068411628">
      <w:bodyDiv w:val="1"/>
      <w:marLeft w:val="0"/>
      <w:marRight w:val="0"/>
      <w:marTop w:val="0"/>
      <w:marBottom w:val="0"/>
      <w:divBdr>
        <w:top w:val="none" w:sz="0" w:space="0" w:color="auto"/>
        <w:left w:val="none" w:sz="0" w:space="0" w:color="auto"/>
        <w:bottom w:val="none" w:sz="0" w:space="0" w:color="auto"/>
        <w:right w:val="none" w:sz="0" w:space="0" w:color="auto"/>
      </w:divBdr>
    </w:div>
    <w:div w:id="2068412777">
      <w:bodyDiv w:val="1"/>
      <w:marLeft w:val="0"/>
      <w:marRight w:val="0"/>
      <w:marTop w:val="0"/>
      <w:marBottom w:val="0"/>
      <w:divBdr>
        <w:top w:val="none" w:sz="0" w:space="0" w:color="auto"/>
        <w:left w:val="none" w:sz="0" w:space="0" w:color="auto"/>
        <w:bottom w:val="none" w:sz="0" w:space="0" w:color="auto"/>
        <w:right w:val="none" w:sz="0" w:space="0" w:color="auto"/>
      </w:divBdr>
    </w:div>
    <w:div w:id="2068600016">
      <w:bodyDiv w:val="1"/>
      <w:marLeft w:val="0"/>
      <w:marRight w:val="0"/>
      <w:marTop w:val="0"/>
      <w:marBottom w:val="0"/>
      <w:divBdr>
        <w:top w:val="none" w:sz="0" w:space="0" w:color="auto"/>
        <w:left w:val="none" w:sz="0" w:space="0" w:color="auto"/>
        <w:bottom w:val="none" w:sz="0" w:space="0" w:color="auto"/>
        <w:right w:val="none" w:sz="0" w:space="0" w:color="auto"/>
      </w:divBdr>
    </w:div>
    <w:div w:id="2069456139">
      <w:bodyDiv w:val="1"/>
      <w:marLeft w:val="0"/>
      <w:marRight w:val="0"/>
      <w:marTop w:val="0"/>
      <w:marBottom w:val="0"/>
      <w:divBdr>
        <w:top w:val="none" w:sz="0" w:space="0" w:color="auto"/>
        <w:left w:val="none" w:sz="0" w:space="0" w:color="auto"/>
        <w:bottom w:val="none" w:sz="0" w:space="0" w:color="auto"/>
        <w:right w:val="none" w:sz="0" w:space="0" w:color="auto"/>
      </w:divBdr>
    </w:div>
    <w:div w:id="2069767575">
      <w:bodyDiv w:val="1"/>
      <w:marLeft w:val="0"/>
      <w:marRight w:val="0"/>
      <w:marTop w:val="0"/>
      <w:marBottom w:val="0"/>
      <w:divBdr>
        <w:top w:val="none" w:sz="0" w:space="0" w:color="auto"/>
        <w:left w:val="none" w:sz="0" w:space="0" w:color="auto"/>
        <w:bottom w:val="none" w:sz="0" w:space="0" w:color="auto"/>
        <w:right w:val="none" w:sz="0" w:space="0" w:color="auto"/>
      </w:divBdr>
    </w:div>
    <w:div w:id="2070491513">
      <w:bodyDiv w:val="1"/>
      <w:marLeft w:val="0"/>
      <w:marRight w:val="0"/>
      <w:marTop w:val="0"/>
      <w:marBottom w:val="0"/>
      <w:divBdr>
        <w:top w:val="none" w:sz="0" w:space="0" w:color="auto"/>
        <w:left w:val="none" w:sz="0" w:space="0" w:color="auto"/>
        <w:bottom w:val="none" w:sz="0" w:space="0" w:color="auto"/>
        <w:right w:val="none" w:sz="0" w:space="0" w:color="auto"/>
      </w:divBdr>
    </w:div>
    <w:div w:id="2071034330">
      <w:bodyDiv w:val="1"/>
      <w:marLeft w:val="0"/>
      <w:marRight w:val="0"/>
      <w:marTop w:val="0"/>
      <w:marBottom w:val="0"/>
      <w:divBdr>
        <w:top w:val="none" w:sz="0" w:space="0" w:color="auto"/>
        <w:left w:val="none" w:sz="0" w:space="0" w:color="auto"/>
        <w:bottom w:val="none" w:sz="0" w:space="0" w:color="auto"/>
        <w:right w:val="none" w:sz="0" w:space="0" w:color="auto"/>
      </w:divBdr>
    </w:div>
    <w:div w:id="2071076897">
      <w:bodyDiv w:val="1"/>
      <w:marLeft w:val="0"/>
      <w:marRight w:val="0"/>
      <w:marTop w:val="0"/>
      <w:marBottom w:val="0"/>
      <w:divBdr>
        <w:top w:val="none" w:sz="0" w:space="0" w:color="auto"/>
        <w:left w:val="none" w:sz="0" w:space="0" w:color="auto"/>
        <w:bottom w:val="none" w:sz="0" w:space="0" w:color="auto"/>
        <w:right w:val="none" w:sz="0" w:space="0" w:color="auto"/>
      </w:divBdr>
    </w:div>
    <w:div w:id="2072387367">
      <w:bodyDiv w:val="1"/>
      <w:marLeft w:val="0"/>
      <w:marRight w:val="0"/>
      <w:marTop w:val="0"/>
      <w:marBottom w:val="0"/>
      <w:divBdr>
        <w:top w:val="none" w:sz="0" w:space="0" w:color="auto"/>
        <w:left w:val="none" w:sz="0" w:space="0" w:color="auto"/>
        <w:bottom w:val="none" w:sz="0" w:space="0" w:color="auto"/>
        <w:right w:val="none" w:sz="0" w:space="0" w:color="auto"/>
      </w:divBdr>
    </w:div>
    <w:div w:id="2072800284">
      <w:bodyDiv w:val="1"/>
      <w:marLeft w:val="0"/>
      <w:marRight w:val="0"/>
      <w:marTop w:val="0"/>
      <w:marBottom w:val="0"/>
      <w:divBdr>
        <w:top w:val="none" w:sz="0" w:space="0" w:color="auto"/>
        <w:left w:val="none" w:sz="0" w:space="0" w:color="auto"/>
        <w:bottom w:val="none" w:sz="0" w:space="0" w:color="auto"/>
        <w:right w:val="none" w:sz="0" w:space="0" w:color="auto"/>
      </w:divBdr>
    </w:div>
    <w:div w:id="2074498876">
      <w:bodyDiv w:val="1"/>
      <w:marLeft w:val="0"/>
      <w:marRight w:val="0"/>
      <w:marTop w:val="0"/>
      <w:marBottom w:val="0"/>
      <w:divBdr>
        <w:top w:val="none" w:sz="0" w:space="0" w:color="auto"/>
        <w:left w:val="none" w:sz="0" w:space="0" w:color="auto"/>
        <w:bottom w:val="none" w:sz="0" w:space="0" w:color="auto"/>
        <w:right w:val="none" w:sz="0" w:space="0" w:color="auto"/>
      </w:divBdr>
    </w:div>
    <w:div w:id="2074961171">
      <w:bodyDiv w:val="1"/>
      <w:marLeft w:val="0"/>
      <w:marRight w:val="0"/>
      <w:marTop w:val="0"/>
      <w:marBottom w:val="0"/>
      <w:divBdr>
        <w:top w:val="none" w:sz="0" w:space="0" w:color="auto"/>
        <w:left w:val="none" w:sz="0" w:space="0" w:color="auto"/>
        <w:bottom w:val="none" w:sz="0" w:space="0" w:color="auto"/>
        <w:right w:val="none" w:sz="0" w:space="0" w:color="auto"/>
      </w:divBdr>
    </w:div>
    <w:div w:id="2075545402">
      <w:bodyDiv w:val="1"/>
      <w:marLeft w:val="0"/>
      <w:marRight w:val="0"/>
      <w:marTop w:val="0"/>
      <w:marBottom w:val="0"/>
      <w:divBdr>
        <w:top w:val="none" w:sz="0" w:space="0" w:color="auto"/>
        <w:left w:val="none" w:sz="0" w:space="0" w:color="auto"/>
        <w:bottom w:val="none" w:sz="0" w:space="0" w:color="auto"/>
        <w:right w:val="none" w:sz="0" w:space="0" w:color="auto"/>
      </w:divBdr>
    </w:div>
    <w:div w:id="2077581458">
      <w:bodyDiv w:val="1"/>
      <w:marLeft w:val="0"/>
      <w:marRight w:val="0"/>
      <w:marTop w:val="0"/>
      <w:marBottom w:val="0"/>
      <w:divBdr>
        <w:top w:val="none" w:sz="0" w:space="0" w:color="auto"/>
        <w:left w:val="none" w:sz="0" w:space="0" w:color="auto"/>
        <w:bottom w:val="none" w:sz="0" w:space="0" w:color="auto"/>
        <w:right w:val="none" w:sz="0" w:space="0" w:color="auto"/>
      </w:divBdr>
    </w:div>
    <w:div w:id="2077774535">
      <w:bodyDiv w:val="1"/>
      <w:marLeft w:val="0"/>
      <w:marRight w:val="0"/>
      <w:marTop w:val="0"/>
      <w:marBottom w:val="0"/>
      <w:divBdr>
        <w:top w:val="none" w:sz="0" w:space="0" w:color="auto"/>
        <w:left w:val="none" w:sz="0" w:space="0" w:color="auto"/>
        <w:bottom w:val="none" w:sz="0" w:space="0" w:color="auto"/>
        <w:right w:val="none" w:sz="0" w:space="0" w:color="auto"/>
      </w:divBdr>
    </w:div>
    <w:div w:id="2078431615">
      <w:bodyDiv w:val="1"/>
      <w:marLeft w:val="0"/>
      <w:marRight w:val="0"/>
      <w:marTop w:val="0"/>
      <w:marBottom w:val="0"/>
      <w:divBdr>
        <w:top w:val="none" w:sz="0" w:space="0" w:color="auto"/>
        <w:left w:val="none" w:sz="0" w:space="0" w:color="auto"/>
        <w:bottom w:val="none" w:sz="0" w:space="0" w:color="auto"/>
        <w:right w:val="none" w:sz="0" w:space="0" w:color="auto"/>
      </w:divBdr>
    </w:div>
    <w:div w:id="2081639131">
      <w:bodyDiv w:val="1"/>
      <w:marLeft w:val="0"/>
      <w:marRight w:val="0"/>
      <w:marTop w:val="0"/>
      <w:marBottom w:val="0"/>
      <w:divBdr>
        <w:top w:val="none" w:sz="0" w:space="0" w:color="auto"/>
        <w:left w:val="none" w:sz="0" w:space="0" w:color="auto"/>
        <w:bottom w:val="none" w:sz="0" w:space="0" w:color="auto"/>
        <w:right w:val="none" w:sz="0" w:space="0" w:color="auto"/>
      </w:divBdr>
    </w:div>
    <w:div w:id="2082672672">
      <w:bodyDiv w:val="1"/>
      <w:marLeft w:val="0"/>
      <w:marRight w:val="0"/>
      <w:marTop w:val="0"/>
      <w:marBottom w:val="0"/>
      <w:divBdr>
        <w:top w:val="none" w:sz="0" w:space="0" w:color="auto"/>
        <w:left w:val="none" w:sz="0" w:space="0" w:color="auto"/>
        <w:bottom w:val="none" w:sz="0" w:space="0" w:color="auto"/>
        <w:right w:val="none" w:sz="0" w:space="0" w:color="auto"/>
      </w:divBdr>
    </w:div>
    <w:div w:id="2082945494">
      <w:bodyDiv w:val="1"/>
      <w:marLeft w:val="0"/>
      <w:marRight w:val="0"/>
      <w:marTop w:val="0"/>
      <w:marBottom w:val="0"/>
      <w:divBdr>
        <w:top w:val="none" w:sz="0" w:space="0" w:color="auto"/>
        <w:left w:val="none" w:sz="0" w:space="0" w:color="auto"/>
        <w:bottom w:val="none" w:sz="0" w:space="0" w:color="auto"/>
        <w:right w:val="none" w:sz="0" w:space="0" w:color="auto"/>
      </w:divBdr>
    </w:div>
    <w:div w:id="2084374263">
      <w:bodyDiv w:val="1"/>
      <w:marLeft w:val="0"/>
      <w:marRight w:val="0"/>
      <w:marTop w:val="0"/>
      <w:marBottom w:val="0"/>
      <w:divBdr>
        <w:top w:val="none" w:sz="0" w:space="0" w:color="auto"/>
        <w:left w:val="none" w:sz="0" w:space="0" w:color="auto"/>
        <w:bottom w:val="none" w:sz="0" w:space="0" w:color="auto"/>
        <w:right w:val="none" w:sz="0" w:space="0" w:color="auto"/>
      </w:divBdr>
    </w:div>
    <w:div w:id="2085832339">
      <w:bodyDiv w:val="1"/>
      <w:marLeft w:val="0"/>
      <w:marRight w:val="0"/>
      <w:marTop w:val="0"/>
      <w:marBottom w:val="0"/>
      <w:divBdr>
        <w:top w:val="none" w:sz="0" w:space="0" w:color="auto"/>
        <w:left w:val="none" w:sz="0" w:space="0" w:color="auto"/>
        <w:bottom w:val="none" w:sz="0" w:space="0" w:color="auto"/>
        <w:right w:val="none" w:sz="0" w:space="0" w:color="auto"/>
      </w:divBdr>
    </w:div>
    <w:div w:id="2086221418">
      <w:bodyDiv w:val="1"/>
      <w:marLeft w:val="0"/>
      <w:marRight w:val="0"/>
      <w:marTop w:val="0"/>
      <w:marBottom w:val="0"/>
      <w:divBdr>
        <w:top w:val="none" w:sz="0" w:space="0" w:color="auto"/>
        <w:left w:val="none" w:sz="0" w:space="0" w:color="auto"/>
        <w:bottom w:val="none" w:sz="0" w:space="0" w:color="auto"/>
        <w:right w:val="none" w:sz="0" w:space="0" w:color="auto"/>
      </w:divBdr>
    </w:div>
    <w:div w:id="2086340294">
      <w:bodyDiv w:val="1"/>
      <w:marLeft w:val="0"/>
      <w:marRight w:val="0"/>
      <w:marTop w:val="0"/>
      <w:marBottom w:val="0"/>
      <w:divBdr>
        <w:top w:val="none" w:sz="0" w:space="0" w:color="auto"/>
        <w:left w:val="none" w:sz="0" w:space="0" w:color="auto"/>
        <w:bottom w:val="none" w:sz="0" w:space="0" w:color="auto"/>
        <w:right w:val="none" w:sz="0" w:space="0" w:color="auto"/>
      </w:divBdr>
    </w:div>
    <w:div w:id="2086762942">
      <w:bodyDiv w:val="1"/>
      <w:marLeft w:val="0"/>
      <w:marRight w:val="0"/>
      <w:marTop w:val="0"/>
      <w:marBottom w:val="0"/>
      <w:divBdr>
        <w:top w:val="none" w:sz="0" w:space="0" w:color="auto"/>
        <w:left w:val="none" w:sz="0" w:space="0" w:color="auto"/>
        <w:bottom w:val="none" w:sz="0" w:space="0" w:color="auto"/>
        <w:right w:val="none" w:sz="0" w:space="0" w:color="auto"/>
      </w:divBdr>
    </w:div>
    <w:div w:id="2087415768">
      <w:bodyDiv w:val="1"/>
      <w:marLeft w:val="0"/>
      <w:marRight w:val="0"/>
      <w:marTop w:val="0"/>
      <w:marBottom w:val="0"/>
      <w:divBdr>
        <w:top w:val="none" w:sz="0" w:space="0" w:color="auto"/>
        <w:left w:val="none" w:sz="0" w:space="0" w:color="auto"/>
        <w:bottom w:val="none" w:sz="0" w:space="0" w:color="auto"/>
        <w:right w:val="none" w:sz="0" w:space="0" w:color="auto"/>
      </w:divBdr>
    </w:div>
    <w:div w:id="2087871295">
      <w:bodyDiv w:val="1"/>
      <w:marLeft w:val="0"/>
      <w:marRight w:val="0"/>
      <w:marTop w:val="0"/>
      <w:marBottom w:val="0"/>
      <w:divBdr>
        <w:top w:val="none" w:sz="0" w:space="0" w:color="auto"/>
        <w:left w:val="none" w:sz="0" w:space="0" w:color="auto"/>
        <w:bottom w:val="none" w:sz="0" w:space="0" w:color="auto"/>
        <w:right w:val="none" w:sz="0" w:space="0" w:color="auto"/>
      </w:divBdr>
    </w:div>
    <w:div w:id="2087914754">
      <w:bodyDiv w:val="1"/>
      <w:marLeft w:val="0"/>
      <w:marRight w:val="0"/>
      <w:marTop w:val="0"/>
      <w:marBottom w:val="0"/>
      <w:divBdr>
        <w:top w:val="none" w:sz="0" w:space="0" w:color="auto"/>
        <w:left w:val="none" w:sz="0" w:space="0" w:color="auto"/>
        <w:bottom w:val="none" w:sz="0" w:space="0" w:color="auto"/>
        <w:right w:val="none" w:sz="0" w:space="0" w:color="auto"/>
      </w:divBdr>
    </w:div>
    <w:div w:id="2088990527">
      <w:bodyDiv w:val="1"/>
      <w:marLeft w:val="0"/>
      <w:marRight w:val="0"/>
      <w:marTop w:val="0"/>
      <w:marBottom w:val="0"/>
      <w:divBdr>
        <w:top w:val="none" w:sz="0" w:space="0" w:color="auto"/>
        <w:left w:val="none" w:sz="0" w:space="0" w:color="auto"/>
        <w:bottom w:val="none" w:sz="0" w:space="0" w:color="auto"/>
        <w:right w:val="none" w:sz="0" w:space="0" w:color="auto"/>
      </w:divBdr>
    </w:div>
    <w:div w:id="2089185750">
      <w:bodyDiv w:val="1"/>
      <w:marLeft w:val="0"/>
      <w:marRight w:val="0"/>
      <w:marTop w:val="0"/>
      <w:marBottom w:val="0"/>
      <w:divBdr>
        <w:top w:val="none" w:sz="0" w:space="0" w:color="auto"/>
        <w:left w:val="none" w:sz="0" w:space="0" w:color="auto"/>
        <w:bottom w:val="none" w:sz="0" w:space="0" w:color="auto"/>
        <w:right w:val="none" w:sz="0" w:space="0" w:color="auto"/>
      </w:divBdr>
    </w:div>
    <w:div w:id="2090426278">
      <w:bodyDiv w:val="1"/>
      <w:marLeft w:val="0"/>
      <w:marRight w:val="0"/>
      <w:marTop w:val="0"/>
      <w:marBottom w:val="0"/>
      <w:divBdr>
        <w:top w:val="none" w:sz="0" w:space="0" w:color="auto"/>
        <w:left w:val="none" w:sz="0" w:space="0" w:color="auto"/>
        <w:bottom w:val="none" w:sz="0" w:space="0" w:color="auto"/>
        <w:right w:val="none" w:sz="0" w:space="0" w:color="auto"/>
      </w:divBdr>
    </w:div>
    <w:div w:id="2090955357">
      <w:bodyDiv w:val="1"/>
      <w:marLeft w:val="0"/>
      <w:marRight w:val="0"/>
      <w:marTop w:val="0"/>
      <w:marBottom w:val="0"/>
      <w:divBdr>
        <w:top w:val="none" w:sz="0" w:space="0" w:color="auto"/>
        <w:left w:val="none" w:sz="0" w:space="0" w:color="auto"/>
        <w:bottom w:val="none" w:sz="0" w:space="0" w:color="auto"/>
        <w:right w:val="none" w:sz="0" w:space="0" w:color="auto"/>
      </w:divBdr>
    </w:div>
    <w:div w:id="2092307297">
      <w:bodyDiv w:val="1"/>
      <w:marLeft w:val="0"/>
      <w:marRight w:val="0"/>
      <w:marTop w:val="0"/>
      <w:marBottom w:val="0"/>
      <w:divBdr>
        <w:top w:val="none" w:sz="0" w:space="0" w:color="auto"/>
        <w:left w:val="none" w:sz="0" w:space="0" w:color="auto"/>
        <w:bottom w:val="none" w:sz="0" w:space="0" w:color="auto"/>
        <w:right w:val="none" w:sz="0" w:space="0" w:color="auto"/>
      </w:divBdr>
    </w:div>
    <w:div w:id="2093502658">
      <w:bodyDiv w:val="1"/>
      <w:marLeft w:val="0"/>
      <w:marRight w:val="0"/>
      <w:marTop w:val="0"/>
      <w:marBottom w:val="0"/>
      <w:divBdr>
        <w:top w:val="none" w:sz="0" w:space="0" w:color="auto"/>
        <w:left w:val="none" w:sz="0" w:space="0" w:color="auto"/>
        <w:bottom w:val="none" w:sz="0" w:space="0" w:color="auto"/>
        <w:right w:val="none" w:sz="0" w:space="0" w:color="auto"/>
      </w:divBdr>
    </w:div>
    <w:div w:id="2094889634">
      <w:bodyDiv w:val="1"/>
      <w:marLeft w:val="0"/>
      <w:marRight w:val="0"/>
      <w:marTop w:val="0"/>
      <w:marBottom w:val="0"/>
      <w:divBdr>
        <w:top w:val="none" w:sz="0" w:space="0" w:color="auto"/>
        <w:left w:val="none" w:sz="0" w:space="0" w:color="auto"/>
        <w:bottom w:val="none" w:sz="0" w:space="0" w:color="auto"/>
        <w:right w:val="none" w:sz="0" w:space="0" w:color="auto"/>
      </w:divBdr>
    </w:div>
    <w:div w:id="2095736810">
      <w:bodyDiv w:val="1"/>
      <w:marLeft w:val="0"/>
      <w:marRight w:val="0"/>
      <w:marTop w:val="0"/>
      <w:marBottom w:val="0"/>
      <w:divBdr>
        <w:top w:val="none" w:sz="0" w:space="0" w:color="auto"/>
        <w:left w:val="none" w:sz="0" w:space="0" w:color="auto"/>
        <w:bottom w:val="none" w:sz="0" w:space="0" w:color="auto"/>
        <w:right w:val="none" w:sz="0" w:space="0" w:color="auto"/>
      </w:divBdr>
    </w:div>
    <w:div w:id="2096245854">
      <w:bodyDiv w:val="1"/>
      <w:marLeft w:val="0"/>
      <w:marRight w:val="0"/>
      <w:marTop w:val="0"/>
      <w:marBottom w:val="0"/>
      <w:divBdr>
        <w:top w:val="none" w:sz="0" w:space="0" w:color="auto"/>
        <w:left w:val="none" w:sz="0" w:space="0" w:color="auto"/>
        <w:bottom w:val="none" w:sz="0" w:space="0" w:color="auto"/>
        <w:right w:val="none" w:sz="0" w:space="0" w:color="auto"/>
      </w:divBdr>
    </w:div>
    <w:div w:id="2098090533">
      <w:bodyDiv w:val="1"/>
      <w:marLeft w:val="0"/>
      <w:marRight w:val="0"/>
      <w:marTop w:val="0"/>
      <w:marBottom w:val="0"/>
      <w:divBdr>
        <w:top w:val="none" w:sz="0" w:space="0" w:color="auto"/>
        <w:left w:val="none" w:sz="0" w:space="0" w:color="auto"/>
        <w:bottom w:val="none" w:sz="0" w:space="0" w:color="auto"/>
        <w:right w:val="none" w:sz="0" w:space="0" w:color="auto"/>
      </w:divBdr>
    </w:div>
    <w:div w:id="2098941929">
      <w:bodyDiv w:val="1"/>
      <w:marLeft w:val="0"/>
      <w:marRight w:val="0"/>
      <w:marTop w:val="0"/>
      <w:marBottom w:val="0"/>
      <w:divBdr>
        <w:top w:val="none" w:sz="0" w:space="0" w:color="auto"/>
        <w:left w:val="none" w:sz="0" w:space="0" w:color="auto"/>
        <w:bottom w:val="none" w:sz="0" w:space="0" w:color="auto"/>
        <w:right w:val="none" w:sz="0" w:space="0" w:color="auto"/>
      </w:divBdr>
    </w:div>
    <w:div w:id="2100103312">
      <w:bodyDiv w:val="1"/>
      <w:marLeft w:val="0"/>
      <w:marRight w:val="0"/>
      <w:marTop w:val="0"/>
      <w:marBottom w:val="0"/>
      <w:divBdr>
        <w:top w:val="none" w:sz="0" w:space="0" w:color="auto"/>
        <w:left w:val="none" w:sz="0" w:space="0" w:color="auto"/>
        <w:bottom w:val="none" w:sz="0" w:space="0" w:color="auto"/>
        <w:right w:val="none" w:sz="0" w:space="0" w:color="auto"/>
      </w:divBdr>
    </w:div>
    <w:div w:id="2100130441">
      <w:bodyDiv w:val="1"/>
      <w:marLeft w:val="0"/>
      <w:marRight w:val="0"/>
      <w:marTop w:val="0"/>
      <w:marBottom w:val="0"/>
      <w:divBdr>
        <w:top w:val="none" w:sz="0" w:space="0" w:color="auto"/>
        <w:left w:val="none" w:sz="0" w:space="0" w:color="auto"/>
        <w:bottom w:val="none" w:sz="0" w:space="0" w:color="auto"/>
        <w:right w:val="none" w:sz="0" w:space="0" w:color="auto"/>
      </w:divBdr>
    </w:div>
    <w:div w:id="2100176265">
      <w:bodyDiv w:val="1"/>
      <w:marLeft w:val="0"/>
      <w:marRight w:val="0"/>
      <w:marTop w:val="0"/>
      <w:marBottom w:val="0"/>
      <w:divBdr>
        <w:top w:val="none" w:sz="0" w:space="0" w:color="auto"/>
        <w:left w:val="none" w:sz="0" w:space="0" w:color="auto"/>
        <w:bottom w:val="none" w:sz="0" w:space="0" w:color="auto"/>
        <w:right w:val="none" w:sz="0" w:space="0" w:color="auto"/>
      </w:divBdr>
    </w:div>
    <w:div w:id="2101443153">
      <w:bodyDiv w:val="1"/>
      <w:marLeft w:val="0"/>
      <w:marRight w:val="0"/>
      <w:marTop w:val="0"/>
      <w:marBottom w:val="0"/>
      <w:divBdr>
        <w:top w:val="none" w:sz="0" w:space="0" w:color="auto"/>
        <w:left w:val="none" w:sz="0" w:space="0" w:color="auto"/>
        <w:bottom w:val="none" w:sz="0" w:space="0" w:color="auto"/>
        <w:right w:val="none" w:sz="0" w:space="0" w:color="auto"/>
      </w:divBdr>
    </w:div>
    <w:div w:id="2102142654">
      <w:bodyDiv w:val="1"/>
      <w:marLeft w:val="0"/>
      <w:marRight w:val="0"/>
      <w:marTop w:val="0"/>
      <w:marBottom w:val="0"/>
      <w:divBdr>
        <w:top w:val="none" w:sz="0" w:space="0" w:color="auto"/>
        <w:left w:val="none" w:sz="0" w:space="0" w:color="auto"/>
        <w:bottom w:val="none" w:sz="0" w:space="0" w:color="auto"/>
        <w:right w:val="none" w:sz="0" w:space="0" w:color="auto"/>
      </w:divBdr>
    </w:div>
    <w:div w:id="2102480297">
      <w:bodyDiv w:val="1"/>
      <w:marLeft w:val="0"/>
      <w:marRight w:val="0"/>
      <w:marTop w:val="0"/>
      <w:marBottom w:val="0"/>
      <w:divBdr>
        <w:top w:val="none" w:sz="0" w:space="0" w:color="auto"/>
        <w:left w:val="none" w:sz="0" w:space="0" w:color="auto"/>
        <w:bottom w:val="none" w:sz="0" w:space="0" w:color="auto"/>
        <w:right w:val="none" w:sz="0" w:space="0" w:color="auto"/>
      </w:divBdr>
    </w:div>
    <w:div w:id="2102488212">
      <w:bodyDiv w:val="1"/>
      <w:marLeft w:val="0"/>
      <w:marRight w:val="0"/>
      <w:marTop w:val="0"/>
      <w:marBottom w:val="0"/>
      <w:divBdr>
        <w:top w:val="none" w:sz="0" w:space="0" w:color="auto"/>
        <w:left w:val="none" w:sz="0" w:space="0" w:color="auto"/>
        <w:bottom w:val="none" w:sz="0" w:space="0" w:color="auto"/>
        <w:right w:val="none" w:sz="0" w:space="0" w:color="auto"/>
      </w:divBdr>
    </w:div>
    <w:div w:id="2103186885">
      <w:bodyDiv w:val="1"/>
      <w:marLeft w:val="0"/>
      <w:marRight w:val="0"/>
      <w:marTop w:val="0"/>
      <w:marBottom w:val="0"/>
      <w:divBdr>
        <w:top w:val="none" w:sz="0" w:space="0" w:color="auto"/>
        <w:left w:val="none" w:sz="0" w:space="0" w:color="auto"/>
        <w:bottom w:val="none" w:sz="0" w:space="0" w:color="auto"/>
        <w:right w:val="none" w:sz="0" w:space="0" w:color="auto"/>
      </w:divBdr>
      <w:divsChild>
        <w:div w:id="1666589108">
          <w:marLeft w:val="0"/>
          <w:marRight w:val="0"/>
          <w:marTop w:val="0"/>
          <w:marBottom w:val="0"/>
          <w:divBdr>
            <w:top w:val="none" w:sz="0" w:space="0" w:color="auto"/>
            <w:left w:val="none" w:sz="0" w:space="0" w:color="auto"/>
            <w:bottom w:val="none" w:sz="0" w:space="0" w:color="auto"/>
            <w:right w:val="none" w:sz="0" w:space="0" w:color="auto"/>
          </w:divBdr>
        </w:div>
        <w:div w:id="1559854572">
          <w:marLeft w:val="0"/>
          <w:marRight w:val="0"/>
          <w:marTop w:val="0"/>
          <w:marBottom w:val="0"/>
          <w:divBdr>
            <w:top w:val="none" w:sz="0" w:space="0" w:color="auto"/>
            <w:left w:val="none" w:sz="0" w:space="0" w:color="auto"/>
            <w:bottom w:val="none" w:sz="0" w:space="0" w:color="auto"/>
            <w:right w:val="none" w:sz="0" w:space="0" w:color="auto"/>
          </w:divBdr>
        </w:div>
        <w:div w:id="1324044176">
          <w:marLeft w:val="0"/>
          <w:marRight w:val="0"/>
          <w:marTop w:val="0"/>
          <w:marBottom w:val="0"/>
          <w:divBdr>
            <w:top w:val="none" w:sz="0" w:space="0" w:color="auto"/>
            <w:left w:val="none" w:sz="0" w:space="0" w:color="auto"/>
            <w:bottom w:val="none" w:sz="0" w:space="0" w:color="auto"/>
            <w:right w:val="none" w:sz="0" w:space="0" w:color="auto"/>
          </w:divBdr>
        </w:div>
        <w:div w:id="567543563">
          <w:marLeft w:val="0"/>
          <w:marRight w:val="0"/>
          <w:marTop w:val="0"/>
          <w:marBottom w:val="0"/>
          <w:divBdr>
            <w:top w:val="none" w:sz="0" w:space="0" w:color="auto"/>
            <w:left w:val="none" w:sz="0" w:space="0" w:color="auto"/>
            <w:bottom w:val="none" w:sz="0" w:space="0" w:color="auto"/>
            <w:right w:val="none" w:sz="0" w:space="0" w:color="auto"/>
          </w:divBdr>
        </w:div>
        <w:div w:id="1279482855">
          <w:marLeft w:val="0"/>
          <w:marRight w:val="0"/>
          <w:marTop w:val="0"/>
          <w:marBottom w:val="0"/>
          <w:divBdr>
            <w:top w:val="none" w:sz="0" w:space="0" w:color="auto"/>
            <w:left w:val="none" w:sz="0" w:space="0" w:color="auto"/>
            <w:bottom w:val="none" w:sz="0" w:space="0" w:color="auto"/>
            <w:right w:val="none" w:sz="0" w:space="0" w:color="auto"/>
          </w:divBdr>
        </w:div>
        <w:div w:id="1041898414">
          <w:marLeft w:val="0"/>
          <w:marRight w:val="0"/>
          <w:marTop w:val="0"/>
          <w:marBottom w:val="0"/>
          <w:divBdr>
            <w:top w:val="none" w:sz="0" w:space="0" w:color="auto"/>
            <w:left w:val="none" w:sz="0" w:space="0" w:color="auto"/>
            <w:bottom w:val="none" w:sz="0" w:space="0" w:color="auto"/>
            <w:right w:val="none" w:sz="0" w:space="0" w:color="auto"/>
          </w:divBdr>
        </w:div>
        <w:div w:id="1092245072">
          <w:marLeft w:val="0"/>
          <w:marRight w:val="0"/>
          <w:marTop w:val="0"/>
          <w:marBottom w:val="0"/>
          <w:divBdr>
            <w:top w:val="none" w:sz="0" w:space="0" w:color="auto"/>
            <w:left w:val="none" w:sz="0" w:space="0" w:color="auto"/>
            <w:bottom w:val="none" w:sz="0" w:space="0" w:color="auto"/>
            <w:right w:val="none" w:sz="0" w:space="0" w:color="auto"/>
          </w:divBdr>
        </w:div>
        <w:div w:id="1423844200">
          <w:marLeft w:val="0"/>
          <w:marRight w:val="0"/>
          <w:marTop w:val="0"/>
          <w:marBottom w:val="0"/>
          <w:divBdr>
            <w:top w:val="none" w:sz="0" w:space="0" w:color="auto"/>
            <w:left w:val="none" w:sz="0" w:space="0" w:color="auto"/>
            <w:bottom w:val="none" w:sz="0" w:space="0" w:color="auto"/>
            <w:right w:val="none" w:sz="0" w:space="0" w:color="auto"/>
          </w:divBdr>
        </w:div>
        <w:div w:id="1863544639">
          <w:marLeft w:val="0"/>
          <w:marRight w:val="0"/>
          <w:marTop w:val="0"/>
          <w:marBottom w:val="0"/>
          <w:divBdr>
            <w:top w:val="none" w:sz="0" w:space="0" w:color="auto"/>
            <w:left w:val="none" w:sz="0" w:space="0" w:color="auto"/>
            <w:bottom w:val="none" w:sz="0" w:space="0" w:color="auto"/>
            <w:right w:val="none" w:sz="0" w:space="0" w:color="auto"/>
          </w:divBdr>
        </w:div>
        <w:div w:id="825508669">
          <w:marLeft w:val="0"/>
          <w:marRight w:val="0"/>
          <w:marTop w:val="0"/>
          <w:marBottom w:val="0"/>
          <w:divBdr>
            <w:top w:val="none" w:sz="0" w:space="0" w:color="auto"/>
            <w:left w:val="none" w:sz="0" w:space="0" w:color="auto"/>
            <w:bottom w:val="none" w:sz="0" w:space="0" w:color="auto"/>
            <w:right w:val="none" w:sz="0" w:space="0" w:color="auto"/>
          </w:divBdr>
        </w:div>
        <w:div w:id="1555966002">
          <w:marLeft w:val="0"/>
          <w:marRight w:val="0"/>
          <w:marTop w:val="0"/>
          <w:marBottom w:val="0"/>
          <w:divBdr>
            <w:top w:val="none" w:sz="0" w:space="0" w:color="auto"/>
            <w:left w:val="none" w:sz="0" w:space="0" w:color="auto"/>
            <w:bottom w:val="none" w:sz="0" w:space="0" w:color="auto"/>
            <w:right w:val="none" w:sz="0" w:space="0" w:color="auto"/>
          </w:divBdr>
        </w:div>
        <w:div w:id="49960619">
          <w:marLeft w:val="0"/>
          <w:marRight w:val="0"/>
          <w:marTop w:val="0"/>
          <w:marBottom w:val="0"/>
          <w:divBdr>
            <w:top w:val="none" w:sz="0" w:space="0" w:color="auto"/>
            <w:left w:val="none" w:sz="0" w:space="0" w:color="auto"/>
            <w:bottom w:val="none" w:sz="0" w:space="0" w:color="auto"/>
            <w:right w:val="none" w:sz="0" w:space="0" w:color="auto"/>
          </w:divBdr>
        </w:div>
        <w:div w:id="144014468">
          <w:marLeft w:val="0"/>
          <w:marRight w:val="0"/>
          <w:marTop w:val="0"/>
          <w:marBottom w:val="0"/>
          <w:divBdr>
            <w:top w:val="none" w:sz="0" w:space="0" w:color="auto"/>
            <w:left w:val="none" w:sz="0" w:space="0" w:color="auto"/>
            <w:bottom w:val="none" w:sz="0" w:space="0" w:color="auto"/>
            <w:right w:val="none" w:sz="0" w:space="0" w:color="auto"/>
          </w:divBdr>
        </w:div>
        <w:div w:id="726536457">
          <w:marLeft w:val="0"/>
          <w:marRight w:val="0"/>
          <w:marTop w:val="0"/>
          <w:marBottom w:val="0"/>
          <w:divBdr>
            <w:top w:val="none" w:sz="0" w:space="0" w:color="auto"/>
            <w:left w:val="none" w:sz="0" w:space="0" w:color="auto"/>
            <w:bottom w:val="none" w:sz="0" w:space="0" w:color="auto"/>
            <w:right w:val="none" w:sz="0" w:space="0" w:color="auto"/>
          </w:divBdr>
        </w:div>
        <w:div w:id="977105877">
          <w:marLeft w:val="0"/>
          <w:marRight w:val="0"/>
          <w:marTop w:val="0"/>
          <w:marBottom w:val="0"/>
          <w:divBdr>
            <w:top w:val="none" w:sz="0" w:space="0" w:color="auto"/>
            <w:left w:val="none" w:sz="0" w:space="0" w:color="auto"/>
            <w:bottom w:val="none" w:sz="0" w:space="0" w:color="auto"/>
            <w:right w:val="none" w:sz="0" w:space="0" w:color="auto"/>
          </w:divBdr>
        </w:div>
        <w:div w:id="1205293681">
          <w:marLeft w:val="0"/>
          <w:marRight w:val="0"/>
          <w:marTop w:val="0"/>
          <w:marBottom w:val="0"/>
          <w:divBdr>
            <w:top w:val="none" w:sz="0" w:space="0" w:color="auto"/>
            <w:left w:val="none" w:sz="0" w:space="0" w:color="auto"/>
            <w:bottom w:val="none" w:sz="0" w:space="0" w:color="auto"/>
            <w:right w:val="none" w:sz="0" w:space="0" w:color="auto"/>
          </w:divBdr>
        </w:div>
        <w:div w:id="511995900">
          <w:marLeft w:val="0"/>
          <w:marRight w:val="0"/>
          <w:marTop w:val="0"/>
          <w:marBottom w:val="0"/>
          <w:divBdr>
            <w:top w:val="none" w:sz="0" w:space="0" w:color="auto"/>
            <w:left w:val="none" w:sz="0" w:space="0" w:color="auto"/>
            <w:bottom w:val="none" w:sz="0" w:space="0" w:color="auto"/>
            <w:right w:val="none" w:sz="0" w:space="0" w:color="auto"/>
          </w:divBdr>
        </w:div>
        <w:div w:id="1344167834">
          <w:marLeft w:val="0"/>
          <w:marRight w:val="0"/>
          <w:marTop w:val="0"/>
          <w:marBottom w:val="0"/>
          <w:divBdr>
            <w:top w:val="none" w:sz="0" w:space="0" w:color="auto"/>
            <w:left w:val="none" w:sz="0" w:space="0" w:color="auto"/>
            <w:bottom w:val="none" w:sz="0" w:space="0" w:color="auto"/>
            <w:right w:val="none" w:sz="0" w:space="0" w:color="auto"/>
          </w:divBdr>
        </w:div>
        <w:div w:id="23361649">
          <w:marLeft w:val="0"/>
          <w:marRight w:val="0"/>
          <w:marTop w:val="0"/>
          <w:marBottom w:val="0"/>
          <w:divBdr>
            <w:top w:val="none" w:sz="0" w:space="0" w:color="auto"/>
            <w:left w:val="none" w:sz="0" w:space="0" w:color="auto"/>
            <w:bottom w:val="none" w:sz="0" w:space="0" w:color="auto"/>
            <w:right w:val="none" w:sz="0" w:space="0" w:color="auto"/>
          </w:divBdr>
        </w:div>
        <w:div w:id="2003004009">
          <w:marLeft w:val="0"/>
          <w:marRight w:val="0"/>
          <w:marTop w:val="0"/>
          <w:marBottom w:val="0"/>
          <w:divBdr>
            <w:top w:val="none" w:sz="0" w:space="0" w:color="auto"/>
            <w:left w:val="none" w:sz="0" w:space="0" w:color="auto"/>
            <w:bottom w:val="none" w:sz="0" w:space="0" w:color="auto"/>
            <w:right w:val="none" w:sz="0" w:space="0" w:color="auto"/>
          </w:divBdr>
        </w:div>
        <w:div w:id="707879683">
          <w:marLeft w:val="0"/>
          <w:marRight w:val="0"/>
          <w:marTop w:val="0"/>
          <w:marBottom w:val="0"/>
          <w:divBdr>
            <w:top w:val="none" w:sz="0" w:space="0" w:color="auto"/>
            <w:left w:val="none" w:sz="0" w:space="0" w:color="auto"/>
            <w:bottom w:val="none" w:sz="0" w:space="0" w:color="auto"/>
            <w:right w:val="none" w:sz="0" w:space="0" w:color="auto"/>
          </w:divBdr>
        </w:div>
        <w:div w:id="705063531">
          <w:marLeft w:val="0"/>
          <w:marRight w:val="0"/>
          <w:marTop w:val="0"/>
          <w:marBottom w:val="0"/>
          <w:divBdr>
            <w:top w:val="none" w:sz="0" w:space="0" w:color="auto"/>
            <w:left w:val="none" w:sz="0" w:space="0" w:color="auto"/>
            <w:bottom w:val="none" w:sz="0" w:space="0" w:color="auto"/>
            <w:right w:val="none" w:sz="0" w:space="0" w:color="auto"/>
          </w:divBdr>
        </w:div>
        <w:div w:id="1412965651">
          <w:marLeft w:val="0"/>
          <w:marRight w:val="0"/>
          <w:marTop w:val="0"/>
          <w:marBottom w:val="0"/>
          <w:divBdr>
            <w:top w:val="none" w:sz="0" w:space="0" w:color="auto"/>
            <w:left w:val="none" w:sz="0" w:space="0" w:color="auto"/>
            <w:bottom w:val="none" w:sz="0" w:space="0" w:color="auto"/>
            <w:right w:val="none" w:sz="0" w:space="0" w:color="auto"/>
          </w:divBdr>
        </w:div>
        <w:div w:id="1376273102">
          <w:marLeft w:val="0"/>
          <w:marRight w:val="0"/>
          <w:marTop w:val="0"/>
          <w:marBottom w:val="0"/>
          <w:divBdr>
            <w:top w:val="none" w:sz="0" w:space="0" w:color="auto"/>
            <w:left w:val="none" w:sz="0" w:space="0" w:color="auto"/>
            <w:bottom w:val="none" w:sz="0" w:space="0" w:color="auto"/>
            <w:right w:val="none" w:sz="0" w:space="0" w:color="auto"/>
          </w:divBdr>
        </w:div>
        <w:div w:id="6560408">
          <w:marLeft w:val="0"/>
          <w:marRight w:val="0"/>
          <w:marTop w:val="0"/>
          <w:marBottom w:val="0"/>
          <w:divBdr>
            <w:top w:val="none" w:sz="0" w:space="0" w:color="auto"/>
            <w:left w:val="none" w:sz="0" w:space="0" w:color="auto"/>
            <w:bottom w:val="none" w:sz="0" w:space="0" w:color="auto"/>
            <w:right w:val="none" w:sz="0" w:space="0" w:color="auto"/>
          </w:divBdr>
        </w:div>
        <w:div w:id="958340710">
          <w:marLeft w:val="0"/>
          <w:marRight w:val="0"/>
          <w:marTop w:val="0"/>
          <w:marBottom w:val="0"/>
          <w:divBdr>
            <w:top w:val="none" w:sz="0" w:space="0" w:color="auto"/>
            <w:left w:val="none" w:sz="0" w:space="0" w:color="auto"/>
            <w:bottom w:val="none" w:sz="0" w:space="0" w:color="auto"/>
            <w:right w:val="none" w:sz="0" w:space="0" w:color="auto"/>
          </w:divBdr>
        </w:div>
        <w:div w:id="1638606268">
          <w:marLeft w:val="0"/>
          <w:marRight w:val="0"/>
          <w:marTop w:val="0"/>
          <w:marBottom w:val="0"/>
          <w:divBdr>
            <w:top w:val="none" w:sz="0" w:space="0" w:color="auto"/>
            <w:left w:val="none" w:sz="0" w:space="0" w:color="auto"/>
            <w:bottom w:val="none" w:sz="0" w:space="0" w:color="auto"/>
            <w:right w:val="none" w:sz="0" w:space="0" w:color="auto"/>
          </w:divBdr>
        </w:div>
        <w:div w:id="1949123877">
          <w:marLeft w:val="0"/>
          <w:marRight w:val="0"/>
          <w:marTop w:val="0"/>
          <w:marBottom w:val="0"/>
          <w:divBdr>
            <w:top w:val="none" w:sz="0" w:space="0" w:color="auto"/>
            <w:left w:val="none" w:sz="0" w:space="0" w:color="auto"/>
            <w:bottom w:val="none" w:sz="0" w:space="0" w:color="auto"/>
            <w:right w:val="none" w:sz="0" w:space="0" w:color="auto"/>
          </w:divBdr>
        </w:div>
        <w:div w:id="1855533629">
          <w:marLeft w:val="0"/>
          <w:marRight w:val="0"/>
          <w:marTop w:val="0"/>
          <w:marBottom w:val="0"/>
          <w:divBdr>
            <w:top w:val="none" w:sz="0" w:space="0" w:color="auto"/>
            <w:left w:val="none" w:sz="0" w:space="0" w:color="auto"/>
            <w:bottom w:val="none" w:sz="0" w:space="0" w:color="auto"/>
            <w:right w:val="none" w:sz="0" w:space="0" w:color="auto"/>
          </w:divBdr>
        </w:div>
        <w:div w:id="844053926">
          <w:marLeft w:val="0"/>
          <w:marRight w:val="0"/>
          <w:marTop w:val="0"/>
          <w:marBottom w:val="0"/>
          <w:divBdr>
            <w:top w:val="none" w:sz="0" w:space="0" w:color="auto"/>
            <w:left w:val="none" w:sz="0" w:space="0" w:color="auto"/>
            <w:bottom w:val="none" w:sz="0" w:space="0" w:color="auto"/>
            <w:right w:val="none" w:sz="0" w:space="0" w:color="auto"/>
          </w:divBdr>
        </w:div>
        <w:div w:id="1345790983">
          <w:marLeft w:val="0"/>
          <w:marRight w:val="0"/>
          <w:marTop w:val="0"/>
          <w:marBottom w:val="0"/>
          <w:divBdr>
            <w:top w:val="none" w:sz="0" w:space="0" w:color="auto"/>
            <w:left w:val="none" w:sz="0" w:space="0" w:color="auto"/>
            <w:bottom w:val="none" w:sz="0" w:space="0" w:color="auto"/>
            <w:right w:val="none" w:sz="0" w:space="0" w:color="auto"/>
          </w:divBdr>
        </w:div>
        <w:div w:id="1507287406">
          <w:marLeft w:val="0"/>
          <w:marRight w:val="0"/>
          <w:marTop w:val="0"/>
          <w:marBottom w:val="0"/>
          <w:divBdr>
            <w:top w:val="none" w:sz="0" w:space="0" w:color="auto"/>
            <w:left w:val="none" w:sz="0" w:space="0" w:color="auto"/>
            <w:bottom w:val="none" w:sz="0" w:space="0" w:color="auto"/>
            <w:right w:val="none" w:sz="0" w:space="0" w:color="auto"/>
          </w:divBdr>
        </w:div>
        <w:div w:id="2116247862">
          <w:marLeft w:val="0"/>
          <w:marRight w:val="0"/>
          <w:marTop w:val="0"/>
          <w:marBottom w:val="0"/>
          <w:divBdr>
            <w:top w:val="none" w:sz="0" w:space="0" w:color="auto"/>
            <w:left w:val="none" w:sz="0" w:space="0" w:color="auto"/>
            <w:bottom w:val="none" w:sz="0" w:space="0" w:color="auto"/>
            <w:right w:val="none" w:sz="0" w:space="0" w:color="auto"/>
          </w:divBdr>
        </w:div>
        <w:div w:id="870654173">
          <w:marLeft w:val="0"/>
          <w:marRight w:val="0"/>
          <w:marTop w:val="0"/>
          <w:marBottom w:val="0"/>
          <w:divBdr>
            <w:top w:val="none" w:sz="0" w:space="0" w:color="auto"/>
            <w:left w:val="none" w:sz="0" w:space="0" w:color="auto"/>
            <w:bottom w:val="none" w:sz="0" w:space="0" w:color="auto"/>
            <w:right w:val="none" w:sz="0" w:space="0" w:color="auto"/>
          </w:divBdr>
        </w:div>
        <w:div w:id="176117530">
          <w:marLeft w:val="0"/>
          <w:marRight w:val="0"/>
          <w:marTop w:val="0"/>
          <w:marBottom w:val="0"/>
          <w:divBdr>
            <w:top w:val="none" w:sz="0" w:space="0" w:color="auto"/>
            <w:left w:val="none" w:sz="0" w:space="0" w:color="auto"/>
            <w:bottom w:val="none" w:sz="0" w:space="0" w:color="auto"/>
            <w:right w:val="none" w:sz="0" w:space="0" w:color="auto"/>
          </w:divBdr>
        </w:div>
        <w:div w:id="1272475231">
          <w:marLeft w:val="0"/>
          <w:marRight w:val="0"/>
          <w:marTop w:val="0"/>
          <w:marBottom w:val="0"/>
          <w:divBdr>
            <w:top w:val="none" w:sz="0" w:space="0" w:color="auto"/>
            <w:left w:val="none" w:sz="0" w:space="0" w:color="auto"/>
            <w:bottom w:val="none" w:sz="0" w:space="0" w:color="auto"/>
            <w:right w:val="none" w:sz="0" w:space="0" w:color="auto"/>
          </w:divBdr>
        </w:div>
        <w:div w:id="1317342079">
          <w:marLeft w:val="0"/>
          <w:marRight w:val="0"/>
          <w:marTop w:val="0"/>
          <w:marBottom w:val="0"/>
          <w:divBdr>
            <w:top w:val="none" w:sz="0" w:space="0" w:color="auto"/>
            <w:left w:val="none" w:sz="0" w:space="0" w:color="auto"/>
            <w:bottom w:val="none" w:sz="0" w:space="0" w:color="auto"/>
            <w:right w:val="none" w:sz="0" w:space="0" w:color="auto"/>
          </w:divBdr>
        </w:div>
        <w:div w:id="869220069">
          <w:marLeft w:val="0"/>
          <w:marRight w:val="0"/>
          <w:marTop w:val="0"/>
          <w:marBottom w:val="0"/>
          <w:divBdr>
            <w:top w:val="none" w:sz="0" w:space="0" w:color="auto"/>
            <w:left w:val="none" w:sz="0" w:space="0" w:color="auto"/>
            <w:bottom w:val="none" w:sz="0" w:space="0" w:color="auto"/>
            <w:right w:val="none" w:sz="0" w:space="0" w:color="auto"/>
          </w:divBdr>
        </w:div>
        <w:div w:id="1210725517">
          <w:marLeft w:val="0"/>
          <w:marRight w:val="0"/>
          <w:marTop w:val="0"/>
          <w:marBottom w:val="0"/>
          <w:divBdr>
            <w:top w:val="none" w:sz="0" w:space="0" w:color="auto"/>
            <w:left w:val="none" w:sz="0" w:space="0" w:color="auto"/>
            <w:bottom w:val="none" w:sz="0" w:space="0" w:color="auto"/>
            <w:right w:val="none" w:sz="0" w:space="0" w:color="auto"/>
          </w:divBdr>
        </w:div>
        <w:div w:id="1158573508">
          <w:marLeft w:val="0"/>
          <w:marRight w:val="0"/>
          <w:marTop w:val="0"/>
          <w:marBottom w:val="0"/>
          <w:divBdr>
            <w:top w:val="none" w:sz="0" w:space="0" w:color="auto"/>
            <w:left w:val="none" w:sz="0" w:space="0" w:color="auto"/>
            <w:bottom w:val="none" w:sz="0" w:space="0" w:color="auto"/>
            <w:right w:val="none" w:sz="0" w:space="0" w:color="auto"/>
          </w:divBdr>
        </w:div>
        <w:div w:id="1002467311">
          <w:marLeft w:val="0"/>
          <w:marRight w:val="0"/>
          <w:marTop w:val="0"/>
          <w:marBottom w:val="0"/>
          <w:divBdr>
            <w:top w:val="none" w:sz="0" w:space="0" w:color="auto"/>
            <w:left w:val="none" w:sz="0" w:space="0" w:color="auto"/>
            <w:bottom w:val="none" w:sz="0" w:space="0" w:color="auto"/>
            <w:right w:val="none" w:sz="0" w:space="0" w:color="auto"/>
          </w:divBdr>
        </w:div>
        <w:div w:id="1196232372">
          <w:marLeft w:val="0"/>
          <w:marRight w:val="0"/>
          <w:marTop w:val="0"/>
          <w:marBottom w:val="0"/>
          <w:divBdr>
            <w:top w:val="none" w:sz="0" w:space="0" w:color="auto"/>
            <w:left w:val="none" w:sz="0" w:space="0" w:color="auto"/>
            <w:bottom w:val="none" w:sz="0" w:space="0" w:color="auto"/>
            <w:right w:val="none" w:sz="0" w:space="0" w:color="auto"/>
          </w:divBdr>
        </w:div>
        <w:div w:id="1820997451">
          <w:marLeft w:val="0"/>
          <w:marRight w:val="0"/>
          <w:marTop w:val="0"/>
          <w:marBottom w:val="0"/>
          <w:divBdr>
            <w:top w:val="none" w:sz="0" w:space="0" w:color="auto"/>
            <w:left w:val="none" w:sz="0" w:space="0" w:color="auto"/>
            <w:bottom w:val="none" w:sz="0" w:space="0" w:color="auto"/>
            <w:right w:val="none" w:sz="0" w:space="0" w:color="auto"/>
          </w:divBdr>
        </w:div>
        <w:div w:id="1525705321">
          <w:marLeft w:val="0"/>
          <w:marRight w:val="0"/>
          <w:marTop w:val="0"/>
          <w:marBottom w:val="0"/>
          <w:divBdr>
            <w:top w:val="none" w:sz="0" w:space="0" w:color="auto"/>
            <w:left w:val="none" w:sz="0" w:space="0" w:color="auto"/>
            <w:bottom w:val="none" w:sz="0" w:space="0" w:color="auto"/>
            <w:right w:val="none" w:sz="0" w:space="0" w:color="auto"/>
          </w:divBdr>
        </w:div>
        <w:div w:id="112284807">
          <w:marLeft w:val="0"/>
          <w:marRight w:val="0"/>
          <w:marTop w:val="0"/>
          <w:marBottom w:val="0"/>
          <w:divBdr>
            <w:top w:val="none" w:sz="0" w:space="0" w:color="auto"/>
            <w:left w:val="none" w:sz="0" w:space="0" w:color="auto"/>
            <w:bottom w:val="none" w:sz="0" w:space="0" w:color="auto"/>
            <w:right w:val="none" w:sz="0" w:space="0" w:color="auto"/>
          </w:divBdr>
        </w:div>
        <w:div w:id="440615620">
          <w:marLeft w:val="0"/>
          <w:marRight w:val="0"/>
          <w:marTop w:val="0"/>
          <w:marBottom w:val="0"/>
          <w:divBdr>
            <w:top w:val="none" w:sz="0" w:space="0" w:color="auto"/>
            <w:left w:val="none" w:sz="0" w:space="0" w:color="auto"/>
            <w:bottom w:val="none" w:sz="0" w:space="0" w:color="auto"/>
            <w:right w:val="none" w:sz="0" w:space="0" w:color="auto"/>
          </w:divBdr>
        </w:div>
        <w:div w:id="1854758230">
          <w:marLeft w:val="0"/>
          <w:marRight w:val="0"/>
          <w:marTop w:val="0"/>
          <w:marBottom w:val="0"/>
          <w:divBdr>
            <w:top w:val="none" w:sz="0" w:space="0" w:color="auto"/>
            <w:left w:val="none" w:sz="0" w:space="0" w:color="auto"/>
            <w:bottom w:val="none" w:sz="0" w:space="0" w:color="auto"/>
            <w:right w:val="none" w:sz="0" w:space="0" w:color="auto"/>
          </w:divBdr>
        </w:div>
        <w:div w:id="1555852974">
          <w:marLeft w:val="0"/>
          <w:marRight w:val="0"/>
          <w:marTop w:val="0"/>
          <w:marBottom w:val="0"/>
          <w:divBdr>
            <w:top w:val="none" w:sz="0" w:space="0" w:color="auto"/>
            <w:left w:val="none" w:sz="0" w:space="0" w:color="auto"/>
            <w:bottom w:val="none" w:sz="0" w:space="0" w:color="auto"/>
            <w:right w:val="none" w:sz="0" w:space="0" w:color="auto"/>
          </w:divBdr>
        </w:div>
        <w:div w:id="349795340">
          <w:marLeft w:val="0"/>
          <w:marRight w:val="0"/>
          <w:marTop w:val="0"/>
          <w:marBottom w:val="0"/>
          <w:divBdr>
            <w:top w:val="none" w:sz="0" w:space="0" w:color="auto"/>
            <w:left w:val="none" w:sz="0" w:space="0" w:color="auto"/>
            <w:bottom w:val="none" w:sz="0" w:space="0" w:color="auto"/>
            <w:right w:val="none" w:sz="0" w:space="0" w:color="auto"/>
          </w:divBdr>
        </w:div>
        <w:div w:id="1334455792">
          <w:marLeft w:val="0"/>
          <w:marRight w:val="0"/>
          <w:marTop w:val="0"/>
          <w:marBottom w:val="0"/>
          <w:divBdr>
            <w:top w:val="none" w:sz="0" w:space="0" w:color="auto"/>
            <w:left w:val="none" w:sz="0" w:space="0" w:color="auto"/>
            <w:bottom w:val="none" w:sz="0" w:space="0" w:color="auto"/>
            <w:right w:val="none" w:sz="0" w:space="0" w:color="auto"/>
          </w:divBdr>
        </w:div>
        <w:div w:id="1121608905">
          <w:marLeft w:val="0"/>
          <w:marRight w:val="0"/>
          <w:marTop w:val="0"/>
          <w:marBottom w:val="0"/>
          <w:divBdr>
            <w:top w:val="none" w:sz="0" w:space="0" w:color="auto"/>
            <w:left w:val="none" w:sz="0" w:space="0" w:color="auto"/>
            <w:bottom w:val="none" w:sz="0" w:space="0" w:color="auto"/>
            <w:right w:val="none" w:sz="0" w:space="0" w:color="auto"/>
          </w:divBdr>
        </w:div>
        <w:div w:id="1647204054">
          <w:marLeft w:val="0"/>
          <w:marRight w:val="0"/>
          <w:marTop w:val="0"/>
          <w:marBottom w:val="0"/>
          <w:divBdr>
            <w:top w:val="none" w:sz="0" w:space="0" w:color="auto"/>
            <w:left w:val="none" w:sz="0" w:space="0" w:color="auto"/>
            <w:bottom w:val="none" w:sz="0" w:space="0" w:color="auto"/>
            <w:right w:val="none" w:sz="0" w:space="0" w:color="auto"/>
          </w:divBdr>
        </w:div>
        <w:div w:id="808399426">
          <w:marLeft w:val="0"/>
          <w:marRight w:val="0"/>
          <w:marTop w:val="0"/>
          <w:marBottom w:val="0"/>
          <w:divBdr>
            <w:top w:val="none" w:sz="0" w:space="0" w:color="auto"/>
            <w:left w:val="none" w:sz="0" w:space="0" w:color="auto"/>
            <w:bottom w:val="none" w:sz="0" w:space="0" w:color="auto"/>
            <w:right w:val="none" w:sz="0" w:space="0" w:color="auto"/>
          </w:divBdr>
        </w:div>
        <w:div w:id="862205006">
          <w:marLeft w:val="0"/>
          <w:marRight w:val="0"/>
          <w:marTop w:val="0"/>
          <w:marBottom w:val="0"/>
          <w:divBdr>
            <w:top w:val="none" w:sz="0" w:space="0" w:color="auto"/>
            <w:left w:val="none" w:sz="0" w:space="0" w:color="auto"/>
            <w:bottom w:val="none" w:sz="0" w:space="0" w:color="auto"/>
            <w:right w:val="none" w:sz="0" w:space="0" w:color="auto"/>
          </w:divBdr>
        </w:div>
        <w:div w:id="100345713">
          <w:marLeft w:val="0"/>
          <w:marRight w:val="0"/>
          <w:marTop w:val="0"/>
          <w:marBottom w:val="0"/>
          <w:divBdr>
            <w:top w:val="none" w:sz="0" w:space="0" w:color="auto"/>
            <w:left w:val="none" w:sz="0" w:space="0" w:color="auto"/>
            <w:bottom w:val="none" w:sz="0" w:space="0" w:color="auto"/>
            <w:right w:val="none" w:sz="0" w:space="0" w:color="auto"/>
          </w:divBdr>
        </w:div>
        <w:div w:id="125663885">
          <w:marLeft w:val="0"/>
          <w:marRight w:val="0"/>
          <w:marTop w:val="0"/>
          <w:marBottom w:val="0"/>
          <w:divBdr>
            <w:top w:val="none" w:sz="0" w:space="0" w:color="auto"/>
            <w:left w:val="none" w:sz="0" w:space="0" w:color="auto"/>
            <w:bottom w:val="none" w:sz="0" w:space="0" w:color="auto"/>
            <w:right w:val="none" w:sz="0" w:space="0" w:color="auto"/>
          </w:divBdr>
        </w:div>
        <w:div w:id="803936522">
          <w:marLeft w:val="0"/>
          <w:marRight w:val="0"/>
          <w:marTop w:val="0"/>
          <w:marBottom w:val="0"/>
          <w:divBdr>
            <w:top w:val="none" w:sz="0" w:space="0" w:color="auto"/>
            <w:left w:val="none" w:sz="0" w:space="0" w:color="auto"/>
            <w:bottom w:val="none" w:sz="0" w:space="0" w:color="auto"/>
            <w:right w:val="none" w:sz="0" w:space="0" w:color="auto"/>
          </w:divBdr>
        </w:div>
        <w:div w:id="2018649466">
          <w:marLeft w:val="0"/>
          <w:marRight w:val="0"/>
          <w:marTop w:val="0"/>
          <w:marBottom w:val="0"/>
          <w:divBdr>
            <w:top w:val="none" w:sz="0" w:space="0" w:color="auto"/>
            <w:left w:val="none" w:sz="0" w:space="0" w:color="auto"/>
            <w:bottom w:val="none" w:sz="0" w:space="0" w:color="auto"/>
            <w:right w:val="none" w:sz="0" w:space="0" w:color="auto"/>
          </w:divBdr>
        </w:div>
        <w:div w:id="1661150382">
          <w:marLeft w:val="0"/>
          <w:marRight w:val="0"/>
          <w:marTop w:val="0"/>
          <w:marBottom w:val="0"/>
          <w:divBdr>
            <w:top w:val="none" w:sz="0" w:space="0" w:color="auto"/>
            <w:left w:val="none" w:sz="0" w:space="0" w:color="auto"/>
            <w:bottom w:val="none" w:sz="0" w:space="0" w:color="auto"/>
            <w:right w:val="none" w:sz="0" w:space="0" w:color="auto"/>
          </w:divBdr>
        </w:div>
        <w:div w:id="37054818">
          <w:marLeft w:val="0"/>
          <w:marRight w:val="0"/>
          <w:marTop w:val="0"/>
          <w:marBottom w:val="0"/>
          <w:divBdr>
            <w:top w:val="none" w:sz="0" w:space="0" w:color="auto"/>
            <w:left w:val="none" w:sz="0" w:space="0" w:color="auto"/>
            <w:bottom w:val="none" w:sz="0" w:space="0" w:color="auto"/>
            <w:right w:val="none" w:sz="0" w:space="0" w:color="auto"/>
          </w:divBdr>
        </w:div>
        <w:div w:id="1091467838">
          <w:marLeft w:val="0"/>
          <w:marRight w:val="0"/>
          <w:marTop w:val="0"/>
          <w:marBottom w:val="0"/>
          <w:divBdr>
            <w:top w:val="none" w:sz="0" w:space="0" w:color="auto"/>
            <w:left w:val="none" w:sz="0" w:space="0" w:color="auto"/>
            <w:bottom w:val="none" w:sz="0" w:space="0" w:color="auto"/>
            <w:right w:val="none" w:sz="0" w:space="0" w:color="auto"/>
          </w:divBdr>
        </w:div>
        <w:div w:id="1572497093">
          <w:marLeft w:val="0"/>
          <w:marRight w:val="0"/>
          <w:marTop w:val="0"/>
          <w:marBottom w:val="0"/>
          <w:divBdr>
            <w:top w:val="none" w:sz="0" w:space="0" w:color="auto"/>
            <w:left w:val="none" w:sz="0" w:space="0" w:color="auto"/>
            <w:bottom w:val="none" w:sz="0" w:space="0" w:color="auto"/>
            <w:right w:val="none" w:sz="0" w:space="0" w:color="auto"/>
          </w:divBdr>
        </w:div>
        <w:div w:id="1466508927">
          <w:marLeft w:val="0"/>
          <w:marRight w:val="0"/>
          <w:marTop w:val="0"/>
          <w:marBottom w:val="0"/>
          <w:divBdr>
            <w:top w:val="none" w:sz="0" w:space="0" w:color="auto"/>
            <w:left w:val="none" w:sz="0" w:space="0" w:color="auto"/>
            <w:bottom w:val="none" w:sz="0" w:space="0" w:color="auto"/>
            <w:right w:val="none" w:sz="0" w:space="0" w:color="auto"/>
          </w:divBdr>
        </w:div>
        <w:div w:id="370767101">
          <w:marLeft w:val="0"/>
          <w:marRight w:val="0"/>
          <w:marTop w:val="0"/>
          <w:marBottom w:val="0"/>
          <w:divBdr>
            <w:top w:val="none" w:sz="0" w:space="0" w:color="auto"/>
            <w:left w:val="none" w:sz="0" w:space="0" w:color="auto"/>
            <w:bottom w:val="none" w:sz="0" w:space="0" w:color="auto"/>
            <w:right w:val="none" w:sz="0" w:space="0" w:color="auto"/>
          </w:divBdr>
        </w:div>
        <w:div w:id="1252157794">
          <w:marLeft w:val="0"/>
          <w:marRight w:val="0"/>
          <w:marTop w:val="0"/>
          <w:marBottom w:val="0"/>
          <w:divBdr>
            <w:top w:val="none" w:sz="0" w:space="0" w:color="auto"/>
            <w:left w:val="none" w:sz="0" w:space="0" w:color="auto"/>
            <w:bottom w:val="none" w:sz="0" w:space="0" w:color="auto"/>
            <w:right w:val="none" w:sz="0" w:space="0" w:color="auto"/>
          </w:divBdr>
        </w:div>
        <w:div w:id="1161114627">
          <w:marLeft w:val="0"/>
          <w:marRight w:val="0"/>
          <w:marTop w:val="0"/>
          <w:marBottom w:val="0"/>
          <w:divBdr>
            <w:top w:val="none" w:sz="0" w:space="0" w:color="auto"/>
            <w:left w:val="none" w:sz="0" w:space="0" w:color="auto"/>
            <w:bottom w:val="none" w:sz="0" w:space="0" w:color="auto"/>
            <w:right w:val="none" w:sz="0" w:space="0" w:color="auto"/>
          </w:divBdr>
        </w:div>
        <w:div w:id="1418478417">
          <w:marLeft w:val="0"/>
          <w:marRight w:val="0"/>
          <w:marTop w:val="0"/>
          <w:marBottom w:val="0"/>
          <w:divBdr>
            <w:top w:val="none" w:sz="0" w:space="0" w:color="auto"/>
            <w:left w:val="none" w:sz="0" w:space="0" w:color="auto"/>
            <w:bottom w:val="none" w:sz="0" w:space="0" w:color="auto"/>
            <w:right w:val="none" w:sz="0" w:space="0" w:color="auto"/>
          </w:divBdr>
        </w:div>
        <w:div w:id="1310208399">
          <w:marLeft w:val="0"/>
          <w:marRight w:val="0"/>
          <w:marTop w:val="0"/>
          <w:marBottom w:val="0"/>
          <w:divBdr>
            <w:top w:val="none" w:sz="0" w:space="0" w:color="auto"/>
            <w:left w:val="none" w:sz="0" w:space="0" w:color="auto"/>
            <w:bottom w:val="none" w:sz="0" w:space="0" w:color="auto"/>
            <w:right w:val="none" w:sz="0" w:space="0" w:color="auto"/>
          </w:divBdr>
        </w:div>
        <w:div w:id="824470378">
          <w:marLeft w:val="0"/>
          <w:marRight w:val="0"/>
          <w:marTop w:val="0"/>
          <w:marBottom w:val="0"/>
          <w:divBdr>
            <w:top w:val="none" w:sz="0" w:space="0" w:color="auto"/>
            <w:left w:val="none" w:sz="0" w:space="0" w:color="auto"/>
            <w:bottom w:val="none" w:sz="0" w:space="0" w:color="auto"/>
            <w:right w:val="none" w:sz="0" w:space="0" w:color="auto"/>
          </w:divBdr>
        </w:div>
        <w:div w:id="1689259234">
          <w:marLeft w:val="0"/>
          <w:marRight w:val="0"/>
          <w:marTop w:val="0"/>
          <w:marBottom w:val="0"/>
          <w:divBdr>
            <w:top w:val="none" w:sz="0" w:space="0" w:color="auto"/>
            <w:left w:val="none" w:sz="0" w:space="0" w:color="auto"/>
            <w:bottom w:val="none" w:sz="0" w:space="0" w:color="auto"/>
            <w:right w:val="none" w:sz="0" w:space="0" w:color="auto"/>
          </w:divBdr>
        </w:div>
        <w:div w:id="1288468809">
          <w:marLeft w:val="0"/>
          <w:marRight w:val="0"/>
          <w:marTop w:val="0"/>
          <w:marBottom w:val="0"/>
          <w:divBdr>
            <w:top w:val="none" w:sz="0" w:space="0" w:color="auto"/>
            <w:left w:val="none" w:sz="0" w:space="0" w:color="auto"/>
            <w:bottom w:val="none" w:sz="0" w:space="0" w:color="auto"/>
            <w:right w:val="none" w:sz="0" w:space="0" w:color="auto"/>
          </w:divBdr>
        </w:div>
        <w:div w:id="193617103">
          <w:marLeft w:val="0"/>
          <w:marRight w:val="0"/>
          <w:marTop w:val="0"/>
          <w:marBottom w:val="0"/>
          <w:divBdr>
            <w:top w:val="none" w:sz="0" w:space="0" w:color="auto"/>
            <w:left w:val="none" w:sz="0" w:space="0" w:color="auto"/>
            <w:bottom w:val="none" w:sz="0" w:space="0" w:color="auto"/>
            <w:right w:val="none" w:sz="0" w:space="0" w:color="auto"/>
          </w:divBdr>
        </w:div>
        <w:div w:id="1206673452">
          <w:marLeft w:val="0"/>
          <w:marRight w:val="0"/>
          <w:marTop w:val="0"/>
          <w:marBottom w:val="0"/>
          <w:divBdr>
            <w:top w:val="none" w:sz="0" w:space="0" w:color="auto"/>
            <w:left w:val="none" w:sz="0" w:space="0" w:color="auto"/>
            <w:bottom w:val="none" w:sz="0" w:space="0" w:color="auto"/>
            <w:right w:val="none" w:sz="0" w:space="0" w:color="auto"/>
          </w:divBdr>
        </w:div>
        <w:div w:id="1754626803">
          <w:marLeft w:val="0"/>
          <w:marRight w:val="0"/>
          <w:marTop w:val="0"/>
          <w:marBottom w:val="0"/>
          <w:divBdr>
            <w:top w:val="none" w:sz="0" w:space="0" w:color="auto"/>
            <w:left w:val="none" w:sz="0" w:space="0" w:color="auto"/>
            <w:bottom w:val="none" w:sz="0" w:space="0" w:color="auto"/>
            <w:right w:val="none" w:sz="0" w:space="0" w:color="auto"/>
          </w:divBdr>
        </w:div>
        <w:div w:id="469370351">
          <w:marLeft w:val="0"/>
          <w:marRight w:val="0"/>
          <w:marTop w:val="0"/>
          <w:marBottom w:val="0"/>
          <w:divBdr>
            <w:top w:val="none" w:sz="0" w:space="0" w:color="auto"/>
            <w:left w:val="none" w:sz="0" w:space="0" w:color="auto"/>
            <w:bottom w:val="none" w:sz="0" w:space="0" w:color="auto"/>
            <w:right w:val="none" w:sz="0" w:space="0" w:color="auto"/>
          </w:divBdr>
        </w:div>
      </w:divsChild>
    </w:div>
    <w:div w:id="2104644252">
      <w:bodyDiv w:val="1"/>
      <w:marLeft w:val="0"/>
      <w:marRight w:val="0"/>
      <w:marTop w:val="0"/>
      <w:marBottom w:val="0"/>
      <w:divBdr>
        <w:top w:val="none" w:sz="0" w:space="0" w:color="auto"/>
        <w:left w:val="none" w:sz="0" w:space="0" w:color="auto"/>
        <w:bottom w:val="none" w:sz="0" w:space="0" w:color="auto"/>
        <w:right w:val="none" w:sz="0" w:space="0" w:color="auto"/>
      </w:divBdr>
    </w:div>
    <w:div w:id="2105101672">
      <w:bodyDiv w:val="1"/>
      <w:marLeft w:val="0"/>
      <w:marRight w:val="0"/>
      <w:marTop w:val="0"/>
      <w:marBottom w:val="0"/>
      <w:divBdr>
        <w:top w:val="none" w:sz="0" w:space="0" w:color="auto"/>
        <w:left w:val="none" w:sz="0" w:space="0" w:color="auto"/>
        <w:bottom w:val="none" w:sz="0" w:space="0" w:color="auto"/>
        <w:right w:val="none" w:sz="0" w:space="0" w:color="auto"/>
      </w:divBdr>
    </w:div>
    <w:div w:id="2105108058">
      <w:bodyDiv w:val="1"/>
      <w:marLeft w:val="0"/>
      <w:marRight w:val="0"/>
      <w:marTop w:val="0"/>
      <w:marBottom w:val="0"/>
      <w:divBdr>
        <w:top w:val="none" w:sz="0" w:space="0" w:color="auto"/>
        <w:left w:val="none" w:sz="0" w:space="0" w:color="auto"/>
        <w:bottom w:val="none" w:sz="0" w:space="0" w:color="auto"/>
        <w:right w:val="none" w:sz="0" w:space="0" w:color="auto"/>
      </w:divBdr>
    </w:div>
    <w:div w:id="2105610288">
      <w:bodyDiv w:val="1"/>
      <w:marLeft w:val="0"/>
      <w:marRight w:val="0"/>
      <w:marTop w:val="0"/>
      <w:marBottom w:val="0"/>
      <w:divBdr>
        <w:top w:val="none" w:sz="0" w:space="0" w:color="auto"/>
        <w:left w:val="none" w:sz="0" w:space="0" w:color="auto"/>
        <w:bottom w:val="none" w:sz="0" w:space="0" w:color="auto"/>
        <w:right w:val="none" w:sz="0" w:space="0" w:color="auto"/>
      </w:divBdr>
    </w:div>
    <w:div w:id="2106269950">
      <w:bodyDiv w:val="1"/>
      <w:marLeft w:val="0"/>
      <w:marRight w:val="0"/>
      <w:marTop w:val="0"/>
      <w:marBottom w:val="0"/>
      <w:divBdr>
        <w:top w:val="none" w:sz="0" w:space="0" w:color="auto"/>
        <w:left w:val="none" w:sz="0" w:space="0" w:color="auto"/>
        <w:bottom w:val="none" w:sz="0" w:space="0" w:color="auto"/>
        <w:right w:val="none" w:sz="0" w:space="0" w:color="auto"/>
      </w:divBdr>
    </w:div>
    <w:div w:id="2106725837">
      <w:bodyDiv w:val="1"/>
      <w:marLeft w:val="0"/>
      <w:marRight w:val="0"/>
      <w:marTop w:val="0"/>
      <w:marBottom w:val="0"/>
      <w:divBdr>
        <w:top w:val="none" w:sz="0" w:space="0" w:color="auto"/>
        <w:left w:val="none" w:sz="0" w:space="0" w:color="auto"/>
        <w:bottom w:val="none" w:sz="0" w:space="0" w:color="auto"/>
        <w:right w:val="none" w:sz="0" w:space="0" w:color="auto"/>
      </w:divBdr>
    </w:div>
    <w:div w:id="2107338521">
      <w:bodyDiv w:val="1"/>
      <w:marLeft w:val="0"/>
      <w:marRight w:val="0"/>
      <w:marTop w:val="0"/>
      <w:marBottom w:val="0"/>
      <w:divBdr>
        <w:top w:val="none" w:sz="0" w:space="0" w:color="auto"/>
        <w:left w:val="none" w:sz="0" w:space="0" w:color="auto"/>
        <w:bottom w:val="none" w:sz="0" w:space="0" w:color="auto"/>
        <w:right w:val="none" w:sz="0" w:space="0" w:color="auto"/>
      </w:divBdr>
    </w:div>
    <w:div w:id="2108771246">
      <w:bodyDiv w:val="1"/>
      <w:marLeft w:val="0"/>
      <w:marRight w:val="0"/>
      <w:marTop w:val="0"/>
      <w:marBottom w:val="0"/>
      <w:divBdr>
        <w:top w:val="none" w:sz="0" w:space="0" w:color="auto"/>
        <w:left w:val="none" w:sz="0" w:space="0" w:color="auto"/>
        <w:bottom w:val="none" w:sz="0" w:space="0" w:color="auto"/>
        <w:right w:val="none" w:sz="0" w:space="0" w:color="auto"/>
      </w:divBdr>
    </w:div>
    <w:div w:id="2109422436">
      <w:bodyDiv w:val="1"/>
      <w:marLeft w:val="0"/>
      <w:marRight w:val="0"/>
      <w:marTop w:val="0"/>
      <w:marBottom w:val="0"/>
      <w:divBdr>
        <w:top w:val="none" w:sz="0" w:space="0" w:color="auto"/>
        <w:left w:val="none" w:sz="0" w:space="0" w:color="auto"/>
        <w:bottom w:val="none" w:sz="0" w:space="0" w:color="auto"/>
        <w:right w:val="none" w:sz="0" w:space="0" w:color="auto"/>
      </w:divBdr>
    </w:div>
    <w:div w:id="2109738264">
      <w:bodyDiv w:val="1"/>
      <w:marLeft w:val="0"/>
      <w:marRight w:val="0"/>
      <w:marTop w:val="0"/>
      <w:marBottom w:val="0"/>
      <w:divBdr>
        <w:top w:val="none" w:sz="0" w:space="0" w:color="auto"/>
        <w:left w:val="none" w:sz="0" w:space="0" w:color="auto"/>
        <w:bottom w:val="none" w:sz="0" w:space="0" w:color="auto"/>
        <w:right w:val="none" w:sz="0" w:space="0" w:color="auto"/>
      </w:divBdr>
    </w:div>
    <w:div w:id="2110198810">
      <w:bodyDiv w:val="1"/>
      <w:marLeft w:val="0"/>
      <w:marRight w:val="0"/>
      <w:marTop w:val="0"/>
      <w:marBottom w:val="0"/>
      <w:divBdr>
        <w:top w:val="none" w:sz="0" w:space="0" w:color="auto"/>
        <w:left w:val="none" w:sz="0" w:space="0" w:color="auto"/>
        <w:bottom w:val="none" w:sz="0" w:space="0" w:color="auto"/>
        <w:right w:val="none" w:sz="0" w:space="0" w:color="auto"/>
      </w:divBdr>
    </w:div>
    <w:div w:id="2110275685">
      <w:bodyDiv w:val="1"/>
      <w:marLeft w:val="0"/>
      <w:marRight w:val="0"/>
      <w:marTop w:val="0"/>
      <w:marBottom w:val="0"/>
      <w:divBdr>
        <w:top w:val="none" w:sz="0" w:space="0" w:color="auto"/>
        <w:left w:val="none" w:sz="0" w:space="0" w:color="auto"/>
        <w:bottom w:val="none" w:sz="0" w:space="0" w:color="auto"/>
        <w:right w:val="none" w:sz="0" w:space="0" w:color="auto"/>
      </w:divBdr>
    </w:div>
    <w:div w:id="2111243960">
      <w:bodyDiv w:val="1"/>
      <w:marLeft w:val="0"/>
      <w:marRight w:val="0"/>
      <w:marTop w:val="0"/>
      <w:marBottom w:val="0"/>
      <w:divBdr>
        <w:top w:val="none" w:sz="0" w:space="0" w:color="auto"/>
        <w:left w:val="none" w:sz="0" w:space="0" w:color="auto"/>
        <w:bottom w:val="none" w:sz="0" w:space="0" w:color="auto"/>
        <w:right w:val="none" w:sz="0" w:space="0" w:color="auto"/>
      </w:divBdr>
    </w:div>
    <w:div w:id="2113277297">
      <w:bodyDiv w:val="1"/>
      <w:marLeft w:val="0"/>
      <w:marRight w:val="0"/>
      <w:marTop w:val="0"/>
      <w:marBottom w:val="0"/>
      <w:divBdr>
        <w:top w:val="none" w:sz="0" w:space="0" w:color="auto"/>
        <w:left w:val="none" w:sz="0" w:space="0" w:color="auto"/>
        <w:bottom w:val="none" w:sz="0" w:space="0" w:color="auto"/>
        <w:right w:val="none" w:sz="0" w:space="0" w:color="auto"/>
      </w:divBdr>
    </w:div>
    <w:div w:id="2113360571">
      <w:bodyDiv w:val="1"/>
      <w:marLeft w:val="0"/>
      <w:marRight w:val="0"/>
      <w:marTop w:val="0"/>
      <w:marBottom w:val="0"/>
      <w:divBdr>
        <w:top w:val="none" w:sz="0" w:space="0" w:color="auto"/>
        <w:left w:val="none" w:sz="0" w:space="0" w:color="auto"/>
        <w:bottom w:val="none" w:sz="0" w:space="0" w:color="auto"/>
        <w:right w:val="none" w:sz="0" w:space="0" w:color="auto"/>
      </w:divBdr>
    </w:div>
    <w:div w:id="2113743001">
      <w:bodyDiv w:val="1"/>
      <w:marLeft w:val="0"/>
      <w:marRight w:val="0"/>
      <w:marTop w:val="0"/>
      <w:marBottom w:val="0"/>
      <w:divBdr>
        <w:top w:val="none" w:sz="0" w:space="0" w:color="auto"/>
        <w:left w:val="none" w:sz="0" w:space="0" w:color="auto"/>
        <w:bottom w:val="none" w:sz="0" w:space="0" w:color="auto"/>
        <w:right w:val="none" w:sz="0" w:space="0" w:color="auto"/>
      </w:divBdr>
    </w:div>
    <w:div w:id="2114130296">
      <w:bodyDiv w:val="1"/>
      <w:marLeft w:val="0"/>
      <w:marRight w:val="0"/>
      <w:marTop w:val="0"/>
      <w:marBottom w:val="0"/>
      <w:divBdr>
        <w:top w:val="none" w:sz="0" w:space="0" w:color="auto"/>
        <w:left w:val="none" w:sz="0" w:space="0" w:color="auto"/>
        <w:bottom w:val="none" w:sz="0" w:space="0" w:color="auto"/>
        <w:right w:val="none" w:sz="0" w:space="0" w:color="auto"/>
      </w:divBdr>
    </w:div>
    <w:div w:id="2114157889">
      <w:bodyDiv w:val="1"/>
      <w:marLeft w:val="0"/>
      <w:marRight w:val="0"/>
      <w:marTop w:val="0"/>
      <w:marBottom w:val="0"/>
      <w:divBdr>
        <w:top w:val="none" w:sz="0" w:space="0" w:color="auto"/>
        <w:left w:val="none" w:sz="0" w:space="0" w:color="auto"/>
        <w:bottom w:val="none" w:sz="0" w:space="0" w:color="auto"/>
        <w:right w:val="none" w:sz="0" w:space="0" w:color="auto"/>
      </w:divBdr>
    </w:div>
    <w:div w:id="2115051360">
      <w:bodyDiv w:val="1"/>
      <w:marLeft w:val="0"/>
      <w:marRight w:val="0"/>
      <w:marTop w:val="0"/>
      <w:marBottom w:val="0"/>
      <w:divBdr>
        <w:top w:val="none" w:sz="0" w:space="0" w:color="auto"/>
        <w:left w:val="none" w:sz="0" w:space="0" w:color="auto"/>
        <w:bottom w:val="none" w:sz="0" w:space="0" w:color="auto"/>
        <w:right w:val="none" w:sz="0" w:space="0" w:color="auto"/>
      </w:divBdr>
    </w:div>
    <w:div w:id="2117021339">
      <w:bodyDiv w:val="1"/>
      <w:marLeft w:val="0"/>
      <w:marRight w:val="0"/>
      <w:marTop w:val="0"/>
      <w:marBottom w:val="0"/>
      <w:divBdr>
        <w:top w:val="none" w:sz="0" w:space="0" w:color="auto"/>
        <w:left w:val="none" w:sz="0" w:space="0" w:color="auto"/>
        <w:bottom w:val="none" w:sz="0" w:space="0" w:color="auto"/>
        <w:right w:val="none" w:sz="0" w:space="0" w:color="auto"/>
      </w:divBdr>
    </w:div>
    <w:div w:id="2117283203">
      <w:bodyDiv w:val="1"/>
      <w:marLeft w:val="0"/>
      <w:marRight w:val="0"/>
      <w:marTop w:val="0"/>
      <w:marBottom w:val="0"/>
      <w:divBdr>
        <w:top w:val="none" w:sz="0" w:space="0" w:color="auto"/>
        <w:left w:val="none" w:sz="0" w:space="0" w:color="auto"/>
        <w:bottom w:val="none" w:sz="0" w:space="0" w:color="auto"/>
        <w:right w:val="none" w:sz="0" w:space="0" w:color="auto"/>
      </w:divBdr>
    </w:div>
    <w:div w:id="2118022759">
      <w:bodyDiv w:val="1"/>
      <w:marLeft w:val="0"/>
      <w:marRight w:val="0"/>
      <w:marTop w:val="0"/>
      <w:marBottom w:val="0"/>
      <w:divBdr>
        <w:top w:val="none" w:sz="0" w:space="0" w:color="auto"/>
        <w:left w:val="none" w:sz="0" w:space="0" w:color="auto"/>
        <w:bottom w:val="none" w:sz="0" w:space="0" w:color="auto"/>
        <w:right w:val="none" w:sz="0" w:space="0" w:color="auto"/>
      </w:divBdr>
    </w:div>
    <w:div w:id="2118480640">
      <w:bodyDiv w:val="1"/>
      <w:marLeft w:val="0"/>
      <w:marRight w:val="0"/>
      <w:marTop w:val="0"/>
      <w:marBottom w:val="0"/>
      <w:divBdr>
        <w:top w:val="none" w:sz="0" w:space="0" w:color="auto"/>
        <w:left w:val="none" w:sz="0" w:space="0" w:color="auto"/>
        <w:bottom w:val="none" w:sz="0" w:space="0" w:color="auto"/>
        <w:right w:val="none" w:sz="0" w:space="0" w:color="auto"/>
      </w:divBdr>
    </w:div>
    <w:div w:id="2119251193">
      <w:bodyDiv w:val="1"/>
      <w:marLeft w:val="0"/>
      <w:marRight w:val="0"/>
      <w:marTop w:val="0"/>
      <w:marBottom w:val="0"/>
      <w:divBdr>
        <w:top w:val="none" w:sz="0" w:space="0" w:color="auto"/>
        <w:left w:val="none" w:sz="0" w:space="0" w:color="auto"/>
        <w:bottom w:val="none" w:sz="0" w:space="0" w:color="auto"/>
        <w:right w:val="none" w:sz="0" w:space="0" w:color="auto"/>
      </w:divBdr>
    </w:div>
    <w:div w:id="2119524964">
      <w:bodyDiv w:val="1"/>
      <w:marLeft w:val="0"/>
      <w:marRight w:val="0"/>
      <w:marTop w:val="0"/>
      <w:marBottom w:val="0"/>
      <w:divBdr>
        <w:top w:val="none" w:sz="0" w:space="0" w:color="auto"/>
        <w:left w:val="none" w:sz="0" w:space="0" w:color="auto"/>
        <w:bottom w:val="none" w:sz="0" w:space="0" w:color="auto"/>
        <w:right w:val="none" w:sz="0" w:space="0" w:color="auto"/>
      </w:divBdr>
    </w:div>
    <w:div w:id="2119715803">
      <w:bodyDiv w:val="1"/>
      <w:marLeft w:val="0"/>
      <w:marRight w:val="0"/>
      <w:marTop w:val="0"/>
      <w:marBottom w:val="0"/>
      <w:divBdr>
        <w:top w:val="none" w:sz="0" w:space="0" w:color="auto"/>
        <w:left w:val="none" w:sz="0" w:space="0" w:color="auto"/>
        <w:bottom w:val="none" w:sz="0" w:space="0" w:color="auto"/>
        <w:right w:val="none" w:sz="0" w:space="0" w:color="auto"/>
      </w:divBdr>
    </w:div>
    <w:div w:id="2119982099">
      <w:bodyDiv w:val="1"/>
      <w:marLeft w:val="0"/>
      <w:marRight w:val="0"/>
      <w:marTop w:val="0"/>
      <w:marBottom w:val="0"/>
      <w:divBdr>
        <w:top w:val="none" w:sz="0" w:space="0" w:color="auto"/>
        <w:left w:val="none" w:sz="0" w:space="0" w:color="auto"/>
        <w:bottom w:val="none" w:sz="0" w:space="0" w:color="auto"/>
        <w:right w:val="none" w:sz="0" w:space="0" w:color="auto"/>
      </w:divBdr>
    </w:div>
    <w:div w:id="2120098802">
      <w:bodyDiv w:val="1"/>
      <w:marLeft w:val="0"/>
      <w:marRight w:val="0"/>
      <w:marTop w:val="0"/>
      <w:marBottom w:val="0"/>
      <w:divBdr>
        <w:top w:val="none" w:sz="0" w:space="0" w:color="auto"/>
        <w:left w:val="none" w:sz="0" w:space="0" w:color="auto"/>
        <w:bottom w:val="none" w:sz="0" w:space="0" w:color="auto"/>
        <w:right w:val="none" w:sz="0" w:space="0" w:color="auto"/>
      </w:divBdr>
    </w:div>
    <w:div w:id="2120492794">
      <w:bodyDiv w:val="1"/>
      <w:marLeft w:val="0"/>
      <w:marRight w:val="0"/>
      <w:marTop w:val="0"/>
      <w:marBottom w:val="0"/>
      <w:divBdr>
        <w:top w:val="none" w:sz="0" w:space="0" w:color="auto"/>
        <w:left w:val="none" w:sz="0" w:space="0" w:color="auto"/>
        <w:bottom w:val="none" w:sz="0" w:space="0" w:color="auto"/>
        <w:right w:val="none" w:sz="0" w:space="0" w:color="auto"/>
      </w:divBdr>
    </w:div>
    <w:div w:id="2120639333">
      <w:bodyDiv w:val="1"/>
      <w:marLeft w:val="0"/>
      <w:marRight w:val="0"/>
      <w:marTop w:val="0"/>
      <w:marBottom w:val="0"/>
      <w:divBdr>
        <w:top w:val="none" w:sz="0" w:space="0" w:color="auto"/>
        <w:left w:val="none" w:sz="0" w:space="0" w:color="auto"/>
        <w:bottom w:val="none" w:sz="0" w:space="0" w:color="auto"/>
        <w:right w:val="none" w:sz="0" w:space="0" w:color="auto"/>
      </w:divBdr>
    </w:div>
    <w:div w:id="2121487286">
      <w:bodyDiv w:val="1"/>
      <w:marLeft w:val="0"/>
      <w:marRight w:val="0"/>
      <w:marTop w:val="0"/>
      <w:marBottom w:val="0"/>
      <w:divBdr>
        <w:top w:val="none" w:sz="0" w:space="0" w:color="auto"/>
        <w:left w:val="none" w:sz="0" w:space="0" w:color="auto"/>
        <w:bottom w:val="none" w:sz="0" w:space="0" w:color="auto"/>
        <w:right w:val="none" w:sz="0" w:space="0" w:color="auto"/>
      </w:divBdr>
    </w:div>
    <w:div w:id="2121558524">
      <w:bodyDiv w:val="1"/>
      <w:marLeft w:val="0"/>
      <w:marRight w:val="0"/>
      <w:marTop w:val="0"/>
      <w:marBottom w:val="0"/>
      <w:divBdr>
        <w:top w:val="none" w:sz="0" w:space="0" w:color="auto"/>
        <w:left w:val="none" w:sz="0" w:space="0" w:color="auto"/>
        <w:bottom w:val="none" w:sz="0" w:space="0" w:color="auto"/>
        <w:right w:val="none" w:sz="0" w:space="0" w:color="auto"/>
      </w:divBdr>
    </w:div>
    <w:div w:id="2121799616">
      <w:bodyDiv w:val="1"/>
      <w:marLeft w:val="0"/>
      <w:marRight w:val="0"/>
      <w:marTop w:val="0"/>
      <w:marBottom w:val="0"/>
      <w:divBdr>
        <w:top w:val="none" w:sz="0" w:space="0" w:color="auto"/>
        <w:left w:val="none" w:sz="0" w:space="0" w:color="auto"/>
        <w:bottom w:val="none" w:sz="0" w:space="0" w:color="auto"/>
        <w:right w:val="none" w:sz="0" w:space="0" w:color="auto"/>
      </w:divBdr>
    </w:div>
    <w:div w:id="2121993934">
      <w:bodyDiv w:val="1"/>
      <w:marLeft w:val="0"/>
      <w:marRight w:val="0"/>
      <w:marTop w:val="0"/>
      <w:marBottom w:val="0"/>
      <w:divBdr>
        <w:top w:val="none" w:sz="0" w:space="0" w:color="auto"/>
        <w:left w:val="none" w:sz="0" w:space="0" w:color="auto"/>
        <w:bottom w:val="none" w:sz="0" w:space="0" w:color="auto"/>
        <w:right w:val="none" w:sz="0" w:space="0" w:color="auto"/>
      </w:divBdr>
    </w:div>
    <w:div w:id="2122453934">
      <w:bodyDiv w:val="1"/>
      <w:marLeft w:val="0"/>
      <w:marRight w:val="0"/>
      <w:marTop w:val="0"/>
      <w:marBottom w:val="0"/>
      <w:divBdr>
        <w:top w:val="none" w:sz="0" w:space="0" w:color="auto"/>
        <w:left w:val="none" w:sz="0" w:space="0" w:color="auto"/>
        <w:bottom w:val="none" w:sz="0" w:space="0" w:color="auto"/>
        <w:right w:val="none" w:sz="0" w:space="0" w:color="auto"/>
      </w:divBdr>
    </w:div>
    <w:div w:id="2123497744">
      <w:bodyDiv w:val="1"/>
      <w:marLeft w:val="0"/>
      <w:marRight w:val="0"/>
      <w:marTop w:val="0"/>
      <w:marBottom w:val="0"/>
      <w:divBdr>
        <w:top w:val="none" w:sz="0" w:space="0" w:color="auto"/>
        <w:left w:val="none" w:sz="0" w:space="0" w:color="auto"/>
        <w:bottom w:val="none" w:sz="0" w:space="0" w:color="auto"/>
        <w:right w:val="none" w:sz="0" w:space="0" w:color="auto"/>
      </w:divBdr>
    </w:div>
    <w:div w:id="2124685071">
      <w:bodyDiv w:val="1"/>
      <w:marLeft w:val="0"/>
      <w:marRight w:val="0"/>
      <w:marTop w:val="0"/>
      <w:marBottom w:val="0"/>
      <w:divBdr>
        <w:top w:val="none" w:sz="0" w:space="0" w:color="auto"/>
        <w:left w:val="none" w:sz="0" w:space="0" w:color="auto"/>
        <w:bottom w:val="none" w:sz="0" w:space="0" w:color="auto"/>
        <w:right w:val="none" w:sz="0" w:space="0" w:color="auto"/>
      </w:divBdr>
    </w:div>
    <w:div w:id="2125223518">
      <w:bodyDiv w:val="1"/>
      <w:marLeft w:val="0"/>
      <w:marRight w:val="0"/>
      <w:marTop w:val="0"/>
      <w:marBottom w:val="0"/>
      <w:divBdr>
        <w:top w:val="none" w:sz="0" w:space="0" w:color="auto"/>
        <w:left w:val="none" w:sz="0" w:space="0" w:color="auto"/>
        <w:bottom w:val="none" w:sz="0" w:space="0" w:color="auto"/>
        <w:right w:val="none" w:sz="0" w:space="0" w:color="auto"/>
      </w:divBdr>
    </w:div>
    <w:div w:id="2125419724">
      <w:bodyDiv w:val="1"/>
      <w:marLeft w:val="0"/>
      <w:marRight w:val="0"/>
      <w:marTop w:val="0"/>
      <w:marBottom w:val="0"/>
      <w:divBdr>
        <w:top w:val="none" w:sz="0" w:space="0" w:color="auto"/>
        <w:left w:val="none" w:sz="0" w:space="0" w:color="auto"/>
        <w:bottom w:val="none" w:sz="0" w:space="0" w:color="auto"/>
        <w:right w:val="none" w:sz="0" w:space="0" w:color="auto"/>
      </w:divBdr>
    </w:div>
    <w:div w:id="2125610192">
      <w:bodyDiv w:val="1"/>
      <w:marLeft w:val="0"/>
      <w:marRight w:val="0"/>
      <w:marTop w:val="0"/>
      <w:marBottom w:val="0"/>
      <w:divBdr>
        <w:top w:val="none" w:sz="0" w:space="0" w:color="auto"/>
        <w:left w:val="none" w:sz="0" w:space="0" w:color="auto"/>
        <w:bottom w:val="none" w:sz="0" w:space="0" w:color="auto"/>
        <w:right w:val="none" w:sz="0" w:space="0" w:color="auto"/>
      </w:divBdr>
    </w:div>
    <w:div w:id="2126071330">
      <w:bodyDiv w:val="1"/>
      <w:marLeft w:val="0"/>
      <w:marRight w:val="0"/>
      <w:marTop w:val="0"/>
      <w:marBottom w:val="0"/>
      <w:divBdr>
        <w:top w:val="none" w:sz="0" w:space="0" w:color="auto"/>
        <w:left w:val="none" w:sz="0" w:space="0" w:color="auto"/>
        <w:bottom w:val="none" w:sz="0" w:space="0" w:color="auto"/>
        <w:right w:val="none" w:sz="0" w:space="0" w:color="auto"/>
      </w:divBdr>
    </w:div>
    <w:div w:id="2128233314">
      <w:bodyDiv w:val="1"/>
      <w:marLeft w:val="0"/>
      <w:marRight w:val="0"/>
      <w:marTop w:val="0"/>
      <w:marBottom w:val="0"/>
      <w:divBdr>
        <w:top w:val="none" w:sz="0" w:space="0" w:color="auto"/>
        <w:left w:val="none" w:sz="0" w:space="0" w:color="auto"/>
        <w:bottom w:val="none" w:sz="0" w:space="0" w:color="auto"/>
        <w:right w:val="none" w:sz="0" w:space="0" w:color="auto"/>
      </w:divBdr>
    </w:div>
    <w:div w:id="2128235430">
      <w:bodyDiv w:val="1"/>
      <w:marLeft w:val="0"/>
      <w:marRight w:val="0"/>
      <w:marTop w:val="0"/>
      <w:marBottom w:val="0"/>
      <w:divBdr>
        <w:top w:val="none" w:sz="0" w:space="0" w:color="auto"/>
        <w:left w:val="none" w:sz="0" w:space="0" w:color="auto"/>
        <w:bottom w:val="none" w:sz="0" w:space="0" w:color="auto"/>
        <w:right w:val="none" w:sz="0" w:space="0" w:color="auto"/>
      </w:divBdr>
    </w:div>
    <w:div w:id="2130051668">
      <w:bodyDiv w:val="1"/>
      <w:marLeft w:val="0"/>
      <w:marRight w:val="0"/>
      <w:marTop w:val="0"/>
      <w:marBottom w:val="0"/>
      <w:divBdr>
        <w:top w:val="none" w:sz="0" w:space="0" w:color="auto"/>
        <w:left w:val="none" w:sz="0" w:space="0" w:color="auto"/>
        <w:bottom w:val="none" w:sz="0" w:space="0" w:color="auto"/>
        <w:right w:val="none" w:sz="0" w:space="0" w:color="auto"/>
      </w:divBdr>
    </w:div>
    <w:div w:id="2132047261">
      <w:bodyDiv w:val="1"/>
      <w:marLeft w:val="0"/>
      <w:marRight w:val="0"/>
      <w:marTop w:val="0"/>
      <w:marBottom w:val="0"/>
      <w:divBdr>
        <w:top w:val="none" w:sz="0" w:space="0" w:color="auto"/>
        <w:left w:val="none" w:sz="0" w:space="0" w:color="auto"/>
        <w:bottom w:val="none" w:sz="0" w:space="0" w:color="auto"/>
        <w:right w:val="none" w:sz="0" w:space="0" w:color="auto"/>
      </w:divBdr>
    </w:div>
    <w:div w:id="2132355951">
      <w:bodyDiv w:val="1"/>
      <w:marLeft w:val="0"/>
      <w:marRight w:val="0"/>
      <w:marTop w:val="0"/>
      <w:marBottom w:val="0"/>
      <w:divBdr>
        <w:top w:val="none" w:sz="0" w:space="0" w:color="auto"/>
        <w:left w:val="none" w:sz="0" w:space="0" w:color="auto"/>
        <w:bottom w:val="none" w:sz="0" w:space="0" w:color="auto"/>
        <w:right w:val="none" w:sz="0" w:space="0" w:color="auto"/>
      </w:divBdr>
    </w:div>
    <w:div w:id="2132818771">
      <w:bodyDiv w:val="1"/>
      <w:marLeft w:val="0"/>
      <w:marRight w:val="0"/>
      <w:marTop w:val="0"/>
      <w:marBottom w:val="0"/>
      <w:divBdr>
        <w:top w:val="none" w:sz="0" w:space="0" w:color="auto"/>
        <w:left w:val="none" w:sz="0" w:space="0" w:color="auto"/>
        <w:bottom w:val="none" w:sz="0" w:space="0" w:color="auto"/>
        <w:right w:val="none" w:sz="0" w:space="0" w:color="auto"/>
      </w:divBdr>
    </w:div>
    <w:div w:id="2134321433">
      <w:bodyDiv w:val="1"/>
      <w:marLeft w:val="0"/>
      <w:marRight w:val="0"/>
      <w:marTop w:val="0"/>
      <w:marBottom w:val="0"/>
      <w:divBdr>
        <w:top w:val="none" w:sz="0" w:space="0" w:color="auto"/>
        <w:left w:val="none" w:sz="0" w:space="0" w:color="auto"/>
        <w:bottom w:val="none" w:sz="0" w:space="0" w:color="auto"/>
        <w:right w:val="none" w:sz="0" w:space="0" w:color="auto"/>
      </w:divBdr>
    </w:div>
    <w:div w:id="2135899182">
      <w:bodyDiv w:val="1"/>
      <w:marLeft w:val="0"/>
      <w:marRight w:val="0"/>
      <w:marTop w:val="0"/>
      <w:marBottom w:val="0"/>
      <w:divBdr>
        <w:top w:val="none" w:sz="0" w:space="0" w:color="auto"/>
        <w:left w:val="none" w:sz="0" w:space="0" w:color="auto"/>
        <w:bottom w:val="none" w:sz="0" w:space="0" w:color="auto"/>
        <w:right w:val="none" w:sz="0" w:space="0" w:color="auto"/>
      </w:divBdr>
    </w:div>
    <w:div w:id="2136025515">
      <w:bodyDiv w:val="1"/>
      <w:marLeft w:val="0"/>
      <w:marRight w:val="0"/>
      <w:marTop w:val="0"/>
      <w:marBottom w:val="0"/>
      <w:divBdr>
        <w:top w:val="none" w:sz="0" w:space="0" w:color="auto"/>
        <w:left w:val="none" w:sz="0" w:space="0" w:color="auto"/>
        <w:bottom w:val="none" w:sz="0" w:space="0" w:color="auto"/>
        <w:right w:val="none" w:sz="0" w:space="0" w:color="auto"/>
      </w:divBdr>
    </w:div>
    <w:div w:id="2136096108">
      <w:bodyDiv w:val="1"/>
      <w:marLeft w:val="0"/>
      <w:marRight w:val="0"/>
      <w:marTop w:val="0"/>
      <w:marBottom w:val="0"/>
      <w:divBdr>
        <w:top w:val="none" w:sz="0" w:space="0" w:color="auto"/>
        <w:left w:val="none" w:sz="0" w:space="0" w:color="auto"/>
        <w:bottom w:val="none" w:sz="0" w:space="0" w:color="auto"/>
        <w:right w:val="none" w:sz="0" w:space="0" w:color="auto"/>
      </w:divBdr>
    </w:div>
    <w:div w:id="2136558537">
      <w:bodyDiv w:val="1"/>
      <w:marLeft w:val="0"/>
      <w:marRight w:val="0"/>
      <w:marTop w:val="0"/>
      <w:marBottom w:val="0"/>
      <w:divBdr>
        <w:top w:val="none" w:sz="0" w:space="0" w:color="auto"/>
        <w:left w:val="none" w:sz="0" w:space="0" w:color="auto"/>
        <w:bottom w:val="none" w:sz="0" w:space="0" w:color="auto"/>
        <w:right w:val="none" w:sz="0" w:space="0" w:color="auto"/>
      </w:divBdr>
    </w:div>
    <w:div w:id="2137405516">
      <w:bodyDiv w:val="1"/>
      <w:marLeft w:val="0"/>
      <w:marRight w:val="0"/>
      <w:marTop w:val="0"/>
      <w:marBottom w:val="0"/>
      <w:divBdr>
        <w:top w:val="none" w:sz="0" w:space="0" w:color="auto"/>
        <w:left w:val="none" w:sz="0" w:space="0" w:color="auto"/>
        <w:bottom w:val="none" w:sz="0" w:space="0" w:color="auto"/>
        <w:right w:val="none" w:sz="0" w:space="0" w:color="auto"/>
      </w:divBdr>
    </w:div>
    <w:div w:id="2140487914">
      <w:bodyDiv w:val="1"/>
      <w:marLeft w:val="0"/>
      <w:marRight w:val="0"/>
      <w:marTop w:val="0"/>
      <w:marBottom w:val="0"/>
      <w:divBdr>
        <w:top w:val="none" w:sz="0" w:space="0" w:color="auto"/>
        <w:left w:val="none" w:sz="0" w:space="0" w:color="auto"/>
        <w:bottom w:val="none" w:sz="0" w:space="0" w:color="auto"/>
        <w:right w:val="none" w:sz="0" w:space="0" w:color="auto"/>
      </w:divBdr>
    </w:div>
    <w:div w:id="2141335667">
      <w:bodyDiv w:val="1"/>
      <w:marLeft w:val="0"/>
      <w:marRight w:val="0"/>
      <w:marTop w:val="0"/>
      <w:marBottom w:val="0"/>
      <w:divBdr>
        <w:top w:val="none" w:sz="0" w:space="0" w:color="auto"/>
        <w:left w:val="none" w:sz="0" w:space="0" w:color="auto"/>
        <w:bottom w:val="none" w:sz="0" w:space="0" w:color="auto"/>
        <w:right w:val="none" w:sz="0" w:space="0" w:color="auto"/>
      </w:divBdr>
    </w:div>
    <w:div w:id="2142570869">
      <w:bodyDiv w:val="1"/>
      <w:marLeft w:val="0"/>
      <w:marRight w:val="0"/>
      <w:marTop w:val="0"/>
      <w:marBottom w:val="0"/>
      <w:divBdr>
        <w:top w:val="none" w:sz="0" w:space="0" w:color="auto"/>
        <w:left w:val="none" w:sz="0" w:space="0" w:color="auto"/>
        <w:bottom w:val="none" w:sz="0" w:space="0" w:color="auto"/>
        <w:right w:val="none" w:sz="0" w:space="0" w:color="auto"/>
      </w:divBdr>
    </w:div>
    <w:div w:id="2142653125">
      <w:bodyDiv w:val="1"/>
      <w:marLeft w:val="0"/>
      <w:marRight w:val="0"/>
      <w:marTop w:val="0"/>
      <w:marBottom w:val="0"/>
      <w:divBdr>
        <w:top w:val="none" w:sz="0" w:space="0" w:color="auto"/>
        <w:left w:val="none" w:sz="0" w:space="0" w:color="auto"/>
        <w:bottom w:val="none" w:sz="0" w:space="0" w:color="auto"/>
        <w:right w:val="none" w:sz="0" w:space="0" w:color="auto"/>
      </w:divBdr>
    </w:div>
    <w:div w:id="2143383166">
      <w:bodyDiv w:val="1"/>
      <w:marLeft w:val="0"/>
      <w:marRight w:val="0"/>
      <w:marTop w:val="0"/>
      <w:marBottom w:val="0"/>
      <w:divBdr>
        <w:top w:val="none" w:sz="0" w:space="0" w:color="auto"/>
        <w:left w:val="none" w:sz="0" w:space="0" w:color="auto"/>
        <w:bottom w:val="none" w:sz="0" w:space="0" w:color="auto"/>
        <w:right w:val="none" w:sz="0" w:space="0" w:color="auto"/>
      </w:divBdr>
    </w:div>
    <w:div w:id="2143424055">
      <w:bodyDiv w:val="1"/>
      <w:marLeft w:val="0"/>
      <w:marRight w:val="0"/>
      <w:marTop w:val="0"/>
      <w:marBottom w:val="0"/>
      <w:divBdr>
        <w:top w:val="none" w:sz="0" w:space="0" w:color="auto"/>
        <w:left w:val="none" w:sz="0" w:space="0" w:color="auto"/>
        <w:bottom w:val="none" w:sz="0" w:space="0" w:color="auto"/>
        <w:right w:val="none" w:sz="0" w:space="0" w:color="auto"/>
      </w:divBdr>
    </w:div>
    <w:div w:id="2143692830">
      <w:bodyDiv w:val="1"/>
      <w:marLeft w:val="0"/>
      <w:marRight w:val="0"/>
      <w:marTop w:val="0"/>
      <w:marBottom w:val="0"/>
      <w:divBdr>
        <w:top w:val="none" w:sz="0" w:space="0" w:color="auto"/>
        <w:left w:val="none" w:sz="0" w:space="0" w:color="auto"/>
        <w:bottom w:val="none" w:sz="0" w:space="0" w:color="auto"/>
        <w:right w:val="none" w:sz="0" w:space="0" w:color="auto"/>
      </w:divBdr>
    </w:div>
    <w:div w:id="2144887152">
      <w:bodyDiv w:val="1"/>
      <w:marLeft w:val="0"/>
      <w:marRight w:val="0"/>
      <w:marTop w:val="0"/>
      <w:marBottom w:val="0"/>
      <w:divBdr>
        <w:top w:val="none" w:sz="0" w:space="0" w:color="auto"/>
        <w:left w:val="none" w:sz="0" w:space="0" w:color="auto"/>
        <w:bottom w:val="none" w:sz="0" w:space="0" w:color="auto"/>
        <w:right w:val="none" w:sz="0" w:space="0" w:color="auto"/>
      </w:divBdr>
    </w:div>
    <w:div w:id="214546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6601-9597" TargetMode="Externa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hyperlink" Target="https://orcid.org/0000-0003-3040-2900" TargetMode="Externa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orcid.org/0000-0002-4743-9577" TargetMode="Externa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A251699-F44E-48E5-8379-5FC9CB6FE8A1}"/>
      </w:docPartPr>
      <w:docPartBody>
        <w:p w:rsidR="00B47FA8" w:rsidRDefault="00A37F67">
          <w:r w:rsidRPr="00551E24">
            <w:rPr>
              <w:rStyle w:val="Textodelmarcadordeposicin"/>
            </w:rPr>
            <w:t>Haga clic o pulse aquí para escribir texto.</w:t>
          </w:r>
        </w:p>
      </w:docPartBody>
    </w:docPart>
    <w:docPart>
      <w:docPartPr>
        <w:name w:val="1A4988C7D8BC4BDA9B9B451549E30186"/>
        <w:category>
          <w:name w:val="General"/>
          <w:gallery w:val="placeholder"/>
        </w:category>
        <w:types>
          <w:type w:val="bbPlcHdr"/>
        </w:types>
        <w:behaviors>
          <w:behavior w:val="content"/>
        </w:behaviors>
        <w:guid w:val="{65DAF22A-8774-4AA6-95BB-E8BEFE1B69F0}"/>
      </w:docPartPr>
      <w:docPartBody>
        <w:p w:rsidR="00512706" w:rsidRDefault="00B47FA8" w:rsidP="00B47FA8">
          <w:pPr>
            <w:pStyle w:val="1A4988C7D8BC4BDA9B9B451549E30186"/>
          </w:pPr>
          <w:r w:rsidRPr="00551E24">
            <w:rPr>
              <w:rStyle w:val="Textodelmarcadordeposicin"/>
            </w:rPr>
            <w:t>Haga clic o pulse aquí para escribir texto.</w:t>
          </w:r>
        </w:p>
      </w:docPartBody>
    </w:docPart>
    <w:docPart>
      <w:docPartPr>
        <w:name w:val="5E4D0B2D49E44C2DB8CE340F8CE96F6B"/>
        <w:category>
          <w:name w:val="General"/>
          <w:gallery w:val="placeholder"/>
        </w:category>
        <w:types>
          <w:type w:val="bbPlcHdr"/>
        </w:types>
        <w:behaviors>
          <w:behavior w:val="content"/>
        </w:behaviors>
        <w:guid w:val="{2C2708CF-D969-40CF-9BC7-D56C1AF78DEC}"/>
      </w:docPartPr>
      <w:docPartBody>
        <w:p w:rsidR="00512706" w:rsidRDefault="00B47FA8" w:rsidP="00B47FA8">
          <w:pPr>
            <w:pStyle w:val="5E4D0B2D49E44C2DB8CE340F8CE96F6B"/>
          </w:pPr>
          <w:r w:rsidRPr="00551E24">
            <w:rPr>
              <w:rStyle w:val="Textodelmarcadordeposicin"/>
            </w:rPr>
            <w:t>Haga clic o pulse aquí para escribir texto.</w:t>
          </w:r>
        </w:p>
      </w:docPartBody>
    </w:docPart>
    <w:docPart>
      <w:docPartPr>
        <w:name w:val="0E238D28BBF04FD195B02C820AD34CA4"/>
        <w:category>
          <w:name w:val="General"/>
          <w:gallery w:val="placeholder"/>
        </w:category>
        <w:types>
          <w:type w:val="bbPlcHdr"/>
        </w:types>
        <w:behaviors>
          <w:behavior w:val="content"/>
        </w:behaviors>
        <w:guid w:val="{59300674-286D-4B6A-BDE7-C6CDE834680A}"/>
      </w:docPartPr>
      <w:docPartBody>
        <w:p w:rsidR="00512706" w:rsidRDefault="00B47FA8" w:rsidP="00B47FA8">
          <w:pPr>
            <w:pStyle w:val="0E238D28BBF04FD195B02C820AD34CA4"/>
          </w:pPr>
          <w:r w:rsidRPr="00551E24">
            <w:rPr>
              <w:rStyle w:val="Textodelmarcadordeposicin"/>
            </w:rPr>
            <w:t>Haga clic o pulse aquí para escribir texto.</w:t>
          </w:r>
        </w:p>
      </w:docPartBody>
    </w:docPart>
    <w:docPart>
      <w:docPartPr>
        <w:name w:val="53156275407047988C38EEDEA74FF39D"/>
        <w:category>
          <w:name w:val="General"/>
          <w:gallery w:val="placeholder"/>
        </w:category>
        <w:types>
          <w:type w:val="bbPlcHdr"/>
        </w:types>
        <w:behaviors>
          <w:behavior w:val="content"/>
        </w:behaviors>
        <w:guid w:val="{2F8690E5-3731-408F-9BAB-C91105E2E793}"/>
      </w:docPartPr>
      <w:docPartBody>
        <w:p w:rsidR="00990E48" w:rsidRDefault="00E75F26" w:rsidP="00E75F26">
          <w:pPr>
            <w:pStyle w:val="53156275407047988C38EEDEA74FF39D"/>
          </w:pPr>
          <w:r w:rsidRPr="00551E24">
            <w:rPr>
              <w:rStyle w:val="Textodelmarcadordeposicin"/>
            </w:rPr>
            <w:t>Haga clic o pulse aquí para escribir texto.</w:t>
          </w:r>
        </w:p>
      </w:docPartBody>
    </w:docPart>
    <w:docPart>
      <w:docPartPr>
        <w:name w:val="7D44E4C27FFB49839FBDEAF3F6D62977"/>
        <w:category>
          <w:name w:val="General"/>
          <w:gallery w:val="placeholder"/>
        </w:category>
        <w:types>
          <w:type w:val="bbPlcHdr"/>
        </w:types>
        <w:behaviors>
          <w:behavior w:val="content"/>
        </w:behaviors>
        <w:guid w:val="{1C0C34F0-82E3-4CBE-B3B3-796E3F534932}"/>
      </w:docPartPr>
      <w:docPartBody>
        <w:p w:rsidR="00990E48" w:rsidRDefault="00E75F26" w:rsidP="00E75F26">
          <w:pPr>
            <w:pStyle w:val="7D44E4C27FFB49839FBDEAF3F6D62977"/>
          </w:pPr>
          <w:r w:rsidRPr="00551E24">
            <w:rPr>
              <w:rStyle w:val="Textodelmarcadordeposicin"/>
            </w:rPr>
            <w:t>Haga clic o pulse aquí para escribir texto.</w:t>
          </w:r>
        </w:p>
      </w:docPartBody>
    </w:docPart>
    <w:docPart>
      <w:docPartPr>
        <w:name w:val="D0CC97295B0C4EAAB3A460287F557256"/>
        <w:category>
          <w:name w:val="General"/>
          <w:gallery w:val="placeholder"/>
        </w:category>
        <w:types>
          <w:type w:val="bbPlcHdr"/>
        </w:types>
        <w:behaviors>
          <w:behavior w:val="content"/>
        </w:behaviors>
        <w:guid w:val="{2F5E8149-A2B6-4B3F-A9BA-ED9900FCC1C7}"/>
      </w:docPartPr>
      <w:docPartBody>
        <w:p w:rsidR="00322D00" w:rsidRDefault="0095214F" w:rsidP="0095214F">
          <w:pPr>
            <w:pStyle w:val="D0CC97295B0C4EAAB3A460287F557256"/>
          </w:pPr>
          <w:r w:rsidRPr="00551E24">
            <w:rPr>
              <w:rStyle w:val="Textodelmarcadordeposicin"/>
            </w:rPr>
            <w:t>Haga clic o pulse aquí para escribir texto.</w:t>
          </w:r>
        </w:p>
      </w:docPartBody>
    </w:docPart>
    <w:docPart>
      <w:docPartPr>
        <w:name w:val="6219017988CA421C91EAC6391A97C212"/>
        <w:category>
          <w:name w:val="General"/>
          <w:gallery w:val="placeholder"/>
        </w:category>
        <w:types>
          <w:type w:val="bbPlcHdr"/>
        </w:types>
        <w:behaviors>
          <w:behavior w:val="content"/>
        </w:behaviors>
        <w:guid w:val="{719059C0-A9BD-4C01-BF8A-37B60512012B}"/>
      </w:docPartPr>
      <w:docPartBody>
        <w:p w:rsidR="00322D00" w:rsidRDefault="0095214F" w:rsidP="0095214F">
          <w:pPr>
            <w:pStyle w:val="6219017988CA421C91EAC6391A97C212"/>
          </w:pPr>
          <w:r w:rsidRPr="00551E24">
            <w:rPr>
              <w:rStyle w:val="Textodelmarcadordeposicin"/>
            </w:rPr>
            <w:t>Haga clic o pulse aquí para escribir texto.</w:t>
          </w:r>
        </w:p>
      </w:docPartBody>
    </w:docPart>
    <w:docPart>
      <w:docPartPr>
        <w:name w:val="CD0F418761BC46ED82DAFDE0C463259C"/>
        <w:category>
          <w:name w:val="General"/>
          <w:gallery w:val="placeholder"/>
        </w:category>
        <w:types>
          <w:type w:val="bbPlcHdr"/>
        </w:types>
        <w:behaviors>
          <w:behavior w:val="content"/>
        </w:behaviors>
        <w:guid w:val="{56BCAA08-943A-4648-A895-8F047B7CA4AD}"/>
      </w:docPartPr>
      <w:docPartBody>
        <w:p w:rsidR="00DA66EC" w:rsidRDefault="00C53E14" w:rsidP="00C53E14">
          <w:pPr>
            <w:pStyle w:val="CD0F418761BC46ED82DAFDE0C463259C"/>
          </w:pPr>
          <w:r w:rsidRPr="00551E24">
            <w:rPr>
              <w:rStyle w:val="Textodelmarcadordeposicin"/>
            </w:rPr>
            <w:t>Haga clic o pulse aquí para escribir texto.</w:t>
          </w:r>
        </w:p>
      </w:docPartBody>
    </w:docPart>
    <w:docPart>
      <w:docPartPr>
        <w:name w:val="6F266747A6B64E6881032DB4A1C3C647"/>
        <w:category>
          <w:name w:val="General"/>
          <w:gallery w:val="placeholder"/>
        </w:category>
        <w:types>
          <w:type w:val="bbPlcHdr"/>
        </w:types>
        <w:behaviors>
          <w:behavior w:val="content"/>
        </w:behaviors>
        <w:guid w:val="{69CD0671-065A-4DF7-BED2-3DBC5A83FDF4}"/>
      </w:docPartPr>
      <w:docPartBody>
        <w:p w:rsidR="00DA66EC" w:rsidRDefault="00C53E14" w:rsidP="00C53E14">
          <w:pPr>
            <w:pStyle w:val="6F266747A6B64E6881032DB4A1C3C647"/>
          </w:pPr>
          <w:r w:rsidRPr="00551E24">
            <w:rPr>
              <w:rStyle w:val="Textodelmarcadordeposicin"/>
            </w:rPr>
            <w:t>Haga clic o pulse aquí para escribir texto.</w:t>
          </w:r>
        </w:p>
      </w:docPartBody>
    </w:docPart>
    <w:docPart>
      <w:docPartPr>
        <w:name w:val="3779DC26BD9F417F8BABB58E8093CEFA"/>
        <w:category>
          <w:name w:val="General"/>
          <w:gallery w:val="placeholder"/>
        </w:category>
        <w:types>
          <w:type w:val="bbPlcHdr"/>
        </w:types>
        <w:behaviors>
          <w:behavior w:val="content"/>
        </w:behaviors>
        <w:guid w:val="{8126319D-E4C7-49EA-8A1B-508516D9B4C1}"/>
      </w:docPartPr>
      <w:docPartBody>
        <w:p w:rsidR="00DA66EC" w:rsidRDefault="00C53E14" w:rsidP="00C53E14">
          <w:pPr>
            <w:pStyle w:val="3779DC26BD9F417F8BABB58E8093CEFA"/>
          </w:pPr>
          <w:r w:rsidRPr="00551E24">
            <w:rPr>
              <w:rStyle w:val="Textodelmarcadordeposicin"/>
            </w:rPr>
            <w:t>Haga clic o pulse aquí para escribir texto.</w:t>
          </w:r>
        </w:p>
      </w:docPartBody>
    </w:docPart>
    <w:docPart>
      <w:docPartPr>
        <w:name w:val="7BCA64CCBB33485A82B979BF10765B90"/>
        <w:category>
          <w:name w:val="General"/>
          <w:gallery w:val="placeholder"/>
        </w:category>
        <w:types>
          <w:type w:val="bbPlcHdr"/>
        </w:types>
        <w:behaviors>
          <w:behavior w:val="content"/>
        </w:behaviors>
        <w:guid w:val="{262E949B-1B33-4D5B-A34A-91059B8F60E4}"/>
      </w:docPartPr>
      <w:docPartBody>
        <w:p w:rsidR="00DA66EC" w:rsidRDefault="00C53E14" w:rsidP="00C53E14">
          <w:pPr>
            <w:pStyle w:val="7BCA64CCBB33485A82B979BF10765B90"/>
          </w:pPr>
          <w:r w:rsidRPr="00551E24">
            <w:rPr>
              <w:rStyle w:val="Textodelmarcadordeposicin"/>
            </w:rPr>
            <w:t>Haga clic o pulse aquí para escribir texto.</w:t>
          </w:r>
        </w:p>
      </w:docPartBody>
    </w:docPart>
    <w:docPart>
      <w:docPartPr>
        <w:name w:val="17A8101D229E4CEDAF6273EC63E76D1D"/>
        <w:category>
          <w:name w:val="General"/>
          <w:gallery w:val="placeholder"/>
        </w:category>
        <w:types>
          <w:type w:val="bbPlcHdr"/>
        </w:types>
        <w:behaviors>
          <w:behavior w:val="content"/>
        </w:behaviors>
        <w:guid w:val="{1CA7F7BD-5D11-4704-AED8-8280771F085F}"/>
      </w:docPartPr>
      <w:docPartBody>
        <w:p w:rsidR="00DA66EC" w:rsidRDefault="00C53E14" w:rsidP="00C53E14">
          <w:pPr>
            <w:pStyle w:val="17A8101D229E4CEDAF6273EC63E76D1D"/>
          </w:pPr>
          <w:r w:rsidRPr="00551E24">
            <w:rPr>
              <w:rStyle w:val="Textodelmarcadordeposicin"/>
            </w:rPr>
            <w:t>Haga clic o pulse aquí para escribir texto.</w:t>
          </w:r>
        </w:p>
      </w:docPartBody>
    </w:docPart>
    <w:docPart>
      <w:docPartPr>
        <w:name w:val="E6A0DB06B9DD442AA65081A47D0CF3A1"/>
        <w:category>
          <w:name w:val="General"/>
          <w:gallery w:val="placeholder"/>
        </w:category>
        <w:types>
          <w:type w:val="bbPlcHdr"/>
        </w:types>
        <w:behaviors>
          <w:behavior w:val="content"/>
        </w:behaviors>
        <w:guid w:val="{412D58A8-EB77-4BCE-BF6B-09055485CD03}"/>
      </w:docPartPr>
      <w:docPartBody>
        <w:p w:rsidR="00DA66EC" w:rsidRDefault="00C53E14" w:rsidP="00C53E14">
          <w:pPr>
            <w:pStyle w:val="E6A0DB06B9DD442AA65081A47D0CF3A1"/>
          </w:pPr>
          <w:r w:rsidRPr="00551E24">
            <w:rPr>
              <w:rStyle w:val="Textodelmarcadordeposicin"/>
            </w:rPr>
            <w:t>Haga clic o pulse aquí para escribir texto.</w:t>
          </w:r>
        </w:p>
      </w:docPartBody>
    </w:docPart>
    <w:docPart>
      <w:docPartPr>
        <w:name w:val="7CE24676680F49898654289B31A34F24"/>
        <w:category>
          <w:name w:val="General"/>
          <w:gallery w:val="placeholder"/>
        </w:category>
        <w:types>
          <w:type w:val="bbPlcHdr"/>
        </w:types>
        <w:behaviors>
          <w:behavior w:val="content"/>
        </w:behaviors>
        <w:guid w:val="{AABC8A17-6452-400D-B1B8-503D1AE0BC75}"/>
      </w:docPartPr>
      <w:docPartBody>
        <w:p w:rsidR="00DA66EC" w:rsidRDefault="00C53E14" w:rsidP="00C53E14">
          <w:pPr>
            <w:pStyle w:val="7CE24676680F49898654289B31A34F24"/>
          </w:pPr>
          <w:r w:rsidRPr="00551E24">
            <w:rPr>
              <w:rStyle w:val="Textodelmarcadordeposicin"/>
            </w:rPr>
            <w:t>Haga clic o pulse aquí para escribir texto.</w:t>
          </w:r>
        </w:p>
      </w:docPartBody>
    </w:docPart>
    <w:docPart>
      <w:docPartPr>
        <w:name w:val="7A0E2B2389EE420598792F591A38B559"/>
        <w:category>
          <w:name w:val="General"/>
          <w:gallery w:val="placeholder"/>
        </w:category>
        <w:types>
          <w:type w:val="bbPlcHdr"/>
        </w:types>
        <w:behaviors>
          <w:behavior w:val="content"/>
        </w:behaviors>
        <w:guid w:val="{B385AFDE-F38B-4DF4-8DE7-DD061456CA8D}"/>
      </w:docPartPr>
      <w:docPartBody>
        <w:p w:rsidR="00DA66EC" w:rsidRDefault="00C53E14" w:rsidP="00C53E14">
          <w:pPr>
            <w:pStyle w:val="7A0E2B2389EE420598792F591A38B559"/>
          </w:pPr>
          <w:r w:rsidRPr="00551E24">
            <w:rPr>
              <w:rStyle w:val="Textodelmarcadordeposicin"/>
            </w:rPr>
            <w:t>Haga clic o pulse aquí para escribir texto.</w:t>
          </w:r>
        </w:p>
      </w:docPartBody>
    </w:docPart>
    <w:docPart>
      <w:docPartPr>
        <w:name w:val="8E65627A202E480C94596E8528D9F9AE"/>
        <w:category>
          <w:name w:val="General"/>
          <w:gallery w:val="placeholder"/>
        </w:category>
        <w:types>
          <w:type w:val="bbPlcHdr"/>
        </w:types>
        <w:behaviors>
          <w:behavior w:val="content"/>
        </w:behaviors>
        <w:guid w:val="{BA41D116-D93D-4C2D-8029-3EF14208D9A4}"/>
      </w:docPartPr>
      <w:docPartBody>
        <w:p w:rsidR="00DA66EC" w:rsidRDefault="00C53E14" w:rsidP="00C53E14">
          <w:pPr>
            <w:pStyle w:val="8E65627A202E480C94596E8528D9F9AE"/>
          </w:pPr>
          <w:r w:rsidRPr="00551E24">
            <w:rPr>
              <w:rStyle w:val="Textodelmarcadordeposicin"/>
            </w:rPr>
            <w:t>Haga clic o pulse aquí para escribir texto.</w:t>
          </w:r>
        </w:p>
      </w:docPartBody>
    </w:docPart>
    <w:docPart>
      <w:docPartPr>
        <w:name w:val="19D05603172F4B7F8E4846C9CD1DCC11"/>
        <w:category>
          <w:name w:val="General"/>
          <w:gallery w:val="placeholder"/>
        </w:category>
        <w:types>
          <w:type w:val="bbPlcHdr"/>
        </w:types>
        <w:behaviors>
          <w:behavior w:val="content"/>
        </w:behaviors>
        <w:guid w:val="{3ECD1D10-EE51-457A-AF5A-13B455F2FB20}"/>
      </w:docPartPr>
      <w:docPartBody>
        <w:p w:rsidR="00DA66EC" w:rsidRDefault="00C53E14" w:rsidP="00C53E14">
          <w:pPr>
            <w:pStyle w:val="19D05603172F4B7F8E4846C9CD1DCC11"/>
          </w:pPr>
          <w:r w:rsidRPr="00551E24">
            <w:rPr>
              <w:rStyle w:val="Textodelmarcadordeposicin"/>
            </w:rPr>
            <w:t>Haga clic o pulse aquí para escribir texto.</w:t>
          </w:r>
        </w:p>
      </w:docPartBody>
    </w:docPart>
    <w:docPart>
      <w:docPartPr>
        <w:name w:val="F12C19FE4A3841BAB174A67F8EE28CC1"/>
        <w:category>
          <w:name w:val="General"/>
          <w:gallery w:val="placeholder"/>
        </w:category>
        <w:types>
          <w:type w:val="bbPlcHdr"/>
        </w:types>
        <w:behaviors>
          <w:behavior w:val="content"/>
        </w:behaviors>
        <w:guid w:val="{6D86880B-2394-4069-B79E-369CE9285BE1}"/>
      </w:docPartPr>
      <w:docPartBody>
        <w:p w:rsidR="00DA66EC" w:rsidRDefault="00C53E14" w:rsidP="00C53E14">
          <w:pPr>
            <w:pStyle w:val="F12C19FE4A3841BAB174A67F8EE28CC1"/>
          </w:pPr>
          <w:r w:rsidRPr="00551E24">
            <w:rPr>
              <w:rStyle w:val="Textodelmarcadordeposicin"/>
            </w:rPr>
            <w:t>Haga clic o pulse aquí para escribir texto.</w:t>
          </w:r>
        </w:p>
      </w:docPartBody>
    </w:docPart>
    <w:docPart>
      <w:docPartPr>
        <w:name w:val="C8E8A526EDA44528B3FFB0A8D53A6CA7"/>
        <w:category>
          <w:name w:val="General"/>
          <w:gallery w:val="placeholder"/>
        </w:category>
        <w:types>
          <w:type w:val="bbPlcHdr"/>
        </w:types>
        <w:behaviors>
          <w:behavior w:val="content"/>
        </w:behaviors>
        <w:guid w:val="{9A551921-44F1-4D7E-9F7F-8A3EE4DCE648}"/>
      </w:docPartPr>
      <w:docPartBody>
        <w:p w:rsidR="00DA66EC" w:rsidRDefault="00C53E14" w:rsidP="00C53E14">
          <w:pPr>
            <w:pStyle w:val="C8E8A526EDA44528B3FFB0A8D53A6CA7"/>
          </w:pPr>
          <w:r w:rsidRPr="00551E24">
            <w:rPr>
              <w:rStyle w:val="Textodelmarcadordeposicin"/>
            </w:rPr>
            <w:t>Haga clic o pulse aquí para escribir texto.</w:t>
          </w:r>
        </w:p>
      </w:docPartBody>
    </w:docPart>
    <w:docPart>
      <w:docPartPr>
        <w:name w:val="59EDA0E303BD4DDABB488C6B7C5C71E4"/>
        <w:category>
          <w:name w:val="General"/>
          <w:gallery w:val="placeholder"/>
        </w:category>
        <w:types>
          <w:type w:val="bbPlcHdr"/>
        </w:types>
        <w:behaviors>
          <w:behavior w:val="content"/>
        </w:behaviors>
        <w:guid w:val="{59172F4A-2F5E-4A94-A16A-F12F872CDEA0}"/>
      </w:docPartPr>
      <w:docPartBody>
        <w:p w:rsidR="00DA66EC" w:rsidRDefault="00DA66EC" w:rsidP="00DA66EC">
          <w:pPr>
            <w:pStyle w:val="59EDA0E303BD4DDABB488C6B7C5C71E4"/>
          </w:pPr>
          <w:r w:rsidRPr="00551E24">
            <w:rPr>
              <w:rStyle w:val="Textodelmarcadordeposicin"/>
            </w:rPr>
            <w:t>Haga clic o pulse aquí para escribir texto.</w:t>
          </w:r>
        </w:p>
      </w:docPartBody>
    </w:docPart>
    <w:docPart>
      <w:docPartPr>
        <w:name w:val="A408920D6FE743FD9F475D334C42DDAD"/>
        <w:category>
          <w:name w:val="General"/>
          <w:gallery w:val="placeholder"/>
        </w:category>
        <w:types>
          <w:type w:val="bbPlcHdr"/>
        </w:types>
        <w:behaviors>
          <w:behavior w:val="content"/>
        </w:behaviors>
        <w:guid w:val="{0E56775C-7CDC-402F-AF3D-9EA8FDA08659}"/>
      </w:docPartPr>
      <w:docPartBody>
        <w:p w:rsidR="00DA66EC" w:rsidRDefault="00DA66EC" w:rsidP="00DA66EC">
          <w:pPr>
            <w:pStyle w:val="A408920D6FE743FD9F475D334C42DDAD"/>
          </w:pPr>
          <w:r w:rsidRPr="00551E24">
            <w:rPr>
              <w:rStyle w:val="Textodelmarcadordeposicin"/>
            </w:rPr>
            <w:t>Haga clic o pulse aquí para escribir texto.</w:t>
          </w:r>
        </w:p>
      </w:docPartBody>
    </w:docPart>
    <w:docPart>
      <w:docPartPr>
        <w:name w:val="B4B0DCF8927040D6A953380CE501E76C"/>
        <w:category>
          <w:name w:val="General"/>
          <w:gallery w:val="placeholder"/>
        </w:category>
        <w:types>
          <w:type w:val="bbPlcHdr"/>
        </w:types>
        <w:behaviors>
          <w:behavior w:val="content"/>
        </w:behaviors>
        <w:guid w:val="{E8E91861-1265-4E90-A5BC-C38988226EDB}"/>
      </w:docPartPr>
      <w:docPartBody>
        <w:p w:rsidR="00DA66EC" w:rsidRDefault="00DA66EC" w:rsidP="00DA66EC">
          <w:pPr>
            <w:pStyle w:val="B4B0DCF8927040D6A953380CE501E76C"/>
          </w:pPr>
          <w:r w:rsidRPr="00551E24">
            <w:rPr>
              <w:rStyle w:val="Textodelmarcadordeposicin"/>
            </w:rPr>
            <w:t>Haga clic o pulse aquí para escribir texto.</w:t>
          </w:r>
        </w:p>
      </w:docPartBody>
    </w:docPart>
    <w:docPart>
      <w:docPartPr>
        <w:name w:val="EE54D4F61ED44220A59A306755F751D8"/>
        <w:category>
          <w:name w:val="General"/>
          <w:gallery w:val="placeholder"/>
        </w:category>
        <w:types>
          <w:type w:val="bbPlcHdr"/>
        </w:types>
        <w:behaviors>
          <w:behavior w:val="content"/>
        </w:behaviors>
        <w:guid w:val="{4F5B4249-31F0-41CB-ACB1-B55009AC8E30}"/>
      </w:docPartPr>
      <w:docPartBody>
        <w:p w:rsidR="00DA66EC" w:rsidRDefault="00DA66EC" w:rsidP="00DA66EC">
          <w:pPr>
            <w:pStyle w:val="EE54D4F61ED44220A59A306755F751D8"/>
          </w:pPr>
          <w:r w:rsidRPr="00551E24">
            <w:rPr>
              <w:rStyle w:val="Textodelmarcadordeposicin"/>
            </w:rPr>
            <w:t>Haga clic o pulse aquí para escribir texto.</w:t>
          </w:r>
        </w:p>
      </w:docPartBody>
    </w:docPart>
    <w:docPart>
      <w:docPartPr>
        <w:name w:val="9BC998FB0E8A4C9D8B3D1EA201A2A79D"/>
        <w:category>
          <w:name w:val="General"/>
          <w:gallery w:val="placeholder"/>
        </w:category>
        <w:types>
          <w:type w:val="bbPlcHdr"/>
        </w:types>
        <w:behaviors>
          <w:behavior w:val="content"/>
        </w:behaviors>
        <w:guid w:val="{D153D2E2-A375-4D09-9FEC-3E14EDF9957E}"/>
      </w:docPartPr>
      <w:docPartBody>
        <w:p w:rsidR="00DA66EC" w:rsidRDefault="00DA66EC" w:rsidP="00DA66EC">
          <w:pPr>
            <w:pStyle w:val="9BC998FB0E8A4C9D8B3D1EA201A2A79D"/>
          </w:pPr>
          <w:r w:rsidRPr="00551E24">
            <w:rPr>
              <w:rStyle w:val="Textodelmarcadordeposicin"/>
            </w:rPr>
            <w:t>Haga clic o pulse aquí para escribir texto.</w:t>
          </w:r>
        </w:p>
      </w:docPartBody>
    </w:docPart>
    <w:docPart>
      <w:docPartPr>
        <w:name w:val="08A85CC56D7E47D5A301D6B169096F17"/>
        <w:category>
          <w:name w:val="General"/>
          <w:gallery w:val="placeholder"/>
        </w:category>
        <w:types>
          <w:type w:val="bbPlcHdr"/>
        </w:types>
        <w:behaviors>
          <w:behavior w:val="content"/>
        </w:behaviors>
        <w:guid w:val="{51DB8F2B-034B-4A04-A32B-6D15E7E06462}"/>
      </w:docPartPr>
      <w:docPartBody>
        <w:p w:rsidR="00DA66EC" w:rsidRDefault="00DA66EC" w:rsidP="00DA66EC">
          <w:pPr>
            <w:pStyle w:val="08A85CC56D7E47D5A301D6B169096F17"/>
          </w:pPr>
          <w:r w:rsidRPr="00551E24">
            <w:rPr>
              <w:rStyle w:val="Textodelmarcadordeposicin"/>
            </w:rPr>
            <w:t>Haga clic o pulse aquí para escribir texto.</w:t>
          </w:r>
        </w:p>
      </w:docPartBody>
    </w:docPart>
    <w:docPart>
      <w:docPartPr>
        <w:name w:val="182E45EA6D7B40C3B71CC03E19B29E7C"/>
        <w:category>
          <w:name w:val="General"/>
          <w:gallery w:val="placeholder"/>
        </w:category>
        <w:types>
          <w:type w:val="bbPlcHdr"/>
        </w:types>
        <w:behaviors>
          <w:behavior w:val="content"/>
        </w:behaviors>
        <w:guid w:val="{BC4DBD2A-8D6B-4141-B2D3-35FDC63CEC4F}"/>
      </w:docPartPr>
      <w:docPartBody>
        <w:p w:rsidR="00DA66EC" w:rsidRDefault="00DA66EC" w:rsidP="00DA66EC">
          <w:pPr>
            <w:pStyle w:val="182E45EA6D7B40C3B71CC03E19B29E7C"/>
          </w:pPr>
          <w:r w:rsidRPr="00551E24">
            <w:rPr>
              <w:rStyle w:val="Textodelmarcadordeposicin"/>
            </w:rPr>
            <w:t>Haga clic o pulse aquí para escribir texto.</w:t>
          </w:r>
        </w:p>
      </w:docPartBody>
    </w:docPart>
    <w:docPart>
      <w:docPartPr>
        <w:name w:val="082224045D4F4B43B2E8E24422609F1E"/>
        <w:category>
          <w:name w:val="General"/>
          <w:gallery w:val="placeholder"/>
        </w:category>
        <w:types>
          <w:type w:val="bbPlcHdr"/>
        </w:types>
        <w:behaviors>
          <w:behavior w:val="content"/>
        </w:behaviors>
        <w:guid w:val="{042F2099-FC16-4E2A-A3A8-3CF5C20DFAF2}"/>
      </w:docPartPr>
      <w:docPartBody>
        <w:p w:rsidR="00DA66EC" w:rsidRDefault="00DA66EC" w:rsidP="00DA66EC">
          <w:pPr>
            <w:pStyle w:val="082224045D4F4B43B2E8E24422609F1E"/>
          </w:pPr>
          <w:r w:rsidRPr="00551E24">
            <w:rPr>
              <w:rStyle w:val="Textodelmarcadordeposicin"/>
            </w:rPr>
            <w:t>Haga clic o pulse aquí para escribir texto.</w:t>
          </w:r>
        </w:p>
      </w:docPartBody>
    </w:docPart>
    <w:docPart>
      <w:docPartPr>
        <w:name w:val="6EE1FD5FAF7E4205B880B745505E55CA"/>
        <w:category>
          <w:name w:val="General"/>
          <w:gallery w:val="placeholder"/>
        </w:category>
        <w:types>
          <w:type w:val="bbPlcHdr"/>
        </w:types>
        <w:behaviors>
          <w:behavior w:val="content"/>
        </w:behaviors>
        <w:guid w:val="{72FDFECB-5A9C-449B-AA0D-F4E96804F44B}"/>
      </w:docPartPr>
      <w:docPartBody>
        <w:p w:rsidR="00DA66EC" w:rsidRDefault="00DA66EC" w:rsidP="00DA66EC">
          <w:pPr>
            <w:pStyle w:val="6EE1FD5FAF7E4205B880B745505E55CA"/>
          </w:pPr>
          <w:r w:rsidRPr="00551E24">
            <w:rPr>
              <w:rStyle w:val="Textodelmarcadordeposicin"/>
            </w:rPr>
            <w:t>Haga clic o pulse aquí para escribir texto.</w:t>
          </w:r>
        </w:p>
      </w:docPartBody>
    </w:docPart>
    <w:docPart>
      <w:docPartPr>
        <w:name w:val="968B3BBA543A41F79E5D97C140524C59"/>
        <w:category>
          <w:name w:val="General"/>
          <w:gallery w:val="placeholder"/>
        </w:category>
        <w:types>
          <w:type w:val="bbPlcHdr"/>
        </w:types>
        <w:behaviors>
          <w:behavior w:val="content"/>
        </w:behaviors>
        <w:guid w:val="{5E872E69-6539-43EA-842C-D815437E4B1A}"/>
      </w:docPartPr>
      <w:docPartBody>
        <w:p w:rsidR="00DA66EC" w:rsidRDefault="00DA66EC" w:rsidP="00DA66EC">
          <w:pPr>
            <w:pStyle w:val="968B3BBA543A41F79E5D97C140524C59"/>
          </w:pPr>
          <w:r w:rsidRPr="00551E24">
            <w:rPr>
              <w:rStyle w:val="Textodelmarcadordeposicin"/>
            </w:rPr>
            <w:t>Haga clic o pulse aquí para escribir texto.</w:t>
          </w:r>
        </w:p>
      </w:docPartBody>
    </w:docPart>
    <w:docPart>
      <w:docPartPr>
        <w:name w:val="F4AE1EF8E7D243BFB1D2E4FAF43070E5"/>
        <w:category>
          <w:name w:val="General"/>
          <w:gallery w:val="placeholder"/>
        </w:category>
        <w:types>
          <w:type w:val="bbPlcHdr"/>
        </w:types>
        <w:behaviors>
          <w:behavior w:val="content"/>
        </w:behaviors>
        <w:guid w:val="{048FFF3A-A47F-458E-B2F4-72A61A7E71A5}"/>
      </w:docPartPr>
      <w:docPartBody>
        <w:p w:rsidR="00DA66EC" w:rsidRDefault="00DA66EC" w:rsidP="00DA66EC">
          <w:pPr>
            <w:pStyle w:val="F4AE1EF8E7D243BFB1D2E4FAF43070E5"/>
          </w:pPr>
          <w:r w:rsidRPr="00551E24">
            <w:rPr>
              <w:rStyle w:val="Textodelmarcadordeposicin"/>
            </w:rPr>
            <w:t>Haga clic o pulse aquí para escribir texto.</w:t>
          </w:r>
        </w:p>
      </w:docPartBody>
    </w:docPart>
    <w:docPart>
      <w:docPartPr>
        <w:name w:val="F3756D2DA7194DEDBC8530B9798EE27D"/>
        <w:category>
          <w:name w:val="General"/>
          <w:gallery w:val="placeholder"/>
        </w:category>
        <w:types>
          <w:type w:val="bbPlcHdr"/>
        </w:types>
        <w:behaviors>
          <w:behavior w:val="content"/>
        </w:behaviors>
        <w:guid w:val="{B3CAE9F7-3216-4266-B90A-3CCFA46853FD}"/>
      </w:docPartPr>
      <w:docPartBody>
        <w:p w:rsidR="00DA66EC" w:rsidRDefault="00DA66EC" w:rsidP="00DA66EC">
          <w:pPr>
            <w:pStyle w:val="F3756D2DA7194DEDBC8530B9798EE27D"/>
          </w:pPr>
          <w:r w:rsidRPr="00551E24">
            <w:rPr>
              <w:rStyle w:val="Textodelmarcadordeposicin"/>
            </w:rPr>
            <w:t>Haga clic o pulse aquí para escribir texto.</w:t>
          </w:r>
        </w:p>
      </w:docPartBody>
    </w:docPart>
    <w:docPart>
      <w:docPartPr>
        <w:name w:val="1B07EE41E2DD4AF581D5AE30B25357DB"/>
        <w:category>
          <w:name w:val="General"/>
          <w:gallery w:val="placeholder"/>
        </w:category>
        <w:types>
          <w:type w:val="bbPlcHdr"/>
        </w:types>
        <w:behaviors>
          <w:behavior w:val="content"/>
        </w:behaviors>
        <w:guid w:val="{3D73ADC6-1BCE-4076-8E91-B288973D72AC}"/>
      </w:docPartPr>
      <w:docPartBody>
        <w:p w:rsidR="00DA66EC" w:rsidRDefault="00DA66EC" w:rsidP="00DA66EC">
          <w:pPr>
            <w:pStyle w:val="1B07EE41E2DD4AF581D5AE30B25357DB"/>
          </w:pPr>
          <w:r w:rsidRPr="00551E24">
            <w:rPr>
              <w:rStyle w:val="Textodelmarcadordeposicin"/>
            </w:rPr>
            <w:t>Haga clic o pulse aquí para escribir texto.</w:t>
          </w:r>
        </w:p>
      </w:docPartBody>
    </w:docPart>
    <w:docPart>
      <w:docPartPr>
        <w:name w:val="66C3C7869105403793610FCC4400F49F"/>
        <w:category>
          <w:name w:val="General"/>
          <w:gallery w:val="placeholder"/>
        </w:category>
        <w:types>
          <w:type w:val="bbPlcHdr"/>
        </w:types>
        <w:behaviors>
          <w:behavior w:val="content"/>
        </w:behaviors>
        <w:guid w:val="{FB166C71-3168-4370-82D7-581DA602E037}"/>
      </w:docPartPr>
      <w:docPartBody>
        <w:p w:rsidR="00B378E3" w:rsidRDefault="00B378E3" w:rsidP="00B378E3">
          <w:pPr>
            <w:pStyle w:val="66C3C7869105403793610FCC4400F49F"/>
          </w:pPr>
          <w:r w:rsidRPr="00551E24">
            <w:rPr>
              <w:rStyle w:val="Textodelmarcadordeposicin"/>
            </w:rPr>
            <w:t>Haga clic o pulse aquí para escribir texto.</w:t>
          </w:r>
        </w:p>
      </w:docPartBody>
    </w:docPart>
    <w:docPart>
      <w:docPartPr>
        <w:name w:val="7518F4D410894079A626E0BEEA1C8598"/>
        <w:category>
          <w:name w:val="General"/>
          <w:gallery w:val="placeholder"/>
        </w:category>
        <w:types>
          <w:type w:val="bbPlcHdr"/>
        </w:types>
        <w:behaviors>
          <w:behavior w:val="content"/>
        </w:behaviors>
        <w:guid w:val="{2112A302-9413-4C34-A4EE-F6BD145FB64A}"/>
      </w:docPartPr>
      <w:docPartBody>
        <w:p w:rsidR="00AE73C4" w:rsidRDefault="00AE73C4" w:rsidP="00AE73C4">
          <w:pPr>
            <w:pStyle w:val="7518F4D410894079A626E0BEEA1C8598"/>
          </w:pPr>
          <w:r w:rsidRPr="00551E2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F67"/>
    <w:rsid w:val="000C3465"/>
    <w:rsid w:val="000F17D4"/>
    <w:rsid w:val="001825B5"/>
    <w:rsid w:val="001D76C6"/>
    <w:rsid w:val="00297AAB"/>
    <w:rsid w:val="002A634A"/>
    <w:rsid w:val="002C0AFB"/>
    <w:rsid w:val="00322D00"/>
    <w:rsid w:val="003B72DE"/>
    <w:rsid w:val="00487C6A"/>
    <w:rsid w:val="00512706"/>
    <w:rsid w:val="00522EF8"/>
    <w:rsid w:val="005D0B71"/>
    <w:rsid w:val="00655F39"/>
    <w:rsid w:val="007437F6"/>
    <w:rsid w:val="00782333"/>
    <w:rsid w:val="007A7CC4"/>
    <w:rsid w:val="007F0DAA"/>
    <w:rsid w:val="00810625"/>
    <w:rsid w:val="008B0821"/>
    <w:rsid w:val="008D1F57"/>
    <w:rsid w:val="0095214F"/>
    <w:rsid w:val="00990E48"/>
    <w:rsid w:val="009D3C9D"/>
    <w:rsid w:val="00A16FD8"/>
    <w:rsid w:val="00A37F67"/>
    <w:rsid w:val="00AE73C4"/>
    <w:rsid w:val="00AF77EA"/>
    <w:rsid w:val="00B378E3"/>
    <w:rsid w:val="00B47FA8"/>
    <w:rsid w:val="00BB0C0D"/>
    <w:rsid w:val="00BC4A81"/>
    <w:rsid w:val="00C53E14"/>
    <w:rsid w:val="00CE1E96"/>
    <w:rsid w:val="00DA66EC"/>
    <w:rsid w:val="00DB28D5"/>
    <w:rsid w:val="00E75F26"/>
    <w:rsid w:val="00ED7485"/>
    <w:rsid w:val="00EE2990"/>
    <w:rsid w:val="00F17B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E73C4"/>
    <w:rPr>
      <w:color w:val="666666"/>
    </w:rPr>
  </w:style>
  <w:style w:type="paragraph" w:customStyle="1" w:styleId="1A4988C7D8BC4BDA9B9B451549E30186">
    <w:name w:val="1A4988C7D8BC4BDA9B9B451549E30186"/>
    <w:rsid w:val="00B47FA8"/>
  </w:style>
  <w:style w:type="paragraph" w:customStyle="1" w:styleId="5E4D0B2D49E44C2DB8CE340F8CE96F6B">
    <w:name w:val="5E4D0B2D49E44C2DB8CE340F8CE96F6B"/>
    <w:rsid w:val="00B47FA8"/>
  </w:style>
  <w:style w:type="paragraph" w:customStyle="1" w:styleId="0E238D28BBF04FD195B02C820AD34CA4">
    <w:name w:val="0E238D28BBF04FD195B02C820AD34CA4"/>
    <w:rsid w:val="00B47FA8"/>
  </w:style>
  <w:style w:type="paragraph" w:customStyle="1" w:styleId="742274898C77477CB3AE6265AA895664">
    <w:name w:val="742274898C77477CB3AE6265AA895664"/>
    <w:rsid w:val="00B47FA8"/>
  </w:style>
  <w:style w:type="paragraph" w:customStyle="1" w:styleId="D17F5A1833B246D888719D455A35F55A">
    <w:name w:val="D17F5A1833B246D888719D455A35F55A"/>
    <w:rsid w:val="00B47FA8"/>
  </w:style>
  <w:style w:type="paragraph" w:customStyle="1" w:styleId="1B47386D3E554306A6B78CDF62BFA278">
    <w:name w:val="1B47386D3E554306A6B78CDF62BFA278"/>
    <w:rsid w:val="00B47FA8"/>
  </w:style>
  <w:style w:type="paragraph" w:customStyle="1" w:styleId="A36FF8CF7A1D4BAEA98D354A5200C690">
    <w:name w:val="A36FF8CF7A1D4BAEA98D354A5200C690"/>
    <w:rsid w:val="00B47FA8"/>
  </w:style>
  <w:style w:type="paragraph" w:customStyle="1" w:styleId="76ADA2DE75C64CF68BF0B20552DC1EEE">
    <w:name w:val="76ADA2DE75C64CF68BF0B20552DC1EEE"/>
    <w:rsid w:val="00B47FA8"/>
  </w:style>
  <w:style w:type="paragraph" w:customStyle="1" w:styleId="20E25EEEE61F4411A6E64B5AB7DC97E6">
    <w:name w:val="20E25EEEE61F4411A6E64B5AB7DC97E6"/>
    <w:rsid w:val="00B47FA8"/>
  </w:style>
  <w:style w:type="paragraph" w:customStyle="1" w:styleId="8BA5C6819EAA47BF9DD5E83731314001">
    <w:name w:val="8BA5C6819EAA47BF9DD5E83731314001"/>
    <w:rsid w:val="00B47FA8"/>
  </w:style>
  <w:style w:type="paragraph" w:customStyle="1" w:styleId="118260C1CD3D4E08BDE0654AD1D7E740">
    <w:name w:val="118260C1CD3D4E08BDE0654AD1D7E740"/>
    <w:rsid w:val="00B47FA8"/>
  </w:style>
  <w:style w:type="paragraph" w:customStyle="1" w:styleId="475DEBBDE6E24CF2A501D30C2109CF7B">
    <w:name w:val="475DEBBDE6E24CF2A501D30C2109CF7B"/>
    <w:rsid w:val="00B47FA8"/>
  </w:style>
  <w:style w:type="paragraph" w:customStyle="1" w:styleId="DDE5674A84844329AFB3D8D5251273D5">
    <w:name w:val="DDE5674A84844329AFB3D8D5251273D5"/>
    <w:rsid w:val="00B47FA8"/>
  </w:style>
  <w:style w:type="paragraph" w:customStyle="1" w:styleId="40978696211443F49D4E0BC1A78BF96B">
    <w:name w:val="40978696211443F49D4E0BC1A78BF96B"/>
    <w:rsid w:val="00B47FA8"/>
  </w:style>
  <w:style w:type="paragraph" w:customStyle="1" w:styleId="B67E1DAA7DB447B99A4D995E7BDCA875">
    <w:name w:val="B67E1DAA7DB447B99A4D995E7BDCA875"/>
    <w:rsid w:val="00B47FA8"/>
  </w:style>
  <w:style w:type="paragraph" w:customStyle="1" w:styleId="F84AB9C19B22485FA2B782C63B3ADC8B">
    <w:name w:val="F84AB9C19B22485FA2B782C63B3ADC8B"/>
    <w:rsid w:val="00B47FA8"/>
  </w:style>
  <w:style w:type="paragraph" w:customStyle="1" w:styleId="4DC9559C9BBD455F8FCF77E079136D71">
    <w:name w:val="4DC9559C9BBD455F8FCF77E079136D71"/>
    <w:rsid w:val="00B47FA8"/>
  </w:style>
  <w:style w:type="paragraph" w:customStyle="1" w:styleId="BC30C2597F8346E0B9DA0FDCC651D85A">
    <w:name w:val="BC30C2597F8346E0B9DA0FDCC651D85A"/>
    <w:rsid w:val="00B47FA8"/>
  </w:style>
  <w:style w:type="paragraph" w:customStyle="1" w:styleId="27ADAE89CB9749EDB88E3343F358681A">
    <w:name w:val="27ADAE89CB9749EDB88E3343F358681A"/>
    <w:rsid w:val="00B47FA8"/>
  </w:style>
  <w:style w:type="paragraph" w:customStyle="1" w:styleId="53156275407047988C38EEDEA74FF39D">
    <w:name w:val="53156275407047988C38EEDEA74FF39D"/>
    <w:rsid w:val="00E75F26"/>
    <w:pPr>
      <w:spacing w:line="259" w:lineRule="auto"/>
    </w:pPr>
    <w:rPr>
      <w:kern w:val="0"/>
      <w:sz w:val="22"/>
      <w:szCs w:val="22"/>
      <w:lang w:val="ca-ES" w:eastAsia="ca-ES"/>
      <w14:ligatures w14:val="none"/>
    </w:rPr>
  </w:style>
  <w:style w:type="paragraph" w:customStyle="1" w:styleId="7D44E4C27FFB49839FBDEAF3F6D62977">
    <w:name w:val="7D44E4C27FFB49839FBDEAF3F6D62977"/>
    <w:rsid w:val="00E75F26"/>
    <w:pPr>
      <w:spacing w:line="259" w:lineRule="auto"/>
    </w:pPr>
    <w:rPr>
      <w:kern w:val="0"/>
      <w:sz w:val="22"/>
      <w:szCs w:val="22"/>
      <w:lang w:val="ca-ES" w:eastAsia="ca-ES"/>
      <w14:ligatures w14:val="none"/>
    </w:rPr>
  </w:style>
  <w:style w:type="paragraph" w:customStyle="1" w:styleId="EE4E20626D92479FB2A5BF2BA2BAB7B3">
    <w:name w:val="EE4E20626D92479FB2A5BF2BA2BAB7B3"/>
    <w:rsid w:val="00990E48"/>
    <w:pPr>
      <w:spacing w:line="259" w:lineRule="auto"/>
    </w:pPr>
    <w:rPr>
      <w:kern w:val="0"/>
      <w:sz w:val="22"/>
      <w:szCs w:val="22"/>
      <w:lang w:val="ca-ES" w:eastAsia="ca-ES"/>
      <w14:ligatures w14:val="none"/>
    </w:rPr>
  </w:style>
  <w:style w:type="paragraph" w:customStyle="1" w:styleId="81EC06FBBA79491C8D51517946BC572B">
    <w:name w:val="81EC06FBBA79491C8D51517946BC572B"/>
    <w:rsid w:val="00990E48"/>
    <w:pPr>
      <w:spacing w:line="259" w:lineRule="auto"/>
    </w:pPr>
    <w:rPr>
      <w:kern w:val="0"/>
      <w:sz w:val="22"/>
      <w:szCs w:val="22"/>
      <w:lang w:val="ca-ES" w:eastAsia="ca-ES"/>
      <w14:ligatures w14:val="none"/>
    </w:rPr>
  </w:style>
  <w:style w:type="paragraph" w:customStyle="1" w:styleId="597F345A3AD1427FAD6A8845F0FC889E">
    <w:name w:val="597F345A3AD1427FAD6A8845F0FC889E"/>
    <w:rsid w:val="00990E48"/>
    <w:pPr>
      <w:spacing w:line="259" w:lineRule="auto"/>
    </w:pPr>
    <w:rPr>
      <w:kern w:val="0"/>
      <w:sz w:val="22"/>
      <w:szCs w:val="22"/>
      <w:lang w:val="ca-ES" w:eastAsia="ca-ES"/>
      <w14:ligatures w14:val="none"/>
    </w:rPr>
  </w:style>
  <w:style w:type="paragraph" w:customStyle="1" w:styleId="C311FE7CEECE420C8875A159A53C4DF1">
    <w:name w:val="C311FE7CEECE420C8875A159A53C4DF1"/>
    <w:rsid w:val="00990E48"/>
    <w:pPr>
      <w:spacing w:line="259" w:lineRule="auto"/>
    </w:pPr>
    <w:rPr>
      <w:kern w:val="0"/>
      <w:sz w:val="22"/>
      <w:szCs w:val="22"/>
      <w:lang w:val="ca-ES" w:eastAsia="ca-ES"/>
      <w14:ligatures w14:val="none"/>
    </w:rPr>
  </w:style>
  <w:style w:type="paragraph" w:customStyle="1" w:styleId="976093FAEAC74F0A920AF60EFC0B0EE5">
    <w:name w:val="976093FAEAC74F0A920AF60EFC0B0EE5"/>
    <w:rsid w:val="00990E48"/>
    <w:pPr>
      <w:spacing w:line="259" w:lineRule="auto"/>
    </w:pPr>
    <w:rPr>
      <w:kern w:val="0"/>
      <w:sz w:val="22"/>
      <w:szCs w:val="22"/>
      <w:lang w:val="ca-ES" w:eastAsia="ca-ES"/>
      <w14:ligatures w14:val="none"/>
    </w:rPr>
  </w:style>
  <w:style w:type="paragraph" w:customStyle="1" w:styleId="9564451A7BA94A0FA991C4ABB437556D">
    <w:name w:val="9564451A7BA94A0FA991C4ABB437556D"/>
    <w:rsid w:val="00990E48"/>
    <w:pPr>
      <w:spacing w:line="259" w:lineRule="auto"/>
    </w:pPr>
    <w:rPr>
      <w:kern w:val="0"/>
      <w:sz w:val="22"/>
      <w:szCs w:val="22"/>
      <w:lang w:val="ca-ES" w:eastAsia="ca-ES"/>
      <w14:ligatures w14:val="none"/>
    </w:rPr>
  </w:style>
  <w:style w:type="paragraph" w:customStyle="1" w:styleId="47ED788DD2364FF08309AB2C08FE76EA">
    <w:name w:val="47ED788DD2364FF08309AB2C08FE76EA"/>
    <w:rsid w:val="00990E48"/>
    <w:pPr>
      <w:spacing w:line="259" w:lineRule="auto"/>
    </w:pPr>
    <w:rPr>
      <w:kern w:val="0"/>
      <w:sz w:val="22"/>
      <w:szCs w:val="22"/>
      <w:lang w:val="ca-ES" w:eastAsia="ca-ES"/>
      <w14:ligatures w14:val="none"/>
    </w:rPr>
  </w:style>
  <w:style w:type="paragraph" w:customStyle="1" w:styleId="BEC3A295BF4F4B97A2CDC00B6C7C892B">
    <w:name w:val="BEC3A295BF4F4B97A2CDC00B6C7C892B"/>
    <w:rsid w:val="0095214F"/>
    <w:pPr>
      <w:spacing w:line="259" w:lineRule="auto"/>
    </w:pPr>
    <w:rPr>
      <w:kern w:val="0"/>
      <w:sz w:val="22"/>
      <w:szCs w:val="22"/>
      <w:lang w:val="ca-ES" w:eastAsia="ca-ES"/>
      <w14:ligatures w14:val="none"/>
    </w:rPr>
  </w:style>
  <w:style w:type="paragraph" w:customStyle="1" w:styleId="D0CC97295B0C4EAAB3A460287F557256">
    <w:name w:val="D0CC97295B0C4EAAB3A460287F557256"/>
    <w:rsid w:val="0095214F"/>
    <w:pPr>
      <w:spacing w:line="259" w:lineRule="auto"/>
    </w:pPr>
    <w:rPr>
      <w:kern w:val="0"/>
      <w:sz w:val="22"/>
      <w:szCs w:val="22"/>
      <w:lang w:val="ca-ES" w:eastAsia="ca-ES"/>
      <w14:ligatures w14:val="none"/>
    </w:rPr>
  </w:style>
  <w:style w:type="paragraph" w:customStyle="1" w:styleId="6219017988CA421C91EAC6391A97C212">
    <w:name w:val="6219017988CA421C91EAC6391A97C212"/>
    <w:rsid w:val="0095214F"/>
    <w:pPr>
      <w:spacing w:line="259" w:lineRule="auto"/>
    </w:pPr>
    <w:rPr>
      <w:kern w:val="0"/>
      <w:sz w:val="22"/>
      <w:szCs w:val="22"/>
      <w:lang w:val="ca-ES" w:eastAsia="ca-ES"/>
      <w14:ligatures w14:val="none"/>
    </w:rPr>
  </w:style>
  <w:style w:type="paragraph" w:customStyle="1" w:styleId="8517E78B0AE7490CA2B80F03B524D6EC">
    <w:name w:val="8517E78B0AE7490CA2B80F03B524D6EC"/>
    <w:rsid w:val="00322D00"/>
    <w:pPr>
      <w:spacing w:line="259" w:lineRule="auto"/>
    </w:pPr>
    <w:rPr>
      <w:kern w:val="0"/>
      <w:sz w:val="22"/>
      <w:szCs w:val="22"/>
      <w:lang w:val="ca-ES" w:eastAsia="ca-ES"/>
      <w14:ligatures w14:val="none"/>
    </w:rPr>
  </w:style>
  <w:style w:type="paragraph" w:customStyle="1" w:styleId="EDAD70F20D6047B58B4E02B98B0FEA4E">
    <w:name w:val="EDAD70F20D6047B58B4E02B98B0FEA4E"/>
    <w:rsid w:val="00322D00"/>
    <w:pPr>
      <w:spacing w:line="259" w:lineRule="auto"/>
    </w:pPr>
    <w:rPr>
      <w:kern w:val="0"/>
      <w:sz w:val="22"/>
      <w:szCs w:val="22"/>
      <w:lang w:val="ca-ES" w:eastAsia="ca-ES"/>
      <w14:ligatures w14:val="none"/>
    </w:rPr>
  </w:style>
  <w:style w:type="paragraph" w:customStyle="1" w:styleId="3C287343FE554D7A996174B58C4F2DC8">
    <w:name w:val="3C287343FE554D7A996174B58C4F2DC8"/>
    <w:rsid w:val="00C53E14"/>
  </w:style>
  <w:style w:type="paragraph" w:customStyle="1" w:styleId="5DA9F76D628B4920AC8458F25A0369A7">
    <w:name w:val="5DA9F76D628B4920AC8458F25A0369A7"/>
    <w:rsid w:val="00C53E14"/>
  </w:style>
  <w:style w:type="paragraph" w:customStyle="1" w:styleId="77EC4B39173C479BB8F93FFFB7CBE5DC">
    <w:name w:val="77EC4B39173C479BB8F93FFFB7CBE5DC"/>
    <w:rsid w:val="00C53E14"/>
  </w:style>
  <w:style w:type="paragraph" w:customStyle="1" w:styleId="258AF37B24BA4CFCACE319A8A347BA1E">
    <w:name w:val="258AF37B24BA4CFCACE319A8A347BA1E"/>
    <w:rsid w:val="00C53E14"/>
  </w:style>
  <w:style w:type="paragraph" w:customStyle="1" w:styleId="6750325CBCFB4083A782CC8E31B77C2D">
    <w:name w:val="6750325CBCFB4083A782CC8E31B77C2D"/>
    <w:rsid w:val="00C53E14"/>
  </w:style>
  <w:style w:type="paragraph" w:customStyle="1" w:styleId="94B26E31FD76461CB6A952EF8E6848B7">
    <w:name w:val="94B26E31FD76461CB6A952EF8E6848B7"/>
    <w:rsid w:val="00C53E14"/>
  </w:style>
  <w:style w:type="paragraph" w:customStyle="1" w:styleId="324A498DD17F413E8787C4B4B45269BE">
    <w:name w:val="324A498DD17F413E8787C4B4B45269BE"/>
    <w:rsid w:val="00C53E14"/>
  </w:style>
  <w:style w:type="paragraph" w:customStyle="1" w:styleId="356BD90F88474FD9821D03B95E4F612D">
    <w:name w:val="356BD90F88474FD9821D03B95E4F612D"/>
    <w:rsid w:val="00C53E14"/>
  </w:style>
  <w:style w:type="paragraph" w:customStyle="1" w:styleId="025AF18FFD204CA9908F8BCD0E107FBC">
    <w:name w:val="025AF18FFD204CA9908F8BCD0E107FBC"/>
    <w:rsid w:val="00C53E14"/>
  </w:style>
  <w:style w:type="paragraph" w:customStyle="1" w:styleId="CD0F418761BC46ED82DAFDE0C463259C">
    <w:name w:val="CD0F418761BC46ED82DAFDE0C463259C"/>
    <w:rsid w:val="00C53E14"/>
  </w:style>
  <w:style w:type="paragraph" w:customStyle="1" w:styleId="0A631EB5F40B4C49A647A601D9BD2E2D">
    <w:name w:val="0A631EB5F40B4C49A647A601D9BD2E2D"/>
    <w:rsid w:val="00C53E14"/>
  </w:style>
  <w:style w:type="paragraph" w:customStyle="1" w:styleId="36261015C97742D39F90F8C904024AA4">
    <w:name w:val="36261015C97742D39F90F8C904024AA4"/>
    <w:rsid w:val="00C53E14"/>
  </w:style>
  <w:style w:type="paragraph" w:customStyle="1" w:styleId="F9E40A2925104D27BB46349478C23DE4">
    <w:name w:val="F9E40A2925104D27BB46349478C23DE4"/>
    <w:rsid w:val="00C53E14"/>
  </w:style>
  <w:style w:type="paragraph" w:customStyle="1" w:styleId="821DF6D37E0C4A12A96EF0D52E601DB2">
    <w:name w:val="821DF6D37E0C4A12A96EF0D52E601DB2"/>
    <w:rsid w:val="00C53E14"/>
  </w:style>
  <w:style w:type="paragraph" w:customStyle="1" w:styleId="8F78EF526CEE4521AAC4F64F8AA17AFB">
    <w:name w:val="8F78EF526CEE4521AAC4F64F8AA17AFB"/>
    <w:rsid w:val="00C53E14"/>
  </w:style>
  <w:style w:type="paragraph" w:customStyle="1" w:styleId="0E90222F6FBD468A9890C733B7F777D7">
    <w:name w:val="0E90222F6FBD468A9890C733B7F777D7"/>
    <w:rsid w:val="00C53E14"/>
  </w:style>
  <w:style w:type="paragraph" w:customStyle="1" w:styleId="8B76EF97DB494FDDBC6DD6E691E4841F">
    <w:name w:val="8B76EF97DB494FDDBC6DD6E691E4841F"/>
    <w:rsid w:val="00C53E14"/>
  </w:style>
  <w:style w:type="paragraph" w:customStyle="1" w:styleId="EC4EF99C3C5F4B89A93CAF5BD11A36C3">
    <w:name w:val="EC4EF99C3C5F4B89A93CAF5BD11A36C3"/>
    <w:rsid w:val="00C53E14"/>
  </w:style>
  <w:style w:type="paragraph" w:customStyle="1" w:styleId="EED7C09026D44B1B89A78E1DD1A7AFBE">
    <w:name w:val="EED7C09026D44B1B89A78E1DD1A7AFBE"/>
    <w:rsid w:val="00C53E14"/>
  </w:style>
  <w:style w:type="paragraph" w:customStyle="1" w:styleId="6F266747A6B64E6881032DB4A1C3C647">
    <w:name w:val="6F266747A6B64E6881032DB4A1C3C647"/>
    <w:rsid w:val="00C53E14"/>
  </w:style>
  <w:style w:type="paragraph" w:customStyle="1" w:styleId="3779DC26BD9F417F8BABB58E8093CEFA">
    <w:name w:val="3779DC26BD9F417F8BABB58E8093CEFA"/>
    <w:rsid w:val="00C53E14"/>
  </w:style>
  <w:style w:type="paragraph" w:customStyle="1" w:styleId="50AA2F2E24134A12B71686A00A5C3BC4">
    <w:name w:val="50AA2F2E24134A12B71686A00A5C3BC4"/>
    <w:rsid w:val="00C53E14"/>
  </w:style>
  <w:style w:type="paragraph" w:customStyle="1" w:styleId="7BCA64CCBB33485A82B979BF10765B90">
    <w:name w:val="7BCA64CCBB33485A82B979BF10765B90"/>
    <w:rsid w:val="00C53E14"/>
  </w:style>
  <w:style w:type="paragraph" w:customStyle="1" w:styleId="0CF92EDD543D4A089FE855F564B2598A">
    <w:name w:val="0CF92EDD543D4A089FE855F564B2598A"/>
    <w:rsid w:val="00C53E14"/>
  </w:style>
  <w:style w:type="paragraph" w:customStyle="1" w:styleId="17A8101D229E4CEDAF6273EC63E76D1D">
    <w:name w:val="17A8101D229E4CEDAF6273EC63E76D1D"/>
    <w:rsid w:val="00C53E14"/>
  </w:style>
  <w:style w:type="paragraph" w:customStyle="1" w:styleId="E6A0DB06B9DD442AA65081A47D0CF3A1">
    <w:name w:val="E6A0DB06B9DD442AA65081A47D0CF3A1"/>
    <w:rsid w:val="00C53E14"/>
  </w:style>
  <w:style w:type="paragraph" w:customStyle="1" w:styleId="7CE24676680F49898654289B31A34F24">
    <w:name w:val="7CE24676680F49898654289B31A34F24"/>
    <w:rsid w:val="00C53E14"/>
  </w:style>
  <w:style w:type="paragraph" w:customStyle="1" w:styleId="7A0E2B2389EE420598792F591A38B559">
    <w:name w:val="7A0E2B2389EE420598792F591A38B559"/>
    <w:rsid w:val="00C53E14"/>
  </w:style>
  <w:style w:type="paragraph" w:customStyle="1" w:styleId="6A63E2F1961F45CAAB4565CCD645C1F2">
    <w:name w:val="6A63E2F1961F45CAAB4565CCD645C1F2"/>
    <w:rsid w:val="00C53E14"/>
  </w:style>
  <w:style w:type="paragraph" w:customStyle="1" w:styleId="8E65627A202E480C94596E8528D9F9AE">
    <w:name w:val="8E65627A202E480C94596E8528D9F9AE"/>
    <w:rsid w:val="00C53E14"/>
  </w:style>
  <w:style w:type="paragraph" w:customStyle="1" w:styleId="C43E13B940AF400E8CB13BEFC5F769C6">
    <w:name w:val="C43E13B940AF400E8CB13BEFC5F769C6"/>
    <w:rsid w:val="00C53E14"/>
  </w:style>
  <w:style w:type="paragraph" w:customStyle="1" w:styleId="10F0528F483E409E832C592AA93DCE6F">
    <w:name w:val="10F0528F483E409E832C592AA93DCE6F"/>
    <w:rsid w:val="00C53E14"/>
  </w:style>
  <w:style w:type="paragraph" w:customStyle="1" w:styleId="1ED7552A9B334444947F8371DB241A06">
    <w:name w:val="1ED7552A9B334444947F8371DB241A06"/>
    <w:rsid w:val="00C53E14"/>
  </w:style>
  <w:style w:type="paragraph" w:customStyle="1" w:styleId="D5FD52DBE828471CB2AC679FDFF9B89E">
    <w:name w:val="D5FD52DBE828471CB2AC679FDFF9B89E"/>
    <w:rsid w:val="00C53E14"/>
  </w:style>
  <w:style w:type="paragraph" w:customStyle="1" w:styleId="19D05603172F4B7F8E4846C9CD1DCC11">
    <w:name w:val="19D05603172F4B7F8E4846C9CD1DCC11"/>
    <w:rsid w:val="00C53E14"/>
  </w:style>
  <w:style w:type="paragraph" w:customStyle="1" w:styleId="8D28F7EBA9C747AAB7E9C7D95C81D950">
    <w:name w:val="8D28F7EBA9C747AAB7E9C7D95C81D950"/>
    <w:rsid w:val="00C53E14"/>
  </w:style>
  <w:style w:type="paragraph" w:customStyle="1" w:styleId="F12C19FE4A3841BAB174A67F8EE28CC1">
    <w:name w:val="F12C19FE4A3841BAB174A67F8EE28CC1"/>
    <w:rsid w:val="00C53E14"/>
  </w:style>
  <w:style w:type="paragraph" w:customStyle="1" w:styleId="F87F7E9C974745E3817BC1D4B46CCB30">
    <w:name w:val="F87F7E9C974745E3817BC1D4B46CCB30"/>
    <w:rsid w:val="00C53E14"/>
  </w:style>
  <w:style w:type="paragraph" w:customStyle="1" w:styleId="45E74E70498148A3867493E623A2F802">
    <w:name w:val="45E74E70498148A3867493E623A2F802"/>
    <w:rsid w:val="00C53E14"/>
  </w:style>
  <w:style w:type="paragraph" w:customStyle="1" w:styleId="271B80D1FF444800AB7585B526422A4E">
    <w:name w:val="271B80D1FF444800AB7585B526422A4E"/>
    <w:rsid w:val="00C53E14"/>
  </w:style>
  <w:style w:type="paragraph" w:customStyle="1" w:styleId="C8E8A526EDA44528B3FFB0A8D53A6CA7">
    <w:name w:val="C8E8A526EDA44528B3FFB0A8D53A6CA7"/>
    <w:rsid w:val="00C53E14"/>
  </w:style>
  <w:style w:type="paragraph" w:customStyle="1" w:styleId="2C2FB7527C86449B99C4359F0A1AEE19">
    <w:name w:val="2C2FB7527C86449B99C4359F0A1AEE19"/>
    <w:rsid w:val="00C53E14"/>
  </w:style>
  <w:style w:type="paragraph" w:customStyle="1" w:styleId="7415C3BAC3B04C1789C2A582C2A83738">
    <w:name w:val="7415C3BAC3B04C1789C2A582C2A83738"/>
    <w:rsid w:val="00C53E14"/>
  </w:style>
  <w:style w:type="paragraph" w:customStyle="1" w:styleId="D1B3E0A8E05241E0AC74ABA381F47175">
    <w:name w:val="D1B3E0A8E05241E0AC74ABA381F47175"/>
    <w:rsid w:val="00C53E14"/>
  </w:style>
  <w:style w:type="paragraph" w:customStyle="1" w:styleId="5DBC961DE44A48E5AC3BB7BA9FD9628B">
    <w:name w:val="5DBC961DE44A48E5AC3BB7BA9FD9628B"/>
    <w:rsid w:val="00C53E14"/>
  </w:style>
  <w:style w:type="paragraph" w:customStyle="1" w:styleId="EC6886CEE41E4CFBAAE1FAB7C7761B58">
    <w:name w:val="EC6886CEE41E4CFBAAE1FAB7C7761B58"/>
    <w:rsid w:val="00C53E14"/>
  </w:style>
  <w:style w:type="paragraph" w:customStyle="1" w:styleId="81896D9C9A4B4EC2BDE50B724CCF7496">
    <w:name w:val="81896D9C9A4B4EC2BDE50B724CCF7496"/>
    <w:rsid w:val="00C53E14"/>
  </w:style>
  <w:style w:type="paragraph" w:customStyle="1" w:styleId="2008954F8A354D7FA2AFC10B511762B5">
    <w:name w:val="2008954F8A354D7FA2AFC10B511762B5"/>
    <w:rsid w:val="00C53E14"/>
  </w:style>
  <w:style w:type="paragraph" w:customStyle="1" w:styleId="3B650217F5C545B99FB8EF1AFC97103F">
    <w:name w:val="3B650217F5C545B99FB8EF1AFC97103F"/>
    <w:rsid w:val="00C53E14"/>
  </w:style>
  <w:style w:type="paragraph" w:customStyle="1" w:styleId="59EDA0E303BD4DDABB488C6B7C5C71E4">
    <w:name w:val="59EDA0E303BD4DDABB488C6B7C5C71E4"/>
    <w:rsid w:val="00DA66EC"/>
  </w:style>
  <w:style w:type="paragraph" w:customStyle="1" w:styleId="54D8264026E34B3B880FD3FBE44D93B9">
    <w:name w:val="54D8264026E34B3B880FD3FBE44D93B9"/>
    <w:rsid w:val="00DA66EC"/>
  </w:style>
  <w:style w:type="paragraph" w:customStyle="1" w:styleId="D8D7EEE0EF874A1EB6F35FBB034CD63E">
    <w:name w:val="D8D7EEE0EF874A1EB6F35FBB034CD63E"/>
    <w:rsid w:val="00DA66EC"/>
  </w:style>
  <w:style w:type="paragraph" w:customStyle="1" w:styleId="A408920D6FE743FD9F475D334C42DDAD">
    <w:name w:val="A408920D6FE743FD9F475D334C42DDAD"/>
    <w:rsid w:val="00DA66EC"/>
  </w:style>
  <w:style w:type="paragraph" w:customStyle="1" w:styleId="B4B0DCF8927040D6A953380CE501E76C">
    <w:name w:val="B4B0DCF8927040D6A953380CE501E76C"/>
    <w:rsid w:val="00DA66EC"/>
  </w:style>
  <w:style w:type="paragraph" w:customStyle="1" w:styleId="61F154CEA65D4F3C9068B118F901C70C">
    <w:name w:val="61F154CEA65D4F3C9068B118F901C70C"/>
    <w:rsid w:val="00DA66EC"/>
  </w:style>
  <w:style w:type="paragraph" w:customStyle="1" w:styleId="02F593EF244C4F26BF43575CF0ABB6A0">
    <w:name w:val="02F593EF244C4F26BF43575CF0ABB6A0"/>
    <w:rsid w:val="00DA66EC"/>
  </w:style>
  <w:style w:type="paragraph" w:customStyle="1" w:styleId="8BBF1982F6BD453DBC38A1B5CCA97F69">
    <w:name w:val="8BBF1982F6BD453DBC38A1B5CCA97F69"/>
    <w:rsid w:val="00DA66EC"/>
  </w:style>
  <w:style w:type="paragraph" w:customStyle="1" w:styleId="6FFAA831D67E4304AE7721A21BBDC0C2">
    <w:name w:val="6FFAA831D67E4304AE7721A21BBDC0C2"/>
    <w:rsid w:val="00DA66EC"/>
  </w:style>
  <w:style w:type="paragraph" w:customStyle="1" w:styleId="685AD04D48C04F9A8B3549D5A88FC888">
    <w:name w:val="685AD04D48C04F9A8B3549D5A88FC888"/>
    <w:rsid w:val="00DA66EC"/>
  </w:style>
  <w:style w:type="paragraph" w:customStyle="1" w:styleId="F9B416505D4243A6A3514BE3DF8F634B">
    <w:name w:val="F9B416505D4243A6A3514BE3DF8F634B"/>
    <w:rsid w:val="00DA66EC"/>
  </w:style>
  <w:style w:type="paragraph" w:customStyle="1" w:styleId="40A57F6EABB84F1090A631C10654F0EF">
    <w:name w:val="40A57F6EABB84F1090A631C10654F0EF"/>
    <w:rsid w:val="00DA66EC"/>
  </w:style>
  <w:style w:type="paragraph" w:customStyle="1" w:styleId="67DF3E942B9F468B9165B3221ED118F7">
    <w:name w:val="67DF3E942B9F468B9165B3221ED118F7"/>
    <w:rsid w:val="00DA66EC"/>
  </w:style>
  <w:style w:type="paragraph" w:customStyle="1" w:styleId="54283E7C75014B88B7EAE6F5F7C884CF">
    <w:name w:val="54283E7C75014B88B7EAE6F5F7C884CF"/>
    <w:rsid w:val="00DA66EC"/>
  </w:style>
  <w:style w:type="paragraph" w:customStyle="1" w:styleId="0A76384B8E0048F59D46051984A41767">
    <w:name w:val="0A76384B8E0048F59D46051984A41767"/>
    <w:rsid w:val="00DA66EC"/>
  </w:style>
  <w:style w:type="paragraph" w:customStyle="1" w:styleId="EE54D4F61ED44220A59A306755F751D8">
    <w:name w:val="EE54D4F61ED44220A59A306755F751D8"/>
    <w:rsid w:val="00DA66EC"/>
  </w:style>
  <w:style w:type="paragraph" w:customStyle="1" w:styleId="9BC998FB0E8A4C9D8B3D1EA201A2A79D">
    <w:name w:val="9BC998FB0E8A4C9D8B3D1EA201A2A79D"/>
    <w:rsid w:val="00DA66EC"/>
  </w:style>
  <w:style w:type="paragraph" w:customStyle="1" w:styleId="63EEC4EDD51149158EA65FE043635388">
    <w:name w:val="63EEC4EDD51149158EA65FE043635388"/>
    <w:rsid w:val="00DA66EC"/>
  </w:style>
  <w:style w:type="paragraph" w:customStyle="1" w:styleId="3CC22AC539004D4B8940A579513AEE5B">
    <w:name w:val="3CC22AC539004D4B8940A579513AEE5B"/>
    <w:rsid w:val="00DA66EC"/>
  </w:style>
  <w:style w:type="paragraph" w:customStyle="1" w:styleId="DE8379BA1C1F4BD8AD8B4EDAD9D34793">
    <w:name w:val="DE8379BA1C1F4BD8AD8B4EDAD9D34793"/>
    <w:rsid w:val="00DA66EC"/>
  </w:style>
  <w:style w:type="paragraph" w:customStyle="1" w:styleId="2C2054B37FD94FF1914408AC0B28AA34">
    <w:name w:val="2C2054B37FD94FF1914408AC0B28AA34"/>
    <w:rsid w:val="00DA66EC"/>
  </w:style>
  <w:style w:type="paragraph" w:customStyle="1" w:styleId="08A85CC56D7E47D5A301D6B169096F17">
    <w:name w:val="08A85CC56D7E47D5A301D6B169096F17"/>
    <w:rsid w:val="00DA66EC"/>
  </w:style>
  <w:style w:type="paragraph" w:customStyle="1" w:styleId="182E45EA6D7B40C3B71CC03E19B29E7C">
    <w:name w:val="182E45EA6D7B40C3B71CC03E19B29E7C"/>
    <w:rsid w:val="00DA66EC"/>
  </w:style>
  <w:style w:type="paragraph" w:customStyle="1" w:styleId="107F1A4A4F64440CB089131D29D8438D">
    <w:name w:val="107F1A4A4F64440CB089131D29D8438D"/>
    <w:rsid w:val="00DA66EC"/>
  </w:style>
  <w:style w:type="paragraph" w:customStyle="1" w:styleId="082224045D4F4B43B2E8E24422609F1E">
    <w:name w:val="082224045D4F4B43B2E8E24422609F1E"/>
    <w:rsid w:val="00DA66EC"/>
  </w:style>
  <w:style w:type="paragraph" w:customStyle="1" w:styleId="F8E9A43C94384B80B0294FCB2C7AAEF7">
    <w:name w:val="F8E9A43C94384B80B0294FCB2C7AAEF7"/>
    <w:rsid w:val="00DA66EC"/>
  </w:style>
  <w:style w:type="paragraph" w:customStyle="1" w:styleId="6EE1FD5FAF7E4205B880B745505E55CA">
    <w:name w:val="6EE1FD5FAF7E4205B880B745505E55CA"/>
    <w:rsid w:val="00DA66EC"/>
  </w:style>
  <w:style w:type="paragraph" w:customStyle="1" w:styleId="968B3BBA543A41F79E5D97C140524C59">
    <w:name w:val="968B3BBA543A41F79E5D97C140524C59"/>
    <w:rsid w:val="00DA66EC"/>
  </w:style>
  <w:style w:type="paragraph" w:customStyle="1" w:styleId="CFEE49650E5E475EBD1C265AC65C7D4E">
    <w:name w:val="CFEE49650E5E475EBD1C265AC65C7D4E"/>
    <w:rsid w:val="00DA66EC"/>
  </w:style>
  <w:style w:type="paragraph" w:customStyle="1" w:styleId="BB3383D14BA74059B2972043A36D457D">
    <w:name w:val="BB3383D14BA74059B2972043A36D457D"/>
    <w:rsid w:val="00DA66EC"/>
  </w:style>
  <w:style w:type="paragraph" w:customStyle="1" w:styleId="F4AE1EF8E7D243BFB1D2E4FAF43070E5">
    <w:name w:val="F4AE1EF8E7D243BFB1D2E4FAF43070E5"/>
    <w:rsid w:val="00DA66EC"/>
  </w:style>
  <w:style w:type="paragraph" w:customStyle="1" w:styleId="55D2E2BEF032490B9E07DDA289A5E21B">
    <w:name w:val="55D2E2BEF032490B9E07DDA289A5E21B"/>
    <w:rsid w:val="00DA66EC"/>
  </w:style>
  <w:style w:type="paragraph" w:customStyle="1" w:styleId="998ECE19B6264FC4A4BF3C762D5E0B33">
    <w:name w:val="998ECE19B6264FC4A4BF3C762D5E0B33"/>
    <w:rsid w:val="00DA66EC"/>
  </w:style>
  <w:style w:type="paragraph" w:customStyle="1" w:styleId="F3756D2DA7194DEDBC8530B9798EE27D">
    <w:name w:val="F3756D2DA7194DEDBC8530B9798EE27D"/>
    <w:rsid w:val="00DA66EC"/>
  </w:style>
  <w:style w:type="paragraph" w:customStyle="1" w:styleId="1B07EE41E2DD4AF581D5AE30B25357DB">
    <w:name w:val="1B07EE41E2DD4AF581D5AE30B25357DB"/>
    <w:rsid w:val="00DA66EC"/>
  </w:style>
  <w:style w:type="paragraph" w:customStyle="1" w:styleId="66C3C7869105403793610FCC4400F49F">
    <w:name w:val="66C3C7869105403793610FCC4400F49F"/>
    <w:rsid w:val="00B378E3"/>
  </w:style>
  <w:style w:type="paragraph" w:customStyle="1" w:styleId="7518F4D410894079A626E0BEEA1C8598">
    <w:name w:val="7518F4D410894079A626E0BEEA1C8598"/>
    <w:rsid w:val="00AE73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23FD3C-8EB7-41FA-9F59-4B43A0F4F238}">
  <we:reference id="wa104382081" version="1.55.1.0" store="en-US" storeType="OMEX"/>
  <we:alternateReferences>
    <we:reference id="WA104382081" version="1.55.1.0" store="" storeType="OMEX"/>
  </we:alternateReferences>
  <we:properties>
    <we:property name="MENDELEY_CITATIONS" value="[{&quot;citationID&quot;:&quot;MENDELEY_CITATION_ecaebc48-bb98-44e9-b58f-a1faac7cf5e6&quot;,&quot;properties&quot;:{&quot;noteIndex&quot;:0},&quot;isEdited&quot;:false,&quot;manualOverride&quot;:{&quot;citeprocText&quot;:&quot;(Donohue &lt;i&gt;et al.&lt;/i&gt;, 2010; Baskin and Baskin, 2014; Carta &lt;i&gt;et al.&lt;/i&gt;, 2022)&quot;,&quot;isManuallyOverridden&quot;:false,&quot;manualOverrideText&quot;:&quot;&quot;},&quot;citationTag&quot;:&quot;MENDELEY_CITATION_v3_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&quot;,&quot;citationItems&quot;:[{&quot;id&quot;:&quot;ed2e1f12-3932-561a-907d-9df291c74f7d&quot;,&quot;itemData&quot;:{&quot;DOI&quot;:&quot;10.1146/annurev-ecolsys-102209-144715&quot;,&quot;ISSN&quot;:&quot;1543592X&quot;,&quot;abstract&quot;:&quo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 Copyright © 2010 by Annual Reviews. All rights reserved.&quot;,&quot;author&quot;:[{&quot;dropping-particle&quot;:&quot;&quot;,&quot;family&quot;:&quot;Donohue&quot;,&quot;given&quot;:&quot;Kathleen&quot;,&quot;non-dropping-particle&quot;:&quot;&quot;,&quot;parse-names&quot;:false,&quot;suffix&quot;:&quot;&quot;},{&quot;dropping-particle&quot;:&quot;&quot;,&quot;family&quot;:&quot;Rubio De Casas&quot;,&quot;given&quot;:&quot;Rafael&quot;,&quot;non-dropping-particle&quot;:&quot;&quot;,&quot;parse-names&quot;:false,&quot;suffix&quot;:&quot;&quot;},{&quot;dropping-particle&quot;:&quot;&quot;,&quot;family&quot;:&quot;Burghardt&quot;,&quot;given&quot;:&quot;Liana&quot;,&quot;non-dropping-particle&quot;:&quot;&quot;,&quot;parse-names&quot;:false,&quot;suffix&quot;:&quot;&quot;},{&quot;dropping-particle&quot;:&quot;&quot;,&quot;family&quot;:&quot;Kovach&quot;,&quot;given&quot;:&quot;Katherine&quot;,&quot;non-dropping-particle&quot;:&quot;&quot;,&quot;parse-names&quot;:false,&quot;suffix&quot;:&quot;&quot;},{&quot;dropping-particle&quot;:&quot;&quot;,&quot;family&quot;:&quot;Willis&quot;,&quot;given&quot;:&quot;Charles G.&quot;,&quot;non-dropping-particle&quot;:&quot;&quot;,&quot;parse-names&quot;:false,&quot;suffix&quot;:&quot;&quot;}],&quot;container-title&quot;:&quot;Annual Review of Ecology, Evolution, and Systematics&quot;,&quot;id&quot;:&quot;ed2e1f12-3932-561a-907d-9df291c74f7d&quot;,&quot;issued&quot;:{&quot;date-parts&quot;:[[&quot;2010&quot;]]},&quot;page&quot;:&quot;293-319&quot;,&quot;title&quot;:&quot;Germination, postgermination adaptation, and species ecological ranges&quot;,&quot;type&quot;:&quot;article-journal&quot;,&quot;volume&quot;:&quot;41&quot;,&quot;container-title-short&quot;:&quot;Annu Rev Ecol Evol Syst&quot;},&quot;uris&quot;:[&quot;http://www.mendeley.com/documents/?uuid=ac43ecad-c1d7-4d66-82d6-610c14b27148&quot;],&quot;isTemporary&quot;:false,&quot;legacyDesktopId&quot;:&quot;ac43ecad-c1d7-4d66-82d6-610c14b27148&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1e955571-aa6e-5d75-a187-3469161466fa&quot;,&quot;itemData&quot;:{&quot;DOI&quot;:&quot;10.1093/aob/mcac037&quot;,&quot;ISSN&quot;:&quot;10958290&quot;,&quot;PMID&quot;:&quot;35303062&quot;,&quot;abstract&quot;:&quot;Background and Aims: Interactions between ecological factors and seed physiological responses during the establishment phase shape the distribution of plants. Yet, our understanding of the functions and evolution of early-life traits has been limited by the scarcity of large-scale datasets. Here, we tested the hypothesis that the germination niche of temperate plants is shaped by their climatic requirements and phylogenetic relatedness, using germination data sourced from a comprehensive seed conservation database of the European flora (ENSCOBASE). Methods: We performed a phylogenetically informed Bayesian meta-analysis of primary data, considering 18 762 germination tests of 2418 species from laboratory experiments conducted across all European geographical regions. We tested for the interaction between species' climatic requirements and germination responses to experimental conditions including temperature, alternating temperature, light and dormancy-breaking treatments, while accounting for between-study variation related to seed sources and seed lot physiological status. Key Results: Climate was a strong predictor of germination responses. In warm and seasonally dry climates the seed germination niche includes a cold-cued germination response and an inhibition determined by alternating temperature regimes and cold stratification, while in climates with high temperature seasonality opposite responses can be observed. Germination responses to scarification and light were related to seed mass but not to climate. We also found a significant phylogenetic signal in the response of seeds to experimental conditions, providing evidence that the germination niche is phylogenetically constrained. Nevertheless, phylogenetically distant lineages exhibited common germination responses under similar climates. Conclusion: This is the first quantitative meta-analysis of the germination niche at a continental scale. Our findings showed that the germination niches of European plants exhibit evolutionary convergence mediated by strong pressures at the macroclimatic level. In addition, our methodological approach highlighted how large datasets generated by conservation seed banking can be valuable sources to address questions in plant macroecology and evolution.&quot;,&quot;author&quot;:[{&quot;dropping-particle&quot;:&quot;&quot;,&quot;family&quot;:&quot;Carta&quot;,&quot;given&quot;:&quot;Angelino&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Gioria&quot;,&quot;given&quot;:&quot;Margherita&quot;,&quot;non-dropping-particle&quot;:&quot;&quot;,&quot;parse-names&quot;:false,&quot;suffix&quot;:&quot;&quot;},{&quot;dropping-particle&quot;:&quot;V.&quot;,&quot;family&quot;:&quot;Müller&quot;,&quot;given&quot;:&quot;Jonas&quot;,&quot;non-dropping-particle&quot;:&quot;&quot;,&quot;parse-names&quot;:false,&quot;suffix&quot;:&quot;&quot;},{&quot;dropping-particle&quot;:&quot;&quot;,&quot;family&quot;:&quot;Rivière&quot;,&quot;given&quot;:&quot;Stéphane&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container-title&quot;:&quot;Annals of Botany&quot;,&quot;id&quot;:&quot;1e955571-aa6e-5d75-a187-3469161466fa&quot;,&quot;issue&quot;:&quot;7&quot;,&quot;issued&quot;:{&quot;date-parts&quot;:[[&quot;2022&quot;]]},&quot;page&quot;:&quot;775-786&quot;,&quot;title&quot;:&quot;Climate shapes the seed germination niche of temperate flowering plants: A meta-analysis of European seed conservation data&quot;,&quot;type&quot;:&quot;article-journal&quot;,&quot;volume&quot;:&quot;129&quot;,&quot;container-title-short&quot;:&quot;Ann Bot&quot;},&quot;uris&quot;:[&quot;http://www.mendeley.com/documents/?uuid=eebec6b9-50e2-42d6-970a-f36f0bc58718&quot;],&quot;isTemporary&quot;:false,&quot;legacyDesktopId&quot;:&quot;eebec6b9-50e2-42d6-970a-f36f0bc58718&quot;}]},{&quot;citationID&quot;:&quot;MENDELEY_CITATION_385c2c93-9413-460a-b48b-6dde10c5a9d5&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zg1YzJjOTMtOTQxMy00NjBhLWI0OGItNmRkZTEwYzVhOWQ1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196109f8-a203-4d71-b5cb-4278d3656c99&quot;,&quot;properties&quot;:{&quot;noteIndex&quot;:0},&quot;isEdited&quot;:false,&quot;manualOverride&quot;:{&quot;citeprocText&quot;:&quot;(Shimono and Kudo, 2005; Schwienbacher &lt;i&gt;et al.&lt;/i&gt;, 2011; Margreiter &lt;i&gt;et al.&lt;/i&gt;, 2020)&quot;,&quot;isManuallyOverridden&quot;:false,&quot;manualOverrideText&quot;:&quot;&quot;},&quot;citationTag&quot;:&quot;MENDELEY_CITATION_v3_eyJjaXRhdGlvbklEIjoiTUVOREVMRVlfQ0lUQVRJT05fMTk2MTA5ZjgtYTIwMy00ZDcxLWI1Y2ItNDI3OGQzNjU2Yzk5IiwicHJvcGVydGllcyI6eyJub3RlSW5kZXgiOjB9LCJpc0VkaXRlZCI6ZmFsc2UsIm1hbnVhbE92ZXJyaWRlIjp7ImNpdGVwcm9jVGV4dCI6IihTaGltb25vIGFuZCBLdWRvLCAyMDA1OyBTY2h3aWVuYmFjaGVyIDxpPmV0IGFsLjwvaT4sIDIwMTE7IE1hcmdyZWl0ZXIgPGk+ZXQgYWwuPC9pPiwgMjAyMC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&quot;,&quot;citationItems&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238f174c-8e61-5e0e-bdc8-3c9decce9323&quot;,&quot;itemData&quot;:{&quot;DOI&quot;:&quot;10.1007/s11258-020-01061-w&quot;,&quot;ISBN&quot;:&quot;0123456789&quot;,&quot;ISSN&quot;:&quot;15735052&quot;,&quot;abstract&quot;:&quot;Storing seeds in seed banks is an effective way to preserve plant diversity and conserve species. An essential step towards a valuable conservation is the validation of germination. This study presents a germination screening of seeds from 255 species of the European Eastern Alps, which were to be stored at the Millennium Seed Bank (Kew, UK). The final germination percentage (FGP) was determined using a standard protocol in the laboratory. Species were classified according to species rarity, plant community, occurrence at elevation belts, bedrock types, as well as CSR strategies, and further, seed mass was examined. We could not find statistically significant differences of FGP within these classes, but 74.9% of all tested species germinated using the standard protocol, and half of them had FGP ≥ 20.1–100%. A treatment with gibberellic acid enhanced the germination in half of the species to which this treatment was applied. Common families in alpine regions, i.e. Asteraceae, Poaceae and Saxifragaceae were highlighted in terms of their germination behaviour. The results provide an evaluation of the application of standard protocols to a broad Alpine species pool on the one hand, and on the other hand, provide ecological insights of the species tested. Germination is not only one of the most important events of the reproductive cycle of plants but could also be a key feature in species' responses to changing environmental conditions.&quot;,&quot;author&quot;:[{&quot;dropping-particle&quot;:&quot;&quot;,&quot;family&quot;:&quot;Margreiter&quot;,&quot;given&quot;:&quot;Vera&quot;,&quot;non-dropping-particle&quot;:&quot;&quot;,&quot;parse-names&quot;:false,&quot;suffix&quot;:&quot;&quot;},{&quot;dropping-particle&quot;:&quot;&quot;,&quot;family&quot;:&quot;Pagitz&quot;,&quot;given&quot;:&quot;Konrad&quot;,&quot;non-dropping-particle&quot;:&quot;&quot;,&quot;parse-names&quot;:false,&quot;suffix&quot;:&quot;&quot;},{&quot;dropping-particle&quot;:&quot;&quot;,&quot;family&quot;:&quot;Berg&quot;,&quot;given&quot;:&quot;Christian&quot;,&quot;non-dropping-particle&quot;:&quot;&quot;,&quot;parse-names&quot;:false,&quot;suffix&quot;:&quot;&quot;},{&quot;dropping-particle&quot;:&quot;&quot;,&quot;family&quot;:&quot;Schwager&quot;,&quot;given&quot;:&quot;Patrick&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238f174c-8e61-5e0e-bdc8-3c9decce9323&quot;,&quot;issue&quot;:&quot;11&quot;,&quot;issued&quot;:{&quot;date-parts&quot;:[[&quot;2020&quot;]]},&quot;page&quot;:&quot;1045-1067&quot;,&quot;publisher&quot;:&quot;Springer Netherlands&quot;,&quot;title&quot;:&quot;Pros and cons of using a standard protocol to test germination of alpine species&quot;,&quot;type&quot;:&quot;article-journal&quot;,&quot;volume&quot;:&quot;221&quot;,&quot;container-title-short&quot;:&quot;Plant Ecol&quot;},&quot;uris&quot;:[&quot;http://www.mendeley.com/documents/?uuid=c382a61c-aab9-4648-a1d7-aeab0b5fe2ef&quot;],&quot;isTemporary&quot;:false,&quot;legacyDesktopId&quot;:&quot;c382a61c-aab9-4648-a1d7-aeab0b5fe2ef&quot;}]},{&quot;citationID&quot;:&quot;MENDELEY_CITATION_24922f4e-2a1b-42ba-b0d8-35a4f51800f7&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jQ5MjJmNGUtMmExYi00MmJhLWIwZDgtMzVhNGY1MTgwMGY3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2db61848-50b8-4927-a870-001b361a92f9&quot;,&quot;properties&quot;:{&quot;noteIndex&quot;:0},&quot;isEdited&quot;:false,&quot;manualOverride&quot;:{&quot;citeprocText&quot;:&quot;(Cavieres and Arroyo, 2000)&quot;,&quot;isManuallyOverridden&quot;:false,&quot;manualOverrideText&quot;:&quot;&quot;},&quot;citationTag&quot;:&quot;MENDELEY_CITATION_v3_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&quot;,&quot;citationItems&quot;:[{&quot;id&quot;:&quot;c96768af-9b94-5b86-a892-a7489c704b24&quot;,&quot;itemData&quot;:{&quot;DOI&quot;:&quot;10.1023/A:1009802806674&quot;,&quot;ISSN&quot;:&quot;13850237&quot;,&quot;abstract&quot;:&quo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quot;,&quot;author&quot;:[{&quot;dropping-particle&quot;:&quot;&quot;,&quot;family&quot;:&quot;Cavieres&quot;,&quot;given&quot;:&quot;Lohengrin A.&quot;,&quot;non-dropping-particle&quot;:&quot;&quot;,&quot;parse-names&quot;:false,&quot;suffix&quot;:&quot;&quot;},{&quot;dropping-particle&quot;:&quot;&quot;,&quot;family&quot;:&quot;Arroyo&quot;,&quot;given&quot;:&quot;Mary T.K.&quot;,&quot;non-dropping-particle&quot;:&quot;&quot;,&quot;parse-names&quot;:false,&quot;suffix&quot;:&quot;&quot;}],&quot;container-title&quot;:&quot;Plant Ecology&quot;,&quot;id&quot;:&quot;c96768af-9b94-5b86-a892-a7489c704b24&quot;,&quot;issue&quot;:&quot;1&quot;,&quot;issued&quot;:{&quot;date-parts&quot;:[[&quot;2000&quot;]]},&quot;page&quot;:&quot;1-8&quot;,&quot;title&quot;:&quot;Seed germination response to cold stratification period and thermal regime in Phacelia secunda (Hydrophyllaceae): Altitudinal variation in the mediterranean Andes of central Chile&quot;,&quot;type&quot;:&quot;article-journal&quot;,&quot;volume&quot;:&quot;149&quot;,&quot;container-title-short&quot;:&quot;Plant Ecol&quot;},&quot;uris&quot;:[&quot;http://www.mendeley.com/documents/?uuid=033637fe-5485-455a-948d-3f3dd4304cdb&quot;],&quot;isTemporary&quot;:false,&quot;legacyDesktopId&quot;:&quot;033637fe-5485-455a-948d-3f3dd4304cdb&quot;}]},{&quot;citationID&quot;:&quot;MENDELEY_CITATION_60f42e90-9edc-427f-a12c-c7b20f55f772&quot;,&quot;properties&quot;:{&quot;noteIndex&quot;:0},&quot;isEdited&quot;:false,&quot;manualOverride&quot;:{&quot;citeprocText&quot;:&quot;(Cavieres and Arroyo, 2000; Walder and Erschbamer, 2015)&quot;,&quot;isManuallyOverridden&quot;:false,&quot;manualOverrideText&quot;:&quot;&quot;},&quot;citationTag&quot;:&quot;MENDELEY_CITATION_v3_eyJjaXRhdGlvbklEIjoiTUVOREVMRVlfQ0lUQVRJT05fNjBmNDJlOTAtOWVkYy00MjdmLWExMmMtYzdiMjBmNTVmNzcyIiwicHJvcGVydGllcyI6eyJub3RlSW5kZXgiOjB9LCJpc0VkaXRlZCI6ZmFsc2UsIm1hbnVhbE92ZXJyaWRlIjp7ImNpdGVwcm9jVGV4dCI6IihDYXZpZXJlcyBhbmQgQXJyb3lvLCAyMDAwOyBXYWxkZXIgYW5kIEVyc2NoYmFtZXIsIDIwMTU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&quot;,&quot;citationItems&quot;:[{&quot;id&quot;:&quot;c121b913-0f9a-5212-8bb2-65ea441bd8c7&quot;,&quot;itemData&quot;:{&quot;DOI&quot;:&quot;10.1007/s11258-015-0509-1&quot;,&quot;ISSN&quot;:&quot;15735052&quot;,&quot;abstract&quot;:&quo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quot;,&quot;author&quot;:[{&quot;dropping-particle&quot;:&quot;&quot;,&quot;family&quot;:&quot;Walder&quot;,&quot;given&quot;:&quot;Theresa&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c121b913-0f9a-5212-8bb2-65ea441bd8c7&quot;,&quot;issue&quot;:&quot;9&quot;,&quot;issued&quot;:{&quot;date-parts&quot;:[[&quot;2015&quot;]]},&quot;page&quot;:&quot;1297-1309&quot;,&quot;publisher&quot;:&quot;Springer Netherlands&quot;,&quot;title&quot;:&quot;Temperature and drought drive differences in germination responses between congeneric species along altitudinal gradients&quot;,&quot;type&quot;:&quot;article-journal&quot;,&quot;volume&quot;:&quot;216&quot;,&quot;container-title-short&quot;:&quot;Plant Ecol&quot;},&quot;uris&quot;:[&quot;http://www.mendeley.com/documents/?uuid=f7950ca7-9fa4-404c-933a-af68e43756b3&quot;],&quot;isTemporary&quot;:false,&quot;legacyDesktopId&quot;:&quot;f7950ca7-9fa4-404c-933a-af68e43756b3&quot;},{&quot;id&quot;:&quot;c96768af-9b94-5b86-a892-a7489c704b24&quot;,&quot;itemData&quot;:{&quot;DOI&quot;:&quot;10.1023/A:1009802806674&quot;,&quot;ISSN&quot;:&quot;13850237&quot;,&quot;abstract&quot;:&quo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quot;,&quot;author&quot;:[{&quot;dropping-particle&quot;:&quot;&quot;,&quot;family&quot;:&quot;Cavieres&quot;,&quot;given&quot;:&quot;Lohengrin A.&quot;,&quot;non-dropping-particle&quot;:&quot;&quot;,&quot;parse-names&quot;:false,&quot;suffix&quot;:&quot;&quot;},{&quot;dropping-particle&quot;:&quot;&quot;,&quot;family&quot;:&quot;Arroyo&quot;,&quot;given&quot;:&quot;Mary T.K.&quot;,&quot;non-dropping-particle&quot;:&quot;&quot;,&quot;parse-names&quot;:false,&quot;suffix&quot;:&quot;&quot;}],&quot;container-title&quot;:&quot;Plant Ecology&quot;,&quot;id&quot;:&quot;c96768af-9b94-5b86-a892-a7489c704b24&quot;,&quot;issue&quot;:&quot;1&quot;,&quot;issued&quot;:{&quot;date-parts&quot;:[[&quot;2000&quot;]]},&quot;page&quot;:&quot;1-8&quot;,&quot;title&quot;:&quot;Seed germination response to cold stratification period and thermal regime in Phacelia secunda (Hydrophyllaceae): Altitudinal variation in the mediterranean Andes of central Chile&quot;,&quot;type&quot;:&quot;article-journal&quot;,&quot;volume&quot;:&quot;149&quot;,&quot;container-title-short&quot;:&quot;Plant Ecol&quot;},&quot;uris&quot;:[&quot;http://www.mendeley.com/documents/?uuid=033637fe-5485-455a-948d-3f3dd4304cdb&quot;],&quot;isTemporary&quot;:false,&quot;legacyDesktopId&quot;:&quot;033637fe-5485-455a-948d-3f3dd4304cdb&quot;}]},{&quot;citationID&quot;:&quot;MENDELEY_CITATION_09ec4589-c3a2-4b83-8264-67dca3d9be79&quot;,&quot;properties&quot;:{&quot;noteIndex&quot;:0},&quot;isEdited&quot;:false,&quot;manualOverride&quot;:{&quot;citeprocText&quot;:&quot;(Drescher and Thomas, 2013; Baskin and Baskin, 2014; Drescher, 2014a; Körner, 2021a)&quot;,&quot;isManuallyOverridden&quot;:true,&quot;manualOverrideText&quot;:&quot;(Baskin and Baskin, 2014; Körner, 2021)&quot;},&quot;citationTag&quot;:&quot;MENDELEY_CITATION_v3_eyJjaXRhdGlvbklEIjoiTUVOREVMRVlfQ0lUQVRJT05fMDllYzQ1ODktYzNhMi00YjgzLTgyNjQtNjdkY2EzZDliZTc5IiwicHJvcGVydGllcyI6eyJub3RlSW5kZXgiOjB9LCJpc0VkaXRlZCI6ZmFsc2UsIm1hbnVhbE92ZXJyaWRlIjp7ImNpdGVwcm9jVGV4dCI6IihEcmVzY2hlciBhbmQgVGhvbWFzLCAyMDEzOyBCYXNraW4gYW5kIEJhc2tpbiwgMjAxNDsgRHJlc2NoZXIsIDIwMTRhOyBLw7ZybmVyLCAyMDIxYSkiLCJpc01hbnVhbGx5T3ZlcnJpZGRlbiI6dHJ1ZSwibWFudWFsT3ZlcnJpZGVUZXh0IjoiKEJhc2tpbiBhbmQgQmFza2luLCAyMDE0OyBLw7ZybmVyLCAyMDIxKS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&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4db84846-b858-3675-b17b-6b8e60d63689&quot;,&quot;itemData&quot;:{&quot;type&quot;:&quot;book&quot;,&quot;id&quot;:&quot;4db84846-b858-3675-b17b-6b8e60d63689&quot;,&quot;title&quot;:&quot;Alpine Plant Life&quot;,&quot;author&quot;:[{&quot;family&quot;:&quot;Körner&quot;,&quot;given&quot;:&quot;Christian&quot;,&quot;parse-names&quot;:false,&quot;dropping-particle&quot;:&quot;&quot;,&quot;non-dropping-particle&quot;:&quot;&quot;}],&quot;editor&quot;:[{&quot;family&quot;:&quot;Springer Nature Switzerland AG 2021&quot;,&quot;given&quot;:&quot;&quot;,&quot;parse-names&quot;:false,&quot;dropping-particle&quot;:&quot;&quot;,&quot;non-dropping-particle&quot;:&quot;&quot;}],&quot;DOI&quot;:&quot;10.1007/978-3-030-59538-8&quot;,&quot;ISBN&quot;:&quot;978-3-030-59537-1&quot;,&quot;issued&quot;:{&quot;date-parts&quot;:[[2021]]},&quot;number-of-pages&quot;:&quot;500&quot;,&quot;edition&quot;:&quot;3&quot;,&quot;publisher&quot;:&quot;Springer Cham&quot;,&quot;container-title-short&quot;:&quot;&quot;},&quot;isTemporary&quot;:false},{&quot;id&quot;:&quot;6cb5024b-6953-3d00-9767-6149aa998730&quot;,&quot;itemData&quot;:{&quot;type&quot;:&quot;article-journal&quot;,&quot;id&quot;:&quot;6cb5024b-6953-3d00-9767-6149aa998730&quot;,&quot;title&quot;:&quot;Snow cover manipulations and passive warming affect post-winter seed germination: A case study of three cold-temperate tree species&quot;,&quot;author&quot;:[{&quot;family&quot;:&quot;Drescher&quot;,&quot;given&quot;:&quot;Michael&quot;,&quot;parse-names&quot;:false,&quot;dropping-particle&quot;:&quot;&quot;,&quot;non-dropping-particle&quot;:&quot;&quot;}],&quot;container-title&quot;:&quot;Climate Research&quot;,&quot;container-title-short&quot;:&quot;Clim Res&quot;,&quot;DOI&quot;:&quot;10.3354/cr01237&quot;,&quot;ISSN&quot;:&quot;16161572&quot;,&quot;issued&quot;:{&quot;date-parts&quot;:[[2014]]},&quot;page&quot;:&quot;175-186&quot;,&quot;abstract&quot;:&quo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quot;,&quot;issue&quot;:&quot;3&quot;,&quot;volume&quot;:&quot;60&quot;},&quot;isTemporary&quot;:false},{&quot;id&quot;:&quot;64be9835-79ac-3150-9825-97cb518e190a&quot;,&quot;itemData&quot;:{&quot;type&quot;:&quot;article-journal&quot;,&quot;id&quot;:&quot;64be9835-79ac-3150-9825-97cb518e190a&quot;,&quot;title&quot;:&quot;Snow cover manipulations alter survival of early life stages of cold-temperate tree species&quot;,&quot;author&quot;:[{&quot;family&quot;:&quot;Drescher&quot;,&quot;given&quot;:&quot;Michael&quot;,&quot;parse-names&quot;:false,&quot;dropping-particle&quot;:&quot;&quot;,&quot;non-dropping-particle&quot;:&quot;&quot;},{&quot;family&quot;:&quot;Thomas&quot;,&quot;given&quot;:&quot;Sean C.&quot;,&quot;parse-names&quot;:false,&quot;dropping-particle&quot;:&quot;&quot;,&quot;non-dropping-particle&quot;:&quot;&quot;}],&quot;container-title&quot;:&quot;Oikos&quot;,&quot;DOI&quot;:&quot;10.1111/j.1600-0706.2012.20642.x&quot;,&quot;ISSN&quot;:&quot;00301299&quot;,&quot;issued&quot;:{&quot;date-parts&quot;:[[2013]]},&quot;page&quot;:&quot;541-554&quot;,&quot;abstract&quot;:&quot;Projections of future climate suggest increases in global temperatures that are especially pronounced in winter in cold-temperate regions. Thermal insulation provided by snow cover to litter, soil, and overwintering plants will likely be affected by changing winter temperatures and might influence future species composition and ranges. We investigated effects of changing snow cover on seed germination and sapling survival of several cold-temperate tree species using a snow manipulation approach. Post-winter seed germination increased or decreased with increasing snow cover, depending on species; decreased seed germination was found in species that characteristically disperse seed in summer or fall months prior to snowfall. Post-winter sapling survival increased with increasing snow cover for all species, though some species benefitted more from increased snow cover than others. Sapling mortality was associated with root exposure, suggesting the possibility that soil frost heaving could be an important mechanism for observed effects. Our results suggest that altered snow regimes may cause re-assembly of current species habitat relationships and may drive changes in species' biogeographic range. However, local snow regimes also vary with associated vegetation cover and topography, suggesting that species distribution patterns may be strongly influenced by spatial heterogeneity in snow regimes and complicating future projections. © 2012 The Authors. Oikos © 2012 Nordic Society Oikos.&quot;,&quot;issue&quot;:&quot;4&quot;,&quot;volume&quot;:&quot;122&quot;,&quot;container-title-short&quot;:&quot;&quot;},&quot;isTemporary&quot;:false}]},{&quot;citationID&quot;:&quot;MENDELEY_CITATION_0f99df66-d723-494a-9f98-76a1d685913d&quot;,&quot;properties&quot;:{&quot;noteIndex&quot;:0},&quot;isEdited&quot;:false,&quot;manualOverride&quot;:{&quot;citeprocText&quot;:&quot;(Schwienbacher &lt;i&gt;et al.&lt;/i&gt;, 2011; Hoyle &lt;i&gt;et al.&lt;/i&gt;, 2015; Orsenigo &lt;i&gt;et al.&lt;/i&gt;, 2015; Rosbakh &lt;i&gt;et al.&lt;/i&gt;, 2022; Espinosa del Alba, Fernández-Pascual and Jiménez-Alfaro, 2024)&quot;,&quot;isManuallyOverridden&quot;:true,&quot;manualOverrideText&quot;:&quot;(Schwienbacher et al., 2011; Hoyle et al., 2015; Orsenigo et al., 2015; Rosbakh et al., 2022; Espinosa del Alba, Fernández-Pascual and Jiménez-Alfaro, 2024; Liu et al., 2013)&quot;},&quot;citationTag&quot;:&quot;MENDELEY_CITATION_v3_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XX0=&quot;,&quot;citationItems&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a6e861b2-bdf5-54a5-91ef-1b8c57a31206&quot;,&quot;itemData&quot;:{&quot;DOI&quot;:&quot;10.1007/s00035-022-00286-x&quot;,&quot;ISBN&quot;:&quot;0123456789&quot;,&quot;ISSN&quot;:&quot;1664221X&quot;,&quot;abstract&quot;:&quot;Mesoscale heterogeneity of alpine landscapes generates snowmelt gradients resulting in a distinct vegetation zonation from almost snow-free fellfields to long-lasting snowbeds. Although the vegetative trait variation along such gradients has been intensively studied, little is known about whether and how seed germination is adapted to the variable snowpack duration. Here, we compare the seed germination niches of 18 characteristic plant species occurring in four distinct plant communities (alpine lichen heath—Festuca varia grassland—Geranium-Hedysarum meadow—snowbed) along an alpine snowmelt gradient in the North Caucasus (Russia). In a fully factorial experiment, we tested seed germination responses to temperature (10/2, 14/6, 18/10, 22/14, 26/18 and 30/22 °C) and water potential (0, − 0.2, − 0.4, − 0.6 and − 0.8 MPa) gradients, reflecting the full spectrum of seedling establishment conditions in the study system. Community-specific germination niches were identified by generalised mixed model with Bayesian estimation. Our study revealed that the species from the four focal communities significantly differed in their temperature requirements for germination, whereas soil moisture was found to be a limiting factor for seedling establishment along the entire gradient. The snowbed germination was constrained to comparatively high temperatures above 10 °C, whereas seed germination in alpine lichen heaths occurred under a wide range of experimental conditions. The seed germination patterns of species from Festuca varia grasslands and Geranium-Hedysarum meadows reflected their intermediate position along the snowmelt gradient. We conclude that seed germination niche is affected by the environmental filtering along the snowmelt gradient thus departing from the general alpine germination syndrome.&quot;,&quot;author&quot;:[{&quot;dropping-particle&quot;:&quot;&quot;,&quot;family&quot;:&quot;Rosbakh&quot;,&quot;given&quot;:&quot;Sergey&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Onipchenko&quot;,&quot;given&quot;:&quot;Vladimir&quot;,&quot;non-dropping-particle&quot;:&quot;&quot;,&quot;parse-names&quot;:false,&quot;suffix&quot;:&quot;&quot;}],&quot;container-title&quot;:&quot;Alpine Botany&quot;,&quot;id&quot;:&quot;a6e861b2-bdf5-54a5-91ef-1b8c57a31206&quot;,&quot;issue&quot;:&quot;2&quot;,&quot;issued&quot;:{&quot;date-parts&quot;:[[&quot;2022&quot;]]},&quot;page&quot;:&quot;223-232&quot;,&quot;publisher&quot;:&quot;Springer International Publishing&quot;,&quot;title&quot;:&quot;Alpine plant communities differ in their seed germination requirements along a snowmelt gradient in the Caucasus&quot;,&quot;type&quot;:&quot;article-journal&quot;,&quot;volume&quot;:&quot;132&quot;,&quot;container-title-short&quot;:&quot;Alp Bot&quot;},&quot;uris&quot;:[&quot;http://www.mendeley.com/documents/?uuid=b9d3d740-74ac-4f2d-8b01-93f4ce9d2c97&quot;],&quot;isTemporary&quot;:false,&quot;legacyDesktopId&quot;:&quot;b9d3d740-74ac-4f2d-8b01-93f4ce9d2c97&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1a791d5a-a68d-4958-879e-7e2c088e3b7c&quot;,&quot;properties&quot;:{&quot;noteIndex&quot;:0},&quot;isEdited&quot;:false,&quot;manualOverride&quot;:{&quot;citeprocText&quot;:&quot;(Giménez-Benavides, Escudero and Pérez-García, 2005; Baskin and Baskin, 2014; Picciau &lt;i&gt;et al.&lt;/i&gt;, 2019)&quot;,&quot;isManuallyOverridden&quot;:false,&quot;manualOverrideText&quot;:&quot;&quot;},&quot;citationTag&quot;:&quot;MENDELEY_CITATION_v3_eyJjaXRhdGlvbklEIjoiTUVOREVMRVlfQ0lUQVRJT05fMWE3OTFkNWEtYTY4ZC00OTU4LTg3OWUtN2UyYzA4OGUzYjdjIiwicHJvcGVydGllcyI6eyJub3RlSW5kZXgiOjB9LCJpc0VkaXRlZCI6ZmFsc2UsIm1hbnVhbE92ZXJyaWRlIjp7ImNpdGVwcm9jVGV4dCI6IihHaW3DqW5lei1CZW5hdmlkZXMsIEVzY3VkZXJvIGFuZCBQw6lyZXotR2FyY8OtYSwgMjAwNTsgQmFza2luIGFuZCBCYXNraW4sIDIwMTQ7IFBpY2NpYXUgPGk+ZXQgYWwuPC9pPiwgMjAxOS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&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de086d11-21f1-4b62-b0c0-b6652fb34de5&quot;,&quot;properties&quot;:{&quot;noteIndex&quot;:0},&quot;isEdited&quot;:false,&quot;manualOverride&quot;:{&quot;citeprocText&quot;:&quot;(Giménez-Benavides, Escudero and Pérez-García, 2005; Baskin and Baskin, 2014; Picciau &lt;i&gt;et al.&lt;/i&gt;, 2019)&quot;,&quot;isManuallyOverridden&quot;:false,&quot;manualOverrideText&quot;:&quot;&quot;},&quot;citationTag&quot;:&quot;MENDELEY_CITATION_v3_eyJjaXRhdGlvbklEIjoiTUVOREVMRVlfQ0lUQVRJT05fZGUwODZkMTEtMjFmMS00YjYyLWIwYzAtYjY2NTJmYjM0ZGU1IiwicHJvcGVydGllcyI6eyJub3RlSW5kZXgiOjB9LCJpc0VkaXRlZCI6ZmFsc2UsIm1hbnVhbE92ZXJyaWRlIjp7ImNpdGVwcm9jVGV4dCI6IihHaW3DqW5lei1CZW5hdmlkZXMsIEVzY3VkZXJvIGFuZCBQw6lyZXotR2FyY8OtYSwgMjAwNTsgQmFza2luIGFuZCBCYXNraW4sIDIwMTQ7IFBpY2NpYXUgPGk+ZXQgYWwuPC9pPiwgMjAxOS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&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49aa44da-9c21-4682-be9f-dccfd9a81b54&quot;,&quot;properties&quot;:{&quot;noteIndex&quot;:0},&quot;isEdited&quot;:false,&quot;manualOverride&quot;:{&quot;citeprocText&quot;:&quot;(Doussi and Thanos, 2002)&quot;,&quot;isManuallyOverridden&quot;:false,&quot;manualOverrideText&quot;:&quot;&quot;},&quot;citationTag&quot;:&quot;MENDELEY_CITATION_v3_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&quot;,&quot;citationItems&quot;:[{&quot;id&quot;:&quot;62105461-3dae-5013-b0d4-61b85db1f9d0&quot;,&quot;itemData&quot;:{&quot;DOI&quot;:&quot;10.1079/ssr2002111&quot;,&quot;ISSN&quot;:&quot;0960-2585&quot;,&quot;abstract&quot;:&quo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quot;,&quot;author&quot;:[{&quot;dropping-particle&quot;:&quot;&quot;,&quot;family&quot;:&quot;Doussi&quot;,&quot;given&quot;:&quot;Maria A.&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62105461-3dae-5013-b0d4-61b85db1f9d0&quot;,&quot;issue&quot;:&quot;3&quot;,&quot;issued&quot;:{&quot;date-parts&quot;:[[&quot;2002&quot;]]},&quot;page&quot;:&quot;193-201&quot;,&quot;title&quot;:&quot;Ecophysiology of seed germination in Mediterranean geophytes. 1. Muscari spp&quot;,&quot;type&quot;:&quot;article-journal&quot;,&quot;volume&quot;:&quot;12&quot;,&quot;container-title-short&quot;:&quot;Seed Sci Res&quot;},&quot;uris&quot;:[&quot;http://www.mendeley.com/documents/?uuid=e03344d2-94a7-4b00-b6d3-47bab15ff9be&quot;],&quot;isTemporary&quot;:false,&quot;legacyDesktopId&quot;:&quot;e03344d2-94a7-4b00-b6d3-47bab15ff9be&quot;}]},{&quot;citationID&quot;:&quot;MENDELEY_CITATION_ef022335-f2e5-4a0a-b1d4-1019bcddade3&quot;,&quot;properties&quot;:{&quot;noteIndex&quot;:0},&quot;isEdited&quot;:false,&quot;manualOverride&quot;:{&quot;citeprocText&quot;:&quot;(Giménez-Benavides, Escudero and Pérez-García, 2005; Fernández-Pascual &lt;i&gt;et al.&lt;/i&gt;, 2021)&quot;,&quot;isManuallyOverridden&quot;:true,&quot;manualOverrideText&quot;:&quot;(Giménez-Benavides, Escudero, and Pérez-García, 2005; Fernández-Pascual et al., 2021)&quot;},&quot;citationTag&quot;:&quot;MENDELEY_CITATION_v3_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DYXZpZXJlcyIsImdpdmVuIjoiTG9oZW5ncmluIEEu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V19&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citationID&quot;:&quot;MENDELEY_CITATION_dc7d9406-19e1-4a34-b922-6eae13ad6236&quot;,&quot;properties&quot;:{&quot;noteIndex&quot;:0},&quot;isEdited&quot;:false,&quot;manualOverride&quot;:{&quot;citeprocText&quot;:&quot;(Vázquez-Ramirez and Venn, 2021; Mondoni, Jiménez-Alfaro and Cavieres, 2022; Gya &lt;i&gt;et al.&lt;/i&gt;, 2023)&quot;,&quot;isManuallyOverridden&quot;:true,&quot;manualOverrideText&quot;:&quot;and Cavieres, 2022; Gya et al., 2023)&quot;},&quot;citationTag&quot;:&quot;MENDELEY_CITATION_v3_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&quot;,&quot;citationItems&quot;:[{&quot;id&quot;:&quot;b186caeb-f2c1-5c10-9f1c-96eba05093a3&quot;,&quot;itemData&quot;:{&quot;author&quot;:[{&quot;dropping-particle&quot;:&quot;&quot;,&quot;family&quot;:&quot;Mondoni&quot;,&quot;given&quot;:&quot;A.&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Cavieres&quot;,&quot;given&quot;:&quot;L. A.&quot;,&quot;non-dropping-particle&quot;:&quot;&quot;,&quot;parse-names&quot;:false,&quot;suffix&quot;:&quot;&quot;}],&quot;chapter-number&quot;:&quot;1&quot;,&quot;container-title&quot;:&quot;Plant Regeneration from Seeds&quot;,&quot;id&quot;:&quot;b186caeb-f2c1-5c10-9f1c-96eba05093a3&quot;,&quot;issued&quot;:{&quot;date-parts&quot;:[[&quot;2022&quot;]]},&quot;publisher&quot;:&quot;Academic Press&quot;,&quot;title&quot;:&quot;Effect of climate change on plant regeneration from seeds in the arctic and alpine biome&quot;,&quot;type&quot;:&quot;chapter&quot;,&quot;container-title-short&quot;:&quot;&quot;},&quot;uris&quot;:[&quot;http://www.mendeley.com/documents/?uuid=d4a436df-339b-4d60-9c56-885e7e55b38d&quot;],&quot;isTemporary&quot;:false,&quot;legacyDesktopId&quot;:&quot;d4a436df-339b-4d60-9c56-885e7e55b38d&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b645ba69-f29e-4faa-a9c6-472469452c12&quot;,&quot;properties&quot;:{&quot;noteIndex&quot;:0},&quot;isEdited&quot;:false,&quot;manualOverride&quot;:{&quot;citeprocText&quot;:&quot;(Nogués Bravo &lt;i&gt;et al.&lt;/i&gt;, 2008)&quot;,&quot;isManuallyOverridden&quot;:true,&quot;manualOverrideText&quot;:&quot;(Sillmann et al., 2013)&quot;},&quot;citationTag&quot;:&quot;MENDELEY_CITATION_v3_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&quot;,&quot;citationItems&quot;:[{&quot;id&quot;:&quot;dbfa0faa-fdbf-54fa-bf2f-68bb1d85df0a&quot;,&quot;itemData&quot;:{&quot;ISBN&quot;:&quot;2013206534&quot;,&quot;abstract&quot;:&quot;Mediterranean mountain biomes are considered endan- gered due to climate change that affects directly or indirectly different key features (biodiversity, snow cover, glaciers, run-off processes, and water availability). Here, we provide an assessment of temperature, precipitation, and spring precipitation changes in Mediterranean moun- tains under different emission scenarios (Special Report on Emission Scenarios) and Atmosphere-Ocean-Cou- pled General Circulation Models for two periods: 2055 (2040-2069 period) and 2085 (2070-2099). Finally, the future climate trends projected for Mediterranean moun- tains are comparad with those trends projected for non- Mediterranean European mountain ranges. The range of projected warming varies between + 1.4ºC and 5.1 ºC for 2055 (+1.6ºC and +8.3ºC for 2085). Climate models also project a reduction of precipitation, mainly during spring (-17% under A 1fi and -4.8% under B1 for 2085). On the contrary, non-Mediterranean European mountains will not experience a reduction of annual and spring precipitation. lmplications of predicted climate change for both human and physical features are coupled in an integrated framework to gain a broad perspectiva on future trends and their consequences.&quot;,&quot;author&quot;:[{&quot;dropping-particle&quot;:&quot;&quot;,&quot;family&quot;:&quot;Nogués Bravo&quot;,&quot;given&quot;:&quot;David&quot;,&quot;non-dropping-particle&quot;:&quot;&quot;,&quot;parse-names&quot;:false,&quot;suffix&quot;:&quot;&quot;},{&quot;dropping-particle&quot;:&quot;&quot;,&quot;family&quot;:&quot;Araújo&quot;,&quot;given&quot;:&quot;Miguel B.&quot;,&quot;non-dropping-particle&quot;:&quot;&quot;,&quot;parse-names&quot;:false,&quot;suffix&quot;:&quot;&quot;},{&quot;dropping-particle&quot;:&quot;&quot;,&quot;family&quot;:&quot;Lasanta&quot;,&quot;given&quot;:&quot;Teodoro&quot;,&quot;non-dropping-particle&quot;:&quot;&quot;,&quot;parse-names&quot;:false,&quot;suffix&quot;:&quot;&quot;},{&quot;dropping-particle&quot;:&quot;&quot;,&quot;family&quot;:&quot;López Moreno&quot;,&quot;given&quot;:&quot;Juan Ignacio&quot;,&quot;non-dropping-particle&quot;:&quot;&quot;,&quot;parse-names&quot;:false,&quot;suffix&quot;:&quot;&quot;}],&quot;container-title&quot;:&quot;Ambio&quot;,&quot;id&quot;:&quot;dbfa0faa-fdbf-54fa-bf2f-68bb1d85df0a&quot;,&quot;issue&quot;:&quot;4&quot;,&quot;issued&quot;:{&quot;date-parts&quot;:[[&quot;2008&quot;]]},&quot;page&quot;:&quot;280-285&quot;,&quot;title&quot;:&quot;Climate change in Mediterranean Mountains during the 21st Century&quot;,&quot;type&quot;:&quot;article-journal&quot;,&quot;volume&quot;:&quot;37&quot;,&quot;container-title-short&quot;:&quot;Ambio&quot;},&quot;uris&quot;:[&quot;http://www.mendeley.com/documents/?uuid=e598941c-4289-4cf2-8887-0a2fa71adbf9&quot;],&quot;isTemporary&quot;:false,&quot;legacyDesktopId&quot;:&quot;e598941c-4289-4cf2-8887-0a2fa71adbf9&quot;}]},{&quot;citationID&quot;:&quot;MENDELEY_CITATION_9d391ee9-b9db-4e7a-9f66-004c2d409ee3&quot;,&quot;properties&quot;:{&quot;noteIndex&quot;:0},&quot;isEdited&quot;:false,&quot;manualOverride&quot;:{&quot;citeprocText&quot;:&quot;(Decker &lt;i&gt;et al.&lt;/i&gt;, 2003)&quot;,&quot;isManuallyOverridden&quot;:false,&quot;manualOverrideText&quot;:&quot;&quot;},&quot;citationTag&quot;:&quot;MENDELEY_CITATION_v3_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&quot;,&quot;citationItems&quot;:[{&quot;id&quot;:&quot;ac893e99-59b6-501f-ad21-518a8add70ea&quot;,&quot;itemData&quot;:{&quot;DOI&quot;:&quot;10.2136/sssaj2003.1629&quot;,&quot;ISSN&quot;:&quot;0361-5995&quot;,&quot;abstract&quot;:&quot;We measured deciduous forest soil temperatures under control (unmanipulated) and snow-free (where snow is manually removed) conditions for four winters (at threes soils depths) to determine effects of a snow cover reduction such as may occur as a result of clmated change on Vermont forest soils. The four winters we studid were characterized as \&quot;cold and snowy\&quot;, \&quot;warm with low snow\&quot;, \&quot;cold with low snow\&quot;, and \&quot; cool with low snow.\&quot; Snowpfree soils were colder than controls at 5- and 15- cem depth for all years, and at all depths in the two cold winters. soil termal variability generally decreased wit both increased snow cover and soil depth. The effect of snow cover on soil freeze-thaw events was highly dependent on both the depth of snow and the soil temperature. Snow kept the soils warm and reduced soil temperatue variability, but often this caused soil to remain near 0 C, resultiing in more freeze thoaw events under snow at one or more soil depths. During the \&quot;cold snowy\&quot; winter, soils under snow had daily averages consistently &gt; 0C, whereas snow-free soil temperatures commonly dropped below -3C. During the \&quot;warm\&quot; year, temperatures of soil under snow were often lower than those of snow-ree soils. The warmer winter resulted in less snow cover to insulate soil from freezing in the biologically active top 30 cm. The possible consequences of increased soil freezing include more root mortality and nutrient loss, which would potentially alter ecosystem dynamics, decrease productiviryt of some tree species, and increase sugar male (Acer saccharum Marshall) mortality in norther nardwood forests.&quot;,&quot;author&quot;:[{&quot;dropping-particle&quot;:&quot;&quot;,&quot;family&quot;:&quot;Decker&quot;,&quot;given&quot;:&quot;K.L.M.&quot;,&quot;non-dropping-particle&quot;:&quot;&quot;,&quot;parse-names&quot;:false,&quot;suffix&quot;:&quot;&quot;},{&quot;dropping-particle&quot;:&quot;&quot;,&quot;family&quot;:&quot;Wang&quot;,&quot;given&quot;:&quot;D.&quot;,&quot;non-dropping-particle&quot;:&quot;&quot;,&quot;parse-names&quot;:false,&quot;suffix&quot;:&quot;&quot;},{&quot;dropping-particle&quot;:&quot;&quot;,&quot;family&quot;:&quot;Waite&quot;,&quot;given&quot;:&quot;C.&quot;,&quot;non-dropping-particle&quot;:&quot;&quot;,&quot;parse-names&quot;:false,&quot;suffix&quot;:&quot;&quot;},{&quot;dropping-particle&quot;:&quot;&quot;,&quot;family&quot;:&quot;Scherbatskoy&quot;,&quot;given&quot;:&quot;T.&quot;,&quot;non-dropping-particle&quot;:&quot;&quot;,&quot;parse-names&quot;:false,&quot;suffix&quot;:&quot;&quot;}],&quot;container-title&quot;:&quot;Soil Science Society of America Journal&quot;,&quot;id&quot;:&quot;ac893e99-59b6-501f-ad21-518a8add70ea&quot;,&quot;issue&quot;:&quot;5&quot;,&quot;issued&quot;:{&quot;date-parts&quot;:[[&quot;2003&quot;]]},&quot;page&quot;:&quot;1629-1629&quot;,&quot;title&quot;:&quot;Snow Removal and Ambient Air Temperature Effects of Forest Soil Temperatures in Northern Vermont&quot;,&quot;type&quot;:&quot;article-journal&quot;,&quot;volume&quot;:&quot;67&quot;,&quot;container-title-short&quot;:&quot;&quot;},&quot;uris&quot;:[&quot;http://www.mendeley.com/documents/?uuid=d8b54596-fa61-4cb6-a839-0a9fd9657178&quot;],&quot;isTemporary&quot;:false,&quot;legacyDesktopId&quot;:&quot;d8b54596-fa61-4cb6-a839-0a9fd9657178&quot;}]},{&quot;citationID&quot;:&quot;MENDELEY_CITATION_f9569f6e-ee66-4afe-9f6a-211924089445&quot;,&quot;properties&quot;:{&quot;noteIndex&quot;:0},&quot;isEdited&quot;:false,&quot;manualOverride&quot;:{&quot;citeprocText&quot;:&quot;(Schwienbacher &lt;i&gt;et al.&lt;/i&gt;, 2011; Hoyle &lt;i&gt;et al.&lt;/i&gt;, 2015; Cavieres and Sierra-Almeida, 2018; Fernández-Pascual &lt;i&gt;et al.&lt;/i&gt;, 2021)&quot;,&quot;isManuallyOverridden&quot;:false,&quot;manualOverrideText&quot;:&quot;&quot;},&quot;citationTag&quot;:&quot;MENDELEY_CITATION_v3_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DYXZpZXJlcyIsImdpdmVuIjoiTG9oZW5ncmluIEEu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&quot;,&quot;citationItems&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19c6d389-f467-5826-a35f-a2612fd801ce&quot;,&quot;itemData&quot;:{&quot;DOI&quot;:&quot;10.1016/j.ppees.2017.09.005&quot;,&quot;ISSN&quot;:&quot;16180437&quot;,&quot;abstract&quot;:&quot;Snow cover duration, which depends on winter precipitation and temperature, is decreasing along several alpine areas around the world as a consequence of the global warming and further increases are expected in the future. Thus, alpine species that requires cold stratification to initiate seed germination may be threatened in the future. Here we report the results of an exploratory experimental survey to assess the importance of cold stratification for the seed germination in alpine plant species from the High-Andes of central Chile. In addition, we assessed how this requirement varies with elevation at the community level. Seeds of a total of fifty plant species were collected along an altitudinal range from 2200 to 3600 m a.s.l. Eighteen species corresponded to the Low-Andean vegetation belt, while thirteen and nineteen species corresponded to the Mid- and High-Andean vegetation belts, respectively. For each species, seeds that experienced cold-stratification at 4 °C for 3 months and control seeds (stored at room temperature and dry conditions for 3 months) were placed on moist paper in 4 Petri dishes containing 50 seeds each, and arranged in a growth chamber set at 20 °C/10 °C and a photoperiod of 14/10 h. While 36% of the studied species were able to germinate without cold-stratification, after this pre-treatment 74% of these species germinated, suggesting that in general cold-stratification promotes seed germination of these alpine plant species. This positive effect was particularly evident on the species from the lower elevations. At highest elevation both the number of species that showed seed germination and the percentage and velocity of seed germination were low. Nonetheless, non-germinated seeds remained viable, suggesting a deeper dormancy. Our results suggest that cold stratification could be an important requirement for successful seed germination in species from lower elevations, while species from higher elevations could require other factors than cold-stratification to break seed dormancy. Nonetheless, as we did not use temperatures as those experienced in the field, further studies are needed to gain insights into the importance of the duration of cold stratification and the underlying mechanisms involved in the seed germination in the field of high-Andean plant species.&quot;,&quot;author&quot;:[{&quot;dropping-particle&quot;:&quot;&quot;,&quot;family&quot;:&quot;Cavieres&quot;,&quot;given&quot;:&quot;Lohengrin A.&quot;,&quot;non-dropping-particle&quot;:&quot;&quot;,&quot;parse-names&quot;:false,&quot;suffix&quot;:&quot;&quot;},{&quot;dropping-particle&quot;:&quot;&quot;,&quot;family&quot;:&quot;Sierra-Almeida&quot;,&quot;given&quot;:&quot;Angela&quot;,&quot;non-dropping-particle&quot;:&quot;&quot;,&quot;parse-names&quot;:false,&quot;suffix&quot;:&quot;&quot;}],&quot;container-title&quot;:&quot;Perspectives in Plant Ecology, Evolution and Systematics&quot;,&quot;id&quot;:&quot;19c6d389-f467-5826-a35f-a2612fd801ce&quot;,&quot;issued&quot;:{&quot;date-parts&quot;:[[&quot;2018&quot;]]},&quot;page&quot;:&quot;125-131&quot;,&quot;publisher&quot;:&quot;Elsevier&quot;,&quot;title&quot;:&quot;Assessing the importance of cold-stratification for seed germination in alpine plant species of the High-Andes of central Chile&quot;,&quot;type&quot;:&quot;article-journal&quot;,&quot;volume&quot;:&quot;30&quot;,&quot;container-title-short&quot;:&quot;Perspect Plant Ecol Evol Syst&quot;},&quot;uris&quot;:[&quot;http://www.mendeley.com/documents/?uuid=f15af254-0a2d-46db-8e46-a583399ca529&quot;],&quot;isTemporary&quot;:false,&quot;legacyDesktopId&quot;:&quot;f15af254-0a2d-46db-8e46-a583399ca529&quot;}]},{&quot;citationID&quot;:&quot;MENDELEY_CITATION_10008d37-ccaa-4c4e-8022-c146fece7cca&quot;,&quot;properties&quot;:{&quot;noteIndex&quot;:0},&quot;isEdited&quot;:false,&quot;manualOverride&quot;:{&quot;citeprocText&quot;:&quot;(Briceño, Hoyle and Nicotra, 2015)&quot;,&quot;isManuallyOverridden&quot;:false,&quot;manualOverrideText&quot;:&quot;&quot;},&quot;citationTag&quot;:&quot;MENDELEY_CITATION_v3_eyJjaXRhdGlvbklEIjoiTUVOREVMRVlfQ0lUQVRJT05fMTAwMDhkMzctY2NhYS00YzRlLTgwMjItYzE0NmZlY2U3Y2NhIiwicHJvcGVydGllcyI6eyJub3RlSW5kZXgiOjB9LCJpc0VkaXRlZCI6ZmFsc2UsIm1hbnVhbE92ZXJyaWRlIjp7ImNpdGVwcm9jVGV4dCI6IihCcmljZcOxbywgSG95bGUgYW5kIE5pY290cmEsIDIwMTUpIiwiaXNNYW51YWxseU92ZXJyaWRkZW4iOmZhbHNlLCJtYW51YWxPdmVycmlkZVRleHQiOiIifSwiY2l0YXRpb25JdGVtcyI6W3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quot;,&quot;citationItems&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citationID&quot;:&quot;MENDELEY_CITATION_8a9492e1-9b1b-4fe5-9abc-1ff726e30365&quot;,&quot;properties&quot;:{&quot;noteIndex&quot;:0},&quot;isEdited&quot;:false,&quot;manualOverride&quot;:{&quot;citeprocText&quot;:&quot;(Shimono and Kudo, 2005; Milbau &lt;i&gt;et al.&lt;/i&gt;, 2009)&quot;,&quot;isManuallyOverridden&quot;:false,&quot;manualOverrideText&quot;:&quot;&quot;},&quot;citationTag&quot;:&quot;MENDELEY_CITATION_v3_eyJjaXRhdGlvbklEIjoiTUVOREVMRVlfQ0lUQVRJT05fOGE5NDkyZTEtOWIxYi00ZmU1LTlhYmMtMWZmNzI2ZTMwMzY1IiwicHJvcGVydGllcyI6eyJub3RlSW5kZXgiOjB9LCJpc0VkaXRlZCI6ZmFsc2UsIm1hbnVhbE92ZXJyaWRlIjp7ImNpdGVwcm9jVGV4dCI6IihTaGltb25vIGFuZCBLdWRvLCAyMDA1OyBNaWxiYXUgPGk+ZXQgYWwuPC9pPiwgMjAwOS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quot;,&quot;citationItems&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citationID&quot;:&quot;MENDELEY_CITATION_3dc7b88c-5c5e-4396-bf8c-ddb5bbaee571&quot;,&quot;properties&quot;:{&quot;noteIndex&quot;:0},&quot;isEdited&quot;:false,&quot;manualOverride&quot;:{&quot;citeprocText&quot;:&quot;(Walck &lt;i&gt;et al.&lt;/i&gt;, 2011; Baskin and Baskin, 2014; Orsenigo &lt;i&gt;et al.&lt;/i&gt;, 2015; Vázquez-Ramirez and Venn, 2021; Gya &lt;i&gt;et al.&lt;/i&gt;, 2023)&quot;,&quot;isManuallyOverridden&quot;:false,&quot;manualOverrideText&quot;:&quot;&quot;},&quot;citationTag&quot;:&quot;MENDELEY_CITATION_v3_eyJjaXRhdGlvbklEIjoiTUVOREVMRVlfQ0lUQVRJT05fM2RjN2I4OGMtNWM1ZS00Mzk2LWJmOGMtZGRiNWJiYWVlNTcxIiwicHJvcGVydGllcyI6eyJub3RlSW5kZXgiOjB9LCJpc0VkaXRlZCI6ZmFsc2UsIm1hbnVhbE92ZXJyaWRlIjp7ImNpdGVwcm9jVGV4dCI6IihXYWxjayA8aT5ldCBhbC48L2k+LCAyMDExOyBCYXNraW4gYW5kIEJhc2tpbiwgMjAxNDsgT3JzZW5pZ28gPGk+ZXQgYWwuPC9pPiwgMjAxNTsgVsOhenF1ZXotUmFtaXJleiBhbmQgVmVubiwgMjAyMTsgR3lhIDxpPmV0IGFsLjwvaT4sIDIwMjMpIiwiaXNNYW51YWxseU92ZXJyaWRkZW4iOmZhbHNlLCJtYW51YWxPdmVycmlkZVRleHQiOiIifSwiY2l0YXRpb25JdGVtcyI6W3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&quot;,&quot;citationItems&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3296fc32-abf8-5a50-84f1-28fc3df396c0&quot;,&quot;itemData&quot;:{&quot;DOI&quot;:&quot;10.1111/j.1365-2486.2010.02368.x&quot;,&quot;ISSN&quot;:&quot;13541013&quot;,&quot;abstract&quot;:&quo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quot;,&quot;author&quot;:[{&quot;dropping-particle&quot;:&quot;&quot;,&quot;family&quot;:&quot;Walck&quot;,&quot;given&quot;:&quot;Jeffrey L.&quot;,&quot;non-dropping-particle&quot;:&quot;&quot;,&quot;parse-names&quot;:false,&quot;suffix&quot;:&quot;&quot;},{&quot;dropping-particle&quot;:&quot;&quot;,&quot;family&quot;:&quot;Hidayati&quot;,&quot;given&quot;:&quot;Siti N.&quot;,&quot;non-dropping-particle&quot;:&quot;&quot;,&quot;parse-names&quot;:false,&quot;suffix&quot;:&quot;&quot;},{&quot;dropping-particle&quot;:&quot;&quot;,&quot;family&quot;:&quot;Dixon&quot;,&quot;given&quot;:&quot;Kingsley W.&quot;,&quot;non-dropping-particle&quot;:&quot;&quot;,&quot;parse-names&quot;:false,&quot;suffix&quot;:&quot;&quot;},{&quot;dropping-particle&quot;:&quot;&quot;,&quot;family&quot;:&quot;Thompson&quot;,&quot;given&quot;:&quot;Ken&quot;,&quot;non-dropping-particle&quot;:&quot;&quot;,&quot;parse-names&quot;:false,&quot;suffix&quot;:&quot;&quot;},{&quot;dropping-particle&quot;:&quot;&quot;,&quot;family&quot;:&quot;Poschlod&quot;,&quot;given&quot;:&quot;Peter&quot;,&quot;non-dropping-particle&quot;:&quot;&quot;,&quot;parse-names&quot;:false,&quot;suffix&quot;:&quot;&quot;}],&quot;container-title&quot;:&quot;Global Change Biology&quot;,&quot;id&quot;:&quot;3296fc32-abf8-5a50-84f1-28fc3df396c0&quot;,&quot;issue&quot;:&quot;6&quot;,&quot;issued&quot;:{&quot;date-parts&quot;:[[&quot;2011&quot;]]},&quot;page&quot;:&quot;2145-2161&quot;,&quot;title&quot;:&quot;Climate change and plant regeneration from seed&quot;,&quot;type&quot;:&quot;article-journal&quot;,&quot;volume&quot;:&quot;17&quot;,&quot;container-title-short&quot;:&quot;Glob Chang Biol&quot;},&quot;uris&quot;:[&quot;http://www.mendeley.com/documents/?uuid=8381775f-051d-40b2-aa7b-e969b88aa61e&quot;],&quot;isTemporary&quot;:false,&quot;legacyDesktopId&quot;:&quot;8381775f-051d-40b2-aa7b-e969b88aa61e&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cfc27623-83d8-4dba-9a26-b1fb3cfeaa1e&quot;,&quot;properties&quot;:{&quot;noteIndex&quot;:0},&quot;isEdited&quot;:false,&quot;manualOverride&quot;:{&quot;citeprocText&quot;:&quot;(Fernández-Pascual, Jiménez-Alfaro and Díaz, 2013; Bernareggi &lt;i&gt;et al.&lt;/i&gt;, 2016; Vázquez-Ramirez and Venn, 2021)&quot;,&quot;isManuallyOverridden&quot;:false,&quot;manualOverrideText&quot;:&quot;&quot;},&quot;citationTag&quot;:&quot;MENDELEY_CITATION_v3_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&quot;,&quot;citationItems&quot;:[{&quot;id&quot;:&quot;6e47a795-9193-579c-ae2d-d3c26a1d3144&quot;,&quot;itemData&quot;:{&quot;DOI&quot;:&quot;10.1007/s11258-012-0165-7&quot;,&quot;ISSN&quot;:&quot;13850237&quot;,&quot;abstract&quot;:&quot;The seed germination niche partly determines adaptation, ecological breadth and geographic range in plant species. In temperate wetlands, environmental temperature is the chief regulator of germination timing, but the ecological significance of high and low temperatures during dormancy break and germination is still poorly understood. Our aim was to characterize the temperature dimension of the germination niche in mountain base-rich fens, determining (1) the effect of different temperatures on dormancy break and germination, and (2) whether different germination strategies may be identified at the species level. We conducted laboratory germination experiments with seeds of 15 species from these habitats, collected in 18 fen sites in the Cantabrian Mountains (Spain) for two consecutive years. In all the species, the seeds were totally or conditionally dormant at dispersal and stratification produced a significant increase of germination. In most cases, there was not an obligatory requirement for cold temperatures during dormancy break, since warm stratification promoted germination as well. Although the optimal germination thermoperiod was generally high (30/20 °C), most species could also germinate at lower temperatures after cold-stratification. We also identified a group of species associated to cold-water springs that germinated only at low temperatures. Our results demonstrate that dormancy break in mountain base-rich fens does not obligatorily depend on cold temperatures during overwintering. Furthermore, germination at cool temperatures may be more widespread in wetland habitats than previously thought. The existence of two distinctive germination strategies, 'warm' and 'cool', can potentially give rise to divergent species responses to climate change. © 2013 Springer Science+Business Media Dordrecht.&quot;,&quot;author&quot;:[{&quot;dropping-particle&quot;:&quot;&quot;,&quot;family&quot;:&quot;Fernández-Pascual&quot;,&quot;given&quot;:&quot;Eduardo&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Díaz&quot;,&quot;given&quot;:&quot;Tomás Emilio&quot;,&quot;non-dropping-particle&quot;:&quot;&quot;,&quot;parse-names&quot;:false,&quot;suffix&quot;:&quot;&quot;}],&quot;container-title&quot;:&quot;Plant Ecology&quot;,&quot;id&quot;:&quot;6e47a795-9193-579c-ae2d-d3c26a1d3144&quot;,&quot;issue&quot;:&quot;4&quot;,&quot;issued&quot;:{&quot;date-parts&quot;:[[&quot;2013&quot;]]},&quot;page&quot;:&quot;489-499&quot;,&quot;title&quot;:&quot;The temperature dimension of the seed germination niche in fen wetlands&quot;,&quot;type&quot;:&quot;article-journal&quot;,&quot;volume&quot;:&quot;214&quot;,&quot;container-title-short&quot;:&quot;Plant Ecol&quot;},&quot;uris&quot;:[&quot;http://www.mendeley.com/documents/?uuid=82ad6409-ba4b-4710-b447-225925870c14&quot;],&quot;isTemporary&quot;:false,&quot;legacyDesktopId&quot;:&quot;82ad6409-ba4b-4710-b447-225925870c14&quot;},{&quot;id&quot;:&quot;44ffabf4-fc6a-5e96-bb8d-b4ea34c26411&quot;,&quot;itemData&quot;:{&quot;DOI&quot;:&quot;10.1093/aob/mcw125&quot;,&quot;ISSN&quot;:&quot;10958290&quot;,&quot;PMID&quot;:&quot;27390354&quot;,&quot;abstract&quot;:&quot;Background and Aims Climate warming has major impacts on seed germination of several alpine species, hence on their regeneration capacity. Most studies have investigated the effects of warming after seed dispersal, and little is known about the effects a warmer parental environment may have on germination and dormancy of the seed progeny. Nevertheless, temperatures during seed development and maturation could alter the state of dormancy, affecting the timing of emergence and seedling survival. Here, the interplay between pre-And post-dispersal temperatures driving seed dormancy release and germination requirements of alpine plants were investigated. Methods Three plant species inhabiting alpine snowbeds were exposed to an artificial warming treatment (i.e. 1.5 K) and to natural conditions in the field. Seeds produced were exposed to six different periods of cold stratification (0, 2, 4, 8, 12 and 20 weeks at 0 °C), followed by four incubation temperatures (5, 10, 15 and 20C) for germination testing. Key Results A warmer parental environment produced either no or a significant increase in germination, depending on the duration of cold stratification, incubation temperatures and their interaction. In contrast, the speed of germination was less sensitive to changes in the parental environment. Moreover, the effects of warming appeared to be linked to the level of (physiological) seed dormancy, with deeper dormant species showing major changes in response to incubation temperatures and less dormant species in response to cold stratification periods. Conclusions Plants developed under warmer climates will produce seeds with changed germination responses to temperature and/or cold stratification, but the extent of these changes across species could be driven by seed dormancy traits. Transgenerational plastic adjustments of seed germination and dormancy shown here may result from increased seed viability, reduced primary and secondary dormancy state, or both, and may play a crucial role in future plant adaptation to climate change.&quot;,&quot;author&quot;:[{&quot;dropping-particle&quot;:&quot;&quot;,&quot;family&quot;:&quot;Bernareggi&quot;,&quot;given&quot;:&quot;Giulietta&quot;,&quot;non-dropping-particle&quot;:&quot;&quot;,&quot;parse-names&quot;:false,&quot;suffix&quot;:&quot;&quot;},{&quot;dropping-particle&quot;:&quot;&quot;,&quot;family&quot;:&quot;Carbognani&quot;,&quot;given&quot;:&quot;Michele&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Petraglia&quot;,&quot;given&quot;:&quot;Alessandro&quot;,&quot;non-dropping-particle&quot;:&quot;&quot;,&quot;parse-names&quot;:false,&quot;suffix&quot;:&quot;&quot;}],&quot;container-title&quot;:&quot;Annals of Botany&quot;,&quot;id&quot;:&quot;44ffabf4-fc6a-5e96-bb8d-b4ea34c26411&quot;,&quot;issue&quot;:&quot;3&quot;,&quot;issued&quot;:{&quot;date-parts&quot;:[[&quot;2016&quot;]]},&quot;page&quot;:&quot;529-539&quot;,&quot;title&quot;:&quot;Seed dormancy and germination changes of snowbed species under climate warming: The role of pre-And post-dispersal temperatures&quot;,&quot;type&quot;:&quot;article-journal&quot;,&quot;volume&quot;:&quot;118&quot;,&quot;container-title-short&quot;:&quot;Ann Bot&quot;},&quot;uris&quot;:[&quot;http://www.mendeley.com/documents/?uuid=cff6856a-a2b9-4ff7-936f-d4baa0270c55&quot;],&quot;isTemporary&quot;:false,&quot;legacyDesktopId&quot;:&quot;cff6856a-a2b9-4ff7-936f-d4baa0270c55&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168f5ba0-9d9d-46e1-97e3-c5c1a95d6eb6&quot;,&quot;properties&quot;:{&quot;noteIndex&quot;:0},&quot;isEdited&quot;:false,&quot;manualOverride&quot;:{&quot;citeprocText&quot;:&quot;(Mondoni, Jiménez-Alfaro and Cavieres, 2022)&quot;,&quot;isManuallyOverridden&quot;:false,&quot;manualOverrideText&quot;:&quot;&quot;},&quot;citationTag&quot;:&quot;MENDELEY_CITATION_v3_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&quot;,&quot;citationItems&quot;:[{&quot;id&quot;:&quot;b186caeb-f2c1-5c10-9f1c-96eba05093a3&quot;,&quot;itemData&quot;:{&quot;author&quot;:[{&quot;dropping-particle&quot;:&quot;&quot;,&quot;family&quot;:&quot;Mondoni&quot;,&quot;given&quot;:&quot;A.&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Cavieres&quot;,&quot;given&quot;:&quot;L. A.&quot;,&quot;non-dropping-particle&quot;:&quot;&quot;,&quot;parse-names&quot;:false,&quot;suffix&quot;:&quot;&quot;}],&quot;chapter-number&quot;:&quot;1&quot;,&quot;container-title&quot;:&quot;Plant Regeneration from Seeds&quot;,&quot;id&quot;:&quot;b186caeb-f2c1-5c10-9f1c-96eba05093a3&quot;,&quot;issued&quot;:{&quot;date-parts&quot;:[[&quot;2022&quot;]]},&quot;publisher&quot;:&quot;Academic Press&quot;,&quot;title&quot;:&quot;Effect of climate change on plant regeneration from seeds in the arctic and alpine biome&quot;,&quot;type&quot;:&quot;chapter&quot;,&quot;container-title-short&quot;:&quot;&quot;},&quot;uris&quot;:[&quot;http://www.mendeley.com/documents/?uuid=d4a436df-339b-4d60-9c56-885e7e55b38d&quot;],&quot;isTemporary&quot;:false,&quot;legacyDesktopId&quot;:&quot;d4a436df-339b-4d60-9c56-885e7e55b38d&quot;}]},{&quot;citationID&quot;:&quot;MENDELEY_CITATION_71d61007-e783-4f8d-bf4d-cd02805844e4&quot;,&quot;properties&quot;:{&quot;noteIndex&quot;:0},&quot;isEdited&quot;:false,&quot;manualOverride&quot;:{&quot;citeprocText&quot;:&quot;(Fernández-Pascual &lt;i&gt;et al.&lt;/i&gt;, 2017)&quot;,&quot;isManuallyOverridden&quot;:false,&quot;manualOverrideText&quot;:&quot;&quot;},&quot;citationTag&quot;:&quot;MENDELEY_CITATION_v3_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&quot;,&quot;citationItems&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36f6989a-7701-44d6-828c-7e2124153166&quot;,&quot;properties&quot;:{&quot;noteIndex&quot;:0},&quot;isEdited&quot;:false,&quot;manualOverride&quot;:{&quot;citeprocText&quot;:&quot;(Joffre and Rambal, 2001)&quot;,&quot;isManuallyOverridden&quot;:false,&quot;manualOverrideText&quot;:&quot;&quot;},&quot;citationTag&quot;:&quot;MENDELEY_CITATION_v3_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&quot;,&quot;citationItems&quot;:[{&quot;id&quot;:&quot;a3c4c9c9-b457-5f6d-a709-12c74f4b6cb8&quot;,&quot;itemData&quot;:{&quot;DOI&quot;:&quot;10.1038/npg.els.0003196&quot;,&quot;abstract&quot;:&quot;Mediterranean regions are defined by their unique climate, which is\\ncharacterized by a hot drought period in summer and cool wet period\\nin winter. They partly cover the Mediterranean Basin, California,\\nsouthwestern and southern Australia, central Chile and southern Africa.\\nMediterranean-type ecosystems present strong similarities concerning\\nvegetation types and functioning, as well as land-use patterns and\\ngeneral appearance of the landscape.&quot;,&quot;author&quot;:[{&quot;dropping-particle&quot;:&quot;&quot;,&quot;family&quot;:&quot;Joffre&quot;,&quot;given&quot;:&quot;Richard&quot;,&quot;non-dropping-particle&quot;:&quot;&quot;,&quot;parse-names&quot;:false,&quot;suffix&quot;:&quot;&quot;},{&quot;dropping-particle&quot;:&quot;&quot;,&quot;family&quot;:&quot;Rambal&quot;,&quot;given&quot;:&quot;Serge&quot;,&quot;non-dropping-particle&quot;:&quot;&quot;,&quot;parse-names&quot;:false,&quot;suffix&quot;:&quot;&quot;}],&quot;container-title&quot;:&quot;Encyclopedia of Life Sciences&quot;,&quot;id&quot;:&quot;a3c4c9c9-b457-5f6d-a709-12c74f4b6cb8&quot;,&quot;issued&quot;:{&quot;date-parts&quot;:[[&quot;2001&quot;]]},&quot;title&quot;:&quot;Mediterranean Ecosystems&quot;,&quot;type&quot;:&quot;article-journal&quot;,&quot;container-title-short&quot;:&quot;&quot;},&quot;uris&quot;:[&quot;http://www.mendeley.com/documents/?uuid=430890e7-bf25-458e-87af-30453542169e&quot;],&quot;isTemporary&quot;:false,&quot;legacyDesktopId&quot;:&quot;430890e7-bf25-458e-87af-30453542169e&quot;}]},{&quot;citationID&quot;:&quot;MENDELEY_CITATION_254a8015-7b80-4f0f-a8a9-bc83d56183c7&quot;,&quot;properties&quot;:{&quot;noteIndex&quot;:0},&quot;isEdited&quot;:false,&quot;manualOverride&quot;:{&quot;citeprocText&quot;:&quot;(Giménez-Benavides, Escudero and Iriondo, 2007; Giménez-Benavides &lt;i&gt;et al.&lt;/i&gt;, 2018)&quot;,&quot;isManuallyOverridden&quot;:false,&quot;manualOverrideText&quot;:&quot;&quot;},&quot;citationTag&quot;:&quot;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&quot;,&quot;citationItems&quot;:[{&quot;id&quot;:&quot;c9788f8f-d1ec-5a15-aa40-ae1f4034547f&quot;,&quot;itemData&quot;:{&quot;DOI&quot;:&quot;10.1093/aob/mcm007&quot;,&quot;ISSN&quot;:&quot;03057364&quot;,&quot;PMID&quot;:&quot;17307775&quot;,&quot;abstract&quot;:&quot;• Background and Aims: Germination and seedling establishment, which are critical stages in the regeneration process of plant populations, may be subjected to natural selection and adaptive evolution. The aims of this work were to assess the main limitations on offspring performance of Silene ciliata, a high mountain Mediterranean plant, and to test whether local adaptation at small spatial scales has a significant effect on the success of establishment. • Methods: Reciprocal sowing experiments were carried out among three populations of the species to test for evidence of local adaptation on seedling emergence, survival and size. Studied populations were located at the southernmost margin of the species' range, along the local elevation gradient that leads to a drought stress gradient. • Key Results: Drought stress in summer was the main cause of seedling mortality even though germination mainly occurred immediately after snowmelt to make the best use of soil moisture. The results support the hypothesis that species perform better at the centre of their altitudinal range than at the boundaries. Evidence was also found of local adaptation in seedling survival and growth along the whole gradient. • Conclusions: The local adaptation acting on seedling emergence and survival favours the persistence of remnant populations on the altitudinal and latitudinal margins of mountain species. In a global warming context, such processes may help to counteract the contraction of this species' ranges and the consequent loss of habitat area. © The Author 2007. Published by Oxford University Press on behalf of the Annals of Botany Company. All rights reserved.&quot;,&quot;author&quot;:[{&quot;dropping-particle&quot;:&quot;&quot;,&quot;family&quot;:&quot;Giménez-Benavides&quot;,&quot;given&quot;:&quot;Luis&quot;,&quot;non-dropping-particle&quot;:&quot;&quot;,&quot;parse-names&quot;:false,&quot;suffix&quot;:&quot;&quot;},{&quot;dropping-particle&quot;:&quot;&quot;,&quot;family&quot;:&quot;Escudero&quot;,&quot;given&quot;:&quot;Adrián&quot;,&quot;non-dropping-particle&quot;:&quot;&quot;,&quot;parse-names&quot;:false,&quot;suffix&quot;:&quot;&quot;},{&quot;dropping-particle&quot;:&quot;&quot;,&quot;family&quot;:&quot;Iriondo&quot;,&quot;given&quot;:&quot;José M.&quot;,&quot;non-dropping-particle&quot;:&quot;&quot;,&quot;parse-names&quot;:false,&quot;suffix&quot;:&quot;&quot;}],&quot;container-title&quot;:&quot;Annals of Botany&quot;,&quot;id&quot;:&quot;c9788f8f-d1ec-5a15-aa40-ae1f4034547f&quot;,&quot;issue&quot;:&quot;4&quot;,&quot;issued&quot;:{&quot;date-parts&quot;:[[&quot;2007&quot;]]},&quot;page&quot;:&quot;723-734&quot;,&quot;title&quot;:&quot;Local adaptation enhances seedling recruitment along an altitudinal gradient in a high mountain mediterranean plant&quot;,&quot;type&quot;:&quot;article-journal&quot;,&quot;volume&quot;:&quot;99&quot;,&quot;container-title-short&quot;:&quot;Ann Bot&quot;},&quot;uris&quot;:[&quot;http://www.mendeley.com/documents/?uuid=1ed49b14-b4ad-422c-b845-ad86c5e1891a&quot;],&quot;isTemporary&quot;:false,&quot;legacyDesktopId&quot;:&quot;1ed49b14-b4ad-422c-b845-ad86c5e1891a&quot;},{&quot;id&quot;:&quot;839d1c76-db62-5c3b-98c0-0c516761c9bb&quot;,&quot;itemData&quot;:{&quot;DOI&quot;:&quot;10.1111/plb.12643&quot;,&quot;ISSN&quot;:&quot;14388677&quot;,&quot;PMID&quot;:&quot;28985449&quot;,&quot;abstract&quot;:&quot;Mediterranean mountains are extraordinarily diverse and hold a high proportion of endemic plants, but they are particularly vulnerable to climate change, and most species distribution models project drastic changes in community composition. Retrospective studies and long-term monitoring also highlight that Mediterranean high-mountain plants are suffering severe range contractions. The aim of this work is to review the current knowledge of climate change impacts on the process of plant regeneration by seed in Mediterranean high-mountain plants, by combining available information from observational and experimental studies. We also discuss some processes that may provide resilience against changing environmental conditions and suggest some research priorities for the future. With some exceptions, there is still little evidence of the direct effects of climate change on pollination and reproductive success of Mediterranean high-mountain plants, and most works are observational and/or centred only in the post-dispersal stages (germination and establishment). The great majority of studies agree that the characteristic summer drought and the extreme heatwaves, which are projected to be more intense in the future, are the most limiting factors for the regeneration process. However, there is an urgent need for studies combining elevational gradient approaches with experimental manipulations of temperature and drought to confirm the magnitude and variability of species′ responses. There is also limited knowledge about the ability of Mediterranean high-mountain plants to cope with climate change through phenotypic plasticity and local adaptation processes. This could be achieved by performing common garden and reciprocal translocation experiments with species differing in life history traits.&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García-Camacho&quot;,&quot;given&quot;:&quot;R.&quot;,&quot;non-dropping-particle&quot;:&quot;&quot;,&quot;parse-names&quot;:false,&quot;suffix&quot;:&quot;&quot;},{&quot;dropping-particle&quot;:&quot;&quot;,&quot;family&quot;:&quot;García-Fernández&quot;,&quot;given&quot;:&quot;A.&quot;,&quot;non-dropping-particle&quot;:&quot;&quot;,&quot;parse-names&quot;:false,&quot;suffix&quot;:&quot;&quot;},{&quot;dropping-particle&quot;:&quot;&quot;,&quot;family&quot;:&quot;Iriondo&quot;,&quot;given&quot;:&quot;J. M.&quot;,&quot;non-dropping-particle&quot;:&quot;&quot;,&quot;parse-names&quot;:false,&quot;suffix&quot;:&quot;&quot;},{&quot;dropping-particle&quot;:&quot;&quot;,&quot;family&quot;:&quot;Lara-Romero&quot;,&quot;given&quot;:&quot;C.&quot;,&quot;non-dropping-particle&quot;:&quot;&quot;,&quot;parse-names&quot;:false,&quot;suffix&quot;:&quot;&quot;},{&quot;dropping-particle&quot;:&quot;&quot;,&quot;family&quot;:&quot;Morente-López&quot;,&quot;given&quot;:&quot;J.&quot;,&quot;non-dropping-particle&quot;:&quot;&quot;,&quot;parse-names&quot;:false,&quot;suffix&quot;:&quot;&quot;}],&quot;container-title&quot;:&quot;Plant Biology&quot;,&quot;id&quot;:&quot;839d1c76-db62-5c3b-98c0-0c516761c9bb&quot;,&quot;issued&quot;:{&quot;date-parts&quot;:[[&quot;2018&quot;]]},&quot;page&quot;:&quot;50-62&quot;,&quot;title&quot;:&quot;How does climate change affect regeneration of Mediterranean high-mountain plants? An integration and synthesis of current knowledge&quot;,&quot;type&quot;:&quot;article-journal&quot;,&quot;volume&quot;:&quot;20&quot;,&quot;container-title-short&quot;:&quot;Plant Biol&quot;},&quot;uris&quot;:[&quot;http://www.mendeley.com/documents/?uuid=31e64592-f842-498c-9c02-e55ca3959bbb&quot;],&quot;isTemporary&quot;:false,&quot;legacyDesktopId&quot;:&quot;31e64592-f842-498c-9c02-e55ca3959bbb&quot;}]},{&quot;citationID&quot;:&quot;MENDELEY_CITATION_b0b999e2-7f6e-4906-8be2-5e54eca03dbc&quot;,&quot;properties&quot;:{&quot;noteIndex&quot;:0},&quot;isEdited&quot;:false,&quot;manualOverride&quot;:{&quot;citeprocText&quot;:&quot;(García-Gutiérrez &lt;i&gt;et al.&lt;/i&gt;, 2018; Jiménez-Alfaro &lt;i&gt;et al.&lt;/i&gt;, 2021)&quot;,&quot;isManuallyOverridden&quot;:false,&quot;manualOverrideText&quot;:&quot;&quot;},&quot;citationTag&quot;:&quot;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&quot;,&quot;citationItems&quot;:[{&quot;id&quot;:&quot;5a9fb50f-d267-5a8b-8995-2aa26b081e09&quot;,&quot;itemData&quot;:{&quot;DOI&quot;:&quot;https://doi.org/10.1111/geb.13274&quot;,&quot;abstract&quot;:&quot;Aim Alpine habitats support unique biodiversity confined to high-elevation areas in the current interglacial. Plant diversity in these habitats may respond to area, environment, connectivity and isolation, yet these factors have been rarely evaluated in concert. Here we investigate major determinants of regional species pools in alpine grasslands, and the responses of their constituent species groups. Location European mountains below 50° N. Time period Between 1928 and 2019. Major taxa studied Vascular plants. Methods We compiled species pools from alpine grasslands in 23 regions, including 794 alpine species and 2,094 non-alpines. We used species–area relationships to test the influence of the extent of alpine areas on regional richness, and mixed-effects models to compare the effects of 12 spatial and environmental predictors. Variation in species composition was addressed by generalized dissimilarity models and by a coefficient of dispersal direction to assess historical links among regions. Results Pool sizes were partially explained by current alpine areas, but the other predictors largely contributed to regional differences. The number of alpine species was influenced by area, calcareous bedrock, topographic heterogeneity and regional isolation, while non-alpines responded better to connectivity and climate. Regional dissimilarity of alpine species was explained by isolation and precipitation, but non-alpines only responded to isolation. Past dispersal routes were correlated with latitude, with alpine species showing stronger connections among regions. Main conclusions Besides area effects, edaphic, topographic and spatio-temporal determinants are important to understand the organization of regional species pools in alpine habitats. The number of alpine species is especially linked to refugia and isolation, but their composition is explained by past dispersal and post-glacial environmental filtering, while non-alpines are generally influenced by regional floras. New research on the dynamics of alpine biodiversity should contextualize the determinants of regional species pools and the responses of species with different ecological profiles.&quot;,&quot;author&quot;:[{&quot;dropping-particle&quot;:&quot;&quot;,&quot;family&quot;:&quot;Jiménez-Alfaro&quot;,&quot;given&quot;:&quot;Borja&quot;,&quot;non-dropping-particle&quot;:&quot;&quot;,&quot;parse-names&quot;:false,&quot;suffix&quot;:&quot;&quot;},{&quot;dropping-particle&quot;:&quot;&quot;,&quot;family&quot;:&quot;Abdulhak&quot;,&quot;given&quot;:&quot;Sylvain&quot;,&quot;non-dropping-particle&quot;:&quot;&quot;,&quot;parse-names&quot;:false,&quot;suffix&quot;:&quot;&quot;},{&quot;dropping-particle&quot;:&quot;&quot;,&quot;family&quot;:&quot;Attorre&quot;,&quot;given&quot;:&quot;Fabio&quot;,&quot;non-dropping-particle&quot;:&quot;&quot;,&quot;parse-names&quot;:false,&quot;suffix&quot;:&quot;&quot;},{&quot;dropping-particle&quot;:&quot;&quot;,&quot;family&quot;:&quot;Bergamini&quot;,&quot;given&quot;:&quot;Ariel&quot;,&quot;non-dropping-particle&quot;:&quot;&quot;,&quot;parse-names&quot;:false,&quot;suffix&quot;:&quot;&quot;},{&quot;dropping-particle&quot;:&quot;&quot;,&quot;family&quot;:&quot;Carranza&quot;,&quot;given&quot;:&quot;Maria Laura&quot;,&quot;non-dropping-particle&quot;:&quot;&quot;,&quot;parse-names&quot;:false,&quot;suffix&quot;:&quot;&quot;},{&quot;dropping-particle&quot;:&quot;&quot;,&quot;family&quot;:&quot;Chiarucci&quot;,&quot;given&quot;:&quot;Alessandro&quot;,&quot;non-dropping-particle&quot;:&quot;&quot;,&quot;parse-names&quot;:false,&quot;suffix&quot;:&quot;&quot;},{&quot;dropping-particle&quot;:&quot;&quot;,&quot;family&quot;:&quot;Winkler&quot;,&quot;given&quot;:&quot;Manuela&quot;,&quot;non-dropping-particle&quot;:&quot;&quot;,&quot;parse-names&quot;:false,&quot;suffix&quot;:&quot;&quot;}],&quot;container-title&quot;:&quot;Global Ecology Biogeography&quot;,&quot;id&quot;:&quot;5a9fb50f-d267-5a8b-8995-2aa26b081e09&quot;,&quot;issued&quot;:{&quot;date-parts&quot;:[[&quot;2021&quot;]]},&quot;page&quot;:&quot;1101-1115&quot;,&quot;title&quot;:&quot;Post-glacial determinants of regional species pools in alpine grasslands&quot;,&quot;type&quot;:&quot;article-journal&quot;,&quot;volume&quot;:&quot;30&quot;,&quot;container-title-short&quot;:&quot;&quot;},&quot;uris&quot;:[&quot;http://www.mendeley.com/documents/?uuid=01ef6188-06c2-4019-ad39-02667c50ff54&quot;],&quot;isTemporary&quot;:false,&quot;legacyDesktopId&quot;:&quot;01ef6188-06c2-4019-ad39-02667c50ff54&quot;},{&quot;id&quot;:&quot;897764e8-dc54-5c64-becb-58f55a319fd0&quot;,&quot;itemData&quot;:{&quot;DOI&quot;:&quot;10.1127/phyto/2017/0224&quot;,&quot;ISSN&quot;:&quot;0340269X&quot;,&quot;abstract&quot;:&quot;Aims: We investigate how floristically-defined vegetation types that co-occur in the alpine landscape of a biogeographical transition zone differ in functional diversity and ecological requirements, and how the observed patterns help in understanding the response of alpine vegetation to environmental filters and climate change. Location: Picos de Europa National Park, northern Spain. Methods: We classified 101 vegetation plots in two major vegetation types and quantified the variation in functional traits (life form, leaf area, plant height, seed mass) and ecological indicator values using community-weighted means (CWM) and Rao's quadratic diversity index (Q). Results: The first vegetation type, characterized by Eurosiberian-like mesophilous grasslands (Armerion cantabricae), was dominated by hemicryptophytes, having taller plants with larger leaves and bigger seeds, and higher requirements for soil moisture and nitrogen. The second vegetation type, representing Mediterranean- like communities (Festucion burnartii), was mainly dominated by chamaephytes and showed higher requirements for continentality, light and pH. The Eurosiberian type was more diverse than the Mediterranean type in leaf area and pH requirements, but less diverse in life forms. Conclusions: Our results demonstrate how two vegetation types that to co-occur in the same alpine landscape have distinct species characteristics with specific functional traits and ecological requirements. This is likely driven by environmental filtering along meso-topographical gradients, favouring species with Mediterranean distribution in stressed habitats, and species with Eurosiberian distribution in microhabitats that retain soil water and nutrients. The distribution of functional diversity along these gradients may explain the resilience of alpine plant species in biogeographical transition zones of southern Europe.&quot;,&quot;author&quot;:[{&quot;dropping-particle&quot;:&quot;&quot;,&quot;family&quot;:&quot;García-Gutiérrez&quot;,&quot;given&quot;:&quot;Teres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V.&quot;,&quot;family&quot;:&quot;Müller&quot;,&quot;given&quot;:&quot;Jonas&quot;,&quot;non-dropping-particle&quot;:&quot;&quot;,&quot;parse-names&quot;:false,&quot;suffix&quot;:&quot;&quot;}],&quot;container-title&quot;:&quot;Phytocoenologia&quot;,&quot;id&quot;:&quot;897764e8-dc54-5c64-becb-58f55a319fd0&quot;,&quot;issue&quot;:&quot;1&quot;,&quot;issued&quot;:{&quot;date-parts&quot;:[[&quot;2018&quot;]]},&quot;page&quot;:&quot;77-89&quot;,&quot;title&quot;:&quot;Functional diversity and ecological requirements of alpine vegetation types in a biogeographical transition zone&quot;,&quot;type&quot;:&quot;article-journal&quot;,&quot;volume&quot;:&quot;48&quot;,&quot;container-title-short&quot;:&quot;&quot;},&quot;uris&quot;:[&quot;http://www.mendeley.com/documents/?uuid=6308c9d9-3387-4f1f-9c22-900f4021ce92&quot;],&quot;isTemporary&quot;:false,&quot;legacyDesktopId&quot;:&quot;6308c9d9-3387-4f1f-9c22-900f4021ce92&quot;}]},{&quot;citationID&quot;:&quot;MENDELEY_CITATION_d94a8a97-6014-470b-b0b2-a092e1410fb0&quot;,&quot;properties&quot;:{&quot;noteIndex&quot;:0},&quot;isEdited&quot;:false,&quot;manualOverride&quot;:{&quot;citeprocText&quot;:&quot;(Jiménez-Alfaro &lt;i&gt;et al.&lt;/i&gt;, 2014)&quot;,&quot;isManuallyOverridden&quot;:false,&quot;manualOverrideText&quot;:&quot;&quot;},&quot;citationTag&quot;:&quot;MENDELEY_CITATION_v3_eyJjaXRhdGlvbklEIjoiTUVOREVMRVlfQ0lUQVRJT05fZDk0YThhOTctNjAxNC00NzBiLWIwYjItYTA5MmUxNDEwZmIwIiwicHJvcGVydGllcyI6eyJub3RlSW5kZXgiOjB9LCJpc0VkaXRlZCI6ZmFsc2UsIm1hbnVhbE92ZXJyaWRlIjp7ImNpdGVwcm9jVGV4dCI6IihKaW3DqW5lei1BbGZhcm8gPGk+ZXQgYWwuPC9pPiwgMjAxNCkiLCJpc01hbnVhbGx5T3ZlcnJpZGRlbiI6ZmFsc2UsIm1hbnVhbE92ZXJyaWRlVGV4dCI6Ii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quot;,&quot;citationItems&quot;:[{&quot;id&quot;:&quot;c7dea59a-bef2-5c30-b484-eb4d9baf6b66&quot;,&quot;itemData&quot;:{&quot;DOI&quot;:&quot;10.5209/rev_laza.2013.v34.n1.43646&quot;,&quot;ISSN&quot;:&quot;0210-9778&quot;,&quot;abstract&quot;:&quo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quot;,&quot;author&quot;:[{&quot;dropping-particle&quot;:&quot;&quot;,&quot;family&quot;:&quot;Jiménez-Alfaro&quot;,&quot;given&quot;:&quot;Borja&quot;,&quot;non-dropping-particle&quot;:&quot;&quot;,&quot;parse-names&quot;:false,&quot;suffix&quot;:&quot;&quot;},{&quot;dropping-particle&quot;:&quot;&quot;,&quot;family&quot;:&quot;Alonso Felpete&quot;,&quot;given&quot;:&quot;José Ignacio&quot;,&quot;non-dropping-particle&quot;:&quot;&quot;,&quot;parse-names&quot;:false,&quot;suffix&quot;:&quot;&quot;},{&quot;dropping-particle&quot;:&quot;&quot;,&quot;family&quot;:&quot;Bueno Sánchez&quot;,&quot;given&quot;:&quot;Álvaro&quot;,&quot;non-dropping-particle&quot;:&quot;&quot;,&quot;parse-names&quot;:false,&quot;suffix&quot;:&quot;&quot;},{&quot;dropping-particle&quot;:&quot;&quot;,&quot;family&quot;:&quot;Fernández Prieto&quot;,&quot;given&quot;:&quot;José Antonio&quot;,&quot;non-dropping-particle&quot;:&quot;&quot;,&quot;parse-names&quot;:false,&quot;suffix&quot;:&quot;&quot;}],&quot;container-title&quot;:&quot;Lazaroa&quot;,&quot;id&quot;:&quot;c7dea59a-bef2-5c30-b484-eb4d9baf6b66&quot;,&quot;issue&quot;:&quot;0&quot;,&quot;issued&quot;:{&quot;date-parts&quot;:[[&quot;2014&quot;,&quot;12&quot;,&quot;15&quot;]]},&quot;publisher&quot;:&quot;Universidad Complutense de Madrid (UCM)&quot;,&quot;title&quot;:&quot;Alpine plant communities in the Picos de Europa calcareous massif (Northern Spain)&quot;,&quot;type&quot;:&quot;article-journal&quot;,&quot;volume&quot;:&quot;35&quot;,&quot;container-title-short&quot;:&quot;&quot;},&quot;uris&quot;:[&quot;http://www.mendeley.com/documents/?uuid=ea7ad22a-14bd-4811-afc9-8b43608f06ad&quot;],&quot;isTemporary&quot;:false,&quot;legacyDesktopId&quot;:&quot;ea7ad22a-14bd-4811-afc9-8b43608f06ad&quot;}]},{&quot;citationID&quot;:&quot;MENDELEY_CITATION_6bcf13bd-cffc-460a-a9bf-dedbe348da71&quot;,&quot;properties&quot;:{&quot;noteIndex&quot;:0},&quot;isEdited&quot;:false,&quot;manualOverride&quot;:{&quot;citeprocText&quot;:&quot;(Körner, 2021b)&quot;,&quot;isManuallyOverridden&quot;:true,&quot;manualOverrideText&quot;:&quot;Körner, 2021&quot;},&quot;citationTag&quot;:&quot;MENDELEY_CITATION_v3_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&quot;,&quot;citationItems&quot;:[{&quot;id&quot;:&quot;f554dbe3-c056-551e-97a4-85411bec7124&quot;,&quot;itemData&quot;:{&quot;DOI&quot;:&quot;10.1007/978-3-030-59538-8&quot;,&quot;ISBN&quot;:&quot;978-3-030-59537-1&quot;,&quot;author&quot;:[{&quot;dropping-particle&quot;:&quot;&quot;,&quot;family&quot;:&quot;Körner&quot;,&quot;given&quot;:&quot;Christian&quot;,&quot;non-dropping-particle&quot;:&quot;&quot;,&quot;parse-names&quot;:false,&quot;suffix&quot;:&quot;&quot;}],&quot;edition&quot;:&quot;3&quot;,&quot;editor&quot;:[{&quot;dropping-particle&quot;:&quot;&quot;,&quot;family&quot;:&quot;Springer Nature Switzerland AG 2021&quot;,&quot;given&quot;:&quot;&quot;,&quot;non-dropping-particle&quot;:&quot;&quot;,&quot;parse-names&quot;:false,&quot;suffix&quot;:&quot;&quot;}],&quot;id&quot;:&quot;f554dbe3-c056-551e-97a4-85411bec7124&quot;,&quot;issued&quot;:{&quot;date-parts&quot;:[[&quot;2021&quot;]]},&quot;number-of-pages&quot;:&quot;500&quot;,&quot;publisher&quot;:&quot;Springer Cham&quot;,&quot;title&quot;:&quot;Alpine Plant Life&quot;,&quot;type&quot;:&quot;book&quot;,&quot;container-title-short&quot;:&quot;&quot;},&quot;uris&quot;:[&quot;http://www.mendeley.com/documents/?uuid=8ca5a358-e497-4380-b4e8-899fd43acf9c&quot;],&quot;isTemporary&quot;:false,&quot;legacyDesktopId&quot;:&quot;8ca5a358-e497-4380-b4e8-899fd43acf9c&quot;}]},{&quot;citationID&quot;:&quot;MENDELEY_CITATION_dd6f1811-671a-4c76-bc52-e78ab0e119f2&quot;,&quot;properties&quot;:{&quot;noteIndex&quot;:0},&quot;isEdited&quot;:false,&quot;manualOverride&quot;:{&quot;citeprocText&quot;:&quot;(Zhang &lt;i&gt;et al.&lt;/i&gt;, 2005)&quot;,&quot;isManuallyOverridden&quot;:false,&quot;manualOverrideText&quot;:&quot;&quot;},&quot;citationTag&quot;:&quot;MENDELEY_CITATION_v3_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&quot;,&quot;citationItems&quot;:[{&quot;id&quot;:&quot;23516c7a-5c91-5bee-baf9-69fea0772d79&quot;,&quot;itemData&quot;:{&quot;DOI&quot;:&quot;10.1029/2004JD004910&quot;,&quot;ISSN&quot;:&quot;01480227&quot;,&quot;abstract&quot;:&quot;Most climate records and climate change scenarios projected by general circulation models are for atmospheric conditions. However, permafrost distribution as well as ecological and biogeochemical processes at high latitudes is mainly controlled by soil thermal conditions, which may be affected by atmospheric climate change. In this paper, the changes in soil temperature during the twentieth century in Canada were simulated at 0.5° latitude/longitude spatial resolution using a process-based model. The results show that the mean annual soil temperature differed from the mean annual air temperature by -2° to 7°C, with a national average of 2.5°C. Soil temperature generally responded to the forcing of air temperature but in complex ways. The changes in annual mean soil temperature during the twentieth century differed from that of air temperature by -3° to 3°C from place to place, and the difference was more significant in winter and spring. On average, for the whole of Canada the annual mean soil temperature at 20 cm depth increased by 0.6°C, while the annual mean air temperature increased by 1.0°C. Three mechanisms were investigated to explain this differentiation: air temperature change, which altered the thickness and duration of snow cover, thereby altering the response of soil temperature; seasonal differences in changes of air temperature; and changes in precipitation. The first two mechanisms generally buffer the response of soil temperature to changes in air temperature, While the effect of precipitation is significant and varies with time and space. This complex response of Soil temperature to changes in air temperature and precipitation would have significant implications for the impacts of climate change. Copyright 2005 by the American Geophysical Union.&quot;,&quot;author&quot;:[{&quot;dropping-particle&quot;:&quot;&quot;,&quot;family&quot;:&quot;Zhang&quot;,&quot;given&quot;:&quot;Yu&quot;,&quot;non-dropping-particle&quot;:&quot;&quot;,&quot;parse-names&quot;:false,&quot;suffix&quot;:&quot;&quot;},{&quot;dropping-particle&quot;:&quot;&quot;,&quot;family&quot;:&quot;Chen&quot;,&quot;given&quot;:&quot;Wenjun&quot;,&quot;non-dropping-particle&quot;:&quot;&quot;,&quot;parse-names&quot;:false,&quot;suffix&quot;:&quot;&quot;},{&quot;dropping-particle&quot;:&quot;&quot;,&quot;family&quot;:&quot;Smith&quot;,&quot;given&quot;:&quot;Sharon L.&quot;,&quot;non-dropping-particle&quot;:&quot;&quot;,&quot;parse-names&quot;:false,&quot;suffix&quot;:&quot;&quot;},{&quot;dropping-particle&quot;:&quot;&quot;,&quot;family&quot;:&quot;Riseborough&quot;,&quot;given&quot;:&quot;Daniel W.&quot;,&quot;non-dropping-particle&quot;:&quot;&quot;,&quot;parse-names&quot;:false,&quot;suffix&quot;:&quot;&quot;},{&quot;dropping-particle&quot;:&quot;&quot;,&quot;family&quot;:&quot;Cihlar&quot;,&quot;given&quot;:&quot;Josef&quot;,&quot;non-dropping-particle&quot;:&quot;&quot;,&quot;parse-names&quot;:false,&quot;suffix&quot;:&quot;&quot;}],&quot;container-title&quot;:&quot;Journal of Geophysical Research D: Atmospheres&quot;,&quot;id&quot;:&quot;23516c7a-5c91-5bee-baf9-69fea0772d79&quot;,&quot;issue&quot;:&quot;3&quot;,&quot;issued&quot;:{&quot;date-parts&quot;:[[&quot;2005&quot;]]},&quot;page&quot;:&quot;1-15&quot;,&quot;title&quot;:&quot;Soil temperature in Canada during the twentieth century: Complex responses to atmospheric climate change&quot;,&quot;type&quot;:&quot;article-journal&quot;,&quot;volume&quot;:&quot;110&quot;,&quot;container-title-short&quot;:&quot;&quot;},&quot;uris&quot;:[&quot;http://www.mendeley.com/documents/?uuid=3512a13a-0429-4609-aa4c-a7cce6e34974&quot;],&quot;isTemporary&quot;:false,&quot;legacyDesktopId&quot;:&quot;3512a13a-0429-4609-aa4c-a7cce6e34974&quot;}]},{&quot;citationID&quot;:&quot;MENDELEY_CITATION_0ca97e99-de46-4eaf-9828-9301373080b6&quot;,&quot;properties&quot;:{&quot;noteIndex&quot;:0},&quot;isEdited&quot;:false,&quot;manualOverride&quot;:{&quot;citeprocText&quot;:&quot;(ENSCONET, 2009)&quot;,&quot;isManuallyOverridden&quot;:false,&quot;manualOverrideText&quot;:&quot;&quot;},&quot;citationTag&quot;:&quot;MENDELEY_CITATION_v3_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&quot;,&quot;citationItems&quot;:[{&quot;id&quot;:&quot;c8103fc8-d7b6-5f82-8233-43073fd59f9e&quot;,&quot;itemData&quot;:{&quot;ISBN&quot;:&quot;9788469239261&quot;,&quot;abstract&quot;:&quot;ENSCONET Seed Collecting Manual FOR WILD SPECIES Citation: ENSCONET (2009) ENSCONET Seed Collecting Manual for Wild Species&quot;,&quot;author&quot;:[{&quot;dropping-particle&quot;:&quot;&quot;,&quot;family&quot;:&quot;ENSCONET&quot;,&quot;given&quot;:&quot;&quot;,&quot;non-dropping-particle&quot;:&quot;&quot;,&quot;parse-names&quot;:false,&quot;suffix&quot;:&quot;&quot;}],&quot;id&quot;:&quot;c8103fc8-d7b6-5f82-8233-43073fd59f9e&quot;,&quot;issue&quot;:&quot;March&quot;,&quot;issued&quot;:{&quot;date-parts&quot;:[[&quot;2009&quot;]]},&quot;number-of-pages&quot;:&quot;32&quot;,&quot;title&quot;:&quot;ENSCONET Seed Collecting Manual for Wild Species&quot;,&quot;type&quot;:&quot;book&quot;,&quot;container-title-short&quot;:&quot;&quot;},&quot;uris&quot;:[&quot;http://www.mendeley.com/documents/?uuid=85439c5d-df7c-4ded-a0c4-c56b886da8ff&quot;],&quot;isTemporary&quot;:false,&quot;legacyDesktopId&quot;:&quot;85439c5d-df7c-4ded-a0c4-c56b886da8ff&quot;}]},{&quot;citationID&quot;:&quot;MENDELEY_CITATION_69268645-5e11-4f84-bb5b-935ab4e7bb7a&quot;,&quot;properties&quot;:{&quot;noteIndex&quot;:0},&quot;isEdited&quot;:false,&quot;manualOverride&quot;:{&quot;isManuallyOverridden&quot;:false,&quot;citeprocText&quot;:&quot;(Euro+Med, 2006)&quot;,&quot;manualOverrideText&quot;:&quot;&quot;},&quot;citationTag&quot;:&quot;MENDELEY_CITATION_v3_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&quot;,&quot;citationItems&quot;:[{&quot;id&quot;:&quot;a8a75f7c-9fab-31a8-9516-433aeeec3a37&quot;,&quot;itemData&quot;:{&quot;type&quot;:&quot;webpage&quot;,&quot;id&quot;:&quot;a8a75f7c-9fab-31a8-9516-433aeeec3a37&quot;,&quot;title&quot;:&quot;Euro+Med PlantBase - the information resource for Euro-Mediterranean plant diversity&quot;,&quot;author&quot;:[{&quot;family&quot;:&quot;Euro+Med&quot;,&quot;given&quot;:&quot;&quot;,&quot;parse-names&quot;:false,&quot;dropping-particle&quot;:&quot;&quot;,&quot;non-dropping-particle&quot;:&quot;&quot;}],&quot;issued&quot;:{&quot;date-parts&quot;:[[2006]]},&quot;container-title-short&quot;:&quot;&quot;},&quot;isTemporary&quot;:false,&quot;suppress-author&quot;:false,&quot;composite&quot;:false,&quot;author-only&quot;:false}]},{&quot;citationID&quot;:&quot;MENDELEY_CITATION_9683cbdf-1b67-4b59-98a1-5f209d9f2e14&quot;,&quot;properties&quot;:{&quot;noteIndex&quot;:0},&quot;isEdited&quot;:false,&quot;manualOverride&quot;:{&quot;citeprocText&quot;:&quot;(Milbau &lt;i&gt;et al.&lt;/i&gt;, 2009)&quot;,&quot;isManuallyOverridden&quot;:true,&quot;manualOverrideText&quot;:&quot;Milbau et al., 2009&quot;},&quot;citationTag&quot;:&quot;MENDELEY_CITATION_v3_eyJjaXRhdGlvbklEIjoiTUVOREVMRVlfQ0lUQVRJT05fOTY4M2NiZGYtMWI2Ny00YjU5LTk4YTEtNWYyMDlkOWYyZTE0IiwicHJvcGVydGllcyI6eyJub3RlSW5kZXgiOjB9LCJpc0VkaXRlZCI6ZmFsc2UsIm1hbnVhbE92ZXJyaWRlIjp7ImNpdGVwcm9jVGV4dCI6IihNaWxiYXUgPGk+ZXQgYWwuPC9pPiwgMjAwOSkiLCJpc01hbnVhbGx5T3ZlcnJpZGRlbiI6dHJ1ZSwibWFudWFsT3ZlcnJpZGVUZXh0IjoiTWlsYmF1IGV0IGFsLiwgMjAwOSJ9LCJjaXRhdGlvbkl0ZW1zIjpb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quot;,&quot;citationItems&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citationID&quot;:&quot;MENDELEY_CITATION_250fe1da-b831-4fdf-98a8-ffce1c3c76e2&quot;,&quot;properties&quot;:{&quot;noteIndex&quot;:0,&quot;mode&quot;:&quot;composite&quot;},&quot;isEdited&quot;:false,&quot;manualOverride&quot;:{&quot;citeprocText&quot;:&quot;Espinosa del Alba, Fernández-Pascual and Jiménez-Alfaro (2024)&quot;,&quot;isManuallyOverridden&quot;:false,&quot;manualOverrideText&quot;:&quot;&quot;},&quot;citationTag&quot;:&quot;MENDELEY_CITATION_v3_eyJjaXRhdGlvbklEIjoiTUVOREVMRVlfQ0lUQVRJT05fMjUwZmUxZGEtYjgzMS00ZmRmLTk4YTgtZmZjZTFjM2M3NmUyIiwicHJvcGVydGllcyI6eyJub3RlSW5kZXgiOjAsIm1vZGUiOiJjb21wb3NpdGUifSwiaXNFZGl0ZWQiOmZhbHNlLCJtYW51YWxPdmVycmlkZSI6eyJjaXRlcHJvY1RleHQiOiJFc3Bpbm9zYSBkZWwgQWxiYSwgRmVybsOhbmRlei1QYXNjdWFsIGFuZCBKaW3DqW5lei1BbGZhcm8gKDIwMjQpIiwiaXNNYW51YWxseU92ZXJyaWRkZW4iOmZhbHNlLCJtYW51YWxPdmVycmlkZVRleHQiOiIifSwiY2l0YXRpb25JdGVtcyI6W3siZGlzcGxheUFzIjoiY29tcG9zaXRlIiwibGFiZWwiOiJwYWdlIiw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IsInN1cHByZXNzLWF1dGhvciI6ZmFsc2UsImNvbXBvc2l0ZSI6dHJ1ZSwiYXV0aG9yLW9ubHkiOmZhbHNlfV19&quot;,&quot;citationItems&quot;:[{&quot;displayAs&quot;:&quot;composite&quot;,&quot;label&quot;:&quot;page&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suppress-author&quot;:false,&quot;composite&quot;:true,&quot;author-only&quot;:false}]},{&quot;citationID&quot;:&quot;MENDELEY_CITATION_bed082bf-c8ff-4f4b-852f-0999aa3a66ee&quot;,&quot;properties&quot;:{&quot;noteIndex&quot;:0},&quot;isEdited&quot;:false,&quot;manualOverride&quot;:{&quot;citeprocText&quot;:&quot;(Orsenigo &lt;i&gt;et al.&lt;/i&gt;, 2015; Tudela-Isanta &lt;i&gt;et al.&lt;/i&gt;, 2018; Gya &lt;i&gt;et al.&lt;/i&gt;, 2023; Espinosa del Alba &lt;i&gt;et al.&lt;/i&gt;, 2025)&quot;,&quot;isManuallyOverridden&quot;:false,&quot;manualOverrideText&quot;:&quot;&quot;},&quot;citationTag&quot;:&quot;MENDELEY_CITATION_v3_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XX0=&quot;,&quot;citationItems&quot;:[{&quot;id&quot;:&quot;14fb7b4f-55a0-5339-8038-ca1f5df39ede&quot;,&quot;itemData&quot;:{&quot;DOI&quot;:&quot;10.1111/1365-2435.14754&quot;,&quot;abstract&quot;:&quo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quot;,&quot;author&quot;:[{&quot;dropping-particle&quot;:&quot;&quot;,&quot;family&quot;:&quot;Espinosa del Alba&quot;,&quot;given&quot;:&quot;Clara&quot;,&quot;non-dropping-particle&quot;:&quot;&quot;,&quot;parse-names&quot;:false,&quot;suffix&quot;:&quot;&quot;},{&quot;dropping-particle&quot;:&quot;&quot;,&quot;family&quot;:&quot;Cruz-Tejada&quot;,&quot;given&quot;:&quot;Diana Mari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container-title&quot;:&quot;Functional Ecology&quot;,&quot;id&quot;:&quot;14fb7b4f-55a0-5339-8038-ca1f5df39ede&quot;,&quot;issue&quot;:&quot;3&quot;,&quot;issued&quot;:{&quot;date-parts&quot;:[[&quot;2025&quot;]]},&quot;page&quot;:&quot;897-911&quot;,&quot;title&quot;:&quot;Functional intraspecific variation in the base water potential for seed germination along soil microclimatic gradients&quot;,&quot;type&quot;:&quot;article-journal&quot;,&quot;volume&quot;:&quot;39&quot;,&quot;container-title-short&quot;:&quot;Funct Ecol&quot;},&quot;uris&quot;:[&quot;http://www.mendeley.com/documents/?uuid=9b25eece-9d91-443d-8180-9128a79a30d3&quot;],&quot;isTemporary&quot;:false,&quot;legacyDesktopId&quot;:&quot;9b25eece-9d91-443d-8180-9128a79a30d3&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0fcafde0-7c3d-54c3-8c2c-9a7f0d019c8d&quot;,&quot;itemData&quot;:{&quot;DOI&quot;:&quot;10.1007/s00035-018-0199-0&quot;,&quot;ISBN&quot;:&quot;0123456789&quot;,&quot;ISSN&quot;:&quot;1664221X&quot;,&quot;abstract&quot;:&quo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quot;,&quot;author&quot;:[{&quot;dropping-particle&quot;:&quot;&quot;,&quot;family&quot;:&quot;Tudela-Isanta&quot;,&quot;given&quot;:&quot;Maria&quot;,&quot;non-dropping-particle&quot;:&quot;&quot;,&quot;parse-names&quot;:false,&quot;suffix&quot;:&quot;&quot;},{&quot;dropping-particle&quot;:&quot;&quot;,&quot;family&quot;:&quot;Ladouceur&quot;,&quot;given&quot;:&quot;Emma&quot;,&quot;non-dropping-particle&quot;:&quot;&quot;,&quot;parse-names&quot;:false,&quot;suffix&quot;:&quot;&quot;},{&quot;dropping-particle&quot;:&quot;&quot;,&quot;family&quot;:&quot;Wijayasinghe&quot;,&quot;given&quot;:&quot;Malak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ondoni&quot;,&quot;given&quot;:&quot;Andrea&quot;,&quot;non-dropping-particle&quot;:&quot;&quot;,&quot;parse-names&quot;:false,&quot;suffix&quot;:&quot;&quot;}],&quot;container-title&quot;:&quot;Alpine Botany&quot;,&quot;id&quot;:&quot;0fcafde0-7c3d-54c3-8c2c-9a7f0d019c8d&quot;,&quot;issue&quot;:&quot;1&quot;,&quot;issued&quot;:{&quot;date-parts&quot;:[[&quot;2018&quot;]]},&quot;page&quot;:&quot;83-95&quot;,&quot;publisher&quot;:&quot;Springer International Publishing&quot;,&quot;title&quot;:&quot;The seed germination niche limits the distribution of some plant species in calcareous or siliceous alpine bedrocks&quot;,&quot;type&quot;:&quot;article-journal&quot;,&quot;volume&quot;:&quot;128&quot;,&quot;container-title-short&quot;:&quot;Alp Bot&quot;},&quot;uris&quot;:[&quot;http://www.mendeley.com/documents/?uuid=25843d22-2092-43af-ac22-4db50b6e5d0d&quot;],&quot;isTemporary&quot;:false,&quot;legacyDesktopId&quot;:&quot;25843d22-2092-43af-ac22-4db50b6e5d0d&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cf67e539-2644-40fd-98ca-762239709ef7&quot;,&quot;properties&quot;:{&quot;noteIndex&quot;:0},&quot;isEdited&quot;:false,&quot;manualOverride&quot;:{&quot;citeprocText&quot;:&quot;(Michel and Kaufmann, 1973)&quot;,&quot;isManuallyOverridden&quot;:false,&quot;manualOverrideText&quot;:&quot;&quot;},&quot;citationTag&quot;:&quot;MENDELEY_CITATION_v3_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&quot;,&quot;citationItems&quot;:[{&quot;id&quot;:&quot;90d52b7a-4302-58e6-936f-8d6c3c0f8c46&quot;,&quot;itemData&quot;:{&quot;author&quot;:[{&quot;dropping-particle&quot;:&quot;&quot;,&quot;family&quot;:&quot;Michel&quot;,&quot;given&quot;:&quot;Burlyn E&quot;,&quot;non-dropping-particle&quot;:&quot;&quot;,&quot;parse-names&quot;:false,&quot;suffix&quot;:&quot;&quot;},{&quot;dropping-particle&quot;:&quot;&quot;,&quot;family&quot;:&quot;Kaufmann&quot;,&quot;given&quot;:&quot;Merrill R&quot;,&quot;non-dropping-particle&quot;:&quot;&quot;,&quot;parse-names&quot;:false,&quot;suffix&quot;:&quot;&quot;}],&quot;id&quot;:&quot;90d52b7a-4302-58e6-936f-8d6c3c0f8c46&quot;,&quot;issued&quot;:{&quot;date-parts&quot;:[[&quot;1973&quot;]]},&quot;page&quot;:&quot;914-916&quot;,&quot;title&quot;:&quot;The Osmotic Potential of Polyethylene Glycol 60001&quot;,&quot;type&quot;:&quot;article-journal&quot;,&quot;container-title-short&quot;:&quot;&quot;},&quot;uris&quot;:[&quot;http://www.mendeley.com/documents/?uuid=8bae9792-5df1-46d8-a9f4-b2080aa2e458&quot;],&quot;isTemporary&quot;:false,&quot;legacyDesktopId&quot;:&quot;8bae9792-5df1-46d8-a9f4-b2080aa2e458&quot;}]},{&quot;citationID&quot;:&quot;MENDELEY_CITATION_da451bbb-66b2-4f59-944b-1765e089a834&quot;,&quot;properties&quot;:{&quot;noteIndex&quot;:0},&quot;isEdited&quot;:false,&quot;manualOverride&quot;:{&quot;citeprocText&quot;:&quot;(Villela, Doni Filho and Sequeira, 1991)&quot;,&quot;isManuallyOverridden&quot;:false,&quot;manualOverrideText&quot;:&quot;&quot;},&quot;citationTag&quot;:&quot;MENDELEY_CITATION_v3_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&quot;,&quot;citationItems&quot;:[{&quot;id&quot;:&quot;bba25896-cc2e-5c9a-921d-fb2c5af627b5&quot;,&quot;itemData&quot;:{&quot;ISBN&quot;:&quot;1678-3921&quot;,&quot;ISSN&quot;:&quot;1678-3921&quot;,&quot;abstract&quot;:&quo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quot;,&quot;author&quot;:[{&quot;dropping-particle&quot;:&quot;&quot;,&quot;family&quot;:&quot;Villela&quot;,&quot;given&quot;:&quot;Francisco Amaral&quot;,&quot;non-dropping-particle&quot;:&quot;&quot;,&quot;parse-names&quot;:false,&quot;suffix&quot;:&quot;&quot;},{&quot;dropping-particle&quot;:&quot;&quot;,&quot;family&quot;:&quot;Doni Filho&quot;,&quot;given&quot;:&quot;Luiz&quot;,&quot;non-dropping-particle&quot;:&quot;&quot;,&quot;parse-names&quot;:false,&quot;suffix&quot;:&quot;&quot;},{&quot;dropping-particle&quot;:&quot;&quot;,&quot;family&quot;:&quot;Sequeira&quot;,&quot;given&quot;:&quot;Eliseo Lecrerc&quot;,&quot;non-dropping-particle&quot;:&quot;&quot;,&quot;parse-names&quot;:false,&quot;suffix&quot;:&quot;&quot;}],&quot;container-title&quot;:&quot;Pesquisa Agropecuária Brasileira&quot;,&quot;id&quot;:&quot;bba25896-cc2e-5c9a-921d-fb2c5af627b5&quot;,&quot;issue&quot;:&quot;11/12&quot;,&quot;issued&quot;:{&quot;date-parts&quot;:[[&quot;1991&quot;]]},&quot;page&quot;:&quot;1957-1968&quot;,&quot;title&quot;:&quot;Tabela de potencial osmótico em função da concentração de polietileno glicol 6.000 e da temperatura&quot;,&quot;type&quot;:&quot;article-journal&quot;,&quot;volume&quot;:&quot;26&quot;,&quot;container-title-short&quot;:&quot;Pesqui Agropecu Bras&quot;},&quot;uris&quot;:[&quot;http://www.mendeley.com/documents/?uuid=309ba047-c4bd-4f3c-8de0-e44ba85df0c4&quot;],&quot;isTemporary&quot;:false,&quot;legacyDesktopId&quot;:&quot;309ba047-c4bd-4f3c-8de0-e44ba85df0c4&quot;}]},{&quot;citationID&quot;:&quot;MENDELEY_CITATION_06a4b78a-6720-49ca-9c28-56c60f7d3b27&quot;,&quot;properties&quot;:{&quot;noteIndex&quot;:0},&quot;isEdited&quot;:false,&quot;manualOverride&quot;:{&quot;citeprocText&quot;:&quot;(Baskin and Baskin, 2014)&quot;,&quot;isManuallyOverridden&quot;:false,&quot;manualOverrideText&quot;:&quot;&quot;},&quot;citationTag&quot;:&quot;MENDELEY_CITATION_v3_eyJjaXRhdGlvbklEIjoiTUVOREVMRVlfQ0lUQVRJT05fMDZhNGI3OGEtNjcyMC00OWNhLTljMjgtNTZjNjBmN2QzYjI3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citationID&quot;:&quot;MENDELEY_CITATION_ad7f3634-28df-429a-a863-c3f52a6f1864&quot;,&quot;properties&quot;:{&quot;noteIndex&quot;:0},&quot;isEdited&quot;:false,&quot;manualOverride&quot;:{&quot;citeprocText&quot;:&quot;(Mondoni &lt;i&gt;et al.&lt;/i&gt;, 2012; Körner, 2021b)&quot;,&quot;isManuallyOverridden&quot;:true,&quot;manualOverrideText&quot;:&quot;(Mondoni et al., 2012; Körner, 2021)&quot;},&quot;citationTag&quot;:&quot;MENDELEY_CITATION_v3_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&quot;,&quot;citationItems&quot;:[{&quot;id&quot;:&quot;f554dbe3-c056-551e-97a4-85411bec7124&quot;,&quot;itemData&quot;:{&quot;DOI&quot;:&quot;10.1007/978-3-030-59538-8&quot;,&quot;ISBN&quot;:&quot;978-3-030-59537-1&quot;,&quot;author&quot;:[{&quot;dropping-particle&quot;:&quot;&quot;,&quot;family&quot;:&quot;Körner&quot;,&quot;given&quot;:&quot;Christian&quot;,&quot;non-dropping-particle&quot;:&quot;&quot;,&quot;parse-names&quot;:false,&quot;suffix&quot;:&quot;&quot;}],&quot;edition&quot;:&quot;3&quot;,&quot;editor&quot;:[{&quot;dropping-particle&quot;:&quot;&quot;,&quot;family&quot;:&quot;Springer Nature Switzerland AG 2021&quot;,&quot;given&quot;:&quot;&quot;,&quot;non-dropping-particle&quot;:&quot;&quot;,&quot;parse-names&quot;:false,&quot;suffix&quot;:&quot;&quot;}],&quot;id&quot;:&quot;f554dbe3-c056-551e-97a4-85411bec7124&quot;,&quot;issued&quot;:{&quot;date-parts&quot;:[[&quot;2021&quot;]]},&quot;number-of-pages&quot;:&quot;500&quot;,&quot;publisher&quot;:&quot;Springer Cham&quot;,&quot;title&quot;:&quot;Alpine Plant Life&quot;,&quot;type&quot;:&quot;book&quot;,&quot;container-title-short&quot;:&quot;&quot;},&quot;uris&quot;:[&quot;http://www.mendeley.com/documents/?uuid=8ca5a358-e497-4380-b4e8-899fd43acf9c&quot;],&quot;isTemporary&quot;:false,&quot;legacyDesktopId&quot;:&quot;8ca5a358-e497-4380-b4e8-899fd43acf9c&quot;},{&quot;id&quot;:&quot;5e202c8b-305f-5ce6-b9ed-464700ccfe92&quot;,&quot;itemData&quot;:{&quot;DOI&quot;:&quot;10.1093/aob/mcs097&quot;,&quot;ISSN&quot;:&quot;03057364&quot;,&quot;PMID&quot;:&quot;22596094&quot;,&quot;abstract&quot;:&quo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quot;,&quot;author&quot;:[{&quot;dropping-particle&quot;:&quot;&quot;,&quot;family&quot;:&quot;Mondoni&quot;,&quot;given&quot;:&quot;Andrea&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Orsenigo&quot;,&quot;given&quot;:&quot;Simone&quot;,&quot;non-dropping-particle&quot;:&quot;&quot;,&quot;parse-names&quot;:false,&quot;suffix&quot;:&quot;&quot;},{&quot;dropping-particle&quot;:&quot;&quot;,&quot;family&quot;:&quot;Probert&quot;,&quot;given&quot;:&quot;Robin J.&quot;,&quot;non-dropping-particle&quot;:&quot;&quot;,&quot;parse-names&quot;:false,&quot;suffix&quot;:&quot;&quot;}],&quot;container-title&quot;:&quot;Annals of Botany&quot;,&quot;id&quot;:&quot;5e202c8b-305f-5ce6-b9ed-464700ccfe92&quot;,&quot;issue&quot;:&quot;1&quot;,&quot;issued&quot;:{&quot;date-parts&quot;:[[&quot;2012&quot;]]},&quot;page&quot;:&quot;155-164&quot;,&quot;title&quot;:&quot;Climate warming could shift the timing of seed germination in alpine plants&quot;,&quot;type&quot;:&quot;article-journal&quot;,&quot;volume&quot;:&quot;110&quot;,&quot;container-title-short&quot;:&quot;Ann Bot&quot;},&quot;uris&quot;:[&quot;http://www.mendeley.com/documents/?uuid=cd3a0675-dcc6-42d9-8b9e-9306f80b8914&quot;],&quot;isTemporary&quot;:false,&quot;legacyDesktopId&quot;:&quot;cd3a0675-dcc6-42d9-8b9e-9306f80b8914&quot;}]},{&quot;citationID&quot;:&quot;MENDELEY_CITATION_e55ab4ff-f03a-4573-a729-fc38145e9716&quot;,&quot;properties&quot;:{&quot;noteIndex&quot;:0},&quot;isEdited&quot;:false,&quot;manualOverride&quot;:{&quot;citeprocText&quot;:&quot;(Bond, Honig and Maze, 1999)&quot;,&quot;isManuallyOverridden&quot;:false,&quot;manualOverrideText&quot;:&quot;&quot;},&quot;citationTag&quot;:&quot;MENDELEY_CITATION_v3_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&quot;,&quot;citationItems&quot;:[{&quot;id&quot;:&quot;6d0d9833-84f1-5ee7-997e-7a3c3f7f82d8&quot;,&quot;itemData&quot;:{&quot;DOI&quot;:&quot;10.1007/s004420050841&quot;,&quot;ISSN&quot;:&quot;00298549&quot;,&quot;abstract&quot;:&quot;We develop a geometric model predicting that maximum seedling emergence depth should scale as the cube root of seed weight. We tested the prediction by planting seeds from 17 species ranging in weight from 0.1 to 100 mg at a variety of depths in a sand medium. The species were spread across 16 genera and 13 families, all occurring in fire-prone fynbos shrublands of South Africa. Maximum emergence depth was found to scale allometrically with seed weight with an exponent of 0.334, close to the predicted value. We used the allometry to predict recruitment response to experimentally simulated variation in fire intensity. Five species with small (&lt;2 mg) seeds and five with large (&gt;10 mg) seeds were planted at ≤20-mm and 40-mm depths and exposed to low and high heat treatments and a control. The allometric equation predicted that species with large seeds would be able to emerge from a depth of 40 mm but those with small seeds would not. Only 1% of 481 seedlings from small-seeded species emerged from the 40-mm planting compared with 40% of 626 seedlings from the large-seeded group. The simulated fire treatments killed seeds in shallow, but not deeper, soil layers. At simulated high fire intensities, seedling emergence was poor in small-seeded species but good in large-seeded species, with most seedlings emerging from the 40-mm planting depth. Seed size could be a useful general predictor of recruitment success under different fire intensities in this system. We suggest that allometric relationships in plants deserve wider attention as predictive tools.&quot;,&quot;author&quot;:[{&quot;dropping-particle&quot;:&quot;&quot;,&quot;family&quot;:&quot;Bond&quot;,&quot;given&quot;:&quot;W. J.&quot;,&quot;non-dropping-particle&quot;:&quot;&quot;,&quot;parse-names&quot;:false,&quot;suffix&quot;:&quot;&quot;},{&quot;dropping-particle&quot;:&quot;&quot;,&quot;family&quot;:&quot;Honig&quot;,&quot;given&quot;:&quot;M.&quot;,&quot;non-dropping-particle&quot;:&quot;&quot;,&quot;parse-names&quot;:false,&quot;suffix&quot;:&quot;&quot;},{&quot;dropping-particle&quot;:&quot;&quot;,&quot;family&quot;:&quot;Maze&quot;,&quot;given&quot;:&quot;K. E.&quot;,&quot;non-dropping-particle&quot;:&quot;&quot;,&quot;parse-names&quot;:false,&quot;suffix&quot;:&quot;&quot;}],&quot;container-title&quot;:&quot;Oecologia&quot;,&quot;id&quot;:&quot;6d0d9833-84f1-5ee7-997e-7a3c3f7f82d8&quot;,&quot;issue&quot;:&quot;1&quot;,&quot;issued&quot;:{&quot;date-parts&quot;:[[&quot;1999&quot;]]},&quot;page&quot;:&quot;132-136&quot;,&quot;title&quot;:&quot;Seed size and seedling emergence: An allometric relationship and some ecological implications&quot;,&quot;type&quot;:&quot;article-journal&quot;,&quot;volume&quot;:&quot;120&quot;,&quot;container-title-short&quot;:&quot;Oecologia&quot;},&quot;uris&quot;:[&quot;http://www.mendeley.com/documents/?uuid=c13cfb8e-3ea6-46cb-86ed-f7443f145844&quot;],&quot;isTemporary&quot;:false,&quot;legacyDesktopId&quot;:&quot;c13cfb8e-3ea6-46cb-86ed-f7443f145844&quot;}]},{&quot;citationID&quot;:&quot;MENDELEY_CITATION_4255b784-e08f-45a6-9f2f-63e47fbab438&quot;,&quot;properties&quot;:{&quot;noteIndex&quot;:0},&quot;isEdited&quot;:false,&quot;manualOverride&quot;:{&quot;citeprocText&quot;:&quot;(Saatkamp &lt;i&gt;et al.&lt;/i&gt;, 2011)&quot;,&quot;isManuallyOverridden&quot;:false,&quot;manualOverrideText&quot;:&quot;&quot;},&quot;citationTag&quot;:&quot;MENDELEY_CITATION_v3_eyJjaXRhdGlvbklEIjoiTUVOREVMRVlfQ0lUQVRJT05fNDI1NWI3ODQtZTA4Zi00NWE2LTlmMmYtNjNlNDdmYmFiNDM4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quot;,&quot;citationItems&quot;:[{&quot;id&quot;:&quot;ba7f0fda-ebee-5d03-b1b1-bc433f3ca20e&quot;,&quot;itemData&quot;:{&quot;DOI&quot;:&quot;10.1093/aob/mcq255&quot;,&quot;ISSN&quot;:&quot;03057364&quot;,&quot;PMID&quot;:&quot;21224268&quot;,&quot;abstract&quot;:&quo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quot;,&quot;author&quot;:[{&quot;dropping-particle&quot;:&quot;&quot;,&quot;family&quot;:&quot;Saatkamp&quot;,&quot;given&quot;:&quot;Arne&quot;,&quot;non-dropping-particle&quot;:&quot;&quot;,&quot;parse-names&quot;:false,&quot;suffix&quot;:&quot;&quot;},{&quot;dropping-particle&quot;:&quot;&quot;,&quot;family&quot;:&quot;Affre&quot;,&quot;given&quot;:&quot;Laurence&quot;,&quot;non-dropping-particle&quot;:&quot;&quot;,&quot;parse-names&quot;:false,&quot;suffix&quot;:&quot;&quot;},{&quot;dropping-particle&quot;:&quot;&quot;,&quot;family&quot;:&quot;Dutoit&quot;,&quot;given&quot;:&quot;Thierry&quot;,&quot;non-dropping-particle&quot;:&quot;&quot;,&quot;parse-names&quot;:false,&quot;suffix&quot;:&quot;&quot;},{&quot;dropping-particle&quot;:&quot;&quot;,&quot;family&quot;:&quot;Poschlod&quot;,&quot;given&quot;:&quot;Peter&quot;,&quot;non-dropping-particle&quot;:&quot;&quot;,&quot;parse-names&quot;:false,&quot;suffix&quot;:&quot;&quot;}],&quot;container-title&quot;:&quot;Annals of Botany&quot;,&quot;id&quot;:&quot;ba7f0fda-ebee-5d03-b1b1-bc433f3ca20e&quot;,&quot;issue&quot;:&quot;3&quot;,&quot;issued&quot;:{&quot;date-parts&quot;:[[&quot;2011&quot;]]},&quot;page&quot;:&quot;415-426&quot;,&quot;title&quot;:&quot;Germination traits explain soil seed persistence across species: The case of Mediterranean annual plants in cereal fields&quot;,&quot;type&quot;:&quot;article-journal&quot;,&quot;volume&quot;:&quot;107&quot;,&quot;container-title-short&quot;:&quot;Ann Bot&quot;},&quot;uris&quot;:[&quot;http://www.mendeley.com/documents/?uuid=1d297af5-7ef6-4da5-b8f0-1b24065784d7&quot;],&quot;isTemporary&quot;:false,&quot;legacyDesktopId&quot;:&quot;1d297af5-7ef6-4da5-b8f0-1b24065784d7&quot;}]},{&quot;citationID&quot;:&quot;MENDELEY_CITATION_1a211395-33fe-48c4-9d04-032811849aa7&quot;,&quot;properties&quot;:{&quot;noteIndex&quot;:0},&quot;isEdited&quot;:false,&quot;manualOverride&quot;:{&quot;citeprocText&quot;:&quot;(Team and R Core Team, 2024)&quot;,&quot;isManuallyOverridden&quot;:false,&quot;manualOverrideText&quot;:&quot;&quot;},&quot;citationTag&quot;:&quot;MENDELEY_CITATION_v3_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&quot;,&quot;citationItems&quot;:[{&quot;id&quot;:&quot;4be82dd0-8896-5e52-a1a3-6b14737ca703&quot;,&quot;itemData&quot;:{&quot;author&quot;:[{&quot;dropping-particle&quot;:&quot;&quot;,&quot;family&quot;:&quot;Team&quot;,&quot;given&quot;:&quot;R Core&quot;,&quot;non-dropping-particle&quot;:&quot;&quot;,&quot;parse-names&quot;:false,&quot;suffix&quot;:&quot;&quot;},{&quot;dropping-particle&quot;:&quot;&quot;,&quot;family&quot;:&quot;R Core Team&quot;,&quot;given&quot;:&quot;&quot;,&quot;non-dropping-particle&quot;:&quot;&quot;,&quot;parse-names&quot;:false,&quot;suffix&quot;:&quot;&quot;}],&quot;id&quot;:&quot;4be82dd0-8896-5e52-a1a3-6b14737ca703&quot;,&quot;issued&quot;:{&quot;date-parts&quot;:[[&quot;2024&quot;]]},&quot;number&quot;:&quot;4.3.1&quot;,&quot;publisher&quot;:&quot;R Foundation for Statistical computing&quot;,&quot;publisher-place&quot;:&quot;Vienna&quot;,&quot;title&quot;:&quot;R: A Language and Environment for Statistical Computing&quot;,&quot;type&quot;:&quot;article&quot;,&quot;container-title-short&quot;:&quot;&quot;},&quot;uris&quot;:[&quot;http://www.mendeley.com/documents/?uuid=dcebd305-d57b-4ee6-862c-6b1c0804b895&quot;],&quot;isTemporary&quot;:false,&quot;legacyDesktopId&quot;:&quot;dcebd305-d57b-4ee6-862c-6b1c0804b895&quot;}]},{&quot;citationID&quot;:&quot;MENDELEY_CITATION_c7c7204b-bb5d-4e69-8e62-14b2c6385e3c&quot;,&quot;properties&quot;:{&quot;noteIndex&quot;:0},&quot;isEdited&quot;:false,&quot;manualOverride&quot;:{&quot;citeprocText&quot;:&quot;(Wickham, 2016)&quot;,&quot;isManuallyOverridden&quot;:false,&quot;manualOverrideText&quot;:&quot;&quot;},&quot;citationTag&quot;:&quot;MENDELEY_CITATION_v3_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&quot;,&quot;citationItems&quot;:[{&quot;id&quot;:&quot;02a553de-99ff-583e-a9a7-150c32c33b80&quot;,&quot;itemData&quot;:{&quot;author&quot;:[{&quot;dropping-particle&quot;:&quot;&quot;,&quot;family&quot;:&quot;Wickham&quot;,&quot;given&quot;:&quot;Hadley&quot;,&quot;non-dropping-particle&quot;:&quot;&quot;,&quot;parse-names&quot;:false,&quot;suffix&quot;:&quot;&quot;}],&quot;id&quot;:&quot;02a553de-99ff-583e-a9a7-150c32c33b80&quot;,&quot;issued&quot;:{&quot;date-parts&quot;:[[&quot;2016&quot;]]},&quot;publisher&quot;:&quot;Springer-Verlag&quot;,&quot;publisher-place&quot;:&quot;New York&quot;,&quot;title&quot;:&quot;ggplot2: Elegant Graphics for Data Analysis&quot;,&quot;type&quot;:&quot;article&quot;,&quot;container-title-short&quot;:&quot;&quot;},&quot;uris&quot;:[&quot;http://www.mendeley.com/documents/?uuid=835aa6f8-44a3-4aeb-823e-439e16ca4356&quot;],&quot;isTemporary&quot;:false,&quot;legacyDesktopId&quot;:&quot;835aa6f8-44a3-4aeb-823e-439e16ca4356&quot;}]},{&quot;citationID&quot;:&quot;MENDELEY_CITATION_41ec6538-5ca1-4542-8d74-ed5846a1c26f&quot;,&quot;properties&quot;:{&quot;noteIndex&quot;:0},&quot;isEdited&quot;:false,&quot;manualOverride&quot;:{&quot;citeprocText&quot;:&quot;(Kassambara, 2023)&quot;,&quot;isManuallyOverridden&quot;:false,&quot;manualOverrideText&quot;:&quot;&quot;},&quot;citationTag&quot;:&quot;MENDELEY_CITATION_v3_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&quot;,&quot;citationItems&quot;:[{&quot;id&quot;:&quot;dc0100ea-be25-5461-ac13-79c0d2eab07c&quot;,&quot;itemData&quot;:{&quot;author&quot;:[{&quot;dropping-particle&quot;:&quot;&quot;,&quot;family&quot;:&quot;Kassambara&quot;,&quot;given&quot;:&quot;Alboukadel&quot;,&quot;non-dropping-particle&quot;:&quot;&quot;,&quot;parse-names&quot;:false,&quot;suffix&quot;:&quot;&quot;}],&quot;id&quot;:&quot;dc0100ea-be25-5461-ac13-79c0d2eab07c&quot;,&quot;issued&quot;:{&quot;date-parts&quot;:[[&quot;2023&quot;]]},&quot;number&quot;:&quot;R package version 0.6.0&quot;,&quot;title&quot;:&quot;ggpubr: 'ggplot2' Based Publication Ready Plots&quot;,&quot;type&quot;:&quot;article&quot;,&quot;container-title-short&quot;:&quot;&quot;},&quot;uris&quot;:[&quot;http://www.mendeley.com/documents/?uuid=9ffe9b61-885f-4c7d-91b3-c1ba21122128&quot;],&quot;isTemporary&quot;:false,&quot;legacyDesktopId&quot;:&quot;9ffe9b61-885f-4c7d-91b3-c1ba21122128&quot;}]},{&quot;citationID&quot;:&quot;MENDELEY_CITATION_53dee456-9409-4325-a59a-e236ca0e7e30&quot;,&quot;properties&quot;:{&quot;noteIndex&quot;:0},&quot;isEdited&quot;:false,&quot;manualOverride&quot;:{&quot;citeprocText&quot;:&quot;(Pedersen, 2023)&quot;,&quot;isManuallyOverridden&quot;:false,&quot;manualOverrideText&quot;:&quot;&quot;},&quot;citationTag&quot;:&quot;MENDELEY_CITATION_v3_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&quot;,&quot;citationItems&quot;:[{&quot;id&quot;:&quot;c197dd1b-083e-5ed1-b78d-e6977fdff0e1&quot;,&quot;itemData&quot;:{&quot;author&quot;:[{&quot;dropping-particle&quot;:&quot;&quot;,&quot;family&quot;:&quot;Pedersen&quot;,&quot;given&quot;:&quot;Thomas Lin&quot;,&quot;non-dropping-particle&quot;:&quot;&quot;,&quot;parse-names&quot;:false,&quot;suffix&quot;:&quot;&quot;}],&quot;id&quot;:&quot;c197dd1b-083e-5ed1-b78d-e6977fdff0e1&quot;,&quot;issued&quot;:{&quot;date-parts&quot;:[[&quot;2023&quot;]]},&quot;number&quot;:&quot;R package version 1.1.3.&quot;,&quot;title&quot;:&quot;patchwork: The Composer of Plots&quot;,&quot;type&quot;:&quot;article&quot;,&quot;container-title-short&quot;:&quot;&quot;},&quot;uris&quot;:[&quot;http://www.mendeley.com/documents/?uuid=5280084c-ea81-459c-b50e-691ffad50f03&quot;],&quot;isTemporary&quot;:false,&quot;legacyDesktopId&quot;:&quot;5280084c-ea81-459c-b50e-691ffad50f03&quot;}]},{&quot;citationID&quot;:&quot;MENDELEY_CITATION_60c2e2af-eb60-4849-aeaf-2ff3acd54fa7&quot;,&quot;properties&quot;:{&quot;noteIndex&quot;:0},&quot;isEdited&quot;:false,&quot;manualOverride&quot;:{&quot;citeprocText&quot;:&quot;(Hadfield, 2010)&quot;,&quot;isManuallyOverridden&quot;:false,&quot;manualOverrideText&quot;:&quot;&quot;},&quot;citationTag&quot;:&quot;MENDELEY_CITATION_v3_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&quot;,&quot;citationItems&quot;:[{&quot;id&quot;:&quot;02090649-37a0-5ec7-ae7e-78c57e2a80a9&quot;,&quot;itemData&quot;:{&quot;ISBN&quot;:&quot;9781439811870&quot;,&quot;ISSN&quot;:&quot;19390068&quot;,&quot;PMID&quot;:&quot;18291371&quot;,&quot;abstract&quot;:&quo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quot;,&quot;author&quot;:[{&quot;dropping-particle&quot;:&quot;&quot;,&quot;family&quot;:&quot;Hadfield&quot;,&quot;given&quot;:&quot;Jarrod D&quot;,&quot;non-dropping-particle&quot;:&quot;&quot;,&quot;parse-names&quot;:false,&quot;suffix&quot;:&quot;&quot;}],&quot;container-title&quot;:&quot;Journal of Statistical Software&quot;,&quot;id&quot;:&quot;02090649-37a0-5ec7-ae7e-78c57e2a80a9&quot;,&quot;issue&quot;:&quot;2&quot;,&quot;issued&quot;:{&quot;date-parts&quot;:[[&quot;2010&quot;]]},&quot;page&quot;:&quot;1-22&quot;,&quot;title&quot;:&quot;MCMCglmm: MCMC Methods for Multi-Response GLMMs in R&quot;,&quot;type&quot;:&quot;article-journal&quot;,&quot;volume&quot;:&quot;33&quot;,&quot;container-title-short&quot;:&quot;J Stat Softw&quot;},&quot;uris&quot;:[&quot;http://www.mendeley.com/documents/?uuid=41627bcd-fb59-4a4f-8935-c58d22662a04&quot;],&quot;isTemporary&quot;:false,&quot;legacyDesktopId&quot;:&quot;41627bcd-fb59-4a4f-8935-c58d22662a04&quot;}]},{&quot;citationID&quot;:&quot;MENDELEY_CITATION_e900f59d-c6ad-4a22-bbe4-4113ff8ddc7b&quot;,&quot;properties&quot;:{&quot;noteIndex&quot;:0},&quot;isEdited&quot;:false,&quot;manualOverride&quot;:{&quot;citeprocText&quot;:&quot;(Jin and Qian, 2019)&quot;,&quot;isManuallyOverridden&quot;:false,&quot;manualOverrideText&quot;:&quot;&quot;},&quot;citationTag&quot;:&quot;MENDELEY_CITATION_v3_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&quot;,&quot;citationItems&quot;:[{&quot;id&quot;:&quot;8b3e63c3-0983-5859-811c-301412f210f1&quot;,&quot;itemData&quot;:{&quot;DOI&quot;:&quot;10.1111/ecog.04434&quot;,&quot;ISBN&quot;:&quot;0000000213&quot;,&quot;ISSN&quot;:&quot;16000587&quot;,&quot;abstract&quot;:&quot;We present V.PhyloMaker, a freely available package for R designed to generate phylogenies for vascular plants. The mega-tree implemented in V.PhyloMaker (i.e. GBOTB.extended.tre), which was derived from two recently published mega-trees and includes 74 533 species and all families of extant vascular plants, is the largest dated phylogeny for vascular plants. V.PhyloMaker can generate phylogenies for very large species lists (the largest species list that we tested included 314 686 species). V.PhyloMaker generates phylogenies at a fast speed, much faster than other phylogeny-generating packages. Our tests of V.PhyloMaker show that generating a phylogeny for 60 000 species requires less than six hours. V.PhyloMaker includes an approach to attach genera or species to their close relatives in a phylogeny. We provide a simple example in this paper to show how to use V.PhyloMaker to generate phylogenies.&quot;,&quot;author&quot;:[{&quot;dropping-particle&quot;:&quot;&quot;,&quot;family&quot;:&quot;Jin&quot;,&quot;given&quot;:&quot;Yi&quot;,&quot;non-dropping-particle&quot;:&quot;&quot;,&quot;parse-names&quot;:false,&quot;suffix&quot;:&quot;&quot;},{&quot;dropping-particle&quot;:&quot;&quot;,&quot;family&quot;:&quot;Qian&quot;,&quot;given&quot;:&quot;Hong&quot;,&quot;non-dropping-particle&quot;:&quot;&quot;,&quot;parse-names&quot;:false,&quot;suffix&quot;:&quot;&quot;}],&quot;container-title&quot;:&quot;Ecography&quot;,&quot;id&quot;:&quot;8b3e63c3-0983-5859-811c-301412f210f1&quot;,&quot;issue&quot;:&quot;8&quot;,&quot;issued&quot;:{&quot;date-parts&quot;:[[&quot;2019&quot;]]},&quot;page&quot;:&quot;1353-1359&quot;,&quot;title&quot;:&quot;V.PhyloMaker: an R package that can generate very large phylogenies for vascular plants&quot;,&quot;type&quot;:&quot;article-journal&quot;,&quot;volume&quot;:&quot;42&quot;,&quot;container-title-short&quot;:&quot;Ecography&quot;},&quot;uris&quot;:[&quot;http://www.mendeley.com/documents/?uuid=b2d3562c-8a69-42da-a044-0885d559ed82&quot;],&quot;isTemporary&quot;:false,&quot;legacyDesktopId&quot;:&quot;b2d3562c-8a69-42da-a044-0885d559ed82&quot;}]},{&quot;citationID&quot;:&quot;MENDELEY_CITATION_d9cdb673-24cc-4afe-931c-1182fbc1b242&quot;,&quot;properties&quot;:{&quot;noteIndex&quot;:0},&quot;isEdited&quot;:false,&quot;manualOverride&quot;:{&quot;citeprocText&quot;:&quot;(Keck &lt;i&gt;et al.&lt;/i&gt;, 2016; R Hackathon et al., 2020)&quot;,&quot;isManuallyOverridden&quot;:true,&quot;manualOverrideText&quot;:&quot;Keck et al., 2016; R Hackathon et al., 2020)&quot;},&quot;citationTag&quot;:&quot;MENDELEY_CITATION_v3_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&quot;,&quot;citationItems&quot;:[{&quot;id&quot;:&quot;23933eee-21df-5ad8-93eb-e0c4017d764f&quot;,&quot;itemData&quot;:{&quot;DOI&quot;:&quot;10.1002/ece3.2051&quot;,&quot;author&quot;:[{&quot;dropping-particle&quot;:&quot;&quot;,&quot;family&quot;:&quot;Keck&quot;,&quot;given&quot;:&quot;Francois&quot;,&quot;non-dropping-particle&quot;:&quot;&quot;,&quot;parse-names&quot;:false,&quot;suffix&quot;:&quot;&quot;},{&quot;dropping-particle&quot;:&quot;&quot;,&quot;family&quot;:&quot;Rimet&quot;,&quot;given&quot;:&quot;Frederic&quot;,&quot;non-dropping-particle&quot;:&quot;&quot;,&quot;parse-names&quot;:false,&quot;suffix&quot;:&quot;&quot;},{&quot;dropping-particle&quot;:&quot;&quot;,&quot;family&quot;:&quot;Bouchez&quot;,&quot;given&quot;:&quot;Agnes&quot;,&quot;non-dropping-particle&quot;:&quot;&quot;,&quot;parse-names&quot;:false,&quot;suffix&quot;:&quot;&quot;},{&quot;dropping-particle&quot;:&quot;&quot;,&quot;family&quot;:&quot;Franc&quot;,&quot;given&quot;:&quot;Alain&quot;,&quot;non-dropping-particle&quot;:&quot;&quot;,&quot;parse-names&quot;:false,&quot;suffix&quot;:&quot;&quot;}],&quot;container-title&quot;:&quot;Ecology and Evolution&quot;,&quot;id&quot;:&quot;23933eee-21df-5ad8-93eb-e0c4017d764f&quot;,&quot;issue&quot;:&quot;9&quot;,&quot;issued&quot;:{&quot;date-parts&quot;:[[&quot;2016&quot;]]},&quot;page&quot;:&quot;2774-2780&quot;,&quot;title&quot;:&quot;phylosignal: an R package to measure, test, and explore the phylogenetic signal&quot;,&quot;type&quot;:&quot;article-journal&quot;,&quot;volume&quot;:&quot;6&quot;,&quot;container-title-short&quot;:&quot;Ecol Evol&quot;},&quot;uris&quot;:[&quot;http://www.mendeley.com/documents/?uuid=9a43c0ff-47d9-476a-9a49-11dbad0d6d48&quot;],&quot;isTemporary&quot;:false,&quot;legacyDesktopId&quot;:&quot;9a43c0ff-47d9-476a-9a49-11dbad0d6d48&quot;},{&quot;id&quot;:&quot;965cb7cd-9f50-5677-bebd-77e8ff45275f&quot;,&quot;itemData&quot;:{&quot;author&quot;:[{&quot;dropping-particle&quot;:&quot;&quot;,&quot;family&quot;:&quot;R Hackathon et al.&quot;,&quot;given&quot;:&quot;&quot;,&quot;non-dropping-particle&quot;:&quot;&quot;,&quot;parse-names&quot;:false,&quot;suffix&quot;:&quot;&quot;}],&quot;id&quot;:&quot;965cb7cd-9f50-5677-bebd-77e8ff45275f&quot;,&quot;issued&quot;:{&quot;date-parts&quot;:[[&quot;2020&quot;]]},&quot;number&quot;:&quot;R package version 0.8.10&quot;,&quot;title&quot;:&quot;phylobase: Base Package for Phylogenetic Structures and Comparative Data&quot;,&quot;type&quot;:&quot;article&quot;,&quot;container-title-short&quot;:&quot;&quot;},&quot;uris&quot;:[&quot;http://www.mendeley.com/documents/?uuid=aee7bdc8-bcfd-4ca8-841f-02357bcd296c&quot;],&quot;isTemporary&quot;:false,&quot;legacyDesktopId&quot;:&quot;aee7bdc8-bcfd-4ca8-841f-02357bcd296c&quot;}]},{&quot;citationID&quot;:&quot;MENDELEY_CITATION_cf4540d4-25eb-455c-b250-1a00618d406d&quot;,&quot;properties&quot;:{&quot;noteIndex&quot;:0},&quot;isEdited&quot;:false,&quot;manualOverride&quot;:{&quot;isManuallyOverridden&quot;:false,&quot;citeprocText&quot;:&quot;(Hadfield, 2017)&quot;,&quot;manualOverrideText&quot;:&quot;&quot;},&quot;citationTag&quot;:&quot;MENDELEY_CITATION_v3_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&quot;,&quot;citationItems&quot;:[{&quot;id&quot;:&quot;005b61d0-dd9f-3555-b1b3-f0aaec441264&quot;,&quot;itemData&quot;:{&quot;type&quot;:&quot;report&quot;,&quot;id&quot;:&quot;005b61d0-dd9f-3555-b1b3-f0aaec441264&quot;,&quot;title&quot;:&quot;MCMCglmm Course Notes&quot;,&quot;author&quot;:[{&quot;family&quot;:&quot;Hadfield&quot;,&quot;given&quot;:&quot;Jarrod&quot;,&quot;parse-names&quot;:false,&quot;dropping-particle&quot;:&quot;&quot;,&quot;non-dropping-particle&quot;:&quot;&quot;}],&quot;issued&quot;:{&quot;date-parts&quot;:[[2017]]},&quot;abstract&quot;:&quot;Introduction These are (incomplete) course notes about generalised linear mixed models (GLMM). Special emphasis is placed on understanding the underlying structure of a GLMM in order to show that slight modifications of this structure can produce a wide range of models. These include familiar models like regression and ANOVA, but also models with intimidating names: animal models, threshold models, meta-analysis, MANCOVA and random regression. .. The primary aim of the course is to show that these models are only daunting by name. The secondary aim is to show how these models can be fitted in a Bayesian framework using Markov chain Monte Carlo (MCMC) methods in the R package MCMCglmm. For those not comfortable using Bayesian methods, many of the models outlined in the course notes can be fitted in asreml or lmer with little extra work. If you do use MCMCglmm, please, cite Hadfield (2010).&quot;,&quot;container-title-short&quot;:&quot;&quot;},&quot;isTemporary&quot;:false,&quot;suppress-author&quot;:false,&quot;composite&quot;:false,&quot;author-only&quot;:false}]},{&quot;citationID&quot;:&quot;MENDELEY_CITATION_38486a6b-1744-4edf-b49e-b760e814413e&quot;,&quot;properties&quot;:{&quot;noteIndex&quot;:0},&quot;isEdited&quot;:false,&quot;manualOverride&quot;:{&quot;citeprocText&quot;:&quot;(Thanos &lt;i&gt;et al.&lt;/i&gt;, 1991; Doussi and Thanos, 2002; Carta &lt;i&gt;et al.&lt;/i&gt;, 2017)&quot;,&quot;isManuallyOverridden&quot;:false,&quot;manualOverrideText&quot;:&quot;&quot;},&quot;citationTag&quot;:&quot;MENDELEY_CITATION_v3_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&quot;,&quot;citationItems&quot;:[{&quot;id&quot;:&quot;73ec05fa-d617-5e37-825c-8f01c4e9a7c9&quot;,&quot;itemData&quot;:{&quot;DOI&quot;:&quot;10.1093/oxfordjournals.aob.a088280&quot;,&quot;ISSN&quot;:&quot;03057364&quot;,&quot;abstract&quot;:&quot;Photoinhibition of seed germination was shown for Allium staticiforme, Brassica tournefortii, Cakile maritima and Otanthus maritimus, all plant species inhabiting sandy coasts of the Mediterranean Sea. Germination of A. staticiforme was found to be typically Mediterranean in regard to its temperature range (&gt;0-20 °C), while B. tournefortii germinated optimally at intermediate temperatures (15-25 °C). Light sensitivity was more pronounced in the latter species and 50 % inhibition of seed germination was obtained with photon flux densities of approximately 0.1 and 0.015 mol m-2 d-1 in A. staticiforme and B. tournefortii, respectively. However, the slopes of the regression lines of germination plotted against the logarithm of white light flux density are similar in both species. From monthly experiments performed under fluctuating conditions of temperature and light, simulating the elimate of Athens throughout the year, optimal germination response peaked in 'winter' conditions for A. staticiforme, while a bimodal pattern was observed for B. tournefortii (maxima at the warm ends of the rainy season). In contrast to the other plants, a fifth species tested, Crithmum maritimum, showed an absolute light requirement, probably related to the rocky habitats of the species; the optimum germination period coincided with the rainy season. Pot experiments with seeds of the five species buried at various depths confirmed that maximum emergence is favoured by shallow depths (0.5-1 cm). It is concluded that seed germination in maritime plants of the Mediterranean rim is mediated by a photoinhibition mechanism which can be considered an adaptation strategy against surface seedling establishment at the harsh, sandy or shingle, sea coast habitats. © 1991 Annals of Botany Company.&quot;,&quot;author&quot;:[{&quot;dropping-particle&quot;:&quot;&quot;,&quot;family&quot;:&quot;Thanos&quot;,&quot;given&quot;:&quot;C. A.&quot;,&quot;non-dropping-particle&quot;:&quot;&quot;,&quot;parse-names&quot;:false,&quot;suffix&quot;:&quot;&quot;},{&quot;dropping-particle&quot;:&quot;&quot;,&quot;family&quot;:&quot;Georghiou&quot;,&quot;given&quot;:&quot;K.&quot;,&quot;non-dropping-particle&quot;:&quot;&quot;,&quot;parse-names&quot;:false,&quot;suffix&quot;:&quot;&quot;},{&quot;dropping-particle&quot;:&quot;&quot;,&quot;family&quot;:&quot;Douma&quot;,&quot;given&quot;:&quot;Dimitra J.&quot;,&quot;non-dropping-particle&quot;:&quot;&quot;,&quot;parse-names&quot;:false,&quot;suffix&quot;:&quot;&quot;},{&quot;dropping-particle&quot;:&quot;&quot;,&quot;family&quot;:&quot;Marangaki&quot;,&quot;given&quot;:&quot;Christie J.&quot;,&quot;non-dropping-particle&quot;:&quot;&quot;,&quot;parse-names&quot;:false,&quot;suffix&quot;:&quot;&quot;}],&quot;container-title&quot;:&quot;Annals of Botany&quot;,&quot;id&quot;:&quot;73ec05fa-d617-5e37-825c-8f01c4e9a7c9&quot;,&quot;issue&quot;:&quot;5&quot;,&quot;issued&quot;:{&quot;date-parts&quot;:[[&quot;1991&quot;]]},&quot;page&quot;:&quot;469-475&quot;,&quot;title&quot;:&quot;Photoinhibition of seed germination in mediterranean maritime plants&quot;,&quot;type&quot;:&quot;article-journal&quot;,&quot;volume&quot;:&quot;68&quot;,&quot;container-title-short&quot;:&quot;Ann Bot&quot;},&quot;uris&quot;:[&quot;http://www.mendeley.com/documents/?uuid=09f6c6b8-1336-47d2-b106-e71e8e27574f&quot;],&quot;isTemporary&quot;:false,&quot;legacyDesktopId&quot;:&quot;09f6c6b8-1336-47d2-b106-e71e8e27574f&quot;},{&quot;id&quot;:&quot;3f9d498f-051f-50c6-b8a0-30d28daf3ea9&quot;,&quot;itemData&quot;:{&quot;DOI&quot;:&quot;10.1017/S0960258517000137&quot;,&quot;abstract&quot;:&quo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quot;,&quot;author&quot;:[{&quot;dropping-particle&quot;:&quot;&quot;,&quot;family&quot;:&quot;Carta&quot;,&quot;given&quot;:&quot;Angelino&quot;,&quot;non-dropping-particle&quot;:&quot;&quot;,&quot;parse-names&quot;:false,&quot;suffix&quot;:&quot;&quot;},{&quot;dropping-particle&quot;:&quot;&quot;,&quot;family&quot;:&quot;Skourti&quot;,&quot;given&quot;:&quot;Evangelia&quot;,&quot;non-dropping-particle&quot;:&quot;&quot;,&quot;parse-names&quot;:false,&quot;suffix&quot;:&quot;&quot;},{&quot;dropping-particle&quot;:&quot;&quot;,&quot;family&quot;:&quot;Mattana&quot;,&quot;given&quot;:&quot;E&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3f9d498f-051f-50c6-b8a0-30d28daf3ea9&quot;,&quot;issued&quot;:{&quot;date-parts&quot;:[[&quot;2017&quot;]]},&quot;page&quot;:&quot;131-153&quot;,&quot;title&quot;:&quot;Photoinhibition of seed germination : occurrence , ecology and phylogeny Photoinhibition of seed germination : occurrence , ecology and phylogeny&quot;,&quot;type&quot;:&quot;article-journal&quot;,&quot;volume&quot;:&quot;27&quot;,&quot;container-title-short&quot;:&quot;Seed Sci Res&quot;},&quot;uris&quot;:[&quot;http://www.mendeley.com/documents/?uuid=8b3f1eec-aa19-4130-b708-d86f25e9ffd6&quot;],&quot;isTemporary&quot;:false,&quot;legacyDesktopId&quot;:&quot;8b3f1eec-aa19-4130-b708-d86f25e9ffd6&quot;},{&quot;id&quot;:&quot;62105461-3dae-5013-b0d4-61b85db1f9d0&quot;,&quot;itemData&quot;:{&quot;DOI&quot;:&quot;10.1079/ssr2002111&quot;,&quot;ISSN&quot;:&quot;0960-2585&quot;,&quot;abstract&quot;:&quo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quot;,&quot;author&quot;:[{&quot;dropping-particle&quot;:&quot;&quot;,&quot;family&quot;:&quot;Doussi&quot;,&quot;given&quot;:&quot;Maria A.&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62105461-3dae-5013-b0d4-61b85db1f9d0&quot;,&quot;issue&quot;:&quot;3&quot;,&quot;issued&quot;:{&quot;date-parts&quot;:[[&quot;2002&quot;]]},&quot;page&quot;:&quot;193-201&quot;,&quot;title&quot;:&quot;Ecophysiology of seed germination in Mediterranean geophytes. 1. Muscari spp&quot;,&quot;type&quot;:&quot;article-journal&quot;,&quot;volume&quot;:&quot;12&quot;,&quot;container-title-short&quot;:&quot;Seed Sci Res&quot;},&quot;uris&quot;:[&quot;http://www.mendeley.com/documents/?uuid=e03344d2-94a7-4b00-b6d3-47bab15ff9be&quot;],&quot;isTemporary&quot;:false,&quot;legacyDesktopId&quot;:&quot;e03344d2-94a7-4b00-b6d3-47bab15ff9be&quot;}]},{&quot;citationID&quot;:&quot;MENDELEY_CITATION_490185f6-df21-4a57-afc3-cad7c23db15d&quot;,&quot;properties&quot;:{&quot;noteIndex&quot;:0},&quot;isEdited&quot;:false,&quot;manualOverride&quot;:{&quot;citeprocText&quot;:&quot;(Jiménez-Alfaro &lt;i&gt;et al.&lt;/i&gt;, 2014)&quot;,&quot;isManuallyOverridden&quot;:false,&quot;manualOverrideText&quot;:&quot;&quot;},&quot;citationTag&quot;:&quot;MENDELEY_CITATION_v3_eyJjaXRhdGlvbklEIjoiTUVOREVMRVlfQ0lUQVRJT05fNDkwMTg1ZjYtZGYyMS00YTU3LWFmYzMtY2FkN2MyM2RiMTVkIiwicHJvcGVydGllcyI6eyJub3RlSW5kZXgiOjB9LCJpc0VkaXRlZCI6ZmFsc2UsIm1hbnVhbE92ZXJyaWRlIjp7ImNpdGVwcm9jVGV4dCI6IihKaW3DqW5lei1BbGZhcm8gPGk+ZXQgYWwuPC9pPiwgMjAxNCkiLCJpc01hbnVhbGx5T3ZlcnJpZGRlbiI6ZmFsc2UsIm1hbnVhbE92ZXJyaWRlVGV4dCI6Ii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quot;,&quot;citationItems&quot;:[{&quot;id&quot;:&quot;c7dea59a-bef2-5c30-b484-eb4d9baf6b66&quot;,&quot;itemData&quot;:{&quot;DOI&quot;:&quot;10.5209/rev_laza.2013.v34.n1.43646&quot;,&quot;ISSN&quot;:&quot;0210-9778&quot;,&quot;abstract&quot;:&quo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quot;,&quot;author&quot;:[{&quot;dropping-particle&quot;:&quot;&quot;,&quot;family&quot;:&quot;Jiménez-Alfaro&quot;,&quot;given&quot;:&quot;Borja&quot;,&quot;non-dropping-particle&quot;:&quot;&quot;,&quot;parse-names&quot;:false,&quot;suffix&quot;:&quot;&quot;},{&quot;dropping-particle&quot;:&quot;&quot;,&quot;family&quot;:&quot;Alonso Felpete&quot;,&quot;given&quot;:&quot;José Ignacio&quot;,&quot;non-dropping-particle&quot;:&quot;&quot;,&quot;parse-names&quot;:false,&quot;suffix&quot;:&quot;&quot;},{&quot;dropping-particle&quot;:&quot;&quot;,&quot;family&quot;:&quot;Bueno Sánchez&quot;,&quot;given&quot;:&quot;Álvaro&quot;,&quot;non-dropping-particle&quot;:&quot;&quot;,&quot;parse-names&quot;:false,&quot;suffix&quot;:&quot;&quot;},{&quot;dropping-particle&quot;:&quot;&quot;,&quot;family&quot;:&quot;Fernández Prieto&quot;,&quot;given&quot;:&quot;José Antonio&quot;,&quot;non-dropping-particle&quot;:&quot;&quot;,&quot;parse-names&quot;:false,&quot;suffix&quot;:&quot;&quot;}],&quot;container-title&quot;:&quot;Lazaroa&quot;,&quot;id&quot;:&quot;c7dea59a-bef2-5c30-b484-eb4d9baf6b66&quot;,&quot;issue&quot;:&quot;0&quot;,&quot;issued&quot;:{&quot;date-parts&quot;:[[&quot;2014&quot;,&quot;12&quot;,&quot;15&quot;]]},&quot;publisher&quot;:&quot;Universidad Complutense de Madrid (UCM)&quot;,&quot;title&quot;:&quot;Alpine plant communities in the Picos de Europa calcareous massif (Northern Spain)&quot;,&quot;type&quot;:&quot;article-journal&quot;,&quot;volume&quot;:&quot;35&quot;,&quot;container-title-short&quot;:&quot;&quot;},&quot;uris&quot;:[&quot;http://www.mendeley.com/documents/?uuid=ea7ad22a-14bd-4811-afc9-8b43608f06ad&quot;],&quot;isTemporary&quot;:false,&quot;legacyDesktopId&quot;:&quot;ea7ad22a-14bd-4811-afc9-8b43608f06ad&quot;}]},{&quot;citationID&quot;:&quot;MENDELEY_CITATION_cde5704a-bf8b-486f-b2ce-dc4537ef7ce0&quot;,&quot;properties&quot;:{&quot;noteIndex&quot;:0},&quot;isEdited&quot;:false,&quot;manualOverride&quot;:{&quot;citeprocText&quot;:&quot;(Tudela-Isanta &lt;i&gt;et al.&lt;/i&gt;, 2017)&quot;,&quot;isManuallyOverridden&quot;:false,&quot;manualOverrideText&quot;:&quot;&quot;},&quot;citationTag&quot;:&quot;MENDELEY_CITATION_v3_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&quot;,&quot;citationItems&quot;:[{&quot;id&quot;:&quot;a33a1493-1275-5765-b897-767e139997a9&quot;,&quot;itemData&quot;:{&quot;DOI&quot;:&quot;10.1002/ece3.3539&quot;,&quot;ISSN&quot;:&quot;20457758&quot;,&quot;abstract&quot;:&quot;Understanding the key aspects of plant regeneration from seeds is crucial in assessing species assembly to their habitats. However, the regenerative traits of seed dormancy and germination are underrepresented in this context. In the alpine zone, the large species and microhabitat diversity provide an ideal context to assess habitat-related regenerative strategies. To this end, seeds of 53 species growing in alpine siliceous and calcareous habitats (6230 and 6170 of EU Directive 92/43, respectively) were exposed to different temperature treatments under controlled laboratory conditions. Germination strategies in each habitat were identified by clustering with k-means. Then, phylogenetic least squares correlations (PGLS) were fitted to assess germination and dormancy differences between species’ main habitat (calcareous and siliceous), microhabitat (grasslands, heaths, rocky, and species with no specific microhabitats), and chorology (arctic–alpine and continental). Calcareous and siliceous grasslands significantly differ in their germination behaviour with a slow, mostly overwinter germination and high germination under all conditions, respectively. Species with high overwinter germination occurs mostly in heaths and have an arctic–alpine distribution. Meanwhile, species with low or high germinability in general inhabit in grasslands or have no specific microhabitat (they belong to generalist), respectively. Alpine species use different germination strategies depending on habitat provenance, species’ main microhabitat, and chorotype. Such differences may reflect adaptations to local environmental conditions and highlight the functional role of germination and dormancy in community ecology.&quot;,&quot;author&quot;:[{&quot;dropping-particle&quot;:&quot;&quot;,&quot;family&quot;:&quot;Tudela-Isanta&quot;,&quot;given&quot;:&quot;Maria&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Wijayasinghe&quot;,&quot;given&quot;:&quot;Malaka&quot;,&quot;non-dropping-particle&quot;:&quot;&quot;,&quot;parse-names&quot;:false,&quot;suffix&quot;:&quot;&quot;},{&quot;dropping-particle&quot;:&quot;&quot;,&quot;family&quot;:&quot;Orsenigo&quot;,&quot;given&quot;:&quot;Simone&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ondoni&quot;,&quot;given&quot;:&quot;Andrea&quot;,&quot;non-dropping-particle&quot;:&quot;&quot;,&quot;parse-names&quot;:false,&quot;suffix&quot;:&quot;&quot;}],&quot;container-title&quot;:&quot;Ecology and Evolution&quot;,&quot;id&quot;:&quot;a33a1493-1275-5765-b897-767e139997a9&quot;,&quot;issue&quot;:&quot;1&quot;,&quot;issued&quot;:{&quot;date-parts&quot;:[[&quot;2017&quot;]]},&quot;page&quot;:&quot;150-161&quot;,&quot;title&quot;:&quot;Habitat-related seed germination traits in alpine habitats&quot;,&quot;type&quot;:&quot;article-journal&quot;,&quot;volume&quot;:&quot;8&quot;,&quot;container-title-short&quot;:&quot;Ecol Evol&quot;},&quot;uris&quot;:[&quot;http://www.mendeley.com/documents/?uuid=da9ecaa1-7662-48ba-884b-5f6ad5dfb3ed&quot;],&quot;isTemporary&quot;:false,&quot;legacyDesktopId&quot;:&quot;da9ecaa1-7662-48ba-884b-5f6ad5dfb3ed&quot;}]},{&quot;citationID&quot;:&quot;MENDELEY_CITATION_dd50fb9b-db40-4311-8add-3f52a1782735&quot;,&quot;properties&quot;:{&quot;noteIndex&quot;:0},&quot;isEdited&quot;:false,&quot;manualOverride&quot;:{&quot;citeprocText&quot;:&quot;(Fernández-Pascual &lt;i&gt;et al.&lt;/i&gt;, 2017)&quot;,&quot;isManuallyOverridden&quot;:true,&quot;manualOverrideText&quot;:&quot;(Fernández-Pascual et al., 2017; Espinosa del Alba, Fernández-Pascual and Jiménez-Alfaro, 2024)&quot;},&quot;citationTag&quot;:&quot;MENDELEY_CITATION_v3_eyJjaXRhdGlvbklEIjoiTUVOREVMRVlfQ0lUQVRJT05fZGQ1MGZiOWItZGI0MC00MzExLThhZGQtM2Y1MmExNzgyNzM1IiwicHJvcGVydGllcyI6eyJub3RlSW5kZXgiOjB9LCJpc0VkaXRlZCI6ZmFsc2UsIm1hbnVhbE92ZXJyaWRlIjp7ImNpdGVwcm9jVGV4dCI6IihGZXJuw6FuZGV6LVBhc2N1YWwgPGk+ZXQgYWwuPC9pPiwgMjAxNykiLCJpc01hbnVhbGx5T3ZlcnJpZGRlbiI6dHJ1ZSwibWFudWFsT3ZlcnJpZGVUZXh0IjoiKEZlcm7DoW5kZXotUGFzY3VhbCBldCBhbC4sIDIwMTc7IEVzcGlub3NhIGRlbCBBbGJhLCBGZXJuw6FuZGV6LVBhc2N1YWwgYW5kIEppbcOpbmV6LUFsZmFybywgMjAyNCkifSwiY2l0YXRpb25JdGVtcyI6W3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quot;,&quot;citationItems&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e758acab-5d8f-4052-91e7-5adaefc2ced8&quot;,&quot;properties&quot;:{&quot;noteIndex&quot;:0},&quot;isEdited&quot;:false,&quot;manualOverride&quot;:{&quot;citeprocText&quot;:&quot;(Blandino &lt;i&gt;et al.&lt;/i&gt;, 2018)&quot;,&quot;isManuallyOverridden&quot;:false,&quot;manualOverrideText&quot;:&quot;&quot;},&quot;citationTag&quot;:&quot;MENDELEY_CITATION_v3_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&quot;,&quot;citationItems&quot;:[{&quot;id&quot;:&quot;6d966bb5-cd79-52da-99cd-7cf703992744&quot;,&quot;itemData&quot;:{&quot;DOI&quot;:&quot;10.1111/plb.12872&quot;,&quot;ISSN&quot;:&quot;14388677&quot;,&quot;PMID&quot;:&quot;29972724&quot;,&quot;abstract&quot;:&quot;Conopodium majus is a geophyte with pseudomonocotyly, distributed in Atlantic Europe. It is an indicator of two declining European habitats: ancient woodland understories and oligotrophic hay meadows. Attempts to reintroduce it by seed have been hindered by scarce seedling emergence and limited knowledge of its seed biology. Micro-CT scanning was used to assess pseudomonocotyly. Embryo growth and germination were studied in the laboratory and the field, using dissection and image analysis. The effects of temperature, light, nitrate and GA 3 on germination were tested. Seed desiccation tolerance was investigated by storage at different RHs and by drying seeds at different stages of embryo growth. Seeds possess morphological but not physiological dormancy. Embryo growth and germination were promoted by temperatures between 0 and 5 °C, arrested above 10 °C, and indifferent to alternating temperatures, light, nitrate and GA 3 . Pseudomonocotyly appears to result from cotyledon fusion. While seeds tolerated drying to 15% RH and storage for 1 year at 20 °C, viability was lost when storage was at 60% RH. Seeds imbibed at 5 °C for 84 days had significant internal embryo growth but were still able to tolerate drying to 15% RH. Reproduction by seed in C. majus follows a strategy shared by geophytes adapted to deciduous temperate forests. The evolution of fused cotyledons may enable the radicle and the hypocotyl to reach deeper into the soil where a tuber can develop. The embryo is capable of growth within the seed at low temperatures so that germination is timed for early spring.&quot;,&quot;author&quot;:[{&quot;dropping-particle&quot;:&quot;&quot;,&quot;family&quot;:&quot;Blandino&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Marin&quot;,&quot;given&quot;:&quot;M.&quot;,&quot;non-dropping-particle&quot;:&quot;&quot;,&quot;parse-names&quot;:false,&quot;suffix&quot;:&quot;&quot;},{&quot;dropping-particle&quot;:&quot;&quot;,&quot;family&quot;:&quot;Vernet&quot;,&quot;given&quot;:&quot;A.&quot;,&quot;non-dropping-particle&quot;:&quot;&quot;,&quot;parse-names&quot;:false,&quot;suffix&quot;:&quot;&quot;},{&quot;dropping-particle&quot;:&quot;&quot;,&quot;family&quot;:&quot;Pritchard&quot;,&quot;given&quot;:&quot;H. W.&quot;,&quot;non-dropping-particle&quot;:&quot;&quot;,&quot;parse-names&quot;:false,&quot;suffix&quot;:&quot;&quot;}],&quot;container-title&quot;:&quot;Plant Biology&quot;,&quot;id&quot;:&quot;6d966bb5-cd79-52da-99cd-7cf703992744&quot;,&quot;issue&quot;:&quot;3&quot;,&quot;issued&quot;:{&quot;date-parts&quot;:[[&quot;2018&quot;]]},&quot;page&quot;:&quot;487-497&quot;,&quot;title&quot;:&quot;Seed ecology of the geophyte Conopodium majus (Apiaceae), indicator species of ancient woodland understories and oligotrophic meadows&quot;,&quot;type&quot;:&quot;article-journal&quot;,&quot;volume&quot;:&quot;21&quot;,&quot;container-title-short&quot;:&quot;Plant Biol&quot;},&quot;uris&quot;:[&quot;http://www.mendeley.com/documents/?uuid=d04d68e2-d886-4f33-9b88-88c8c48629e8&quot;],&quot;isTemporary&quot;:false,&quot;legacyDesktopId&quot;:&quot;d04d68e2-d886-4f33-9b88-88c8c48629e8&quot;}]},{&quot;citationID&quot;:&quot;MENDELEY_CITATION_18a0a26a-3157-4dbe-aba3-25aff2883a82&quot;,&quot;properties&quot;:{&quot;noteIndex&quot;:0},&quot;isEdited&quot;:false,&quot;manualOverride&quot;:{&quot;citeprocText&quot;:&quot;(Orsenigo &lt;i&gt;et al.&lt;/i&gt;, 2015; Gya &lt;i&gt;et al.&lt;/i&gt;, 2023; Espinosa del Alba &lt;i&gt;et al.&lt;/i&gt;, 2025)&quot;,&quot;isManuallyOverridden&quot;:false,&quot;manualOverrideText&quot;:&quot;&quot;},&quot;citationTag&quot;:&quot;MENDELEY_CITATION_v3_eyJjaXRhdGlvbklEIjoiTUVOREVMRVlfQ0lUQVRJT05fMThhMGEyNmEtMzE1Ny00ZGJlLWFiYTMtMjVhZmYyODgzYTgyIiwicHJvcGVydGllcyI6eyJub3RlSW5kZXgiOjB9LCJpc0VkaXRlZCI6ZmFsc2UsIm1hbnVhbE92ZXJyaWRlIjp7ImNpdGVwcm9jVGV4dCI6IihPcnNlbmlnbyA8aT5ldCBhbC48L2k+LCAyMDE1OyBHeWEgPGk+ZXQgYWwuPC9pPiwgMjAyMzsgRXNwaW5vc2EgZGVsIEFsYmEgPGk+ZXQgYWwuPC9pPiwgMjAyNSkiLCJpc01hbnVhbGx5T3ZlcnJpZGRlbiI6ZmFsc2UsIm1hbnVhbE92ZXJyaWRlVGV4dCI6IiJ9LCJjaXRhdGlvbkl0ZW1zIjpb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quot;,&quot;citationItems&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14fb7b4f-55a0-5339-8038-ca1f5df39ede&quot;,&quot;itemData&quot;:{&quot;DOI&quot;:&quot;10.1111/1365-2435.14754&quot;,&quot;abstract&quot;:&quo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quot;,&quot;author&quot;:[{&quot;dropping-particle&quot;:&quot;&quot;,&quot;family&quot;:&quot;Espinosa del Alba&quot;,&quot;given&quot;:&quot;Clara&quot;,&quot;non-dropping-particle&quot;:&quot;&quot;,&quot;parse-names&quot;:false,&quot;suffix&quot;:&quot;&quot;},{&quot;dropping-particle&quot;:&quot;&quot;,&quot;family&quot;:&quot;Cruz-Tejada&quot;,&quot;given&quot;:&quot;Diana Mari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container-title&quot;:&quot;Functional Ecology&quot;,&quot;id&quot;:&quot;14fb7b4f-55a0-5339-8038-ca1f5df39ede&quot;,&quot;issue&quot;:&quot;3&quot;,&quot;issued&quot;:{&quot;date-parts&quot;:[[&quot;2025&quot;]]},&quot;page&quot;:&quot;897-911&quot;,&quot;title&quot;:&quot;Functional intraspecific variation in the base water potential for seed germination along soil microclimatic gradients&quot;,&quot;type&quot;:&quot;article-journal&quot;,&quot;volume&quot;:&quot;39&quot;,&quot;container-title-short&quot;:&quot;Funct Ecol&quot;},&quot;uris&quot;:[&quot;http://www.mendeley.com/documents/?uuid=9b25eece-9d91-443d-8180-9128a79a30d3&quot;],&quot;isTemporary&quot;:false,&quot;legacyDesktopId&quot;:&quot;9b25eece-9d91-443d-8180-9128a79a30d3&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56f6a651-044c-43de-a2bd-fddf0cbaf4ad&quot;,&quot;properties&quot;:{&quot;noteIndex&quot;:0},&quot;isEdited&quot;:false,&quot;manualOverride&quot;:{&quot;citeprocText&quot;:&quot;(Baskin and Baskin, 2014)&quot;,&quot;isManuallyOverridden&quot;:false,&quot;manualOverrideText&quot;:&quot;&quot;},&quot;citationTag&quot;:&quot;MENDELEY_CITATION_v3_eyJjaXRhdGlvbklEIjoiTUVOREVMRVlfQ0lUQVRJT05fNTZmNmE2NTEtMDQ0Yy00M2RlLWEyYmQtZmRkZjBjYmFmNGFk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citationID&quot;:&quot;MENDELEY_CITATION_2680b409-9caf-4226-b1d6-420e2d877a8b&quot;,&quot;properties&quot;:{&quot;noteIndex&quot;:0},&quot;isEdited&quot;:false,&quot;manualOverride&quot;:{&quot;citeprocText&quot;:&quot;(Shimono and Kudo, 2005; Mondoni &lt;i&gt;et al.&lt;/i&gt;, 2009; Wagner and Simons, 2009; Wu, Du and Shi, 2013; Fernández-Pascual &lt;i&gt;et al.&lt;/i&gt;, 2021)&quot;,&quot;isManuallyOverridden&quot;:false,&quot;manualOverrideText&quot;:&quot;&quot;},&quot;citationTag&quot;:&quot;MENDELEY_CITATION_v3_eyJjaXRhdGlvbklEIjoiTUVOREVMRVlfQ0lUQVRJT05fMjY4MGI0MDktOWNhZi00MjI2LWIxZDYtNDIwZTJkODc3YThiIiwicHJvcGVydGllcyI6eyJub3RlSW5kZXgiOjB9LCJpc0VkaXRlZCI6ZmFsc2UsIm1hbnVhbE92ZXJyaWRlIjp7ImNpdGVwcm9jVGV4dCI6IihTaGltb25vIGFuZCBLdWRvLCAyMDA1OyBNb25kb25pIDxpPmV0IGFsLjwvaT4sIDIwMDk7IFdhZ25lciBhbmQgU2ltb25zLCAyMDA5OyBXdSwgRHUgYW5kIFNoaSwgMjAxMzsgRmVybsOhbmRlei1QYXNjdWFsIDxpPmV0IGFsLjwvaT4sIDIwMjEpIiwiaXNNYW51YWxseU92ZXJyaWRkZW4iOmZhbHNlLCJtYW51YWxPdmVycmlkZVRleHQiOiIifSwiY2l0YXRpb25JdGVtcyI6W3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&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69e1fc7d-9c56-517f-b21f-d55efbfe4db2&quot;,&quot;itemData&quot;:{&quot;DOI&quot;:&quot;10.15258/sst.2009.37.1.10&quot;,&quot;ISSN&quot;:&quot;02510952&quot;,&quot;abstract&quot;:&quo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quot;,&quot;author&quot;:[{&quot;dropping-particle&quot;:&quot;&quot;,&quot;family&quot;:&quot;Mondoni&quot;,&quot;given&quot;:&quot;A.&quot;,&quot;non-dropping-particle&quot;:&quot;&quot;,&quot;parse-names&quot;:false,&quot;suffix&quot;:&quot;&quot;},{&quot;dropping-particle&quot;:&quot;&quot;,&quot;family&quot;:&quot;Daws&quot;,&quot;given&quot;:&quot;M. I.&quot;,&quot;non-dropping-particle&quot;:&quot;&quot;,&quot;parse-names&quot;:false,&quot;suffix&quot;:&quot;&quot;},{&quot;dropping-particle&quot;:&quot;&quot;,&quot;family&quot;:&quot;Belotti&quot;,&quot;given&quot;:&quot;J.&quot;,&quot;non-dropping-particle&quot;:&quot;&quot;,&quot;parse-names&quot;:false,&quot;suffix&quot;:&quot;&quot;},{&quot;dropping-particle&quot;:&quot;&quot;,&quot;family&quot;:&quot;Rossi&quot;,&quot;given&quot;:&quot;G.&quot;,&quot;non-dropping-particle&quot;:&quot;&quot;,&quot;parse-names&quot;:false,&quot;suffix&quot;:&quot;&quot;}],&quot;container-title&quot;:&quot;Seed Science and Technology&quot;,&quot;id&quot;:&quot;69e1fc7d-9c56-517f-b21f-d55efbfe4db2&quot;,&quot;issue&quot;:&quot;1&quot;,&quot;issued&quot;:{&quot;date-parts&quot;:[[&quot;2009&quot;]]},&quot;page&quot;:&quot;79-87&quot;,&quot;title&quot;:&quot;Germination requirements of the alpine endemic Silene elisabethae Jan: Effects of cold stratification, light and GA3&quot;,&quot;type&quot;:&quot;article-journal&quot;,&quot;volume&quot;:&quot;37&quot;,&quot;container-title-short&quot;:&quot;&quot;},&quot;uris&quot;:[&quot;http://www.mendeley.com/documents/?uuid=215ff4f2-5fe6-4225-9f4c-ab6bd07a6806&quot;],&quot;isTemporary&quot;:false,&quot;legacyDesktopId&quot;:&quot;215ff4f2-5fe6-4225-9f4c-ab6bd07a6806&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05ee4fcd-8418-50d4-974b-75f5b3dccb5d&quot;,&quot;itemData&quot;:{&quot;DOI&quot;:&quot;10.1007/sl 1258-009-9578-3&quot;,&quot;author&quot;:[{&quot;dropping-particle&quot;:&quot;&quot;,&quot;family&quot;:&quot;Wagner&quot;,&quot;given&quot;:&quot;Ioan&quot;,&quot;non-dropping-particle&quot;:&quot;&quot;,&quot;parse-names&quot;:false,&quot;suffix&quot;:&quot;&quot;},{&quot;dropping-particle&quot;:&quot;&quot;,&quot;family&quot;:&quot;Simons&quot;,&quot;given&quot;:&quot;Andrew M&quot;,&quot;non-dropping-particle&quot;:&quot;&quot;,&quot;parse-names&quot;:false,&quot;suffix&quot;:&quot;&quot;}],&quot;container-title&quot;:&quot;Plant Ecology&quot;,&quot;id&quot;:&quot;05ee4fcd-8418-50d4-974b-75f5b3dccb5d&quot;,&quot;issue&quot;:&quot;1&quot;,&quot;issued&quot;:{&quot;date-parts&quot;:[[&quot;2009&quot;]]},&quot;page&quot;:&quot;145-153&quot;,&quot;title&quot;:&quot;Divergence in Germination Traits among Arctic and Alpinepopulations of Koenigia islandica: Light Requirements&quot;,&quot;type&quot;:&quot;article-journal&quot;,&quot;volume&quot;:&quot;204&quot;,&quot;container-title-short&quot;:&quot;Plant Ecol&quot;},&quot;uris&quot;:[&quot;http://www.mendeley.com/documents/?uuid=5aea4d22-8748-4926-bc2f-d2ec8f3c324b&quot;],&quot;isTemporary&quot;:false,&quot;legacyDesktopId&quot;:&quot;5aea4d22-8748-4926-bc2f-d2ec8f3c324b&quot;},{&quot;id&quot;:&quot;2c053293-287f-5eed-b4ef-3cd66841098f&quot;,&quot;itemData&quot;:{&quot;DOI&quot;:&quot;10.1071/BT12119&quot;,&quot;ISSN&quot;:&quot;00671924&quot;,&quot;abstract&quot;:&quot;Seed germination is a central component of plant life history. To investigate the proposed role of seed size on germination strategy in plant communities, a semifield experiment was conducted in alpine meadow of the Qinghai-Tibetan Plateau, China. Interspecies relationships of seed mass and seed germination characteristics were studied under semifield conditions with different light availability. Light availability and seed mass had significant effects on final germination percentage and time to germination for studied species. There was a significant negative correlation between the strength of light required for germination and seed mass. Fifteen study species (e.g. Ligularia przewalskii, Artemisia sieversiana Willd, Tripolium vulgare Ness. and Saussurea morifolia Chen) exhibited a synchronous germination strategy. Seeds from large-seeded species, such as Dracocephalum ruyschiana, Laniophlomis rotate (Benth.) and Salvia przewalskii Maxim., were less likely to require light for germination than those of small-seeded species, such as A. sieversiana Willd, Senecio diversipinnus Ling and Saussurea mongolica (Franch.). We propose that germination strategies of small-seeded species are well suited to unpredictable environmental variation in this alpine grassland community.&quot;,&quot;author&quot;:[{&quot;dropping-particle&quot;:&quot;&quot;,&quot;family&quot;:&quot;Wu&quot;,&quot;given&quot;:&quot;Gao Lin&quot;,&quot;non-dropping-particle&quot;:&quot;&quot;,&quot;parse-names&quot;:false,&quot;suffix&quot;:&quot;&quot;},{&quot;dropping-particle&quot;:&quot;&quot;,&quot;family&quot;:&quot;Du&quot;,&quot;given&quot;:&quot;Guo Zhen&quot;,&quot;non-dropping-particle&quot;:&quot;&quot;,&quot;parse-names&quot;:false,&quot;suffix&quot;:&quot;&quot;},{&quot;dropping-particle&quot;:&quot;&quot;,&quot;family&quot;:&quot;Shi&quot;,&quot;given&quot;:&quot;Zhi Hua&quot;,&quot;non-dropping-particle&quot;:&quot;&quot;,&quot;parse-names&quot;:false,&quot;suffix&quot;:&quot;&quot;}],&quot;container-title&quot;:&quot;Australian Journal of Botany&quot;,&quot;id&quot;:&quot;2c053293-287f-5eed-b4ef-3cd66841098f&quot;,&quot;issue&quot;:&quot;5&quot;,&quot;issued&quot;:{&quot;date-parts&quot;:[[&quot;2013&quot;]]},&quot;page&quot;:&quot;404-411&quot;,&quot;title&quot;:&quot;Germination strategies of 20 alpine species with varying seed mass and light availability&quot;,&quot;type&quot;:&quot;article-journal&quot;,&quot;volume&quot;:&quot;61&quot;,&quot;container-title-short&quot;:&quot;Aust J Bot&quot;},&quot;uris&quot;:[&quot;http://www.mendeley.com/documents/?uuid=d92d5cb7-69f4-4b03-a955-9a6c8c900a77&quot;],&quot;isTemporary&quot;:false,&quot;legacyDesktopId&quot;:&quot;d92d5cb7-69f4-4b03-a955-9a6c8c900a77&quot;}]},{&quot;citationID&quot;:&quot;MENDELEY_CITATION_952b9d91-10da-4601-9e64-07c39ce4119c&quot;,&quot;properties&quot;:{&quot;noteIndex&quot;:0},&quot;isEdited&quot;:false,&quot;manualOverride&quot;:{&quot;citeprocText&quot;:&quot;(Giménez-Benavides, Escudero and Pérez-García, 2005; Picciau &lt;i&gt;et al.&lt;/i&gt;, 2019; Cruz-Tejada &lt;i&gt;et al.&lt;/i&gt;, 2024)&quot;,&quot;isManuallyOverridden&quot;:false,&quot;manualOverrideText&quot;:&quot;&quot;},&quot;citationTag&quot;:&quot;MENDELEY_CITATION_v3_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&quot;,&quot;citationItems&quot;:[{&quot;id&quot;:&quot;a0d89e9b-49a1-5b9f-a084-4cc1dbf0ec0e&quot;,&quot;itemData&quot;:{&quot;DOI&quot;:&quot;10.1002/ece3.70527&quot;,&quot;abstract&quot;:&quo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quot;,&quot;author&quot;:[{&quot;dropping-particle&quot;:&quot;&quot;,&quot;family&quot;:&quot;Cruz-Tejada&quot;,&quot;given&quot;:&quot;Diana Maria&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container-title&quot;:&quot;Ecology and Evolution&quot;,&quot;id&quot;:&quot;a0d89e9b-49a1-5b9f-a084-4cc1dbf0ec0e&quot;,&quot;issue&quot;:&quot;11&quot;,&quot;issued&quot;:{&quot;date-parts&quot;:[[&quot;2024&quot;]]},&quot;page&quot;:&quot;1-8&quot;,&quot;title&quot;:&quot;Macroclimatic Convergence and Habitat Specialisation Shape the Mediterranean Seed Germination Syndrome&quot;,&quot;type&quot;:&quot;article-journal&quot;,&quot;volume&quot;:&quot;14&quot;,&quot;container-title-short&quot;:&quot;Ecol Evol&quot;},&quot;uris&quot;:[&quot;http://www.mendeley.com/documents/?uuid=1dfaf5b1-f13c-4e0c-8efb-9632337a4f73&quot;],&quot;isTemporary&quot;:false,&quot;legacyDesktopId&quot;:&quot;1dfaf5b1-f13c-4e0c-8efb-9632337a4f73&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006e5758-753d-4290-8c9b-e214b48756fc&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DA2ZTU3NTgtNzUzZC00MjkwLThjOWItZTIxNGI0ODc1NmZj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945bebc9-997a-4dff-9d8b-c6a7f841159f&quot;,&quot;properties&quot;:{&quot;noteIndex&quot;:0},&quot;isEdited&quot;:false,&quot;manualOverride&quot;:{&quot;citeprocText&quot;:&quot;(Fenner and Thompson, 2005; Fernández-Pascual, Seal and Pritchard, 2015)&quot;,&quot;isManuallyOverridden&quot;:true,&quot;manualOverrideText&quot;:&quot;and Pritchard, 2015)&quot;},&quot;citationTag&quot;:&quot;MENDELEY_CITATION_v3_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&quot;,&quot;citationItems&quot;:[{&quot;id&quot;:&quot;190c78f3-5102-59f6-847d-243da13fc9f0&quot;,&quot;itemData&quot;:{&quot;ISBN&quot;:&quot;0-521-65368-1&quot;,&quot;abstract&quot;:&quot;Germination involves the imbibition of water, a rapid increase in respiratory activity, the mobilization of nutrient reserves and the initiation of growth in the embryo. It is an irreversible process; once germination has started the embryo is committed irrevocably to growth or death. Externally, germination is marked by the bursting of the testa and the extrusion of the plumule or radicle. In this chapter, we examine the influence that various environmental factors have on the process.&quot;,&quot;author&quot;:[{&quot;dropping-particle&quot;:&quot;&quot;,&quot;family&quot;:&quot;Fenner&quot;,&quot;given&quot;:&quot;M.&quot;,&quot;non-dropping-particle&quot;:&quot;&quot;,&quot;parse-names&quot;:false,&quot;suffix&quot;:&quot;&quot;},{&quot;dropping-particle&quot;:&quot;&quot;,&quot;family&quot;:&quot;Thompson&quot;,&quot;given&quot;:&quot;K.&quot;,&quot;non-dropping-particle&quot;:&quot;&quot;,&quot;parse-names&quot;:false,&quot;suffix&quot;:&quot;&quot;}],&quot;chapter-number&quot;:&quot;6. Germina&quot;,&quot;container-title&quot;:&quot;The ecology of seeds&quot;,&quot;editor&quot;:[{&quot;dropping-particle&quot;:&quot;&quot;,&quot;family&quot;:&quot;Fenner&quot;,&quot;given&quot;:&quot;M.&quot;,&quot;non-dropping-particle&quot;:&quot;&quot;,&quot;parse-names&quot;:false,&quot;suffix&quot;:&quot;&quot;},{&quot;dropping-particle&quot;:&quot;&quot;,&quot;family&quot;:&quot;Thompson&quot;,&quot;given&quot;:&quot;K.&quot;,&quot;non-dropping-particle&quot;:&quot;&quot;,&quot;parse-names&quot;:false,&quot;suffix&quot;:&quot;&quot;}],&quot;id&quot;:&quot;190c78f3-5102-59f6-847d-243da13fc9f0&quot;,&quot;issued&quot;:{&quot;date-parts&quot;:[[&quot;2005&quot;]]},&quot;page&quot;:&quot;110-135&quot;,&quot;publisher&quot;:&quot;Cambridge: Cambridge Uniersity Press&quot;,&quot;publisher-place&quot;:&quot;Cambridge, UK&quot;,&quot;title&quot;:&quot;The ecology of seeds&quot;,&quot;type&quot;:&quot;chapter&quot;,&quot;container-title-short&quot;:&quot;&quot;},&quot;uris&quot;:[&quot;http://www.mendeley.com/documents/?uuid=4ef9660e-08b2-4f30-a13c-294680fa889b&quot;],&quot;isTemporary&quot;:false,&quot;legacyDesktopId&quot;:&quot;4ef9660e-08b2-4f30-a13c-294680fa889b&quot;},{&quot;id&quot;:&quot;67e104c5-e762-5cdd-a90c-a59c637eed60&quot;,&quot;itemData&quot;:{&quot;DOI&quot;:&quot;10.1093/aob/mcu234&quot;,&quot;ISSN&quot;:&quot;10958290&quot;,&quot;PMID&quot;:&quot;25564469&quot;,&quot;abstract&quot;:&quot;Background and Aims Environmental temperature regulates plant regeneration via seed in several superimposed ways, and this complex regulation will be disrupted by climate change. The role of diurnally alternating temperatures (ΔT) in terminating dormancy will be a major factor in this disruption, as its effects on seed germination are immediate. Methods The effect of ΔT on seed germination was modelled using two populations of the wetland sedge Carex diandra, one from a montane site and one from a subalpine site. A cardinal-temperature model was fitted to germination results obtained from a thermal gradient plate, and the model was used to simulate changes in germination under two possible future climate scenarios (RCP2·6 and RCP8·5, for representative concentration pathways) as defined by the Intergovernmental Panel on Climate Change. Key Results Scenario RCP2·6 projected moderate increases in average temperatures and ΔT, whereas RCP8·5 projected greater warming and higher ΔT. Increasing ΔT decreased the base temperature for seed germination and the thermal time required for germination. The effect of higher ΔT together with the higher temperatures increased germination under both climate scenarios. Conclusions Carex diandra germination is highly responsive to potential changes in ΔT, and thus this study highlights the role of ΔT in seed responses to climate change. Comprehensive cardinal-temperature models, encompassing the different effects of temperature on seed germination, are needed to understand how climate change will affect plant regeneration.&quot;,&quot;author&quot;:[{&quot;dropping-particle&quot;:&quot;&quot;,&quot;family&quot;:&quot;Fernández-Pascual&quot;,&quot;given&quot;:&quot;Eduardo&quot;,&quot;non-dropping-particle&quot;:&quot;&quot;,&quot;parse-names&quot;:false,&quot;suffix&quot;:&quot;&quot;},{&quot;dropping-particle&quot;:&quot;&quot;,&quot;family&quot;:&quot;Seal&quot;,&quot;given&quot;:&quot;Charlotte E.&quot;,&quot;non-dropping-particle&quot;:&quot;&quot;,&quot;parse-names&quot;:false,&quot;suffix&quot;:&quot;&quot;},{&quot;dropping-particle&quot;:&quot;&quot;,&quot;family&quot;:&quot;Pritchard&quot;,&quot;given&quot;:&quot;Hugh W.&quot;,&quot;non-dropping-particle&quot;:&quot;&quot;,&quot;parse-names&quot;:false,&quot;suffix&quot;:&quot;&quot;}],&quot;container-title&quot;:&quot;Annals of Botany&quot;,&quot;id&quot;:&quot;67e104c5-e762-5cdd-a90c-a59c637eed60&quot;,&quot;issue&quot;:&quot;2&quot;,&quot;issued&quot;:{&quot;date-parts&quot;:[[&quot;2015&quot;]]},&quot;page&quot;:&quot;201-209&quot;,&quot;title&quot;:&quot;Simulating the germination response to diurnally alternating temperatures under climate change scenarios: Comparative studies on Carex diandra seeds&quot;,&quot;type&quot;:&quot;article-journal&quot;,&quot;volume&quot;:&quot;115&quot;,&quot;container-title-short&quot;:&quot;Ann Bot&quot;},&quot;uris&quot;:[&quot;http://www.mendeley.com/documents/?uuid=78507fb2-1bc4-4487-a176-9127f7b0379c&quot;],&quot;isTemporary&quot;:false,&quot;legacyDesktopId&quot;:&quot;78507fb2-1bc4-4487-a176-9127f7b0379c&quot;}]},{&quot;citationID&quot;:&quot;MENDELEY_CITATION_e07bd447-0fc6-46cd-8378-34fd0a9a5bb2&quot;,&quot;properties&quot;:{&quot;noteIndex&quot;:0},&quot;isEdited&quot;:false,&quot;manualOverride&quot;:{&quot;citeprocText&quot;:&quot;(Picciau &lt;i&gt;et al.&lt;/i&gt;, 2019)&quot;,&quot;isManuallyOverridden&quot;:false,&quot;manualOverrideText&quot;:&quot;&quot;},&quot;citationTag&quot;:&quot;MENDELEY_CITATION_v3_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&quot;,&quot;citationItems&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831f9604-c7e3-493a-94cb-1e449c3c8741&quot;,&quot;properties&quot;:{&quot;noteIndex&quot;:0},&quot;isEdited&quot;:false,&quot;manualOverride&quot;:{&quot;citeprocText&quot;:&quot;(Morán-Tejeda &lt;i&gt;et al.&lt;/i&gt;, 2013; Gobiet &lt;i&gt;et al.&lt;/i&gt;, 2014)&quot;,&quot;isManuallyOverridden&quot;:false,&quot;manualOverrideText&quot;:&quot;&quot;},&quot;citationTag&quot;:&quot;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&quot;,&quot;citationItems&quot;:[{&quot;id&quot;:&quot;2051bb20-dc6e-53c5-83a0-4e17e0dba39c&quot;,&quot;itemData&quot;:{&quot;DOI&quot;:&quot;10.1007/s10113-012-0380-8&quot;,&quot;ISBN&quot;:&quot;1011301203808&quot;,&quot;ISSN&quot;:&quot;14363798&quot;,&quot;abstract&quot;:&quo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quot;Spain02\&quot; and snow thickness data for Spanish mountains were used for this purpose. Results showed that the frequency of dry-warm and wet-warm days has increased over time in all mountain ranges, while the frequency of the \&quot;cold\&quot;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quot;,&quot;author&quot;:[{&quot;dropping-particle&quot;:&quot;&quot;,&quot;family&quot;:&quot;Morán-Tejeda&quot;,&quot;given&quot;:&quot;Enrique&quot;,&quot;non-dropping-particle&quot;:&quot;&quot;,&quot;parse-names&quot;:false,&quot;suffix&quot;:&quot;&quot;},{&quot;dropping-particle&quot;:&quot;&quot;,&quot;family&quot;:&quot;Herrera&quot;,&quot;given&quot;:&quot;Sixto&quot;,&quot;non-dropping-particle&quot;:&quot;&quot;,&quot;parse-names&quot;:false,&quot;suffix&quot;:&quot;&quot;},{&quot;dropping-particle&quot;:&quot;&quot;,&quot;family&quot;:&quot;Ignacio López-Moreno&quot;,&quot;given&quot;:&quot;J.&quot;,&quot;non-dropping-particle&quot;:&quot;&quot;,&quot;parse-names&quot;:false,&quot;suffix&quot;:&quot;&quot;},{&quot;dropping-particle&quot;:&quot;&quot;,&quot;family&quot;:&quot;Revuelto&quot;,&quot;given&quot;:&quot;Jesús&quot;,&quot;non-dropping-particle&quot;:&quot;&quot;,&quot;parse-names&quot;:false,&quot;suffix&quot;:&quot;&quot;},{&quot;dropping-particle&quot;:&quot;&quot;,&quot;family&quot;:&quot;Lehmann&quot;,&quot;given&quot;:&quot;Anthony&quot;,&quot;non-dropping-particle&quot;:&quot;&quot;,&quot;parse-names&quot;:false,&quot;suffix&quot;:&quot;&quot;},{&quot;dropping-particle&quot;:&quot;&quot;,&quot;family&quot;:&quot;Beniston&quot;,&quot;given&quot;:&quot;Martin&quot;,&quot;non-dropping-particle&quot;:&quot;&quot;,&quot;parse-names&quot;:false,&quot;suffix&quot;:&quot;&quot;}],&quot;container-title&quot;:&quot;Regional Environmental Change&quot;,&quot;id&quot;:&quot;2051bb20-dc6e-53c5-83a0-4e17e0dba39c&quot;,&quot;issue&quot;:&quot;4&quot;,&quot;issued&quot;:{&quot;date-parts&quot;:[[&quot;2013&quot;]]},&quot;page&quot;:&quot;873-885&quot;,&quot;title&quot;:&quot;Evolution and frequency (1970-2007) of combined temperature-precipitation modes in the Spanish mountains and sensitivity of snow cover&quot;,&quot;type&quot;:&quot;article-journal&quot;,&quot;volume&quot;:&quot;13&quot;,&quot;container-title-short&quot;:&quot;Reg Environ Change&quot;},&quot;uris&quot;:[&quot;http://www.mendeley.com/documents/?uuid=5c2bd967-f2c5-471c-b202-c49bece4b3ed&quot;],&quot;isTemporary&quot;:false,&quot;legacyDesktopId&quot;:&quot;5c2bd967-f2c5-471c-b202-c49bece4b3ed&quot;},{&quot;id&quot;:&quot;ffe35add-38ac-58a7-b4fb-897d9593c28f&quot;,&quot;itemData&quot;:{&quot;DOI&quot;:&quot;10.1016/j.scitotenv.2013.07.050&quot;,&quot;ISSN&quot;:&quot;18791026&quot;,&quot;abstract&quot;:&quot;Reliable estimates of future climate change in the Alps are relevant for large parts of the European society. At the same time, the complex Alpine region poses considerable challenges to climate models, which translate to uncertainties in the climate projections. Against this background, the present study reviews the state-of-knowledge about 21st century climate change in the Alps based on existing literature and additional analyses. In particular, it explicitly considers the reliability and uncertainty of climate projections.Results show that besides Alpine temperatures, also precipitation, global radiation, relative humidity, and closely related impacts like floods, droughts, snow cover, and natural hazards will be affected by global warming.Under the A1B emission scenario, about 0.25. °C warming per decade until the mid of the 21st century and accelerated 0.36. °C warming per decade in the second half of the century is expected. Warming will probably be associated with changes in the seasonality of precipitation, global radiation, and relative humidity, and more intense precipitation extremes and flooding potential in the colder part of the year. The conditions of currently record breaking warm or hot winter or summer seasons, respectively, may become normal at the end of the 21st century, and there is indication for droughts to become more severe in the future. Snow cover is expected to drastically decrease below 1500-2000. m and natural hazards related to glacier and permafrost retreat are expected to become more frequent.Such changes in climatic parameters and related quantities will have considerable impact on ecosystems and society and will challenge their adaptive capabilities.&quot;,&quot;author&quot;:[{&quot;dropping-particle&quot;:&quot;&quot;,&quot;family&quot;:&quot;Gobiet&quot;,&quot;given&quot;:&quot;Andreas&quot;,&quot;non-dropping-particle&quot;:&quot;&quot;,&quot;parse-names&quot;:false,&quot;suffix&quot;:&quot;&quot;},{&quot;dropping-particle&quot;:&quot;&quot;,&quot;family&quot;:&quot;Kotlarski&quot;,&quot;given&quot;:&quot;Sven&quot;,&quot;non-dropping-particle&quot;:&quot;&quot;,&quot;parse-names&quot;:false,&quot;suffix&quot;:&quot;&quot;},{&quot;dropping-particle&quot;:&quot;&quot;,&quot;family&quot;:&quot;Beniston&quot;,&quot;given&quot;:&quot;Martin&quot;,&quot;non-dropping-particle&quot;:&quot;&quot;,&quot;parse-names&quot;:false,&quot;suffix&quot;:&quot;&quot;},{&quot;dropping-particle&quot;:&quot;&quot;,&quot;family&quot;:&quot;Heinrich&quot;,&quot;given&quot;:&quot;Georg&quot;,&quot;non-dropping-particle&quot;:&quot;&quot;,&quot;parse-names&quot;:false,&quot;suffix&quot;:&quot;&quot;},{&quot;dropping-particle&quot;:&quot;&quot;,&quot;family&quot;:&quot;Rajczak&quot;,&quot;given&quot;:&quot;Jan&quot;,&quot;non-dropping-particle&quot;:&quot;&quot;,&quot;parse-names&quot;:false,&quot;suffix&quot;:&quot;&quot;},{&quot;dropping-particle&quot;:&quot;&quot;,&quot;family&quot;:&quot;Stoffel&quot;,&quot;given&quot;:&quot;Markus&quot;,&quot;non-dropping-particle&quot;:&quot;&quot;,&quot;parse-names&quot;:false,&quot;suffix&quot;:&quot;&quot;}],&quot;container-title&quot;:&quot;Science of the Total Environment&quot;,&quot;id&quot;:&quot;ffe35add-38ac-58a7-b4fb-897d9593c28f&quot;,&quot;issued&quot;:{&quot;date-parts&quot;:[[&quot;2014&quot;]]},&quot;page&quot;:&quot;1138-1151&quot;,&quot;publisher&quot;:&quot;The Authors&quot;,&quot;title&quot;:&quot;21st century climate change in the European Alps-A review&quot;,&quot;type&quot;:&quot;article-journal&quot;,&quot;volume&quot;:&quot;493&quot;,&quot;container-title-short&quot;:&quot;&quot;},&quot;uris&quot;:[&quot;http://www.mendeley.com/documents/?uuid=bc50f58b-04b6-4d7b-b692-debdba0e1362&quot;],&quot;isTemporary&quot;:false,&quot;legacyDesktopId&quot;:&quot;bc50f58b-04b6-4d7b-b692-debdba0e1362&quot;}]},{&quot;citationID&quot;:&quot;MENDELEY_CITATION_baa57499-7d1a-462c-b63c-5866fd3e68b0&quot;,&quot;properties&quot;:{&quot;noteIndex&quot;:0},&quot;isEdited&quot;:false,&quot;manualOverride&quot;:{&quot;citeprocText&quot;:&quot;(Verdú and Traveset, 2005; Mondoni &lt;i&gt;et al.&lt;/i&gt;, 2015)&quot;,&quot;isManuallyOverridden&quot;:false,&quot;manualOverrideText&quot;:&quot;&quot;},&quot;citationTag&quot;:&quot;MENDELEY_CITATION_v3_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&quot;,&quot;citationItems&quot;:[{&quot;id&quot;:&quot;5b6e3eb3-1c8b-5b96-96fb-ec7aec8eec73&quot;,&quot;itemData&quot;:{&quot;ISBN&quot;:&quot;1424409918&quot;,&quot;abstract&quot;:&quot;Abstract. The time at which a seedling emerges can determine its future success plant. Despite the large number of studies that have examined the effect of emergence on different components of plant fitness (survival, growth, and/or fecundity), the potential evolutionary response to selection on seedling emergence date is still poorly known. this study, we review 55 of those studies by a random-effects meta-analysis, considering the phylogenetic relatedness among taxa. We test the following hypotheses: (1) early gence increases seedling survival, growth, and fecundity, (2) early emergence is more advantageous to large-seeded species than to small-seeded ones, as the former can com- pensate for the lower number of seeds by increasing seedling survival, (3) perennial plants benefit more than annuals from early emergence, as the iteroparity of the former them to risk seedling emergence to the best conditions each year, whereas the semelparity of the latter forces them to spread the risk of emergence over time, and (4) the effect emergence time may depend upon the experimental conditions (field vs. controlled exper- iments in a greenhouse or laboratory). Our results show that early emergence differentially affects components of plant fitness, with no effect on seedling survival but large benefits to seedling growth and fecundity. Such effects vary depending upon intrinsic factors seed size or life-form, and also upon methodology (census time and experimental condi- tions). Large-seeded species gain from emerging early by growing more during their growing seasons, although they survive and reproduce similarly to small-seeded species. The survival benefit of early emergence is greater in perennial than in annual species, supporting hypothesis 3. The relationship between emergence time and seedling growth appears to be stronger under controlled conditions than in the field, probably as a result the unlimited nutrient and water resources of the former. In field conditions, in contrast, limited resources probably decelerate the growth of early seedlings, precluding the detection of differences between these and late seedlings&quot;,&quot;author&quot;:[{&quot;dropping-particle&quot;:&quot;&quot;,&quot;family&quot;:&quot;Verdú&quot;,&quot;given&quot;:&quot;M&quot;,&quot;non-dropping-particle&quot;:&quot;&quot;,&quot;parse-names&quot;:false,&quot;suffix&quot;:&quot;&quot;},{&quot;dropping-particle&quot;:&quot;&quot;,&quot;family&quot;:&quot;Traveset&quot;,&quot;given&quot;:&quot;Anna&quot;,&quot;non-dropping-particle&quot;:&quot;&quot;,&quot;parse-names&quot;:false,&quot;suffix&quot;:&quot;&quot;}],&quot;container-title&quot;:&quot;Ecological society of America&quot;,&quot;id&quot;:&quot;5b6e3eb3-1c8b-5b96-96fb-ec7aec8eec73&quot;,&quot;issue&quot;:&quot;6&quot;,&quot;issued&quot;:{&quot;date-parts&quot;:[[&quot;2005&quot;]]},&quot;page&quot;:&quot;2588-2593&quot;,&quot;title&quot;:&quot;Early Emergence Enhances Plant Fitness: A Phylogenetically Controlled Meta-Analysis&quot;,&quot;type&quot;:&quot;article-journal&quot;,&quot;volume&quot;:&quot;86&quot;,&quot;container-title-short&quot;:&quot;&quot;},&quot;uris&quot;:[&quot;http://www.mendeley.com/documents/?uuid=d5218562-0b03-479c-9782-6132295abacb&quot;],&quot;isTemporary&quot;:false,&quot;legacyDesktopId&quot;:&quot;d5218562-0b03-479c-9782-6132295abacb&quot;},{&quot;id&quot;:&quot;e67dc4b6-7e02-5d10-872a-b5f7dfca5d2d&quot;,&quot;itemData&quot;:{&quot;DOI&quot;:&quot;10.1093/aob/mcv101&quot;,&quot;ISSN&quot;:&quot;10958290&quot;,&quot;PMID&quot;:&quot;26133689&quot;,&quot;abstract&quot;:&quot;• Background and Aims: Glacier foreland plants are highly threatened by global warming. Regeneration from seeds on deglaciated terrain will be crucial for successful migration and survival of these species, and hence a better understanding of the impacts of climate change on seedling recruitment is urgently needed to predict future plant persistence in these environments. This study presents the first field evidence of the impact of climate change on recruitment success of glacier foreland plants. • Methods: Seeds of eight foreland species were sown on a foreland site at 2500m a.s.l., and at a site 400m lower in altitude to simulate a 2·7 °C increase in mean annual temperature. Soil from the site of origin was used to reproduce the natural germination substrate. Recruitment success, temperature and water potential were monitored for 2 years. The response of seed germination to warming was further investigated in the laboratory. • Key Results: At the glacier foreland site, seedling emergence was low (0 to approx. 40 %) and occurred in summer in all species after seeds had experienced autumn and winter seasons. However, at the warmer site there was a shift from summer to autumn emergence in two species and a significant increase of summer emergence (13-35 % higher) in all species except two. Survival and establishment was possible for 60-75 % of autumn-emerged seedlings and was generally greater under warmer conditions. Early snowmelt in spring caused the main ecological factors enhancing the recruitment success. • Conclusions: The results suggest that warming will influence the recruitment of glacier foreland species primarily via the extension of the snow-free period in spring, which increases seedling establishment and results in a greater resistance to summer drought and winter extremes. The changes in recruitment success observed here imply that range shifts or changes in abundance are possible in a future warmer climate, but overall success may be dependent on interactions with shifts in other components of the plant community.&quot;,&quot;author&quot;:[{&quot;dropping-particle&quot;:&quot;&quot;,&quot;family&quot;:&quot;Mondoni&quot;,&quot;given&quot;:&quot;Andrea&quot;,&quot;non-dropping-particle&quot;:&quot;&quot;,&quot;parse-names&quot;:false,&quot;suffix&quot;:&quot;&quot;},{&quot;dropping-particle&quot;:&quot;&quot;,&quot;family&quot;:&quot;Pedrini&quot;,&quot;given&quot;:&quot;Simone&quot;,&quot;non-dropping-particle&quot;:&quot;&quot;,&quot;parse-names&quot;:false,&quot;suffix&quot;:&quot;&quot;},{&quot;dropping-particle&quot;:&quot;&quot;,&quot;family&quot;:&quot;Bernareggi&quot;,&quot;given&quot;:&quot;Giulietta&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Probert&quot;,&quot;given&quot;:&quot;Robin J.&quot;,&quot;non-dropping-particle&quot;:&quot;&quot;,&quot;parse-names&quot;:false,&quot;suffix&quot;:&quot;&quot;},{&quot;dropping-particle&quot;:&quot;&quot;,&quot;family&quot;:&quot;Ghitti&quot;,&quot;given&quot;:&quot;Michele&quot;,&quot;non-dropping-particle&quot;:&quot;&quot;,&quot;parse-names&quot;:false,&quot;suffix&quot;:&quot;&quot;},{&quot;dropping-particle&quot;:&quot;&quot;,&quot;family&quot;:&quot;Bonomi&quot;,&quot;given&quot;:&quot;Costantino&quot;,&quot;non-dropping-particle&quot;:&quot;&quot;,&quot;parse-names&quot;:false,&quot;suffix&quot;:&quot;&quot;},{&quot;dropping-particle&quot;:&quot;&quot;,&quot;family&quot;:&quot;Orsenigo&quot;,&quot;given&quot;:&quot;Simone&quot;,&quot;non-dropping-particle&quot;:&quot;&quot;,&quot;parse-names&quot;:false,&quot;suffix&quot;:&quot;&quot;}],&quot;container-title&quot;:&quot;Annals of Botany&quot;,&quot;id&quot;:&quot;e67dc4b6-7e02-5d10-872a-b5f7dfca5d2d&quot;,&quot;issue&quot;:&quot;6&quot;,&quot;issued&quot;:{&quot;date-parts&quot;:[[&quot;2015&quot;]]},&quot;page&quot;:&quot;907-916&quot;,&quot;title&quot;:&quot;Climate warming could increase recruitment success in glacier foreland plants&quot;,&quot;type&quot;:&quot;article-journal&quot;,&quot;volume&quot;:&quot;116&quot;,&quot;container-title-short&quot;:&quot;Ann Bot&quot;},&quot;uris&quot;:[&quot;http://www.mendeley.com/documents/?uuid=f73d4c07-f3c7-46f5-b815-2c02a2cb7f49&quot;],&quot;isTemporary&quot;:false,&quot;legacyDesktopId&quot;:&quot;f73d4c07-f3c7-46f5-b815-2c02a2cb7f49&quot;}]},{&quot;citationID&quot;:&quot;MENDELEY_CITATION_4b0313f7-1484-4b8a-bd97-34cb8dd28cae&quot;,&quot;properties&quot;:{&quot;noteIndex&quot;:0},&quot;isEdited&quot;:false,&quot;manualOverride&quot;:{&quot;citeprocText&quot;:&quot;(Sommerville, Martyn and Offord, 2013)&quot;,&quot;isManuallyOverridden&quot;:false,&quot;manualOverrideText&quot;:&quot;&quot;},&quot;citationTag&quot;:&quot;MENDELEY_CITATION_v3_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&quot;,&quot;citationItems&quot;:[{&quot;id&quot;:&quot;f7b8bb0d-c0f5-5fa5-8a86-5d8dce969445&quot;,&quot;itemData&quot;:{&quot;DOI&quot;:&quot;10.1111/boj.12021&quot;,&quot;ISSN&quot;:&quot;00244074&quot;,&quot;abstract&quot;:&quot;The germination requirements of 19 herbs in the Australian Alps were investigated to determine which species may be sensitive to predicted climate changes. Seeds were subjected to factorial treatments of cold stratification for 0, 4, 8 and 12 weeks, followed by incubation at constant temperatures of 10, 15, 20 and 25°C and alternating temperatures of 20/5 and 20/10°C. Germination responses were used to identify stratification-dependent species, to classify dormancy and to determine optimum conditions for laboratory germination. Ordinal logistic regression was used to determine whether the duration of stratification required for ≥50% germination could be predicted by seed weight, seed length, embryo:seed ratio or species distribution (latitudinal range, altitudinal range and maximum altitude). The Kruskal-Wallis test was used to determine any significant differences in stratification requirement between endospermic and non-endospermic seeds. Species varied considerably in their response to the treatment combinations, and therefore their dormancy class. No significant predictors of stratification requirement were identified by ordinal logistic regression (P&gt;0.9); however, there was a significant difference in stratification requirement between endospermic and non-endospermic seeds (P=0.003). Species with non-endospermic seeds did not require any stratification to germinate well over a range of temperatures, and appear most likely to remain stable or expand in range in response to climate warming. Conversely, the need for ≥8 weeks of cold stratification was associated with the presence of endosperm and either a restricted distribution or upland ecotypes of widely distributed species. Alpine species with endospermic seed and a restricted distribution are most likely to contract in range under climate change and would be appropriate to prioritize for exsitu conservation. © 2013 The Linnean Society of London.&quot;,&quot;author&quot;:[{&quot;dropping-particle&quot;:&quot;&quot;,&quot;family&quot;:&quot;Sommerville&quot;,&quot;given&quot;:&quot;Karen D.&quot;,&quot;non-dropping-particle&quot;:&quot;&quot;,&quot;parse-names&quot;:false,&quot;suffix&quot;:&quot;&quot;},{&quot;dropping-particle&quot;:&quot;&quot;,&quot;family&quot;:&quot;Martyn&quot;,&quot;given&quot;:&quot;Amelia J.&quot;,&quot;non-dropping-particle&quot;:&quot;&quot;,&quot;parse-names&quot;:false,&quot;suffix&quot;:&quot;&quot;},{&quot;dropping-particle&quot;:&quot;&quot;,&quot;family&quot;:&quot;Offord&quot;,&quot;given&quot;:&quot;Catherine A.&quot;,&quot;non-dropping-particle&quot;:&quot;&quot;,&quot;parse-names&quot;:false,&quot;suffix&quot;:&quot;&quot;}],&quot;container-title&quot;:&quot;Botanical Journal of the Linnean Society&quot;,&quot;id&quot;:&quot;f7b8bb0d-c0f5-5fa5-8a86-5d8dce969445&quot;,&quot;issue&quot;:&quot;2&quot;,&quot;issued&quot;:{&quot;date-parts&quot;:[[&quot;2013&quot;]]},&quot;page&quot;:&quot;187-204&quot;,&quot;title&quot;:&quot;Can seed characteristics or species distribution be used to predict the stratification requirements of herbs in the Australian Alps?&quot;,&quot;type&quot;:&quot;article-journal&quot;,&quot;volume&quot;:&quot;172&quot;,&quot;container-title-short&quot;:&quot;&quot;},&quot;uris&quot;:[&quot;http://www.mendeley.com/documents/?uuid=8703bf41-2df0-47ff-a4b3-0a4a5bbcc51d&quot;],&quot;isTemporary&quot;:false,&quot;legacyDesktopId&quot;:&quot;8703bf41-2df0-47ff-a4b3-0a4a5bbcc51d&quot;}]},{&quot;citationID&quot;:&quot;MENDELEY_CITATION_776efe36-bc97-409f-bf8f-568658f6a087&quot;,&quot;properties&quot;:{&quot;noteIndex&quot;:0},&quot;isEdited&quot;:false,&quot;manualOverride&quot;:{&quot;citeprocText&quot;:&quot;(Fernández-Pascual &lt;i&gt;et al.&lt;/i&gt;, 2013; Carta &lt;i&gt;et al.&lt;/i&gt;, 2015)&quot;,&quot;isManuallyOverridden&quot;:true,&quot;manualOverrideText&quot;:&quot;(Fernández-Pascual et al., 2013; Carta et al., 2015; Fernández-Pascual, Seal and Pritchard, 2015; Fernández-Pascual, Mattana and Pritchard, 2019)&quot;},&quot;citationTag&quot;:&quot;MENDELEY_CITATION_v3_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&quot;,&quot;citationItems&quot;:[{&quot;id&quot;:&quot;c1dec000-db5d-5fff-bcd1-7a3cb115eae6&quot;,&quot;itemData&quot;:{&quot;DOI&quot;:&quot;10.1093/aob/mct154&quot;,&quot;ISSN&quot;:&quot;03057364&quot;,&quot;abstract&quot;:&quot;Background and AimsSeed dormancy varies within species in response to climate, both in the long term (through ecotypes or clines) and in the short term (through the influence of the seed maturation environment). Disentangling both processes is crucial to understand plant adaptation to environmental changes. In this study, the local patterns of seed dormancy were investigated in a narrow endemic species, Centaurium somedanum, in order to determine the influence of the seed maturation environment, population genetic composition and climate.MethodsLaboratory germination experiments were performed to measure dormancy in (1) seeds collected from different wild populations along a local altitudinal gradient and (2) seeds of a subsequent generation produced in a common garden. The genetic composition of the original populations was characterized using intersimple sequence repeat (ISSR) PCR and principal co-ordinate analysis (PCoA), and its correlation with the dormancy patterns of both generations was analysed. The effect of the local climate on dormancy was also modelled.Key ResultsAn altitudinal dormancy cline was found in the wild populations, which was maintained by the plants grown in the common garden. However, seeds from the common garden responded better to stratification, and their release from dormancy was more intense. The patterns of dormancy variation were correlated with genetic composition, whereas lower temperature and summer precipitation at the population sites predicted higher dormancy in the seeds of both generations.ConclusionsThe dormancy cline in C. somedanum is related to a local climatic gradient and also corresponds to genetic differentiation among populations. This cline is further affected by the weather conditions during seed maturation, which influence the receptiveness to dormancy-breaking factors. These results show that dormancy is influenced by both long-and short-term climatic variation. Such processes at such a reduced spatial scale highlight the potential of plants to adapt to fast environmental changes. © The Author 2013.&quot;,&quot;author&quot;:[{&quot;dropping-particle&quot;:&quot;&quot;,&quot;family&quot;:&quot;Fernández-Pascual&quot;,&quot;given&quot;:&quot;Eduardo&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Caujapé-Castells&quot;,&quot;given&quot;:&quot;Juli&quot;,&quot;non-dropping-particle&quot;:&quot;&quot;,&quot;parse-names&quot;:false,&quot;suffix&quot;:&quot;&quot;},{&quot;dropping-particle&quot;:&quot;&quot;,&quot;family&quot;:&quot;Jaén-Molina&quot;,&quot;given&quot;:&quot;Ruth&quot;,&quot;non-dropping-particle&quot;:&quot;&quot;,&quot;parse-names&quot;:false,&quot;suffix&quot;:&quot;&quot;},{&quot;dropping-particle&quot;:&quot;&quot;,&quot;family&quot;:&quot;Díaz&quot;,&quot;given&quot;:&quot;Tomás Emilio&quot;,&quot;non-dropping-particle&quot;:&quot;&quot;,&quot;parse-names&quot;:false,&quot;suffix&quot;:&quot;&quot;}],&quot;container-title&quot;:&quot;Annals of Botany&quot;,&quot;id&quot;:&quot;c1dec000-db5d-5fff-bcd1-7a3cb115eae6&quot;,&quot;issue&quot;:&quot;5&quot;,&quot;issued&quot;:{&quot;date-parts&quot;:[[&quot;2013&quot;]]},&quot;page&quot;:&quot;937-945&quot;,&quot;title&quot;:&quot;A local dormancy cline is related to the seed maturation environment, population genetic composition and climate&quot;,&quot;type&quot;:&quot;article-journal&quot;,&quot;volume&quot;:&quot;112&quot;,&quot;container-title-short&quot;:&quot;Ann Bot&quot;},&quot;uris&quot;:[&quot;http://www.mendeley.com/documents/?uuid=a9655d9d-38c7-4f5f-9d95-e871a42671e2&quot;],&quot;isTemporary&quot;:false,&quot;legacyDesktopId&quot;:&quot;a9655d9d-38c7-4f5f-9d95-e871a42671e2&quot;},{&quot;id&quot;:&quot;cb2b9984-db36-5941-8bdb-615ea971029c&quot;,&quot;itemData&quot;:{&quot;DOI&quot;:&quot;10.1111/plb.12310&quot;,&quot;ISSN&quot;:&quot;14388677&quot;,&quot;PMID&quot;:&quot;25662792&quot;,&quot;abstract&quot;:&quot;Seed dormancy and germination characteristics may vary within species in response to several factors. Knowledge of such variation is crucial to understand plant evolution and adaptation to environmental changes. We examined the correlation of climate and population genetic differentiation (ISSR) with primary seed dormancy and germination behaviour in populations of the Atlantic-European soft-water pool specialist Hypericum elodes. Primary dormancy was measured by analysing seed germination response of fresh seeds and after various periods of cold stratification. Laboratory germination experiments revealed that the single most important factor for promoting germination was cold stratification prior to placing at the germination temperature. However, in agreement with their weaker primary dormancy, the seeds germinated well when fresh, and the benefit of cold stratification was more relaxed for the southern populations. Seeds of all populations demonstrated a near absolute requirement for a light and alternating temperature regime in order to germinate. The promoting effect of alternating temperatures was particularly effective at warm temperatures (mean 20 °C) but not at cool temperatures. Whilst seed germination requirements were similar among populations, the degree of primary dormancy varied considerably and was not associated with population genetic differentiation. Primary dormancy degree was instead associated with local climate: higher temperature in summer and rainfall in winter predicted weak and rapid loss of dormancy. These results suggest that seed maturation environment may play a substantial role in explaining the degree of dormancy in H. elodes, highlighting that physiological dormancy can be modulated by local climate.&quot;,&quot;author&quot;:[{&quot;dropping-particle&quot;:&quot;&quot;,&quot;family&quot;:&quot;Carta&quot;,&quot;given&quot;:&quot;A.&quot;,&quot;non-dropping-particle&quot;:&quot;&quot;,&quot;parse-names&quot;:false,&quot;suffix&quot;:&quot;&quot;},{&quot;dropping-particle&quot;:&quot;&quot;,&quot;family&quot;:&quot;Probert&quot;,&quot;given&quot;:&quot;R.&quot;,&quot;non-dropping-particle&quot;:&quot;&quot;,&quot;parse-names&quot;:false,&quot;suffix&quot;:&quot;&quot;},{&quot;dropping-particle&quot;:&quot;&quot;,&quot;family&quot;:&quot;Puglia&quot;,&quot;given&quot;:&quot;G.&quot;,&quot;non-dropping-particle&quot;:&quot;&quot;,&quot;parse-names&quot;:false,&quot;suffix&quot;:&quot;&quot;},{&quot;dropping-particle&quot;:&quot;&quot;,&quot;family&quot;:&quot;Peruzzi&quot;,&quot;given&quot;:&quot;L.&quot;,&quot;non-dropping-particle&quot;:&quot;&quot;,&quot;parse-names&quot;:false,&quot;suffix&quot;:&quot;&quot;},{&quot;dropping-particle&quot;:&quot;&quot;,&quot;family&quot;:&quot;Bedini&quot;,&quot;given&quot;:&quot;G.&quot;,&quot;non-dropping-particle&quot;:&quot;&quot;,&quot;parse-names&quot;:false,&quot;suffix&quot;:&quot;&quot;}],&quot;container-title&quot;:&quot;Plant Biology&quot;,&quot;id&quot;:&quot;cb2b9984-db36-5941-8bdb-615ea971029c&quot;,&quot;issue&quot;:&quot;Suppl. 1&quot;,&quot;issued&quot;:{&quot;date-parts&quot;:[[&quot;2015&quot;]]},&quot;page&quot;:&quot;76-82&quot;,&quot;title&quot;:&quot;Local climate explains degree of seed dormancy in Hypericum elodes L. (Hypericaceae)&quot;,&quot;type&quot;:&quot;article-journal&quot;,&quot;volume&quot;:&quot;18&quot;,&quot;container-title-short&quot;:&quot;Plant Biol&quot;},&quot;uris&quot;:[&quot;http://www.mendeley.com/documents/?uuid=8db80aee-04fd-4484-b8b8-20e6771007df&quot;],&quot;isTemporary&quot;:false,&quot;legacyDesktopId&quot;:&quot;8db80aee-04fd-4484-b8b8-20e6771007df&quot;}]},{&quot;citationID&quot;:&quot;MENDELEY_CITATION_efe1a172-b22e-4e91-9026-1cf516510d43&quot;,&quot;properties&quot;:{&quot;noteIndex&quot;:0},&quot;isEdited&quot;:false,&quot;manualOverride&quot;:{&quot;citeprocText&quot;:&quot;(Orsenigo &lt;i&gt;et al.&lt;/i&gt;, 2015; Walder and Erschbamer, 2015; Fernández-Pascual &lt;i&gt;et al.&lt;/i&gt;, 2017; Espinosa del Alba, Fernández-Pascual and Jiménez-Alfaro, 2024)&quot;,&quot;isManuallyOverridden&quot;:false,&quot;manualOverrideText&quot;:&quot;&quot;},&quot;citationTag&quot;:&quot;MENDELEY_CITATION_v3_eyJjaXRhdGlvbklEIjoiTUVOREVMRVlfQ0lUQVRJT05fZWZlMWExNzItYjIyZS00ZTkxLTkwMjYtMWNmNTE2NTEwZDQzIiwicHJvcGVydGllcyI6eyJub3RlSW5kZXgiOjB9LCJpc0VkaXRlZCI6ZmFsc2UsIm1hbnVhbE92ZXJyaWRlIjp7ImNpdGVwcm9jVGV4dCI6IihPcnNlbmlnbyA8aT5ldCBhbC48L2k+LCAyMDE1OyBXYWxkZXIgYW5kIEVyc2NoYmFtZXIsIDIwMTU7IEZlcm7DoW5kZXotUGFzY3VhbCA8aT5ldCBhbC48L2k+LCAyMDE3OyBFc3Bpbm9zYSBkZWwgQWxiYSwgRmVybsOhbmRlei1QYXNjdWFsIGFuZCBKaW3DqW5lei1BbGZhcm8sIDIwMjQ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quot;,&quot;citationItems&quot;:[{&quot;id&quot;:&quot;c121b913-0f9a-5212-8bb2-65ea441bd8c7&quot;,&quot;itemData&quot;:{&quot;DOI&quot;:&quot;10.1007/s11258-015-0509-1&quot;,&quot;ISSN&quot;:&quot;15735052&quot;,&quot;abstract&quot;:&quo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quot;,&quot;author&quot;:[{&quot;dropping-particle&quot;:&quot;&quot;,&quot;family&quot;:&quot;Walder&quot;,&quot;given&quot;:&quot;Theresa&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c121b913-0f9a-5212-8bb2-65ea441bd8c7&quot;,&quot;issue&quot;:&quot;9&quot;,&quot;issued&quot;:{&quot;date-parts&quot;:[[&quot;2015&quot;]]},&quot;page&quot;:&quot;1297-1309&quot;,&quot;publisher&quot;:&quot;Springer Netherlands&quot;,&quot;title&quot;:&quot;Temperature and drought drive differences in germination responses between congeneric species along altitudinal gradients&quot;,&quot;type&quot;:&quot;article-journal&quot;,&quot;volume&quot;:&quot;216&quot;,&quot;container-title-short&quot;:&quot;Plant Ecol&quot;},&quot;uris&quot;:[&quot;http://www.mendeley.com/documents/?uuid=f7950ca7-9fa4-404c-933a-af68e43756b3&quot;],&quot;isTemporary&quot;:false,&quot;legacyDesktopId&quot;:&quot;f7950ca7-9fa4-404c-933a-af68e43756b3&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81586bab-6586-400f-8dd7-f4cf2cc5fe11&quot;,&quot;properties&quot;:{&quot;noteIndex&quot;:0},&quot;isEdited&quot;:false,&quot;manualOverride&quot;:{&quot;citeprocText&quot;:&quot;(Drescher, 2014b)&quot;,&quot;isManuallyOverridden&quot;:false,&quot;manualOverrideText&quot;:&quot;&quot;},&quot;citationTag&quot;:&quot;MENDELEY_CITATION_v3_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&quot;,&quot;citationItems&quot;:[{&quot;id&quot;:&quot;f4ed9a3c-1709-521d-8aa5-83acc5e13c9b&quot;,&quot;itemData&quot;:{&quot;DOI&quot;:&quot;10.3354/cr01237&quot;,&quot;ISSN&quot;:&quot;16161572&quot;,&quot;abstract&quot;:&quo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quot;,&quot;author&quot;:[{&quot;dropping-particle&quot;:&quot;&quot;,&quot;family&quot;:&quot;Drescher&quot;,&quot;given&quot;:&quot;Michael&quot;,&quot;non-dropping-particle&quot;:&quot;&quot;,&quot;parse-names&quot;:false,&quot;suffix&quot;:&quot;&quot;}],&quot;container-title&quot;:&quot;Climate Research&quot;,&quot;id&quot;:&quot;f4ed9a3c-1709-521d-8aa5-83acc5e13c9b&quot;,&quot;issue&quot;:&quot;3&quot;,&quot;issued&quot;:{&quot;date-parts&quot;:[[&quot;2014&quot;]]},&quot;page&quot;:&quot;175-186&quot;,&quot;title&quot;:&quot;Snow cover manipulations and passive warming affect post-winter seed germination: A case study of three cold-temperate tree species&quot;,&quot;type&quot;:&quot;article-journal&quot;,&quot;volume&quot;:&quot;60&quot;,&quot;container-title-short&quot;:&quot;Clim Res&quot;},&quot;uris&quot;:[&quot;http://www.mendeley.com/documents/?uuid=cc70d834-7ea5-445f-85db-21281ceddd0b&quot;],&quot;isTemporary&quot;:false,&quot;legacyDesktopId&quot;:&quot;cc70d834-7ea5-445f-85db-21281ceddd0b&quot;}]},{&quot;citationID&quot;:&quot;MENDELEY_CITATION_b8dc7f59-a28c-47a5-a348-f24e2d69f776&quot;,&quot;properties&quot;:{&quot;noteIndex&quot;:0},&quot;isEdited&quot;:false,&quot;manualOverride&quot;:{&quot;citeprocText&quot;:&quot;(Briceño, Hoyle and Nicotra, 2015; Anniwaer &lt;i&gt;et al.&lt;/i&gt;, 2020)&quot;,&quot;isManuallyOverridden&quot;:false,&quot;manualOverrideText&quot;:&quot;&quot;},&quot;citationTag&quot;:&quot;MENDELEY_CITATION_v3_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quot;,&quot;citationItems&quot;:[{&quot;id&quot;:&quot;62bd0931-d9a0-5755-baf7-ca3eefd39004&quot;,&quot;itemData&quot;:{&quot;DOI&quot;:&quot;10.1007/s40333-020-0059-9&quot;,&quot;ISSN&quot;:&quot;21947783&quot;,&quot;abstract&quot;:&quo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quot;,&quot;author&quot;:[{&quot;dropping-particle&quot;:&quot;&quot;,&quot;family&quot;:&quot;Anniwaer&quot;,&quot;given&quot;:&quot;Anlifeire&quot;,&quot;non-dropping-particle&quot;:&quot;&quot;,&quot;parse-names&quot;:false,&quot;suffix&quot;:&quot;&quot;},{&quot;dropping-particle&quot;:&quot;&quot;,&quot;family&quot;:&quot;Su&quot;,&quot;given&quot;:&quot;Yangui&quot;,&quot;non-dropping-particle&quot;:&quot;&quot;,&quot;parse-names&quot;:false,&quot;suffix&quot;:&quot;&quot;},{&quot;dropping-particle&quot;:&quot;&quot;,&quot;family&quot;:&quot;Zhou&quot;,&quot;given&quot;:&quot;Xiaobing&quot;,&quot;non-dropping-particle&quot;:&quot;&quot;,&quot;parse-names&quot;:false,&quot;suffix&quot;:&quot;&quot;},{&quot;dropping-particle&quot;:&quot;&quot;,&quot;family&quot;:&quot;Zhang&quot;,&quot;given&quot;:&quot;Yuanming&quot;,&quot;non-dropping-particle&quot;:&quot;&quot;,&quot;parse-names&quot;:false,&quot;suffix&quot;:&quot;&quot;}],&quot;container-title&quot;:&quot;Journal of Arid Land&quot;,&quot;id&quot;:&quot;62bd0931-d9a0-5755-baf7-ca3eefd39004&quot;,&quot;issue&quot;:&quot;5&quot;,&quot;issued&quot;:{&quot;date-parts&quot;:[[&quot;2020&quot;]]},&quot;page&quot;:&quot;775-790&quot;,&quot;title&quot;:&quot;Impacts of snow on seed germination are independent of seed traits and plant ecological characteristics in a temperate desert of Central Asia&quot;,&quot;type&quot;:&quot;article-journal&quot;,&quot;volume&quot;:&quot;12&quot;,&quot;container-title-short&quot;:&quot;J Arid Land&quot;},&quot;uris&quot;:[&quot;http://www.mendeley.com/documents/?uuid=a7ee9d05-c4fa-41ea-b09e-de2c8114d818&quot;],&quot;isTemporary&quot;:false,&quot;legacyDesktopId&quot;:&quot;a7ee9d05-c4fa-41ea-b09e-de2c8114d818&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citationID&quot;:&quot;MENDELEY_CITATION_de73ef85-3b36-4f0f-862a-65222694d3e4&quot;,&quot;properties&quot;:{&quot;noteIndex&quot;:0},&quot;isEdited&quot;:false,&quot;manualOverride&quot;:{&quot;citeprocText&quot;:&quot;(Briceño, Hoyle and Nicotra, 2015; Hoyle &lt;i&gt;et al.&lt;/i&gt;, 2015)&quot;,&quot;isManuallyOverridden&quot;:false,&quot;manualOverrideText&quot;:&quot;&quot;},&quot;citationTag&quot;:&quot;MENDELEY_CITATION_v3_eyJjaXRhdGlvbklEIjoiTUVOREVMRVlfQ0lUQVRJT05fZGU3M2VmODUtM2IzNi00ZjBmLTg2MmEtNjUyMjI2OTRkM2U0IiwicHJvcGVydGllcyI6eyJub3RlSW5kZXgiOjB9LCJpc0VkaXRlZCI6ZmFsc2UsIm1hbnVhbE92ZXJyaWRlIjp7ImNpdGVwcm9jVGV4dCI6IihCcmljZcOxbywgSG95bGUgYW5kIE5pY290cmEsIDIwMTU7IEhveWxlIDxpPmV0IGFsLjwvaT4sIDIwMTUpIiwiaXNNYW51YWxseU92ZXJyaWRkZW4iOmZhbHNlLCJtYW51YWxPdmVycmlkZVRleHQiOiIifSwiY2l0YXRpb25JdGVtcyI6W3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&quot;,&quot;citationItems&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citationID&quot;:&quot;MENDELEY_CITATION_ab7fc17d-cf8c-4a53-ad8b-495789702e3c&quot;,&quot;properties&quot;:{&quot;noteIndex&quot;:0},&quot;isEdited&quot;:false,&quot;manualOverride&quot;:{&quot;citeprocText&quot;:&quot;(Milbau &lt;i&gt;et al.&lt;/i&gt;, 2009; Müller, Cooper and Alsos, 2011)&quot;,&quot;isManuallyOverridden&quot;:false,&quot;manualOverrideText&quot;:&quot;&quot;},&quot;citationTag&quot;:&quot;MENDELEY_CITATION_v3_eyJjaXRhdGlvbklEIjoiTUVOREVMRVlfQ0lUQVRJT05fYWI3ZmMxN2QtY2Y4Yy00YTUzLWFkOGItNDk1Nzg5NzAyZTNjIiwicHJvcGVydGllcyI6eyJub3RlSW5kZXgiOjB9LCJpc0VkaXRlZCI6ZmFsc2UsIm1hbnVhbE92ZXJyaWRlIjp7ImNpdGVwcm9jVGV4dCI6IihNaWxiYXUgPGk+ZXQgYWwuPC9pPiwgMjAwOTsgTcO8bGxlciwgQ29vcGVyIGFuZCBBbHNvcywgMjAxMSkiLCJpc01hbnVhbGx5T3ZlcnJpZGRlbiI6ZmFsc2UsIm1hbnVhbE92ZXJyaWRlVGV4dCI6IiJ9LCJjaXRhdGlvbkl0ZW1zIjpb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&quot;,&quot;citationItems&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id&quot;:&quot;299c236d-bbbe-5481-b541-d8d5e9801d02&quot;,&quot;itemData&quot;:{&quot;DOI&quot;:&quot;10.1139/b11-022&quot;,&quot;ISSN&quot;:&quot;19162804&quot;,&quot;abstract&quot;:&quot;Sexual reproduction is crucial for plant populations to track and adapt to climate change, but it is uncertain to what degree arctic vascular plants reproduce by seed. Several studies on arctic species show low germination. To re-examine seed germination and evaluate factors limiting sexual reproduction, seeds of 6-22 arctic species were germinated in five different, increasingly more realistic, conditions. Thirteen out of 15 species that were tested in an earlier study in Svalbard, Norway, germinated better in our study. Compared with perceived optimal conditions in a growth chamber, average germination per species was 6%-52% lower in five out of six species germinating at a colder temperature in soil, 36%-64% lower when germinating outdoors in soil, 49%-91% lower when germinating in a moss covered moraine, and 55%-91% lower when germinating in open soil on a moraine. Germination outdoors was below 5% in 10 out of 13 species and not correlated to germination in perceived optimal conditions. The high germination compared with earlier studies suggests that climate warming has already increased seed viability. However, caution should be taken when evaluating species-recruitment potential based on laboratory studies, as germination in the field was limited by species-specific responses to low temperatures, moisture, predation, and safe-site availability.&quot;,&quot;author&quot;:[{&quot;dropping-particle&quot;:&quot;&quot;,&quot;family&quot;:&quot;Müller&quot;,&quot;given&quot;:&quot;Eike&quot;,&quot;non-dropping-particle&quot;:&quot;&quot;,&quot;parse-names&quot;:false,&quot;suffix&quot;:&quot;&quot;},{&quot;dropping-particle&quot;:&quot;&quot;,&quot;family&quot;:&quot;Cooper&quot;,&quot;given&quot;:&quot;Elisabeth J.&quot;,&quot;non-dropping-particle&quot;:&quot;&quot;,&quot;parse-names&quot;:false,&quot;suffix&quot;:&quot;&quot;},{&quot;dropping-particle&quot;:&quot;&quot;,&quot;family&quot;:&quot;Alsos&quot;,&quot;given&quot;:&quot;Inger Greve&quot;,&quot;non-dropping-particle&quot;:&quot;&quot;,&quot;parse-names&quot;:false,&quot;suffix&quot;:&quot;&quot;}],&quot;container-title&quot;:&quot;Botany&quot;,&quot;id&quot;:&quot;299c236d-bbbe-5481-b541-d8d5e9801d02&quot;,&quot;issue&quot;:&quot;5&quot;,&quot;issued&quot;:{&quot;date-parts&quot;:[[&quot;2011&quot;]]},&quot;page&quot;:&quot;337-348&quot;,&quot;title&quot;:&quot;Germinability of arctic plants is high in perceived optimal conditions but low in the field&quot;,&quot;type&quot;:&quot;article-journal&quot;,&quot;volume&quot;:&quot;89&quot;,&quot;container-title-short&quot;:&quot;Botany&quot;},&quot;uris&quot;:[&quot;http://www.mendeley.com/documents/?uuid=f0d9b5ef-eb5f-4a8d-90b4-66645790130e&quot;],&quot;isTemporary&quot;:false,&quot;legacyDesktopId&quot;:&quot;f0d9b5ef-eb5f-4a8d-90b4-66645790130e&quot;}]}]"/>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E2BBB-DCB2-4AD0-8D23-FEDCA199D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2275</TotalTime>
  <Pages>19</Pages>
  <Words>7428</Words>
  <Characters>47081</Characters>
  <Application>Microsoft Office Word</Application>
  <DocSecurity>0</DocSecurity>
  <Lines>627</Lines>
  <Paragraphs>210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CLARA ESPINOSA DEL ALBA</cp:lastModifiedBy>
  <cp:revision>834</cp:revision>
  <dcterms:created xsi:type="dcterms:W3CDTF">2025-05-29T10:10:00Z</dcterms:created>
  <dcterms:modified xsi:type="dcterms:W3CDTF">2025-07-31T11:56:00Z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http://www.zotero.org/styles/annals-of-botany</vt:lpwstr>
  </property>
  <property fmtid="{D5CDD505-2E9C-101B-9397-08002B2CF9AE}" pid="9" name="Mendeley Recent Style Name 3_1">
    <vt:lpwstr>Annals of Botany</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http://www.zotero.org/styles/new-phytologist</vt:lpwstr>
  </property>
  <property fmtid="{D5CDD505-2E9C-101B-9397-08002B2CF9AE}" pid="21" name="Mendeley Recent Style Name 9_1">
    <vt:lpwstr>New Phytologist</vt:lpwstr>
  </property>
  <property fmtid="{D5CDD505-2E9C-101B-9397-08002B2CF9AE}" pid="22" name="Mendeley Document_1">
    <vt:lpwstr>True</vt:lpwstr>
  </property>
  <property fmtid="{D5CDD505-2E9C-101B-9397-08002B2CF9AE}" pid="23" name="Mendeley Unique User Id_1">
    <vt:lpwstr>c9295e8b-616c-35c4-a2e4-c4ec6578bcd8</vt:lpwstr>
  </property>
  <property fmtid="{D5CDD505-2E9C-101B-9397-08002B2CF9AE}" pid="24" name="Mendeley Citation Style_1">
    <vt:lpwstr>http://www.zotero.org/styles/harvard-cite-them-right</vt:lpwstr>
  </property>
  <property fmtid="{D5CDD505-2E9C-101B-9397-08002B2CF9AE}" pid="25" name="GrammarlyDocumentId">
    <vt:lpwstr>7957160a-b400-443b-9cf5-e468a2e0387f</vt:lpwstr>
  </property>
</Properties>
</file>