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EF9BA" w14:textId="77777777" w:rsidR="00F55A25" w:rsidRDefault="00F55A25" w:rsidP="00E35ED5">
      <w:pPr>
        <w:pStyle w:val="Ttulo2"/>
        <w:rPr>
          <w:lang w:val="en-GB"/>
        </w:rPr>
      </w:pPr>
      <w:r>
        <w:rPr>
          <w:lang w:val="en-GB"/>
        </w:rPr>
        <w:t>Details of plant functional traits measurements</w:t>
      </w:r>
    </w:p>
    <w:p w14:paraId="4A5EF9BB" w14:textId="77777777" w:rsidR="00F55A25" w:rsidRPr="00F55A25" w:rsidRDefault="00F55A25" w:rsidP="00E35ED5">
      <w:pPr>
        <w:spacing w:line="480" w:lineRule="auto"/>
        <w:jc w:val="both"/>
        <w:rPr>
          <w:lang w:val="en-GB"/>
        </w:rPr>
      </w:pPr>
      <w:proofErr w:type="spellStart"/>
      <w:r w:rsidRPr="00EE53AD">
        <w:rPr>
          <w:rFonts w:cstheme="minorHAnsi"/>
        </w:rPr>
        <w:t>Leaves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were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collected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early</w:t>
      </w:r>
      <w:proofErr w:type="spellEnd"/>
      <w:r w:rsidRPr="00EE53AD">
        <w:rPr>
          <w:rFonts w:cstheme="minorHAnsi"/>
        </w:rPr>
        <w:t xml:space="preserve"> in </w:t>
      </w:r>
      <w:proofErr w:type="spellStart"/>
      <w:r w:rsidRPr="00EE53AD">
        <w:rPr>
          <w:rFonts w:cstheme="minorHAnsi"/>
        </w:rPr>
        <w:t>the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day</w:t>
      </w:r>
      <w:proofErr w:type="spellEnd"/>
      <w:r w:rsidRPr="00EE53AD">
        <w:rPr>
          <w:rFonts w:cstheme="minorHAnsi"/>
        </w:rPr>
        <w:t xml:space="preserve"> in </w:t>
      </w:r>
      <w:proofErr w:type="spellStart"/>
      <w:r w:rsidRPr="00EE53AD">
        <w:rPr>
          <w:rFonts w:cstheme="minorHAnsi"/>
        </w:rPr>
        <w:t>the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field</w:t>
      </w:r>
      <w:proofErr w:type="spellEnd"/>
      <w:r w:rsidRPr="00EE53AD">
        <w:rPr>
          <w:rFonts w:cstheme="minorHAnsi"/>
        </w:rPr>
        <w:t xml:space="preserve">, </w:t>
      </w:r>
      <w:proofErr w:type="spellStart"/>
      <w:r w:rsidRPr="00EE53AD">
        <w:rPr>
          <w:rFonts w:cstheme="minorHAnsi"/>
        </w:rPr>
        <w:t>kept</w:t>
      </w:r>
      <w:proofErr w:type="spellEnd"/>
      <w:r w:rsidRPr="00EE53AD">
        <w:rPr>
          <w:rFonts w:cstheme="minorHAnsi"/>
        </w:rPr>
        <w:t xml:space="preserve"> in </w:t>
      </w:r>
      <w:proofErr w:type="spellStart"/>
      <w:r w:rsidRPr="00EE53AD">
        <w:rPr>
          <w:rFonts w:cstheme="minorHAnsi"/>
        </w:rPr>
        <w:t>sealed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plastic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bags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with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moist</w:t>
      </w:r>
      <w:proofErr w:type="spellEnd"/>
      <w:r w:rsidRPr="00EE53AD">
        <w:rPr>
          <w:rFonts w:cstheme="minorHAnsi"/>
        </w:rPr>
        <w:t xml:space="preserve"> paper </w:t>
      </w:r>
      <w:proofErr w:type="spellStart"/>
      <w:r w:rsidRPr="00EE53AD">
        <w:rPr>
          <w:rFonts w:cstheme="minorHAnsi"/>
        </w:rPr>
        <w:t>until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further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processing</w:t>
      </w:r>
      <w:proofErr w:type="spellEnd"/>
      <w:r w:rsidRPr="00EE53AD">
        <w:rPr>
          <w:rFonts w:cstheme="minorHAnsi"/>
        </w:rPr>
        <w:t xml:space="preserve"> in </w:t>
      </w:r>
      <w:proofErr w:type="spellStart"/>
      <w:r w:rsidRPr="00EE53AD">
        <w:rPr>
          <w:rFonts w:cstheme="minorHAnsi"/>
        </w:rPr>
        <w:t>the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laboratory</w:t>
      </w:r>
      <w:proofErr w:type="spellEnd"/>
      <w:r w:rsidRPr="00EE53AD">
        <w:rPr>
          <w:rFonts w:cstheme="minorHAnsi"/>
        </w:rPr>
        <w:t xml:space="preserve">. </w:t>
      </w:r>
      <w:proofErr w:type="spellStart"/>
      <w:r w:rsidRPr="00EE53AD">
        <w:rPr>
          <w:rFonts w:cstheme="minorHAnsi"/>
        </w:rPr>
        <w:t>Fresh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weight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was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measured</w:t>
      </w:r>
      <w:proofErr w:type="spellEnd"/>
      <w:r w:rsidRPr="00EE53AD">
        <w:rPr>
          <w:rFonts w:cstheme="minorHAnsi"/>
        </w:rPr>
        <w:t xml:space="preserve"> (</w:t>
      </w:r>
      <w:proofErr w:type="spellStart"/>
      <w:r w:rsidRPr="00EE53AD">
        <w:rPr>
          <w:rFonts w:cstheme="minorHAnsi"/>
        </w:rPr>
        <w:t>Mettler</w:t>
      </w:r>
      <w:proofErr w:type="spellEnd"/>
      <w:r w:rsidRPr="00EE53AD">
        <w:rPr>
          <w:rFonts w:cstheme="minorHAnsi"/>
        </w:rPr>
        <w:t xml:space="preserve"> Toledo, New </w:t>
      </w:r>
      <w:proofErr w:type="spellStart"/>
      <w:r w:rsidRPr="00EE53AD">
        <w:rPr>
          <w:rFonts w:cstheme="minorHAnsi"/>
        </w:rPr>
        <w:t>classic</w:t>
      </w:r>
      <w:proofErr w:type="spellEnd"/>
      <w:r w:rsidRPr="00EE53AD">
        <w:rPr>
          <w:rFonts w:cstheme="minorHAnsi"/>
        </w:rPr>
        <w:t xml:space="preserve"> SG – Model ML1052E/01, </w:t>
      </w:r>
      <w:proofErr w:type="spellStart"/>
      <w:r w:rsidRPr="00EE53AD">
        <w:rPr>
          <w:rFonts w:cstheme="minorHAnsi"/>
        </w:rPr>
        <w:t>precision</w:t>
      </w:r>
      <w:proofErr w:type="spellEnd"/>
      <w:r w:rsidRPr="00EE53AD">
        <w:rPr>
          <w:rFonts w:cstheme="minorHAnsi"/>
        </w:rPr>
        <w:t xml:space="preserve"> 0.1 mg), </w:t>
      </w:r>
      <w:proofErr w:type="spellStart"/>
      <w:r w:rsidRPr="00EE53AD">
        <w:rPr>
          <w:rFonts w:cstheme="minorHAnsi"/>
        </w:rPr>
        <w:t>removing</w:t>
      </w:r>
      <w:proofErr w:type="spellEnd"/>
      <w:r w:rsidRPr="00EE53AD">
        <w:rPr>
          <w:rFonts w:cstheme="minorHAnsi"/>
        </w:rPr>
        <w:t xml:space="preserve"> any visible </w:t>
      </w:r>
      <w:proofErr w:type="spellStart"/>
      <w:r w:rsidRPr="00EE53AD">
        <w:rPr>
          <w:rFonts w:cstheme="minorHAnsi"/>
        </w:rPr>
        <w:t>droplets</w:t>
      </w:r>
      <w:proofErr w:type="spellEnd"/>
      <w:r w:rsidRPr="00EE53AD">
        <w:rPr>
          <w:rFonts w:cstheme="minorHAnsi"/>
        </w:rPr>
        <w:t xml:space="preserve"> of </w:t>
      </w:r>
      <w:proofErr w:type="spellStart"/>
      <w:r w:rsidRPr="00EE53AD">
        <w:rPr>
          <w:rFonts w:cstheme="minorHAnsi"/>
        </w:rPr>
        <w:t>water</w:t>
      </w:r>
      <w:proofErr w:type="spellEnd"/>
      <w:r w:rsidRPr="00EE53AD">
        <w:rPr>
          <w:rFonts w:cstheme="minorHAnsi"/>
        </w:rPr>
        <w:t xml:space="preserve">, </w:t>
      </w:r>
      <w:proofErr w:type="spellStart"/>
      <w:r w:rsidRPr="00EE53AD">
        <w:rPr>
          <w:rFonts w:cstheme="minorHAnsi"/>
        </w:rPr>
        <w:t>then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leaves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were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scanned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with</w:t>
      </w:r>
      <w:proofErr w:type="spellEnd"/>
      <w:r w:rsidRPr="00EE53AD">
        <w:rPr>
          <w:rFonts w:cstheme="minorHAnsi"/>
        </w:rPr>
        <w:t xml:space="preserve"> Epson </w:t>
      </w:r>
      <w:proofErr w:type="spellStart"/>
      <w:r w:rsidRPr="00EE53AD">
        <w:rPr>
          <w:rFonts w:cstheme="minorHAnsi"/>
        </w:rPr>
        <w:t>Canon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scanner</w:t>
      </w:r>
      <w:proofErr w:type="spellEnd"/>
      <w:r w:rsidRPr="00EE53AD">
        <w:rPr>
          <w:rFonts w:cstheme="minorHAnsi"/>
        </w:rPr>
        <w:t xml:space="preserve"> (</w:t>
      </w:r>
      <w:r w:rsidRPr="00EE53AD">
        <w:rPr>
          <w:rFonts w:cstheme="minorHAnsi"/>
          <w:highlight w:val="yellow"/>
        </w:rPr>
        <w:t>REF</w:t>
      </w:r>
      <w:r w:rsidRPr="00EE53AD">
        <w:rPr>
          <w:rFonts w:cstheme="minorHAnsi"/>
        </w:rPr>
        <w:t xml:space="preserve">) </w:t>
      </w:r>
      <w:proofErr w:type="spellStart"/>
      <w:r w:rsidRPr="00EE53AD">
        <w:rPr>
          <w:rFonts w:cstheme="minorHAnsi"/>
        </w:rPr>
        <w:t>at</w:t>
      </w:r>
      <w:proofErr w:type="spellEnd"/>
      <w:r w:rsidRPr="00EE53AD">
        <w:rPr>
          <w:rFonts w:cstheme="minorHAnsi"/>
        </w:rPr>
        <w:t xml:space="preserve"> 600 </w:t>
      </w:r>
      <w:proofErr w:type="spellStart"/>
      <w:r w:rsidRPr="00EE53AD">
        <w:rPr>
          <w:rFonts w:cstheme="minorHAnsi"/>
        </w:rPr>
        <w:t>dpi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and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finally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leaves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were</w:t>
      </w:r>
      <w:proofErr w:type="spellEnd"/>
      <w:r w:rsidRPr="00EE53AD">
        <w:rPr>
          <w:rFonts w:cstheme="minorHAnsi"/>
        </w:rPr>
        <w:t xml:space="preserve"> put in </w:t>
      </w:r>
      <w:proofErr w:type="spellStart"/>
      <w:r w:rsidRPr="00EE53AD">
        <w:rPr>
          <w:rFonts w:cstheme="minorHAnsi"/>
        </w:rPr>
        <w:t>the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oven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at</w:t>
      </w:r>
      <w:proofErr w:type="spellEnd"/>
      <w:r w:rsidRPr="00EE53AD">
        <w:rPr>
          <w:rFonts w:cstheme="minorHAnsi"/>
        </w:rPr>
        <w:t xml:space="preserve"> 70ºC for 72h to </w:t>
      </w:r>
      <w:proofErr w:type="spellStart"/>
      <w:r w:rsidRPr="00EE53AD">
        <w:rPr>
          <w:rFonts w:cstheme="minorHAnsi"/>
        </w:rPr>
        <w:t>lastly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measure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dry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weight</w:t>
      </w:r>
      <w:proofErr w:type="spellEnd"/>
      <w:r w:rsidRPr="00EE53AD">
        <w:rPr>
          <w:rFonts w:cstheme="minorHAnsi"/>
        </w:rPr>
        <w:t xml:space="preserve">. </w:t>
      </w:r>
      <w:proofErr w:type="spellStart"/>
      <w:r w:rsidRPr="00EE53AD">
        <w:rPr>
          <w:rFonts w:cstheme="minorHAnsi"/>
        </w:rPr>
        <w:t>Leaves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images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where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analysed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using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WinDIAS</w:t>
      </w:r>
      <w:proofErr w:type="spellEnd"/>
      <w:r w:rsidRPr="00EE53AD">
        <w:rPr>
          <w:rFonts w:cstheme="minorHAnsi"/>
        </w:rPr>
        <w:t xml:space="preserve"> software v3.3 (Delta-T </w:t>
      </w:r>
      <w:proofErr w:type="spellStart"/>
      <w:r w:rsidRPr="00EE53AD">
        <w:rPr>
          <w:rFonts w:cstheme="minorHAnsi"/>
        </w:rPr>
        <w:t>Devices</w:t>
      </w:r>
      <w:proofErr w:type="spellEnd"/>
      <w:r w:rsidRPr="00EE53AD">
        <w:rPr>
          <w:rFonts w:cstheme="minorHAnsi"/>
        </w:rPr>
        <w:t xml:space="preserve">, </w:t>
      </w:r>
      <w:proofErr w:type="spellStart"/>
      <w:r w:rsidRPr="00EE53AD">
        <w:rPr>
          <w:rFonts w:cstheme="minorHAnsi"/>
        </w:rPr>
        <w:t>WinDias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Leaf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Image</w:t>
      </w:r>
      <w:proofErr w:type="spellEnd"/>
      <w:r w:rsidRPr="00EE53AD">
        <w:rPr>
          <w:rFonts w:cstheme="minorHAnsi"/>
        </w:rPr>
        <w:t xml:space="preserve"> </w:t>
      </w:r>
      <w:proofErr w:type="spellStart"/>
      <w:r w:rsidRPr="00EE53AD">
        <w:rPr>
          <w:rFonts w:cstheme="minorHAnsi"/>
        </w:rPr>
        <w:t>Analysis</w:t>
      </w:r>
      <w:proofErr w:type="spellEnd"/>
      <w:r w:rsidRPr="00EE53AD">
        <w:rPr>
          <w:rFonts w:cstheme="minorHAnsi"/>
        </w:rPr>
        <w:t xml:space="preserve"> System </w:t>
      </w:r>
      <w:proofErr w:type="spellStart"/>
      <w:r w:rsidRPr="00EE53AD">
        <w:rPr>
          <w:rFonts w:cstheme="minorHAnsi"/>
        </w:rPr>
        <w:t>version</w:t>
      </w:r>
      <w:proofErr w:type="spellEnd"/>
      <w:r w:rsidRPr="00EE53AD">
        <w:rPr>
          <w:rFonts w:cstheme="minorHAnsi"/>
        </w:rPr>
        <w:t xml:space="preserve"> 3.3). </w:t>
      </w:r>
    </w:p>
    <w:p w14:paraId="4A5EF9BC" w14:textId="77777777" w:rsidR="00F55A25" w:rsidRDefault="001805F8" w:rsidP="00E35ED5">
      <w:pPr>
        <w:spacing w:line="480" w:lineRule="auto"/>
        <w:jc w:val="both"/>
        <w:rPr>
          <w:lang w:val="en-GB"/>
        </w:rPr>
      </w:pPr>
      <w:r w:rsidRPr="001805F8">
        <w:rPr>
          <w:lang w:val="en-GB"/>
        </w:rPr>
        <w:t>For the Mediterranean system one species (</w:t>
      </w:r>
      <w:proofErr w:type="spellStart"/>
      <w:r w:rsidRPr="001805F8">
        <w:rPr>
          <w:lang w:val="en-GB"/>
        </w:rPr>
        <w:t>Jasione</w:t>
      </w:r>
      <w:proofErr w:type="spellEnd"/>
      <w:r w:rsidRPr="001805F8">
        <w:rPr>
          <w:lang w:val="en-GB"/>
        </w:rPr>
        <w:t xml:space="preserve"> laevis was missing leaf traits, thus the species was also removed from analysis), all species from the temperate system had the full dataset of traits.</w:t>
      </w:r>
    </w:p>
    <w:p w14:paraId="3B97CBEA" w14:textId="77777777" w:rsidR="007A1384" w:rsidRPr="00F55A25" w:rsidRDefault="007A1384" w:rsidP="00E35ED5">
      <w:pPr>
        <w:spacing w:line="480" w:lineRule="auto"/>
        <w:jc w:val="both"/>
        <w:rPr>
          <w:lang w:val="en-GB"/>
        </w:rPr>
      </w:pPr>
    </w:p>
    <w:sectPr w:rsidR="007A1384" w:rsidRPr="00F55A25" w:rsidSect="00E35ED5"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A25"/>
    <w:rsid w:val="001805F8"/>
    <w:rsid w:val="001B07AE"/>
    <w:rsid w:val="001D0C4F"/>
    <w:rsid w:val="001E038A"/>
    <w:rsid w:val="00221576"/>
    <w:rsid w:val="00250F2F"/>
    <w:rsid w:val="00486564"/>
    <w:rsid w:val="004B5B5E"/>
    <w:rsid w:val="00626ECA"/>
    <w:rsid w:val="00640D82"/>
    <w:rsid w:val="006A4BAA"/>
    <w:rsid w:val="007A1384"/>
    <w:rsid w:val="009B49D4"/>
    <w:rsid w:val="00A12D62"/>
    <w:rsid w:val="00B76796"/>
    <w:rsid w:val="00C01EA2"/>
    <w:rsid w:val="00C05428"/>
    <w:rsid w:val="00C84657"/>
    <w:rsid w:val="00E35ED5"/>
    <w:rsid w:val="00F55A25"/>
    <w:rsid w:val="00FD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EF9B5"/>
  <w15:chartTrackingRefBased/>
  <w15:docId w15:val="{6493A203-7593-4465-B464-1B42F6A3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E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E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13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uiPriority w:val="99"/>
    <w:semiHidden/>
    <w:unhideWhenUsed/>
    <w:rsid w:val="00E35ED5"/>
  </w:style>
  <w:style w:type="character" w:customStyle="1" w:styleId="Ttulo1Car">
    <w:name w:val="Título 1 Car"/>
    <w:basedOn w:val="Fuentedeprrafopredeter"/>
    <w:link w:val="Ttulo1"/>
    <w:uiPriority w:val="9"/>
    <w:rsid w:val="00E35E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35E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A13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7A13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A1384"/>
    <w:pPr>
      <w:spacing w:after="200" w:line="240" w:lineRule="auto"/>
    </w:pPr>
    <w:rPr>
      <w:rFonts w:ascii="Calibri" w:eastAsia="Calibri" w:hAnsi="Calibri" w:cs="Calibri"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A1384"/>
    <w:rPr>
      <w:rFonts w:ascii="Calibri" w:eastAsia="Calibri" w:hAnsi="Calibri" w:cs="Calibri"/>
      <w:sz w:val="20"/>
      <w:szCs w:val="20"/>
      <w:lang w:val="en-GB"/>
    </w:rPr>
  </w:style>
  <w:style w:type="paragraph" w:styleId="Sinespaciado">
    <w:name w:val="No Spacing"/>
    <w:uiPriority w:val="1"/>
    <w:qFormat/>
    <w:rsid w:val="007A1384"/>
    <w:pPr>
      <w:spacing w:after="0" w:line="240" w:lineRule="auto"/>
    </w:pPr>
    <w:rPr>
      <w:lang w:val="en-GB"/>
    </w:rPr>
  </w:style>
  <w:style w:type="character" w:styleId="Hipervnculo">
    <w:name w:val="Hyperlink"/>
    <w:basedOn w:val="Fuentedeprrafopredeter"/>
    <w:uiPriority w:val="99"/>
    <w:unhideWhenUsed/>
    <w:rsid w:val="00640D82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640D82"/>
    <w:pPr>
      <w:spacing w:after="120"/>
    </w:pPr>
    <w:rPr>
      <w:lang w:val="en-GB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40D8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118</Words>
  <Characters>690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CLARA ESPINOSA DEL ALBA</cp:lastModifiedBy>
  <cp:revision>16</cp:revision>
  <dcterms:created xsi:type="dcterms:W3CDTF">2024-12-03T10:42:00Z</dcterms:created>
  <dcterms:modified xsi:type="dcterms:W3CDTF">2025-01-20T09:23:00Z</dcterms:modified>
</cp:coreProperties>
</file>