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644B4" w14:textId="3B45AF9E" w:rsidR="00092E24" w:rsidRPr="00092E24" w:rsidRDefault="00092E24" w:rsidP="00092E24">
      <w:pPr>
        <w:shd w:val="clear" w:color="auto" w:fill="FFFFFF"/>
        <w:spacing w:after="0" w:line="396" w:lineRule="atLeast"/>
        <w:jc w:val="center"/>
        <w:rPr>
          <w:rFonts w:ascii="Times New Roman" w:eastAsia="Times New Roman" w:hAnsi="Times New Roman" w:cs="Times New Roman"/>
          <w:color w:val="444444"/>
          <w:sz w:val="32"/>
          <w:szCs w:val="32"/>
          <w:lang w:eastAsia="pt-BR"/>
        </w:rPr>
      </w:pPr>
      <w:r w:rsidRPr="00092E24">
        <w:rPr>
          <w:rFonts w:ascii="Times New Roman" w:eastAsia="Times New Roman" w:hAnsi="Times New Roman" w:cs="Times New Roman"/>
          <w:color w:val="444444"/>
          <w:sz w:val="32"/>
          <w:szCs w:val="32"/>
          <w:lang w:eastAsia="pt-BR"/>
        </w:rPr>
        <w:fldChar w:fldCharType="begin"/>
      </w:r>
      <w:r w:rsidRPr="00092E24">
        <w:rPr>
          <w:rFonts w:ascii="Times New Roman" w:eastAsia="Times New Roman" w:hAnsi="Times New Roman" w:cs="Times New Roman"/>
          <w:color w:val="444444"/>
          <w:sz w:val="32"/>
          <w:szCs w:val="32"/>
          <w:lang w:eastAsia="pt-BR"/>
        </w:rPr>
        <w:instrText xml:space="preserve"> HYPERLINK "http://www.pediatraorienta.org.br/amamentacao-e-a-base-da-vida-dr-marcus-renato-de-carvalho/" </w:instrText>
      </w:r>
      <w:r w:rsidRPr="00092E24">
        <w:rPr>
          <w:rFonts w:ascii="Times New Roman" w:eastAsia="Times New Roman" w:hAnsi="Times New Roman" w:cs="Times New Roman"/>
          <w:color w:val="444444"/>
          <w:sz w:val="32"/>
          <w:szCs w:val="32"/>
          <w:lang w:eastAsia="pt-BR"/>
        </w:rPr>
        <w:fldChar w:fldCharType="separate"/>
      </w:r>
      <w:r w:rsidRPr="00092E24">
        <w:rPr>
          <w:rFonts w:ascii="Times New Roman" w:eastAsia="Times New Roman" w:hAnsi="Times New Roman" w:cs="Times New Roman"/>
          <w:color w:val="000000"/>
          <w:sz w:val="32"/>
          <w:szCs w:val="32"/>
          <w:lang w:eastAsia="pt-BR"/>
        </w:rPr>
        <w:t>Amamentação é a base da minha vida</w:t>
      </w:r>
      <w:r w:rsidRPr="00092E24">
        <w:rPr>
          <w:rFonts w:ascii="Times New Roman" w:eastAsia="Times New Roman" w:hAnsi="Times New Roman" w:cs="Times New Roman"/>
          <w:color w:val="444444"/>
          <w:sz w:val="32"/>
          <w:szCs w:val="32"/>
          <w:lang w:eastAsia="pt-BR"/>
        </w:rPr>
        <w:fldChar w:fldCharType="end"/>
      </w:r>
    </w:p>
    <w:p w14:paraId="7B6F1C55" w14:textId="3C943204" w:rsidR="00092E24" w:rsidRPr="00092E24" w:rsidRDefault="00FA2E02" w:rsidP="00092E24">
      <w:pPr>
        <w:shd w:val="clear" w:color="auto" w:fill="FFFFFF"/>
        <w:spacing w:after="0" w:line="396" w:lineRule="atLeast"/>
        <w:jc w:val="center"/>
        <w:rPr>
          <w:rFonts w:ascii="Times New Roman" w:eastAsia="Times New Roman" w:hAnsi="Times New Roman" w:cs="Times New Roman"/>
          <w:color w:val="444444"/>
          <w:sz w:val="18"/>
          <w:szCs w:val="18"/>
          <w:u w:val="single"/>
          <w:lang w:eastAsia="pt-BR"/>
        </w:rPr>
      </w:pPr>
      <w:r w:rsidRPr="00FA2E02">
        <w:rPr>
          <w:rFonts w:ascii="Times New Roman" w:eastAsia="Times New Roman" w:hAnsi="Times New Roman" w:cs="Times New Roman"/>
          <w:color w:val="444444"/>
          <w:sz w:val="18"/>
          <w:szCs w:val="18"/>
          <w:u w:val="single"/>
          <w:lang w:eastAsia="pt-BR"/>
        </w:rPr>
        <w:t>Depoimento</w:t>
      </w:r>
    </w:p>
    <w:p w14:paraId="49168C53" w14:textId="67C1E949" w:rsidR="00092E24" w:rsidRPr="00092E24" w:rsidRDefault="00092E24" w:rsidP="00092E24">
      <w:pPr>
        <w:shd w:val="clear" w:color="auto" w:fill="FFFFFF"/>
        <w:spacing w:after="0" w:line="396" w:lineRule="atLeast"/>
        <w:jc w:val="right"/>
        <w:rPr>
          <w:rFonts w:ascii="Times New Roman" w:eastAsia="Times New Roman" w:hAnsi="Times New Roman" w:cs="Times New Roman"/>
          <w:color w:val="444444"/>
          <w:sz w:val="20"/>
          <w:szCs w:val="20"/>
          <w:lang w:eastAsia="pt-BR"/>
        </w:rPr>
      </w:pPr>
      <w:r w:rsidRPr="00092E24">
        <w:rPr>
          <w:rFonts w:ascii="Times New Roman" w:eastAsia="Times New Roman" w:hAnsi="Times New Roman" w:cs="Times New Roman"/>
          <w:color w:val="444444"/>
          <w:lang w:eastAsia="pt-BR"/>
        </w:rPr>
        <w:t xml:space="preserve">Prof. </w:t>
      </w:r>
      <w:r w:rsidRPr="00092E24">
        <w:rPr>
          <w:rFonts w:ascii="Times New Roman" w:eastAsia="Times New Roman" w:hAnsi="Times New Roman" w:cs="Times New Roman"/>
          <w:color w:val="444444"/>
          <w:lang w:eastAsia="pt-BR"/>
        </w:rPr>
        <w:t>Marcus Renato de Carvalho</w:t>
      </w:r>
    </w:p>
    <w:p w14:paraId="7660FBA7" w14:textId="77777777" w:rsidR="00092E24" w:rsidRDefault="00092E24" w:rsidP="00092E24">
      <w:pPr>
        <w:shd w:val="clear" w:color="auto" w:fill="FFFFFF"/>
        <w:spacing w:after="225" w:line="396" w:lineRule="atLeast"/>
        <w:jc w:val="both"/>
        <w:rPr>
          <w:rFonts w:ascii="Arial" w:eastAsia="Times New Roman" w:hAnsi="Arial" w:cs="Arial"/>
          <w:color w:val="444444"/>
          <w:sz w:val="20"/>
          <w:szCs w:val="20"/>
          <w:lang w:eastAsia="pt-BR"/>
        </w:rPr>
      </w:pPr>
      <w:r w:rsidRPr="00092E24">
        <w:rPr>
          <w:rFonts w:ascii="Arial" w:eastAsia="Times New Roman" w:hAnsi="Arial" w:cs="Arial"/>
          <w:color w:val="444444"/>
          <w:sz w:val="20"/>
          <w:szCs w:val="20"/>
          <w:lang w:eastAsia="pt-BR"/>
        </w:rPr>
        <w:t>                                    </w:t>
      </w:r>
    </w:p>
    <w:p w14:paraId="01122B51" w14:textId="67E0D770" w:rsidR="00092E24" w:rsidRPr="00092E24" w:rsidRDefault="00092E24" w:rsidP="00092E24">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Pr>
          <w:rFonts w:ascii="Arial" w:eastAsia="Times New Roman" w:hAnsi="Arial" w:cs="Arial"/>
          <w:color w:val="444444"/>
          <w:sz w:val="20"/>
          <w:szCs w:val="20"/>
          <w:lang w:eastAsia="pt-BR"/>
        </w:rPr>
        <w:t xml:space="preserve">                                         </w:t>
      </w:r>
      <w:r w:rsidRPr="00092E24">
        <w:rPr>
          <w:rFonts w:ascii="Arial" w:eastAsia="Times New Roman" w:hAnsi="Arial" w:cs="Arial"/>
          <w:color w:val="444444"/>
          <w:sz w:val="20"/>
          <w:szCs w:val="20"/>
          <w:lang w:eastAsia="pt-BR"/>
        </w:rPr>
        <w:t> </w:t>
      </w:r>
      <w:r w:rsidRPr="00092E24">
        <w:rPr>
          <w:rFonts w:ascii="Times New Roman" w:eastAsia="Times New Roman" w:hAnsi="Times New Roman" w:cs="Times New Roman"/>
          <w:color w:val="444444"/>
          <w:sz w:val="28"/>
          <w:szCs w:val="28"/>
          <w:lang w:eastAsia="pt-BR"/>
        </w:rPr>
        <w:t>Fico impressionado com o número enorme de crianças adotadas que chegam a mim. Muitas pessoas não imaginam que apoio a “lactação adotiva”, essa admirável capacidade feminina de secretar leite sem ter estado grávida.</w:t>
      </w:r>
    </w:p>
    <w:p w14:paraId="311469C4" w14:textId="77777777" w:rsidR="00092E24" w:rsidRPr="00092E24" w:rsidRDefault="00092E24" w:rsidP="00092E24">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Soube que eu tinha sido adotado em uma reunião de família, onde conversávamos sobre o Evangelho segundo o Espiritismo. Naquele dia, o tema escolhido aleatoriamente foi: “Quem são meus pais e meus irmãos?”. Uma emoção nos tocou, tinha 11 anos e a notícia não me surpreendeu, parecia que de alguma forma eu já sabia, embora não houvesse nenhuma suspeita.</w:t>
      </w:r>
    </w:p>
    <w:p w14:paraId="772A458A" w14:textId="2B025351" w:rsidR="00092E24" w:rsidRPr="00092E24" w:rsidRDefault="00092E24" w:rsidP="00092E24">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Por “coincidência”, quando tinha 9 anos, numa reunião familiar, meu voto tinha sido a favor da adoção da minha irmã. Uma bebê abandonada, com um eczema seborreico em todo o corpo, que foi levada à nossa vila para ver se alguém se compadecia e pudesse criá-la. Estávamos em uma situação econômica crítica, mas a decisão de nós três (papai, mamãe e “eu”!) em adotá-la foi imediata. O seu primeiro nome eu escolhi – Marcia (nome de uma “paixão” de infância) e Cecília foi dado por meu pai, nome de uma das minhas avós. Cuidei muito e ainda “tomo conta” dela</w:t>
      </w:r>
      <w:r>
        <w:rPr>
          <w:rFonts w:ascii="Times New Roman" w:eastAsia="Times New Roman" w:hAnsi="Times New Roman" w:cs="Times New Roman"/>
          <w:color w:val="444444"/>
          <w:sz w:val="24"/>
          <w:szCs w:val="24"/>
          <w:lang w:eastAsia="pt-BR"/>
        </w:rPr>
        <w:t>..</w:t>
      </w:r>
      <w:r w:rsidRPr="00092E24">
        <w:rPr>
          <w:rFonts w:ascii="Times New Roman" w:eastAsia="Times New Roman" w:hAnsi="Times New Roman" w:cs="Times New Roman"/>
          <w:color w:val="444444"/>
          <w:sz w:val="24"/>
          <w:szCs w:val="24"/>
          <w:lang w:eastAsia="pt-BR"/>
        </w:rPr>
        <w:t>.</w:t>
      </w:r>
    </w:p>
    <w:p w14:paraId="2BBAB376" w14:textId="4DDF03C6" w:rsidR="00092E24" w:rsidRPr="00092E24" w:rsidRDefault="00092E24" w:rsidP="00092E24">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 xml:space="preserve">Quando soube da adoção não sofri nenhuma crise, tampouco me causou qualquer problema posteriormente – como temiam meus pais. Minha mãe detestava tocar nesse assunto. Foi difícil para mamãe revelar informações dos meus progenitores biológicos. Parece que era uma jovem empregada doméstica que teve um caso com o seu patrão. Ela não queria um filho e preferia uma menina. Um detalhe </w:t>
      </w:r>
      <w:r>
        <w:rPr>
          <w:rFonts w:ascii="Times New Roman" w:eastAsia="Times New Roman" w:hAnsi="Times New Roman" w:cs="Times New Roman"/>
          <w:color w:val="444444"/>
          <w:sz w:val="24"/>
          <w:szCs w:val="24"/>
          <w:lang w:eastAsia="pt-BR"/>
        </w:rPr>
        <w:t xml:space="preserve">surpreendente: </w:t>
      </w:r>
      <w:r w:rsidRPr="00092E24">
        <w:rPr>
          <w:rFonts w:ascii="Times New Roman" w:eastAsia="Times New Roman" w:hAnsi="Times New Roman" w:cs="Times New Roman"/>
          <w:color w:val="444444"/>
          <w:sz w:val="24"/>
          <w:szCs w:val="24"/>
          <w:lang w:eastAsia="pt-BR"/>
        </w:rPr>
        <w:t>minha mãe relatou que quando foi me buscar me encontrou vestido com roupas femininas</w:t>
      </w:r>
      <w:r>
        <w:rPr>
          <w:rFonts w:ascii="Times New Roman" w:eastAsia="Times New Roman" w:hAnsi="Times New Roman" w:cs="Times New Roman"/>
          <w:color w:val="444444"/>
          <w:sz w:val="24"/>
          <w:szCs w:val="24"/>
          <w:lang w:eastAsia="pt-BR"/>
        </w:rPr>
        <w:t>.</w:t>
      </w:r>
      <w:r w:rsidRPr="00092E24">
        <w:rPr>
          <w:rFonts w:ascii="Times New Roman" w:eastAsia="Times New Roman" w:hAnsi="Times New Roman" w:cs="Times New Roman"/>
          <w:color w:val="444444"/>
          <w:sz w:val="24"/>
          <w:szCs w:val="24"/>
          <w:lang w:eastAsia="pt-BR"/>
        </w:rPr>
        <w:t xml:space="preserve"> Os elos intermediários deste contato desapareceram, de modo que não há como descobrir o paradeiro deles, mas nunca tive curiosidade.</w:t>
      </w:r>
    </w:p>
    <w:p w14:paraId="34837C87" w14:textId="6294900D" w:rsidR="00092E24" w:rsidRDefault="00092E24" w:rsidP="00092E24">
      <w:pPr>
        <w:shd w:val="clear" w:color="auto" w:fill="FFFFFF"/>
        <w:spacing w:after="0" w:line="396" w:lineRule="atLeast"/>
        <w:rPr>
          <w:rFonts w:ascii="Times New Roman" w:eastAsia="Times New Roman" w:hAnsi="Times New Roman" w:cs="Times New Roman"/>
          <w:b/>
          <w:bCs/>
          <w:color w:val="444444"/>
          <w:sz w:val="24"/>
          <w:szCs w:val="24"/>
          <w:lang w:eastAsia="pt-BR"/>
        </w:rPr>
      </w:pPr>
      <w:r w:rsidRPr="00092E24">
        <w:rPr>
          <w:rFonts w:ascii="Times New Roman" w:eastAsia="Times New Roman" w:hAnsi="Times New Roman" w:cs="Times New Roman"/>
          <w:b/>
          <w:bCs/>
          <w:color w:val="444444"/>
          <w:sz w:val="24"/>
          <w:szCs w:val="24"/>
          <w:lang w:eastAsia="pt-BR"/>
        </w:rPr>
        <w:t xml:space="preserve">Uma </w:t>
      </w:r>
      <w:r>
        <w:rPr>
          <w:rFonts w:ascii="Times New Roman" w:eastAsia="Times New Roman" w:hAnsi="Times New Roman" w:cs="Times New Roman"/>
          <w:b/>
          <w:bCs/>
          <w:color w:val="444444"/>
          <w:sz w:val="24"/>
          <w:szCs w:val="24"/>
          <w:lang w:eastAsia="pt-BR"/>
        </w:rPr>
        <w:t>revelação que mudou nossas vidas</w:t>
      </w:r>
    </w:p>
    <w:p w14:paraId="7867337D" w14:textId="77777777" w:rsidR="00092E24" w:rsidRPr="00092E24" w:rsidRDefault="00092E24" w:rsidP="00092E24">
      <w:pPr>
        <w:shd w:val="clear" w:color="auto" w:fill="FFFFFF"/>
        <w:spacing w:after="0" w:line="396" w:lineRule="atLeast"/>
        <w:rPr>
          <w:rFonts w:ascii="Times New Roman" w:eastAsia="Times New Roman" w:hAnsi="Times New Roman" w:cs="Times New Roman"/>
          <w:color w:val="444444"/>
          <w:sz w:val="24"/>
          <w:szCs w:val="24"/>
          <w:lang w:eastAsia="pt-BR"/>
        </w:rPr>
      </w:pPr>
    </w:p>
    <w:p w14:paraId="334D0589" w14:textId="491F525D" w:rsidR="00092E24" w:rsidRPr="00092E24" w:rsidRDefault="00092E24" w:rsidP="00092E24">
      <w:pPr>
        <w:shd w:val="clear" w:color="auto" w:fill="FFFFFF"/>
        <w:spacing w:after="0" w:line="396" w:lineRule="atLeast"/>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No começo dos anos 80 estava me formando em Medicina e estagiava no IPPMG/UFRJ (onde atualmente sou Professor), que apoiava de forma especial a amamentação. Um dia, cheguei em casa e contei para mamãe como manejávamos a técnica de “Indução da Lactação”. Ela começou a chorar e me revelou que, quando recém-nascido, me colocava para mamar em s</w:t>
      </w:r>
      <w:r>
        <w:rPr>
          <w:rFonts w:ascii="Times New Roman" w:eastAsia="Times New Roman" w:hAnsi="Times New Roman" w:cs="Times New Roman"/>
          <w:color w:val="444444"/>
          <w:sz w:val="24"/>
          <w:szCs w:val="24"/>
          <w:lang w:eastAsia="pt-BR"/>
        </w:rPr>
        <w:t xml:space="preserve">uas mamas, </w:t>
      </w:r>
      <w:r w:rsidRPr="00092E24">
        <w:rPr>
          <w:rFonts w:ascii="Times New Roman" w:eastAsia="Times New Roman" w:hAnsi="Times New Roman" w:cs="Times New Roman"/>
          <w:color w:val="444444"/>
          <w:sz w:val="24"/>
          <w:szCs w:val="24"/>
          <w:lang w:eastAsia="pt-BR"/>
        </w:rPr>
        <w:t xml:space="preserve">e eu </w:t>
      </w:r>
      <w:r>
        <w:rPr>
          <w:rFonts w:ascii="Times New Roman" w:eastAsia="Times New Roman" w:hAnsi="Times New Roman" w:cs="Times New Roman"/>
          <w:color w:val="444444"/>
          <w:sz w:val="24"/>
          <w:szCs w:val="24"/>
          <w:lang w:eastAsia="pt-BR"/>
        </w:rPr>
        <w:t>a</w:t>
      </w:r>
      <w:r w:rsidRPr="00092E24">
        <w:rPr>
          <w:rFonts w:ascii="Times New Roman" w:eastAsia="Times New Roman" w:hAnsi="Times New Roman" w:cs="Times New Roman"/>
          <w:color w:val="444444"/>
          <w:sz w:val="24"/>
          <w:szCs w:val="24"/>
          <w:lang w:eastAsia="pt-BR"/>
        </w:rPr>
        <w:t>s sugava, e que ela sentiu que começou a secretar um líquido (provavelmente o colostro) e que não teve coragem de contar para ninguém essa sua secreta experiência.</w:t>
      </w:r>
    </w:p>
    <w:p w14:paraId="2CDA1EFB" w14:textId="12FBF83D" w:rsidR="00092E24" w:rsidRPr="00092E24" w:rsidRDefault="00092E24" w:rsidP="00092E24">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Então, descobrimos que participei de uma gostosa vivência espontânea de lactação adotiva. Creio que esse fascinante acontecimento provavelmente me impulsionou a me especializar, cursando pós-graduação em Manejo Clínico da Lactação em San Diego, EUA, depois conquistando o título de Consultor Internacional pelo IBLCE (</w:t>
      </w:r>
      <w:proofErr w:type="spellStart"/>
      <w:r w:rsidRPr="00092E24">
        <w:rPr>
          <w:rFonts w:ascii="Times New Roman" w:eastAsia="Times New Roman" w:hAnsi="Times New Roman" w:cs="Times New Roman"/>
          <w:i/>
          <w:iCs/>
          <w:color w:val="444444"/>
          <w:sz w:val="24"/>
          <w:szCs w:val="24"/>
          <w:lang w:eastAsia="pt-BR"/>
        </w:rPr>
        <w:t>International</w:t>
      </w:r>
      <w:proofErr w:type="spellEnd"/>
      <w:r w:rsidRPr="00092E24">
        <w:rPr>
          <w:rFonts w:ascii="Times New Roman" w:eastAsia="Times New Roman" w:hAnsi="Times New Roman" w:cs="Times New Roman"/>
          <w:i/>
          <w:iCs/>
          <w:color w:val="444444"/>
          <w:sz w:val="24"/>
          <w:szCs w:val="24"/>
          <w:lang w:eastAsia="pt-BR"/>
        </w:rPr>
        <w:t xml:space="preserve"> Board of Lactation </w:t>
      </w:r>
      <w:proofErr w:type="spellStart"/>
      <w:r w:rsidRPr="00092E24">
        <w:rPr>
          <w:rFonts w:ascii="Times New Roman" w:eastAsia="Times New Roman" w:hAnsi="Times New Roman" w:cs="Times New Roman"/>
          <w:i/>
          <w:iCs/>
          <w:color w:val="444444"/>
          <w:sz w:val="24"/>
          <w:szCs w:val="24"/>
          <w:lang w:eastAsia="pt-BR"/>
        </w:rPr>
        <w:t>Consultant</w:t>
      </w:r>
      <w:proofErr w:type="spellEnd"/>
      <w:r w:rsidRPr="00092E24">
        <w:rPr>
          <w:rFonts w:ascii="Times New Roman" w:eastAsia="Times New Roman" w:hAnsi="Times New Roman" w:cs="Times New Roman"/>
          <w:i/>
          <w:iCs/>
          <w:color w:val="444444"/>
          <w:sz w:val="24"/>
          <w:szCs w:val="24"/>
          <w:lang w:eastAsia="pt-BR"/>
        </w:rPr>
        <w:t xml:space="preserve"> </w:t>
      </w:r>
      <w:proofErr w:type="spellStart"/>
      <w:r w:rsidRPr="00092E24">
        <w:rPr>
          <w:rFonts w:ascii="Times New Roman" w:eastAsia="Times New Roman" w:hAnsi="Times New Roman" w:cs="Times New Roman"/>
          <w:i/>
          <w:iCs/>
          <w:color w:val="444444"/>
          <w:sz w:val="24"/>
          <w:szCs w:val="24"/>
          <w:lang w:eastAsia="pt-BR"/>
        </w:rPr>
        <w:t>Examiners</w:t>
      </w:r>
      <w:proofErr w:type="spellEnd"/>
      <w:r w:rsidRPr="00092E24">
        <w:rPr>
          <w:rFonts w:ascii="Times New Roman" w:eastAsia="Times New Roman" w:hAnsi="Times New Roman" w:cs="Times New Roman"/>
          <w:color w:val="444444"/>
          <w:sz w:val="24"/>
          <w:szCs w:val="24"/>
          <w:lang w:eastAsia="pt-BR"/>
        </w:rPr>
        <w:t>), sendo atualmente docente de Puericultura na UFRJ</w:t>
      </w:r>
      <w:r>
        <w:rPr>
          <w:rFonts w:ascii="Times New Roman" w:eastAsia="Times New Roman" w:hAnsi="Times New Roman" w:cs="Times New Roman"/>
          <w:color w:val="444444"/>
          <w:sz w:val="24"/>
          <w:szCs w:val="24"/>
          <w:lang w:eastAsia="pt-BR"/>
        </w:rPr>
        <w:t xml:space="preserve"> onde ensino Aleitamento na graduação e pós-graduação de Medicina, Fonoaudiologia..</w:t>
      </w:r>
      <w:r w:rsidRPr="00092E24">
        <w:rPr>
          <w:rFonts w:ascii="Times New Roman" w:eastAsia="Times New Roman" w:hAnsi="Times New Roman" w:cs="Times New Roman"/>
          <w:color w:val="444444"/>
          <w:sz w:val="24"/>
          <w:szCs w:val="24"/>
          <w:lang w:eastAsia="pt-BR"/>
        </w:rPr>
        <w:t>. Fiz questão de fazer estas revelações para que não prevaleça o silêncio de histórias tão bonitas.</w:t>
      </w:r>
    </w:p>
    <w:p w14:paraId="46E33E3A" w14:textId="77777777" w:rsidR="00092E24" w:rsidRPr="00092E24" w:rsidRDefault="00092E24" w:rsidP="00092E24">
      <w:pPr>
        <w:shd w:val="clear" w:color="auto" w:fill="FFFFFF"/>
        <w:spacing w:after="225" w:line="396" w:lineRule="atLeast"/>
        <w:jc w:val="both"/>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Todo filho é adotado!</w:t>
      </w:r>
    </w:p>
    <w:p w14:paraId="54740385" w14:textId="463A3613" w:rsidR="00092E24" w:rsidRPr="00092E24" w:rsidRDefault="00092E24" w:rsidP="00CD153B">
      <w:pPr>
        <w:shd w:val="clear" w:color="auto" w:fill="FFFFFF"/>
        <w:spacing w:after="225" w:line="396" w:lineRule="atLeast"/>
        <w:jc w:val="center"/>
        <w:rPr>
          <w:rFonts w:ascii="Times New Roman" w:eastAsia="Times New Roman" w:hAnsi="Times New Roman" w:cs="Times New Roman"/>
          <w:color w:val="444444"/>
          <w:sz w:val="24"/>
          <w:szCs w:val="24"/>
          <w:lang w:eastAsia="pt-BR"/>
        </w:rPr>
      </w:pPr>
      <w:r w:rsidRPr="00092E24">
        <w:rPr>
          <w:rFonts w:ascii="Times New Roman" w:eastAsia="Times New Roman" w:hAnsi="Times New Roman" w:cs="Times New Roman"/>
          <w:color w:val="444444"/>
          <w:sz w:val="24"/>
          <w:szCs w:val="24"/>
          <w:lang w:eastAsia="pt-BR"/>
        </w:rPr>
        <w:t>Meu carinho e gratidão aos meus pais, Olga e Renato (já desencarnados).</w:t>
      </w:r>
      <w:r w:rsidRPr="00092E24">
        <w:rPr>
          <w:rFonts w:ascii="Times New Roman" w:eastAsia="Times New Roman" w:hAnsi="Times New Roman" w:cs="Times New Roman"/>
          <w:color w:val="444444"/>
          <w:sz w:val="24"/>
          <w:szCs w:val="24"/>
          <w:lang w:eastAsia="pt-BR"/>
        </w:rPr>
        <w:br/>
      </w:r>
    </w:p>
    <w:p w14:paraId="23754506" w14:textId="77777777" w:rsidR="00092E24" w:rsidRDefault="00092E24"/>
    <w:sectPr w:rsidR="00092E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E24"/>
    <w:rsid w:val="00092E24"/>
    <w:rsid w:val="00CD153B"/>
    <w:rsid w:val="00FA2E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64EC8"/>
  <w15:chartTrackingRefBased/>
  <w15:docId w15:val="{7611C03F-8931-4A56-BACB-2C23C1258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092E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249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510</Words>
  <Characters>2759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Renato de Carvalho</dc:creator>
  <cp:keywords/>
  <dc:description/>
  <cp:lastModifiedBy>Marcus Renato de Carvalho</cp:lastModifiedBy>
  <cp:revision>3</cp:revision>
  <dcterms:created xsi:type="dcterms:W3CDTF">2022-07-14T18:39:00Z</dcterms:created>
  <dcterms:modified xsi:type="dcterms:W3CDTF">2022-07-14T18:46:00Z</dcterms:modified>
</cp:coreProperties>
</file>