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3CB61" w14:textId="77777777" w:rsidR="001B5F45" w:rsidRDefault="00D34AAD" w:rsidP="001B5F45">
      <w:pPr>
        <w:pStyle w:val="Title"/>
      </w:pPr>
      <w:r>
        <w:t xml:space="preserve">Assignment </w:t>
      </w:r>
      <w:r w:rsidR="00E86C44">
        <w:t>5</w:t>
      </w:r>
    </w:p>
    <w:p w14:paraId="47CE50D5" w14:textId="77777777" w:rsidR="00AF6255" w:rsidRDefault="00745DDD" w:rsidP="00AF6255">
      <w:pPr>
        <w:jc w:val="both"/>
      </w:pPr>
      <w:r>
        <w:br/>
      </w:r>
      <w:r w:rsidR="006841B7">
        <w:t xml:space="preserve">This will be your first experiment in </w:t>
      </w:r>
      <w:proofErr w:type="spellStart"/>
      <w:r w:rsidR="006841B7">
        <w:t>OpenSesame</w:t>
      </w:r>
      <w:proofErr w:type="spellEnd"/>
      <w:r w:rsidR="0032126A">
        <w:t>.</w:t>
      </w:r>
      <w:r w:rsidR="006841B7">
        <w:t xml:space="preserve"> You are going the create several variants of a Stroop Test. Each variant will constitute one block. You </w:t>
      </w:r>
      <w:r w:rsidR="00E86C44">
        <w:t>must first</w:t>
      </w:r>
      <w:r w:rsidR="006841B7">
        <w:t xml:space="preserve"> recreate the experiment that was demonstrated during the lecture by following the steps that were described in </w:t>
      </w:r>
      <w:r w:rsidR="00E86C44">
        <w:t>the slides.</w:t>
      </w:r>
      <w:r w:rsidR="006841B7">
        <w:t xml:space="preserve"> </w:t>
      </w:r>
    </w:p>
    <w:p w14:paraId="50FFDA50" w14:textId="77777777" w:rsidR="0032126A" w:rsidRDefault="0032126A" w:rsidP="0032126A">
      <w:pPr>
        <w:jc w:val="both"/>
      </w:pPr>
      <w:r>
        <w:t xml:space="preserve">Once </w:t>
      </w:r>
      <w:r w:rsidR="006841B7">
        <w:t>you</w:t>
      </w:r>
      <w:r w:rsidR="00057E50">
        <w:t xml:space="preserve"> a</w:t>
      </w:r>
      <w:r w:rsidR="006841B7">
        <w:t>r</w:t>
      </w:r>
      <w:r w:rsidR="00057E50">
        <w:t>e</w:t>
      </w:r>
      <w:r w:rsidR="006841B7">
        <w:t xml:space="preserve"> </w:t>
      </w:r>
      <w:r>
        <w:t>finished</w:t>
      </w:r>
      <w:r w:rsidR="006841B7">
        <w:t xml:space="preserve"> with this assignment</w:t>
      </w:r>
      <w:r>
        <w:t>, please save the file as</w:t>
      </w:r>
    </w:p>
    <w:p w14:paraId="02670E3A" w14:textId="2F814256" w:rsidR="005804D5" w:rsidRDefault="005804D5" w:rsidP="005804D5">
      <w:pPr>
        <w:jc w:val="both"/>
        <w:rPr>
          <w:rFonts w:ascii="Consolas" w:hAnsi="Consolas"/>
          <w:sz w:val="20"/>
        </w:rPr>
      </w:pPr>
      <w:r w:rsidRPr="006841B7">
        <w:rPr>
          <w:rFonts w:ascii="Consolas" w:hAnsi="Consolas"/>
          <w:sz w:val="20"/>
        </w:rPr>
        <w:t>Asgn_</w:t>
      </w:r>
      <w:r>
        <w:rPr>
          <w:rFonts w:ascii="Consolas" w:hAnsi="Consolas"/>
          <w:sz w:val="20"/>
        </w:rPr>
        <w:t>5_</w:t>
      </w:r>
      <w:r w:rsidRPr="00E86C44">
        <w:rPr>
          <w:rFonts w:ascii="Consolas" w:hAnsi="Consolas"/>
          <w:b/>
          <w:sz w:val="20"/>
        </w:rPr>
        <w:t>&lt;</w:t>
      </w:r>
      <w:r>
        <w:rPr>
          <w:rFonts w:ascii="Consolas" w:hAnsi="Consolas"/>
          <w:b/>
          <w:sz w:val="20"/>
        </w:rPr>
        <w:t xml:space="preserve">here your </w:t>
      </w:r>
      <w:r w:rsidR="003C059C">
        <w:rPr>
          <w:rFonts w:ascii="Consolas" w:hAnsi="Consolas"/>
          <w:b/>
          <w:sz w:val="20"/>
        </w:rPr>
        <w:t>name</w:t>
      </w:r>
      <w:proofErr w:type="gramStart"/>
      <w:r w:rsidRPr="00E86C44">
        <w:rPr>
          <w:rFonts w:ascii="Consolas" w:hAnsi="Consolas"/>
          <w:b/>
          <w:sz w:val="20"/>
        </w:rPr>
        <w:t>&gt;</w:t>
      </w:r>
      <w:r w:rsidRPr="006841B7">
        <w:rPr>
          <w:rFonts w:ascii="Consolas" w:hAnsi="Consolas"/>
          <w:sz w:val="20"/>
        </w:rPr>
        <w:t>.</w:t>
      </w:r>
      <w:proofErr w:type="spellStart"/>
      <w:r w:rsidR="00074C22">
        <w:rPr>
          <w:rFonts w:ascii="Consolas" w:hAnsi="Consolas"/>
          <w:sz w:val="20"/>
        </w:rPr>
        <w:t>osexp</w:t>
      </w:r>
      <w:proofErr w:type="spellEnd"/>
      <w:proofErr w:type="gramEnd"/>
    </w:p>
    <w:p w14:paraId="46996E68" w14:textId="0E2B6ACE" w:rsidR="005804D5" w:rsidRPr="006841B7" w:rsidRDefault="005804D5" w:rsidP="005804D5">
      <w:pPr>
        <w:jc w:val="both"/>
        <w:rPr>
          <w:sz w:val="20"/>
        </w:rPr>
      </w:pPr>
      <w:r w:rsidRPr="006841B7">
        <w:rPr>
          <w:sz w:val="20"/>
        </w:rPr>
        <w:t xml:space="preserve"> (</w:t>
      </w:r>
      <w:r w:rsidRPr="006841B7">
        <w:rPr>
          <w:i/>
          <w:sz w:val="20"/>
        </w:rPr>
        <w:t>for example</w:t>
      </w:r>
      <w:r w:rsidRPr="006841B7">
        <w:rPr>
          <w:sz w:val="20"/>
        </w:rPr>
        <w:t xml:space="preserve"> A</w:t>
      </w:r>
      <w:r w:rsidRPr="006841B7">
        <w:rPr>
          <w:rFonts w:ascii="Consolas" w:hAnsi="Consolas"/>
          <w:sz w:val="20"/>
        </w:rPr>
        <w:t>sgn_</w:t>
      </w:r>
      <w:r>
        <w:rPr>
          <w:rFonts w:ascii="Consolas" w:hAnsi="Consolas"/>
          <w:sz w:val="20"/>
        </w:rPr>
        <w:t>5</w:t>
      </w:r>
      <w:r w:rsidRPr="006841B7">
        <w:rPr>
          <w:rFonts w:ascii="Consolas" w:hAnsi="Consolas"/>
          <w:sz w:val="20"/>
        </w:rPr>
        <w:t>_</w:t>
      </w:r>
      <w:proofErr w:type="gramStart"/>
      <w:r w:rsidR="003C059C">
        <w:rPr>
          <w:rFonts w:ascii="Consolas" w:hAnsi="Consolas"/>
          <w:sz w:val="20"/>
        </w:rPr>
        <w:t>vanmoorselaar</w:t>
      </w:r>
      <w:r w:rsidRPr="006841B7">
        <w:rPr>
          <w:rFonts w:ascii="Consolas" w:hAnsi="Consolas"/>
          <w:sz w:val="20"/>
        </w:rPr>
        <w:t>.</w:t>
      </w:r>
      <w:r w:rsidR="00074C22">
        <w:rPr>
          <w:rFonts w:ascii="Consolas" w:hAnsi="Consolas"/>
          <w:sz w:val="20"/>
        </w:rPr>
        <w:t>osexp</w:t>
      </w:r>
      <w:proofErr w:type="gramEnd"/>
      <w:r w:rsidRPr="006841B7">
        <w:rPr>
          <w:sz w:val="20"/>
        </w:rPr>
        <w:t>)</w:t>
      </w:r>
    </w:p>
    <w:p w14:paraId="072D737D" w14:textId="6C1CA238" w:rsidR="005804D5" w:rsidRDefault="005804D5" w:rsidP="005804D5">
      <w:pPr>
        <w:jc w:val="both"/>
      </w:pPr>
      <w:r>
        <w:t xml:space="preserve">before submitting it to </w:t>
      </w:r>
      <w:r w:rsidR="00B44403">
        <w:t>Canvas</w:t>
      </w:r>
      <w:bookmarkStart w:id="0" w:name="_GoBack"/>
      <w:bookmarkEnd w:id="0"/>
      <w:r>
        <w:t>. Good luck!</w:t>
      </w:r>
    </w:p>
    <w:p w14:paraId="6A69EFE3" w14:textId="6161BAD0" w:rsidR="009D4FB2" w:rsidRDefault="005804D5" w:rsidP="003C059C">
      <w:r>
        <w:t>Start the first inline script with:</w:t>
      </w:r>
    </w:p>
    <w:p w14:paraId="7D24D710" w14:textId="191F77A0" w:rsidR="00B24E96" w:rsidRDefault="00B24E96" w:rsidP="00057E50">
      <w:pPr>
        <w:pStyle w:val="ListParagraph"/>
        <w:numPr>
          <w:ilvl w:val="0"/>
          <w:numId w:val="1"/>
        </w:numPr>
        <w:jc w:val="both"/>
      </w:pPr>
      <w:r>
        <w:t>First, recreate the experiment (Stroop task) that was demonstrated during the lecture by following the steps that were described in the slides.</w:t>
      </w:r>
      <w:r w:rsidR="006C1FE9">
        <w:t xml:space="preserve"> Please make sure that you don’t replicate the whole experiment in one time, but that you check your experiment regularly. It is easier to discover mistakes if you check your experiment very often!</w:t>
      </w:r>
    </w:p>
    <w:p w14:paraId="095B8DD5" w14:textId="77777777" w:rsidR="00B24E96" w:rsidRDefault="00B24E96" w:rsidP="00B24E96">
      <w:pPr>
        <w:pStyle w:val="ListParagraph"/>
        <w:ind w:left="360"/>
        <w:jc w:val="both"/>
      </w:pPr>
    </w:p>
    <w:p w14:paraId="185CD22A" w14:textId="54C4E614" w:rsidR="00057E50" w:rsidRDefault="00057E50" w:rsidP="00057E50">
      <w:pPr>
        <w:pStyle w:val="ListParagraph"/>
        <w:numPr>
          <w:ilvl w:val="0"/>
          <w:numId w:val="1"/>
        </w:numPr>
        <w:jc w:val="both"/>
      </w:pPr>
      <w:r>
        <w:t xml:space="preserve">Add a new value to the variable </w:t>
      </w:r>
      <w:proofErr w:type="spellStart"/>
      <w:r w:rsidRPr="00B24E96">
        <w:rPr>
          <w:i/>
        </w:rPr>
        <w:t>block_type</w:t>
      </w:r>
      <w:proofErr w:type="spellEnd"/>
      <w:r w:rsidRPr="00B24E96">
        <w:rPr>
          <w:i/>
        </w:rPr>
        <w:t xml:space="preserve"> </w:t>
      </w:r>
      <w:r>
        <w:t xml:space="preserve">in </w:t>
      </w:r>
      <w:proofErr w:type="spellStart"/>
      <w:r w:rsidR="003C059C">
        <w:rPr>
          <w:i/>
        </w:rPr>
        <w:t>experimental_loop</w:t>
      </w:r>
      <w:proofErr w:type="spellEnd"/>
      <w:r w:rsidRPr="00B24E96">
        <w:rPr>
          <w:i/>
        </w:rPr>
        <w:t xml:space="preserve"> </w:t>
      </w:r>
      <w:r>
        <w:t>called “</w:t>
      </w:r>
      <w:r w:rsidRPr="00B24E96">
        <w:rPr>
          <w:color w:val="C00000"/>
        </w:rPr>
        <w:t>nonword</w:t>
      </w:r>
      <w:r>
        <w:t xml:space="preserve">”. In the inline script </w:t>
      </w:r>
      <w:proofErr w:type="spellStart"/>
      <w:r w:rsidR="00522D2F" w:rsidRPr="00B24E96">
        <w:rPr>
          <w:i/>
        </w:rPr>
        <w:t>draw_stimulus</w:t>
      </w:r>
      <w:proofErr w:type="spellEnd"/>
      <w:r w:rsidR="00522D2F" w:rsidRPr="00B24E96">
        <w:rPr>
          <w:i/>
        </w:rPr>
        <w:t xml:space="preserve"> </w:t>
      </w:r>
      <w:r w:rsidR="00522D2F">
        <w:t xml:space="preserve">(prepare) </w:t>
      </w:r>
      <w:r>
        <w:t xml:space="preserve">add another check for this value of </w:t>
      </w:r>
      <w:proofErr w:type="spellStart"/>
      <w:r>
        <w:t>block_type</w:t>
      </w:r>
      <w:proofErr w:type="spellEnd"/>
      <w:r>
        <w:t xml:space="preserve"> in the if-statement.</w:t>
      </w:r>
    </w:p>
    <w:p w14:paraId="3BF7480F" w14:textId="77777777" w:rsidR="00522D2F" w:rsidRDefault="00522D2F" w:rsidP="00522D2F">
      <w:pPr>
        <w:pStyle w:val="ListParagraph"/>
        <w:ind w:left="360"/>
        <w:jc w:val="both"/>
      </w:pPr>
    </w:p>
    <w:p w14:paraId="18944723" w14:textId="5D003541" w:rsidR="00522D2F" w:rsidRDefault="00522D2F" w:rsidP="00522D2F">
      <w:pPr>
        <w:pStyle w:val="ListParagraph"/>
        <w:ind w:left="360"/>
        <w:jc w:val="both"/>
      </w:pPr>
      <w:r>
        <w:t>In this block, participants have to respond to the color of the word and ignore its identity</w:t>
      </w:r>
      <w:r w:rsidR="009B23BC" w:rsidRPr="009B23BC">
        <w:t xml:space="preserve"> </w:t>
      </w:r>
      <w:r w:rsidR="009B23BC">
        <w:t>again</w:t>
      </w:r>
      <w:r>
        <w:t xml:space="preserve">. For the word list, you can reuse the one of the neutral </w:t>
      </w:r>
      <w:proofErr w:type="gramStart"/>
      <w:r>
        <w:t>condition</w:t>
      </w:r>
      <w:proofErr w:type="gramEnd"/>
      <w:r>
        <w:t xml:space="preserve">, or come up with a list of normal words yourself. To make non-words out of normal words, you are simply going to reverse them. In the previous exercise you have written a function </w:t>
      </w:r>
      <w:r>
        <w:rPr>
          <w:i/>
        </w:rPr>
        <w:t>stringReverse2,</w:t>
      </w:r>
      <w:r>
        <w:t xml:space="preserve"> which you could pass a string. The function would then reverse this string and return it to you. You can copy-paste this function from your previous assignment and reuse it here, but you can also use the following statement to easily reverse a string:</w:t>
      </w:r>
    </w:p>
    <w:p w14:paraId="0B79BB79" w14:textId="77777777" w:rsidR="00522D2F" w:rsidRDefault="00522D2F" w:rsidP="00522D2F">
      <w:pPr>
        <w:pStyle w:val="ListParagraph"/>
        <w:ind w:left="360"/>
        <w:jc w:val="both"/>
      </w:pPr>
    </w:p>
    <w:p w14:paraId="5819B572" w14:textId="77777777" w:rsidR="00522D2F" w:rsidRPr="00522D2F" w:rsidRDefault="00522D2F" w:rsidP="00522D2F">
      <w:pPr>
        <w:pStyle w:val="ListParagraph"/>
        <w:ind w:left="360"/>
        <w:jc w:val="both"/>
        <w:rPr>
          <w:rFonts w:ascii="Consolas" w:hAnsi="Consolas"/>
        </w:rPr>
      </w:pPr>
      <w:proofErr w:type="spellStart"/>
      <w:r w:rsidRPr="00522D2F">
        <w:rPr>
          <w:rFonts w:ascii="Consolas" w:hAnsi="Consolas"/>
        </w:rPr>
        <w:t>reversedString</w:t>
      </w:r>
      <w:proofErr w:type="spellEnd"/>
      <w:r w:rsidRPr="00522D2F">
        <w:rPr>
          <w:rFonts w:ascii="Consolas" w:hAnsi="Consolas"/>
        </w:rPr>
        <w:t xml:space="preserve"> = </w:t>
      </w:r>
      <w:proofErr w:type="spellStart"/>
      <w:r w:rsidRPr="00522D2F">
        <w:rPr>
          <w:rFonts w:ascii="Consolas" w:hAnsi="Consolas"/>
        </w:rPr>
        <w:t>normalString</w:t>
      </w:r>
      <w:proofErr w:type="spellEnd"/>
      <w:proofErr w:type="gramStart"/>
      <w:r w:rsidRPr="00522D2F">
        <w:rPr>
          <w:rFonts w:ascii="Consolas" w:hAnsi="Consolas"/>
        </w:rPr>
        <w:t>[::</w:t>
      </w:r>
      <w:proofErr w:type="gramEnd"/>
      <w:r w:rsidRPr="00522D2F">
        <w:rPr>
          <w:rFonts w:ascii="Consolas" w:hAnsi="Consolas"/>
        </w:rPr>
        <w:t>-1]</w:t>
      </w:r>
    </w:p>
    <w:p w14:paraId="6D52C1DC" w14:textId="77777777" w:rsidR="00522D2F" w:rsidRDefault="00522D2F" w:rsidP="00522D2F">
      <w:pPr>
        <w:pStyle w:val="ListParagraph"/>
        <w:ind w:left="360"/>
        <w:jc w:val="both"/>
      </w:pPr>
    </w:p>
    <w:p w14:paraId="1AE400E5" w14:textId="77777777" w:rsidR="0076437D" w:rsidRDefault="0076437D" w:rsidP="00522D2F">
      <w:pPr>
        <w:pStyle w:val="ListParagraph"/>
        <w:ind w:left="360"/>
        <w:jc w:val="both"/>
      </w:pPr>
      <w:proofErr w:type="gramStart"/>
      <w:r>
        <w:t>Thus</w:t>
      </w:r>
      <w:proofErr w:type="gramEnd"/>
      <w:r>
        <w:t xml:space="preserve"> in short, for this condition you should:</w:t>
      </w:r>
    </w:p>
    <w:p w14:paraId="3803214A" w14:textId="77777777" w:rsidR="0076437D" w:rsidRDefault="0076437D" w:rsidP="0076437D">
      <w:pPr>
        <w:pStyle w:val="ListParagraph"/>
        <w:numPr>
          <w:ilvl w:val="0"/>
          <w:numId w:val="4"/>
        </w:numPr>
        <w:jc w:val="both"/>
      </w:pPr>
      <w:r>
        <w:t>Generate a list with words</w:t>
      </w:r>
    </w:p>
    <w:p w14:paraId="6B20F463" w14:textId="77777777" w:rsidR="0076437D" w:rsidRDefault="0076437D" w:rsidP="0076437D">
      <w:pPr>
        <w:pStyle w:val="ListParagraph"/>
        <w:numPr>
          <w:ilvl w:val="0"/>
          <w:numId w:val="4"/>
        </w:numPr>
        <w:jc w:val="both"/>
      </w:pPr>
      <w:r>
        <w:t>Generate a list with colors (red, green, blue)</w:t>
      </w:r>
    </w:p>
    <w:p w14:paraId="6A4C785E" w14:textId="77777777" w:rsidR="0076437D" w:rsidRDefault="0076437D" w:rsidP="0076437D">
      <w:pPr>
        <w:pStyle w:val="ListParagraph"/>
        <w:numPr>
          <w:ilvl w:val="0"/>
          <w:numId w:val="4"/>
        </w:numPr>
        <w:jc w:val="both"/>
      </w:pPr>
      <w:r>
        <w:t>Randomly pick a word and a color</w:t>
      </w:r>
    </w:p>
    <w:p w14:paraId="12B2987A" w14:textId="77777777" w:rsidR="0076437D" w:rsidRDefault="0076437D" w:rsidP="0076437D">
      <w:pPr>
        <w:pStyle w:val="ListParagraph"/>
        <w:numPr>
          <w:ilvl w:val="0"/>
          <w:numId w:val="4"/>
        </w:numPr>
        <w:jc w:val="both"/>
      </w:pPr>
      <w:r>
        <w:t>Reverse the picked word</w:t>
      </w:r>
    </w:p>
    <w:p w14:paraId="68902A21" w14:textId="77777777" w:rsidR="0076437D" w:rsidRDefault="00522D2F" w:rsidP="0076437D">
      <w:pPr>
        <w:pStyle w:val="ListParagraph"/>
        <w:numPr>
          <w:ilvl w:val="0"/>
          <w:numId w:val="4"/>
        </w:numPr>
        <w:jc w:val="both"/>
      </w:pPr>
      <w:r>
        <w:t>Present the resulting nonword in either red, green or blue and let participants respond to this color with r, g and b respectively</w:t>
      </w:r>
    </w:p>
    <w:p w14:paraId="7DAD1B76" w14:textId="77777777" w:rsidR="00522D2F" w:rsidRPr="00522D2F" w:rsidRDefault="0076437D" w:rsidP="0076437D">
      <w:pPr>
        <w:ind w:left="360"/>
        <w:jc w:val="both"/>
      </w:pPr>
      <w:r w:rsidRPr="007D068C">
        <w:rPr>
          <w:u w:val="single"/>
        </w:rPr>
        <w:t>Restriction</w:t>
      </w:r>
      <w:r>
        <w:t xml:space="preserve">: the reversed string has to be a </w:t>
      </w:r>
      <w:r>
        <w:rPr>
          <w:i/>
        </w:rPr>
        <w:t>non-word</w:t>
      </w:r>
      <w:r>
        <w:t xml:space="preserve"> and is not allowed to be an existing word!</w:t>
      </w:r>
    </w:p>
    <w:p w14:paraId="75037826" w14:textId="77777777" w:rsidR="00C668A3" w:rsidRDefault="00057E50" w:rsidP="00D170D2">
      <w:pPr>
        <w:pStyle w:val="ListParagraph"/>
        <w:numPr>
          <w:ilvl w:val="0"/>
          <w:numId w:val="1"/>
        </w:numPr>
        <w:jc w:val="both"/>
      </w:pPr>
      <w:r>
        <w:lastRenderedPageBreak/>
        <w:t>Add another value “</w:t>
      </w:r>
      <w:r w:rsidRPr="00057E50">
        <w:rPr>
          <w:color w:val="C00000"/>
        </w:rPr>
        <w:t>categorical</w:t>
      </w:r>
      <w:r>
        <w:t xml:space="preserve">” to </w:t>
      </w:r>
      <w:proofErr w:type="spellStart"/>
      <w:r>
        <w:rPr>
          <w:i/>
        </w:rPr>
        <w:t>block_type</w:t>
      </w:r>
      <w:proofErr w:type="spellEnd"/>
      <w:r w:rsidR="000C0CC0">
        <w:t xml:space="preserve"> and check for this value in the if-statement in </w:t>
      </w:r>
      <w:proofErr w:type="spellStart"/>
      <w:r w:rsidR="000C0CC0">
        <w:rPr>
          <w:i/>
        </w:rPr>
        <w:t>draw_stimulus</w:t>
      </w:r>
      <w:proofErr w:type="spellEnd"/>
      <w:r>
        <w:t>.</w:t>
      </w:r>
      <w:r w:rsidR="000C0CC0">
        <w:t xml:space="preserve"> </w:t>
      </w:r>
      <w:r w:rsidR="000C0CC0">
        <w:br/>
      </w:r>
      <w:r w:rsidR="000C0CC0">
        <w:br/>
        <w:t xml:space="preserve">In this block, participants have to respond to the color of a word, which might or might not be associated with the word itself. For </w:t>
      </w:r>
      <w:r w:rsidR="001D5AF5">
        <w:t>example</w:t>
      </w:r>
      <w:r w:rsidR="000C0CC0">
        <w:t xml:space="preserve">, the word “grass” will strongly be associated with the color </w:t>
      </w:r>
      <w:r w:rsidR="000C0CC0" w:rsidRPr="000C0CC0">
        <w:rPr>
          <w:i/>
        </w:rPr>
        <w:t>green</w:t>
      </w:r>
      <w:r w:rsidR="000C0CC0">
        <w:t xml:space="preserve"> and the word “sky” </w:t>
      </w:r>
      <w:r w:rsidR="001D5AF5">
        <w:t>will</w:t>
      </w:r>
      <w:r w:rsidR="000C0CC0">
        <w:t xml:space="preserve"> probably strongly be associated with the color </w:t>
      </w:r>
      <w:r w:rsidR="000C0CC0" w:rsidRPr="000C0CC0">
        <w:rPr>
          <w:i/>
        </w:rPr>
        <w:t>blue</w:t>
      </w:r>
      <w:r w:rsidR="000C0CC0">
        <w:t>.</w:t>
      </w:r>
      <w:r w:rsidR="00C668A3">
        <w:t xml:space="preserve"> You will have to check if the randomly picked color is associated with </w:t>
      </w:r>
      <w:r w:rsidR="001D5AF5">
        <w:t xml:space="preserve">that of </w:t>
      </w:r>
      <w:r w:rsidR="00C668A3">
        <w:t xml:space="preserve">the word that </w:t>
      </w:r>
      <w:r w:rsidR="001D5AF5">
        <w:t>will be</w:t>
      </w:r>
      <w:r w:rsidR="00C668A3">
        <w:t xml:space="preserve"> presented, and set a variable with </w:t>
      </w:r>
      <w:r w:rsidR="00D67EDC">
        <w:t>var.</w:t>
      </w:r>
      <w:r w:rsidR="00C668A3">
        <w:t xml:space="preserve"> called “associated” accordingly. For example, if the word “grass” was presented in </w:t>
      </w:r>
      <w:r w:rsidR="00C668A3">
        <w:rPr>
          <w:i/>
        </w:rPr>
        <w:t>green</w:t>
      </w:r>
      <w:r w:rsidR="00C668A3">
        <w:t xml:space="preserve">, you </w:t>
      </w:r>
      <w:r w:rsidR="00897FFC">
        <w:t>should</w:t>
      </w:r>
      <w:r w:rsidR="00C668A3">
        <w:t xml:space="preserve"> use </w:t>
      </w:r>
    </w:p>
    <w:p w14:paraId="2125346E" w14:textId="77777777" w:rsidR="00057E50" w:rsidRPr="00C668A3" w:rsidRDefault="00FF41C3" w:rsidP="00C668A3">
      <w:pPr>
        <w:pStyle w:val="ListParagraph"/>
        <w:ind w:left="360"/>
        <w:jc w:val="both"/>
        <w:rPr>
          <w:rFonts w:ascii="Consolas" w:hAnsi="Consolas"/>
        </w:rPr>
      </w:pPr>
      <w:r>
        <w:rPr>
          <w:rFonts w:ascii="Consolas" w:hAnsi="Consolas"/>
        </w:rPr>
        <w:br/>
      </w:r>
      <w:proofErr w:type="spellStart"/>
      <w:proofErr w:type="gramStart"/>
      <w:r w:rsidR="00D67EDC">
        <w:rPr>
          <w:rFonts w:ascii="Consolas" w:hAnsi="Consolas"/>
        </w:rPr>
        <w:t>var</w:t>
      </w:r>
      <w:r w:rsidR="00C668A3" w:rsidRPr="00C668A3">
        <w:rPr>
          <w:rFonts w:ascii="Consolas" w:hAnsi="Consolas"/>
        </w:rPr>
        <w:t>.associated</w:t>
      </w:r>
      <w:proofErr w:type="gramEnd"/>
      <w:r w:rsidR="00C668A3" w:rsidRPr="00C668A3">
        <w:rPr>
          <w:rFonts w:ascii="Consolas" w:hAnsi="Consolas"/>
        </w:rPr>
        <w:t>,”yes</w:t>
      </w:r>
      <w:proofErr w:type="spellEnd"/>
      <w:r w:rsidR="00C668A3" w:rsidRPr="00C668A3">
        <w:rPr>
          <w:rFonts w:ascii="Consolas" w:hAnsi="Consolas"/>
        </w:rPr>
        <w:t xml:space="preserve">” </w:t>
      </w:r>
    </w:p>
    <w:p w14:paraId="2B5925B9" w14:textId="77777777" w:rsidR="00C668A3" w:rsidRDefault="00FF41C3" w:rsidP="00C668A3">
      <w:pPr>
        <w:pStyle w:val="ListParagraph"/>
        <w:ind w:left="360"/>
        <w:jc w:val="both"/>
      </w:pPr>
      <w:r>
        <w:br/>
      </w:r>
      <w:r w:rsidR="00C668A3">
        <w:t xml:space="preserve">if the word “grass” was presented in </w:t>
      </w:r>
      <w:r w:rsidR="00C668A3">
        <w:rPr>
          <w:i/>
        </w:rPr>
        <w:t>blue</w:t>
      </w:r>
      <w:r w:rsidR="00C668A3">
        <w:t xml:space="preserve"> you </w:t>
      </w:r>
      <w:r w:rsidR="00897FFC">
        <w:t>should</w:t>
      </w:r>
      <w:r w:rsidR="00C668A3">
        <w:t xml:space="preserve"> use</w:t>
      </w:r>
    </w:p>
    <w:p w14:paraId="1608E1CF" w14:textId="77777777" w:rsidR="00C668A3" w:rsidRPr="00C668A3" w:rsidRDefault="00FF41C3" w:rsidP="00C668A3">
      <w:pPr>
        <w:pStyle w:val="ListParagraph"/>
        <w:ind w:left="360"/>
        <w:jc w:val="both"/>
        <w:rPr>
          <w:rFonts w:ascii="Consolas" w:hAnsi="Consolas"/>
        </w:rPr>
      </w:pPr>
      <w:r>
        <w:rPr>
          <w:rFonts w:ascii="Consolas" w:hAnsi="Consolas"/>
        </w:rPr>
        <w:br/>
      </w:r>
      <w:proofErr w:type="spellStart"/>
      <w:proofErr w:type="gramStart"/>
      <w:r w:rsidR="00D67EDC">
        <w:rPr>
          <w:rFonts w:ascii="Consolas" w:hAnsi="Consolas"/>
        </w:rPr>
        <w:t>var</w:t>
      </w:r>
      <w:r w:rsidR="00C668A3" w:rsidRPr="00C668A3">
        <w:rPr>
          <w:rFonts w:ascii="Consolas" w:hAnsi="Consolas"/>
        </w:rPr>
        <w:t>.associated</w:t>
      </w:r>
      <w:proofErr w:type="gramEnd"/>
      <w:r w:rsidR="00C668A3" w:rsidRPr="00C668A3">
        <w:rPr>
          <w:rFonts w:ascii="Consolas" w:hAnsi="Consolas"/>
        </w:rPr>
        <w:t>,”no</w:t>
      </w:r>
      <w:proofErr w:type="spellEnd"/>
      <w:r w:rsidR="00C668A3" w:rsidRPr="00C668A3">
        <w:rPr>
          <w:rFonts w:ascii="Consolas" w:hAnsi="Consolas"/>
        </w:rPr>
        <w:t>”</w:t>
      </w:r>
    </w:p>
    <w:p w14:paraId="6DCB6D21" w14:textId="77777777" w:rsidR="00C668A3" w:rsidRDefault="00C668A3" w:rsidP="00C668A3">
      <w:pPr>
        <w:pStyle w:val="ListParagraph"/>
        <w:ind w:left="360"/>
        <w:jc w:val="both"/>
      </w:pPr>
    </w:p>
    <w:p w14:paraId="30268E44" w14:textId="77777777" w:rsidR="009D4FB2" w:rsidRDefault="009D4FB2" w:rsidP="00C668A3">
      <w:pPr>
        <w:pStyle w:val="ListParagraph"/>
        <w:ind w:left="360"/>
        <w:jc w:val="both"/>
      </w:pPr>
      <w:r>
        <w:t>For word, associated color pairs you could for instance use</w:t>
      </w:r>
    </w:p>
    <w:p w14:paraId="522C832B" w14:textId="77777777" w:rsidR="009D4FB2" w:rsidRPr="0007241E" w:rsidRDefault="0007241E" w:rsidP="009D4FB2">
      <w:pPr>
        <w:pStyle w:val="ListParagraph"/>
        <w:ind w:left="360"/>
        <w:jc w:val="both"/>
        <w:rPr>
          <w:rFonts w:ascii="Consolas" w:hAnsi="Consolas"/>
        </w:rPr>
      </w:pPr>
      <w:r>
        <w:rPr>
          <w:rFonts w:ascii="Consolas" w:hAnsi="Consolas"/>
        </w:rPr>
        <w:t>GRASS</w:t>
      </w:r>
      <w:r w:rsidR="009D4FB2" w:rsidRPr="0007241E">
        <w:rPr>
          <w:rFonts w:ascii="Consolas" w:hAnsi="Consolas"/>
        </w:rPr>
        <w:t xml:space="preserve"> </w:t>
      </w:r>
      <w:r w:rsidR="000B063B">
        <w:rPr>
          <w:rFonts w:ascii="Consolas" w:hAnsi="Consolas"/>
        </w:rPr>
        <w:tab/>
      </w:r>
      <w:r w:rsidR="000B063B">
        <w:rPr>
          <w:rFonts w:ascii="Consolas" w:hAnsi="Consolas"/>
        </w:rPr>
        <w:tab/>
      </w:r>
      <w:r w:rsidR="009D4FB2" w:rsidRPr="0007241E">
        <w:rPr>
          <w:rFonts w:ascii="Consolas" w:hAnsi="Consolas"/>
        </w:rPr>
        <w:t>– green</w:t>
      </w:r>
    </w:p>
    <w:p w14:paraId="10B0F8DE" w14:textId="77777777" w:rsidR="009D4FB2" w:rsidRPr="0007241E" w:rsidRDefault="0007241E" w:rsidP="009D4FB2">
      <w:pPr>
        <w:pStyle w:val="ListParagraph"/>
        <w:ind w:left="360"/>
        <w:jc w:val="both"/>
        <w:rPr>
          <w:rFonts w:ascii="Consolas" w:hAnsi="Consolas"/>
        </w:rPr>
      </w:pPr>
      <w:r>
        <w:rPr>
          <w:rFonts w:ascii="Consolas" w:hAnsi="Consolas"/>
        </w:rPr>
        <w:t>LETTUCE</w:t>
      </w:r>
      <w:r w:rsidR="009D4FB2" w:rsidRPr="0007241E">
        <w:rPr>
          <w:rFonts w:ascii="Consolas" w:hAnsi="Consolas"/>
        </w:rPr>
        <w:t xml:space="preserve"> </w:t>
      </w:r>
      <w:r w:rsidR="000B063B">
        <w:rPr>
          <w:rFonts w:ascii="Consolas" w:hAnsi="Consolas"/>
        </w:rPr>
        <w:tab/>
      </w:r>
      <w:r w:rsidR="000B063B">
        <w:rPr>
          <w:rFonts w:ascii="Consolas" w:hAnsi="Consolas"/>
        </w:rPr>
        <w:tab/>
      </w:r>
      <w:r w:rsidR="009D4FB2" w:rsidRPr="0007241E">
        <w:rPr>
          <w:rFonts w:ascii="Consolas" w:hAnsi="Consolas"/>
        </w:rPr>
        <w:t>– green</w:t>
      </w:r>
    </w:p>
    <w:p w14:paraId="704813DE" w14:textId="77777777" w:rsidR="009D4FB2" w:rsidRPr="0007241E" w:rsidRDefault="00EF2FE3" w:rsidP="009D4FB2">
      <w:pPr>
        <w:pStyle w:val="ListParagraph"/>
        <w:ind w:left="360"/>
        <w:jc w:val="both"/>
        <w:rPr>
          <w:rFonts w:ascii="Consolas" w:hAnsi="Consolas"/>
        </w:rPr>
      </w:pPr>
      <w:r>
        <w:rPr>
          <w:rFonts w:ascii="Consolas" w:hAnsi="Consolas"/>
        </w:rPr>
        <w:t>FOREST</w:t>
      </w:r>
      <w:r w:rsidR="009D4FB2" w:rsidRPr="0007241E">
        <w:rPr>
          <w:rFonts w:ascii="Consolas" w:hAnsi="Consolas"/>
        </w:rPr>
        <w:t xml:space="preserve"> </w:t>
      </w:r>
      <w:r w:rsidR="000B063B">
        <w:rPr>
          <w:rFonts w:ascii="Consolas" w:hAnsi="Consolas"/>
        </w:rPr>
        <w:tab/>
      </w:r>
      <w:r w:rsidR="000B063B">
        <w:rPr>
          <w:rFonts w:ascii="Consolas" w:hAnsi="Consolas"/>
        </w:rPr>
        <w:tab/>
      </w:r>
      <w:r w:rsidR="009D4FB2" w:rsidRPr="0007241E">
        <w:rPr>
          <w:rFonts w:ascii="Consolas" w:hAnsi="Consolas"/>
        </w:rPr>
        <w:t>- green</w:t>
      </w:r>
    </w:p>
    <w:p w14:paraId="182F26D5" w14:textId="77777777" w:rsidR="009D4FB2" w:rsidRPr="0007241E" w:rsidRDefault="0007241E" w:rsidP="009D4FB2">
      <w:pPr>
        <w:pStyle w:val="ListParagraph"/>
        <w:ind w:left="360"/>
        <w:jc w:val="both"/>
        <w:rPr>
          <w:rFonts w:ascii="Consolas" w:hAnsi="Consolas"/>
        </w:rPr>
      </w:pPr>
      <w:r>
        <w:rPr>
          <w:rFonts w:ascii="Consolas" w:hAnsi="Consolas"/>
        </w:rPr>
        <w:t>SKY</w:t>
      </w:r>
      <w:r w:rsidR="009D4FB2" w:rsidRPr="0007241E">
        <w:rPr>
          <w:rFonts w:ascii="Consolas" w:hAnsi="Consolas"/>
        </w:rPr>
        <w:t xml:space="preserve"> </w:t>
      </w:r>
      <w:r w:rsidR="000B063B">
        <w:rPr>
          <w:rFonts w:ascii="Consolas" w:hAnsi="Consolas"/>
        </w:rPr>
        <w:tab/>
      </w:r>
      <w:r w:rsidR="000B063B">
        <w:rPr>
          <w:rFonts w:ascii="Consolas" w:hAnsi="Consolas"/>
        </w:rPr>
        <w:tab/>
      </w:r>
      <w:r w:rsidR="009D4FB2" w:rsidRPr="0007241E">
        <w:rPr>
          <w:rFonts w:ascii="Consolas" w:hAnsi="Consolas"/>
        </w:rPr>
        <w:t>– blue</w:t>
      </w:r>
    </w:p>
    <w:p w14:paraId="63F18488" w14:textId="77777777" w:rsidR="009D4FB2" w:rsidRPr="0007241E" w:rsidRDefault="0007241E" w:rsidP="009D4FB2">
      <w:pPr>
        <w:pStyle w:val="ListParagraph"/>
        <w:ind w:left="360"/>
        <w:jc w:val="both"/>
        <w:rPr>
          <w:rFonts w:ascii="Consolas" w:hAnsi="Consolas"/>
        </w:rPr>
      </w:pPr>
      <w:r>
        <w:rPr>
          <w:rFonts w:ascii="Consolas" w:hAnsi="Consolas"/>
        </w:rPr>
        <w:t>WATER</w:t>
      </w:r>
      <w:r w:rsidR="009D4FB2" w:rsidRPr="0007241E">
        <w:rPr>
          <w:rFonts w:ascii="Consolas" w:hAnsi="Consolas"/>
        </w:rPr>
        <w:t xml:space="preserve"> </w:t>
      </w:r>
      <w:r w:rsidR="000B063B">
        <w:rPr>
          <w:rFonts w:ascii="Consolas" w:hAnsi="Consolas"/>
        </w:rPr>
        <w:tab/>
      </w:r>
      <w:r w:rsidR="000B063B">
        <w:rPr>
          <w:rFonts w:ascii="Consolas" w:hAnsi="Consolas"/>
        </w:rPr>
        <w:tab/>
      </w:r>
      <w:r w:rsidR="009D4FB2" w:rsidRPr="0007241E">
        <w:rPr>
          <w:rFonts w:ascii="Consolas" w:hAnsi="Consolas"/>
        </w:rPr>
        <w:t>– blue</w:t>
      </w:r>
    </w:p>
    <w:p w14:paraId="4376365D" w14:textId="77777777" w:rsidR="009D4FB2" w:rsidRPr="0007241E" w:rsidRDefault="0007241E" w:rsidP="009D4FB2">
      <w:pPr>
        <w:pStyle w:val="ListParagraph"/>
        <w:ind w:left="360"/>
        <w:jc w:val="both"/>
        <w:rPr>
          <w:rFonts w:ascii="Consolas" w:hAnsi="Consolas"/>
        </w:rPr>
      </w:pPr>
      <w:r>
        <w:rPr>
          <w:rFonts w:ascii="Consolas" w:hAnsi="Consolas"/>
        </w:rPr>
        <w:t>ICE</w:t>
      </w:r>
      <w:r w:rsidR="009D4FB2" w:rsidRPr="0007241E">
        <w:rPr>
          <w:rFonts w:ascii="Consolas" w:hAnsi="Consolas"/>
        </w:rPr>
        <w:t xml:space="preserve"> </w:t>
      </w:r>
      <w:r w:rsidR="007D068C" w:rsidRPr="0007241E">
        <w:rPr>
          <w:rFonts w:ascii="Consolas" w:hAnsi="Consolas"/>
        </w:rPr>
        <w:t>(</w:t>
      </w:r>
      <w:r w:rsidR="009D4FB2" w:rsidRPr="0007241E">
        <w:rPr>
          <w:rFonts w:ascii="Consolas" w:hAnsi="Consolas"/>
          <w:i/>
        </w:rPr>
        <w:t xml:space="preserve">or </w:t>
      </w:r>
      <w:r>
        <w:rPr>
          <w:rFonts w:ascii="Consolas" w:hAnsi="Consolas"/>
        </w:rPr>
        <w:t>COLD</w:t>
      </w:r>
      <w:r w:rsidR="007D068C" w:rsidRPr="0007241E">
        <w:rPr>
          <w:rFonts w:ascii="Consolas" w:hAnsi="Consolas"/>
        </w:rPr>
        <w:t>)</w:t>
      </w:r>
      <w:r w:rsidR="009D4FB2" w:rsidRPr="0007241E">
        <w:rPr>
          <w:rFonts w:ascii="Consolas" w:hAnsi="Consolas"/>
        </w:rPr>
        <w:t xml:space="preserve"> </w:t>
      </w:r>
      <w:r w:rsidR="000B063B">
        <w:rPr>
          <w:rFonts w:ascii="Consolas" w:hAnsi="Consolas"/>
        </w:rPr>
        <w:tab/>
      </w:r>
      <w:r w:rsidR="009D4FB2" w:rsidRPr="0007241E">
        <w:rPr>
          <w:rFonts w:ascii="Consolas" w:hAnsi="Consolas"/>
        </w:rPr>
        <w:t>- blue</w:t>
      </w:r>
    </w:p>
    <w:p w14:paraId="29106946" w14:textId="77777777" w:rsidR="009D4FB2" w:rsidRPr="0007241E" w:rsidRDefault="0007241E" w:rsidP="009D4FB2">
      <w:pPr>
        <w:pStyle w:val="ListParagraph"/>
        <w:ind w:left="360"/>
        <w:jc w:val="both"/>
        <w:rPr>
          <w:rFonts w:ascii="Consolas" w:hAnsi="Consolas"/>
        </w:rPr>
      </w:pPr>
      <w:r>
        <w:rPr>
          <w:rFonts w:ascii="Consolas" w:hAnsi="Consolas"/>
        </w:rPr>
        <w:t>TOMATO</w:t>
      </w:r>
      <w:r w:rsidR="009D4FB2" w:rsidRPr="0007241E">
        <w:rPr>
          <w:rFonts w:ascii="Consolas" w:hAnsi="Consolas"/>
        </w:rPr>
        <w:t xml:space="preserve"> </w:t>
      </w:r>
      <w:r w:rsidR="000B063B">
        <w:rPr>
          <w:rFonts w:ascii="Consolas" w:hAnsi="Consolas"/>
        </w:rPr>
        <w:tab/>
      </w:r>
      <w:r w:rsidR="000B063B">
        <w:rPr>
          <w:rFonts w:ascii="Consolas" w:hAnsi="Consolas"/>
        </w:rPr>
        <w:tab/>
      </w:r>
      <w:r w:rsidR="009D4FB2" w:rsidRPr="0007241E">
        <w:rPr>
          <w:rFonts w:ascii="Consolas" w:hAnsi="Consolas"/>
        </w:rPr>
        <w:t>– red</w:t>
      </w:r>
    </w:p>
    <w:p w14:paraId="75A373F3" w14:textId="77777777" w:rsidR="009D4FB2" w:rsidRPr="0007241E" w:rsidRDefault="0007241E" w:rsidP="009D4FB2">
      <w:pPr>
        <w:pStyle w:val="ListParagraph"/>
        <w:ind w:left="360"/>
        <w:jc w:val="both"/>
        <w:rPr>
          <w:rFonts w:ascii="Consolas" w:hAnsi="Consolas"/>
        </w:rPr>
      </w:pPr>
      <w:r>
        <w:rPr>
          <w:rFonts w:ascii="Consolas" w:hAnsi="Consolas"/>
        </w:rPr>
        <w:t>ROSE</w:t>
      </w:r>
      <w:r w:rsidR="009D4FB2" w:rsidRPr="0007241E">
        <w:rPr>
          <w:rFonts w:ascii="Consolas" w:hAnsi="Consolas"/>
        </w:rPr>
        <w:t xml:space="preserve"> </w:t>
      </w:r>
      <w:r w:rsidR="000B063B">
        <w:rPr>
          <w:rFonts w:ascii="Consolas" w:hAnsi="Consolas"/>
        </w:rPr>
        <w:tab/>
      </w:r>
      <w:r w:rsidR="000B063B">
        <w:rPr>
          <w:rFonts w:ascii="Consolas" w:hAnsi="Consolas"/>
        </w:rPr>
        <w:tab/>
      </w:r>
      <w:r w:rsidR="009D4FB2" w:rsidRPr="0007241E">
        <w:rPr>
          <w:rFonts w:ascii="Consolas" w:hAnsi="Consolas"/>
        </w:rPr>
        <w:t>– red</w:t>
      </w:r>
    </w:p>
    <w:p w14:paraId="1AA42319" w14:textId="77777777" w:rsidR="009D4FB2" w:rsidRPr="0007241E" w:rsidRDefault="0007241E" w:rsidP="009D4FB2">
      <w:pPr>
        <w:pStyle w:val="ListParagraph"/>
        <w:ind w:left="360"/>
        <w:jc w:val="both"/>
        <w:rPr>
          <w:rFonts w:ascii="Consolas" w:hAnsi="Consolas"/>
        </w:rPr>
      </w:pPr>
      <w:r>
        <w:rPr>
          <w:rFonts w:ascii="Consolas" w:hAnsi="Consolas"/>
        </w:rPr>
        <w:t>FIRE</w:t>
      </w:r>
      <w:r w:rsidR="009D4FB2" w:rsidRPr="0007241E">
        <w:rPr>
          <w:rFonts w:ascii="Consolas" w:hAnsi="Consolas"/>
        </w:rPr>
        <w:t xml:space="preserve"> </w:t>
      </w:r>
      <w:r w:rsidR="007D068C" w:rsidRPr="0007241E">
        <w:rPr>
          <w:rFonts w:ascii="Consolas" w:hAnsi="Consolas"/>
        </w:rPr>
        <w:t>(</w:t>
      </w:r>
      <w:r w:rsidR="009D4FB2" w:rsidRPr="0007241E">
        <w:rPr>
          <w:rFonts w:ascii="Consolas" w:hAnsi="Consolas"/>
          <w:i/>
        </w:rPr>
        <w:t xml:space="preserve">or </w:t>
      </w:r>
      <w:r>
        <w:rPr>
          <w:rFonts w:ascii="Consolas" w:hAnsi="Consolas"/>
        </w:rPr>
        <w:t>HOT</w:t>
      </w:r>
      <w:r w:rsidR="007D068C" w:rsidRPr="0007241E">
        <w:rPr>
          <w:rFonts w:ascii="Consolas" w:hAnsi="Consolas"/>
        </w:rPr>
        <w:t>)</w:t>
      </w:r>
      <w:r>
        <w:rPr>
          <w:rFonts w:ascii="Consolas" w:hAnsi="Consolas"/>
        </w:rPr>
        <w:t xml:space="preserve"> </w:t>
      </w:r>
      <w:r w:rsidR="000B063B">
        <w:rPr>
          <w:rFonts w:ascii="Consolas" w:hAnsi="Consolas"/>
        </w:rPr>
        <w:tab/>
      </w:r>
      <w:r w:rsidR="009D4FB2" w:rsidRPr="0007241E">
        <w:rPr>
          <w:rFonts w:ascii="Consolas" w:hAnsi="Consolas"/>
        </w:rPr>
        <w:t>- red</w:t>
      </w:r>
    </w:p>
    <w:p w14:paraId="25E32643" w14:textId="77777777" w:rsidR="009D4FB2" w:rsidRDefault="009D4FB2" w:rsidP="009D4FB2">
      <w:pPr>
        <w:pStyle w:val="ListParagraph"/>
        <w:ind w:left="360"/>
        <w:jc w:val="both"/>
      </w:pPr>
      <w:r>
        <w:t xml:space="preserve">but feel free to </w:t>
      </w:r>
      <w:r w:rsidR="00897FFC">
        <w:t>come up with</w:t>
      </w:r>
      <w:r>
        <w:t xml:space="preserve"> your own!</w:t>
      </w:r>
    </w:p>
    <w:p w14:paraId="163FAA50" w14:textId="77777777" w:rsidR="009D4FB2" w:rsidRDefault="009D4FB2" w:rsidP="00C668A3">
      <w:pPr>
        <w:pStyle w:val="ListParagraph"/>
        <w:ind w:left="360"/>
        <w:jc w:val="both"/>
      </w:pPr>
    </w:p>
    <w:p w14:paraId="23758DF7" w14:textId="77777777" w:rsidR="00C668A3" w:rsidRDefault="00C668A3" w:rsidP="00C668A3">
      <w:pPr>
        <w:pStyle w:val="ListParagraph"/>
        <w:ind w:left="360"/>
        <w:jc w:val="both"/>
      </w:pPr>
      <w:r>
        <w:t>In short, for this condition you should do the following:</w:t>
      </w:r>
    </w:p>
    <w:p w14:paraId="6FD3FA78" w14:textId="77777777" w:rsidR="00C668A3" w:rsidRDefault="00FF41C3" w:rsidP="00FF41C3">
      <w:pPr>
        <w:pStyle w:val="ListParagraph"/>
        <w:numPr>
          <w:ilvl w:val="0"/>
          <w:numId w:val="5"/>
        </w:numPr>
        <w:jc w:val="both"/>
      </w:pPr>
      <w:r>
        <w:t>Generate a sequence with word-associated color pairs</w:t>
      </w:r>
    </w:p>
    <w:p w14:paraId="323CC136" w14:textId="77777777" w:rsidR="00FF41C3" w:rsidRDefault="00FF41C3" w:rsidP="00FF41C3">
      <w:pPr>
        <w:pStyle w:val="ListParagraph"/>
        <w:numPr>
          <w:ilvl w:val="0"/>
          <w:numId w:val="5"/>
        </w:numPr>
        <w:jc w:val="both"/>
      </w:pPr>
      <w:r>
        <w:t>Generate a sequence with colors (red, green, blue)</w:t>
      </w:r>
    </w:p>
    <w:p w14:paraId="5FCCF295" w14:textId="77777777" w:rsidR="00FF41C3" w:rsidRDefault="00C872ED" w:rsidP="00FF41C3">
      <w:pPr>
        <w:pStyle w:val="ListParagraph"/>
        <w:numPr>
          <w:ilvl w:val="0"/>
          <w:numId w:val="5"/>
        </w:numPr>
        <w:jc w:val="both"/>
      </w:pPr>
      <w:r>
        <w:t>Randomly pick a word-associated</w:t>
      </w:r>
      <w:r w:rsidR="00FF41C3">
        <w:t xml:space="preserve"> color pair</w:t>
      </w:r>
    </w:p>
    <w:p w14:paraId="54832049" w14:textId="77777777" w:rsidR="00FF41C3" w:rsidRDefault="00FF41C3" w:rsidP="00FF41C3">
      <w:pPr>
        <w:pStyle w:val="ListParagraph"/>
        <w:numPr>
          <w:ilvl w:val="0"/>
          <w:numId w:val="5"/>
        </w:numPr>
        <w:jc w:val="both"/>
      </w:pPr>
      <w:r>
        <w:t>Randomly pick a color</w:t>
      </w:r>
    </w:p>
    <w:p w14:paraId="457A6869" w14:textId="77777777" w:rsidR="00FF41C3" w:rsidRDefault="00FF41C3" w:rsidP="00FF41C3">
      <w:pPr>
        <w:pStyle w:val="ListParagraph"/>
        <w:numPr>
          <w:ilvl w:val="0"/>
          <w:numId w:val="5"/>
        </w:numPr>
        <w:jc w:val="both"/>
      </w:pPr>
      <w:r>
        <w:t xml:space="preserve">Check if randomly picked color matches the associated color of the picked word and set the variable “associated” accordingly in </w:t>
      </w:r>
      <w:r w:rsidR="00D67EDC">
        <w:t>var</w:t>
      </w:r>
    </w:p>
    <w:p w14:paraId="04046076" w14:textId="77777777" w:rsidR="00C668A3" w:rsidRDefault="00FF41C3" w:rsidP="00FF41C3">
      <w:pPr>
        <w:pStyle w:val="ListParagraph"/>
        <w:numPr>
          <w:ilvl w:val="0"/>
          <w:numId w:val="5"/>
        </w:numPr>
        <w:jc w:val="both"/>
      </w:pPr>
      <w:r>
        <w:t>Present the word in the picked color and let participants respond to this color with r, g and b respectively</w:t>
      </w:r>
    </w:p>
    <w:p w14:paraId="36F539F4" w14:textId="77777777" w:rsidR="00C668A3" w:rsidRDefault="00C668A3" w:rsidP="00C668A3">
      <w:pPr>
        <w:pStyle w:val="ListParagraph"/>
        <w:ind w:left="360"/>
        <w:jc w:val="both"/>
      </w:pPr>
      <w:r>
        <w:t>There are no restrictions on color and word combinations</w:t>
      </w:r>
      <w:r w:rsidR="009D4FB2">
        <w:t xml:space="preserve"> for this block</w:t>
      </w:r>
    </w:p>
    <w:sectPr w:rsidR="00C668A3" w:rsidSect="00473C48">
      <w:footerReference w:type="default" r:id="rId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B820F1" w14:textId="77777777" w:rsidR="00022FDC" w:rsidRDefault="00022FDC" w:rsidP="003C0A16">
      <w:pPr>
        <w:spacing w:after="0" w:line="240" w:lineRule="auto"/>
      </w:pPr>
      <w:r>
        <w:separator/>
      </w:r>
    </w:p>
  </w:endnote>
  <w:endnote w:type="continuationSeparator" w:id="0">
    <w:p w14:paraId="618C11C7" w14:textId="77777777" w:rsidR="00022FDC" w:rsidRDefault="00022FDC" w:rsidP="003C0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67032"/>
      <w:docPartObj>
        <w:docPartGallery w:val="Page Numbers (Bottom of Page)"/>
        <w:docPartUnique/>
      </w:docPartObj>
    </w:sdtPr>
    <w:sdtEndPr/>
    <w:sdtContent>
      <w:p w14:paraId="254394D5" w14:textId="77777777" w:rsidR="000D2BFD" w:rsidRDefault="008F162B">
        <w:pPr>
          <w:pStyle w:val="Footer"/>
          <w:jc w:val="center"/>
        </w:pPr>
        <w:r>
          <w:fldChar w:fldCharType="begin"/>
        </w:r>
        <w:r>
          <w:instrText xml:space="preserve"> PAGE   \* MERGEFORMAT </w:instrText>
        </w:r>
        <w:r>
          <w:fldChar w:fldCharType="separate"/>
        </w:r>
        <w:r w:rsidR="00D67EDC">
          <w:rPr>
            <w:noProof/>
          </w:rPr>
          <w:t>1</w:t>
        </w:r>
        <w:r>
          <w:rPr>
            <w:noProof/>
          </w:rPr>
          <w:fldChar w:fldCharType="end"/>
        </w:r>
      </w:p>
    </w:sdtContent>
  </w:sdt>
  <w:p w14:paraId="2CB17C68" w14:textId="77777777" w:rsidR="000D2BFD" w:rsidRDefault="000D2B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0D2EA" w14:textId="77777777" w:rsidR="00022FDC" w:rsidRDefault="00022FDC" w:rsidP="003C0A16">
      <w:pPr>
        <w:spacing w:after="0" w:line="240" w:lineRule="auto"/>
      </w:pPr>
      <w:r>
        <w:separator/>
      </w:r>
    </w:p>
  </w:footnote>
  <w:footnote w:type="continuationSeparator" w:id="0">
    <w:p w14:paraId="411E42D6" w14:textId="77777777" w:rsidR="00022FDC" w:rsidRDefault="00022FDC" w:rsidP="003C0A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53193"/>
    <w:multiLevelType w:val="hybridMultilevel"/>
    <w:tmpl w:val="3CFAC4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9B7400"/>
    <w:multiLevelType w:val="hybridMultilevel"/>
    <w:tmpl w:val="C656705E"/>
    <w:lvl w:ilvl="0" w:tplc="0413000F">
      <w:start w:val="1"/>
      <w:numFmt w:val="decimal"/>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2" w15:restartNumberingAfterBreak="0">
    <w:nsid w:val="2A0826F2"/>
    <w:multiLevelType w:val="hybridMultilevel"/>
    <w:tmpl w:val="CFFA39EA"/>
    <w:lvl w:ilvl="0" w:tplc="A1ACC248">
      <w:numFmt w:val="bullet"/>
      <w:lvlText w:val=""/>
      <w:lvlJc w:val="left"/>
      <w:pPr>
        <w:ind w:left="700" w:hanging="360"/>
      </w:pPr>
      <w:rPr>
        <w:rFonts w:ascii="Wingdings" w:eastAsiaTheme="majorEastAsia" w:hAnsi="Wingdings" w:cstheme="majorBidi" w:hint="default"/>
      </w:rPr>
    </w:lvl>
    <w:lvl w:ilvl="1" w:tplc="04130003" w:tentative="1">
      <w:start w:val="1"/>
      <w:numFmt w:val="bullet"/>
      <w:lvlText w:val="o"/>
      <w:lvlJc w:val="left"/>
      <w:pPr>
        <w:ind w:left="1420" w:hanging="360"/>
      </w:pPr>
      <w:rPr>
        <w:rFonts w:ascii="Courier New" w:hAnsi="Courier New" w:cs="Courier New" w:hint="default"/>
      </w:rPr>
    </w:lvl>
    <w:lvl w:ilvl="2" w:tplc="04130005" w:tentative="1">
      <w:start w:val="1"/>
      <w:numFmt w:val="bullet"/>
      <w:lvlText w:val=""/>
      <w:lvlJc w:val="left"/>
      <w:pPr>
        <w:ind w:left="2140" w:hanging="360"/>
      </w:pPr>
      <w:rPr>
        <w:rFonts w:ascii="Wingdings" w:hAnsi="Wingdings" w:hint="default"/>
      </w:rPr>
    </w:lvl>
    <w:lvl w:ilvl="3" w:tplc="04130001" w:tentative="1">
      <w:start w:val="1"/>
      <w:numFmt w:val="bullet"/>
      <w:lvlText w:val=""/>
      <w:lvlJc w:val="left"/>
      <w:pPr>
        <w:ind w:left="2860" w:hanging="360"/>
      </w:pPr>
      <w:rPr>
        <w:rFonts w:ascii="Symbol" w:hAnsi="Symbol" w:hint="default"/>
      </w:rPr>
    </w:lvl>
    <w:lvl w:ilvl="4" w:tplc="04130003" w:tentative="1">
      <w:start w:val="1"/>
      <w:numFmt w:val="bullet"/>
      <w:lvlText w:val="o"/>
      <w:lvlJc w:val="left"/>
      <w:pPr>
        <w:ind w:left="3580" w:hanging="360"/>
      </w:pPr>
      <w:rPr>
        <w:rFonts w:ascii="Courier New" w:hAnsi="Courier New" w:cs="Courier New" w:hint="default"/>
      </w:rPr>
    </w:lvl>
    <w:lvl w:ilvl="5" w:tplc="04130005" w:tentative="1">
      <w:start w:val="1"/>
      <w:numFmt w:val="bullet"/>
      <w:lvlText w:val=""/>
      <w:lvlJc w:val="left"/>
      <w:pPr>
        <w:ind w:left="4300" w:hanging="360"/>
      </w:pPr>
      <w:rPr>
        <w:rFonts w:ascii="Wingdings" w:hAnsi="Wingdings" w:hint="default"/>
      </w:rPr>
    </w:lvl>
    <w:lvl w:ilvl="6" w:tplc="04130001" w:tentative="1">
      <w:start w:val="1"/>
      <w:numFmt w:val="bullet"/>
      <w:lvlText w:val=""/>
      <w:lvlJc w:val="left"/>
      <w:pPr>
        <w:ind w:left="5020" w:hanging="360"/>
      </w:pPr>
      <w:rPr>
        <w:rFonts w:ascii="Symbol" w:hAnsi="Symbol" w:hint="default"/>
      </w:rPr>
    </w:lvl>
    <w:lvl w:ilvl="7" w:tplc="04130003" w:tentative="1">
      <w:start w:val="1"/>
      <w:numFmt w:val="bullet"/>
      <w:lvlText w:val="o"/>
      <w:lvlJc w:val="left"/>
      <w:pPr>
        <w:ind w:left="5740" w:hanging="360"/>
      </w:pPr>
      <w:rPr>
        <w:rFonts w:ascii="Courier New" w:hAnsi="Courier New" w:cs="Courier New" w:hint="default"/>
      </w:rPr>
    </w:lvl>
    <w:lvl w:ilvl="8" w:tplc="04130005" w:tentative="1">
      <w:start w:val="1"/>
      <w:numFmt w:val="bullet"/>
      <w:lvlText w:val=""/>
      <w:lvlJc w:val="left"/>
      <w:pPr>
        <w:ind w:left="6460" w:hanging="360"/>
      </w:pPr>
      <w:rPr>
        <w:rFonts w:ascii="Wingdings" w:hAnsi="Wingdings" w:hint="default"/>
      </w:rPr>
    </w:lvl>
  </w:abstractNum>
  <w:abstractNum w:abstractNumId="3" w15:restartNumberingAfterBreak="0">
    <w:nsid w:val="32A80B10"/>
    <w:multiLevelType w:val="hybridMultilevel"/>
    <w:tmpl w:val="F956EA44"/>
    <w:lvl w:ilvl="0" w:tplc="A872C668">
      <w:numFmt w:val="bullet"/>
      <w:lvlText w:val=""/>
      <w:lvlJc w:val="left"/>
      <w:pPr>
        <w:ind w:left="700" w:hanging="360"/>
      </w:pPr>
      <w:rPr>
        <w:rFonts w:ascii="Wingdings" w:eastAsiaTheme="majorEastAsia" w:hAnsi="Wingdings" w:cstheme="majorBidi" w:hint="default"/>
      </w:rPr>
    </w:lvl>
    <w:lvl w:ilvl="1" w:tplc="04130003" w:tentative="1">
      <w:start w:val="1"/>
      <w:numFmt w:val="bullet"/>
      <w:lvlText w:val="o"/>
      <w:lvlJc w:val="left"/>
      <w:pPr>
        <w:ind w:left="1420" w:hanging="360"/>
      </w:pPr>
      <w:rPr>
        <w:rFonts w:ascii="Courier New" w:hAnsi="Courier New" w:cs="Courier New" w:hint="default"/>
      </w:rPr>
    </w:lvl>
    <w:lvl w:ilvl="2" w:tplc="04130005" w:tentative="1">
      <w:start w:val="1"/>
      <w:numFmt w:val="bullet"/>
      <w:lvlText w:val=""/>
      <w:lvlJc w:val="left"/>
      <w:pPr>
        <w:ind w:left="2140" w:hanging="360"/>
      </w:pPr>
      <w:rPr>
        <w:rFonts w:ascii="Wingdings" w:hAnsi="Wingdings" w:hint="default"/>
      </w:rPr>
    </w:lvl>
    <w:lvl w:ilvl="3" w:tplc="04130001" w:tentative="1">
      <w:start w:val="1"/>
      <w:numFmt w:val="bullet"/>
      <w:lvlText w:val=""/>
      <w:lvlJc w:val="left"/>
      <w:pPr>
        <w:ind w:left="2860" w:hanging="360"/>
      </w:pPr>
      <w:rPr>
        <w:rFonts w:ascii="Symbol" w:hAnsi="Symbol" w:hint="default"/>
      </w:rPr>
    </w:lvl>
    <w:lvl w:ilvl="4" w:tplc="04130003" w:tentative="1">
      <w:start w:val="1"/>
      <w:numFmt w:val="bullet"/>
      <w:lvlText w:val="o"/>
      <w:lvlJc w:val="left"/>
      <w:pPr>
        <w:ind w:left="3580" w:hanging="360"/>
      </w:pPr>
      <w:rPr>
        <w:rFonts w:ascii="Courier New" w:hAnsi="Courier New" w:cs="Courier New" w:hint="default"/>
      </w:rPr>
    </w:lvl>
    <w:lvl w:ilvl="5" w:tplc="04130005" w:tentative="1">
      <w:start w:val="1"/>
      <w:numFmt w:val="bullet"/>
      <w:lvlText w:val=""/>
      <w:lvlJc w:val="left"/>
      <w:pPr>
        <w:ind w:left="4300" w:hanging="360"/>
      </w:pPr>
      <w:rPr>
        <w:rFonts w:ascii="Wingdings" w:hAnsi="Wingdings" w:hint="default"/>
      </w:rPr>
    </w:lvl>
    <w:lvl w:ilvl="6" w:tplc="04130001" w:tentative="1">
      <w:start w:val="1"/>
      <w:numFmt w:val="bullet"/>
      <w:lvlText w:val=""/>
      <w:lvlJc w:val="left"/>
      <w:pPr>
        <w:ind w:left="5020" w:hanging="360"/>
      </w:pPr>
      <w:rPr>
        <w:rFonts w:ascii="Symbol" w:hAnsi="Symbol" w:hint="default"/>
      </w:rPr>
    </w:lvl>
    <w:lvl w:ilvl="7" w:tplc="04130003" w:tentative="1">
      <w:start w:val="1"/>
      <w:numFmt w:val="bullet"/>
      <w:lvlText w:val="o"/>
      <w:lvlJc w:val="left"/>
      <w:pPr>
        <w:ind w:left="5740" w:hanging="360"/>
      </w:pPr>
      <w:rPr>
        <w:rFonts w:ascii="Courier New" w:hAnsi="Courier New" w:cs="Courier New" w:hint="default"/>
      </w:rPr>
    </w:lvl>
    <w:lvl w:ilvl="8" w:tplc="04130005" w:tentative="1">
      <w:start w:val="1"/>
      <w:numFmt w:val="bullet"/>
      <w:lvlText w:val=""/>
      <w:lvlJc w:val="left"/>
      <w:pPr>
        <w:ind w:left="6460" w:hanging="360"/>
      </w:pPr>
      <w:rPr>
        <w:rFonts w:ascii="Wingdings" w:hAnsi="Wingdings" w:hint="default"/>
      </w:rPr>
    </w:lvl>
  </w:abstractNum>
  <w:abstractNum w:abstractNumId="4" w15:restartNumberingAfterBreak="0">
    <w:nsid w:val="4BDE46CB"/>
    <w:multiLevelType w:val="multilevel"/>
    <w:tmpl w:val="8F2AA1B0"/>
    <w:lvl w:ilvl="0">
      <w:start w:val="1"/>
      <w:numFmt w:val="decimal"/>
      <w:lvlText w:val="%1)"/>
      <w:lvlJc w:val="left"/>
      <w:pPr>
        <w:ind w:left="360" w:hanging="360"/>
      </w:pPr>
      <w:rPr>
        <w:rFonts w:hint="default"/>
        <w:b/>
      </w:rPr>
    </w:lvl>
    <w:lvl w:ilvl="1">
      <w:start w:val="1"/>
      <w:numFmt w:val="lowerLetter"/>
      <w:lvlText w:val="%2)"/>
      <w:lvlJc w:val="left"/>
      <w:pPr>
        <w:ind w:left="340" w:firstLine="0"/>
      </w:pPr>
      <w:rPr>
        <w:rFonts w:hint="default"/>
        <w:b/>
      </w:rPr>
    </w:lvl>
    <w:lvl w:ilvl="2">
      <w:start w:val="1"/>
      <w:numFmt w:val="bullet"/>
      <w:lvlText w:val=""/>
      <w:lvlJc w:val="left"/>
      <w:pPr>
        <w:ind w:left="1800" w:hanging="180"/>
      </w:pPr>
      <w:rPr>
        <w:rFonts w:ascii="Symbol" w:hAnsi="Symbol"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53215D9B"/>
    <w:multiLevelType w:val="hybridMultilevel"/>
    <w:tmpl w:val="87C03F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42710C2"/>
    <w:multiLevelType w:val="hybridMultilevel"/>
    <w:tmpl w:val="2C424D68"/>
    <w:lvl w:ilvl="0" w:tplc="CCB60230">
      <w:numFmt w:val="bullet"/>
      <w:lvlText w:val=""/>
      <w:lvlJc w:val="left"/>
      <w:pPr>
        <w:ind w:left="700" w:hanging="360"/>
      </w:pPr>
      <w:rPr>
        <w:rFonts w:ascii="Wingdings" w:eastAsiaTheme="majorEastAsia" w:hAnsi="Wingdings" w:cstheme="majorBidi" w:hint="default"/>
      </w:rPr>
    </w:lvl>
    <w:lvl w:ilvl="1" w:tplc="04130003" w:tentative="1">
      <w:start w:val="1"/>
      <w:numFmt w:val="bullet"/>
      <w:lvlText w:val="o"/>
      <w:lvlJc w:val="left"/>
      <w:pPr>
        <w:ind w:left="1420" w:hanging="360"/>
      </w:pPr>
      <w:rPr>
        <w:rFonts w:ascii="Courier New" w:hAnsi="Courier New" w:cs="Courier New" w:hint="default"/>
      </w:rPr>
    </w:lvl>
    <w:lvl w:ilvl="2" w:tplc="04130005" w:tentative="1">
      <w:start w:val="1"/>
      <w:numFmt w:val="bullet"/>
      <w:lvlText w:val=""/>
      <w:lvlJc w:val="left"/>
      <w:pPr>
        <w:ind w:left="2140" w:hanging="360"/>
      </w:pPr>
      <w:rPr>
        <w:rFonts w:ascii="Wingdings" w:hAnsi="Wingdings" w:hint="default"/>
      </w:rPr>
    </w:lvl>
    <w:lvl w:ilvl="3" w:tplc="04130001" w:tentative="1">
      <w:start w:val="1"/>
      <w:numFmt w:val="bullet"/>
      <w:lvlText w:val=""/>
      <w:lvlJc w:val="left"/>
      <w:pPr>
        <w:ind w:left="2860" w:hanging="360"/>
      </w:pPr>
      <w:rPr>
        <w:rFonts w:ascii="Symbol" w:hAnsi="Symbol" w:hint="default"/>
      </w:rPr>
    </w:lvl>
    <w:lvl w:ilvl="4" w:tplc="04130003" w:tentative="1">
      <w:start w:val="1"/>
      <w:numFmt w:val="bullet"/>
      <w:lvlText w:val="o"/>
      <w:lvlJc w:val="left"/>
      <w:pPr>
        <w:ind w:left="3580" w:hanging="360"/>
      </w:pPr>
      <w:rPr>
        <w:rFonts w:ascii="Courier New" w:hAnsi="Courier New" w:cs="Courier New" w:hint="default"/>
      </w:rPr>
    </w:lvl>
    <w:lvl w:ilvl="5" w:tplc="04130005" w:tentative="1">
      <w:start w:val="1"/>
      <w:numFmt w:val="bullet"/>
      <w:lvlText w:val=""/>
      <w:lvlJc w:val="left"/>
      <w:pPr>
        <w:ind w:left="4300" w:hanging="360"/>
      </w:pPr>
      <w:rPr>
        <w:rFonts w:ascii="Wingdings" w:hAnsi="Wingdings" w:hint="default"/>
      </w:rPr>
    </w:lvl>
    <w:lvl w:ilvl="6" w:tplc="04130001" w:tentative="1">
      <w:start w:val="1"/>
      <w:numFmt w:val="bullet"/>
      <w:lvlText w:val=""/>
      <w:lvlJc w:val="left"/>
      <w:pPr>
        <w:ind w:left="5020" w:hanging="360"/>
      </w:pPr>
      <w:rPr>
        <w:rFonts w:ascii="Symbol" w:hAnsi="Symbol" w:hint="default"/>
      </w:rPr>
    </w:lvl>
    <w:lvl w:ilvl="7" w:tplc="04130003" w:tentative="1">
      <w:start w:val="1"/>
      <w:numFmt w:val="bullet"/>
      <w:lvlText w:val="o"/>
      <w:lvlJc w:val="left"/>
      <w:pPr>
        <w:ind w:left="5740" w:hanging="360"/>
      </w:pPr>
      <w:rPr>
        <w:rFonts w:ascii="Courier New" w:hAnsi="Courier New" w:cs="Courier New" w:hint="default"/>
      </w:rPr>
    </w:lvl>
    <w:lvl w:ilvl="8" w:tplc="04130005" w:tentative="1">
      <w:start w:val="1"/>
      <w:numFmt w:val="bullet"/>
      <w:lvlText w:val=""/>
      <w:lvlJc w:val="left"/>
      <w:pPr>
        <w:ind w:left="6460" w:hanging="360"/>
      </w:pPr>
      <w:rPr>
        <w:rFonts w:ascii="Wingdings" w:hAnsi="Wingdings" w:hint="default"/>
      </w:rPr>
    </w:lvl>
  </w:abstractNum>
  <w:abstractNum w:abstractNumId="7" w15:restartNumberingAfterBreak="0">
    <w:nsid w:val="5FEE7AD0"/>
    <w:multiLevelType w:val="hybridMultilevel"/>
    <w:tmpl w:val="905EF8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3004A13"/>
    <w:multiLevelType w:val="hybridMultilevel"/>
    <w:tmpl w:val="172A272C"/>
    <w:lvl w:ilvl="0" w:tplc="04130001">
      <w:start w:val="1"/>
      <w:numFmt w:val="bullet"/>
      <w:lvlText w:val=""/>
      <w:lvlJc w:val="left"/>
      <w:pPr>
        <w:ind w:left="1571" w:hanging="360"/>
      </w:pPr>
      <w:rPr>
        <w:rFonts w:ascii="Symbol" w:hAnsi="Symbol" w:hint="default"/>
      </w:rPr>
    </w:lvl>
    <w:lvl w:ilvl="1" w:tplc="04130003" w:tentative="1">
      <w:start w:val="1"/>
      <w:numFmt w:val="bullet"/>
      <w:lvlText w:val="o"/>
      <w:lvlJc w:val="left"/>
      <w:pPr>
        <w:ind w:left="2291" w:hanging="360"/>
      </w:pPr>
      <w:rPr>
        <w:rFonts w:ascii="Courier New" w:hAnsi="Courier New" w:cs="Courier New" w:hint="default"/>
      </w:rPr>
    </w:lvl>
    <w:lvl w:ilvl="2" w:tplc="04130005" w:tentative="1">
      <w:start w:val="1"/>
      <w:numFmt w:val="bullet"/>
      <w:lvlText w:val=""/>
      <w:lvlJc w:val="left"/>
      <w:pPr>
        <w:ind w:left="3011" w:hanging="360"/>
      </w:pPr>
      <w:rPr>
        <w:rFonts w:ascii="Wingdings" w:hAnsi="Wingdings" w:hint="default"/>
      </w:rPr>
    </w:lvl>
    <w:lvl w:ilvl="3" w:tplc="04130001" w:tentative="1">
      <w:start w:val="1"/>
      <w:numFmt w:val="bullet"/>
      <w:lvlText w:val=""/>
      <w:lvlJc w:val="left"/>
      <w:pPr>
        <w:ind w:left="3731" w:hanging="360"/>
      </w:pPr>
      <w:rPr>
        <w:rFonts w:ascii="Symbol" w:hAnsi="Symbol" w:hint="default"/>
      </w:rPr>
    </w:lvl>
    <w:lvl w:ilvl="4" w:tplc="04130003" w:tentative="1">
      <w:start w:val="1"/>
      <w:numFmt w:val="bullet"/>
      <w:lvlText w:val="o"/>
      <w:lvlJc w:val="left"/>
      <w:pPr>
        <w:ind w:left="4451" w:hanging="360"/>
      </w:pPr>
      <w:rPr>
        <w:rFonts w:ascii="Courier New" w:hAnsi="Courier New" w:cs="Courier New" w:hint="default"/>
      </w:rPr>
    </w:lvl>
    <w:lvl w:ilvl="5" w:tplc="04130005" w:tentative="1">
      <w:start w:val="1"/>
      <w:numFmt w:val="bullet"/>
      <w:lvlText w:val=""/>
      <w:lvlJc w:val="left"/>
      <w:pPr>
        <w:ind w:left="5171" w:hanging="360"/>
      </w:pPr>
      <w:rPr>
        <w:rFonts w:ascii="Wingdings" w:hAnsi="Wingdings" w:hint="default"/>
      </w:rPr>
    </w:lvl>
    <w:lvl w:ilvl="6" w:tplc="04130001" w:tentative="1">
      <w:start w:val="1"/>
      <w:numFmt w:val="bullet"/>
      <w:lvlText w:val=""/>
      <w:lvlJc w:val="left"/>
      <w:pPr>
        <w:ind w:left="5891" w:hanging="360"/>
      </w:pPr>
      <w:rPr>
        <w:rFonts w:ascii="Symbol" w:hAnsi="Symbol" w:hint="default"/>
      </w:rPr>
    </w:lvl>
    <w:lvl w:ilvl="7" w:tplc="04130003" w:tentative="1">
      <w:start w:val="1"/>
      <w:numFmt w:val="bullet"/>
      <w:lvlText w:val="o"/>
      <w:lvlJc w:val="left"/>
      <w:pPr>
        <w:ind w:left="6611" w:hanging="360"/>
      </w:pPr>
      <w:rPr>
        <w:rFonts w:ascii="Courier New" w:hAnsi="Courier New" w:cs="Courier New" w:hint="default"/>
      </w:rPr>
    </w:lvl>
    <w:lvl w:ilvl="8" w:tplc="04130005" w:tentative="1">
      <w:start w:val="1"/>
      <w:numFmt w:val="bullet"/>
      <w:lvlText w:val=""/>
      <w:lvlJc w:val="left"/>
      <w:pPr>
        <w:ind w:left="7331" w:hanging="360"/>
      </w:pPr>
      <w:rPr>
        <w:rFonts w:ascii="Wingdings" w:hAnsi="Wingdings" w:hint="default"/>
      </w:rPr>
    </w:lvl>
  </w:abstractNum>
  <w:num w:numId="1">
    <w:abstractNumId w:val="4"/>
  </w:num>
  <w:num w:numId="2">
    <w:abstractNumId w:val="1"/>
  </w:num>
  <w:num w:numId="3">
    <w:abstractNumId w:val="8"/>
  </w:num>
  <w:num w:numId="4">
    <w:abstractNumId w:val="7"/>
  </w:num>
  <w:num w:numId="5">
    <w:abstractNumId w:val="0"/>
  </w:num>
  <w:num w:numId="6">
    <w:abstractNumId w:val="5"/>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D2"/>
    <w:rsid w:val="000073B8"/>
    <w:rsid w:val="0002156A"/>
    <w:rsid w:val="00021E5C"/>
    <w:rsid w:val="00022FDC"/>
    <w:rsid w:val="00023FB1"/>
    <w:rsid w:val="000370A5"/>
    <w:rsid w:val="00043E93"/>
    <w:rsid w:val="0005595A"/>
    <w:rsid w:val="0005732B"/>
    <w:rsid w:val="00057E50"/>
    <w:rsid w:val="00067191"/>
    <w:rsid w:val="0007241E"/>
    <w:rsid w:val="00074C22"/>
    <w:rsid w:val="00075DD4"/>
    <w:rsid w:val="0008053E"/>
    <w:rsid w:val="00085A4F"/>
    <w:rsid w:val="00087ED0"/>
    <w:rsid w:val="000939E8"/>
    <w:rsid w:val="000A0AD4"/>
    <w:rsid w:val="000A7496"/>
    <w:rsid w:val="000B063B"/>
    <w:rsid w:val="000B4FB2"/>
    <w:rsid w:val="000C086C"/>
    <w:rsid w:val="000C0CC0"/>
    <w:rsid w:val="000C5FD1"/>
    <w:rsid w:val="000D2BFD"/>
    <w:rsid w:val="000E6B1B"/>
    <w:rsid w:val="000F7D1B"/>
    <w:rsid w:val="00100458"/>
    <w:rsid w:val="00116D77"/>
    <w:rsid w:val="001322C1"/>
    <w:rsid w:val="00134836"/>
    <w:rsid w:val="00142D90"/>
    <w:rsid w:val="00144439"/>
    <w:rsid w:val="00145BD3"/>
    <w:rsid w:val="00157DF1"/>
    <w:rsid w:val="00194540"/>
    <w:rsid w:val="00195F7C"/>
    <w:rsid w:val="001A23FD"/>
    <w:rsid w:val="001A2C06"/>
    <w:rsid w:val="001A5C02"/>
    <w:rsid w:val="001A61F9"/>
    <w:rsid w:val="001B12FB"/>
    <w:rsid w:val="001B5F45"/>
    <w:rsid w:val="001C14E6"/>
    <w:rsid w:val="001D5AF5"/>
    <w:rsid w:val="001F29B1"/>
    <w:rsid w:val="001F6BB9"/>
    <w:rsid w:val="00225625"/>
    <w:rsid w:val="00227412"/>
    <w:rsid w:val="002348C8"/>
    <w:rsid w:val="00252FF4"/>
    <w:rsid w:val="0026117C"/>
    <w:rsid w:val="0026352F"/>
    <w:rsid w:val="00267CC8"/>
    <w:rsid w:val="002720A4"/>
    <w:rsid w:val="0027698A"/>
    <w:rsid w:val="00280381"/>
    <w:rsid w:val="002856DE"/>
    <w:rsid w:val="00286A4C"/>
    <w:rsid w:val="002A2F6E"/>
    <w:rsid w:val="002C2E5A"/>
    <w:rsid w:val="002D7C34"/>
    <w:rsid w:val="00312DFD"/>
    <w:rsid w:val="003166C7"/>
    <w:rsid w:val="00316774"/>
    <w:rsid w:val="0032126A"/>
    <w:rsid w:val="00326923"/>
    <w:rsid w:val="00382967"/>
    <w:rsid w:val="003924D4"/>
    <w:rsid w:val="00396268"/>
    <w:rsid w:val="003B3E6B"/>
    <w:rsid w:val="003B5924"/>
    <w:rsid w:val="003C059C"/>
    <w:rsid w:val="003C0A16"/>
    <w:rsid w:val="003C34B7"/>
    <w:rsid w:val="003E18B0"/>
    <w:rsid w:val="003E1E2D"/>
    <w:rsid w:val="003E5983"/>
    <w:rsid w:val="004070CD"/>
    <w:rsid w:val="00410F44"/>
    <w:rsid w:val="00413892"/>
    <w:rsid w:val="00417850"/>
    <w:rsid w:val="004260CB"/>
    <w:rsid w:val="00441AA4"/>
    <w:rsid w:val="004431F8"/>
    <w:rsid w:val="00446C91"/>
    <w:rsid w:val="00452042"/>
    <w:rsid w:val="00473C48"/>
    <w:rsid w:val="004A02D5"/>
    <w:rsid w:val="004B09A2"/>
    <w:rsid w:val="004C3077"/>
    <w:rsid w:val="004C6565"/>
    <w:rsid w:val="004E7D86"/>
    <w:rsid w:val="004F20C8"/>
    <w:rsid w:val="005149F4"/>
    <w:rsid w:val="00522D2F"/>
    <w:rsid w:val="005275E5"/>
    <w:rsid w:val="005550D8"/>
    <w:rsid w:val="005562D2"/>
    <w:rsid w:val="005721B6"/>
    <w:rsid w:val="00572538"/>
    <w:rsid w:val="005804D5"/>
    <w:rsid w:val="00583DC2"/>
    <w:rsid w:val="0059379E"/>
    <w:rsid w:val="005C1BC4"/>
    <w:rsid w:val="005C333D"/>
    <w:rsid w:val="005E0127"/>
    <w:rsid w:val="005F5AB7"/>
    <w:rsid w:val="005F6AC0"/>
    <w:rsid w:val="005F70A8"/>
    <w:rsid w:val="006009F1"/>
    <w:rsid w:val="00606EFE"/>
    <w:rsid w:val="00636540"/>
    <w:rsid w:val="0064492B"/>
    <w:rsid w:val="00665C09"/>
    <w:rsid w:val="00667CC1"/>
    <w:rsid w:val="0067610F"/>
    <w:rsid w:val="006841B7"/>
    <w:rsid w:val="00685B14"/>
    <w:rsid w:val="006C1FE9"/>
    <w:rsid w:val="006E34B9"/>
    <w:rsid w:val="006E7F95"/>
    <w:rsid w:val="006F01E5"/>
    <w:rsid w:val="00745DDD"/>
    <w:rsid w:val="00753577"/>
    <w:rsid w:val="0075639D"/>
    <w:rsid w:val="00762B29"/>
    <w:rsid w:val="0076437D"/>
    <w:rsid w:val="007647CE"/>
    <w:rsid w:val="007B7D18"/>
    <w:rsid w:val="007C690E"/>
    <w:rsid w:val="007D068C"/>
    <w:rsid w:val="007E2F45"/>
    <w:rsid w:val="007F2BAE"/>
    <w:rsid w:val="00802981"/>
    <w:rsid w:val="00822DC1"/>
    <w:rsid w:val="0083576C"/>
    <w:rsid w:val="008473B4"/>
    <w:rsid w:val="0085534F"/>
    <w:rsid w:val="00894F45"/>
    <w:rsid w:val="00897FFC"/>
    <w:rsid w:val="008A7C9F"/>
    <w:rsid w:val="008E13D8"/>
    <w:rsid w:val="008E64B5"/>
    <w:rsid w:val="008E6B4B"/>
    <w:rsid w:val="008F162B"/>
    <w:rsid w:val="008F4864"/>
    <w:rsid w:val="008F4B74"/>
    <w:rsid w:val="0091743C"/>
    <w:rsid w:val="009178E2"/>
    <w:rsid w:val="00950B29"/>
    <w:rsid w:val="00953957"/>
    <w:rsid w:val="00990B66"/>
    <w:rsid w:val="00992CBA"/>
    <w:rsid w:val="009B23BC"/>
    <w:rsid w:val="009B4F50"/>
    <w:rsid w:val="009C4482"/>
    <w:rsid w:val="009D4FB2"/>
    <w:rsid w:val="00A024D9"/>
    <w:rsid w:val="00A06C77"/>
    <w:rsid w:val="00A21E1E"/>
    <w:rsid w:val="00A340BF"/>
    <w:rsid w:val="00A34548"/>
    <w:rsid w:val="00A35D84"/>
    <w:rsid w:val="00A47A09"/>
    <w:rsid w:val="00A62F21"/>
    <w:rsid w:val="00A66873"/>
    <w:rsid w:val="00A71E4F"/>
    <w:rsid w:val="00A9382F"/>
    <w:rsid w:val="00AB6EDD"/>
    <w:rsid w:val="00AC3D0F"/>
    <w:rsid w:val="00AF6255"/>
    <w:rsid w:val="00B0708A"/>
    <w:rsid w:val="00B134D9"/>
    <w:rsid w:val="00B21DD3"/>
    <w:rsid w:val="00B24E96"/>
    <w:rsid w:val="00B44403"/>
    <w:rsid w:val="00B46915"/>
    <w:rsid w:val="00B63DD1"/>
    <w:rsid w:val="00B73D6E"/>
    <w:rsid w:val="00B92553"/>
    <w:rsid w:val="00B927C2"/>
    <w:rsid w:val="00B93FB2"/>
    <w:rsid w:val="00BA61AA"/>
    <w:rsid w:val="00BC4719"/>
    <w:rsid w:val="00BC7186"/>
    <w:rsid w:val="00BD1B7E"/>
    <w:rsid w:val="00BD7242"/>
    <w:rsid w:val="00C02778"/>
    <w:rsid w:val="00C12A9E"/>
    <w:rsid w:val="00C1676E"/>
    <w:rsid w:val="00C17E1D"/>
    <w:rsid w:val="00C217C6"/>
    <w:rsid w:val="00C21E58"/>
    <w:rsid w:val="00C22AD7"/>
    <w:rsid w:val="00C5456B"/>
    <w:rsid w:val="00C668A3"/>
    <w:rsid w:val="00C872ED"/>
    <w:rsid w:val="00CA1610"/>
    <w:rsid w:val="00CB4F7D"/>
    <w:rsid w:val="00CD0FDB"/>
    <w:rsid w:val="00D04D4B"/>
    <w:rsid w:val="00D170D2"/>
    <w:rsid w:val="00D305F9"/>
    <w:rsid w:val="00D310B1"/>
    <w:rsid w:val="00D34AAD"/>
    <w:rsid w:val="00D44411"/>
    <w:rsid w:val="00D578A1"/>
    <w:rsid w:val="00D63F61"/>
    <w:rsid w:val="00D67EDC"/>
    <w:rsid w:val="00D76461"/>
    <w:rsid w:val="00D804BE"/>
    <w:rsid w:val="00DA53C9"/>
    <w:rsid w:val="00DB16DD"/>
    <w:rsid w:val="00DD2460"/>
    <w:rsid w:val="00DE06F4"/>
    <w:rsid w:val="00E214BC"/>
    <w:rsid w:val="00E33FAC"/>
    <w:rsid w:val="00E46271"/>
    <w:rsid w:val="00E86C44"/>
    <w:rsid w:val="00EA4018"/>
    <w:rsid w:val="00EC23FA"/>
    <w:rsid w:val="00EC2E4B"/>
    <w:rsid w:val="00EE6ED9"/>
    <w:rsid w:val="00EF2FE3"/>
    <w:rsid w:val="00F1102C"/>
    <w:rsid w:val="00F21966"/>
    <w:rsid w:val="00F2388B"/>
    <w:rsid w:val="00F3313A"/>
    <w:rsid w:val="00F406A9"/>
    <w:rsid w:val="00F551F4"/>
    <w:rsid w:val="00F62F65"/>
    <w:rsid w:val="00F66CD8"/>
    <w:rsid w:val="00F94AA1"/>
    <w:rsid w:val="00FA62A1"/>
    <w:rsid w:val="00FB2567"/>
    <w:rsid w:val="00FB4A28"/>
    <w:rsid w:val="00FC20D1"/>
    <w:rsid w:val="00FC64B3"/>
    <w:rsid w:val="00FD4E46"/>
    <w:rsid w:val="00FF0D41"/>
    <w:rsid w:val="00FF41C3"/>
    <w:rsid w:val="00FF54FE"/>
    <w:rsid w:val="00FF6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B0152"/>
  <w15:docId w15:val="{683FE6CB-2957-4708-977E-E0CCD6ABF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6540"/>
  </w:style>
  <w:style w:type="paragraph" w:styleId="Heading1">
    <w:name w:val="heading 1"/>
    <w:basedOn w:val="Normal"/>
    <w:next w:val="Normal"/>
    <w:link w:val="Heading1Char"/>
    <w:uiPriority w:val="9"/>
    <w:qFormat/>
    <w:rsid w:val="00636540"/>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636540"/>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636540"/>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636540"/>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636540"/>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636540"/>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636540"/>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63654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3654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540"/>
    <w:pPr>
      <w:ind w:left="720"/>
      <w:contextualSpacing/>
    </w:pPr>
  </w:style>
  <w:style w:type="paragraph" w:styleId="Title">
    <w:name w:val="Title"/>
    <w:basedOn w:val="Normal"/>
    <w:next w:val="Normal"/>
    <w:link w:val="TitleChar"/>
    <w:uiPriority w:val="10"/>
    <w:qFormat/>
    <w:rsid w:val="00636540"/>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636540"/>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63654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636540"/>
    <w:rPr>
      <w:rFonts w:eastAsiaTheme="majorEastAsia" w:cstheme="majorBidi"/>
      <w:caps/>
      <w:spacing w:val="20"/>
      <w:sz w:val="18"/>
      <w:szCs w:val="18"/>
    </w:rPr>
  </w:style>
  <w:style w:type="character" w:customStyle="1" w:styleId="Heading1Char">
    <w:name w:val="Heading 1 Char"/>
    <w:basedOn w:val="DefaultParagraphFont"/>
    <w:link w:val="Heading1"/>
    <w:uiPriority w:val="9"/>
    <w:rsid w:val="00636540"/>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636540"/>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636540"/>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636540"/>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636540"/>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636540"/>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636540"/>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636540"/>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636540"/>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636540"/>
    <w:rPr>
      <w:caps/>
      <w:spacing w:val="10"/>
      <w:sz w:val="18"/>
      <w:szCs w:val="18"/>
    </w:rPr>
  </w:style>
  <w:style w:type="character" w:styleId="Strong">
    <w:name w:val="Strong"/>
    <w:uiPriority w:val="22"/>
    <w:qFormat/>
    <w:rsid w:val="00636540"/>
    <w:rPr>
      <w:b/>
      <w:bCs/>
      <w:color w:val="943634" w:themeColor="accent2" w:themeShade="BF"/>
      <w:spacing w:val="5"/>
    </w:rPr>
  </w:style>
  <w:style w:type="character" w:styleId="Emphasis">
    <w:name w:val="Emphasis"/>
    <w:uiPriority w:val="20"/>
    <w:qFormat/>
    <w:rsid w:val="00636540"/>
    <w:rPr>
      <w:caps/>
      <w:spacing w:val="5"/>
      <w:sz w:val="20"/>
      <w:szCs w:val="20"/>
    </w:rPr>
  </w:style>
  <w:style w:type="paragraph" w:styleId="NoSpacing">
    <w:name w:val="No Spacing"/>
    <w:basedOn w:val="Normal"/>
    <w:link w:val="NoSpacingChar"/>
    <w:uiPriority w:val="1"/>
    <w:qFormat/>
    <w:rsid w:val="00636540"/>
    <w:pPr>
      <w:spacing w:after="0" w:line="240" w:lineRule="auto"/>
    </w:pPr>
  </w:style>
  <w:style w:type="character" w:customStyle="1" w:styleId="NoSpacingChar">
    <w:name w:val="No Spacing Char"/>
    <w:basedOn w:val="DefaultParagraphFont"/>
    <w:link w:val="NoSpacing"/>
    <w:uiPriority w:val="1"/>
    <w:rsid w:val="00636540"/>
  </w:style>
  <w:style w:type="paragraph" w:styleId="Quote">
    <w:name w:val="Quote"/>
    <w:basedOn w:val="Normal"/>
    <w:next w:val="Normal"/>
    <w:link w:val="QuoteChar"/>
    <w:uiPriority w:val="29"/>
    <w:qFormat/>
    <w:rsid w:val="00636540"/>
    <w:rPr>
      <w:i/>
      <w:iCs/>
    </w:rPr>
  </w:style>
  <w:style w:type="character" w:customStyle="1" w:styleId="QuoteChar">
    <w:name w:val="Quote Char"/>
    <w:basedOn w:val="DefaultParagraphFont"/>
    <w:link w:val="Quote"/>
    <w:uiPriority w:val="29"/>
    <w:rsid w:val="00636540"/>
    <w:rPr>
      <w:rFonts w:eastAsiaTheme="majorEastAsia" w:cstheme="majorBidi"/>
      <w:i/>
      <w:iCs/>
    </w:rPr>
  </w:style>
  <w:style w:type="paragraph" w:styleId="IntenseQuote">
    <w:name w:val="Intense Quote"/>
    <w:basedOn w:val="Normal"/>
    <w:next w:val="Normal"/>
    <w:link w:val="IntenseQuoteChar"/>
    <w:uiPriority w:val="30"/>
    <w:qFormat/>
    <w:rsid w:val="00636540"/>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636540"/>
    <w:rPr>
      <w:rFonts w:eastAsiaTheme="majorEastAsia" w:cstheme="majorBidi"/>
      <w:caps/>
      <w:color w:val="622423" w:themeColor="accent2" w:themeShade="7F"/>
      <w:spacing w:val="5"/>
      <w:sz w:val="20"/>
      <w:szCs w:val="20"/>
    </w:rPr>
  </w:style>
  <w:style w:type="character" w:styleId="SubtleEmphasis">
    <w:name w:val="Subtle Emphasis"/>
    <w:uiPriority w:val="19"/>
    <w:qFormat/>
    <w:rsid w:val="00636540"/>
    <w:rPr>
      <w:i/>
      <w:iCs/>
    </w:rPr>
  </w:style>
  <w:style w:type="character" w:styleId="IntenseEmphasis">
    <w:name w:val="Intense Emphasis"/>
    <w:uiPriority w:val="21"/>
    <w:qFormat/>
    <w:rsid w:val="00636540"/>
    <w:rPr>
      <w:i/>
      <w:iCs/>
      <w:caps/>
      <w:spacing w:val="10"/>
      <w:sz w:val="20"/>
      <w:szCs w:val="20"/>
    </w:rPr>
  </w:style>
  <w:style w:type="character" w:styleId="SubtleReference">
    <w:name w:val="Subtle Reference"/>
    <w:basedOn w:val="DefaultParagraphFont"/>
    <w:uiPriority w:val="31"/>
    <w:qFormat/>
    <w:rsid w:val="00636540"/>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636540"/>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636540"/>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636540"/>
    <w:pPr>
      <w:outlineLvl w:val="9"/>
    </w:pPr>
  </w:style>
  <w:style w:type="character" w:styleId="Hyperlink">
    <w:name w:val="Hyperlink"/>
    <w:basedOn w:val="DefaultParagraphFont"/>
    <w:uiPriority w:val="99"/>
    <w:unhideWhenUsed/>
    <w:rsid w:val="006F01E5"/>
    <w:rPr>
      <w:color w:val="0000FF" w:themeColor="hyperlink"/>
      <w:u w:val="single"/>
    </w:rPr>
  </w:style>
  <w:style w:type="paragraph" w:styleId="Header">
    <w:name w:val="header"/>
    <w:basedOn w:val="Normal"/>
    <w:link w:val="HeaderChar"/>
    <w:uiPriority w:val="99"/>
    <w:semiHidden/>
    <w:unhideWhenUsed/>
    <w:rsid w:val="003C0A16"/>
    <w:pPr>
      <w:tabs>
        <w:tab w:val="center" w:pos="4703"/>
        <w:tab w:val="right" w:pos="9406"/>
      </w:tabs>
      <w:spacing w:after="0" w:line="240" w:lineRule="auto"/>
    </w:pPr>
  </w:style>
  <w:style w:type="character" w:customStyle="1" w:styleId="HeaderChar">
    <w:name w:val="Header Char"/>
    <w:basedOn w:val="DefaultParagraphFont"/>
    <w:link w:val="Header"/>
    <w:uiPriority w:val="99"/>
    <w:semiHidden/>
    <w:rsid w:val="003C0A16"/>
  </w:style>
  <w:style w:type="paragraph" w:styleId="Footer">
    <w:name w:val="footer"/>
    <w:basedOn w:val="Normal"/>
    <w:link w:val="FooterChar"/>
    <w:uiPriority w:val="99"/>
    <w:unhideWhenUsed/>
    <w:rsid w:val="003C0A16"/>
    <w:pPr>
      <w:tabs>
        <w:tab w:val="center" w:pos="4703"/>
        <w:tab w:val="right" w:pos="9406"/>
      </w:tabs>
      <w:spacing w:after="0" w:line="240" w:lineRule="auto"/>
    </w:pPr>
  </w:style>
  <w:style w:type="character" w:customStyle="1" w:styleId="FooterChar">
    <w:name w:val="Footer Char"/>
    <w:basedOn w:val="DefaultParagraphFont"/>
    <w:link w:val="Footer"/>
    <w:uiPriority w:val="99"/>
    <w:rsid w:val="003C0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230699">
      <w:bodyDiv w:val="1"/>
      <w:marLeft w:val="0"/>
      <w:marRight w:val="0"/>
      <w:marTop w:val="0"/>
      <w:marBottom w:val="0"/>
      <w:divBdr>
        <w:top w:val="none" w:sz="0" w:space="0" w:color="auto"/>
        <w:left w:val="none" w:sz="0" w:space="0" w:color="auto"/>
        <w:bottom w:val="none" w:sz="0" w:space="0" w:color="auto"/>
        <w:right w:val="none" w:sz="0" w:space="0" w:color="auto"/>
      </w:divBdr>
    </w:div>
    <w:div w:id="192807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9D101-C6C8-F146-B70F-C3D49786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VU FPP</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dbb.schreij</dc:creator>
  <cp:lastModifiedBy>Microsoft Office User</cp:lastModifiedBy>
  <cp:revision>3</cp:revision>
  <cp:lastPrinted>2018-09-17T08:28:00Z</cp:lastPrinted>
  <dcterms:created xsi:type="dcterms:W3CDTF">2019-08-21T13:28:00Z</dcterms:created>
  <dcterms:modified xsi:type="dcterms:W3CDTF">2019-08-28T14:20:00Z</dcterms:modified>
</cp:coreProperties>
</file>