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CD475" w14:textId="073D1A4F" w:rsidR="003445D7" w:rsidRPr="003445D7" w:rsidRDefault="003445D7" w:rsidP="003445D7">
      <w:pPr>
        <w:jc w:val="center"/>
      </w:pPr>
      <w:r w:rsidRPr="003445D7">
        <w:rPr>
          <w:noProof/>
        </w:rPr>
        <w:drawing>
          <wp:inline distT="0" distB="0" distL="0" distR="0" wp14:anchorId="2507B739" wp14:editId="7ECA48B9">
            <wp:extent cx="1325880" cy="617220"/>
            <wp:effectExtent l="0" t="0" r="7620" b="0"/>
            <wp:docPr id="1440817517" name="圖片 2" descr="一張含有 文字, 字型, 標誌, 符號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17517" name="圖片 2" descr="一張含有 文字, 字型, 標誌, 符號 的圖片&#10;&#10;AI 產生的內容可能不正確。"/>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25880" cy="617220"/>
                    </a:xfrm>
                    <a:prstGeom prst="rect">
                      <a:avLst/>
                    </a:prstGeom>
                    <a:noFill/>
                    <a:ln>
                      <a:noFill/>
                    </a:ln>
                  </pic:spPr>
                </pic:pic>
              </a:graphicData>
            </a:graphic>
          </wp:inline>
        </w:drawing>
      </w:r>
    </w:p>
    <w:p w14:paraId="71B8F9D4" w14:textId="77777777" w:rsidR="003445D7" w:rsidRDefault="003445D7" w:rsidP="003445D7">
      <w:pPr>
        <w:rPr>
          <w:b/>
          <w:bCs/>
        </w:rPr>
      </w:pPr>
    </w:p>
    <w:p w14:paraId="47616895" w14:textId="63F2B93B" w:rsidR="003445D7" w:rsidRPr="005C667E" w:rsidRDefault="003445D7" w:rsidP="005C667E">
      <w:pPr>
        <w:pStyle w:val="4"/>
        <w:rPr>
          <w:b/>
          <w:bCs/>
        </w:rPr>
      </w:pPr>
      <w:r w:rsidRPr="005C667E">
        <w:rPr>
          <w:b/>
          <w:bCs/>
        </w:rPr>
        <w:t>CA 2 - Coding Project</w:t>
      </w:r>
      <w:r w:rsidRPr="005C667E">
        <w:rPr>
          <w:rFonts w:hint="eastAsia"/>
          <w:b/>
          <w:bCs/>
        </w:rPr>
        <w:t xml:space="preserve">: </w:t>
      </w:r>
      <w:r w:rsidRPr="005C667E">
        <w:rPr>
          <w:b/>
          <w:bCs/>
        </w:rPr>
        <w:t>README – CUBS Banking Application</w:t>
      </w:r>
    </w:p>
    <w:p w14:paraId="51589B66" w14:textId="0FA4AA28" w:rsidR="003445D7" w:rsidRDefault="003445D7" w:rsidP="005C667E">
      <w:pPr>
        <w:pStyle w:val="4"/>
      </w:pPr>
      <w:r w:rsidRPr="003445D7">
        <w:t>IS6143</w:t>
      </w:r>
      <w:r>
        <w:rPr>
          <w:rFonts w:hint="eastAsia"/>
        </w:rPr>
        <w:t xml:space="preserve"> </w:t>
      </w:r>
      <w:r w:rsidRPr="003445D7">
        <w:t>Foundations of Object Oriented Programming</w:t>
      </w:r>
    </w:p>
    <w:p w14:paraId="627349A3" w14:textId="77777777" w:rsidR="003445D7" w:rsidRPr="003445D7" w:rsidRDefault="003445D7" w:rsidP="003445D7"/>
    <w:p w14:paraId="4F4E8154" w14:textId="77777777" w:rsidR="003445D7" w:rsidRPr="003445D7" w:rsidRDefault="003445D7" w:rsidP="003445D7">
      <w:pPr>
        <w:rPr>
          <w:b/>
          <w:bCs/>
        </w:rPr>
      </w:pPr>
      <w:r w:rsidRPr="003445D7">
        <w:t xml:space="preserve">Student Number: </w:t>
      </w:r>
      <w:r w:rsidRPr="003445D7">
        <w:tab/>
        <w:t>125111253  </w:t>
      </w:r>
    </w:p>
    <w:p w14:paraId="11C4553A" w14:textId="59FB1014" w:rsidR="003445D7" w:rsidRPr="003445D7" w:rsidRDefault="003445D7" w:rsidP="003445D7">
      <w:pPr>
        <w:rPr>
          <w:b/>
          <w:bCs/>
        </w:rPr>
      </w:pPr>
      <w:r w:rsidRPr="003445D7">
        <w:t xml:space="preserve">Module Code: </w:t>
      </w:r>
      <w:r w:rsidRPr="003445D7">
        <w:tab/>
        <w:t>2026-IS61</w:t>
      </w:r>
      <w:r w:rsidR="005F5027">
        <w:rPr>
          <w:rFonts w:hint="eastAsia"/>
        </w:rPr>
        <w:t>43</w:t>
      </w:r>
    </w:p>
    <w:p w14:paraId="34064027" w14:textId="758B63BE" w:rsidR="003445D7" w:rsidRPr="003445D7" w:rsidRDefault="003445D7" w:rsidP="003445D7">
      <w:pPr>
        <w:rPr>
          <w:b/>
          <w:bCs/>
        </w:rPr>
      </w:pPr>
      <w:proofErr w:type="spellStart"/>
      <w:r w:rsidRPr="003445D7">
        <w:t>Programme</w:t>
      </w:r>
      <w:proofErr w:type="spellEnd"/>
      <w:r w:rsidRPr="003445D7">
        <w:t xml:space="preserve">: </w:t>
      </w:r>
      <w:r w:rsidRPr="003445D7">
        <w:tab/>
      </w:r>
      <w:r>
        <w:tab/>
      </w:r>
      <w:r w:rsidRPr="003445D7">
        <w:t>MSc DDDB</w:t>
      </w:r>
    </w:p>
    <w:p w14:paraId="10C5F1CD" w14:textId="1B51E8AC" w:rsidR="003445D7" w:rsidRDefault="003445D7" w:rsidP="003445D7">
      <w:r w:rsidRPr="003445D7">
        <w:t xml:space="preserve">Date of submission: </w:t>
      </w:r>
      <w:r w:rsidRPr="003445D7">
        <w:tab/>
      </w:r>
      <w:r w:rsidR="00452555">
        <w:rPr>
          <w:rFonts w:hint="eastAsia"/>
        </w:rPr>
        <w:t>1</w:t>
      </w:r>
      <w:r w:rsidR="006B1D54">
        <w:rPr>
          <w:rFonts w:hint="eastAsia"/>
        </w:rPr>
        <w:t>6</w:t>
      </w:r>
      <w:r w:rsidRPr="003445D7">
        <w:t>/11/2025</w:t>
      </w:r>
    </w:p>
    <w:p w14:paraId="1EB65957" w14:textId="77777777" w:rsidR="003445D7" w:rsidRDefault="003445D7" w:rsidP="003445D7"/>
    <w:p w14:paraId="6DDEED2E" w14:textId="1C3DF24D" w:rsidR="003445D7" w:rsidRDefault="003445D7">
      <w:pPr>
        <w:widowControl/>
      </w:pPr>
      <w:r>
        <w:br w:type="page"/>
      </w:r>
    </w:p>
    <w:p w14:paraId="0F853FBA" w14:textId="096CF197" w:rsidR="003445D7" w:rsidRDefault="005F5027" w:rsidP="005C667E">
      <w:pPr>
        <w:pStyle w:val="3"/>
      </w:pPr>
      <w:r>
        <w:rPr>
          <w:rFonts w:hint="eastAsia"/>
        </w:rPr>
        <w:lastRenderedPageBreak/>
        <w:t>Introduction</w:t>
      </w:r>
    </w:p>
    <w:p w14:paraId="18896E23" w14:textId="2AE2086D" w:rsidR="00071C56" w:rsidRDefault="00071C56" w:rsidP="00071C56">
      <w:pPr>
        <w:ind w:firstLine="480"/>
      </w:pPr>
      <w:r w:rsidRPr="00071C56">
        <w:t xml:space="preserve">This project presents </w:t>
      </w:r>
      <w:r w:rsidR="007C32C0">
        <w:rPr>
          <w:rFonts w:hint="eastAsia"/>
        </w:rPr>
        <w:t>my</w:t>
      </w:r>
      <w:r w:rsidRPr="00071C56">
        <w:t xml:space="preserve"> prototype of the CUBS Banking console application</w:t>
      </w:r>
      <w:r w:rsidR="00764290">
        <w:rPr>
          <w:rFonts w:hint="eastAsia"/>
        </w:rPr>
        <w:t>, which</w:t>
      </w:r>
      <w:r w:rsidR="00DE41D6">
        <w:rPr>
          <w:rFonts w:hint="eastAsia"/>
        </w:rPr>
        <w:t xml:space="preserve"> provides </w:t>
      </w:r>
      <w:r w:rsidR="00A83B42" w:rsidRPr="00071C56">
        <w:t xml:space="preserve">a </w:t>
      </w:r>
      <w:r w:rsidR="00DE41D6">
        <w:rPr>
          <w:rFonts w:hint="eastAsia"/>
        </w:rPr>
        <w:t xml:space="preserve">simple </w:t>
      </w:r>
      <w:r w:rsidR="00A83B42" w:rsidRPr="00071C56">
        <w:t xml:space="preserve">banking environment where </w:t>
      </w:r>
      <w:r w:rsidR="00A83B42">
        <w:rPr>
          <w:rFonts w:hint="eastAsia"/>
        </w:rPr>
        <w:t>users</w:t>
      </w:r>
      <w:r w:rsidR="00A83B42" w:rsidRPr="00071C56">
        <w:t xml:space="preserve"> can manage multiple currency accounts, view balances, transfer funds</w:t>
      </w:r>
      <w:r w:rsidR="00A83B42">
        <w:rPr>
          <w:rFonts w:hint="eastAsia"/>
        </w:rPr>
        <w:t xml:space="preserve"> between accounts</w:t>
      </w:r>
      <w:r w:rsidR="00A83B42" w:rsidRPr="00071C56">
        <w:t>, and apply conversion rates and fees</w:t>
      </w:r>
      <w:r w:rsidR="00A83B42">
        <w:rPr>
          <w:rFonts w:hint="eastAsia"/>
        </w:rPr>
        <w:t xml:space="preserve"> during</w:t>
      </w:r>
      <w:r w:rsidR="00DE41D6">
        <w:rPr>
          <w:rFonts w:hint="eastAsia"/>
        </w:rPr>
        <w:t xml:space="preserve"> the </w:t>
      </w:r>
      <w:r w:rsidR="00DE41D6">
        <w:t>transferring</w:t>
      </w:r>
      <w:r w:rsidR="00A83B42" w:rsidRPr="00071C56">
        <w:t>.</w:t>
      </w:r>
      <w:r w:rsidR="00234FDC">
        <w:rPr>
          <w:rFonts w:hint="eastAsia"/>
        </w:rPr>
        <w:t xml:space="preserve"> </w:t>
      </w:r>
      <w:r w:rsidR="00234FDC" w:rsidRPr="00071C56">
        <w:t xml:space="preserve">In addition to the minimum </w:t>
      </w:r>
      <w:r w:rsidR="00234FDC">
        <w:rPr>
          <w:rFonts w:hint="eastAsia"/>
        </w:rPr>
        <w:t>requirements</w:t>
      </w:r>
      <w:r w:rsidR="00234FDC" w:rsidRPr="00071C56">
        <w:t xml:space="preserve">, </w:t>
      </w:r>
      <w:r w:rsidR="004F7B61">
        <w:rPr>
          <w:rFonts w:hint="eastAsia"/>
        </w:rPr>
        <w:t>I</w:t>
      </w:r>
      <w:r w:rsidR="00234FDC" w:rsidRPr="00071C56">
        <w:t xml:space="preserve"> also </w:t>
      </w:r>
      <w:r w:rsidR="003978ED">
        <w:rPr>
          <w:rFonts w:hint="eastAsia"/>
        </w:rPr>
        <w:t>design</w:t>
      </w:r>
      <w:r w:rsidR="00234FDC" w:rsidRPr="00071C56">
        <w:t xml:space="preserve"> </w:t>
      </w:r>
      <w:r w:rsidR="00234FDC">
        <w:rPr>
          <w:rFonts w:hint="eastAsia"/>
        </w:rPr>
        <w:t>more functions</w:t>
      </w:r>
      <w:r w:rsidR="004F7B61">
        <w:rPr>
          <w:rFonts w:hint="eastAsia"/>
        </w:rPr>
        <w:t xml:space="preserve"> in the apps</w:t>
      </w:r>
      <w:r w:rsidR="00234FDC">
        <w:rPr>
          <w:rFonts w:hint="eastAsia"/>
        </w:rPr>
        <w:t xml:space="preserve"> including</w:t>
      </w:r>
      <w:r w:rsidR="00234FDC" w:rsidRPr="00071C56">
        <w:t xml:space="preserve"> transaction history tracking, the ability to edit account details, switching between multiple accounts, adding new currencies to the system, and applying input validation to prevent crashes.</w:t>
      </w:r>
      <w:r w:rsidR="00234FDC">
        <w:rPr>
          <w:rFonts w:hint="eastAsia"/>
        </w:rPr>
        <w:t xml:space="preserve"> </w:t>
      </w:r>
    </w:p>
    <w:p w14:paraId="255E3619" w14:textId="4D87EB45" w:rsidR="005C77CD" w:rsidRDefault="00475DDB" w:rsidP="00071C56">
      <w:pPr>
        <w:ind w:firstLine="480"/>
      </w:pPr>
      <w:r>
        <w:rPr>
          <w:rFonts w:hint="eastAsia"/>
        </w:rPr>
        <w:t>The</w:t>
      </w:r>
      <w:r w:rsidRPr="00475DDB">
        <w:t xml:space="preserve"> </w:t>
      </w:r>
      <w:r w:rsidRPr="00071C56">
        <w:t>object-oriented</w:t>
      </w:r>
      <w:r w:rsidR="003C6033">
        <w:rPr>
          <w:rFonts w:hint="eastAsia"/>
        </w:rPr>
        <w:t xml:space="preserve"> </w:t>
      </w:r>
      <w:r w:rsidR="003C6033" w:rsidRPr="003C6033">
        <w:t>approach</w:t>
      </w:r>
      <w:r w:rsidRPr="00071C56">
        <w:t xml:space="preserve"> </w:t>
      </w:r>
      <w:r>
        <w:rPr>
          <w:rFonts w:hint="eastAsia"/>
        </w:rPr>
        <w:t xml:space="preserve">is </w:t>
      </w:r>
      <w:r w:rsidR="00F46123">
        <w:rPr>
          <w:rFonts w:hint="eastAsia"/>
        </w:rPr>
        <w:t xml:space="preserve">implemented </w:t>
      </w:r>
      <w:r w:rsidR="003C6033">
        <w:rPr>
          <w:rFonts w:hint="eastAsia"/>
        </w:rPr>
        <w:t xml:space="preserve">by </w:t>
      </w:r>
      <w:r w:rsidR="00722BB3">
        <w:rPr>
          <w:rFonts w:hint="eastAsia"/>
        </w:rPr>
        <w:t xml:space="preserve">structuring on </w:t>
      </w:r>
      <w:r w:rsidR="0062527A">
        <w:rPr>
          <w:rFonts w:hint="eastAsia"/>
        </w:rPr>
        <w:t>2 classes</w:t>
      </w:r>
      <w:r w:rsidR="00F46123">
        <w:rPr>
          <w:rFonts w:hint="eastAsia"/>
        </w:rPr>
        <w:t xml:space="preserve">, a user class and an account class </w:t>
      </w:r>
      <w:r w:rsidR="00CC3750">
        <w:rPr>
          <w:rFonts w:hint="eastAsia"/>
        </w:rPr>
        <w:t xml:space="preserve">in a </w:t>
      </w:r>
      <w:r w:rsidR="00CC3750">
        <w:t>separate</w:t>
      </w:r>
      <w:r w:rsidR="00CC3750">
        <w:rPr>
          <w:rFonts w:hint="eastAsia"/>
        </w:rPr>
        <w:t xml:space="preserve"> module.py file</w:t>
      </w:r>
      <w:r w:rsidR="001B5CE7">
        <w:rPr>
          <w:rFonts w:hint="eastAsia"/>
        </w:rPr>
        <w:t xml:space="preserve"> and called by user</w:t>
      </w:r>
      <w:r w:rsidR="001B5CE7">
        <w:t>’</w:t>
      </w:r>
      <w:r w:rsidR="001B5CE7">
        <w:rPr>
          <w:rFonts w:hint="eastAsia"/>
        </w:rPr>
        <w:t xml:space="preserve">s command in </w:t>
      </w:r>
      <w:r w:rsidR="0053180B">
        <w:rPr>
          <w:rFonts w:hint="eastAsia"/>
        </w:rPr>
        <w:t>the main function in</w:t>
      </w:r>
      <w:r w:rsidR="001B5CE7">
        <w:rPr>
          <w:rFonts w:hint="eastAsia"/>
        </w:rPr>
        <w:t xml:space="preserve"> main.py file</w:t>
      </w:r>
      <w:r w:rsidR="0053180B">
        <w:rPr>
          <w:rFonts w:hint="eastAsia"/>
        </w:rPr>
        <w:t xml:space="preserve">. </w:t>
      </w:r>
    </w:p>
    <w:p w14:paraId="33879738" w14:textId="22CA49F3" w:rsidR="006B1D54" w:rsidRDefault="006B1D54" w:rsidP="00071C56">
      <w:pPr>
        <w:ind w:firstLine="480"/>
      </w:pPr>
      <w:r>
        <w:rPr>
          <w:rFonts w:hint="eastAsia"/>
        </w:rPr>
        <w:t xml:space="preserve">(To see the </w:t>
      </w:r>
      <w:proofErr w:type="spellStart"/>
      <w:r>
        <w:rPr>
          <w:rFonts w:hint="eastAsia"/>
        </w:rPr>
        <w:t>Github</w:t>
      </w:r>
      <w:proofErr w:type="spellEnd"/>
      <w:r>
        <w:rPr>
          <w:rFonts w:hint="eastAsia"/>
        </w:rPr>
        <w:t xml:space="preserve"> Repo</w:t>
      </w:r>
      <w:r w:rsidR="00544469">
        <w:rPr>
          <w:rFonts w:hint="eastAsia"/>
        </w:rPr>
        <w:t xml:space="preserve">, please go: </w:t>
      </w:r>
      <w:hyperlink r:id="rId6" w:history="1">
        <w:r w:rsidR="00544469" w:rsidRPr="00DA27D3">
          <w:rPr>
            <w:rStyle w:val="ae"/>
          </w:rPr>
          <w:t>https://github.com/claraPochama/pythonOOP/tree/e66468dd700e303c430ff90919d5be84a0a3fb50/CA%202%20-%20Coding%20Project</w:t>
        </w:r>
      </w:hyperlink>
      <w:r w:rsidR="00544469">
        <w:rPr>
          <w:rFonts w:hint="eastAsia"/>
        </w:rPr>
        <w:t xml:space="preserve"> </w:t>
      </w:r>
      <w:r>
        <w:rPr>
          <w:rFonts w:hint="eastAsia"/>
        </w:rPr>
        <w:t>)</w:t>
      </w:r>
    </w:p>
    <w:p w14:paraId="7AA15692" w14:textId="740AE07E" w:rsidR="00E53EBF" w:rsidRPr="00CC3750" w:rsidRDefault="00E53EBF" w:rsidP="00071C56">
      <w:pPr>
        <w:ind w:firstLine="480"/>
      </w:pPr>
    </w:p>
    <w:p w14:paraId="00BB57AA" w14:textId="10E3D00B" w:rsidR="006A0FE9" w:rsidRPr="006A0FE9" w:rsidRDefault="006A0FE9" w:rsidP="006A0FE9">
      <w:pPr>
        <w:pStyle w:val="3"/>
      </w:pPr>
      <w:r w:rsidRPr="006A0FE9">
        <w:t>System Overview</w:t>
      </w:r>
    </w:p>
    <w:p w14:paraId="2E1EC577" w14:textId="2E60539A" w:rsidR="006A0FE9" w:rsidRDefault="006A0FE9" w:rsidP="00E33BD2">
      <w:pPr>
        <w:ind w:firstLine="480"/>
      </w:pPr>
      <w:r w:rsidRPr="006A0FE9">
        <w:t>The program begins in main.py, where the main menu is displayed and user input</w:t>
      </w:r>
      <w:r w:rsidR="00E33BD2">
        <w:rPr>
          <w:rFonts w:hint="eastAsia"/>
        </w:rPr>
        <w:t xml:space="preserve"> (option 1~</w:t>
      </w:r>
      <w:r w:rsidR="001E492A">
        <w:rPr>
          <w:rFonts w:hint="eastAsia"/>
        </w:rPr>
        <w:t>9</w:t>
      </w:r>
      <w:r w:rsidR="00E33BD2">
        <w:rPr>
          <w:rFonts w:hint="eastAsia"/>
        </w:rPr>
        <w:t>)</w:t>
      </w:r>
      <w:r w:rsidRPr="006A0FE9">
        <w:t xml:space="preserve"> determines the next action. Each menu option triggers a corresponding method in the Accounts class, such as creating users</w:t>
      </w:r>
      <w:r w:rsidR="000B37FD">
        <w:rPr>
          <w:rFonts w:hint="eastAsia"/>
        </w:rPr>
        <w:t xml:space="preserve"> (option 2)</w:t>
      </w:r>
      <w:r w:rsidRPr="006A0FE9">
        <w:t>, withdrawing</w:t>
      </w:r>
      <w:r w:rsidR="00701277">
        <w:rPr>
          <w:rFonts w:hint="eastAsia"/>
        </w:rPr>
        <w:t xml:space="preserve"> (option 3)</w:t>
      </w:r>
      <w:r w:rsidRPr="006A0FE9">
        <w:t xml:space="preserve">, </w:t>
      </w:r>
      <w:r w:rsidR="00701277" w:rsidRPr="006A0FE9">
        <w:t>depositing</w:t>
      </w:r>
      <w:r w:rsidR="00701277">
        <w:rPr>
          <w:rFonts w:hint="eastAsia"/>
        </w:rPr>
        <w:t>(option 4)</w:t>
      </w:r>
      <w:r w:rsidR="00701277" w:rsidRPr="006A0FE9">
        <w:t xml:space="preserve">, </w:t>
      </w:r>
      <w:r w:rsidRPr="006A0FE9">
        <w:t>converting currencies</w:t>
      </w:r>
      <w:r w:rsidR="00701277">
        <w:rPr>
          <w:rFonts w:hint="eastAsia"/>
        </w:rPr>
        <w:t xml:space="preserve"> to another </w:t>
      </w:r>
      <w:r w:rsidR="00701277">
        <w:t>account</w:t>
      </w:r>
      <w:r w:rsidR="0023545B">
        <w:rPr>
          <w:rFonts w:hint="eastAsia"/>
        </w:rPr>
        <w:t xml:space="preserve"> (option 5)</w:t>
      </w:r>
      <w:r w:rsidRPr="006A0FE9">
        <w:t>, or adding new currencies</w:t>
      </w:r>
      <w:r w:rsidR="0023545B">
        <w:rPr>
          <w:rFonts w:hint="eastAsia"/>
        </w:rPr>
        <w:t xml:space="preserve"> (option 7)</w:t>
      </w:r>
      <w:r w:rsidRPr="006A0FE9">
        <w:t xml:space="preserve">. These methods then interact with the </w:t>
      </w:r>
      <w:r w:rsidR="008C3BEC" w:rsidRPr="006A0FE9">
        <w:t>correspond</w:t>
      </w:r>
      <w:r w:rsidR="008C3BEC">
        <w:t>ent</w:t>
      </w:r>
      <w:r w:rsidR="008C3BEC" w:rsidRPr="006A0FE9">
        <w:t xml:space="preserve"> </w:t>
      </w:r>
      <w:r w:rsidRPr="006A0FE9">
        <w:t xml:space="preserve">User object to update balances </w:t>
      </w:r>
      <w:r w:rsidR="008C3BEC">
        <w:rPr>
          <w:rFonts w:hint="eastAsia"/>
        </w:rPr>
        <w:t>and</w:t>
      </w:r>
      <w:r w:rsidRPr="006A0FE9">
        <w:t xml:space="preserve"> records. </w:t>
      </w:r>
    </w:p>
    <w:p w14:paraId="3AB83ED4" w14:textId="0A7F60F7" w:rsidR="006A0B9C" w:rsidRPr="006A0FE9" w:rsidRDefault="006A0B9C" w:rsidP="00E33BD2">
      <w:pPr>
        <w:ind w:firstLine="480"/>
      </w:pPr>
      <w:r w:rsidRPr="006A0B9C">
        <w:t xml:space="preserve">Once an action is selected, the Accounts class performs all validation and identifies the correct User account based on the account ID currently in use. After that, the operation is passed down to the User class, where the actual balance update, currency conversion, fee calculation, or history recording takes place. This separation ensures that the </w:t>
      </w:r>
      <w:r w:rsidR="00691E4A">
        <w:rPr>
          <w:rFonts w:hint="eastAsia"/>
        </w:rPr>
        <w:t>main function</w:t>
      </w:r>
      <w:r w:rsidRPr="006A0B9C">
        <w:t xml:space="preserve"> only </w:t>
      </w:r>
      <w:r w:rsidR="006B59FF">
        <w:rPr>
          <w:rFonts w:hint="eastAsia"/>
        </w:rPr>
        <w:t>take</w:t>
      </w:r>
      <w:r w:rsidR="00691E4A">
        <w:rPr>
          <w:rFonts w:hint="eastAsia"/>
        </w:rPr>
        <w:t>s</w:t>
      </w:r>
      <w:r w:rsidR="006B59FF">
        <w:rPr>
          <w:rFonts w:hint="eastAsia"/>
        </w:rPr>
        <w:t xml:space="preserve"> parts in </w:t>
      </w:r>
      <w:r w:rsidR="00691E4A">
        <w:rPr>
          <w:rFonts w:hint="eastAsia"/>
        </w:rPr>
        <w:t>user interaction</w:t>
      </w:r>
      <w:r w:rsidRPr="006A0B9C">
        <w:t xml:space="preserve">, Accounts manages system-level logic, and User handles the data itself. When the action is completed, the updated information is printed back to the console, and the </w:t>
      </w:r>
      <w:r w:rsidRPr="006A0B9C">
        <w:lastRenderedPageBreak/>
        <w:t>user is returned to the main menu.</w:t>
      </w:r>
      <w:r w:rsidR="007D3059">
        <w:rPr>
          <w:rFonts w:hint="eastAsia"/>
        </w:rPr>
        <w:t xml:space="preserve"> </w:t>
      </w:r>
    </w:p>
    <w:p w14:paraId="57E293A1" w14:textId="49449EFB" w:rsidR="006B5090" w:rsidRPr="006A0FE9" w:rsidRDefault="00E76F2D" w:rsidP="0016343A">
      <w:pPr>
        <w:ind w:firstLine="480"/>
      </w:pPr>
      <w:r>
        <w:rPr>
          <w:rFonts w:hint="eastAsia"/>
        </w:rPr>
        <w:t>Aside from</w:t>
      </w:r>
      <w:r w:rsidR="0016343A" w:rsidRPr="0016343A">
        <w:t xml:space="preserve"> the </w:t>
      </w:r>
      <w:r w:rsidR="009E601C">
        <w:rPr>
          <w:rFonts w:hint="eastAsia"/>
        </w:rPr>
        <w:t>basic</w:t>
      </w:r>
      <w:r w:rsidR="0016343A" w:rsidRPr="0016343A">
        <w:t xml:space="preserve"> requirements, </w:t>
      </w:r>
      <w:r w:rsidR="009E28B9">
        <w:rPr>
          <w:rFonts w:hint="eastAsia"/>
        </w:rPr>
        <w:t xml:space="preserve">some </w:t>
      </w:r>
      <w:r w:rsidR="0016343A" w:rsidRPr="0016343A">
        <w:t xml:space="preserve">additional </w:t>
      </w:r>
      <w:r w:rsidR="009E28B9">
        <w:rPr>
          <w:rFonts w:hint="eastAsia"/>
        </w:rPr>
        <w:t xml:space="preserve">experimental </w:t>
      </w:r>
      <w:r w:rsidR="0016343A" w:rsidRPr="0016343A">
        <w:t>features were implemented to make the application more complete and realistic</w:t>
      </w:r>
      <w:r w:rsidR="009525D3">
        <w:rPr>
          <w:rFonts w:hint="eastAsia"/>
        </w:rPr>
        <w:t>, such as:</w:t>
      </w:r>
      <w:r w:rsidR="0016343A" w:rsidRPr="0016343A">
        <w:t xml:space="preserve"> Users can update their personal details directly from the system, allowing name, email, or region changes without recreating the account. A full transaction history is recorded for each User, capturing actions such as deposits, withdrawals, conversions, and updates. The system also supports adding new currencies globally, automatically updating all existing accounts with the new currency and a starting balance of zero. </w:t>
      </w:r>
    </w:p>
    <w:p w14:paraId="582553D4" w14:textId="77777777" w:rsidR="005F5027" w:rsidRDefault="005F5027" w:rsidP="003445D7"/>
    <w:p w14:paraId="58E400A2" w14:textId="519D8AEE" w:rsidR="001B617E" w:rsidRDefault="00E31A8C" w:rsidP="001B617E">
      <w:pPr>
        <w:pStyle w:val="3"/>
      </w:pPr>
      <w:r>
        <w:t>Implementation</w:t>
      </w:r>
      <w:r>
        <w:rPr>
          <w:rFonts w:hint="eastAsia"/>
        </w:rPr>
        <w:t xml:space="preserve"> of Object-oriented </w:t>
      </w:r>
      <w:r w:rsidR="00BC3F3C">
        <w:rPr>
          <w:rFonts w:hint="eastAsia"/>
        </w:rPr>
        <w:t>A</w:t>
      </w:r>
      <w:r>
        <w:rPr>
          <w:rFonts w:hint="eastAsia"/>
        </w:rPr>
        <w:t>pproach</w:t>
      </w:r>
    </w:p>
    <w:p w14:paraId="6CE09EAE" w14:textId="2035A9D1" w:rsidR="006A7612" w:rsidRDefault="00463327" w:rsidP="006A7612">
      <w:pPr>
        <w:ind w:firstLine="480"/>
      </w:pPr>
      <w:r>
        <w:rPr>
          <w:noProof/>
        </w:rPr>
        <w:drawing>
          <wp:anchor distT="0" distB="0" distL="114300" distR="114300" simplePos="0" relativeHeight="251659264" behindDoc="0" locked="0" layoutInCell="1" allowOverlap="1" wp14:anchorId="7CEC387E" wp14:editId="61222AF5">
            <wp:simplePos x="0" y="0"/>
            <wp:positionH relativeFrom="margin">
              <wp:align>right</wp:align>
            </wp:positionH>
            <wp:positionV relativeFrom="paragraph">
              <wp:posOffset>924560</wp:posOffset>
            </wp:positionV>
            <wp:extent cx="1870075" cy="2451735"/>
            <wp:effectExtent l="0" t="0" r="15875" b="0"/>
            <wp:wrapSquare wrapText="bothSides"/>
            <wp:docPr id="1595952698" name="資料庫圖表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14:sizeRelH relativeFrom="margin">
              <wp14:pctWidth>0</wp14:pctWidth>
            </wp14:sizeRelH>
            <wp14:sizeRelV relativeFrom="margin">
              <wp14:pctHeight>0</wp14:pctHeight>
            </wp14:sizeRelV>
          </wp:anchor>
        </w:drawing>
      </w:r>
      <w:r w:rsidR="006A7612" w:rsidRPr="006A0FE9">
        <w:t xml:space="preserve">The system is built around two classes: </w:t>
      </w:r>
      <w:r w:rsidR="006A7612">
        <w:rPr>
          <w:rFonts w:hint="eastAsia"/>
        </w:rPr>
        <w:t xml:space="preserve">an </w:t>
      </w:r>
      <w:r w:rsidR="006A7612" w:rsidRPr="006A0FE9">
        <w:t>Accounts</w:t>
      </w:r>
      <w:r w:rsidR="006A7612">
        <w:rPr>
          <w:rFonts w:hint="eastAsia"/>
        </w:rPr>
        <w:t xml:space="preserve"> class</w:t>
      </w:r>
      <w:r w:rsidR="006A7612" w:rsidRPr="006A0FE9">
        <w:t>, which manages all user</w:t>
      </w:r>
      <w:r w:rsidR="0050129B">
        <w:rPr>
          <w:rFonts w:hint="eastAsia"/>
        </w:rPr>
        <w:t xml:space="preserve"> instances</w:t>
      </w:r>
      <w:r w:rsidR="006A7612">
        <w:rPr>
          <w:rFonts w:hint="eastAsia"/>
        </w:rPr>
        <w:t xml:space="preserve"> (the</w:t>
      </w:r>
      <w:r w:rsidR="006A7612" w:rsidRPr="006A0FE9">
        <w:t xml:space="preserve"> User</w:t>
      </w:r>
      <w:r w:rsidR="006A7612">
        <w:rPr>
          <w:rFonts w:hint="eastAsia"/>
        </w:rPr>
        <w:t xml:space="preserve"> class)</w:t>
      </w:r>
      <w:r w:rsidR="006A7612" w:rsidRPr="006A0FE9">
        <w:t xml:space="preserve"> </w:t>
      </w:r>
      <w:r w:rsidR="006A7612">
        <w:rPr>
          <w:rFonts w:hint="eastAsia"/>
        </w:rPr>
        <w:t>and</w:t>
      </w:r>
      <w:r w:rsidR="006A7612" w:rsidRPr="006A0FE9">
        <w:t xml:space="preserve"> stores individual client information, balances, and transaction history. </w:t>
      </w:r>
      <w:r w:rsidR="006A7612" w:rsidRPr="006A7612">
        <w:t>Below is a summary of the core features and the methods</w:t>
      </w:r>
      <w:r w:rsidR="006A7612">
        <w:rPr>
          <w:rFonts w:hint="eastAsia"/>
        </w:rPr>
        <w:t xml:space="preserve"> I</w:t>
      </w:r>
      <w:r w:rsidR="006A7612" w:rsidRPr="006A7612">
        <w:t xml:space="preserve"> used </w:t>
      </w:r>
      <w:r w:rsidR="006A7612">
        <w:rPr>
          <w:rFonts w:hint="eastAsia"/>
        </w:rPr>
        <w:t>in my project</w:t>
      </w:r>
      <w:r w:rsidR="006A7612" w:rsidRPr="006A7612">
        <w:t>.</w:t>
      </w:r>
      <w:r w:rsidR="006A7612">
        <w:rPr>
          <w:rFonts w:hint="eastAsia"/>
        </w:rPr>
        <w:t xml:space="preserve"> </w:t>
      </w:r>
    </w:p>
    <w:p w14:paraId="53189A9B" w14:textId="4B052A54" w:rsidR="00E31A8C" w:rsidRDefault="007C1CC9" w:rsidP="007C1CC9">
      <w:pPr>
        <w:pStyle w:val="5"/>
        <w:numPr>
          <w:ilvl w:val="0"/>
          <w:numId w:val="1"/>
        </w:numPr>
        <w:spacing w:line="240" w:lineRule="auto"/>
      </w:pPr>
      <w:r w:rsidRPr="007C1CC9">
        <w:t>User Properties</w:t>
      </w:r>
      <w:r>
        <w:rPr>
          <w:rFonts w:hint="eastAsia"/>
        </w:rPr>
        <w:t xml:space="preserve"> </w:t>
      </w:r>
    </w:p>
    <w:p w14:paraId="2DF39210" w14:textId="620BAE65" w:rsidR="007C1CC9" w:rsidRPr="007C1CC9" w:rsidRDefault="007C1CC9" w:rsidP="007C1CC9">
      <w:pPr>
        <w:spacing w:line="240" w:lineRule="auto"/>
        <w:ind w:left="360"/>
      </w:pPr>
      <w:r w:rsidRPr="007C1CC9">
        <w:t>Each User object stores:</w:t>
      </w:r>
      <w:r w:rsidR="00577E4F" w:rsidRPr="00577E4F">
        <w:rPr>
          <w:noProof/>
        </w:rPr>
        <w:t xml:space="preserve"> </w:t>
      </w:r>
    </w:p>
    <w:p w14:paraId="74373CB0" w14:textId="6E4F107F" w:rsidR="007C1CC9" w:rsidRPr="007C1CC9" w:rsidRDefault="007C1CC9" w:rsidP="007C1CC9">
      <w:pPr>
        <w:numPr>
          <w:ilvl w:val="0"/>
          <w:numId w:val="2"/>
        </w:numPr>
        <w:spacing w:after="0" w:line="240" w:lineRule="auto"/>
      </w:pPr>
      <w:proofErr w:type="spellStart"/>
      <w:r w:rsidRPr="007C1CC9">
        <w:t>client_name</w:t>
      </w:r>
      <w:proofErr w:type="spellEnd"/>
      <w:r w:rsidRPr="007C1CC9">
        <w:t xml:space="preserve"> </w:t>
      </w:r>
    </w:p>
    <w:p w14:paraId="062013B8" w14:textId="6A38D0B2" w:rsidR="007C1CC9" w:rsidRPr="007C1CC9" w:rsidRDefault="007C1CC9" w:rsidP="007C1CC9">
      <w:pPr>
        <w:numPr>
          <w:ilvl w:val="0"/>
          <w:numId w:val="2"/>
        </w:numPr>
        <w:spacing w:after="0" w:line="240" w:lineRule="auto"/>
      </w:pPr>
      <w:proofErr w:type="spellStart"/>
      <w:r w:rsidRPr="007C1CC9">
        <w:t>contact_email</w:t>
      </w:r>
      <w:proofErr w:type="spellEnd"/>
      <w:r w:rsidRPr="007C1CC9">
        <w:t xml:space="preserve"> </w:t>
      </w:r>
    </w:p>
    <w:p w14:paraId="17A11CFD" w14:textId="20AB208C" w:rsidR="007C1CC9" w:rsidRPr="007C1CC9" w:rsidRDefault="007C1CC9" w:rsidP="007C1CC9">
      <w:pPr>
        <w:numPr>
          <w:ilvl w:val="0"/>
          <w:numId w:val="2"/>
        </w:numPr>
        <w:spacing w:after="0" w:line="240" w:lineRule="auto"/>
      </w:pPr>
      <w:proofErr w:type="spellStart"/>
      <w:r w:rsidRPr="007C1CC9">
        <w:t>client_region</w:t>
      </w:r>
      <w:proofErr w:type="spellEnd"/>
      <w:r w:rsidRPr="007C1CC9">
        <w:t xml:space="preserve"> </w:t>
      </w:r>
    </w:p>
    <w:p w14:paraId="1AE1D0A8" w14:textId="0A79AA95" w:rsidR="007C1CC9" w:rsidRPr="007C1CC9" w:rsidRDefault="007C1CC9" w:rsidP="007C1CC9">
      <w:pPr>
        <w:numPr>
          <w:ilvl w:val="0"/>
          <w:numId w:val="2"/>
        </w:numPr>
        <w:spacing w:after="0" w:line="240" w:lineRule="auto"/>
      </w:pPr>
      <w:proofErr w:type="spellStart"/>
      <w:r w:rsidRPr="007C1CC9">
        <w:t>account_id</w:t>
      </w:r>
      <w:proofErr w:type="spellEnd"/>
      <w:r w:rsidRPr="007C1CC9">
        <w:t xml:space="preserve"> </w:t>
      </w:r>
      <w:r w:rsidR="00D57E76" w:rsidRPr="00D57E76">
        <w:rPr>
          <w:rFonts w:hint="eastAsia"/>
        </w:rPr>
        <w:t>(unchangeable)</w:t>
      </w:r>
    </w:p>
    <w:p w14:paraId="640E8017" w14:textId="7891C568" w:rsidR="007C1CC9" w:rsidRPr="007C1CC9" w:rsidRDefault="007C1CC9" w:rsidP="007C1CC9">
      <w:pPr>
        <w:numPr>
          <w:ilvl w:val="0"/>
          <w:numId w:val="2"/>
        </w:numPr>
        <w:spacing w:after="0" w:line="240" w:lineRule="auto"/>
      </w:pPr>
      <w:proofErr w:type="spellStart"/>
      <w:r w:rsidRPr="007C1CC9">
        <w:t>list_of_currencies</w:t>
      </w:r>
      <w:proofErr w:type="spellEnd"/>
      <w:r w:rsidRPr="007C1CC9">
        <w:t xml:space="preserve"> </w:t>
      </w:r>
    </w:p>
    <w:p w14:paraId="1B54E200" w14:textId="515F75CE" w:rsidR="007C1CC9" w:rsidRPr="007C1CC9" w:rsidRDefault="007C1CC9" w:rsidP="007C1CC9">
      <w:pPr>
        <w:numPr>
          <w:ilvl w:val="0"/>
          <w:numId w:val="2"/>
        </w:numPr>
        <w:spacing w:after="0" w:line="240" w:lineRule="auto"/>
      </w:pPr>
      <w:proofErr w:type="spellStart"/>
      <w:r w:rsidRPr="007C1CC9">
        <w:t>list_of_balances</w:t>
      </w:r>
      <w:proofErr w:type="spellEnd"/>
      <w:r w:rsidRPr="007C1CC9">
        <w:t xml:space="preserve"> </w:t>
      </w:r>
      <w:r w:rsidR="00D57E76" w:rsidRPr="00D57E76">
        <w:rPr>
          <w:rFonts w:hint="eastAsia"/>
        </w:rPr>
        <w:t>(</w:t>
      </w:r>
      <w:r w:rsidRPr="007C1CC9">
        <w:t>balance for each currency</w:t>
      </w:r>
      <w:r w:rsidR="00D57E76" w:rsidRPr="00D57E76">
        <w:rPr>
          <w:rFonts w:hint="eastAsia"/>
        </w:rPr>
        <w:t xml:space="preserve">, </w:t>
      </w:r>
      <w:r w:rsidRPr="007C1CC9">
        <w:t>same index order</w:t>
      </w:r>
      <w:r w:rsidR="00D57E76" w:rsidRPr="00D57E76">
        <w:rPr>
          <w:rFonts w:hint="eastAsia"/>
        </w:rPr>
        <w:t xml:space="preserve"> as </w:t>
      </w:r>
      <w:proofErr w:type="spellStart"/>
      <w:r w:rsidR="00D57E76" w:rsidRPr="007C1CC9">
        <w:t>list_of_currencies</w:t>
      </w:r>
      <w:proofErr w:type="spellEnd"/>
      <w:r w:rsidRPr="007C1CC9">
        <w:t>)</w:t>
      </w:r>
    </w:p>
    <w:p w14:paraId="226EE634" w14:textId="77777777" w:rsidR="007C1CC9" w:rsidRPr="007C1CC9" w:rsidRDefault="007C1CC9" w:rsidP="007C1CC9">
      <w:pPr>
        <w:numPr>
          <w:ilvl w:val="0"/>
          <w:numId w:val="2"/>
        </w:numPr>
        <w:spacing w:after="0" w:line="240" w:lineRule="auto"/>
      </w:pPr>
      <w:proofErr w:type="spellStart"/>
      <w:r w:rsidRPr="007C1CC9">
        <w:t>list_of_history</w:t>
      </w:r>
      <w:proofErr w:type="spellEnd"/>
      <w:r w:rsidRPr="007C1CC9">
        <w:t xml:space="preserve"> – records of all actions taken</w:t>
      </w:r>
    </w:p>
    <w:p w14:paraId="6333E2D7" w14:textId="0EEDC05A" w:rsidR="0026719A" w:rsidRPr="00A63FC1" w:rsidRDefault="0026719A" w:rsidP="00A63FC1">
      <w:pPr>
        <w:pStyle w:val="5"/>
        <w:numPr>
          <w:ilvl w:val="0"/>
          <w:numId w:val="1"/>
        </w:numPr>
      </w:pPr>
      <w:r w:rsidRPr="00A63FC1">
        <w:t>Required Methods</w:t>
      </w:r>
    </w:p>
    <w:p w14:paraId="58923370" w14:textId="227B9A52" w:rsidR="0026719A" w:rsidRPr="0026719A" w:rsidRDefault="0093066F" w:rsidP="0093066F">
      <w:pPr>
        <w:ind w:firstLine="360"/>
      </w:pPr>
      <w:r>
        <w:rPr>
          <w:rFonts w:hint="eastAsia"/>
        </w:rPr>
        <w:t xml:space="preserve">The actions are </w:t>
      </w:r>
      <w:proofErr w:type="spellStart"/>
      <w:r w:rsidR="00D63EFF">
        <w:rPr>
          <w:rFonts w:hint="eastAsia"/>
        </w:rPr>
        <w:t>complied</w:t>
      </w:r>
      <w:proofErr w:type="spellEnd"/>
      <w:r w:rsidR="00D63EFF">
        <w:rPr>
          <w:rFonts w:hint="eastAsia"/>
        </w:rPr>
        <w:t xml:space="preserve"> by functions</w:t>
      </w:r>
      <w:r w:rsidR="0026719A" w:rsidRPr="0026719A">
        <w:t>:</w:t>
      </w:r>
      <w:r w:rsidR="00E51F8F">
        <w:rPr>
          <w:rFonts w:hint="eastAsia"/>
        </w:rPr>
        <w:t xml:space="preserve"> </w:t>
      </w:r>
    </w:p>
    <w:p w14:paraId="5E7E18CC" w14:textId="71FAA8B6" w:rsidR="006920D2" w:rsidRPr="006920D2" w:rsidRDefault="000A07B3" w:rsidP="006920D2">
      <w:pPr>
        <w:numPr>
          <w:ilvl w:val="0"/>
          <w:numId w:val="3"/>
        </w:numPr>
        <w:spacing w:after="0" w:line="240" w:lineRule="auto"/>
      </w:pPr>
      <w:r>
        <w:rPr>
          <w:rFonts w:hint="eastAsia"/>
        </w:rPr>
        <w:t xml:space="preserve">Show account details </w:t>
      </w:r>
      <w:r w:rsidRPr="0026719A">
        <w:t>→</w:t>
      </w:r>
      <w:r>
        <w:rPr>
          <w:rFonts w:hint="eastAsia"/>
        </w:rPr>
        <w:t xml:space="preserve"> </w:t>
      </w:r>
      <w:proofErr w:type="spellStart"/>
      <w:r w:rsidR="006B6709" w:rsidRPr="0026719A">
        <w:t>Accounts.</w:t>
      </w:r>
      <w:r w:rsidR="006B6709" w:rsidRPr="006B6709">
        <w:t>show_account_detail</w:t>
      </w:r>
      <w:proofErr w:type="spellEnd"/>
      <w:r w:rsidR="006B6709">
        <w:rPr>
          <w:rFonts w:hint="eastAsia"/>
        </w:rPr>
        <w:t xml:space="preserve">() </w:t>
      </w:r>
      <w:r w:rsidR="006920D2">
        <w:rPr>
          <w:rFonts w:hint="eastAsia"/>
        </w:rPr>
        <w:t xml:space="preserve">+ </w:t>
      </w:r>
      <w:proofErr w:type="spellStart"/>
      <w:r w:rsidR="006920D2">
        <w:rPr>
          <w:rFonts w:hint="eastAsia"/>
        </w:rPr>
        <w:t>U</w:t>
      </w:r>
      <w:r w:rsidR="006920D2" w:rsidRPr="006920D2">
        <w:t>ser.show_balances</w:t>
      </w:r>
      <w:proofErr w:type="spellEnd"/>
      <w:r w:rsidR="006920D2" w:rsidRPr="006920D2">
        <w:t>()</w:t>
      </w:r>
      <w:r w:rsidR="00F4585F">
        <w:rPr>
          <w:rFonts w:hint="eastAsia"/>
        </w:rPr>
        <w:t xml:space="preserve"> </w:t>
      </w:r>
    </w:p>
    <w:p w14:paraId="3CB43A92" w14:textId="382734EB" w:rsidR="000A07B3" w:rsidRDefault="0081757E" w:rsidP="006B6709">
      <w:pPr>
        <w:numPr>
          <w:ilvl w:val="0"/>
          <w:numId w:val="3"/>
        </w:numPr>
        <w:spacing w:after="0" w:line="240" w:lineRule="auto"/>
      </w:pPr>
      <w:r>
        <w:rPr>
          <w:rFonts w:hint="eastAsia"/>
        </w:rPr>
        <w:t xml:space="preserve">Edit account info </w:t>
      </w:r>
      <w:r w:rsidRPr="0026719A">
        <w:t>→</w:t>
      </w:r>
      <w:r>
        <w:rPr>
          <w:rFonts w:hint="eastAsia"/>
        </w:rPr>
        <w:t xml:space="preserve"> </w:t>
      </w:r>
      <w:proofErr w:type="spellStart"/>
      <w:r w:rsidRPr="0026719A">
        <w:t>Accounts.</w:t>
      </w:r>
      <w:r w:rsidRPr="0081757E">
        <w:t>edit_account_detail</w:t>
      </w:r>
      <w:proofErr w:type="spellEnd"/>
      <w:r w:rsidRPr="0081757E">
        <w:t>(</w:t>
      </w:r>
      <w:r>
        <w:rPr>
          <w:rFonts w:hint="eastAsia"/>
        </w:rPr>
        <w:t xml:space="preserve">) </w:t>
      </w:r>
    </w:p>
    <w:p w14:paraId="7BCC27A6" w14:textId="218287F6" w:rsidR="0026719A" w:rsidRPr="0026719A" w:rsidRDefault="0026719A" w:rsidP="00A63FC1">
      <w:pPr>
        <w:numPr>
          <w:ilvl w:val="0"/>
          <w:numId w:val="3"/>
        </w:numPr>
        <w:spacing w:after="0" w:line="240" w:lineRule="auto"/>
      </w:pPr>
      <w:r w:rsidRPr="0026719A">
        <w:t xml:space="preserve">Create new user → </w:t>
      </w:r>
      <w:proofErr w:type="spellStart"/>
      <w:r w:rsidRPr="0026719A">
        <w:t>Accounts.create_user</w:t>
      </w:r>
      <w:proofErr w:type="spellEnd"/>
      <w:r w:rsidRPr="0026719A">
        <w:t>()</w:t>
      </w:r>
      <w:r w:rsidR="00890DBD">
        <w:rPr>
          <w:rFonts w:hint="eastAsia"/>
        </w:rPr>
        <w:t xml:space="preserve"> </w:t>
      </w:r>
      <w:r w:rsidR="00890DBD" w:rsidRPr="0026719A">
        <w:t>→</w:t>
      </w:r>
      <w:r w:rsidR="00C426EE">
        <w:rPr>
          <w:rFonts w:hint="eastAsia"/>
        </w:rPr>
        <w:t xml:space="preserve"> </w:t>
      </w:r>
      <w:r w:rsidR="00890DBD" w:rsidRPr="00890DBD">
        <w:t>initializes User object and sets starting balances</w:t>
      </w:r>
    </w:p>
    <w:p w14:paraId="621A14F2" w14:textId="4DD9C1B6" w:rsidR="0026719A" w:rsidRPr="0026719A" w:rsidRDefault="0026719A" w:rsidP="00A63FC1">
      <w:pPr>
        <w:numPr>
          <w:ilvl w:val="0"/>
          <w:numId w:val="3"/>
        </w:numPr>
        <w:spacing w:after="0" w:line="240" w:lineRule="auto"/>
      </w:pPr>
      <w:r w:rsidRPr="0026719A">
        <w:t xml:space="preserve">Deposit funds → </w:t>
      </w:r>
      <w:proofErr w:type="spellStart"/>
      <w:r w:rsidRPr="0026719A">
        <w:t>Accounts.deposit_to_account</w:t>
      </w:r>
      <w:proofErr w:type="spellEnd"/>
      <w:r w:rsidRPr="0026719A">
        <w:t>()</w:t>
      </w:r>
      <w:r w:rsidR="008560F8">
        <w:rPr>
          <w:rFonts w:hint="eastAsia"/>
        </w:rPr>
        <w:t xml:space="preserve"> + </w:t>
      </w:r>
      <w:proofErr w:type="spellStart"/>
      <w:r w:rsidR="008560F8" w:rsidRPr="0026719A">
        <w:t>User.deposit</w:t>
      </w:r>
      <w:proofErr w:type="spellEnd"/>
      <w:r w:rsidR="008560F8" w:rsidRPr="0026719A">
        <w:t>()</w:t>
      </w:r>
    </w:p>
    <w:p w14:paraId="1DA27BAE" w14:textId="44FD32D7" w:rsidR="0026719A" w:rsidRPr="0026719A" w:rsidRDefault="0026719A" w:rsidP="00A63FC1">
      <w:pPr>
        <w:numPr>
          <w:ilvl w:val="0"/>
          <w:numId w:val="3"/>
        </w:numPr>
        <w:spacing w:after="0" w:line="240" w:lineRule="auto"/>
      </w:pPr>
      <w:r w:rsidRPr="0026719A">
        <w:lastRenderedPageBreak/>
        <w:t xml:space="preserve">Withdraw funds → </w:t>
      </w:r>
      <w:proofErr w:type="spellStart"/>
      <w:r w:rsidRPr="0026719A">
        <w:t>Accounts.withdraw_from_account</w:t>
      </w:r>
      <w:proofErr w:type="spellEnd"/>
      <w:r w:rsidRPr="0026719A">
        <w:t>()</w:t>
      </w:r>
      <w:r w:rsidR="008560F8">
        <w:rPr>
          <w:rFonts w:hint="eastAsia"/>
        </w:rPr>
        <w:t xml:space="preserve"> + </w:t>
      </w:r>
      <w:proofErr w:type="spellStart"/>
      <w:r w:rsidR="008560F8" w:rsidRPr="0026719A">
        <w:t>User.withdraw</w:t>
      </w:r>
      <w:proofErr w:type="spellEnd"/>
      <w:r w:rsidR="008560F8" w:rsidRPr="0026719A">
        <w:t>()</w:t>
      </w:r>
    </w:p>
    <w:p w14:paraId="38C43532" w14:textId="181C6D16" w:rsidR="00E628E1" w:rsidRDefault="0026719A" w:rsidP="00E628E1">
      <w:pPr>
        <w:numPr>
          <w:ilvl w:val="0"/>
          <w:numId w:val="3"/>
        </w:numPr>
        <w:spacing w:after="0" w:line="240" w:lineRule="auto"/>
      </w:pPr>
      <w:r w:rsidRPr="0026719A">
        <w:t xml:space="preserve">Convert funds → </w:t>
      </w:r>
      <w:proofErr w:type="spellStart"/>
      <w:r w:rsidRPr="0026719A">
        <w:t>Accounts.convert_account_currency</w:t>
      </w:r>
      <w:proofErr w:type="spellEnd"/>
      <w:r w:rsidRPr="0026719A">
        <w:t>()</w:t>
      </w:r>
      <w:r w:rsidR="008560F8">
        <w:rPr>
          <w:rFonts w:hint="eastAsia"/>
        </w:rPr>
        <w:t xml:space="preserve"> + </w:t>
      </w:r>
      <w:proofErr w:type="spellStart"/>
      <w:r w:rsidR="008560F8" w:rsidRPr="0026719A">
        <w:t>User.convert</w:t>
      </w:r>
      <w:proofErr w:type="spellEnd"/>
      <w:r w:rsidR="008560F8" w:rsidRPr="0026719A">
        <w:t>()</w:t>
      </w:r>
    </w:p>
    <w:p w14:paraId="17BB8796" w14:textId="31C8ECD3" w:rsidR="0023220F" w:rsidRDefault="0023220F" w:rsidP="0023220F">
      <w:pPr>
        <w:numPr>
          <w:ilvl w:val="0"/>
          <w:numId w:val="3"/>
        </w:numPr>
        <w:spacing w:after="0" w:line="240" w:lineRule="auto"/>
      </w:pPr>
      <w:r>
        <w:t>Add new currency to the whole system</w:t>
      </w:r>
      <w:r>
        <w:rPr>
          <w:rFonts w:hint="eastAsia"/>
        </w:rPr>
        <w:t xml:space="preserve"> </w:t>
      </w:r>
      <w:r w:rsidRPr="0026719A">
        <w:t>→</w:t>
      </w:r>
      <w:r>
        <w:rPr>
          <w:rFonts w:hint="eastAsia"/>
        </w:rPr>
        <w:t xml:space="preserve"> </w:t>
      </w:r>
      <w:proofErr w:type="spellStart"/>
      <w:r>
        <w:rPr>
          <w:rFonts w:hint="eastAsia"/>
        </w:rPr>
        <w:t>Accounts.add_new_currency_global</w:t>
      </w:r>
      <w:proofErr w:type="spellEnd"/>
      <w:r>
        <w:rPr>
          <w:rFonts w:hint="eastAsia"/>
        </w:rPr>
        <w:t xml:space="preserve">() + </w:t>
      </w:r>
      <w:proofErr w:type="spellStart"/>
      <w:r>
        <w:rPr>
          <w:rFonts w:hint="eastAsia"/>
        </w:rPr>
        <w:t>User.add_currency</w:t>
      </w:r>
      <w:proofErr w:type="spellEnd"/>
      <w:r>
        <w:rPr>
          <w:rFonts w:hint="eastAsia"/>
        </w:rPr>
        <w:t>()</w:t>
      </w:r>
    </w:p>
    <w:p w14:paraId="0CB64234" w14:textId="71542250" w:rsidR="00E96F5F" w:rsidRDefault="00E96F5F" w:rsidP="00E96F5F">
      <w:pPr>
        <w:numPr>
          <w:ilvl w:val="0"/>
          <w:numId w:val="3"/>
        </w:numPr>
        <w:spacing w:after="0" w:line="240" w:lineRule="auto"/>
      </w:pPr>
      <w:r>
        <w:t>View transaction history</w:t>
      </w:r>
      <w:r>
        <w:rPr>
          <w:rFonts w:hint="eastAsia"/>
        </w:rPr>
        <w:t xml:space="preserve"> </w:t>
      </w:r>
      <w:r w:rsidR="006C2164" w:rsidRPr="0026719A">
        <w:t>→</w:t>
      </w:r>
      <w:r>
        <w:rPr>
          <w:rFonts w:hint="eastAsia"/>
        </w:rPr>
        <w:t xml:space="preserve"> </w:t>
      </w:r>
      <w:proofErr w:type="spellStart"/>
      <w:r>
        <w:rPr>
          <w:rFonts w:hint="eastAsia"/>
        </w:rPr>
        <w:t>Accounts.transaction_history</w:t>
      </w:r>
      <w:proofErr w:type="spellEnd"/>
      <w:r>
        <w:rPr>
          <w:rFonts w:hint="eastAsia"/>
        </w:rPr>
        <w:t xml:space="preserve">() + </w:t>
      </w:r>
      <w:proofErr w:type="spellStart"/>
      <w:r>
        <w:rPr>
          <w:rFonts w:hint="eastAsia"/>
        </w:rPr>
        <w:t>User.records</w:t>
      </w:r>
      <w:proofErr w:type="spellEnd"/>
      <w:r>
        <w:rPr>
          <w:rFonts w:hint="eastAsia"/>
        </w:rPr>
        <w:t>()</w:t>
      </w:r>
    </w:p>
    <w:p w14:paraId="7A2A3986" w14:textId="44003551" w:rsidR="006C2164" w:rsidRPr="0026719A" w:rsidRDefault="006C2164" w:rsidP="006C2164">
      <w:pPr>
        <w:numPr>
          <w:ilvl w:val="0"/>
          <w:numId w:val="3"/>
        </w:numPr>
        <w:spacing w:after="0" w:line="240" w:lineRule="auto"/>
      </w:pPr>
      <w:r>
        <w:t>Update action history</w:t>
      </w:r>
      <w:r>
        <w:rPr>
          <w:rFonts w:hint="eastAsia"/>
        </w:rPr>
        <w:t xml:space="preserve"> </w:t>
      </w:r>
      <w:r w:rsidRPr="0026719A">
        <w:t>→</w:t>
      </w:r>
      <w:r>
        <w:rPr>
          <w:rFonts w:hint="eastAsia"/>
        </w:rPr>
        <w:t xml:space="preserve"> </w:t>
      </w:r>
      <w:proofErr w:type="spellStart"/>
      <w:r>
        <w:rPr>
          <w:rFonts w:hint="eastAsia"/>
        </w:rPr>
        <w:t>User.records</w:t>
      </w:r>
      <w:proofErr w:type="spellEnd"/>
      <w:r>
        <w:rPr>
          <w:rFonts w:hint="eastAsia"/>
        </w:rPr>
        <w:t xml:space="preserve">() for every operation </w:t>
      </w:r>
    </w:p>
    <w:p w14:paraId="3BA8E894" w14:textId="0423A4F0" w:rsidR="0026719A" w:rsidRPr="0026719A" w:rsidRDefault="0026719A" w:rsidP="00A63FC1">
      <w:pPr>
        <w:numPr>
          <w:ilvl w:val="0"/>
          <w:numId w:val="3"/>
        </w:numPr>
        <w:spacing w:after="0" w:line="240" w:lineRule="auto"/>
      </w:pPr>
      <w:r w:rsidRPr="0026719A">
        <w:t xml:space="preserve">Currency–balance index matching → lists stored with aligned indexes in </w:t>
      </w:r>
      <w:proofErr w:type="spellStart"/>
      <w:r w:rsidR="00806C8A" w:rsidRPr="00806C8A">
        <w:t>User.list_of_currencies</w:t>
      </w:r>
      <w:proofErr w:type="spellEnd"/>
      <w:r w:rsidR="00806C8A" w:rsidRPr="00806C8A">
        <w:t xml:space="preserve"> and </w:t>
      </w:r>
      <w:proofErr w:type="spellStart"/>
      <w:r w:rsidR="00806C8A" w:rsidRPr="00806C8A">
        <w:t>User.list_of_balances</w:t>
      </w:r>
      <w:proofErr w:type="spellEnd"/>
    </w:p>
    <w:p w14:paraId="2FCBC8E9" w14:textId="73329145" w:rsidR="00C03504" w:rsidRDefault="00CF500B" w:rsidP="00CF500B">
      <w:pPr>
        <w:pStyle w:val="5"/>
        <w:numPr>
          <w:ilvl w:val="0"/>
          <w:numId w:val="1"/>
        </w:numPr>
      </w:pPr>
      <w:r>
        <w:rPr>
          <w:rFonts w:hint="eastAsia"/>
        </w:rPr>
        <w:t>Class Diagram for the project</w:t>
      </w:r>
    </w:p>
    <w:tbl>
      <w:tblPr>
        <w:tblStyle w:val="af0"/>
        <w:tblW w:w="0" w:type="auto"/>
        <w:tblLook w:val="04A0" w:firstRow="1" w:lastRow="0" w:firstColumn="1" w:lastColumn="0" w:noHBand="0" w:noVBand="1"/>
      </w:tblPr>
      <w:tblGrid>
        <w:gridCol w:w="3203"/>
        <w:gridCol w:w="5093"/>
      </w:tblGrid>
      <w:tr w:rsidR="00CF500B" w14:paraId="55F0152E" w14:textId="77777777" w:rsidTr="00B41D52">
        <w:tc>
          <w:tcPr>
            <w:tcW w:w="3539" w:type="dxa"/>
          </w:tcPr>
          <w:p w14:paraId="72D12DAA" w14:textId="0A5924C1" w:rsidR="00CF500B" w:rsidRDefault="007A25FD" w:rsidP="00CF500B">
            <w:r w:rsidRPr="007A25FD">
              <w:t>User</w:t>
            </w:r>
          </w:p>
        </w:tc>
        <w:tc>
          <w:tcPr>
            <w:tcW w:w="4757" w:type="dxa"/>
          </w:tcPr>
          <w:p w14:paraId="5DD1D548" w14:textId="25BCA561" w:rsidR="00CF500B" w:rsidRDefault="00A16DC8" w:rsidP="00CF500B">
            <w:r w:rsidRPr="00A16DC8">
              <w:t>Accounts</w:t>
            </w:r>
          </w:p>
        </w:tc>
      </w:tr>
      <w:tr w:rsidR="00CF500B" w14:paraId="62553874" w14:textId="77777777" w:rsidTr="00B41D52">
        <w:tc>
          <w:tcPr>
            <w:tcW w:w="3539" w:type="dxa"/>
          </w:tcPr>
          <w:p w14:paraId="60C4D8B7" w14:textId="77777777" w:rsidR="007A2665" w:rsidRDefault="007A25FD" w:rsidP="007A0F93">
            <w:pPr>
              <w:pStyle w:val="a9"/>
              <w:numPr>
                <w:ilvl w:val="0"/>
                <w:numId w:val="5"/>
              </w:numPr>
            </w:pPr>
            <w:proofErr w:type="spellStart"/>
            <w:r>
              <w:t>client_name</w:t>
            </w:r>
            <w:proofErr w:type="spellEnd"/>
            <w:r>
              <w:t xml:space="preserve">: str </w:t>
            </w:r>
          </w:p>
          <w:p w14:paraId="2938884E" w14:textId="49B93220" w:rsidR="007A25FD" w:rsidRDefault="007A25FD" w:rsidP="007A0F93">
            <w:pPr>
              <w:pStyle w:val="a9"/>
              <w:numPr>
                <w:ilvl w:val="0"/>
                <w:numId w:val="5"/>
              </w:numPr>
            </w:pPr>
            <w:proofErr w:type="spellStart"/>
            <w:r>
              <w:t>contact_email</w:t>
            </w:r>
            <w:proofErr w:type="spellEnd"/>
            <w:r>
              <w:t>: str</w:t>
            </w:r>
          </w:p>
          <w:p w14:paraId="78D1E2A0" w14:textId="171B7DF9" w:rsidR="007A25FD" w:rsidRDefault="007A25FD" w:rsidP="007A0F93">
            <w:pPr>
              <w:pStyle w:val="a9"/>
              <w:numPr>
                <w:ilvl w:val="0"/>
                <w:numId w:val="5"/>
              </w:numPr>
            </w:pPr>
            <w:proofErr w:type="spellStart"/>
            <w:r>
              <w:t>client_region</w:t>
            </w:r>
            <w:proofErr w:type="spellEnd"/>
            <w:r>
              <w:t>: str</w:t>
            </w:r>
          </w:p>
          <w:p w14:paraId="26F004DB" w14:textId="579C7308" w:rsidR="007A25FD" w:rsidRDefault="007A25FD" w:rsidP="007A0F93">
            <w:pPr>
              <w:pStyle w:val="a9"/>
              <w:numPr>
                <w:ilvl w:val="0"/>
                <w:numId w:val="5"/>
              </w:numPr>
            </w:pPr>
            <w:proofErr w:type="spellStart"/>
            <w:r>
              <w:t>account_id</w:t>
            </w:r>
            <w:proofErr w:type="spellEnd"/>
            <w:r>
              <w:t>: str</w:t>
            </w:r>
          </w:p>
          <w:p w14:paraId="60F71701" w14:textId="054E738D" w:rsidR="007A25FD" w:rsidRDefault="007A25FD" w:rsidP="007A0F93">
            <w:pPr>
              <w:pStyle w:val="a9"/>
              <w:numPr>
                <w:ilvl w:val="0"/>
                <w:numId w:val="5"/>
              </w:numPr>
            </w:pPr>
            <w:proofErr w:type="spellStart"/>
            <w:r>
              <w:t>list_of_currencies</w:t>
            </w:r>
            <w:proofErr w:type="spellEnd"/>
            <w:r>
              <w:t>: list</w:t>
            </w:r>
          </w:p>
          <w:p w14:paraId="2C0A6DED" w14:textId="59E66F21" w:rsidR="007A2665" w:rsidRDefault="007A25FD" w:rsidP="007A0F93">
            <w:pPr>
              <w:pStyle w:val="a9"/>
              <w:numPr>
                <w:ilvl w:val="0"/>
                <w:numId w:val="5"/>
              </w:numPr>
            </w:pPr>
            <w:proofErr w:type="spellStart"/>
            <w:r>
              <w:t>list_of_balances</w:t>
            </w:r>
            <w:proofErr w:type="spellEnd"/>
            <w:r>
              <w:t>: list</w:t>
            </w:r>
          </w:p>
          <w:p w14:paraId="7669605F" w14:textId="78421BD4" w:rsidR="00CF500B" w:rsidRDefault="007A25FD" w:rsidP="007A0F93">
            <w:pPr>
              <w:pStyle w:val="a9"/>
              <w:numPr>
                <w:ilvl w:val="0"/>
                <w:numId w:val="5"/>
              </w:numPr>
            </w:pPr>
            <w:proofErr w:type="spellStart"/>
            <w:r>
              <w:t>list_of_history</w:t>
            </w:r>
            <w:proofErr w:type="spellEnd"/>
            <w:r>
              <w:t>: list</w:t>
            </w:r>
          </w:p>
        </w:tc>
        <w:tc>
          <w:tcPr>
            <w:tcW w:w="4757" w:type="dxa"/>
          </w:tcPr>
          <w:p w14:paraId="4B747E77" w14:textId="6A08BF6B" w:rsidR="00C133E3" w:rsidRDefault="00C133E3" w:rsidP="00C133E3">
            <w:pPr>
              <w:pStyle w:val="a9"/>
              <w:numPr>
                <w:ilvl w:val="0"/>
                <w:numId w:val="6"/>
              </w:numPr>
            </w:pPr>
            <w:r>
              <w:t xml:space="preserve">account: list[User]                      </w:t>
            </w:r>
          </w:p>
          <w:p w14:paraId="43A31479" w14:textId="4331E60E" w:rsidR="00CF500B" w:rsidRDefault="00C133E3" w:rsidP="00C133E3">
            <w:pPr>
              <w:pStyle w:val="a9"/>
              <w:numPr>
                <w:ilvl w:val="0"/>
                <w:numId w:val="6"/>
              </w:numPr>
            </w:pPr>
            <w:proofErr w:type="spellStart"/>
            <w:r>
              <w:t>rate_to_euro</w:t>
            </w:r>
            <w:proofErr w:type="spellEnd"/>
            <w:r>
              <w:t xml:space="preserve">: </w:t>
            </w:r>
            <w:proofErr w:type="spellStart"/>
            <w:r>
              <w:t>dict</w:t>
            </w:r>
            <w:proofErr w:type="spellEnd"/>
            <w:r>
              <w:t>[str, float]</w:t>
            </w:r>
          </w:p>
        </w:tc>
      </w:tr>
      <w:tr w:rsidR="00CF500B" w14:paraId="3D9C26CA" w14:textId="77777777" w:rsidTr="00B41D52">
        <w:tc>
          <w:tcPr>
            <w:tcW w:w="3539" w:type="dxa"/>
          </w:tcPr>
          <w:p w14:paraId="3CAC6F4E" w14:textId="00DFF72A" w:rsidR="007A0F93" w:rsidRDefault="007A0F93" w:rsidP="007A0F93">
            <w:pPr>
              <w:pStyle w:val="a9"/>
              <w:numPr>
                <w:ilvl w:val="0"/>
                <w:numId w:val="4"/>
              </w:numPr>
            </w:pPr>
            <w:r>
              <w:t>__</w:t>
            </w:r>
            <w:proofErr w:type="spellStart"/>
            <w:r>
              <w:t>init</w:t>
            </w:r>
            <w:proofErr w:type="spellEnd"/>
            <w:r>
              <w:t>__(</w:t>
            </w:r>
            <w:proofErr w:type="spellStart"/>
            <w:r>
              <w:t>client_name</w:t>
            </w:r>
            <w:proofErr w:type="spellEnd"/>
            <w:r>
              <w:t>,</w:t>
            </w:r>
            <w:r>
              <w:rPr>
                <w:rFonts w:hint="eastAsia"/>
              </w:rPr>
              <w:t xml:space="preserve"> </w:t>
            </w:r>
            <w:proofErr w:type="spellStart"/>
            <w:r>
              <w:t>contact_email</w:t>
            </w:r>
            <w:proofErr w:type="spellEnd"/>
            <w:r>
              <w:t>,</w:t>
            </w:r>
            <w:r>
              <w:rPr>
                <w:rFonts w:hint="eastAsia"/>
              </w:rPr>
              <w:t xml:space="preserve"> </w:t>
            </w:r>
            <w:proofErr w:type="spellStart"/>
            <w:r>
              <w:t>client_region</w:t>
            </w:r>
            <w:proofErr w:type="spellEnd"/>
            <w:r>
              <w:t xml:space="preserve">, </w:t>
            </w:r>
            <w:proofErr w:type="spellStart"/>
            <w:r>
              <w:t>account_id</w:t>
            </w:r>
            <w:proofErr w:type="spellEnd"/>
            <w:r>
              <w:t>)</w:t>
            </w:r>
          </w:p>
          <w:p w14:paraId="3E36D409" w14:textId="51433358" w:rsidR="007A0F93" w:rsidRDefault="007A0F93" w:rsidP="007A0F93">
            <w:pPr>
              <w:pStyle w:val="a9"/>
              <w:numPr>
                <w:ilvl w:val="0"/>
                <w:numId w:val="4"/>
              </w:numPr>
            </w:pPr>
            <w:r>
              <w:t>__str__() -&gt; str</w:t>
            </w:r>
          </w:p>
          <w:p w14:paraId="587128CC" w14:textId="042B0E28" w:rsidR="007A0F93" w:rsidRDefault="007A0F93" w:rsidP="007A0F93">
            <w:pPr>
              <w:pStyle w:val="a9"/>
              <w:numPr>
                <w:ilvl w:val="0"/>
                <w:numId w:val="4"/>
              </w:numPr>
            </w:pPr>
            <w:proofErr w:type="spellStart"/>
            <w:r>
              <w:t>show_balances</w:t>
            </w:r>
            <w:proofErr w:type="spellEnd"/>
            <w:r>
              <w:t>()</w:t>
            </w:r>
          </w:p>
          <w:p w14:paraId="3FC37CBE" w14:textId="7E0F69C9" w:rsidR="007A0F93" w:rsidRDefault="007A0F93" w:rsidP="007A0F93">
            <w:pPr>
              <w:pStyle w:val="a9"/>
              <w:numPr>
                <w:ilvl w:val="0"/>
                <w:numId w:val="4"/>
              </w:numPr>
            </w:pPr>
            <w:r>
              <w:t>deposit(</w:t>
            </w:r>
            <w:proofErr w:type="spellStart"/>
            <w:r>
              <w:t>currency_index</w:t>
            </w:r>
            <w:proofErr w:type="spellEnd"/>
            <w:r>
              <w:t>,</w:t>
            </w:r>
            <w:r>
              <w:rPr>
                <w:rFonts w:hint="eastAsia"/>
              </w:rPr>
              <w:t xml:space="preserve"> </w:t>
            </w:r>
            <w:r>
              <w:t>amount) -&gt; bool</w:t>
            </w:r>
          </w:p>
          <w:p w14:paraId="016DE115" w14:textId="529DC625" w:rsidR="007A0F93" w:rsidRDefault="007A0F93" w:rsidP="007A0F93">
            <w:pPr>
              <w:pStyle w:val="a9"/>
              <w:numPr>
                <w:ilvl w:val="0"/>
                <w:numId w:val="4"/>
              </w:numPr>
            </w:pPr>
            <w:r>
              <w:t>withdraw(</w:t>
            </w:r>
            <w:proofErr w:type="spellStart"/>
            <w:r>
              <w:t>currency_index</w:t>
            </w:r>
            <w:proofErr w:type="spellEnd"/>
            <w:r>
              <w:t>,</w:t>
            </w:r>
            <w:r>
              <w:rPr>
                <w:rFonts w:hint="eastAsia"/>
              </w:rPr>
              <w:t xml:space="preserve"> </w:t>
            </w:r>
            <w:r>
              <w:t>amount) -&gt; bool</w:t>
            </w:r>
          </w:p>
          <w:p w14:paraId="74E545BB" w14:textId="6FC2CFF6" w:rsidR="007A0F93" w:rsidRDefault="007A0F93" w:rsidP="007A0F93">
            <w:pPr>
              <w:pStyle w:val="a9"/>
              <w:numPr>
                <w:ilvl w:val="0"/>
                <w:numId w:val="4"/>
              </w:numPr>
            </w:pPr>
            <w:r>
              <w:t>convert(</w:t>
            </w:r>
            <w:proofErr w:type="spellStart"/>
            <w:r>
              <w:t>from_index</w:t>
            </w:r>
            <w:proofErr w:type="spellEnd"/>
            <w:r>
              <w:t>,</w:t>
            </w:r>
            <w:r>
              <w:rPr>
                <w:rFonts w:hint="eastAsia"/>
              </w:rPr>
              <w:t xml:space="preserve"> </w:t>
            </w:r>
            <w:proofErr w:type="spellStart"/>
            <w:r>
              <w:t>to_index</w:t>
            </w:r>
            <w:proofErr w:type="spellEnd"/>
            <w:r>
              <w:t>, amount, rate,</w:t>
            </w:r>
            <w:r>
              <w:rPr>
                <w:rFonts w:hint="eastAsia"/>
              </w:rPr>
              <w:t xml:space="preserve"> </w:t>
            </w:r>
            <w:proofErr w:type="spellStart"/>
            <w:r>
              <w:t>fee_percent</w:t>
            </w:r>
            <w:proofErr w:type="spellEnd"/>
            <w:r>
              <w:t>) -&gt; (bool,</w:t>
            </w:r>
            <w:r>
              <w:rPr>
                <w:rFonts w:hint="eastAsia"/>
              </w:rPr>
              <w:t xml:space="preserve"> </w:t>
            </w:r>
            <w:r>
              <w:t>float)</w:t>
            </w:r>
          </w:p>
          <w:p w14:paraId="1AB101B6" w14:textId="00272328" w:rsidR="007A0F93" w:rsidRDefault="007A0F93" w:rsidP="007A0F93">
            <w:pPr>
              <w:pStyle w:val="a9"/>
              <w:numPr>
                <w:ilvl w:val="0"/>
                <w:numId w:val="4"/>
              </w:numPr>
            </w:pPr>
            <w:proofErr w:type="spellStart"/>
            <w:r>
              <w:t>add_currency</w:t>
            </w:r>
            <w:proofErr w:type="spellEnd"/>
            <w:r>
              <w:t>(code: str)</w:t>
            </w:r>
          </w:p>
          <w:p w14:paraId="7A639374" w14:textId="736DFCD8" w:rsidR="00CF500B" w:rsidRDefault="007A0F93" w:rsidP="007A0F93">
            <w:pPr>
              <w:pStyle w:val="a9"/>
              <w:numPr>
                <w:ilvl w:val="0"/>
                <w:numId w:val="4"/>
              </w:numPr>
            </w:pPr>
            <w:r>
              <w:t>records(action, result)</w:t>
            </w:r>
          </w:p>
        </w:tc>
        <w:tc>
          <w:tcPr>
            <w:tcW w:w="4757" w:type="dxa"/>
          </w:tcPr>
          <w:p w14:paraId="5898AD73" w14:textId="2347DD03" w:rsidR="00B41D52" w:rsidRPr="00B41D52" w:rsidRDefault="00B41D52" w:rsidP="00B41D52">
            <w:pPr>
              <w:pStyle w:val="a9"/>
              <w:numPr>
                <w:ilvl w:val="0"/>
                <w:numId w:val="4"/>
              </w:numPr>
            </w:pPr>
            <w:r w:rsidRPr="00B41D52">
              <w:t>__</w:t>
            </w:r>
            <w:proofErr w:type="spellStart"/>
            <w:r w:rsidRPr="00B41D52">
              <w:t>init</w:t>
            </w:r>
            <w:proofErr w:type="spellEnd"/>
            <w:r w:rsidRPr="00B41D52">
              <w:t xml:space="preserve">__()                               </w:t>
            </w:r>
          </w:p>
          <w:p w14:paraId="476FAD92" w14:textId="0D724BAB" w:rsidR="00B41D52" w:rsidRPr="00B41D52" w:rsidRDefault="00B41D52" w:rsidP="00B41D52">
            <w:pPr>
              <w:pStyle w:val="a9"/>
              <w:numPr>
                <w:ilvl w:val="0"/>
                <w:numId w:val="4"/>
              </w:numPr>
            </w:pPr>
            <w:proofErr w:type="spellStart"/>
            <w:r w:rsidRPr="00B41D52">
              <w:t>get_account_by_id</w:t>
            </w:r>
            <w:proofErr w:type="spellEnd"/>
            <w:r w:rsidRPr="00B41D52">
              <w:t>(</w:t>
            </w:r>
            <w:proofErr w:type="spellStart"/>
            <w:r w:rsidRPr="00B41D52">
              <w:t>account_id</w:t>
            </w:r>
            <w:proofErr w:type="spellEnd"/>
            <w:r w:rsidRPr="00B41D52">
              <w:t>: str) -&gt; User / False</w:t>
            </w:r>
          </w:p>
          <w:p w14:paraId="396B8072" w14:textId="5C664F9F" w:rsidR="00B41D52" w:rsidRPr="00B41D52" w:rsidRDefault="00B41D52" w:rsidP="00B41D52">
            <w:pPr>
              <w:pStyle w:val="a9"/>
              <w:numPr>
                <w:ilvl w:val="0"/>
                <w:numId w:val="4"/>
              </w:numPr>
            </w:pPr>
            <w:proofErr w:type="spellStart"/>
            <w:r w:rsidRPr="00B41D52">
              <w:t>conversion_fee_percent</w:t>
            </w:r>
            <w:proofErr w:type="spellEnd"/>
            <w:r w:rsidRPr="00B41D52">
              <w:t>(</w:t>
            </w:r>
            <w:proofErr w:type="spellStart"/>
            <w:r w:rsidRPr="00B41D52">
              <w:t>transaction_amount</w:t>
            </w:r>
            <w:proofErr w:type="spellEnd"/>
            <w:r w:rsidRPr="00B41D52">
              <w:t>: float) -&gt; float</w:t>
            </w:r>
          </w:p>
          <w:p w14:paraId="6C2B7B17" w14:textId="39DFBD64" w:rsidR="00B41D52" w:rsidRPr="00B41D52" w:rsidRDefault="00B41D52" w:rsidP="00B41D52">
            <w:pPr>
              <w:pStyle w:val="a9"/>
              <w:numPr>
                <w:ilvl w:val="0"/>
                <w:numId w:val="4"/>
              </w:numPr>
            </w:pPr>
            <w:proofErr w:type="spellStart"/>
            <w:r w:rsidRPr="00B41D52">
              <w:t>show_account_detail</w:t>
            </w:r>
            <w:proofErr w:type="spellEnd"/>
            <w:r w:rsidRPr="00B41D52">
              <w:t>(</w:t>
            </w:r>
            <w:proofErr w:type="spellStart"/>
            <w:r w:rsidRPr="00B41D52">
              <w:t>account_id</w:t>
            </w:r>
            <w:proofErr w:type="spellEnd"/>
            <w:r w:rsidRPr="00B41D52">
              <w:t>: str)</w:t>
            </w:r>
          </w:p>
          <w:p w14:paraId="5B1E0DDA" w14:textId="53CADB3C" w:rsidR="00B41D52" w:rsidRPr="00B41D52" w:rsidRDefault="00B41D52" w:rsidP="00B41D52">
            <w:pPr>
              <w:pStyle w:val="a9"/>
              <w:numPr>
                <w:ilvl w:val="0"/>
                <w:numId w:val="4"/>
              </w:numPr>
            </w:pPr>
            <w:proofErr w:type="spellStart"/>
            <w:r w:rsidRPr="00B41D52">
              <w:t>edit_account_detail</w:t>
            </w:r>
            <w:proofErr w:type="spellEnd"/>
            <w:r w:rsidRPr="00B41D52">
              <w:t>(</w:t>
            </w:r>
            <w:proofErr w:type="spellStart"/>
            <w:r w:rsidRPr="00B41D52">
              <w:t>account_id</w:t>
            </w:r>
            <w:proofErr w:type="spellEnd"/>
            <w:r w:rsidRPr="00B41D52">
              <w:t>: str)</w:t>
            </w:r>
          </w:p>
          <w:p w14:paraId="299DAFE9" w14:textId="468E66A2" w:rsidR="00B41D52" w:rsidRPr="00B41D52" w:rsidRDefault="00B41D52" w:rsidP="00B41D52">
            <w:pPr>
              <w:pStyle w:val="a9"/>
              <w:numPr>
                <w:ilvl w:val="0"/>
                <w:numId w:val="4"/>
              </w:numPr>
            </w:pPr>
            <w:proofErr w:type="spellStart"/>
            <w:r w:rsidRPr="00B41D52">
              <w:t>create_user</w:t>
            </w:r>
            <w:proofErr w:type="spellEnd"/>
            <w:r w:rsidRPr="00B41D52">
              <w:t>(name, email, country</w:t>
            </w:r>
            <w:r>
              <w:rPr>
                <w:rFonts w:hint="eastAsia"/>
              </w:rPr>
              <w:t xml:space="preserve">, </w:t>
            </w:r>
            <w:proofErr w:type="spellStart"/>
            <w:r w:rsidRPr="00B41D52">
              <w:t>account_id</w:t>
            </w:r>
            <w:proofErr w:type="spellEnd"/>
            <w:r w:rsidRPr="00B41D52">
              <w:t>: str)</w:t>
            </w:r>
          </w:p>
          <w:p w14:paraId="21723611" w14:textId="7F5A4025" w:rsidR="00B41D52" w:rsidRPr="00B41D52" w:rsidRDefault="00B41D52" w:rsidP="00B41D52">
            <w:pPr>
              <w:pStyle w:val="a9"/>
              <w:numPr>
                <w:ilvl w:val="0"/>
                <w:numId w:val="4"/>
              </w:numPr>
            </w:pPr>
            <w:proofErr w:type="spellStart"/>
            <w:r w:rsidRPr="00B41D52">
              <w:t>withdraw_from_account</w:t>
            </w:r>
            <w:proofErr w:type="spellEnd"/>
            <w:r w:rsidRPr="00B41D52">
              <w:t>(</w:t>
            </w:r>
            <w:proofErr w:type="spellStart"/>
            <w:r w:rsidRPr="00B41D52">
              <w:t>account_id</w:t>
            </w:r>
            <w:proofErr w:type="spellEnd"/>
            <w:r w:rsidRPr="00B41D52">
              <w:t>: str)</w:t>
            </w:r>
          </w:p>
          <w:p w14:paraId="3590FB66" w14:textId="060DBD93" w:rsidR="00B41D52" w:rsidRPr="00B41D52" w:rsidRDefault="00B41D52" w:rsidP="00B41D52">
            <w:pPr>
              <w:pStyle w:val="a9"/>
              <w:numPr>
                <w:ilvl w:val="0"/>
                <w:numId w:val="4"/>
              </w:numPr>
            </w:pPr>
            <w:proofErr w:type="spellStart"/>
            <w:r w:rsidRPr="00B41D52">
              <w:t>deposit_to_account</w:t>
            </w:r>
            <w:proofErr w:type="spellEnd"/>
            <w:r w:rsidRPr="00B41D52">
              <w:t>(</w:t>
            </w:r>
            <w:proofErr w:type="spellStart"/>
            <w:r w:rsidRPr="00B41D52">
              <w:t>account_id</w:t>
            </w:r>
            <w:proofErr w:type="spellEnd"/>
            <w:r w:rsidRPr="00B41D52">
              <w:t>: str)</w:t>
            </w:r>
          </w:p>
          <w:p w14:paraId="16094E00" w14:textId="60042732" w:rsidR="00B41D52" w:rsidRPr="00B41D52" w:rsidRDefault="00B41D52" w:rsidP="00B41D52">
            <w:pPr>
              <w:pStyle w:val="a9"/>
              <w:numPr>
                <w:ilvl w:val="0"/>
                <w:numId w:val="4"/>
              </w:numPr>
            </w:pPr>
            <w:proofErr w:type="spellStart"/>
            <w:r w:rsidRPr="00B41D52">
              <w:t>convert_account_currency</w:t>
            </w:r>
            <w:proofErr w:type="spellEnd"/>
            <w:r w:rsidRPr="00B41D52">
              <w:t>(</w:t>
            </w:r>
            <w:proofErr w:type="spellStart"/>
            <w:r w:rsidRPr="00B41D52">
              <w:t>account_id</w:t>
            </w:r>
            <w:proofErr w:type="spellEnd"/>
            <w:r w:rsidRPr="00B41D52">
              <w:t>: str)</w:t>
            </w:r>
          </w:p>
          <w:p w14:paraId="7E021696" w14:textId="072385C9" w:rsidR="00B41D52" w:rsidRPr="00B41D52" w:rsidRDefault="00B41D52" w:rsidP="00B41D52">
            <w:pPr>
              <w:pStyle w:val="a9"/>
              <w:numPr>
                <w:ilvl w:val="0"/>
                <w:numId w:val="4"/>
              </w:numPr>
            </w:pPr>
            <w:proofErr w:type="spellStart"/>
            <w:r w:rsidRPr="00B41D52">
              <w:t>add_new_currency_global</w:t>
            </w:r>
            <w:proofErr w:type="spellEnd"/>
            <w:r w:rsidRPr="00B41D52">
              <w:t>()</w:t>
            </w:r>
          </w:p>
          <w:p w14:paraId="591CB6C2" w14:textId="78D018C7" w:rsidR="00CF500B" w:rsidRDefault="00B41D52" w:rsidP="00B41D52">
            <w:pPr>
              <w:pStyle w:val="a9"/>
              <w:numPr>
                <w:ilvl w:val="0"/>
                <w:numId w:val="4"/>
              </w:numPr>
            </w:pPr>
            <w:proofErr w:type="spellStart"/>
            <w:r w:rsidRPr="00B41D52">
              <w:t>transaction_history</w:t>
            </w:r>
            <w:proofErr w:type="spellEnd"/>
            <w:r w:rsidRPr="00B41D52">
              <w:t>(</w:t>
            </w:r>
            <w:proofErr w:type="spellStart"/>
            <w:r w:rsidRPr="00B41D52">
              <w:t>account_id</w:t>
            </w:r>
            <w:proofErr w:type="spellEnd"/>
            <w:r w:rsidRPr="00B41D52">
              <w:t>: str)</w:t>
            </w:r>
          </w:p>
        </w:tc>
      </w:tr>
    </w:tbl>
    <w:p w14:paraId="49ADA2B7" w14:textId="77777777" w:rsidR="00CF500B" w:rsidRDefault="00CF500B" w:rsidP="00CF500B"/>
    <w:p w14:paraId="6B2E1694" w14:textId="77777777" w:rsidR="00A63F26" w:rsidRPr="00A63FC1" w:rsidRDefault="00A63F26" w:rsidP="0026719A"/>
    <w:sectPr w:rsidR="00A63F26" w:rsidRPr="00A63FC1">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180"/>
    <w:multiLevelType w:val="hybridMultilevel"/>
    <w:tmpl w:val="326E27B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A83678B"/>
    <w:multiLevelType w:val="hybridMultilevel"/>
    <w:tmpl w:val="28F4935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31D153A9"/>
    <w:multiLevelType w:val="multilevel"/>
    <w:tmpl w:val="8B6A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056A15"/>
    <w:multiLevelType w:val="hybridMultilevel"/>
    <w:tmpl w:val="2A8A5FF6"/>
    <w:lvl w:ilvl="0" w:tplc="DD7EC74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66ED62C6"/>
    <w:multiLevelType w:val="hybridMultilevel"/>
    <w:tmpl w:val="9730B5A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6B9F0CF0"/>
    <w:multiLevelType w:val="multilevel"/>
    <w:tmpl w:val="13504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656424">
    <w:abstractNumId w:val="3"/>
  </w:num>
  <w:num w:numId="2" w16cid:durableId="1765028932">
    <w:abstractNumId w:val="5"/>
  </w:num>
  <w:num w:numId="3" w16cid:durableId="1273443394">
    <w:abstractNumId w:val="2"/>
  </w:num>
  <w:num w:numId="4" w16cid:durableId="1366710126">
    <w:abstractNumId w:val="4"/>
  </w:num>
  <w:num w:numId="5" w16cid:durableId="1919292093">
    <w:abstractNumId w:val="0"/>
  </w:num>
  <w:num w:numId="6" w16cid:durableId="557056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5D7"/>
    <w:rsid w:val="00071C56"/>
    <w:rsid w:val="000A07B3"/>
    <w:rsid w:val="000B0E6D"/>
    <w:rsid w:val="000B37FD"/>
    <w:rsid w:val="0016343A"/>
    <w:rsid w:val="001A79CF"/>
    <w:rsid w:val="001B5CE7"/>
    <w:rsid w:val="001B617E"/>
    <w:rsid w:val="001C14A4"/>
    <w:rsid w:val="001E492A"/>
    <w:rsid w:val="002013FC"/>
    <w:rsid w:val="0023220F"/>
    <w:rsid w:val="00234FDC"/>
    <w:rsid w:val="0023545B"/>
    <w:rsid w:val="0026719A"/>
    <w:rsid w:val="00284CE4"/>
    <w:rsid w:val="003445D7"/>
    <w:rsid w:val="00356E18"/>
    <w:rsid w:val="003978ED"/>
    <w:rsid w:val="003B6C1D"/>
    <w:rsid w:val="003C6033"/>
    <w:rsid w:val="003F0BE2"/>
    <w:rsid w:val="00452555"/>
    <w:rsid w:val="00462F6E"/>
    <w:rsid w:val="00463327"/>
    <w:rsid w:val="00475DDB"/>
    <w:rsid w:val="004B46B0"/>
    <w:rsid w:val="004F7B61"/>
    <w:rsid w:val="0050129B"/>
    <w:rsid w:val="00507800"/>
    <w:rsid w:val="005108BA"/>
    <w:rsid w:val="0053180B"/>
    <w:rsid w:val="00544469"/>
    <w:rsid w:val="005674D2"/>
    <w:rsid w:val="00577E4F"/>
    <w:rsid w:val="005C3403"/>
    <w:rsid w:val="005C667E"/>
    <w:rsid w:val="005C77CD"/>
    <w:rsid w:val="005F5027"/>
    <w:rsid w:val="0062527A"/>
    <w:rsid w:val="00691E4A"/>
    <w:rsid w:val="006920D2"/>
    <w:rsid w:val="006A0B9C"/>
    <w:rsid w:val="006A0FE9"/>
    <w:rsid w:val="006A7612"/>
    <w:rsid w:val="006B1D54"/>
    <w:rsid w:val="006B5090"/>
    <w:rsid w:val="006B59FF"/>
    <w:rsid w:val="006B6709"/>
    <w:rsid w:val="006C2164"/>
    <w:rsid w:val="00701277"/>
    <w:rsid w:val="00722BB3"/>
    <w:rsid w:val="00764290"/>
    <w:rsid w:val="007A0F93"/>
    <w:rsid w:val="007A25FD"/>
    <w:rsid w:val="007A2665"/>
    <w:rsid w:val="007A4642"/>
    <w:rsid w:val="007C1CC9"/>
    <w:rsid w:val="007C32C0"/>
    <w:rsid w:val="007C7144"/>
    <w:rsid w:val="007D3059"/>
    <w:rsid w:val="00806C8A"/>
    <w:rsid w:val="0081757E"/>
    <w:rsid w:val="008560F8"/>
    <w:rsid w:val="00890DBD"/>
    <w:rsid w:val="008C3BEC"/>
    <w:rsid w:val="008E15B2"/>
    <w:rsid w:val="008E7E42"/>
    <w:rsid w:val="0093066F"/>
    <w:rsid w:val="009525D3"/>
    <w:rsid w:val="0098003D"/>
    <w:rsid w:val="009E28B9"/>
    <w:rsid w:val="009E601C"/>
    <w:rsid w:val="00A16DC8"/>
    <w:rsid w:val="00A63F26"/>
    <w:rsid w:val="00A63FC1"/>
    <w:rsid w:val="00A83B42"/>
    <w:rsid w:val="00B41D52"/>
    <w:rsid w:val="00BC3F3C"/>
    <w:rsid w:val="00BE3DB4"/>
    <w:rsid w:val="00C03504"/>
    <w:rsid w:val="00C133E3"/>
    <w:rsid w:val="00C426EE"/>
    <w:rsid w:val="00CC3750"/>
    <w:rsid w:val="00CF500B"/>
    <w:rsid w:val="00D57E76"/>
    <w:rsid w:val="00D63EFF"/>
    <w:rsid w:val="00DE41D6"/>
    <w:rsid w:val="00E31A8C"/>
    <w:rsid w:val="00E33BD2"/>
    <w:rsid w:val="00E51F8F"/>
    <w:rsid w:val="00E53EBF"/>
    <w:rsid w:val="00E563F1"/>
    <w:rsid w:val="00E628E1"/>
    <w:rsid w:val="00E76F2D"/>
    <w:rsid w:val="00E92823"/>
    <w:rsid w:val="00E96F5F"/>
    <w:rsid w:val="00F4585F"/>
    <w:rsid w:val="00F46123"/>
    <w:rsid w:val="00F55976"/>
    <w:rsid w:val="00FB3B14"/>
    <w:rsid w:val="00FD774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FE733"/>
  <w15:chartTrackingRefBased/>
  <w15:docId w15:val="{CF808D82-184C-44AD-9659-F5E21371C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3445D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3445D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3445D7"/>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unhideWhenUsed/>
    <w:qFormat/>
    <w:rsid w:val="003445D7"/>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unhideWhenUsed/>
    <w:qFormat/>
    <w:rsid w:val="003445D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445D7"/>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445D7"/>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445D7"/>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445D7"/>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445D7"/>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3445D7"/>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3445D7"/>
    <w:rPr>
      <w:rFonts w:eastAsiaTheme="majorEastAsia" w:cstheme="majorBidi"/>
      <w:color w:val="2F5496" w:themeColor="accent1" w:themeShade="BF"/>
      <w:sz w:val="32"/>
      <w:szCs w:val="32"/>
    </w:rPr>
  </w:style>
  <w:style w:type="character" w:customStyle="1" w:styleId="40">
    <w:name w:val="標題 4 字元"/>
    <w:basedOn w:val="a0"/>
    <w:link w:val="4"/>
    <w:uiPriority w:val="9"/>
    <w:rsid w:val="003445D7"/>
    <w:rPr>
      <w:rFonts w:eastAsiaTheme="majorEastAsia" w:cstheme="majorBidi"/>
      <w:color w:val="2F5496" w:themeColor="accent1" w:themeShade="BF"/>
      <w:sz w:val="28"/>
      <w:szCs w:val="28"/>
    </w:rPr>
  </w:style>
  <w:style w:type="character" w:customStyle="1" w:styleId="50">
    <w:name w:val="標題 5 字元"/>
    <w:basedOn w:val="a0"/>
    <w:link w:val="5"/>
    <w:uiPriority w:val="9"/>
    <w:rsid w:val="003445D7"/>
    <w:rPr>
      <w:rFonts w:eastAsiaTheme="majorEastAsia" w:cstheme="majorBidi"/>
      <w:color w:val="2F5496" w:themeColor="accent1" w:themeShade="BF"/>
    </w:rPr>
  </w:style>
  <w:style w:type="character" w:customStyle="1" w:styleId="60">
    <w:name w:val="標題 6 字元"/>
    <w:basedOn w:val="a0"/>
    <w:link w:val="6"/>
    <w:uiPriority w:val="9"/>
    <w:semiHidden/>
    <w:rsid w:val="003445D7"/>
    <w:rPr>
      <w:rFonts w:eastAsiaTheme="majorEastAsia" w:cstheme="majorBidi"/>
      <w:color w:val="595959" w:themeColor="text1" w:themeTint="A6"/>
    </w:rPr>
  </w:style>
  <w:style w:type="character" w:customStyle="1" w:styleId="70">
    <w:name w:val="標題 7 字元"/>
    <w:basedOn w:val="a0"/>
    <w:link w:val="7"/>
    <w:uiPriority w:val="9"/>
    <w:semiHidden/>
    <w:rsid w:val="003445D7"/>
    <w:rPr>
      <w:rFonts w:eastAsiaTheme="majorEastAsia" w:cstheme="majorBidi"/>
      <w:color w:val="595959" w:themeColor="text1" w:themeTint="A6"/>
    </w:rPr>
  </w:style>
  <w:style w:type="character" w:customStyle="1" w:styleId="80">
    <w:name w:val="標題 8 字元"/>
    <w:basedOn w:val="a0"/>
    <w:link w:val="8"/>
    <w:uiPriority w:val="9"/>
    <w:semiHidden/>
    <w:rsid w:val="003445D7"/>
    <w:rPr>
      <w:rFonts w:eastAsiaTheme="majorEastAsia" w:cstheme="majorBidi"/>
      <w:color w:val="272727" w:themeColor="text1" w:themeTint="D8"/>
    </w:rPr>
  </w:style>
  <w:style w:type="character" w:customStyle="1" w:styleId="90">
    <w:name w:val="標題 9 字元"/>
    <w:basedOn w:val="a0"/>
    <w:link w:val="9"/>
    <w:uiPriority w:val="9"/>
    <w:semiHidden/>
    <w:rsid w:val="003445D7"/>
    <w:rPr>
      <w:rFonts w:eastAsiaTheme="majorEastAsia" w:cstheme="majorBidi"/>
      <w:color w:val="272727" w:themeColor="text1" w:themeTint="D8"/>
    </w:rPr>
  </w:style>
  <w:style w:type="paragraph" w:styleId="a3">
    <w:name w:val="Title"/>
    <w:basedOn w:val="a"/>
    <w:next w:val="a"/>
    <w:link w:val="a4"/>
    <w:uiPriority w:val="10"/>
    <w:qFormat/>
    <w:rsid w:val="003445D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445D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45D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445D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45D7"/>
    <w:pPr>
      <w:spacing w:before="160"/>
      <w:jc w:val="center"/>
    </w:pPr>
    <w:rPr>
      <w:i/>
      <w:iCs/>
      <w:color w:val="404040" w:themeColor="text1" w:themeTint="BF"/>
    </w:rPr>
  </w:style>
  <w:style w:type="character" w:customStyle="1" w:styleId="a8">
    <w:name w:val="引文 字元"/>
    <w:basedOn w:val="a0"/>
    <w:link w:val="a7"/>
    <w:uiPriority w:val="29"/>
    <w:rsid w:val="003445D7"/>
    <w:rPr>
      <w:i/>
      <w:iCs/>
      <w:color w:val="404040" w:themeColor="text1" w:themeTint="BF"/>
    </w:rPr>
  </w:style>
  <w:style w:type="paragraph" w:styleId="a9">
    <w:name w:val="List Paragraph"/>
    <w:basedOn w:val="a"/>
    <w:uiPriority w:val="34"/>
    <w:qFormat/>
    <w:rsid w:val="003445D7"/>
    <w:pPr>
      <w:ind w:left="720"/>
      <w:contextualSpacing/>
    </w:pPr>
  </w:style>
  <w:style w:type="character" w:styleId="aa">
    <w:name w:val="Intense Emphasis"/>
    <w:basedOn w:val="a0"/>
    <w:uiPriority w:val="21"/>
    <w:qFormat/>
    <w:rsid w:val="003445D7"/>
    <w:rPr>
      <w:i/>
      <w:iCs/>
      <w:color w:val="2F5496" w:themeColor="accent1" w:themeShade="BF"/>
    </w:rPr>
  </w:style>
  <w:style w:type="paragraph" w:styleId="ab">
    <w:name w:val="Intense Quote"/>
    <w:basedOn w:val="a"/>
    <w:next w:val="a"/>
    <w:link w:val="ac"/>
    <w:uiPriority w:val="30"/>
    <w:qFormat/>
    <w:rsid w:val="003445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3445D7"/>
    <w:rPr>
      <w:i/>
      <w:iCs/>
      <w:color w:val="2F5496" w:themeColor="accent1" w:themeShade="BF"/>
    </w:rPr>
  </w:style>
  <w:style w:type="character" w:styleId="ad">
    <w:name w:val="Intense Reference"/>
    <w:basedOn w:val="a0"/>
    <w:uiPriority w:val="32"/>
    <w:qFormat/>
    <w:rsid w:val="003445D7"/>
    <w:rPr>
      <w:b/>
      <w:bCs/>
      <w:smallCaps/>
      <w:color w:val="2F5496" w:themeColor="accent1" w:themeShade="BF"/>
      <w:spacing w:val="5"/>
    </w:rPr>
  </w:style>
  <w:style w:type="character" w:styleId="ae">
    <w:name w:val="Hyperlink"/>
    <w:basedOn w:val="a0"/>
    <w:uiPriority w:val="99"/>
    <w:unhideWhenUsed/>
    <w:rsid w:val="003445D7"/>
    <w:rPr>
      <w:color w:val="0563C1" w:themeColor="hyperlink"/>
      <w:u w:val="single"/>
    </w:rPr>
  </w:style>
  <w:style w:type="character" w:styleId="af">
    <w:name w:val="Unresolved Mention"/>
    <w:basedOn w:val="a0"/>
    <w:uiPriority w:val="99"/>
    <w:semiHidden/>
    <w:unhideWhenUsed/>
    <w:rsid w:val="003445D7"/>
    <w:rPr>
      <w:color w:val="605E5C"/>
      <w:shd w:val="clear" w:color="auto" w:fill="E1DFDD"/>
    </w:rPr>
  </w:style>
  <w:style w:type="table" w:styleId="af0">
    <w:name w:val="Table Grid"/>
    <w:basedOn w:val="a1"/>
    <w:uiPriority w:val="39"/>
    <w:rsid w:val="00CF5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claraPochama/pythonOOP/tree/e66468dd700e303c430ff90919d5be84a0a3fb50/CA%202%20-%20Coding%20Project" TargetMode="External"/><Relationship Id="rId11" Type="http://schemas.microsoft.com/office/2007/relationships/diagramDrawing" Target="diagrams/drawing1.xml"/><Relationship Id="rId5" Type="http://schemas.openxmlformats.org/officeDocument/2006/relationships/image" Target="media/image1.jpeg"/><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6C8D9C2-C14A-45C0-B536-BB2CA13042EC}"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zh-TW" altLang="en-US"/>
        </a:p>
      </dgm:t>
    </dgm:pt>
    <dgm:pt modelId="{F332371F-AE7D-40B9-AEFB-5914A84D432D}">
      <dgm:prSet phldrT="[文字]"/>
      <dgm:spPr/>
      <dgm:t>
        <a:bodyPr/>
        <a:lstStyle/>
        <a:p>
          <a:r>
            <a:rPr lang="en-US" altLang="zh-TW"/>
            <a:t>main()</a:t>
          </a:r>
          <a:endParaRPr lang="zh-TW" altLang="en-US"/>
        </a:p>
      </dgm:t>
    </dgm:pt>
    <dgm:pt modelId="{3494112A-92B4-4B19-841A-7F94520B16C4}" type="parTrans" cxnId="{BFADD7C5-468D-49E9-AF27-4ED1250F455F}">
      <dgm:prSet/>
      <dgm:spPr/>
      <dgm:t>
        <a:bodyPr/>
        <a:lstStyle/>
        <a:p>
          <a:endParaRPr lang="zh-TW" altLang="en-US"/>
        </a:p>
      </dgm:t>
    </dgm:pt>
    <dgm:pt modelId="{D964A6CE-5E69-487D-A141-B4FD4030FD49}" type="sibTrans" cxnId="{BFADD7C5-468D-49E9-AF27-4ED1250F455F}">
      <dgm:prSet/>
      <dgm:spPr/>
      <dgm:t>
        <a:bodyPr/>
        <a:lstStyle/>
        <a:p>
          <a:endParaRPr lang="zh-TW" altLang="en-US"/>
        </a:p>
      </dgm:t>
    </dgm:pt>
    <dgm:pt modelId="{5790A8C0-6966-4693-8C45-62D61D8B78DE}">
      <dgm:prSet phldrT="[文字]"/>
      <dgm:spPr/>
      <dgm:t>
        <a:bodyPr/>
        <a:lstStyle/>
        <a:p>
          <a:pPr>
            <a:buNone/>
          </a:pPr>
          <a:r>
            <a:rPr lang="en-US" b="0"/>
            <a:t>display_menu()</a:t>
          </a:r>
          <a:endParaRPr lang="zh-TW" altLang="en-US"/>
        </a:p>
      </dgm:t>
    </dgm:pt>
    <dgm:pt modelId="{5B213D13-38A0-4CD3-8937-8A0030F78A73}" type="parTrans" cxnId="{1059D51E-C019-4E5D-9D08-9765E19332D8}">
      <dgm:prSet/>
      <dgm:spPr/>
      <dgm:t>
        <a:bodyPr/>
        <a:lstStyle/>
        <a:p>
          <a:endParaRPr lang="zh-TW" altLang="en-US"/>
        </a:p>
      </dgm:t>
    </dgm:pt>
    <dgm:pt modelId="{9D66EA30-7634-495D-AA3C-333B36A2F784}" type="sibTrans" cxnId="{1059D51E-C019-4E5D-9D08-9765E19332D8}">
      <dgm:prSet/>
      <dgm:spPr/>
      <dgm:t>
        <a:bodyPr/>
        <a:lstStyle/>
        <a:p>
          <a:endParaRPr lang="zh-TW" altLang="en-US"/>
        </a:p>
      </dgm:t>
    </dgm:pt>
    <dgm:pt modelId="{B39CC914-E00A-4AFC-B536-4BBDE069236D}">
      <dgm:prSet phldrT="[文字]"/>
      <dgm:spPr/>
      <dgm:t>
        <a:bodyPr/>
        <a:lstStyle/>
        <a:p>
          <a:pPr>
            <a:buNone/>
          </a:pPr>
          <a:r>
            <a:rPr lang="en-US" b="0"/>
            <a:t>class Accounts</a:t>
          </a:r>
          <a:endParaRPr lang="zh-TW" altLang="en-US"/>
        </a:p>
      </dgm:t>
    </dgm:pt>
    <dgm:pt modelId="{4CA3088B-31F1-4E6E-8A79-87B9F944740D}" type="parTrans" cxnId="{5698E49D-6CE9-4D11-B028-6804262E9116}">
      <dgm:prSet/>
      <dgm:spPr/>
      <dgm:t>
        <a:bodyPr/>
        <a:lstStyle/>
        <a:p>
          <a:endParaRPr lang="zh-TW" altLang="en-US"/>
        </a:p>
      </dgm:t>
    </dgm:pt>
    <dgm:pt modelId="{10071DAA-44AE-4ABF-B6AE-F0026CDF67D7}" type="sibTrans" cxnId="{5698E49D-6CE9-4D11-B028-6804262E9116}">
      <dgm:prSet/>
      <dgm:spPr/>
      <dgm:t>
        <a:bodyPr/>
        <a:lstStyle/>
        <a:p>
          <a:endParaRPr lang="zh-TW" altLang="en-US"/>
        </a:p>
      </dgm:t>
    </dgm:pt>
    <dgm:pt modelId="{2A6DF40D-270A-4803-8E52-77A8D1B666BA}">
      <dgm:prSet/>
      <dgm:spPr/>
      <dgm:t>
        <a:bodyPr/>
        <a:lstStyle/>
        <a:p>
          <a:pPr>
            <a:buNone/>
          </a:pPr>
          <a:r>
            <a:rPr lang="en-US" b="0"/>
            <a:t>class User</a:t>
          </a:r>
          <a:endParaRPr lang="zh-TW" altLang="en-US"/>
        </a:p>
      </dgm:t>
    </dgm:pt>
    <dgm:pt modelId="{320ED958-4914-4AF7-9D83-D311ABDA25A2}" type="parTrans" cxnId="{0F50DC5D-90E3-45F7-B568-3F88F7565B21}">
      <dgm:prSet/>
      <dgm:spPr/>
      <dgm:t>
        <a:bodyPr/>
        <a:lstStyle/>
        <a:p>
          <a:endParaRPr lang="zh-TW" altLang="en-US"/>
        </a:p>
      </dgm:t>
    </dgm:pt>
    <dgm:pt modelId="{6DA33C17-C57F-4E7D-9B8A-FC27741D4C80}" type="sibTrans" cxnId="{0F50DC5D-90E3-45F7-B568-3F88F7565B21}">
      <dgm:prSet/>
      <dgm:spPr/>
      <dgm:t>
        <a:bodyPr/>
        <a:lstStyle/>
        <a:p>
          <a:endParaRPr lang="zh-TW" altLang="en-US"/>
        </a:p>
      </dgm:t>
    </dgm:pt>
    <dgm:pt modelId="{B7B6B6F9-4CCD-4140-9C65-A80D4C21AACB}" type="pres">
      <dgm:prSet presAssocID="{76C8D9C2-C14A-45C0-B536-BB2CA13042EC}" presName="hierChild1" presStyleCnt="0">
        <dgm:presLayoutVars>
          <dgm:chPref val="1"/>
          <dgm:dir/>
          <dgm:animOne val="branch"/>
          <dgm:animLvl val="lvl"/>
          <dgm:resizeHandles/>
        </dgm:presLayoutVars>
      </dgm:prSet>
      <dgm:spPr/>
    </dgm:pt>
    <dgm:pt modelId="{202171D8-6B7A-4124-9D67-40085D720B43}" type="pres">
      <dgm:prSet presAssocID="{F332371F-AE7D-40B9-AEFB-5914A84D432D}" presName="hierRoot1" presStyleCnt="0"/>
      <dgm:spPr/>
    </dgm:pt>
    <dgm:pt modelId="{4ADE67D7-0949-4EBF-9BD0-E1777E5B8F2E}" type="pres">
      <dgm:prSet presAssocID="{F332371F-AE7D-40B9-AEFB-5914A84D432D}" presName="composite" presStyleCnt="0"/>
      <dgm:spPr/>
    </dgm:pt>
    <dgm:pt modelId="{8D35A7B7-54E5-438D-863B-42C9989C3921}" type="pres">
      <dgm:prSet presAssocID="{F332371F-AE7D-40B9-AEFB-5914A84D432D}" presName="background" presStyleLbl="node0" presStyleIdx="0" presStyleCnt="1"/>
      <dgm:spPr/>
    </dgm:pt>
    <dgm:pt modelId="{42D01A96-6420-4B0B-BB16-0F0774B0FC68}" type="pres">
      <dgm:prSet presAssocID="{F332371F-AE7D-40B9-AEFB-5914A84D432D}" presName="text" presStyleLbl="fgAcc0" presStyleIdx="0" presStyleCnt="1">
        <dgm:presLayoutVars>
          <dgm:chPref val="3"/>
        </dgm:presLayoutVars>
      </dgm:prSet>
      <dgm:spPr/>
    </dgm:pt>
    <dgm:pt modelId="{E8831A6B-6F14-4584-B790-6B55871D2DD5}" type="pres">
      <dgm:prSet presAssocID="{F332371F-AE7D-40B9-AEFB-5914A84D432D}" presName="hierChild2" presStyleCnt="0"/>
      <dgm:spPr/>
    </dgm:pt>
    <dgm:pt modelId="{66E1020C-4035-416C-9AD6-C116720A56DA}" type="pres">
      <dgm:prSet presAssocID="{5B213D13-38A0-4CD3-8937-8A0030F78A73}" presName="Name10" presStyleLbl="parChTrans1D2" presStyleIdx="0" presStyleCnt="2"/>
      <dgm:spPr/>
    </dgm:pt>
    <dgm:pt modelId="{D3A3B98D-AD77-4ACA-9F26-B40DA00AC4F3}" type="pres">
      <dgm:prSet presAssocID="{5790A8C0-6966-4693-8C45-62D61D8B78DE}" presName="hierRoot2" presStyleCnt="0"/>
      <dgm:spPr/>
    </dgm:pt>
    <dgm:pt modelId="{22826A04-6D3C-4A19-B4AB-F7C2C9C7DACD}" type="pres">
      <dgm:prSet presAssocID="{5790A8C0-6966-4693-8C45-62D61D8B78DE}" presName="composite2" presStyleCnt="0"/>
      <dgm:spPr/>
    </dgm:pt>
    <dgm:pt modelId="{19D40F8A-AD1F-43D0-913F-604CDA09156E}" type="pres">
      <dgm:prSet presAssocID="{5790A8C0-6966-4693-8C45-62D61D8B78DE}" presName="background2" presStyleLbl="node2" presStyleIdx="0" presStyleCnt="2"/>
      <dgm:spPr/>
    </dgm:pt>
    <dgm:pt modelId="{18BCDF46-0D3A-4A6B-A808-06FE87547953}" type="pres">
      <dgm:prSet presAssocID="{5790A8C0-6966-4693-8C45-62D61D8B78DE}" presName="text2" presStyleLbl="fgAcc2" presStyleIdx="0" presStyleCnt="2">
        <dgm:presLayoutVars>
          <dgm:chPref val="3"/>
        </dgm:presLayoutVars>
      </dgm:prSet>
      <dgm:spPr/>
    </dgm:pt>
    <dgm:pt modelId="{74556878-A64D-4145-9B20-C549F82FAEFB}" type="pres">
      <dgm:prSet presAssocID="{5790A8C0-6966-4693-8C45-62D61D8B78DE}" presName="hierChild3" presStyleCnt="0"/>
      <dgm:spPr/>
    </dgm:pt>
    <dgm:pt modelId="{5E6B68E0-9F92-46D2-8F04-0D24345D7E1D}" type="pres">
      <dgm:prSet presAssocID="{4CA3088B-31F1-4E6E-8A79-87B9F944740D}" presName="Name10" presStyleLbl="parChTrans1D2" presStyleIdx="1" presStyleCnt="2"/>
      <dgm:spPr/>
    </dgm:pt>
    <dgm:pt modelId="{167C6CAC-5A89-4F00-99B5-61B6023DEFF6}" type="pres">
      <dgm:prSet presAssocID="{B39CC914-E00A-4AFC-B536-4BBDE069236D}" presName="hierRoot2" presStyleCnt="0"/>
      <dgm:spPr/>
    </dgm:pt>
    <dgm:pt modelId="{17DE1311-2C8B-41BF-AE06-8B654075AC52}" type="pres">
      <dgm:prSet presAssocID="{B39CC914-E00A-4AFC-B536-4BBDE069236D}" presName="composite2" presStyleCnt="0"/>
      <dgm:spPr/>
    </dgm:pt>
    <dgm:pt modelId="{C161EC40-663F-4FFB-A584-1E84B40D1A42}" type="pres">
      <dgm:prSet presAssocID="{B39CC914-E00A-4AFC-B536-4BBDE069236D}" presName="background2" presStyleLbl="node2" presStyleIdx="1" presStyleCnt="2"/>
      <dgm:spPr/>
    </dgm:pt>
    <dgm:pt modelId="{DA5CF0E4-64D7-4A93-8231-88FD9911C98B}" type="pres">
      <dgm:prSet presAssocID="{B39CC914-E00A-4AFC-B536-4BBDE069236D}" presName="text2" presStyleLbl="fgAcc2" presStyleIdx="1" presStyleCnt="2">
        <dgm:presLayoutVars>
          <dgm:chPref val="3"/>
        </dgm:presLayoutVars>
      </dgm:prSet>
      <dgm:spPr/>
    </dgm:pt>
    <dgm:pt modelId="{6C752C09-B131-42D3-B86C-F95EF1E55DED}" type="pres">
      <dgm:prSet presAssocID="{B39CC914-E00A-4AFC-B536-4BBDE069236D}" presName="hierChild3" presStyleCnt="0"/>
      <dgm:spPr/>
    </dgm:pt>
    <dgm:pt modelId="{D3F3EBA5-CC63-494D-97A6-D65B0E191D39}" type="pres">
      <dgm:prSet presAssocID="{320ED958-4914-4AF7-9D83-D311ABDA25A2}" presName="Name17" presStyleLbl="parChTrans1D3" presStyleIdx="0" presStyleCnt="1"/>
      <dgm:spPr/>
    </dgm:pt>
    <dgm:pt modelId="{918F8755-91DB-4F6B-8A10-6D6D932976AE}" type="pres">
      <dgm:prSet presAssocID="{2A6DF40D-270A-4803-8E52-77A8D1B666BA}" presName="hierRoot3" presStyleCnt="0"/>
      <dgm:spPr/>
    </dgm:pt>
    <dgm:pt modelId="{D436681C-A87B-4955-9A9F-BD416C37BCDF}" type="pres">
      <dgm:prSet presAssocID="{2A6DF40D-270A-4803-8E52-77A8D1B666BA}" presName="composite3" presStyleCnt="0"/>
      <dgm:spPr/>
    </dgm:pt>
    <dgm:pt modelId="{D5C55B54-06F7-4F95-9330-F81D68371E2C}" type="pres">
      <dgm:prSet presAssocID="{2A6DF40D-270A-4803-8E52-77A8D1B666BA}" presName="background3" presStyleLbl="node3" presStyleIdx="0" presStyleCnt="1"/>
      <dgm:spPr/>
    </dgm:pt>
    <dgm:pt modelId="{61E5D95A-9AF0-4B23-AAB3-8CF51D965E24}" type="pres">
      <dgm:prSet presAssocID="{2A6DF40D-270A-4803-8E52-77A8D1B666BA}" presName="text3" presStyleLbl="fgAcc3" presStyleIdx="0" presStyleCnt="1">
        <dgm:presLayoutVars>
          <dgm:chPref val="3"/>
        </dgm:presLayoutVars>
      </dgm:prSet>
      <dgm:spPr/>
    </dgm:pt>
    <dgm:pt modelId="{B5ABD3A9-E655-487E-936D-DD13E772238A}" type="pres">
      <dgm:prSet presAssocID="{2A6DF40D-270A-4803-8E52-77A8D1B666BA}" presName="hierChild4" presStyleCnt="0"/>
      <dgm:spPr/>
    </dgm:pt>
  </dgm:ptLst>
  <dgm:cxnLst>
    <dgm:cxn modelId="{CCA56C09-AF97-490D-B8C9-B38EF96A3C80}" type="presOf" srcId="{2A6DF40D-270A-4803-8E52-77A8D1B666BA}" destId="{61E5D95A-9AF0-4B23-AAB3-8CF51D965E24}" srcOrd="0" destOrd="0" presId="urn:microsoft.com/office/officeart/2005/8/layout/hierarchy1"/>
    <dgm:cxn modelId="{1059D51E-C019-4E5D-9D08-9765E19332D8}" srcId="{F332371F-AE7D-40B9-AEFB-5914A84D432D}" destId="{5790A8C0-6966-4693-8C45-62D61D8B78DE}" srcOrd="0" destOrd="0" parTransId="{5B213D13-38A0-4CD3-8937-8A0030F78A73}" sibTransId="{9D66EA30-7634-495D-AA3C-333B36A2F784}"/>
    <dgm:cxn modelId="{0F50DC5D-90E3-45F7-B568-3F88F7565B21}" srcId="{B39CC914-E00A-4AFC-B536-4BBDE069236D}" destId="{2A6DF40D-270A-4803-8E52-77A8D1B666BA}" srcOrd="0" destOrd="0" parTransId="{320ED958-4914-4AF7-9D83-D311ABDA25A2}" sibTransId="{6DA33C17-C57F-4E7D-9B8A-FC27741D4C80}"/>
    <dgm:cxn modelId="{2282BC64-9782-4D1C-A06B-E5A065192D53}" type="presOf" srcId="{4CA3088B-31F1-4E6E-8A79-87B9F944740D}" destId="{5E6B68E0-9F92-46D2-8F04-0D24345D7E1D}" srcOrd="0" destOrd="0" presId="urn:microsoft.com/office/officeart/2005/8/layout/hierarchy1"/>
    <dgm:cxn modelId="{78C22B94-3530-4CB1-B38A-6571863B1754}" type="presOf" srcId="{F332371F-AE7D-40B9-AEFB-5914A84D432D}" destId="{42D01A96-6420-4B0B-BB16-0F0774B0FC68}" srcOrd="0" destOrd="0" presId="urn:microsoft.com/office/officeart/2005/8/layout/hierarchy1"/>
    <dgm:cxn modelId="{5698E49D-6CE9-4D11-B028-6804262E9116}" srcId="{F332371F-AE7D-40B9-AEFB-5914A84D432D}" destId="{B39CC914-E00A-4AFC-B536-4BBDE069236D}" srcOrd="1" destOrd="0" parTransId="{4CA3088B-31F1-4E6E-8A79-87B9F944740D}" sibTransId="{10071DAA-44AE-4ABF-B6AE-F0026CDF67D7}"/>
    <dgm:cxn modelId="{DC40C8AE-E9B9-499D-87E5-D7E52CA60C8B}" type="presOf" srcId="{76C8D9C2-C14A-45C0-B536-BB2CA13042EC}" destId="{B7B6B6F9-4CCD-4140-9C65-A80D4C21AACB}" srcOrd="0" destOrd="0" presId="urn:microsoft.com/office/officeart/2005/8/layout/hierarchy1"/>
    <dgm:cxn modelId="{5CBFB8B4-E2E9-46BA-9978-6A139ED13535}" type="presOf" srcId="{5B213D13-38A0-4CD3-8937-8A0030F78A73}" destId="{66E1020C-4035-416C-9AD6-C116720A56DA}" srcOrd="0" destOrd="0" presId="urn:microsoft.com/office/officeart/2005/8/layout/hierarchy1"/>
    <dgm:cxn modelId="{BFADD7C5-468D-49E9-AF27-4ED1250F455F}" srcId="{76C8D9C2-C14A-45C0-B536-BB2CA13042EC}" destId="{F332371F-AE7D-40B9-AEFB-5914A84D432D}" srcOrd="0" destOrd="0" parTransId="{3494112A-92B4-4B19-841A-7F94520B16C4}" sibTransId="{D964A6CE-5E69-487D-A141-B4FD4030FD49}"/>
    <dgm:cxn modelId="{B19C26CE-F079-43B1-8154-A279F795E3B2}" type="presOf" srcId="{320ED958-4914-4AF7-9D83-D311ABDA25A2}" destId="{D3F3EBA5-CC63-494D-97A6-D65B0E191D39}" srcOrd="0" destOrd="0" presId="urn:microsoft.com/office/officeart/2005/8/layout/hierarchy1"/>
    <dgm:cxn modelId="{EFD7F9E8-923E-4912-BB5B-CD9AC8575DF8}" type="presOf" srcId="{B39CC914-E00A-4AFC-B536-4BBDE069236D}" destId="{DA5CF0E4-64D7-4A93-8231-88FD9911C98B}" srcOrd="0" destOrd="0" presId="urn:microsoft.com/office/officeart/2005/8/layout/hierarchy1"/>
    <dgm:cxn modelId="{A4C6B4FE-FC30-46BE-901F-48CEBE30B3B4}" type="presOf" srcId="{5790A8C0-6966-4693-8C45-62D61D8B78DE}" destId="{18BCDF46-0D3A-4A6B-A808-06FE87547953}" srcOrd="0" destOrd="0" presId="urn:microsoft.com/office/officeart/2005/8/layout/hierarchy1"/>
    <dgm:cxn modelId="{EDD81801-E2FD-4A56-AFCC-BA2DAFAF98E0}" type="presParOf" srcId="{B7B6B6F9-4CCD-4140-9C65-A80D4C21AACB}" destId="{202171D8-6B7A-4124-9D67-40085D720B43}" srcOrd="0" destOrd="0" presId="urn:microsoft.com/office/officeart/2005/8/layout/hierarchy1"/>
    <dgm:cxn modelId="{9ACAD7B6-05E1-48EE-B790-DCFB4B706D66}" type="presParOf" srcId="{202171D8-6B7A-4124-9D67-40085D720B43}" destId="{4ADE67D7-0949-4EBF-9BD0-E1777E5B8F2E}" srcOrd="0" destOrd="0" presId="urn:microsoft.com/office/officeart/2005/8/layout/hierarchy1"/>
    <dgm:cxn modelId="{F92E7622-C7FC-4396-9934-DCBFB7AF78FC}" type="presParOf" srcId="{4ADE67D7-0949-4EBF-9BD0-E1777E5B8F2E}" destId="{8D35A7B7-54E5-438D-863B-42C9989C3921}" srcOrd="0" destOrd="0" presId="urn:microsoft.com/office/officeart/2005/8/layout/hierarchy1"/>
    <dgm:cxn modelId="{0D4221C6-81EE-497A-9621-BDB0B9C3A4F8}" type="presParOf" srcId="{4ADE67D7-0949-4EBF-9BD0-E1777E5B8F2E}" destId="{42D01A96-6420-4B0B-BB16-0F0774B0FC68}" srcOrd="1" destOrd="0" presId="urn:microsoft.com/office/officeart/2005/8/layout/hierarchy1"/>
    <dgm:cxn modelId="{F3A74433-988D-4949-9387-5E602EC9F701}" type="presParOf" srcId="{202171D8-6B7A-4124-9D67-40085D720B43}" destId="{E8831A6B-6F14-4584-B790-6B55871D2DD5}" srcOrd="1" destOrd="0" presId="urn:microsoft.com/office/officeart/2005/8/layout/hierarchy1"/>
    <dgm:cxn modelId="{A9C23884-A8EB-4253-96BE-ED922CF9AFD2}" type="presParOf" srcId="{E8831A6B-6F14-4584-B790-6B55871D2DD5}" destId="{66E1020C-4035-416C-9AD6-C116720A56DA}" srcOrd="0" destOrd="0" presId="urn:microsoft.com/office/officeart/2005/8/layout/hierarchy1"/>
    <dgm:cxn modelId="{6ED4663B-007B-4CEC-A564-1EAA3FF64369}" type="presParOf" srcId="{E8831A6B-6F14-4584-B790-6B55871D2DD5}" destId="{D3A3B98D-AD77-4ACA-9F26-B40DA00AC4F3}" srcOrd="1" destOrd="0" presId="urn:microsoft.com/office/officeart/2005/8/layout/hierarchy1"/>
    <dgm:cxn modelId="{C9E99EC5-1ECB-4DAA-9570-7A73DF8B5A91}" type="presParOf" srcId="{D3A3B98D-AD77-4ACA-9F26-B40DA00AC4F3}" destId="{22826A04-6D3C-4A19-B4AB-F7C2C9C7DACD}" srcOrd="0" destOrd="0" presId="urn:microsoft.com/office/officeart/2005/8/layout/hierarchy1"/>
    <dgm:cxn modelId="{14BA4990-5404-41BB-85B2-46DB984C6FA3}" type="presParOf" srcId="{22826A04-6D3C-4A19-B4AB-F7C2C9C7DACD}" destId="{19D40F8A-AD1F-43D0-913F-604CDA09156E}" srcOrd="0" destOrd="0" presId="urn:microsoft.com/office/officeart/2005/8/layout/hierarchy1"/>
    <dgm:cxn modelId="{134112CD-111B-4354-97CF-32E2A9F800EA}" type="presParOf" srcId="{22826A04-6D3C-4A19-B4AB-F7C2C9C7DACD}" destId="{18BCDF46-0D3A-4A6B-A808-06FE87547953}" srcOrd="1" destOrd="0" presId="urn:microsoft.com/office/officeart/2005/8/layout/hierarchy1"/>
    <dgm:cxn modelId="{CD42FA5B-C2C5-4AF2-A84E-B6AA8FBF581F}" type="presParOf" srcId="{D3A3B98D-AD77-4ACA-9F26-B40DA00AC4F3}" destId="{74556878-A64D-4145-9B20-C549F82FAEFB}" srcOrd="1" destOrd="0" presId="urn:microsoft.com/office/officeart/2005/8/layout/hierarchy1"/>
    <dgm:cxn modelId="{7087CB5F-2607-45DD-98B8-709E3738D23F}" type="presParOf" srcId="{E8831A6B-6F14-4584-B790-6B55871D2DD5}" destId="{5E6B68E0-9F92-46D2-8F04-0D24345D7E1D}" srcOrd="2" destOrd="0" presId="urn:microsoft.com/office/officeart/2005/8/layout/hierarchy1"/>
    <dgm:cxn modelId="{2C637BEE-8F55-49A6-BE1E-A1F2EA44C761}" type="presParOf" srcId="{E8831A6B-6F14-4584-B790-6B55871D2DD5}" destId="{167C6CAC-5A89-4F00-99B5-61B6023DEFF6}" srcOrd="3" destOrd="0" presId="urn:microsoft.com/office/officeart/2005/8/layout/hierarchy1"/>
    <dgm:cxn modelId="{08EF9B46-8373-4D03-A60E-563B4315A28A}" type="presParOf" srcId="{167C6CAC-5A89-4F00-99B5-61B6023DEFF6}" destId="{17DE1311-2C8B-41BF-AE06-8B654075AC52}" srcOrd="0" destOrd="0" presId="urn:microsoft.com/office/officeart/2005/8/layout/hierarchy1"/>
    <dgm:cxn modelId="{9170EB75-4499-4B00-BE1A-94172BC614F2}" type="presParOf" srcId="{17DE1311-2C8B-41BF-AE06-8B654075AC52}" destId="{C161EC40-663F-4FFB-A584-1E84B40D1A42}" srcOrd="0" destOrd="0" presId="urn:microsoft.com/office/officeart/2005/8/layout/hierarchy1"/>
    <dgm:cxn modelId="{687561D6-1AA1-471D-9CA8-CBB9612A8007}" type="presParOf" srcId="{17DE1311-2C8B-41BF-AE06-8B654075AC52}" destId="{DA5CF0E4-64D7-4A93-8231-88FD9911C98B}" srcOrd="1" destOrd="0" presId="urn:microsoft.com/office/officeart/2005/8/layout/hierarchy1"/>
    <dgm:cxn modelId="{804BC275-B811-4ED0-A527-391A3AE8B28B}" type="presParOf" srcId="{167C6CAC-5A89-4F00-99B5-61B6023DEFF6}" destId="{6C752C09-B131-42D3-B86C-F95EF1E55DED}" srcOrd="1" destOrd="0" presId="urn:microsoft.com/office/officeart/2005/8/layout/hierarchy1"/>
    <dgm:cxn modelId="{CDC7B217-6111-4A27-8083-A4E6DA47BE43}" type="presParOf" srcId="{6C752C09-B131-42D3-B86C-F95EF1E55DED}" destId="{D3F3EBA5-CC63-494D-97A6-D65B0E191D39}" srcOrd="0" destOrd="0" presId="urn:microsoft.com/office/officeart/2005/8/layout/hierarchy1"/>
    <dgm:cxn modelId="{E4C95357-6329-42E8-8702-9EFD1DDEB257}" type="presParOf" srcId="{6C752C09-B131-42D3-B86C-F95EF1E55DED}" destId="{918F8755-91DB-4F6B-8A10-6D6D932976AE}" srcOrd="1" destOrd="0" presId="urn:microsoft.com/office/officeart/2005/8/layout/hierarchy1"/>
    <dgm:cxn modelId="{7A6D68BB-9ED7-4C3F-ACA9-84E38E3B5F68}" type="presParOf" srcId="{918F8755-91DB-4F6B-8A10-6D6D932976AE}" destId="{D436681C-A87B-4955-9A9F-BD416C37BCDF}" srcOrd="0" destOrd="0" presId="urn:microsoft.com/office/officeart/2005/8/layout/hierarchy1"/>
    <dgm:cxn modelId="{3A81E125-77E7-4D07-8A9F-AE25D7B1C30A}" type="presParOf" srcId="{D436681C-A87B-4955-9A9F-BD416C37BCDF}" destId="{D5C55B54-06F7-4F95-9330-F81D68371E2C}" srcOrd="0" destOrd="0" presId="urn:microsoft.com/office/officeart/2005/8/layout/hierarchy1"/>
    <dgm:cxn modelId="{710ABCA2-20F7-4DEB-AE78-2C3C97F93061}" type="presParOf" srcId="{D436681C-A87B-4955-9A9F-BD416C37BCDF}" destId="{61E5D95A-9AF0-4B23-AAB3-8CF51D965E24}" srcOrd="1" destOrd="0" presId="urn:microsoft.com/office/officeart/2005/8/layout/hierarchy1"/>
    <dgm:cxn modelId="{B0EF656C-9BEE-4839-9F55-33E0F7D5AC27}" type="presParOf" srcId="{918F8755-91DB-4F6B-8A10-6D6D932976AE}" destId="{B5ABD3A9-E655-487E-936D-DD13E772238A}" srcOrd="1" destOrd="0" presId="urn:microsoft.com/office/officeart/2005/8/layout/hierarchy1"/>
  </dgm:cxnLst>
  <dgm:bg/>
  <dgm:whole/>
  <dgm:extLst>
    <a:ext uri="http://schemas.microsoft.com/office/drawing/2008/diagram">
      <dsp:dataModelExt xmlns:dsp="http://schemas.microsoft.com/office/drawing/2008/diagram" relId="rId11"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F3EBA5-CC63-494D-97A6-D65B0E191D39}">
      <dsp:nvSpPr>
        <dsp:cNvPr id="0" name=""/>
        <dsp:cNvSpPr/>
      </dsp:nvSpPr>
      <dsp:spPr>
        <a:xfrm>
          <a:off x="1334464" y="1437980"/>
          <a:ext cx="91440" cy="233034"/>
        </a:xfrm>
        <a:custGeom>
          <a:avLst/>
          <a:gdLst/>
          <a:ahLst/>
          <a:cxnLst/>
          <a:rect l="0" t="0" r="0" b="0"/>
          <a:pathLst>
            <a:path>
              <a:moveTo>
                <a:pt x="45720" y="0"/>
              </a:moveTo>
              <a:lnTo>
                <a:pt x="45720" y="23303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6B68E0-9F92-46D2-8F04-0D24345D7E1D}">
      <dsp:nvSpPr>
        <dsp:cNvPr id="0" name=""/>
        <dsp:cNvSpPr/>
      </dsp:nvSpPr>
      <dsp:spPr>
        <a:xfrm>
          <a:off x="890522" y="696142"/>
          <a:ext cx="489661" cy="233034"/>
        </a:xfrm>
        <a:custGeom>
          <a:avLst/>
          <a:gdLst/>
          <a:ahLst/>
          <a:cxnLst/>
          <a:rect l="0" t="0" r="0" b="0"/>
          <a:pathLst>
            <a:path>
              <a:moveTo>
                <a:pt x="0" y="0"/>
              </a:moveTo>
              <a:lnTo>
                <a:pt x="0" y="158806"/>
              </a:lnTo>
              <a:lnTo>
                <a:pt x="489661" y="158806"/>
              </a:lnTo>
              <a:lnTo>
                <a:pt x="489661" y="2330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E1020C-4035-416C-9AD6-C116720A56DA}">
      <dsp:nvSpPr>
        <dsp:cNvPr id="0" name=""/>
        <dsp:cNvSpPr/>
      </dsp:nvSpPr>
      <dsp:spPr>
        <a:xfrm>
          <a:off x="400860" y="696142"/>
          <a:ext cx="489661" cy="233034"/>
        </a:xfrm>
        <a:custGeom>
          <a:avLst/>
          <a:gdLst/>
          <a:ahLst/>
          <a:cxnLst/>
          <a:rect l="0" t="0" r="0" b="0"/>
          <a:pathLst>
            <a:path>
              <a:moveTo>
                <a:pt x="489661" y="0"/>
              </a:moveTo>
              <a:lnTo>
                <a:pt x="489661" y="158806"/>
              </a:lnTo>
              <a:lnTo>
                <a:pt x="0" y="158806"/>
              </a:lnTo>
              <a:lnTo>
                <a:pt x="0" y="23303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D35A7B7-54E5-438D-863B-42C9989C3921}">
      <dsp:nvSpPr>
        <dsp:cNvPr id="0" name=""/>
        <dsp:cNvSpPr/>
      </dsp:nvSpPr>
      <dsp:spPr>
        <a:xfrm>
          <a:off x="489890" y="187338"/>
          <a:ext cx="801265" cy="5088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2D01A96-6420-4B0B-BB16-0F0774B0FC68}">
      <dsp:nvSpPr>
        <dsp:cNvPr id="0" name=""/>
        <dsp:cNvSpPr/>
      </dsp:nvSpPr>
      <dsp:spPr>
        <a:xfrm>
          <a:off x="578919" y="271916"/>
          <a:ext cx="801265" cy="5088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altLang="zh-TW" sz="800" kern="1200"/>
            <a:t>main()</a:t>
          </a:r>
          <a:endParaRPr lang="zh-TW" altLang="en-US" sz="800" kern="1200"/>
        </a:p>
      </dsp:txBody>
      <dsp:txXfrm>
        <a:off x="593821" y="286818"/>
        <a:ext cx="771461" cy="478999"/>
      </dsp:txXfrm>
    </dsp:sp>
    <dsp:sp modelId="{19D40F8A-AD1F-43D0-913F-604CDA09156E}">
      <dsp:nvSpPr>
        <dsp:cNvPr id="0" name=""/>
        <dsp:cNvSpPr/>
      </dsp:nvSpPr>
      <dsp:spPr>
        <a:xfrm>
          <a:off x="228" y="929176"/>
          <a:ext cx="801265" cy="5088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8BCDF46-0D3A-4A6B-A808-06FE87547953}">
      <dsp:nvSpPr>
        <dsp:cNvPr id="0" name=""/>
        <dsp:cNvSpPr/>
      </dsp:nvSpPr>
      <dsp:spPr>
        <a:xfrm>
          <a:off x="89257" y="1013754"/>
          <a:ext cx="801265" cy="5088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0" kern="1200"/>
            <a:t>display_menu()</a:t>
          </a:r>
          <a:endParaRPr lang="zh-TW" altLang="en-US" sz="800" kern="1200"/>
        </a:p>
      </dsp:txBody>
      <dsp:txXfrm>
        <a:off x="104159" y="1028656"/>
        <a:ext cx="771461" cy="478999"/>
      </dsp:txXfrm>
    </dsp:sp>
    <dsp:sp modelId="{C161EC40-663F-4FFB-A584-1E84B40D1A42}">
      <dsp:nvSpPr>
        <dsp:cNvPr id="0" name=""/>
        <dsp:cNvSpPr/>
      </dsp:nvSpPr>
      <dsp:spPr>
        <a:xfrm>
          <a:off x="979552" y="929176"/>
          <a:ext cx="801265" cy="5088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A5CF0E4-64D7-4A93-8231-88FD9911C98B}">
      <dsp:nvSpPr>
        <dsp:cNvPr id="0" name=""/>
        <dsp:cNvSpPr/>
      </dsp:nvSpPr>
      <dsp:spPr>
        <a:xfrm>
          <a:off x="1068581" y="1013754"/>
          <a:ext cx="801265" cy="5088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0" kern="1200"/>
            <a:t>class Accounts</a:t>
          </a:r>
          <a:endParaRPr lang="zh-TW" altLang="en-US" sz="800" kern="1200"/>
        </a:p>
      </dsp:txBody>
      <dsp:txXfrm>
        <a:off x="1083483" y="1028656"/>
        <a:ext cx="771461" cy="478999"/>
      </dsp:txXfrm>
    </dsp:sp>
    <dsp:sp modelId="{D5C55B54-06F7-4F95-9330-F81D68371E2C}">
      <dsp:nvSpPr>
        <dsp:cNvPr id="0" name=""/>
        <dsp:cNvSpPr/>
      </dsp:nvSpPr>
      <dsp:spPr>
        <a:xfrm>
          <a:off x="979552" y="1671014"/>
          <a:ext cx="801265" cy="50880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1E5D95A-9AF0-4B23-AAB3-8CF51D965E24}">
      <dsp:nvSpPr>
        <dsp:cNvPr id="0" name=""/>
        <dsp:cNvSpPr/>
      </dsp:nvSpPr>
      <dsp:spPr>
        <a:xfrm>
          <a:off x="1068581" y="1755592"/>
          <a:ext cx="801265" cy="508803"/>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b="0" kern="1200"/>
            <a:t>class User</a:t>
          </a:r>
          <a:endParaRPr lang="zh-TW" altLang="en-US" sz="800" kern="1200"/>
        </a:p>
      </dsp:txBody>
      <dsp:txXfrm>
        <a:off x="1083483" y="1770494"/>
        <a:ext cx="771461" cy="47899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181</TotalTime>
  <Pages>4</Pages>
  <Words>802</Words>
  <Characters>4574</Characters>
  <Application>Microsoft Office Word</Application>
  <DocSecurity>0</DocSecurity>
  <Lines>38</Lines>
  <Paragraphs>10</Paragraphs>
  <ScaleCrop>false</ScaleCrop>
  <Company/>
  <LinksUpToDate>false</LinksUpToDate>
  <CharactersWithSpaces>5366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PEI-YU WANG</dc:creator>
  <cp:keywords/>
  <dc:description/>
  <cp:lastModifiedBy>PEI-YU WANG</cp:lastModifiedBy>
  <cp:revision>94</cp:revision>
  <dcterms:created xsi:type="dcterms:W3CDTF">2025-11-13T14:54:00Z</dcterms:created>
  <dcterms:modified xsi:type="dcterms:W3CDTF">2025-11-16T23:08:00Z</dcterms:modified>
</cp:coreProperties>
</file>