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ackground w:color="FFFFFF">
    <v:background id="_x0000_s1025" fillcolor="#FFFFFF"/>
  </w:background>
  <w:body>
    <w:p>
      <w:pPr>
        <w:pStyle w:val="Normal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55674" cy="639451"/>
                <wp:effectExtent l="0" t="0" r="0" b="0"/>
                <wp:docPr id="2" name="_x0000_i20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rcRect l="-19" t="-48" r="-19" b="-48"/>
                        <a:stretch/>
                      </pic:blipFill>
                      <pic:spPr>
                        <a:xfrm>
                          <a:off x="0" y="0"/>
                          <a:ext cx="1555674" cy="639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22.5pt;height:50.4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>
      <w:pPr>
        <w:pStyle w:val="Normal"/>
      </w:pPr>
    </w:p>
    <w:p>
      <w:pPr>
        <w:pStyle w:val="Normal"/>
        <w:rPr>
          <w:b/>
          <w:bCs/>
          <w:color w:val="0000ff"/>
          <w:sz w:val="20"/>
        </w:rPr>
      </w:pPr>
      <w:r>
        <w:rPr>
          <w:b/>
          <w:bCs/>
          <w:color w:val="0000ff"/>
          <w:sz w:val="20"/>
        </w:rPr>
      </w:r>
    </w:p>
    <w:p>
      <w:pPr>
        <w:pStyle w:val="Normal"/>
        <w:jc w:val="center"/>
      </w:pPr>
      <w:r>
        <w:rPr>
          <w:b/>
          <w:bCs/>
        </w:rPr>
        <w:t xml:space="preserve">FICHE D’APPR</w:t>
      </w:r>
      <w:r>
        <w:rPr>
          <w:rFonts w:ascii="Times New Roman" w:hAnsi="Times New Roman" w:eastAsia="Times New Roman" w:cs="Times New Roman"/>
          <w:b/>
          <w:bCs/>
        </w:rPr>
        <w:t xml:space="preserve">É</w:t>
      </w:r>
      <w:r>
        <w:rPr>
          <w:b/>
          <w:bCs/>
        </w:rPr>
        <w:t xml:space="preserve">CIATION DE STAGE / CDD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</w:pPr>
    </w:p>
    <w:p>
      <w:pPr>
        <w:pStyle w:val="Normal"/>
      </w:pPr>
    </w:p>
    <w:p>
      <w:pPr>
        <w:pStyle w:val="Normal"/>
      </w:pPr>
    </w:p>
    <w:p>
      <w:pPr>
        <w:pStyle w:val="Normal"/>
        <w:pBdr>
          <w:top w:val="single" w:color="000000" w:sz="12" w:space="1"/>
          <w:left w:val="single" w:color="000000" w:sz="12" w:space="4"/>
          <w:bottom w:val="single" w:color="000000" w:sz="12" w:space="1"/>
          <w:right w:val="single" w:color="000000" w:sz="12" w:space="4"/>
        </w:pBdr>
        <w:jc w:val="center"/>
      </w:pPr>
      <w:r>
        <w:t xml:space="preserve">Renseignements</w:t>
      </w:r>
    </w:p>
    <w:p>
      <w:pPr>
        <w:pStyle w:val="Normal"/>
      </w:pPr>
    </w:p>
    <w:p>
      <w:pPr>
        <w:pStyle w:val="Normal"/>
      </w:pPr>
      <w:r>
        <w:t xml:space="preserve">Nom et prénom du stagiaire :</w:t>
      </w:r>
    </w:p>
    <w:p>
      <w:pPr>
        <w:pStyle w:val="Normal"/>
      </w:pPr>
      <w:r>
        <w:t xml:space="preserve">…………………………………………………………………………………………………..</w:t>
      </w:r>
    </w:p>
    <w:p>
      <w:pPr>
        <w:pStyle w:val="Normal"/>
      </w:pPr>
      <w:r>
        <w:t xml:space="preserve">Année et formation suivie :</w:t>
      </w:r>
    </w:p>
    <w:p>
      <w:pPr>
        <w:pStyle w:val="Normal"/>
      </w:pPr>
      <w:r>
        <w:t xml:space="preserve">…………………………………………………………………………………………………..</w:t>
      </w:r>
    </w:p>
    <w:p>
      <w:pPr>
        <w:pStyle w:val="Normal"/>
      </w:pPr>
      <w:r>
        <w:t xml:space="preserve">Nom de l’organisme ou entreprise d’accueil :</w:t>
      </w:r>
    </w:p>
    <w:p>
      <w:pPr>
        <w:pStyle w:val="Normal"/>
      </w:pPr>
      <w:r>
        <w:t xml:space="preserve">…………………………………………………………………………………………………..</w:t>
      </w:r>
    </w:p>
    <w:p>
      <w:pPr>
        <w:pStyle w:val="Normal"/>
      </w:pPr>
      <w:r>
        <w:t xml:space="preserve">Nom du maître de stage :</w:t>
      </w:r>
    </w:p>
    <w:p>
      <w:pPr>
        <w:pStyle w:val="Normal"/>
      </w:pPr>
      <w:r>
        <w:rPr>
          <w:lang w:val="de-DE"/>
        </w:rPr>
        <w:t xml:space="preserve">…………………………………………………………………………………………………</w:t>
      </w:r>
      <w:r>
        <w:rPr>
          <w:lang w:val="de-DE"/>
        </w:rPr>
        <w:t xml:space="preserve">..</w:t>
      </w:r>
    </w:p>
    <w:p>
      <w:pPr>
        <w:pStyle w:val="Normal"/>
      </w:pPr>
      <w:r>
        <w:rPr>
          <w:lang w:val="de-DE"/>
        </w:rPr>
        <w:t xml:space="preserve">Tel : </w:t>
        <w:tab/>
        <w:tab/>
        <w:tab/>
        <w:tab/>
        <w:tab/>
        <w:tab/>
        <w:t xml:space="preserve">courriel :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</w:pPr>
      <w:r>
        <w:t xml:space="preserve">Période du stage :</w:t>
      </w:r>
    </w:p>
    <w:p>
      <w:pPr>
        <w:pStyle w:val="Normal"/>
        <w:ind w:left="0" w:right="0" w:firstLine="708"/>
      </w:pPr>
      <w:r>
        <w:t xml:space="preserve">Le stage a commencé le ………..………….. et s’est terminé le ……………….……..</w:t>
      </w:r>
    </w:p>
    <w:p>
      <w:pPr>
        <w:pStyle w:val="Normal"/>
      </w:pPr>
      <w:r>
        <w:rPr>
          <w:lang w:val="en-GB"/>
        </w:rPr>
        <w:tab/>
        <w:t xml:space="preserve">Interruption éventuelle du …………………..au ………………………………………</w:t>
      </w:r>
    </w:p>
    <w:p>
      <w:pPr>
        <w:pStyle w:val="Normal"/>
      </w:pPr>
    </w:p>
    <w:p>
      <w:pPr>
        <w:pStyle w:val="Normal"/>
      </w:pPr>
      <w:r>
        <w:t xml:space="preserve">Nature du stage :</w:t>
      </w:r>
    </w:p>
    <w:p>
      <w:pPr>
        <w:pStyle w:val="Normal"/>
        <w:ind w:left="0" w:right="0" w:firstLine="708"/>
      </w:pPr>
      <w:r>
        <w:rPr>
          <w:rFonts w:ascii="Times New Roman" w:hAnsi="Times New Roman" w:eastAsia="Times New Roman" w:cs="Times New Roman"/>
        </w:rPr>
        <w:t xml:space="preserve">□</w:t>
      </w:r>
      <w:r>
        <w:rPr>
          <w:rFonts w:eastAsia="Times New Roman" w:cs="Times New Roman"/>
        </w:rPr>
        <w:t xml:space="preserve">   </w:t>
      </w:r>
      <w:r>
        <w:rPr>
          <w:rFonts w:eastAsia="SymbolPS" w:cs="SymbolPS"/>
        </w:rPr>
        <w:t xml:space="preserve">Stage en entreprise</w:t>
      </w:r>
    </w:p>
    <w:p>
      <w:pPr>
        <w:pStyle w:val="Normal"/>
        <w:ind w:left="0" w:right="0" w:firstLine="708"/>
      </w:pPr>
      <w:r>
        <w:rPr>
          <w:rFonts w:ascii="Times New Roman" w:hAnsi="Times New Roman" w:eastAsia="Times New Roman" w:cs="Times New Roman"/>
        </w:rPr>
        <w:t xml:space="preserve">□   </w:t>
      </w:r>
      <w:r>
        <w:rPr>
          <w:rFonts w:eastAsia="SymbolPS" w:cs="SymbolPS"/>
        </w:rPr>
        <w:t xml:space="preserve">Stage en laboratoire universitaire</w:t>
      </w:r>
    </w:p>
    <w:p>
      <w:pPr>
        <w:pStyle w:val="Normal"/>
        <w:ind w:left="0" w:right="0" w:firstLine="708"/>
      </w:pPr>
      <w:r>
        <w:rPr>
          <w:rFonts w:ascii="Times New Roman" w:hAnsi="Times New Roman" w:eastAsia="Times New Roman" w:cs="Times New Roman"/>
        </w:rPr>
        <w:t xml:space="preserve">□</w:t>
      </w:r>
      <w:r>
        <w:rPr>
          <w:rFonts w:eastAsia="Times New Roman" w:cs="Times New Roman"/>
        </w:rPr>
        <w:t xml:space="preserve">   </w:t>
      </w:r>
      <w:r>
        <w:rPr>
          <w:rFonts w:eastAsia="SymbolPS" w:cs="SymbolPS"/>
        </w:rPr>
        <w:t xml:space="preserve">Stage linguistique</w:t>
      </w:r>
    </w:p>
    <w:p>
      <w:pPr>
        <w:pStyle w:val="Normal"/>
        <w:ind w:left="0" w:right="0" w:firstLine="708"/>
      </w:pPr>
      <w:r>
        <w:rPr>
          <w:rFonts w:ascii="Times New Roman" w:hAnsi="Times New Roman" w:eastAsia="Times New Roman" w:cs="Times New Roman"/>
        </w:rPr>
        <w:t xml:space="preserve">□</w:t>
      </w:r>
      <w:r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t xml:space="preserve">CDD</w:t>
      </w:r>
      <w:r>
        <w:rPr>
          <w:rFonts w:eastAsia="SymbolPS" w:cs="SymbolPS"/>
        </w:rPr>
        <w:t xml:space="preserve"> – intérim</w:t>
      </w:r>
    </w:p>
    <w:p>
      <w:pPr>
        <w:pStyle w:val="Normal"/>
        <w:ind w:left="0" w:right="0" w:firstLine="708"/>
      </w:pPr>
      <w:r>
        <w:rPr>
          <w:rFonts w:ascii="Times New Roman" w:hAnsi="Times New Roman" w:eastAsia="Times New Roman" w:cs="Times New Roman"/>
        </w:rPr>
        <w:t xml:space="preserve">□</w:t>
      </w:r>
      <w:r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t xml:space="preserve">Autre</w:t>
      </w:r>
    </w:p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Normal"/>
      </w:pPr>
      <w:r>
        <w:rPr>
          <w:rFonts w:eastAsia="SymbolPS" w:cs="SymbolPS"/>
        </w:rPr>
        <w:t xml:space="preserve">Titre du stage ou résumé :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  <w:lang w:val="en-GB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  <w:lang w:val="en-GB"/>
        </w:rPr>
        <w:t xml:space="preserve">..</w:t>
      </w:r>
    </w:p>
    <w:p>
      <w:pPr>
        <w:pStyle w:val="Normal"/>
      </w:pPr>
      <w:r>
        <w:rPr>
          <w:rFonts w:eastAsia="Times New Roman" w:cs="Times New Roman"/>
          <w:lang w:val="en-GB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  <w:lang w:val="en-GB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Normal"/>
        <w:pageBreakBefore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Normal"/>
        <w:pBdr>
          <w:top w:val="single" w:color="000000" w:sz="12" w:space="1"/>
          <w:left w:val="single" w:color="000000" w:sz="12" w:space="4"/>
          <w:bottom w:val="single" w:color="000000" w:sz="12" w:space="1"/>
          <w:right w:val="single" w:color="000000" w:sz="12" w:space="4"/>
        </w:pBdr>
        <w:jc w:val="center"/>
      </w:pPr>
      <w:r>
        <w:rPr>
          <w:rFonts w:eastAsia="SymbolPS" w:cs="SymbolPS"/>
        </w:rPr>
        <w:t xml:space="preserve">Appréciation du stagiaire </w:t>
      </w:r>
    </w:p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Normal"/>
      </w:pPr>
      <w:r>
        <w:rPr>
          <w:rFonts w:eastAsia="SymbolPS" w:cs="SymbolPS"/>
          <w:b/>
          <w:bCs/>
          <w:u w:val="single"/>
        </w:rPr>
        <w:t xml:space="preserve">Comportement général : </w:t>
      </w:r>
    </w:p>
    <w:p>
      <w:pPr>
        <w:pStyle w:val="Normal"/>
        <w:rPr>
          <w:rFonts w:eastAsia="SymbolPS" w:cs="SymbolPS"/>
          <w:b/>
          <w:bCs/>
          <w:u w:val="single"/>
        </w:rPr>
      </w:pPr>
      <w:r>
        <w:rPr>
          <w:rFonts w:eastAsia="SymbolPS" w:cs="SymbolPS"/>
          <w:b/>
          <w:bCs/>
          <w:u w:val="single"/>
        </w:rPr>
      </w:r>
    </w:p>
    <w:tbl>
      <w:tblPr>
        <w:tblW w:w="0" w:type="auto"/>
        <w:tblInd w:w="-90" w:type="dxa"/>
        <w:tblLayout w:type="fixed"/>
        <w:tblCellMar>
          <w:left w:w="70" w:type="dxa"/>
          <w:top w:w="0" w:type="dxa"/>
          <w:right w:w="70" w:type="dxa"/>
          <w:bottom w:w="0" w:type="dxa"/>
        </w:tblCellMar>
      </w:tblPr>
      <w:tblGrid>
        <w:gridCol w:w="4113"/>
        <w:gridCol w:w="1201"/>
        <w:gridCol w:w="1366"/>
        <w:gridCol w:w="1324"/>
        <w:gridCol w:w="1248"/>
      </w:tblGrid>
      <w:tr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</w:pPr>
            <w:r>
              <w:rPr>
                <w:rFonts w:eastAsia="SymbolPS" w:cs="SymbolPS"/>
              </w:rPr>
              <w:t xml:space="preserve">Bien 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SymbolPS" w:cs="SymbolPS"/>
              </w:rPr>
              <w:t xml:space="preserve">Acceptable</w:t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ascii="Times New Roman" w:hAnsi="Times New Roman" w:eastAsia="SymbolPS" w:cs="Times New Roman"/>
              </w:rPr>
              <w:t xml:space="preserve">À</w:t>
            </w:r>
            <w:r>
              <w:rPr>
                <w:rFonts w:eastAsia="SymbolPS" w:cs="SymbolPS"/>
              </w:rPr>
              <w:t xml:space="preserve"> améliorer 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Sans objet </w:t>
            </w:r>
          </w:p>
        </w:tc>
      </w:tr>
      <w:tr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Sociable, sens relationnel 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Assidu, ponctuel 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Capacité d’adaptation 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Curiosité, ouverture d’esprit 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</w:tbl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Heading1"/>
        <w:numPr>
          <w:numId w:val="1"/>
          <w:ilvl w:val="0"/>
        </w:numPr>
      </w:pPr>
      <w:r>
        <w:rPr>
          <w:rFonts w:eastAsia="SymbolPS" w:cs="SymbolPS"/>
        </w:rPr>
        <w:t xml:space="preserve">Comportement professionnel : </w:t>
      </w:r>
    </w:p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tbl>
      <w:tblPr>
        <w:tblW w:w="0" w:type="auto"/>
        <w:tblInd w:w="-90" w:type="dxa"/>
        <w:tblLayout w:type="fixed"/>
        <w:tblCellMar>
          <w:left w:w="70" w:type="dxa"/>
          <w:top w:w="0" w:type="dxa"/>
          <w:right w:w="70" w:type="dxa"/>
          <w:bottom w:w="0" w:type="dxa"/>
        </w:tblCellMar>
      </w:tblPr>
      <w:tblGrid>
        <w:gridCol w:w="4031"/>
        <w:gridCol w:w="1196"/>
        <w:gridCol w:w="1359"/>
        <w:gridCol w:w="1311"/>
        <w:gridCol w:w="1355"/>
      </w:tblGrid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</w:pPr>
            <w:r>
              <w:rPr>
                <w:rFonts w:eastAsia="SymbolPS" w:cs="SymbolPS"/>
              </w:rPr>
              <w:t xml:space="preserve">Bien </w:t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SymbolPS" w:cs="SymbolPS"/>
              </w:rPr>
              <w:t xml:space="preserve">Acceptable 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ascii="Times New Roman" w:hAnsi="Times New Roman" w:eastAsia="SymbolPS" w:cs="Times New Roman"/>
              </w:rPr>
              <w:t xml:space="preserve">À</w:t>
            </w:r>
            <w:r>
              <w:rPr>
                <w:rFonts w:eastAsia="SymbolPS" w:cs="SymbolPS"/>
              </w:rPr>
              <w:t xml:space="preserve"> améliorer 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Sans objet </w:t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Connaissances techniques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Expression écrite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Expression orale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  <w:lang w:val="en-GB"/>
              </w:rPr>
            </w:pPr>
            <w:r>
              <w:rPr>
                <w:rFonts w:eastAsia="SymbolPS" w:cs="SymbolPS"/>
                <w:lang w:val="en-GB"/>
              </w:rPr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  <w:lang w:val="en-GB"/>
              </w:rPr>
            </w:pPr>
            <w:r>
              <w:rPr>
                <w:rFonts w:eastAsia="SymbolPS" w:cs="SymbolPS"/>
                <w:lang w:val="en-GB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  <w:lang w:val="en-GB"/>
              </w:rPr>
            </w:pPr>
            <w:r>
              <w:rPr>
                <w:rFonts w:eastAsia="SymbolPS" w:cs="SymbolPS"/>
                <w:lang w:val="en-GB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  <w:lang w:val="en-GB"/>
              </w:rPr>
            </w:pPr>
            <w:r>
              <w:rPr>
                <w:rFonts w:eastAsia="SymbolPS" w:cs="SymbolPS"/>
                <w:lang w:val="en-GB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  <w:lang w:val="en-GB"/>
              </w:rPr>
            </w:pPr>
            <w:r>
              <w:rPr>
                <w:rFonts w:eastAsia="SymbolPS" w:cs="SymbolPS"/>
                <w:lang w:val="en-GB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Aptitude à écouter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Respect des consignes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Aptitude à rendre compte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Motivation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Initiative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Autonomie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Réactivité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Gestion du temps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Qualité du travail fourni 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Aptitude à travailler en équipe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  <w:tr>
        <w:tc>
          <w:tcPr>
            <w:tcW w:w="4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</w:pPr>
            <w:r>
              <w:rPr>
                <w:rFonts w:eastAsia="SymbolPS" w:cs="SymbolPS"/>
              </w:rPr>
              <w:t xml:space="preserve">Aptitude à l’encadrement 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Normal"/>
              <w:rPr>
                <w:rFonts w:eastAsia="SymbolPS" w:cs="SymbolPS"/>
              </w:rPr>
            </w:pPr>
            <w:r>
              <w:rPr>
                <w:rFonts w:eastAsia="SymbolPS" w:cs="SymbolPS"/>
              </w:rPr>
            </w:r>
          </w:p>
        </w:tc>
      </w:tr>
    </w:tbl>
    <w:p>
      <w:pPr>
        <w:pStyle w:val="Normal"/>
        <w:rPr>
          <w:rFonts w:eastAsia="SymbolPS" w:cs="SymbolPS"/>
        </w:rPr>
      </w:pPr>
      <w:r>
        <w:rPr>
          <w:rFonts w:eastAsia="SymbolPS" w:cs="SymbolPS"/>
        </w:rPr>
      </w:r>
    </w:p>
    <w:p>
      <w:pPr>
        <w:pStyle w:val="Normal"/>
      </w:pPr>
      <w:r>
        <w:rPr>
          <w:rFonts w:eastAsia="SymbolPS" w:cs="SymbolPS"/>
          <w:b/>
          <w:bCs/>
          <w:u w:val="single"/>
        </w:rPr>
        <w:t xml:space="preserve">Bilan – Commentaires :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</w:pPr>
      <w:r>
        <w:rPr>
          <w:rFonts w:eastAsia="Times New Roman" w:cs="Times New Roman"/>
        </w:rPr>
        <w:t xml:space="preserve">…………………………………………………………………………………………………</w:t>
      </w:r>
      <w:r>
        <w:rPr>
          <w:rFonts w:eastAsia="SymbolPS" w:cs="SymbolPS"/>
        </w:rPr>
        <w:t xml:space="preserve">..</w:t>
      </w:r>
    </w:p>
    <w:p>
      <w:pPr>
        <w:pStyle w:val="Normal"/>
        <w:rPr>
          <w:rFonts w:eastAsia="SymbolPS" w:cs="SymbolPS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109220</wp:posOffset>
                </wp:positionV>
                <wp:extent cx="2540000" cy="1012825"/>
                <wp:effectExtent l="0" t="0" r="0" b="0"/>
                <wp:wrapNone/>
                <wp:docPr id="3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254000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9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524288;o:allowoverlap:true;o:allowincell:true;mso-position-horizontal-relative:text;margin-left:227.4pt;mso-position-horizontal:absolute;mso-position-vertical-relative:text;margin-top:8.6pt;mso-position-vertical:absolute;width:200.0pt;height:79.8pt;mso-wrap-distance-left:9.0pt;mso-wrap-distance-top:0.0pt;mso-wrap-distance-right:9.0pt;mso-wrap-distance-bottom:0.0pt;visibility:visible;" fillcolor="#FFFFFF" strokecolor="#000000" strokeweight="2.24pt"/>
            </w:pict>
          </mc:Fallback>
        </mc:AlternateContent>
      </w:r>
      <w:r>
        <w:rPr>
          <w:rFonts w:eastAsia="SymbolPS" w:cs="SymbolPS"/>
          <w:sz w:val="20"/>
        </w:rPr>
      </w:r>
    </w:p>
    <w:p>
      <w:pPr>
        <w:pStyle w:val="Normal"/>
      </w:pPr>
      <w:r>
        <w:rPr>
          <w:rFonts w:eastAsia="SymbolPS" w:cs="SymbolPS"/>
        </w:rPr>
        <w:t xml:space="preserve">Signature du responsable de stage, </w:t>
      </w:r>
    </w:p>
    <w:p>
      <w:pPr>
        <w:pStyle w:val="Normal"/>
      </w:pPr>
      <w:r>
        <w:rPr>
          <w:rFonts w:eastAsia="SymbolPS" w:cs="SymbolPS"/>
        </w:rPr>
        <w:t xml:space="preserve">cachet de l’entreprise et date de l’évaluation</w:t>
      </w:r>
    </w:p>
    <w:sectPr>
      <w:footerReference w:type="default" r:id="rId7"/>
      <w:footerReference w:type="first" r:id="rId8"/>
      <w:footnotePr>
        <w:numRestart w:val="continuous"/>
      </w:footnotePr>
      <w:type w:val="nextPage"/>
      <w:pgSz w:w="11906" w:h="16838"/>
      <w:pgMar w:top="1417" w:right="1417" w:bottom="1417" w:left="1417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PS">
    <w:panose1 w:val="02000603000000000000"/>
  </w:font>
  <w:font w:name="Lucida Sans">
    <w:panose1 w:val="020B0603030804020204"/>
  </w:font>
  <w:font w:name="Liberation Sans">
    <w:panose1 w:val="020B0604020202020204"/>
  </w:font>
  <w:font w:name="Microsoft YaHei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Footer"/>
      <w:ind w:left="0" w:right="360" w:firstLine="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1" allowOverlap="1">
              <wp:simplePos x="0" y="0"/>
              <wp:positionH relativeFrom="page">
                <wp:posOffset>6464935</wp:posOffset>
              </wp:positionH>
              <wp:positionV relativeFrom="paragraph">
                <wp:posOffset>635</wp:posOffset>
              </wp:positionV>
              <wp:extent cx="193040" cy="172720"/>
              <wp:effectExtent l="0" t="0" r="0" b="0"/>
              <wp:wrapSquare wrapText="bothSides"/>
              <wp:docPr id="1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>
                      <a:xfrm>
                        <a:off x="0" y="0"/>
                        <a:ext cx="19304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 xml:space="preserve"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/2</w:t>
                          </w:r>
                        </w:p>
                        <w:p>
                          <w:pPr>
                            <w:pStyle w:val="Normal"/>
                          </w:pPr>
                        </w:p>
                      </w:txbxContent>
                    </wps:txbx>
                    <wps:bodyPr wrap="square" lIns="635" tIns="635" rIns="635" bIns="635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page;margin-left:509.0pt;mso-position-horizontal:absolute;mso-position-vertical-relative:text;margin-top:0.0pt;mso-position-vertical:absolute;width:15.2pt;height:13.6pt;mso-wrap-distance-left:0.0pt;mso-wrap-distance-top:0.0pt;mso-wrap-distance-right:0.0pt;mso-wrap-distance-bottom:0.0pt;visibility:visible;" fillcolor="#FFFFFF" stroked="f">
              <w10:wrap type="square"/>
              <v:textbox inset="0,0,0,0">
                <w:txbxContent>
                  <w:p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 xml:space="preserve"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/2</w:t>
                    </w:r>
                  </w:p>
                  <w:p>
                    <w:pPr>
                      <w:pStyle w:val="Normal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Normal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pStyle w:val="Normal"/>
        <w:tabs>
          <w:tab w:val="num" w:pos="0" w:leader="none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defaultTabStop w:val="708"/>
  <w:characterSpacingControl w:val="doNotCompress"/>
  <w:footnotePr/>
  <w:compat>
    <w:spaceForUL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TableNormal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Normal">
    <w:name w:val="Normal"/>
    <w:aliases w:val="Normal"/>
    <w:next w:val="Normal"/>
    <w:link w:val="Normal"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paragraph" w:styleId="Heading1">
    <w:name w:val="Titre 1"/>
    <w:basedOn w:val="Normal"/>
    <w:next w:val="Normal"/>
    <w:link w:val="Normal"/>
    <w:pPr>
      <w:keepNext/>
      <w:numPr>
        <w:numId w:val="1"/>
        <w:ilvl w:val="0"/>
      </w:numPr>
      <w:outlineLvl w:val="0"/>
    </w:pPr>
    <w:rPr>
      <w:b/>
      <w:bCs/>
      <w:u w:val="single"/>
    </w:rPr>
  </w:style>
  <w:style w:type="paragraph" w:styleId="Heading2">
    <w:name w:val="Titre 2"/>
    <w:basedOn w:val="Normal"/>
    <w:next w:val="Normal"/>
    <w:link w:val="Normal"/>
    <w:pPr>
      <w:keepNext/>
      <w:numPr>
        <w:numId w:val="1"/>
        <w:ilvl w:val="1"/>
      </w:numPr>
      <w:outlineLvl w:val="1"/>
    </w:pPr>
    <w:rPr>
      <w:i/>
      <w:iCs/>
      <w:lang w:val="en-GB"/>
    </w:rPr>
  </w:style>
  <w:style w:type="character" w:styleId="UserStyle_0">
    <w:name w:val="WW8Num1z0"/>
    <w:next w:val="UserStyle_0"/>
    <w:link w:val="Normal"/>
  </w:style>
  <w:style w:type="character" w:styleId="UserStyle_1">
    <w:name w:val="WW8Num1z1"/>
    <w:next w:val="UserStyle_1"/>
    <w:link w:val="Normal"/>
  </w:style>
  <w:style w:type="character" w:styleId="UserStyle_2">
    <w:name w:val="WW8Num1z2"/>
    <w:next w:val="UserStyle_2"/>
    <w:link w:val="Normal"/>
  </w:style>
  <w:style w:type="character" w:styleId="UserStyle_3">
    <w:name w:val="WW8Num1z3"/>
    <w:next w:val="UserStyle_3"/>
    <w:link w:val="Normal"/>
  </w:style>
  <w:style w:type="character" w:styleId="UserStyle_4">
    <w:name w:val="WW8Num1z4"/>
    <w:next w:val="UserStyle_4"/>
    <w:link w:val="Normal"/>
  </w:style>
  <w:style w:type="character" w:styleId="UserStyle_5">
    <w:name w:val="WW8Num1z5"/>
    <w:next w:val="UserStyle_5"/>
    <w:link w:val="Normal"/>
  </w:style>
  <w:style w:type="character" w:styleId="UserStyle_6">
    <w:name w:val="WW8Num1z6"/>
    <w:next w:val="UserStyle_6"/>
    <w:link w:val="Normal"/>
  </w:style>
  <w:style w:type="character" w:styleId="UserStyle_7">
    <w:name w:val="WW8Num1z7"/>
    <w:next w:val="UserStyle_7"/>
    <w:link w:val="Normal"/>
  </w:style>
  <w:style w:type="character" w:styleId="UserStyle_8">
    <w:name w:val="WW8Num1z8"/>
    <w:next w:val="UserStyle_8"/>
    <w:link w:val="Normal"/>
  </w:style>
  <w:style w:type="character" w:styleId="UserStyle_9">
    <w:name w:val="Police par défaut"/>
    <w:next w:val="UserStyle_9"/>
    <w:link w:val="Normal"/>
  </w:style>
  <w:style w:type="character" w:styleId="PageNumber">
    <w:name w:val="Numéro de page"/>
    <w:basedOn w:val="UserStyle_9"/>
    <w:next w:val="PageNumber"/>
    <w:link w:val="Normal"/>
  </w:style>
  <w:style w:type="paragraph" w:styleId="UserStyle_10">
    <w:name w:val="Titre"/>
    <w:basedOn w:val="Normal"/>
    <w:next w:val="BodyText"/>
    <w:link w:val="Normal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Corps de texte"/>
    <w:basedOn w:val="Normal"/>
    <w:next w:val="BodyText"/>
    <w:link w:val="Normal"/>
    <w:pPr>
      <w:spacing w:before="0" w:after="140" w:line="288" w:lineRule="auto"/>
    </w:pPr>
  </w:style>
  <w:style w:type="paragraph" w:styleId="List">
    <w:name w:val="Liste"/>
    <w:basedOn w:val="BodyText"/>
    <w:next w:val="List"/>
    <w:link w:val="Normal"/>
    <w:rPr>
      <w:rFonts w:cs="Lucida Sans"/>
    </w:rPr>
  </w:style>
  <w:style w:type="paragraph" w:styleId="Caption">
    <w:name w:val="Légende"/>
    <w:basedOn w:val="Normal"/>
    <w:next w:val="Normal"/>
    <w:link w:val="Normal"/>
    <w:rPr>
      <w:i/>
      <w:iCs/>
    </w:rPr>
  </w:style>
  <w:style w:type="paragraph" w:styleId="UserStyle_11">
    <w:name w:val="Index"/>
    <w:basedOn w:val="Normal"/>
    <w:next w:val="UserStyle_11"/>
    <w:link w:val="Normal"/>
    <w:pPr>
      <w:suppressLineNumbers/>
    </w:pPr>
    <w:rPr>
      <w:rFonts w:cs="Lucida Sans"/>
    </w:rPr>
  </w:style>
  <w:style w:type="paragraph" w:styleId="UserStyle_12">
    <w:name w:val="En-tête et pied de page"/>
    <w:basedOn w:val="Normal"/>
    <w:next w:val="UserStyle_12"/>
    <w:link w:val="Normal"/>
    <w:pPr>
      <w:suppressLineNumbers/>
      <w:tabs>
        <w:tab w:val="center" w:pos="4986" w:leader="none"/>
        <w:tab w:val="right" w:pos="9972" w:leader="none"/>
      </w:tabs>
    </w:pPr>
  </w:style>
  <w:style w:type="paragraph" w:styleId="Header">
    <w:name w:val="En-tête"/>
    <w:basedOn w:val="Normal"/>
    <w:next w:val="Header"/>
    <w:link w:val="Normal"/>
    <w:pPr>
      <w:tabs>
        <w:tab w:val="center" w:pos="4536" w:leader="none"/>
        <w:tab w:val="right" w:pos="9072" w:leader="none"/>
      </w:tabs>
    </w:pPr>
  </w:style>
  <w:style w:type="paragraph" w:styleId="Footer">
    <w:name w:val="Pied de page"/>
    <w:basedOn w:val="Normal"/>
    <w:next w:val="Footer"/>
    <w:link w:val="Normal"/>
    <w:pPr>
      <w:tabs>
        <w:tab w:val="center" w:pos="4536" w:leader="none"/>
        <w:tab w:val="right" w:pos="9072" w:leader="none"/>
      </w:tabs>
    </w:pPr>
  </w:style>
  <w:style w:type="paragraph" w:styleId="UserStyle_13">
    <w:name w:val="Contenu de tableau"/>
    <w:basedOn w:val="Normal"/>
    <w:next w:val="UserStyle_13"/>
    <w:link w:val="Normal"/>
    <w:pPr>
      <w:suppressLineNumbers/>
    </w:pPr>
  </w:style>
  <w:style w:type="paragraph" w:styleId="UserStyle_14">
    <w:name w:val="Titre de tableau"/>
    <w:basedOn w:val="UserStyle_13"/>
    <w:next w:val="UserStyle_14"/>
    <w:link w:val="Normal"/>
    <w:pPr>
      <w:suppressLineNumbers/>
      <w:jc w:val="center"/>
    </w:pPr>
    <w:rPr>
      <w:b/>
      <w:bCs/>
    </w:rPr>
  </w:style>
  <w:style w:type="paragraph" w:styleId="UserStyle_15">
    <w:name w:val="Contenu de cadre"/>
    <w:basedOn w:val="Normal"/>
    <w:next w:val="UserStyle_15"/>
    <w:link w:val="Normal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Rémi MOREAU</dc:creator>
  <cp:revision>17</cp:revision>
  <dcterms:created xsi:type="dcterms:W3CDTF">2012-05-15T14:33:00Z</dcterms:created>
  <dcterms:modified xsi:type="dcterms:W3CDTF">2022-05-06T13:32:00Z</dcterms:modified>
</cp:coreProperties>
</file>