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12E7" w14:textId="391BCE63" w:rsidR="00691144" w:rsidRDefault="00691144" w:rsidP="00691144">
      <w:r>
        <w:t>Data collection dates :</w:t>
      </w:r>
    </w:p>
    <w:p w14:paraId="7AC9862D" w14:textId="3A0AF865" w:rsidR="00691144" w:rsidRDefault="00691144" w:rsidP="00691144">
      <w:pPr>
        <w:pStyle w:val="Paragraphedeliste"/>
        <w:numPr>
          <w:ilvl w:val="0"/>
          <w:numId w:val="1"/>
        </w:numPr>
      </w:pPr>
      <w:r>
        <w:t>Start : 2014-10-27</w:t>
      </w:r>
    </w:p>
    <w:p w14:paraId="51E81009" w14:textId="2CAA2F19" w:rsidR="00691144" w:rsidRDefault="00691144" w:rsidP="00691144">
      <w:pPr>
        <w:pStyle w:val="Paragraphedeliste"/>
        <w:numPr>
          <w:ilvl w:val="0"/>
          <w:numId w:val="1"/>
        </w:numPr>
      </w:pPr>
      <w:r>
        <w:t>End : 2015-01-16</w:t>
      </w:r>
    </w:p>
    <w:p w14:paraId="17DD95BF" w14:textId="62A565C8" w:rsidR="00691144" w:rsidRDefault="00691144" w:rsidP="00691144">
      <w:pPr>
        <w:pStyle w:val="Paragraphedeliste"/>
        <w:numPr>
          <w:ilvl w:val="0"/>
          <w:numId w:val="1"/>
        </w:numPr>
      </w:pPr>
      <w:r>
        <w:t xml:space="preserve">Cycle : </w:t>
      </w:r>
      <w:proofErr w:type="spellStart"/>
      <w:r>
        <w:t>baseline</w:t>
      </w:r>
      <w:proofErr w:type="spellEnd"/>
    </w:p>
    <w:p w14:paraId="7E3E9DF1" w14:textId="3F0484C3" w:rsidR="00691144" w:rsidRDefault="00691144" w:rsidP="00691144">
      <w:pPr>
        <w:pStyle w:val="Paragraphedeliste"/>
        <w:numPr>
          <w:ilvl w:val="0"/>
          <w:numId w:val="1"/>
        </w:numPr>
      </w:pPr>
      <w:r>
        <w:t>Documentation : à partir de la page 84 du doc « </w:t>
      </w:r>
      <w:r w:rsidRPr="00691144">
        <w:t>ddi-documentation-english_microdata-2014</w:t>
      </w:r>
      <w:r>
        <w:t> »</w:t>
      </w:r>
    </w:p>
    <w:p w14:paraId="5B6C4290" w14:textId="129037CF" w:rsidR="00691144" w:rsidRDefault="00691144" w:rsidP="00691144">
      <w:r w:rsidRPr="001E4F8A">
        <w:rPr>
          <w:highlight w:val="yellow"/>
        </w:rPr>
        <w:t>surveywave</w:t>
      </w:r>
      <w:r w:rsidRPr="00691144">
        <w:t>,id_state,id_school,id_pupil,</w:t>
      </w:r>
      <w:r w:rsidRPr="001E4F8A">
        <w:rPr>
          <w:highlight w:val="yellow"/>
        </w:rPr>
        <w:t>treatment</w:t>
      </w:r>
      <w:r w:rsidRPr="00691144">
        <w:t>,strata,weight_pupil,fpc_school,fpc_pupil,pt001,pt002,</w:t>
      </w:r>
      <w:r w:rsidRPr="001E4F8A">
        <w:rPr>
          <w:highlight w:val="yellow"/>
        </w:rPr>
        <w:t>pt003</w:t>
      </w:r>
      <w:r w:rsidRPr="00691144">
        <w:t>,</w:t>
      </w:r>
      <w:r w:rsidRPr="001E4F8A">
        <w:rPr>
          <w:highlight w:val="yellow"/>
        </w:rPr>
        <w:t>pt004</w:t>
      </w:r>
      <w:r w:rsidRPr="00691144">
        <w:t>,</w:t>
      </w:r>
      <w:r w:rsidRPr="001E4F8A">
        <w:rPr>
          <w:highlight w:val="cyan"/>
        </w:rPr>
        <w:t>pt005,pt005_oth</w:t>
      </w:r>
      <w:r w:rsidRPr="00691144">
        <w:t>,pt006,pt007,pt233_a,pt233_b,pt233_c,pt233_d,pt233_e,pt233_f,pt233_g,pt233_h,pt233_i,pt233_j,pt233_k,pt233_l,pt233_m,pt233_n,pt233_o,pt233_p,pt233_q,</w:t>
      </w:r>
      <w:r w:rsidRPr="00B2406B">
        <w:rPr>
          <w:highlight w:val="yellow"/>
        </w:rPr>
        <w:t>n_rawscore_lit,n_rawscore_num,n_rawscore_sci</w:t>
      </w:r>
      <w:r w:rsidRPr="00691144">
        <w:t>,n_rasche500_lit,n_rasche500_num,n_rasche500_sci,n_statewise_pupil_ai,n_statewise_pupil_aiq</w:t>
      </w:r>
    </w:p>
    <w:p w14:paraId="73E15B9B" w14:textId="77777777" w:rsidR="00F453B1" w:rsidRDefault="00F453B1" w:rsidP="00691144">
      <w:proofErr w:type="spellStart"/>
      <w:r w:rsidRPr="00F453B1">
        <w:t>n_rawscore_lit</w:t>
      </w:r>
      <w:proofErr w:type="spellEnd"/>
      <w:r w:rsidRPr="00F453B1">
        <w:t xml:space="preserve"> : </w:t>
      </w:r>
      <w:r w:rsidRPr="00F453B1">
        <w:t xml:space="preserve">Raw </w:t>
      </w:r>
      <w:proofErr w:type="spellStart"/>
      <w:r w:rsidRPr="00F453B1">
        <w:t>pupil</w:t>
      </w:r>
      <w:proofErr w:type="spellEnd"/>
      <w:r w:rsidRPr="00F453B1">
        <w:t xml:space="preserve"> score for English </w:t>
      </w:r>
      <w:proofErr w:type="spellStart"/>
      <w:r w:rsidRPr="00F453B1">
        <w:t>literacy</w:t>
      </w:r>
      <w:proofErr w:type="spellEnd"/>
      <w:r w:rsidRPr="00691144">
        <w:t>,</w:t>
      </w:r>
    </w:p>
    <w:p w14:paraId="197DB2E8" w14:textId="5D9AF429" w:rsidR="00F453B1" w:rsidRPr="00F453B1" w:rsidRDefault="00F453B1" w:rsidP="00691144">
      <w:pPr>
        <w:rPr>
          <w:lang w:val="en-US"/>
        </w:rPr>
      </w:pPr>
      <w:proofErr w:type="spellStart"/>
      <w:r w:rsidRPr="00F453B1">
        <w:rPr>
          <w:lang w:val="en-US"/>
        </w:rPr>
        <w:t>n_rawscore_num</w:t>
      </w:r>
      <w:proofErr w:type="spellEnd"/>
      <w:r w:rsidRPr="00F453B1">
        <w:rPr>
          <w:lang w:val="en-US"/>
        </w:rPr>
        <w:t xml:space="preserve"> : </w:t>
      </w:r>
      <w:r w:rsidRPr="00F453B1">
        <w:rPr>
          <w:lang w:val="en-US"/>
        </w:rPr>
        <w:t>Raw pupil score for numeracy,</w:t>
      </w:r>
    </w:p>
    <w:p w14:paraId="28F59591" w14:textId="74E9042F" w:rsidR="00F453B1" w:rsidRPr="00B2406B" w:rsidRDefault="00F453B1" w:rsidP="00691144">
      <w:pPr>
        <w:rPr>
          <w:lang w:val="en-US"/>
        </w:rPr>
      </w:pPr>
      <w:proofErr w:type="spellStart"/>
      <w:r w:rsidRPr="00B2406B">
        <w:rPr>
          <w:lang w:val="en-US"/>
        </w:rPr>
        <w:t>n_rawscore_sci</w:t>
      </w:r>
      <w:proofErr w:type="spellEnd"/>
      <w:r w:rsidRPr="00B2406B">
        <w:rPr>
          <w:lang w:val="en-US"/>
        </w:rPr>
        <w:t xml:space="preserve"> : </w:t>
      </w:r>
      <w:r w:rsidRPr="00B2406B">
        <w:rPr>
          <w:lang w:val="en-US"/>
        </w:rPr>
        <w:t>Raw pupil score for scientific literacy,</w:t>
      </w:r>
    </w:p>
    <w:p w14:paraId="3A4208B9" w14:textId="57192EFF" w:rsidR="00F453B1" w:rsidRPr="00B2406B" w:rsidRDefault="00F453B1" w:rsidP="00691144">
      <w:pPr>
        <w:rPr>
          <w:lang w:val="en-US"/>
        </w:rPr>
      </w:pPr>
      <w:r w:rsidRPr="00B2406B">
        <w:rPr>
          <w:lang w:val="en-US"/>
        </w:rPr>
        <w:t>n_rasche500_lit</w:t>
      </w:r>
      <w:r w:rsidR="00B2406B" w:rsidRPr="00B2406B">
        <w:rPr>
          <w:lang w:val="en-US"/>
        </w:rPr>
        <w:t xml:space="preserve"> : </w:t>
      </w:r>
      <w:r w:rsidR="00B2406B" w:rsidRPr="00B2406B">
        <w:rPr>
          <w:lang w:val="en-US"/>
        </w:rPr>
        <w:t>Rasch scaled scores for pupil English literacy test</w:t>
      </w:r>
      <w:r w:rsidRPr="00B2406B">
        <w:rPr>
          <w:lang w:val="en-US"/>
        </w:rPr>
        <w:t>,</w:t>
      </w:r>
    </w:p>
    <w:p w14:paraId="72A3A0F2" w14:textId="2AB0E5FD" w:rsidR="00F453B1" w:rsidRPr="00B2406B" w:rsidRDefault="00F453B1" w:rsidP="00691144">
      <w:pPr>
        <w:rPr>
          <w:lang w:val="en-US"/>
        </w:rPr>
      </w:pPr>
      <w:r w:rsidRPr="00B2406B">
        <w:rPr>
          <w:lang w:val="en-US"/>
        </w:rPr>
        <w:t>n_rasche500_num</w:t>
      </w:r>
      <w:r w:rsidR="00B2406B" w:rsidRPr="00B2406B">
        <w:rPr>
          <w:lang w:val="en-US"/>
        </w:rPr>
        <w:t xml:space="preserve"> : </w:t>
      </w:r>
      <w:r w:rsidR="00B2406B" w:rsidRPr="00B2406B">
        <w:rPr>
          <w:lang w:val="en-US"/>
        </w:rPr>
        <w:t>Rasch scaled scores for pupil numeracy test</w:t>
      </w:r>
      <w:r w:rsidRPr="00B2406B">
        <w:rPr>
          <w:lang w:val="en-US"/>
        </w:rPr>
        <w:t>,</w:t>
      </w:r>
    </w:p>
    <w:p w14:paraId="78F5C3AE" w14:textId="067F4301" w:rsidR="00F453B1" w:rsidRPr="00B2406B" w:rsidRDefault="00F453B1" w:rsidP="00691144">
      <w:pPr>
        <w:rPr>
          <w:lang w:val="en-US"/>
        </w:rPr>
      </w:pPr>
      <w:r w:rsidRPr="00B2406B">
        <w:rPr>
          <w:lang w:val="en-US"/>
        </w:rPr>
        <w:t>n_rasche500_sci</w:t>
      </w:r>
      <w:r w:rsidR="00B2406B" w:rsidRPr="00B2406B">
        <w:rPr>
          <w:lang w:val="en-US"/>
        </w:rPr>
        <w:t xml:space="preserve"> : </w:t>
      </w:r>
      <w:r w:rsidR="00B2406B" w:rsidRPr="00B2406B">
        <w:rPr>
          <w:lang w:val="en-US"/>
        </w:rPr>
        <w:t>Rasch scaled scores for pupil scientific literacy test</w:t>
      </w:r>
      <w:r w:rsidRPr="00B2406B">
        <w:rPr>
          <w:lang w:val="en-US"/>
        </w:rPr>
        <w:t>,</w:t>
      </w:r>
    </w:p>
    <w:p w14:paraId="2BC5D990" w14:textId="01EE1800" w:rsidR="00F453B1" w:rsidRPr="00B2406B" w:rsidRDefault="00F453B1" w:rsidP="00691144">
      <w:pPr>
        <w:rPr>
          <w:lang w:val="en-US"/>
        </w:rPr>
      </w:pPr>
      <w:proofErr w:type="spellStart"/>
      <w:r w:rsidRPr="00B2406B">
        <w:rPr>
          <w:lang w:val="en-US"/>
        </w:rPr>
        <w:t>n_statewise_pupil_ai</w:t>
      </w:r>
      <w:proofErr w:type="spellEnd"/>
      <w:r w:rsidR="00B2406B">
        <w:rPr>
          <w:lang w:val="en-US"/>
        </w:rPr>
        <w:t xml:space="preserve"> : </w:t>
      </w:r>
      <w:r w:rsidR="00B2406B" w:rsidRPr="00B2406B">
        <w:rPr>
          <w:lang w:val="en-US"/>
        </w:rPr>
        <w:t>State-wise pupil household asset index</w:t>
      </w:r>
      <w:r w:rsidRPr="00B2406B">
        <w:rPr>
          <w:lang w:val="en-US"/>
        </w:rPr>
        <w:t>,</w:t>
      </w:r>
    </w:p>
    <w:p w14:paraId="6EE1FED9" w14:textId="143C947A" w:rsidR="00F453B1" w:rsidRPr="00B2406B" w:rsidRDefault="00F453B1" w:rsidP="00691144">
      <w:pPr>
        <w:rPr>
          <w:lang w:val="en-US"/>
        </w:rPr>
      </w:pPr>
      <w:proofErr w:type="spellStart"/>
      <w:r w:rsidRPr="00B2406B">
        <w:rPr>
          <w:lang w:val="en-US"/>
        </w:rPr>
        <w:t>n_statewise_pupil_aiq</w:t>
      </w:r>
      <w:proofErr w:type="spellEnd"/>
      <w:r w:rsidR="00B2406B" w:rsidRPr="00B2406B">
        <w:rPr>
          <w:lang w:val="en-US"/>
        </w:rPr>
        <w:t xml:space="preserve"> : </w:t>
      </w:r>
      <w:r w:rsidR="00B2406B" w:rsidRPr="00B2406B">
        <w:rPr>
          <w:lang w:val="en-US"/>
        </w:rPr>
        <w:t>State-wise pupil household asset index quintiles</w:t>
      </w:r>
    </w:p>
    <w:p w14:paraId="6B0D4AA0" w14:textId="77777777" w:rsidR="001E4F8A" w:rsidRDefault="001E4F8A" w:rsidP="001E4F8A">
      <w:r>
        <w:t>Data collection dates :</w:t>
      </w:r>
    </w:p>
    <w:p w14:paraId="77F4D176" w14:textId="1B6AC9E1" w:rsidR="001E4F8A" w:rsidRDefault="001E4F8A" w:rsidP="001E4F8A">
      <w:pPr>
        <w:pStyle w:val="Paragraphedeliste"/>
        <w:numPr>
          <w:ilvl w:val="0"/>
          <w:numId w:val="1"/>
        </w:numPr>
      </w:pPr>
      <w:r>
        <w:t>Start : 201</w:t>
      </w:r>
      <w:r>
        <w:t>7</w:t>
      </w:r>
      <w:r>
        <w:t>-10-2</w:t>
      </w:r>
      <w:r>
        <w:t>4</w:t>
      </w:r>
    </w:p>
    <w:p w14:paraId="06148718" w14:textId="4A73A740" w:rsidR="001E4F8A" w:rsidRDefault="001E4F8A" w:rsidP="001E4F8A">
      <w:pPr>
        <w:pStyle w:val="Paragraphedeliste"/>
        <w:numPr>
          <w:ilvl w:val="0"/>
          <w:numId w:val="1"/>
        </w:numPr>
      </w:pPr>
      <w:r>
        <w:t>End : 201</w:t>
      </w:r>
      <w:r>
        <w:t>7</w:t>
      </w:r>
      <w:r>
        <w:t>-</w:t>
      </w:r>
      <w:r>
        <w:t>11</w:t>
      </w:r>
      <w:r>
        <w:t>-1</w:t>
      </w:r>
      <w:r>
        <w:t>7</w:t>
      </w:r>
    </w:p>
    <w:p w14:paraId="5C8F547F" w14:textId="31ACBD85" w:rsidR="001E4F8A" w:rsidRDefault="001E4F8A" w:rsidP="001E4F8A">
      <w:pPr>
        <w:pStyle w:val="Paragraphedeliste"/>
        <w:numPr>
          <w:ilvl w:val="0"/>
          <w:numId w:val="1"/>
        </w:numPr>
      </w:pPr>
      <w:r>
        <w:t xml:space="preserve">Cycle : </w:t>
      </w:r>
      <w:proofErr w:type="spellStart"/>
      <w:r>
        <w:t>endline</w:t>
      </w:r>
      <w:proofErr w:type="spellEnd"/>
    </w:p>
    <w:p w14:paraId="01A96F7F" w14:textId="0CA8B947" w:rsidR="001E4F8A" w:rsidRDefault="001E4F8A" w:rsidP="001E4F8A">
      <w:pPr>
        <w:pStyle w:val="Paragraphedeliste"/>
        <w:numPr>
          <w:ilvl w:val="0"/>
          <w:numId w:val="1"/>
        </w:numPr>
      </w:pPr>
      <w:r>
        <w:t>Documentation : « </w:t>
      </w:r>
      <w:r w:rsidRPr="00691144">
        <w:t>ddi-documentation-english_microdata-201</w:t>
      </w:r>
      <w:r w:rsidR="00F453B1">
        <w:t>7</w:t>
      </w:r>
      <w:r>
        <w:t> »</w:t>
      </w:r>
      <w:r w:rsidR="00F453B1">
        <w:t xml:space="preserve"> mais il n’y a pas de partie dédiée à la description des variables + un problème dans le format du fichier (bien trop de variables)</w:t>
      </w:r>
    </w:p>
    <w:p w14:paraId="1F6E71B7" w14:textId="77777777" w:rsidR="001E4F8A" w:rsidRPr="00691144" w:rsidRDefault="001E4F8A" w:rsidP="00691144"/>
    <w:p w14:paraId="4481050E" w14:textId="29AAEA8F" w:rsidR="00691144" w:rsidRDefault="00691144" w:rsidP="0069114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691144">
        <w:rPr>
          <w:rFonts w:ascii="Calibri" w:eastAsia="Times New Roman" w:hAnsi="Calibri" w:cs="Calibri"/>
          <w:color w:val="000000"/>
          <w:highlight w:val="yellow"/>
          <w:lang w:val="en-US" w:eastAsia="fr-FR"/>
        </w:rPr>
        <w:t>surveywave</w:t>
      </w:r>
      <w:r w:rsidRPr="00691144">
        <w:rPr>
          <w:rFonts w:ascii="Calibri" w:eastAsia="Times New Roman" w:hAnsi="Calibri" w:cs="Calibri"/>
          <w:color w:val="000000"/>
          <w:lang w:val="en-US" w:eastAsia="fr-FR"/>
        </w:rPr>
        <w:t>,"state_id","school_id","n_pup_id","pupil_id","</w:t>
      </w:r>
      <w:r w:rsidRPr="00691144">
        <w:rPr>
          <w:rFonts w:ascii="Calibri" w:eastAsia="Times New Roman" w:hAnsi="Calibri" w:cs="Calibri"/>
          <w:color w:val="000000"/>
          <w:highlight w:val="yellow"/>
          <w:lang w:val="en-US" w:eastAsia="fr-FR"/>
        </w:rPr>
        <w:t>treatment</w:t>
      </w:r>
      <w:r w:rsidRPr="00691144">
        <w:rPr>
          <w:rFonts w:ascii="Calibri" w:eastAsia="Times New Roman" w:hAnsi="Calibri" w:cs="Calibri"/>
          <w:color w:val="000000"/>
          <w:lang w:val="en-US" w:eastAsia="fr-FR"/>
        </w:rPr>
        <w:t>","n_panel_pup_wt","strata","fpc_school","fpc_pupil","n_panel_pup","outcome_pt","n_att_reason_pt","consent","able_to_hear","able_to_speak","</w:t>
      </w:r>
      <w:r w:rsidRPr="00691144">
        <w:rPr>
          <w:rFonts w:ascii="Calibri" w:eastAsia="Times New Roman" w:hAnsi="Calibri" w:cs="Calibri"/>
          <w:color w:val="000000"/>
          <w:highlight w:val="yellow"/>
          <w:lang w:val="en-US" w:eastAsia="fr-FR"/>
        </w:rPr>
        <w:t>Sex</w:t>
      </w:r>
      <w:r w:rsidRPr="00691144">
        <w:rPr>
          <w:rFonts w:ascii="Calibri" w:eastAsia="Times New Roman" w:hAnsi="Calibri" w:cs="Calibri"/>
          <w:color w:val="000000"/>
          <w:lang w:val="en-US" w:eastAsia="fr-FR"/>
        </w:rPr>
        <w:t>","Grade","</w:t>
      </w:r>
      <w:r w:rsidRPr="00691144">
        <w:rPr>
          <w:rFonts w:ascii="Calibri" w:eastAsia="Times New Roman" w:hAnsi="Calibri" w:cs="Calibri"/>
          <w:color w:val="000000"/>
          <w:highlight w:val="yellow"/>
          <w:lang w:val="en-US" w:eastAsia="fr-FR"/>
        </w:rPr>
        <w:t>Age</w:t>
      </w:r>
      <w:r w:rsidRPr="00691144">
        <w:rPr>
          <w:rFonts w:ascii="Calibri" w:eastAsia="Times New Roman" w:hAnsi="Calibri" w:cs="Calibri"/>
          <w:color w:val="000000"/>
          <w:lang w:val="en-US" w:eastAsia="fr-FR"/>
        </w:rPr>
        <w:t>","</w:t>
      </w:r>
      <w:r w:rsidRPr="00691144">
        <w:rPr>
          <w:rFonts w:ascii="Calibri" w:eastAsia="Times New Roman" w:hAnsi="Calibri" w:cs="Calibri"/>
          <w:color w:val="000000"/>
          <w:highlight w:val="cyan"/>
          <w:lang w:val="en-US" w:eastAsia="fr-FR"/>
        </w:rPr>
        <w:t>language","language_other</w:t>
      </w:r>
      <w:r w:rsidRPr="00691144">
        <w:rPr>
          <w:rFonts w:ascii="Calibri" w:eastAsia="Times New Roman" w:hAnsi="Calibri" w:cs="Calibri"/>
          <w:color w:val="000000"/>
          <w:lang w:val="en-US" w:eastAsia="fr-FR"/>
        </w:rPr>
        <w:t>","able_to_see","able_to_write","E1_EXAMPLE","E1A","E1B","E1C","E1D","E2_EXAMPLE","E2A","E2B","E2C","E2D","E13_START","E13A","E17_START","E17A","E17B","E17C","M15A","M16_START","M16A","M16B","M17_START","M17A","S7_START","S7A","S8A","S10_START","S10A","S10B","S10C","S10D","S17_a","S17_b","S17_c","S17_d","S17_e","B2","B3","B4","B5","B6","B7","B8","B9","B10","B11","B11_other","B12","B13_a","B13_b","B13_c","B13_d","B13_e","B13_w","B13_y","B14A","B14B","B14C","B14D","B14E","B15","B16","B17","B18","B19","B20","B21A","B21B","B23","B24","B25","B26","B27A","B27B","B30","B31","B31A","B31B","</w:t>
      </w:r>
      <w:r w:rsidRPr="00691144">
        <w:rPr>
          <w:rFonts w:ascii="Calibri" w:eastAsia="Times New Roman" w:hAnsi="Calibri" w:cs="Calibri"/>
          <w:color w:val="000000"/>
          <w:highlight w:val="yellow"/>
          <w:lang w:val="en-US" w:eastAsia="fr-FR"/>
        </w:rPr>
        <w:t>n_E_raw_p</w:t>
      </w:r>
      <w:r w:rsidRPr="00691144">
        <w:rPr>
          <w:rFonts w:ascii="Calibri" w:eastAsia="Times New Roman" w:hAnsi="Calibri" w:cs="Calibri"/>
          <w:color w:val="000000"/>
          <w:lang w:val="en-US" w:eastAsia="fr-FR"/>
        </w:rPr>
        <w:t>","n_E_max_p","n_E_pc_p","</w:t>
      </w:r>
      <w:r w:rsidRPr="00691144">
        <w:rPr>
          <w:rFonts w:ascii="Calibri" w:eastAsia="Times New Roman" w:hAnsi="Calibri" w:cs="Calibri"/>
          <w:color w:val="000000"/>
          <w:highlight w:val="yellow"/>
          <w:lang w:val="en-US" w:eastAsia="fr-FR"/>
        </w:rPr>
        <w:t>n_M_raw_p</w:t>
      </w:r>
      <w:r w:rsidRPr="00691144">
        <w:rPr>
          <w:rFonts w:ascii="Calibri" w:eastAsia="Times New Roman" w:hAnsi="Calibri" w:cs="Calibri"/>
          <w:color w:val="000000"/>
          <w:lang w:val="en-US" w:eastAsia="fr-FR"/>
        </w:rPr>
        <w:t>","n_M_max_p","n_M_pc_p","</w:t>
      </w:r>
      <w:r w:rsidRPr="00691144">
        <w:rPr>
          <w:rFonts w:ascii="Calibri" w:eastAsia="Times New Roman" w:hAnsi="Calibri" w:cs="Calibri"/>
          <w:color w:val="000000"/>
          <w:highlight w:val="yellow"/>
          <w:lang w:val="en-US" w:eastAsia="fr-FR"/>
        </w:rPr>
        <w:t>n_S_raw_p</w:t>
      </w:r>
      <w:r w:rsidRPr="00691144">
        <w:rPr>
          <w:rFonts w:ascii="Calibri" w:eastAsia="Times New Roman" w:hAnsi="Calibri" w:cs="Calibri"/>
          <w:color w:val="000000"/>
          <w:lang w:val="en-US" w:eastAsia="fr-FR"/>
        </w:rPr>
        <w:t>","n_S_max_p","n_S_pc_p","n_E_wpm","n_E_dog","n_M_add_3_digit","n_M_add_3_digit_carry","n_M_three_quarters","n_M_multiply","n_S_magnet"</w:t>
      </w:r>
    </w:p>
    <w:p w14:paraId="1CF539AE" w14:textId="06B297DD" w:rsidR="00F453B1" w:rsidRDefault="00F453B1" w:rsidP="0069114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</w:p>
    <w:p w14:paraId="720B6C20" w14:textId="7B8A7E2F" w:rsidR="00F453B1" w:rsidRDefault="00F453B1" w:rsidP="0069114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>“</w:t>
      </w:r>
      <w:proofErr w:type="spellStart"/>
      <w:r w:rsidRPr="00691144">
        <w:rPr>
          <w:rFonts w:ascii="Calibri" w:eastAsia="Times New Roman" w:hAnsi="Calibri" w:cs="Calibri"/>
          <w:color w:val="000000"/>
          <w:lang w:val="en-US" w:eastAsia="fr-FR"/>
        </w:rPr>
        <w:t>n_E_raw_p</w:t>
      </w:r>
      <w:proofErr w:type="spellEnd"/>
      <w:r w:rsidRPr="00691144">
        <w:rPr>
          <w:rFonts w:ascii="Calibri" w:eastAsia="Times New Roman" w:hAnsi="Calibri" w:cs="Calibri"/>
          <w:color w:val="000000"/>
          <w:lang w:val="en-US" w:eastAsia="fr-FR"/>
        </w:rPr>
        <w:t>"</w:t>
      </w:r>
      <w:r>
        <w:rPr>
          <w:rFonts w:ascii="Calibri" w:eastAsia="Times New Roman" w:hAnsi="Calibri" w:cs="Calibri"/>
          <w:color w:val="000000"/>
          <w:lang w:val="en-US" w:eastAsia="fr-FR"/>
        </w:rPr>
        <w:t xml:space="preserve">: </w:t>
      </w:r>
      <w:r w:rsidRPr="00F453B1">
        <w:rPr>
          <w:lang w:val="en-US"/>
        </w:rPr>
        <w:t>Raw pupil score for English literacy</w:t>
      </w:r>
      <w:r w:rsidRPr="00691144">
        <w:rPr>
          <w:rFonts w:ascii="Calibri" w:eastAsia="Times New Roman" w:hAnsi="Calibri" w:cs="Calibri"/>
          <w:color w:val="000000"/>
          <w:lang w:val="en-US" w:eastAsia="fr-FR"/>
        </w:rPr>
        <w:t>,</w:t>
      </w:r>
    </w:p>
    <w:p w14:paraId="20AD3675" w14:textId="77777777" w:rsidR="00F453B1" w:rsidRDefault="00F453B1" w:rsidP="0069114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691144">
        <w:rPr>
          <w:rFonts w:ascii="Calibri" w:eastAsia="Times New Roman" w:hAnsi="Calibri" w:cs="Calibri"/>
          <w:color w:val="000000"/>
          <w:lang w:val="en-US" w:eastAsia="fr-FR"/>
        </w:rPr>
        <w:lastRenderedPageBreak/>
        <w:t>"</w:t>
      </w:r>
      <w:proofErr w:type="spellStart"/>
      <w:r w:rsidRPr="00691144">
        <w:rPr>
          <w:rFonts w:ascii="Calibri" w:eastAsia="Times New Roman" w:hAnsi="Calibri" w:cs="Calibri"/>
          <w:color w:val="000000"/>
          <w:lang w:val="en-US" w:eastAsia="fr-FR"/>
        </w:rPr>
        <w:t>n_E_max_p</w:t>
      </w:r>
      <w:proofErr w:type="spellEnd"/>
      <w:r w:rsidRPr="00691144">
        <w:rPr>
          <w:rFonts w:ascii="Calibri" w:eastAsia="Times New Roman" w:hAnsi="Calibri" w:cs="Calibri"/>
          <w:color w:val="000000"/>
          <w:lang w:val="en-US" w:eastAsia="fr-FR"/>
        </w:rPr>
        <w:t>",</w:t>
      </w:r>
    </w:p>
    <w:p w14:paraId="46DB4C30" w14:textId="77777777" w:rsidR="00F453B1" w:rsidRDefault="00F453B1" w:rsidP="0069114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691144">
        <w:rPr>
          <w:rFonts w:ascii="Calibri" w:eastAsia="Times New Roman" w:hAnsi="Calibri" w:cs="Calibri"/>
          <w:color w:val="000000"/>
          <w:lang w:val="en-US" w:eastAsia="fr-FR"/>
        </w:rPr>
        <w:t>"</w:t>
      </w:r>
      <w:proofErr w:type="spellStart"/>
      <w:r w:rsidRPr="00691144">
        <w:rPr>
          <w:rFonts w:ascii="Calibri" w:eastAsia="Times New Roman" w:hAnsi="Calibri" w:cs="Calibri"/>
          <w:color w:val="000000"/>
          <w:lang w:val="en-US" w:eastAsia="fr-FR"/>
        </w:rPr>
        <w:t>n_E_pc_p</w:t>
      </w:r>
      <w:proofErr w:type="spellEnd"/>
      <w:r w:rsidRPr="00691144">
        <w:rPr>
          <w:rFonts w:ascii="Calibri" w:eastAsia="Times New Roman" w:hAnsi="Calibri" w:cs="Calibri"/>
          <w:color w:val="000000"/>
          <w:lang w:val="en-US" w:eastAsia="fr-FR"/>
        </w:rPr>
        <w:t>",</w:t>
      </w:r>
    </w:p>
    <w:p w14:paraId="2A31EA9C" w14:textId="783FD4AF" w:rsidR="00F453B1" w:rsidRDefault="00F453B1" w:rsidP="0069114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691144">
        <w:rPr>
          <w:rFonts w:ascii="Calibri" w:eastAsia="Times New Roman" w:hAnsi="Calibri" w:cs="Calibri"/>
          <w:color w:val="000000"/>
          <w:lang w:val="en-US" w:eastAsia="fr-FR"/>
        </w:rPr>
        <w:t>"</w:t>
      </w:r>
      <w:proofErr w:type="spellStart"/>
      <w:r w:rsidRPr="00691144">
        <w:rPr>
          <w:rFonts w:ascii="Calibri" w:eastAsia="Times New Roman" w:hAnsi="Calibri" w:cs="Calibri"/>
          <w:color w:val="000000"/>
          <w:lang w:val="en-US" w:eastAsia="fr-FR"/>
        </w:rPr>
        <w:t>n_M_raw_p</w:t>
      </w:r>
      <w:proofErr w:type="spellEnd"/>
      <w:r w:rsidRPr="00691144">
        <w:rPr>
          <w:rFonts w:ascii="Calibri" w:eastAsia="Times New Roman" w:hAnsi="Calibri" w:cs="Calibri"/>
          <w:color w:val="000000"/>
          <w:lang w:val="en-US" w:eastAsia="fr-FR"/>
        </w:rPr>
        <w:t>"</w:t>
      </w:r>
      <w:r>
        <w:rPr>
          <w:rFonts w:ascii="Calibri" w:eastAsia="Times New Roman" w:hAnsi="Calibri" w:cs="Calibri"/>
          <w:color w:val="000000"/>
          <w:lang w:val="en-US" w:eastAsia="fr-FR"/>
        </w:rPr>
        <w:t xml:space="preserve"> : </w:t>
      </w:r>
      <w:r w:rsidRPr="00F453B1">
        <w:rPr>
          <w:lang w:val="en-US"/>
        </w:rPr>
        <w:t>Raw pupil score for numeracy</w:t>
      </w:r>
      <w:r w:rsidRPr="00691144">
        <w:rPr>
          <w:rFonts w:ascii="Calibri" w:eastAsia="Times New Roman" w:hAnsi="Calibri" w:cs="Calibri"/>
          <w:color w:val="000000"/>
          <w:lang w:val="en-US" w:eastAsia="fr-FR"/>
        </w:rPr>
        <w:t>,</w:t>
      </w:r>
    </w:p>
    <w:p w14:paraId="67E3EA41" w14:textId="77777777" w:rsidR="00F453B1" w:rsidRDefault="00F453B1" w:rsidP="0069114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691144">
        <w:rPr>
          <w:rFonts w:ascii="Calibri" w:eastAsia="Times New Roman" w:hAnsi="Calibri" w:cs="Calibri"/>
          <w:color w:val="000000"/>
          <w:lang w:val="en-US" w:eastAsia="fr-FR"/>
        </w:rPr>
        <w:t>"</w:t>
      </w:r>
      <w:proofErr w:type="spellStart"/>
      <w:r w:rsidRPr="00691144">
        <w:rPr>
          <w:rFonts w:ascii="Calibri" w:eastAsia="Times New Roman" w:hAnsi="Calibri" w:cs="Calibri"/>
          <w:color w:val="000000"/>
          <w:lang w:val="en-US" w:eastAsia="fr-FR"/>
        </w:rPr>
        <w:t>n_M_max_p</w:t>
      </w:r>
      <w:proofErr w:type="spellEnd"/>
      <w:r w:rsidRPr="00691144">
        <w:rPr>
          <w:rFonts w:ascii="Calibri" w:eastAsia="Times New Roman" w:hAnsi="Calibri" w:cs="Calibri"/>
          <w:color w:val="000000"/>
          <w:lang w:val="en-US" w:eastAsia="fr-FR"/>
        </w:rPr>
        <w:t>",</w:t>
      </w:r>
    </w:p>
    <w:p w14:paraId="392120ED" w14:textId="77777777" w:rsidR="00F453B1" w:rsidRDefault="00F453B1" w:rsidP="0069114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691144">
        <w:rPr>
          <w:rFonts w:ascii="Calibri" w:eastAsia="Times New Roman" w:hAnsi="Calibri" w:cs="Calibri"/>
          <w:color w:val="000000"/>
          <w:lang w:val="en-US" w:eastAsia="fr-FR"/>
        </w:rPr>
        <w:t>"</w:t>
      </w:r>
      <w:proofErr w:type="spellStart"/>
      <w:r w:rsidRPr="00691144">
        <w:rPr>
          <w:rFonts w:ascii="Calibri" w:eastAsia="Times New Roman" w:hAnsi="Calibri" w:cs="Calibri"/>
          <w:color w:val="000000"/>
          <w:lang w:val="en-US" w:eastAsia="fr-FR"/>
        </w:rPr>
        <w:t>n_M_pc_p</w:t>
      </w:r>
      <w:proofErr w:type="spellEnd"/>
      <w:r w:rsidRPr="00691144">
        <w:rPr>
          <w:rFonts w:ascii="Calibri" w:eastAsia="Times New Roman" w:hAnsi="Calibri" w:cs="Calibri"/>
          <w:color w:val="000000"/>
          <w:lang w:val="en-US" w:eastAsia="fr-FR"/>
        </w:rPr>
        <w:t>",</w:t>
      </w:r>
    </w:p>
    <w:p w14:paraId="55F3F73C" w14:textId="4901BC73" w:rsidR="00F453B1" w:rsidRDefault="00F453B1" w:rsidP="0069114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691144">
        <w:rPr>
          <w:rFonts w:ascii="Calibri" w:eastAsia="Times New Roman" w:hAnsi="Calibri" w:cs="Calibri"/>
          <w:color w:val="000000"/>
          <w:lang w:val="en-US" w:eastAsia="fr-FR"/>
        </w:rPr>
        <w:t>"</w:t>
      </w:r>
      <w:proofErr w:type="spellStart"/>
      <w:r w:rsidRPr="00691144">
        <w:rPr>
          <w:rFonts w:ascii="Calibri" w:eastAsia="Times New Roman" w:hAnsi="Calibri" w:cs="Calibri"/>
          <w:color w:val="000000"/>
          <w:lang w:val="en-US" w:eastAsia="fr-FR"/>
        </w:rPr>
        <w:t>n_S_raw_p</w:t>
      </w:r>
      <w:proofErr w:type="spellEnd"/>
      <w:r w:rsidRPr="00691144">
        <w:rPr>
          <w:rFonts w:ascii="Calibri" w:eastAsia="Times New Roman" w:hAnsi="Calibri" w:cs="Calibri"/>
          <w:color w:val="000000"/>
          <w:lang w:val="en-US" w:eastAsia="fr-FR"/>
        </w:rPr>
        <w:t>"</w:t>
      </w:r>
      <w:r>
        <w:rPr>
          <w:rFonts w:ascii="Calibri" w:eastAsia="Times New Roman" w:hAnsi="Calibri" w:cs="Calibri"/>
          <w:color w:val="000000"/>
          <w:lang w:val="en-US" w:eastAsia="fr-FR"/>
        </w:rPr>
        <w:t xml:space="preserve">: </w:t>
      </w:r>
      <w:r w:rsidRPr="00B2406B">
        <w:rPr>
          <w:lang w:val="en-US"/>
        </w:rPr>
        <w:t>Raw pupil score for scientific literacy</w:t>
      </w:r>
      <w:r w:rsidRPr="00691144">
        <w:rPr>
          <w:rFonts w:ascii="Calibri" w:eastAsia="Times New Roman" w:hAnsi="Calibri" w:cs="Calibri"/>
          <w:color w:val="000000"/>
          <w:lang w:val="en-US" w:eastAsia="fr-FR"/>
        </w:rPr>
        <w:t>,</w:t>
      </w:r>
    </w:p>
    <w:p w14:paraId="131726B1" w14:textId="77777777" w:rsidR="00F453B1" w:rsidRDefault="00F453B1" w:rsidP="0069114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691144">
        <w:rPr>
          <w:rFonts w:ascii="Calibri" w:eastAsia="Times New Roman" w:hAnsi="Calibri" w:cs="Calibri"/>
          <w:color w:val="000000"/>
          <w:lang w:val="en-US" w:eastAsia="fr-FR"/>
        </w:rPr>
        <w:t>"</w:t>
      </w:r>
      <w:proofErr w:type="spellStart"/>
      <w:r w:rsidRPr="00691144">
        <w:rPr>
          <w:rFonts w:ascii="Calibri" w:eastAsia="Times New Roman" w:hAnsi="Calibri" w:cs="Calibri"/>
          <w:color w:val="000000"/>
          <w:lang w:val="en-US" w:eastAsia="fr-FR"/>
        </w:rPr>
        <w:t>n_S_max_p</w:t>
      </w:r>
      <w:proofErr w:type="spellEnd"/>
      <w:r w:rsidRPr="00691144">
        <w:rPr>
          <w:rFonts w:ascii="Calibri" w:eastAsia="Times New Roman" w:hAnsi="Calibri" w:cs="Calibri"/>
          <w:color w:val="000000"/>
          <w:lang w:val="en-US" w:eastAsia="fr-FR"/>
        </w:rPr>
        <w:t>",</w:t>
      </w:r>
    </w:p>
    <w:p w14:paraId="3A09C43B" w14:textId="77777777" w:rsidR="00F453B1" w:rsidRDefault="00F453B1" w:rsidP="0069114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691144">
        <w:rPr>
          <w:rFonts w:ascii="Calibri" w:eastAsia="Times New Roman" w:hAnsi="Calibri" w:cs="Calibri"/>
          <w:color w:val="000000"/>
          <w:lang w:val="en-US" w:eastAsia="fr-FR"/>
        </w:rPr>
        <w:t>"</w:t>
      </w:r>
      <w:proofErr w:type="spellStart"/>
      <w:r w:rsidRPr="00691144">
        <w:rPr>
          <w:rFonts w:ascii="Calibri" w:eastAsia="Times New Roman" w:hAnsi="Calibri" w:cs="Calibri"/>
          <w:color w:val="000000"/>
          <w:lang w:val="en-US" w:eastAsia="fr-FR"/>
        </w:rPr>
        <w:t>n_S_pc_p</w:t>
      </w:r>
      <w:proofErr w:type="spellEnd"/>
      <w:r w:rsidRPr="00691144">
        <w:rPr>
          <w:rFonts w:ascii="Calibri" w:eastAsia="Times New Roman" w:hAnsi="Calibri" w:cs="Calibri"/>
          <w:color w:val="000000"/>
          <w:lang w:val="en-US" w:eastAsia="fr-FR"/>
        </w:rPr>
        <w:t>",</w:t>
      </w:r>
    </w:p>
    <w:p w14:paraId="2E0ABB30" w14:textId="77777777" w:rsidR="00F453B1" w:rsidRDefault="00F453B1" w:rsidP="0069114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691144">
        <w:rPr>
          <w:rFonts w:ascii="Calibri" w:eastAsia="Times New Roman" w:hAnsi="Calibri" w:cs="Calibri"/>
          <w:color w:val="000000"/>
          <w:lang w:val="en-US" w:eastAsia="fr-FR"/>
        </w:rPr>
        <w:t>"</w:t>
      </w:r>
      <w:proofErr w:type="spellStart"/>
      <w:r w:rsidRPr="00691144">
        <w:rPr>
          <w:rFonts w:ascii="Calibri" w:eastAsia="Times New Roman" w:hAnsi="Calibri" w:cs="Calibri"/>
          <w:color w:val="000000"/>
          <w:lang w:val="en-US" w:eastAsia="fr-FR"/>
        </w:rPr>
        <w:t>n_E_wpm</w:t>
      </w:r>
      <w:proofErr w:type="spellEnd"/>
      <w:r w:rsidRPr="00691144">
        <w:rPr>
          <w:rFonts w:ascii="Calibri" w:eastAsia="Times New Roman" w:hAnsi="Calibri" w:cs="Calibri"/>
          <w:color w:val="000000"/>
          <w:lang w:val="en-US" w:eastAsia="fr-FR"/>
        </w:rPr>
        <w:t>",</w:t>
      </w:r>
    </w:p>
    <w:p w14:paraId="01F34DAD" w14:textId="77777777" w:rsidR="00F453B1" w:rsidRDefault="00F453B1" w:rsidP="0069114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691144">
        <w:rPr>
          <w:rFonts w:ascii="Calibri" w:eastAsia="Times New Roman" w:hAnsi="Calibri" w:cs="Calibri"/>
          <w:color w:val="000000"/>
          <w:lang w:val="en-US" w:eastAsia="fr-FR"/>
        </w:rPr>
        <w:t>"</w:t>
      </w:r>
      <w:proofErr w:type="spellStart"/>
      <w:r w:rsidRPr="00691144">
        <w:rPr>
          <w:rFonts w:ascii="Calibri" w:eastAsia="Times New Roman" w:hAnsi="Calibri" w:cs="Calibri"/>
          <w:color w:val="000000"/>
          <w:lang w:val="en-US" w:eastAsia="fr-FR"/>
        </w:rPr>
        <w:t>n_E_dog</w:t>
      </w:r>
      <w:proofErr w:type="spellEnd"/>
      <w:r w:rsidRPr="00691144">
        <w:rPr>
          <w:rFonts w:ascii="Calibri" w:eastAsia="Times New Roman" w:hAnsi="Calibri" w:cs="Calibri"/>
          <w:color w:val="000000"/>
          <w:lang w:val="en-US" w:eastAsia="fr-FR"/>
        </w:rPr>
        <w:t>",</w:t>
      </w:r>
    </w:p>
    <w:p w14:paraId="4F9C4CFF" w14:textId="77777777" w:rsidR="00F453B1" w:rsidRDefault="00F453B1" w:rsidP="0069114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691144">
        <w:rPr>
          <w:rFonts w:ascii="Calibri" w:eastAsia="Times New Roman" w:hAnsi="Calibri" w:cs="Calibri"/>
          <w:color w:val="000000"/>
          <w:lang w:val="en-US" w:eastAsia="fr-FR"/>
        </w:rPr>
        <w:t>"n_M_add_3_digit",</w:t>
      </w:r>
    </w:p>
    <w:p w14:paraId="2D5239CD" w14:textId="77777777" w:rsidR="00F453B1" w:rsidRDefault="00F453B1" w:rsidP="0069114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691144">
        <w:rPr>
          <w:rFonts w:ascii="Calibri" w:eastAsia="Times New Roman" w:hAnsi="Calibri" w:cs="Calibri"/>
          <w:color w:val="000000"/>
          <w:lang w:val="en-US" w:eastAsia="fr-FR"/>
        </w:rPr>
        <w:t>"n_M_add_3_digit_carry",</w:t>
      </w:r>
    </w:p>
    <w:p w14:paraId="3FC43630" w14:textId="77777777" w:rsidR="00F453B1" w:rsidRDefault="00F453B1" w:rsidP="0069114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691144">
        <w:rPr>
          <w:rFonts w:ascii="Calibri" w:eastAsia="Times New Roman" w:hAnsi="Calibri" w:cs="Calibri"/>
          <w:color w:val="000000"/>
          <w:lang w:val="en-US" w:eastAsia="fr-FR"/>
        </w:rPr>
        <w:t>"</w:t>
      </w:r>
      <w:proofErr w:type="spellStart"/>
      <w:r w:rsidRPr="00691144">
        <w:rPr>
          <w:rFonts w:ascii="Calibri" w:eastAsia="Times New Roman" w:hAnsi="Calibri" w:cs="Calibri"/>
          <w:color w:val="000000"/>
          <w:lang w:val="en-US" w:eastAsia="fr-FR"/>
        </w:rPr>
        <w:t>n_M_three_quarters</w:t>
      </w:r>
      <w:proofErr w:type="spellEnd"/>
      <w:r w:rsidRPr="00691144">
        <w:rPr>
          <w:rFonts w:ascii="Calibri" w:eastAsia="Times New Roman" w:hAnsi="Calibri" w:cs="Calibri"/>
          <w:color w:val="000000"/>
          <w:lang w:val="en-US" w:eastAsia="fr-FR"/>
        </w:rPr>
        <w:t>",</w:t>
      </w:r>
    </w:p>
    <w:p w14:paraId="1FC0338E" w14:textId="77777777" w:rsidR="00F453B1" w:rsidRDefault="00F453B1" w:rsidP="0069114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691144">
        <w:rPr>
          <w:rFonts w:ascii="Calibri" w:eastAsia="Times New Roman" w:hAnsi="Calibri" w:cs="Calibri"/>
          <w:color w:val="000000"/>
          <w:lang w:val="en-US" w:eastAsia="fr-FR"/>
        </w:rPr>
        <w:t>"</w:t>
      </w:r>
      <w:proofErr w:type="spellStart"/>
      <w:r w:rsidRPr="00691144">
        <w:rPr>
          <w:rFonts w:ascii="Calibri" w:eastAsia="Times New Roman" w:hAnsi="Calibri" w:cs="Calibri"/>
          <w:color w:val="000000"/>
          <w:lang w:val="en-US" w:eastAsia="fr-FR"/>
        </w:rPr>
        <w:t>n_M_multiply</w:t>
      </w:r>
      <w:proofErr w:type="spellEnd"/>
      <w:r w:rsidRPr="00691144">
        <w:rPr>
          <w:rFonts w:ascii="Calibri" w:eastAsia="Times New Roman" w:hAnsi="Calibri" w:cs="Calibri"/>
          <w:color w:val="000000"/>
          <w:lang w:val="en-US" w:eastAsia="fr-FR"/>
        </w:rPr>
        <w:t>",</w:t>
      </w:r>
    </w:p>
    <w:p w14:paraId="0C78AFFC" w14:textId="655F9ABD" w:rsidR="00F453B1" w:rsidRPr="00691144" w:rsidRDefault="00F453B1" w:rsidP="0069114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691144">
        <w:rPr>
          <w:rFonts w:ascii="Calibri" w:eastAsia="Times New Roman" w:hAnsi="Calibri" w:cs="Calibri"/>
          <w:color w:val="000000"/>
          <w:lang w:val="en-US" w:eastAsia="fr-FR"/>
        </w:rPr>
        <w:t>"</w:t>
      </w:r>
      <w:proofErr w:type="spellStart"/>
      <w:r w:rsidRPr="00691144">
        <w:rPr>
          <w:rFonts w:ascii="Calibri" w:eastAsia="Times New Roman" w:hAnsi="Calibri" w:cs="Calibri"/>
          <w:color w:val="000000"/>
          <w:lang w:val="en-US" w:eastAsia="fr-FR"/>
        </w:rPr>
        <w:t>n_S_magnet</w:t>
      </w:r>
      <w:proofErr w:type="spellEnd"/>
      <w:r w:rsidRPr="00691144">
        <w:rPr>
          <w:rFonts w:ascii="Calibri" w:eastAsia="Times New Roman" w:hAnsi="Calibri" w:cs="Calibri"/>
          <w:color w:val="000000"/>
          <w:lang w:val="en-US" w:eastAsia="fr-FR"/>
        </w:rPr>
        <w:t>"</w:t>
      </w:r>
    </w:p>
    <w:p w14:paraId="78E43D7B" w14:textId="5EBCB8B6" w:rsidR="00AF4D62" w:rsidRDefault="00AF4D62">
      <w:pPr>
        <w:rPr>
          <w:lang w:val="en-US"/>
        </w:rPr>
      </w:pPr>
    </w:p>
    <w:p w14:paraId="090705AC" w14:textId="55938105" w:rsidR="002D1685" w:rsidRPr="002D1685" w:rsidRDefault="002D1685">
      <w:r w:rsidRPr="002D1685">
        <w:t>Pour savoir quel chiffre c</w:t>
      </w:r>
      <w:r>
        <w:t>orrespond à quel Etat :</w:t>
      </w:r>
    </w:p>
    <w:p w14:paraId="190DFE2F" w14:textId="2A4CA1D2" w:rsidR="002D1685" w:rsidRPr="00691144" w:rsidRDefault="002D1685">
      <w:pPr>
        <w:rPr>
          <w:lang w:val="en-US"/>
        </w:rPr>
      </w:pPr>
      <w:r w:rsidRPr="002D1685">
        <w:rPr>
          <w:lang w:val="en-US"/>
        </w:rPr>
        <w:drawing>
          <wp:inline distT="0" distB="0" distL="0" distR="0" wp14:anchorId="58E8B953" wp14:editId="658C9F00">
            <wp:extent cx="5760720" cy="314642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685" w:rsidRPr="00691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176"/>
    <w:multiLevelType w:val="hybridMultilevel"/>
    <w:tmpl w:val="DD467420"/>
    <w:lvl w:ilvl="0" w:tplc="BF8A9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41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30"/>
    <w:rsid w:val="00160F30"/>
    <w:rsid w:val="001E4F8A"/>
    <w:rsid w:val="002D1685"/>
    <w:rsid w:val="00691144"/>
    <w:rsid w:val="00AF4D62"/>
    <w:rsid w:val="00B2406B"/>
    <w:rsid w:val="00F4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48423"/>
  <w15:chartTrackingRefBased/>
  <w15:docId w15:val="{5AF500F8-68B6-4C93-B275-3332466C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9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91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BAUDRY Clara</dc:creator>
  <cp:keywords/>
  <dc:description/>
  <cp:lastModifiedBy>BAUDRY Clara</cp:lastModifiedBy>
  <cp:revision>4</cp:revision>
  <dcterms:created xsi:type="dcterms:W3CDTF">2022-10-25T10:13:00Z</dcterms:created>
  <dcterms:modified xsi:type="dcterms:W3CDTF">2022-10-25T10:47:00Z</dcterms:modified>
</cp:coreProperties>
</file>