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  <w:lang w:val="es-ES_tradnl"/>
        </w:rPr>
        <w:t>Estimados todos, buenos días.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  <w:lang w:val="es-ES_tradnl"/>
        </w:rPr>
        <w:t> 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  <w:lang w:val="es-ES_tradnl"/>
        </w:rPr>
        <w:t xml:space="preserve">Les comento que el lunes 6 y martes 7 de la próxima semana tendremos la visita de </w:t>
      </w:r>
      <w:bookmarkStart w:id="0" w:name="_GoBack"/>
      <w:proofErr w:type="spellStart"/>
      <w:r>
        <w:rPr>
          <w:rFonts w:ascii="Arial" w:hAnsi="Arial" w:cs="&quot;Trebuchet MS&quot;"/>
          <w:sz w:val="24"/>
          <w:szCs w:val="24"/>
          <w:lang w:val="es-ES_tradnl"/>
        </w:rPr>
        <w:t>reacreditación</w:t>
      </w:r>
      <w:proofErr w:type="spellEnd"/>
      <w:r>
        <w:rPr>
          <w:rFonts w:ascii="Arial" w:hAnsi="Arial" w:cs="&quot;Trebuchet MS&quot;"/>
          <w:sz w:val="24"/>
          <w:szCs w:val="24"/>
          <w:lang w:val="es-ES_tradnl"/>
        </w:rPr>
        <w:t xml:space="preserve"> por parte de CACEI </w:t>
      </w:r>
      <w:bookmarkEnd w:id="0"/>
      <w:r>
        <w:rPr>
          <w:rFonts w:ascii="Arial" w:hAnsi="Arial" w:cs="&quot;Trebuchet MS&quot;"/>
          <w:sz w:val="24"/>
          <w:szCs w:val="24"/>
          <w:lang w:val="es-ES_tradnl"/>
        </w:rPr>
        <w:t>para la licenciatura en Ingeniería Civil y nos han solicitado la presencia de cada uno de ustedes para entrevistarlos respecto a los temas que cada uno realiza dentro de la universidad.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  <w:lang w:val="es-ES_tradnl"/>
        </w:rPr>
        <w:t> 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  <w:lang w:val="es-ES_tradnl"/>
        </w:rPr>
        <w:t xml:space="preserve">La cita nos la establecieron el </w:t>
      </w:r>
      <w:r>
        <w:rPr>
          <w:rFonts w:ascii="Arial" w:hAnsi="Arial" w:cs="&quot;Trebuchet MS&quot;"/>
          <w:b/>
          <w:bCs/>
          <w:sz w:val="24"/>
          <w:szCs w:val="24"/>
          <w:lang w:val="es-ES_tradnl"/>
        </w:rPr>
        <w:t xml:space="preserve">lunes 6 de noviembre de 16:00 a 18:00 </w:t>
      </w:r>
      <w:proofErr w:type="spellStart"/>
      <w:r>
        <w:rPr>
          <w:rFonts w:ascii="Arial" w:hAnsi="Arial" w:cs="&quot;Trebuchet MS&quot;"/>
          <w:b/>
          <w:bCs/>
          <w:sz w:val="24"/>
          <w:szCs w:val="24"/>
          <w:lang w:val="es-ES_tradnl"/>
        </w:rPr>
        <w:t>hrs</w:t>
      </w:r>
      <w:proofErr w:type="spellEnd"/>
      <w:r>
        <w:rPr>
          <w:rFonts w:ascii="Arial" w:hAnsi="Arial" w:cs="&quot;Trebuchet MS&quot;"/>
          <w:b/>
          <w:bCs/>
          <w:sz w:val="24"/>
          <w:szCs w:val="24"/>
          <w:lang w:val="es-ES_tradnl"/>
        </w:rPr>
        <w:t>. en la sala de juntas de Ingeniería</w:t>
      </w:r>
      <w:r>
        <w:rPr>
          <w:rFonts w:ascii="Arial" w:hAnsi="Arial" w:cs="&quot;Trebuchet MS&quot;"/>
          <w:sz w:val="24"/>
          <w:szCs w:val="24"/>
          <w:lang w:val="es-ES_tradnl"/>
        </w:rPr>
        <w:t xml:space="preserve"> ubicada en las oficinas de la dirección en el mismo edificio de la Facultad.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  <w:lang w:val="es-ES_tradnl"/>
        </w:rPr>
        <w:t> 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  <w:lang w:val="es-ES_tradnl"/>
        </w:rPr>
        <w:t>Dada la importancia de su presencia en la reunión, les agradecería me confirmaran su asistencia.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  <w:lang w:val="es-ES_tradnl"/>
        </w:rPr>
        <w:t> 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  <w:lang w:val="es-ES_tradnl"/>
        </w:rPr>
        <w:t>Les agradezco mucho su tiempo y quedo atenta a cualquier duda.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  <w:lang w:val="es-ES_tradnl"/>
        </w:rPr>
        <w:t> 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  <w:lang w:val="es-ES_tradnl"/>
        </w:rPr>
        <w:t>Saludos.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Trebuchet MS&quot;"/>
          <w:sz w:val="24"/>
          <w:szCs w:val="24"/>
        </w:rPr>
        <w:t> 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Franklin Gothic Book&quot;"/>
          <w:b/>
          <w:bCs/>
          <w:sz w:val="24"/>
          <w:szCs w:val="24"/>
        </w:rPr>
        <w:t>Mtra. Lorena Garelli Moreno-Quinto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Franklin Gothic Book&quot;"/>
          <w:sz w:val="24"/>
          <w:szCs w:val="24"/>
        </w:rPr>
        <w:t xml:space="preserve">Coordinadora de Acreditaciones y 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Franklin Gothic Book&quot;"/>
          <w:sz w:val="24"/>
          <w:szCs w:val="24"/>
        </w:rPr>
        <w:t>Evaluaciones Externas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Franklin Gothic Book&quot;"/>
          <w:sz w:val="24"/>
          <w:szCs w:val="24"/>
        </w:rPr>
        <w:t>Dirección de Desarrollo y Gestión Académica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Franklin Gothic Book&quot;"/>
          <w:sz w:val="24"/>
          <w:szCs w:val="24"/>
        </w:rPr>
        <w:t> 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Franklin Gothic Book&quot;"/>
          <w:sz w:val="24"/>
          <w:szCs w:val="24"/>
        </w:rPr>
        <w:t>(55) 5627 0210 ext. 7768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hyperlink r:id="rId4" w:history="1">
        <w:r>
          <w:rPr>
            <w:rStyle w:val="Hipervnculo"/>
            <w:rFonts w:ascii="Arial" w:hAnsi="Arial" w:cs="&quot;Franklin Gothic Book&quot;"/>
            <w:sz w:val="24"/>
            <w:szCs w:val="24"/>
          </w:rPr>
          <w:t>Campus Norte y Sur</w:t>
        </w:r>
      </w:hyperlink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hyperlink r:id="rId5" w:history="1">
        <w:r>
          <w:rPr>
            <w:rStyle w:val="Hipervnculo"/>
            <w:rFonts w:ascii="Arial" w:hAnsi="Arial" w:cs="&quot;Franklin Gothic Book&quot;"/>
            <w:sz w:val="24"/>
            <w:szCs w:val="24"/>
          </w:rPr>
          <w:t>anahuac.mx/</w:t>
        </w:r>
        <w:proofErr w:type="spellStart"/>
        <w:r>
          <w:rPr>
            <w:rStyle w:val="Hipervnculo"/>
            <w:rFonts w:ascii="Arial" w:hAnsi="Arial" w:cs="&quot;Franklin Gothic Book&quot;"/>
            <w:sz w:val="24"/>
            <w:szCs w:val="24"/>
          </w:rPr>
          <w:t>mexico</w:t>
        </w:r>
        <w:proofErr w:type="spellEnd"/>
      </w:hyperlink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&quot;Franklin Gothic Book&quot;"/>
          <w:sz w:val="24"/>
          <w:szCs w:val="24"/>
        </w:rPr>
        <w:t>x</w:t>
      </w:r>
    </w:p>
    <w:p w:rsidR="002D5114" w:rsidRDefault="002D5114" w:rsidP="002D511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2D5114" w:rsidRDefault="002D5114" w:rsidP="002D5114">
      <w:pPr>
        <w:outlineLvl w:val="0"/>
        <w:rPr>
          <w:rFonts w:cs="Calibri"/>
          <w:lang w:val="es-ES" w:eastAsia="es-MX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cs="Calibri"/>
          <w:b/>
          <w:bCs/>
          <w:lang w:val="es-ES" w:eastAsia="es-MX"/>
        </w:rPr>
        <w:t>De:</w:t>
      </w:r>
      <w:r>
        <w:rPr>
          <w:rFonts w:cs="Calibri"/>
          <w:lang w:val="es-ES" w:eastAsia="es-MX"/>
        </w:rPr>
        <w:t xml:space="preserve"> Rangel Sada Bernardo </w:t>
      </w:r>
      <w:r>
        <w:rPr>
          <w:rFonts w:cs="Calibri"/>
          <w:lang w:val="es-ES" w:eastAsia="es-MX"/>
        </w:rPr>
        <w:br/>
      </w:r>
      <w:r>
        <w:rPr>
          <w:rFonts w:cs="Calibri"/>
          <w:b/>
          <w:bCs/>
          <w:lang w:val="es-ES" w:eastAsia="es-MX"/>
        </w:rPr>
        <w:t>Enviado el:</w:t>
      </w:r>
      <w:r>
        <w:rPr>
          <w:rFonts w:cs="Calibri"/>
          <w:lang w:val="es-ES" w:eastAsia="es-MX"/>
        </w:rPr>
        <w:t xml:space="preserve"> martes, 31 de octubre de 2017 11:52 a. m.</w:t>
      </w:r>
      <w:r>
        <w:rPr>
          <w:rFonts w:cs="Calibri"/>
          <w:lang w:val="es-ES" w:eastAsia="es-MX"/>
        </w:rPr>
        <w:br/>
      </w:r>
      <w:r>
        <w:rPr>
          <w:rFonts w:cs="Calibri"/>
          <w:b/>
          <w:bCs/>
          <w:lang w:val="es-ES" w:eastAsia="es-MX"/>
        </w:rPr>
        <w:t>Para:</w:t>
      </w:r>
      <w:r>
        <w:rPr>
          <w:rFonts w:cs="Calibri"/>
          <w:lang w:val="es-ES" w:eastAsia="es-MX"/>
        </w:rPr>
        <w:t xml:space="preserve"> Lorena Garelli Moreno Quinto &lt;</w:t>
      </w:r>
      <w:hyperlink r:id="rId6" w:history="1">
        <w:r>
          <w:rPr>
            <w:rStyle w:val="Hipervnculo"/>
            <w:rFonts w:cs="Calibri"/>
            <w:lang w:val="es-ES" w:eastAsia="es-MX"/>
          </w:rPr>
          <w:t>lorena.garelli@anahuac.mx</w:t>
        </w:r>
      </w:hyperlink>
      <w:r>
        <w:rPr>
          <w:rFonts w:cs="Calibri"/>
          <w:lang w:val="es-ES" w:eastAsia="es-MX"/>
        </w:rPr>
        <w:t>&gt;</w:t>
      </w:r>
      <w:r>
        <w:rPr>
          <w:rFonts w:cs="Calibri"/>
          <w:lang w:val="es-ES" w:eastAsia="es-MX"/>
        </w:rPr>
        <w:br/>
      </w:r>
      <w:r>
        <w:rPr>
          <w:rFonts w:cs="Calibri"/>
          <w:b/>
          <w:bCs/>
          <w:lang w:val="es-ES" w:eastAsia="es-MX"/>
        </w:rPr>
        <w:t>CC:</w:t>
      </w:r>
      <w:r>
        <w:rPr>
          <w:rFonts w:cs="Calibri"/>
          <w:lang w:val="es-ES" w:eastAsia="es-MX"/>
        </w:rPr>
        <w:t xml:space="preserve"> Liliana Susana Pérez Saldivar &lt;</w:t>
      </w:r>
      <w:hyperlink r:id="rId7" w:history="1">
        <w:r>
          <w:rPr>
            <w:rStyle w:val="Hipervnculo"/>
            <w:rFonts w:cs="Calibri"/>
            <w:lang w:val="es-ES" w:eastAsia="es-MX"/>
          </w:rPr>
          <w:t>susana.perez@anahuac.mx</w:t>
        </w:r>
      </w:hyperlink>
      <w:r>
        <w:rPr>
          <w:rFonts w:cs="Calibri"/>
          <w:lang w:val="es-ES" w:eastAsia="es-MX"/>
        </w:rPr>
        <w:t>&gt;</w:t>
      </w:r>
      <w:r>
        <w:rPr>
          <w:rFonts w:cs="Calibri"/>
          <w:lang w:val="es-ES" w:eastAsia="es-MX"/>
        </w:rPr>
        <w:br/>
      </w:r>
      <w:r>
        <w:rPr>
          <w:rFonts w:cs="Calibri"/>
          <w:b/>
          <w:bCs/>
          <w:lang w:val="es-ES" w:eastAsia="es-MX"/>
        </w:rPr>
        <w:t>Asunto:</w:t>
      </w:r>
      <w:r>
        <w:rPr>
          <w:rFonts w:cs="Calibri"/>
          <w:lang w:val="es-ES" w:eastAsia="es-MX"/>
        </w:rPr>
        <w:t xml:space="preserve"> RE: Cita para entrevista - visita de </w:t>
      </w:r>
      <w:proofErr w:type="spellStart"/>
      <w:r>
        <w:rPr>
          <w:rFonts w:cs="Calibri"/>
          <w:lang w:val="es-ES" w:eastAsia="es-MX"/>
        </w:rPr>
        <w:t>reacreditación</w:t>
      </w:r>
      <w:proofErr w:type="spellEnd"/>
      <w:r>
        <w:rPr>
          <w:rFonts w:cs="Calibri"/>
          <w:lang w:val="es-ES" w:eastAsia="es-MX"/>
        </w:rPr>
        <w:t xml:space="preserve"> Ingeniería Civil</w:t>
      </w:r>
    </w:p>
    <w:p w:rsidR="002D5114" w:rsidRDefault="002D5114" w:rsidP="002D5114">
      <w:pPr>
        <w:rPr>
          <w:rFonts w:cs="Calibri"/>
        </w:rPr>
      </w:pPr>
    </w:p>
    <w:p w:rsidR="002D5114" w:rsidRDefault="002D5114" w:rsidP="002D5114">
      <w:pPr>
        <w:rPr>
          <w:rFonts w:cs="Calibri"/>
          <w:color w:val="1F497D"/>
        </w:rPr>
      </w:pPr>
      <w:bookmarkStart w:id="1" w:name="_MailEndCompose"/>
      <w:r>
        <w:rPr>
          <w:rFonts w:cs="Calibri"/>
          <w:color w:val="1F497D"/>
        </w:rPr>
        <w:t xml:space="preserve">Con gusto asisto, Lorena. ¿Es en campus sur, </w:t>
      </w:r>
      <w:proofErr w:type="gramStart"/>
      <w:r>
        <w:rPr>
          <w:rFonts w:cs="Calibri"/>
          <w:color w:val="1F497D"/>
        </w:rPr>
        <w:t>verdad?</w:t>
      </w:r>
      <w:proofErr w:type="gramEnd"/>
    </w:p>
    <w:p w:rsidR="002D5114" w:rsidRDefault="002D5114" w:rsidP="002D5114">
      <w:pPr>
        <w:rPr>
          <w:rFonts w:cs="Calibri"/>
          <w:color w:val="1F497D"/>
        </w:rPr>
      </w:pP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1663"/>
        <w:gridCol w:w="1652"/>
        <w:gridCol w:w="1660"/>
      </w:tblGrid>
      <w:tr w:rsidR="002D5114" w:rsidTr="002D5114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5114" w:rsidRDefault="002D5114">
            <w:pPr>
              <w:rPr>
                <w:rFonts w:cs="Calibri"/>
                <w:color w:val="1F497D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AD7F157" wp14:editId="79528E1D">
                  <wp:extent cx="819150" cy="9334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114" w:rsidRDefault="002D5114">
            <w:pPr>
              <w:rPr>
                <w:rFonts w:ascii="Franklin Gothic Book" w:hAnsi="Franklin Gothic Book" w:cs="Calibri"/>
                <w:b/>
                <w:bCs/>
                <w:color w:val="EC8213"/>
                <w:sz w:val="28"/>
                <w:szCs w:val="28"/>
                <w:lang w:eastAsia="es-MX"/>
              </w:rPr>
            </w:pPr>
            <w:r>
              <w:rPr>
                <w:rFonts w:ascii="Franklin Gothic Book" w:hAnsi="Franklin Gothic Book" w:cs="Calibri"/>
                <w:b/>
                <w:bCs/>
                <w:color w:val="EC8213"/>
                <w:sz w:val="28"/>
                <w:szCs w:val="28"/>
                <w:lang w:eastAsia="es-MX"/>
              </w:rPr>
              <w:t xml:space="preserve">Dr. </w:t>
            </w:r>
            <w:proofErr w:type="gramStart"/>
            <w:r>
              <w:rPr>
                <w:rFonts w:ascii="Franklin Gothic Book" w:hAnsi="Franklin Gothic Book" w:cs="Calibri"/>
                <w:b/>
                <w:bCs/>
                <w:color w:val="EC8213"/>
                <w:sz w:val="28"/>
                <w:szCs w:val="28"/>
                <w:lang w:eastAsia="es-MX"/>
              </w:rPr>
              <w:t>Bernardo  Rangel</w:t>
            </w:r>
            <w:proofErr w:type="gramEnd"/>
            <w:r>
              <w:rPr>
                <w:rFonts w:ascii="Franklin Gothic Book" w:hAnsi="Franklin Gothic Book" w:cs="Calibri"/>
                <w:b/>
                <w:bCs/>
                <w:color w:val="EC8213"/>
                <w:sz w:val="28"/>
                <w:szCs w:val="28"/>
                <w:lang w:eastAsia="es-MX"/>
              </w:rPr>
              <w:t xml:space="preserve"> Sada</w:t>
            </w:r>
          </w:p>
          <w:p w:rsidR="002D5114" w:rsidRDefault="002D5114">
            <w:pPr>
              <w:rPr>
                <w:rFonts w:ascii="Franklin Gothic Book" w:hAnsi="Franklin Gothic Book" w:cs="Calibri"/>
                <w:color w:val="614129"/>
                <w:lang w:eastAsia="es-MX"/>
              </w:rPr>
            </w:pPr>
            <w:r>
              <w:rPr>
                <w:rFonts w:ascii="Franklin Gothic Book" w:hAnsi="Franklin Gothic Book" w:cs="Calibri"/>
                <w:color w:val="614129"/>
                <w:sz w:val="24"/>
                <w:szCs w:val="24"/>
                <w:lang w:eastAsia="es-MX"/>
              </w:rPr>
              <w:t>Vicerrector de</w:t>
            </w:r>
          </w:p>
          <w:p w:rsidR="002D5114" w:rsidRDefault="002D5114">
            <w:pPr>
              <w:rPr>
                <w:rFonts w:ascii="Franklin Gothic Book" w:hAnsi="Franklin Gothic Book" w:cs="Calibri"/>
                <w:color w:val="614129"/>
                <w:sz w:val="24"/>
                <w:szCs w:val="24"/>
                <w:lang w:eastAsia="es-MX"/>
              </w:rPr>
            </w:pPr>
            <w:r>
              <w:rPr>
                <w:rFonts w:ascii="Franklin Gothic Book" w:hAnsi="Franklin Gothic Book" w:cs="Calibri"/>
                <w:color w:val="614129"/>
                <w:sz w:val="24"/>
                <w:szCs w:val="24"/>
                <w:lang w:eastAsia="es-MX"/>
              </w:rPr>
              <w:t>Formación Integral</w:t>
            </w:r>
          </w:p>
          <w:p w:rsidR="002D5114" w:rsidRDefault="002D5114">
            <w:pPr>
              <w:rPr>
                <w:rFonts w:ascii="Franklin Gothic Book" w:hAnsi="Franklin Gothic Book" w:cs="Calibri"/>
                <w:color w:val="1F497D"/>
                <w:sz w:val="8"/>
                <w:szCs w:val="8"/>
                <w:lang w:eastAsia="es-MX"/>
              </w:rPr>
            </w:pPr>
          </w:p>
        </w:tc>
      </w:tr>
      <w:tr w:rsidR="002D5114" w:rsidTr="002D5114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2D5114" w:rsidRDefault="002D5114">
            <w:pPr>
              <w:rPr>
                <w:rFonts w:cs="Calibri"/>
                <w:color w:val="1F497D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2D5114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MX"/>
                    </w:rPr>
                  </w:pPr>
                  <w:r>
                    <w:rPr>
                      <w:noProof/>
                      <w:lang w:eastAsia="es-MX"/>
                    </w:rPr>
                    <w:drawing>
                      <wp:inline distT="0" distB="0" distL="0" distR="0" wp14:anchorId="6F22E3F2" wp14:editId="288FAD08">
                        <wp:extent cx="114300" cy="95250"/>
                        <wp:effectExtent l="0" t="0" r="0" b="0"/>
                        <wp:docPr id="9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MX"/>
                    </w:rPr>
                    <w:t>5627 0210 ext. 8286</w:t>
                  </w:r>
                </w:p>
              </w:tc>
            </w:tr>
            <w:tr w:rsidR="002D5114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hAnsi="Times New Roman"/>
                      <w:noProof/>
                      <w:lang w:eastAsia="es-MX"/>
                    </w:rPr>
                    <w:drawing>
                      <wp:inline distT="0" distB="0" distL="0" distR="0" wp14:anchorId="2AEDD7F6" wp14:editId="0182B9DC">
                        <wp:extent cx="123825" cy="133350"/>
                        <wp:effectExtent l="0" t="0" r="9525" b="0"/>
                        <wp:docPr id="8" name="Imagen 8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MX"/>
                    </w:rPr>
                  </w:pPr>
                  <w:hyperlink r:id="rId12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  <w:lang w:eastAsia="es-MX"/>
                      </w:rPr>
                      <w:t>Campus Norte y Sur</w:t>
                    </w:r>
                  </w:hyperlink>
                </w:p>
              </w:tc>
            </w:tr>
            <w:tr w:rsidR="002D5114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hAnsi="Times New Roman"/>
                      <w:noProof/>
                      <w:lang w:eastAsia="es-MX"/>
                    </w:rPr>
                    <w:drawing>
                      <wp:inline distT="0" distB="0" distL="0" distR="0" wp14:anchorId="0F20D6F6" wp14:editId="79E34B05">
                        <wp:extent cx="123825" cy="133350"/>
                        <wp:effectExtent l="0" t="0" r="9525" b="0"/>
                        <wp:docPr id="7" name="Imagen 7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4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MX"/>
                    </w:rPr>
                  </w:pPr>
                  <w:hyperlink r:id="rId14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  <w:lang w:eastAsia="es-MX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  <w:lang w:eastAsia="es-MX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2D5114" w:rsidRDefault="002D5114">
            <w:pPr>
              <w:rPr>
                <w:rFonts w:ascii="Franklin Gothic Book" w:hAnsi="Franklin Gothic Book" w:cs="Calibri"/>
                <w:color w:val="614129"/>
                <w:sz w:val="12"/>
                <w:szCs w:val="12"/>
              </w:rPr>
            </w:pPr>
            <w:r>
              <w:rPr>
                <w:rFonts w:ascii="Franklin Gothic Book" w:hAnsi="Franklin Gothic Book" w:cs="Calibri"/>
                <w:color w:val="FFFFFF"/>
                <w:sz w:val="12"/>
                <w:szCs w:val="12"/>
                <w:lang w:eastAsia="es-MX"/>
              </w:rPr>
              <w:t>x</w:t>
            </w:r>
          </w:p>
        </w:tc>
        <w:tc>
          <w:tcPr>
            <w:tcW w:w="21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5114" w:rsidRDefault="002D5114">
            <w:pPr>
              <w:jc w:val="right"/>
              <w:rPr>
                <w:rFonts w:cs="Calibri"/>
                <w:color w:val="1F497D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FC1F83D" wp14:editId="6F5D104D">
                  <wp:extent cx="781050" cy="7810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114" w:rsidTr="002D5114">
        <w:trPr>
          <w:trHeight w:val="4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114" w:rsidRDefault="002D5114">
            <w:pPr>
              <w:rPr>
                <w:rFonts w:cs="Calibri"/>
                <w:color w:val="1F497D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114" w:rsidRDefault="002D5114">
            <w:pPr>
              <w:rPr>
                <w:rFonts w:cs="Calibri"/>
                <w:color w:val="1F497D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114" w:rsidRDefault="002D5114">
            <w:pPr>
              <w:rPr>
                <w:rFonts w:cs="Calibri"/>
                <w:color w:val="1F497D"/>
                <w:lang w:eastAsia="es-MX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D5114" w:rsidRDefault="002D5114">
            <w:pPr>
              <w:rPr>
                <w:rFonts w:cs="Calibri"/>
                <w:color w:val="1F497D"/>
                <w:lang w:eastAsia="es-MX"/>
              </w:rPr>
            </w:pPr>
          </w:p>
        </w:tc>
      </w:tr>
      <w:tr w:rsidR="002D5114" w:rsidTr="002D5114">
        <w:trPr>
          <w:trHeight w:val="271"/>
        </w:trPr>
        <w:tc>
          <w:tcPr>
            <w:tcW w:w="635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5114" w:rsidRDefault="002D5114">
            <w:pPr>
              <w:jc w:val="both"/>
              <w:rPr>
                <w:rFonts w:cs="Calibri"/>
                <w:color w:val="1F497D"/>
                <w:lang w:eastAsia="es-MX"/>
              </w:rPr>
            </w:pPr>
            <w:r>
              <w:rPr>
                <w:rFonts w:cs="Calibri"/>
                <w:color w:val="7F7F7F"/>
                <w:sz w:val="16"/>
                <w:szCs w:val="16"/>
                <w:lang w:eastAsia="es-MX"/>
              </w:rPr>
              <w:lastRenderedPageBreak/>
              <w:t xml:space="preserve">Le informamos que Investigaciones y Estudios Superiores, S.C., con domicilio en Av. Universidad Anáhuac núm. 46, col. Lomas Anáhuac, Huixquilucan, Estado de México, es responsable de sus datos personales, los cuales serán tratados a efecto de dar contestación a las comunicaciones generadas por esta vía para prestarle los servicios solicitados. Nuestro aviso de privacidad puede ser consultado en el sitio web </w:t>
            </w:r>
            <w:hyperlink r:id="rId16" w:history="1">
              <w:r>
                <w:rPr>
                  <w:rStyle w:val="Hipervnculo"/>
                  <w:rFonts w:cs="Calibri"/>
                  <w:color w:val="7F7F7F"/>
                  <w:sz w:val="16"/>
                  <w:szCs w:val="16"/>
                  <w:lang w:eastAsia="es-MX"/>
                </w:rPr>
                <w:t>http://www.anahuac.mx/mexico</w:t>
              </w:r>
            </w:hyperlink>
            <w:r>
              <w:rPr>
                <w:rFonts w:cs="Calibri"/>
                <w:color w:val="7F7F7F"/>
                <w:sz w:val="16"/>
                <w:szCs w:val="16"/>
                <w:lang w:eastAsia="es-MX"/>
              </w:rPr>
              <w:t>.</w:t>
            </w:r>
          </w:p>
        </w:tc>
      </w:tr>
      <w:tr w:rsidR="002D5114" w:rsidTr="002D5114">
        <w:tc>
          <w:tcPr>
            <w:tcW w:w="866" w:type="dxa"/>
            <w:vAlign w:val="center"/>
            <w:hideMark/>
          </w:tcPr>
          <w:p w:rsidR="002D5114" w:rsidRDefault="002D5114">
            <w:pPr>
              <w:rPr>
                <w:rFonts w:cs="Calibri"/>
                <w:color w:val="1F497D"/>
                <w:lang w:eastAsia="es-MX"/>
              </w:rPr>
            </w:pPr>
          </w:p>
        </w:tc>
        <w:tc>
          <w:tcPr>
            <w:tcW w:w="951" w:type="dxa"/>
            <w:vAlign w:val="center"/>
            <w:hideMark/>
          </w:tcPr>
          <w:p w:rsidR="002D5114" w:rsidRDefault="002D5114">
            <w:pPr>
              <w:rPr>
                <w:rFonts w:cs="Calibri"/>
                <w:sz w:val="20"/>
                <w:szCs w:val="20"/>
                <w:lang w:eastAsia="es-MX"/>
              </w:rPr>
            </w:pPr>
          </w:p>
        </w:tc>
        <w:tc>
          <w:tcPr>
            <w:tcW w:w="951" w:type="dxa"/>
            <w:vAlign w:val="center"/>
            <w:hideMark/>
          </w:tcPr>
          <w:p w:rsidR="002D5114" w:rsidRDefault="002D5114">
            <w:pPr>
              <w:rPr>
                <w:rFonts w:cs="Calibri"/>
                <w:sz w:val="20"/>
                <w:szCs w:val="20"/>
                <w:lang w:eastAsia="es-MX"/>
              </w:rPr>
            </w:pPr>
          </w:p>
        </w:tc>
        <w:tc>
          <w:tcPr>
            <w:tcW w:w="866" w:type="dxa"/>
            <w:vAlign w:val="center"/>
            <w:hideMark/>
          </w:tcPr>
          <w:p w:rsidR="002D5114" w:rsidRDefault="002D5114">
            <w:pPr>
              <w:rPr>
                <w:rFonts w:cs="Calibri"/>
                <w:sz w:val="20"/>
                <w:szCs w:val="20"/>
                <w:lang w:eastAsia="es-MX"/>
              </w:rPr>
            </w:pPr>
          </w:p>
        </w:tc>
      </w:tr>
    </w:tbl>
    <w:p w:rsidR="002D5114" w:rsidRDefault="002D5114" w:rsidP="002D5114">
      <w:pPr>
        <w:rPr>
          <w:rFonts w:cs="Calibri"/>
          <w:color w:val="1F497D"/>
          <w:lang w:eastAsia="es-MX"/>
        </w:rPr>
      </w:pPr>
    </w:p>
    <w:p w:rsidR="002D5114" w:rsidRDefault="002D5114" w:rsidP="002D5114">
      <w:pPr>
        <w:rPr>
          <w:rFonts w:cs="Calibri"/>
          <w:color w:val="1F497D"/>
        </w:rPr>
      </w:pPr>
    </w:p>
    <w:bookmarkEnd w:id="1"/>
    <w:p w:rsidR="002D5114" w:rsidRDefault="002D5114" w:rsidP="002D5114">
      <w:pPr>
        <w:outlineLvl w:val="0"/>
        <w:rPr>
          <w:rFonts w:cs="Calibri"/>
          <w:lang w:val="es-ES" w:eastAsia="es-MX"/>
        </w:rPr>
      </w:pPr>
      <w:r>
        <w:rPr>
          <w:rFonts w:cs="Calibri"/>
          <w:b/>
          <w:bCs/>
          <w:lang w:val="es-ES" w:eastAsia="es-MX"/>
        </w:rPr>
        <w:t>De:</w:t>
      </w:r>
      <w:r>
        <w:rPr>
          <w:rFonts w:cs="Calibri"/>
          <w:lang w:val="es-ES" w:eastAsia="es-MX"/>
        </w:rPr>
        <w:t xml:space="preserve"> Lorena Garelli Moreno Quinto </w:t>
      </w:r>
      <w:r>
        <w:rPr>
          <w:rFonts w:cs="Calibri"/>
          <w:lang w:val="es-ES" w:eastAsia="es-MX"/>
        </w:rPr>
        <w:br/>
      </w:r>
      <w:r>
        <w:rPr>
          <w:rFonts w:cs="Calibri"/>
          <w:b/>
          <w:bCs/>
          <w:lang w:val="es-ES" w:eastAsia="es-MX"/>
        </w:rPr>
        <w:t>Enviado el:</w:t>
      </w:r>
      <w:r>
        <w:rPr>
          <w:rFonts w:cs="Calibri"/>
          <w:lang w:val="es-ES" w:eastAsia="es-MX"/>
        </w:rPr>
        <w:t xml:space="preserve"> martes, 31 de octubre de 2017 11:13 a. m.</w:t>
      </w:r>
      <w:r>
        <w:rPr>
          <w:rFonts w:cs="Calibri"/>
          <w:lang w:val="es-ES" w:eastAsia="es-MX"/>
        </w:rPr>
        <w:br/>
      </w:r>
      <w:r>
        <w:rPr>
          <w:rFonts w:cs="Calibri"/>
          <w:b/>
          <w:bCs/>
          <w:lang w:val="es-ES" w:eastAsia="es-MX"/>
        </w:rPr>
        <w:t>Para:</w:t>
      </w:r>
      <w:r>
        <w:rPr>
          <w:rFonts w:cs="Calibri"/>
          <w:lang w:val="es-ES" w:eastAsia="es-MX"/>
        </w:rPr>
        <w:t xml:space="preserve"> Rangel Sada Bernardo &lt;</w:t>
      </w:r>
      <w:hyperlink r:id="rId17" w:history="1">
        <w:r>
          <w:rPr>
            <w:rStyle w:val="Hipervnculo"/>
            <w:rFonts w:cs="Calibri"/>
            <w:lang w:val="es-ES" w:eastAsia="es-MX"/>
          </w:rPr>
          <w:t>bernardo.rangel@anahuac.mx</w:t>
        </w:r>
      </w:hyperlink>
      <w:r>
        <w:rPr>
          <w:rFonts w:cs="Calibri"/>
          <w:lang w:val="es-ES" w:eastAsia="es-MX"/>
        </w:rPr>
        <w:t>&gt;; Paola Mencos Contreras &lt;</w:t>
      </w:r>
      <w:hyperlink r:id="rId18" w:history="1">
        <w:r>
          <w:rPr>
            <w:rStyle w:val="Hipervnculo"/>
            <w:rFonts w:cs="Calibri"/>
            <w:lang w:val="es-ES" w:eastAsia="es-MX"/>
          </w:rPr>
          <w:t>paola.mencos@anahuac.mx</w:t>
        </w:r>
      </w:hyperlink>
      <w:r>
        <w:rPr>
          <w:rFonts w:cs="Calibri"/>
          <w:lang w:val="es-ES" w:eastAsia="es-MX"/>
        </w:rPr>
        <w:t xml:space="preserve">&gt;; Lozano </w:t>
      </w:r>
      <w:proofErr w:type="spellStart"/>
      <w:r>
        <w:rPr>
          <w:rFonts w:cs="Calibri"/>
          <w:lang w:val="es-ES" w:eastAsia="es-MX"/>
        </w:rPr>
        <w:t>Vazquez</w:t>
      </w:r>
      <w:proofErr w:type="spellEnd"/>
      <w:r>
        <w:rPr>
          <w:rFonts w:cs="Calibri"/>
          <w:lang w:val="es-ES" w:eastAsia="es-MX"/>
        </w:rPr>
        <w:t xml:space="preserve"> Maria Isabel &lt;</w:t>
      </w:r>
      <w:hyperlink r:id="rId19" w:history="1">
        <w:r>
          <w:rPr>
            <w:rStyle w:val="Hipervnculo"/>
            <w:rFonts w:cs="Calibri"/>
            <w:lang w:val="es-ES" w:eastAsia="es-MX"/>
          </w:rPr>
          <w:t>mlozano@anahuac.mx</w:t>
        </w:r>
      </w:hyperlink>
      <w:r>
        <w:rPr>
          <w:rFonts w:cs="Calibri"/>
          <w:lang w:val="es-ES" w:eastAsia="es-MX"/>
        </w:rPr>
        <w:t xml:space="preserve">&gt;; </w:t>
      </w:r>
      <w:proofErr w:type="spellStart"/>
      <w:r>
        <w:rPr>
          <w:rFonts w:cs="Calibri"/>
          <w:lang w:val="es-ES" w:eastAsia="es-MX"/>
        </w:rPr>
        <w:t>Vieyra</w:t>
      </w:r>
      <w:proofErr w:type="spellEnd"/>
      <w:r>
        <w:rPr>
          <w:rFonts w:cs="Calibri"/>
          <w:lang w:val="es-ES" w:eastAsia="es-MX"/>
        </w:rPr>
        <w:t xml:space="preserve"> </w:t>
      </w:r>
      <w:proofErr w:type="spellStart"/>
      <w:r>
        <w:rPr>
          <w:rFonts w:cs="Calibri"/>
          <w:lang w:val="es-ES" w:eastAsia="es-MX"/>
        </w:rPr>
        <w:t>Martinez</w:t>
      </w:r>
      <w:proofErr w:type="spellEnd"/>
      <w:r>
        <w:rPr>
          <w:rFonts w:cs="Calibri"/>
          <w:lang w:val="es-ES" w:eastAsia="es-MX"/>
        </w:rPr>
        <w:t xml:space="preserve"> Vanessa &lt;</w:t>
      </w:r>
      <w:hyperlink r:id="rId20" w:history="1">
        <w:r>
          <w:rPr>
            <w:rStyle w:val="Hipervnculo"/>
            <w:rFonts w:cs="Calibri"/>
            <w:lang w:val="es-ES" w:eastAsia="es-MX"/>
          </w:rPr>
          <w:t>vvieyra@anahuac.mx</w:t>
        </w:r>
      </w:hyperlink>
      <w:r>
        <w:rPr>
          <w:rFonts w:cs="Calibri"/>
          <w:lang w:val="es-ES" w:eastAsia="es-MX"/>
        </w:rPr>
        <w:t>&gt;; Montaño López Pamela &lt;</w:t>
      </w:r>
      <w:hyperlink r:id="rId21" w:history="1">
        <w:r>
          <w:rPr>
            <w:rStyle w:val="Hipervnculo"/>
            <w:rFonts w:cs="Calibri"/>
            <w:lang w:val="es-ES" w:eastAsia="es-MX"/>
          </w:rPr>
          <w:t>pamela.montano@anahuac.mx</w:t>
        </w:r>
      </w:hyperlink>
      <w:r>
        <w:rPr>
          <w:rFonts w:cs="Calibri"/>
          <w:lang w:val="es-ES" w:eastAsia="es-MX"/>
        </w:rPr>
        <w:t>&gt;; Osorio Cervantes Elizabeth Carolina &lt;</w:t>
      </w:r>
      <w:hyperlink r:id="rId22" w:history="1">
        <w:r>
          <w:rPr>
            <w:rStyle w:val="Hipervnculo"/>
            <w:rFonts w:cs="Calibri"/>
            <w:lang w:val="es-ES" w:eastAsia="es-MX"/>
          </w:rPr>
          <w:t>elizabeth.osorioc@anahuac.mx</w:t>
        </w:r>
      </w:hyperlink>
      <w:r>
        <w:rPr>
          <w:rFonts w:cs="Calibri"/>
          <w:lang w:val="es-ES" w:eastAsia="es-MX"/>
        </w:rPr>
        <w:t>&gt;</w:t>
      </w:r>
      <w:r>
        <w:rPr>
          <w:rFonts w:cs="Calibri"/>
          <w:lang w:val="es-ES" w:eastAsia="es-MX"/>
        </w:rPr>
        <w:br/>
      </w:r>
      <w:r>
        <w:rPr>
          <w:rFonts w:cs="Calibri"/>
          <w:b/>
          <w:bCs/>
          <w:lang w:val="es-ES" w:eastAsia="es-MX"/>
        </w:rPr>
        <w:t>CC:</w:t>
      </w:r>
      <w:r>
        <w:rPr>
          <w:rFonts w:cs="Calibri"/>
          <w:lang w:val="es-ES" w:eastAsia="es-MX"/>
        </w:rPr>
        <w:t xml:space="preserve"> Galindo </w:t>
      </w:r>
      <w:proofErr w:type="spellStart"/>
      <w:r>
        <w:rPr>
          <w:rFonts w:cs="Calibri"/>
          <w:lang w:val="es-ES" w:eastAsia="es-MX"/>
        </w:rPr>
        <w:t>Sontheimer</w:t>
      </w:r>
      <w:proofErr w:type="spellEnd"/>
      <w:r>
        <w:rPr>
          <w:rFonts w:cs="Calibri"/>
          <w:lang w:val="es-ES" w:eastAsia="es-MX"/>
        </w:rPr>
        <w:t xml:space="preserve"> Diana &lt;</w:t>
      </w:r>
      <w:hyperlink r:id="rId23" w:history="1">
        <w:r>
          <w:rPr>
            <w:rStyle w:val="Hipervnculo"/>
            <w:rFonts w:cs="Calibri"/>
            <w:lang w:val="es-ES" w:eastAsia="es-MX"/>
          </w:rPr>
          <w:t>dgalindo@anahuac.mx</w:t>
        </w:r>
      </w:hyperlink>
      <w:r>
        <w:rPr>
          <w:rFonts w:cs="Calibri"/>
          <w:lang w:val="es-ES" w:eastAsia="es-MX"/>
        </w:rPr>
        <w:t>&gt;</w:t>
      </w:r>
      <w:r>
        <w:rPr>
          <w:rFonts w:cs="Calibri"/>
          <w:lang w:val="es-ES" w:eastAsia="es-MX"/>
        </w:rPr>
        <w:br/>
      </w:r>
      <w:r>
        <w:rPr>
          <w:rFonts w:cs="Calibri"/>
          <w:b/>
          <w:bCs/>
          <w:lang w:val="es-ES" w:eastAsia="es-MX"/>
        </w:rPr>
        <w:t>Asunto:</w:t>
      </w:r>
      <w:r>
        <w:rPr>
          <w:rFonts w:cs="Calibri"/>
          <w:lang w:val="es-ES" w:eastAsia="es-MX"/>
        </w:rPr>
        <w:t xml:space="preserve"> Cita para entrevista - visita de </w:t>
      </w:r>
      <w:proofErr w:type="spellStart"/>
      <w:r>
        <w:rPr>
          <w:rFonts w:cs="Calibri"/>
          <w:lang w:val="es-ES" w:eastAsia="es-MX"/>
        </w:rPr>
        <w:t>reacreditación</w:t>
      </w:r>
      <w:proofErr w:type="spellEnd"/>
      <w:r>
        <w:rPr>
          <w:rFonts w:cs="Calibri"/>
          <w:lang w:val="es-ES" w:eastAsia="es-MX"/>
        </w:rPr>
        <w:t xml:space="preserve"> Ingeniería Civil</w:t>
      </w:r>
    </w:p>
    <w:p w:rsidR="002D5114" w:rsidRDefault="002D5114" w:rsidP="002D5114">
      <w:pPr>
        <w:rPr>
          <w:rFonts w:cs="Calibri"/>
        </w:rPr>
      </w:pPr>
    </w:p>
    <w:p w:rsidR="002D5114" w:rsidRDefault="002D5114" w:rsidP="002D5114">
      <w:pPr>
        <w:rPr>
          <w:rFonts w:ascii="Trebuchet MS" w:hAnsi="Trebuchet MS" w:cs="Calibri"/>
          <w:color w:val="002060"/>
          <w:lang w:val="es-ES"/>
        </w:rPr>
      </w:pPr>
      <w:r>
        <w:rPr>
          <w:rFonts w:ascii="Trebuchet MS" w:hAnsi="Trebuchet MS" w:cs="Calibri"/>
          <w:color w:val="002060"/>
          <w:lang w:val="es-ES"/>
        </w:rPr>
        <w:t>Estimados todos, buenos días.</w:t>
      </w:r>
    </w:p>
    <w:p w:rsidR="002D5114" w:rsidRDefault="002D5114" w:rsidP="002D5114">
      <w:pPr>
        <w:rPr>
          <w:rFonts w:ascii="Trebuchet MS" w:hAnsi="Trebuchet MS" w:cs="Calibri"/>
          <w:color w:val="002060"/>
          <w:lang w:val="es-ES"/>
        </w:rPr>
      </w:pPr>
    </w:p>
    <w:p w:rsidR="002D5114" w:rsidRDefault="002D5114" w:rsidP="002D5114">
      <w:pPr>
        <w:rPr>
          <w:rFonts w:ascii="Trebuchet MS" w:hAnsi="Trebuchet MS" w:cs="Calibri"/>
          <w:color w:val="002060"/>
          <w:lang w:val="es-ES"/>
        </w:rPr>
      </w:pPr>
      <w:r>
        <w:rPr>
          <w:rFonts w:ascii="Trebuchet MS" w:hAnsi="Trebuchet MS" w:cs="Calibri"/>
          <w:color w:val="002060"/>
          <w:lang w:val="es-ES"/>
        </w:rPr>
        <w:t xml:space="preserve">Les comento que el lunes 6 y martes 7 de la próxima semana tendremos la visita de </w:t>
      </w:r>
      <w:proofErr w:type="spellStart"/>
      <w:r>
        <w:rPr>
          <w:rFonts w:ascii="Trebuchet MS" w:hAnsi="Trebuchet MS" w:cs="Calibri"/>
          <w:color w:val="002060"/>
          <w:lang w:val="es-ES"/>
        </w:rPr>
        <w:t>reacreditación</w:t>
      </w:r>
      <w:proofErr w:type="spellEnd"/>
      <w:r>
        <w:rPr>
          <w:rFonts w:ascii="Trebuchet MS" w:hAnsi="Trebuchet MS" w:cs="Calibri"/>
          <w:color w:val="002060"/>
          <w:lang w:val="es-ES"/>
        </w:rPr>
        <w:t xml:space="preserve"> por parte de CACEI para la licenciatura en Ingeniería Civil y nos han solicitado la presencia de cada uno de ustedes para entrevistarlos respecto a los temas que cada uno realiza dentro de la universidad.</w:t>
      </w:r>
    </w:p>
    <w:p w:rsidR="002D5114" w:rsidRDefault="002D5114" w:rsidP="002D5114">
      <w:pPr>
        <w:rPr>
          <w:rFonts w:ascii="Trebuchet MS" w:hAnsi="Trebuchet MS" w:cs="Calibri"/>
          <w:color w:val="002060"/>
          <w:lang w:val="es-ES"/>
        </w:rPr>
      </w:pPr>
    </w:p>
    <w:p w:rsidR="002D5114" w:rsidRDefault="002D5114" w:rsidP="002D5114">
      <w:pPr>
        <w:rPr>
          <w:rFonts w:ascii="Trebuchet MS" w:hAnsi="Trebuchet MS" w:cs="Calibri"/>
          <w:color w:val="002060"/>
          <w:lang w:val="es-ES"/>
        </w:rPr>
      </w:pPr>
      <w:r>
        <w:rPr>
          <w:rFonts w:ascii="Trebuchet MS" w:hAnsi="Trebuchet MS" w:cs="Calibri"/>
          <w:color w:val="002060"/>
          <w:lang w:val="es-ES"/>
        </w:rPr>
        <w:t xml:space="preserve">La cita nos la establecieron el </w:t>
      </w:r>
      <w:r>
        <w:rPr>
          <w:rFonts w:ascii="Trebuchet MS" w:hAnsi="Trebuchet MS" w:cs="Calibri"/>
          <w:b/>
          <w:bCs/>
          <w:color w:val="002060"/>
          <w:lang w:val="es-ES"/>
        </w:rPr>
        <w:t xml:space="preserve">lunes 6 de noviembre de 16:00 a 18:00 </w:t>
      </w:r>
      <w:proofErr w:type="spellStart"/>
      <w:r>
        <w:rPr>
          <w:rFonts w:ascii="Trebuchet MS" w:hAnsi="Trebuchet MS" w:cs="Calibri"/>
          <w:b/>
          <w:bCs/>
          <w:color w:val="002060"/>
          <w:lang w:val="es-ES"/>
        </w:rPr>
        <w:t>hrs</w:t>
      </w:r>
      <w:proofErr w:type="spellEnd"/>
      <w:r>
        <w:rPr>
          <w:rFonts w:ascii="Trebuchet MS" w:hAnsi="Trebuchet MS" w:cs="Calibri"/>
          <w:b/>
          <w:bCs/>
          <w:color w:val="002060"/>
          <w:lang w:val="es-ES"/>
        </w:rPr>
        <w:t>. en la sala de juntas de Ingeniería</w:t>
      </w:r>
      <w:r>
        <w:rPr>
          <w:rFonts w:ascii="Trebuchet MS" w:hAnsi="Trebuchet MS" w:cs="Calibri"/>
          <w:color w:val="002060"/>
          <w:lang w:val="es-ES"/>
        </w:rPr>
        <w:t xml:space="preserve"> ubicada en las oficinas de la dirección en el mismo edificio de la Facultad.</w:t>
      </w:r>
    </w:p>
    <w:p w:rsidR="002D5114" w:rsidRDefault="002D5114" w:rsidP="002D5114">
      <w:pPr>
        <w:rPr>
          <w:rFonts w:ascii="Trebuchet MS" w:hAnsi="Trebuchet MS" w:cs="Calibri"/>
          <w:color w:val="002060"/>
          <w:lang w:val="es-ES"/>
        </w:rPr>
      </w:pPr>
    </w:p>
    <w:p w:rsidR="002D5114" w:rsidRDefault="002D5114" w:rsidP="002D5114">
      <w:pPr>
        <w:rPr>
          <w:rFonts w:ascii="Trebuchet MS" w:hAnsi="Trebuchet MS" w:cs="Calibri"/>
          <w:color w:val="002060"/>
          <w:lang w:val="es-ES"/>
        </w:rPr>
      </w:pPr>
      <w:r>
        <w:rPr>
          <w:rFonts w:ascii="Trebuchet MS" w:hAnsi="Trebuchet MS" w:cs="Calibri"/>
          <w:color w:val="002060"/>
          <w:lang w:val="es-ES"/>
        </w:rPr>
        <w:t>Dada la importancia de su presencia en la reunión, les agradecería me confirmaran su asistencia.</w:t>
      </w:r>
    </w:p>
    <w:p w:rsidR="002D5114" w:rsidRDefault="002D5114" w:rsidP="002D5114">
      <w:pPr>
        <w:rPr>
          <w:rFonts w:ascii="Trebuchet MS" w:hAnsi="Trebuchet MS" w:cs="Calibri"/>
          <w:color w:val="002060"/>
          <w:lang w:val="es-ES"/>
        </w:rPr>
      </w:pPr>
    </w:p>
    <w:p w:rsidR="002D5114" w:rsidRDefault="002D5114" w:rsidP="002D5114">
      <w:pPr>
        <w:rPr>
          <w:rFonts w:ascii="Trebuchet MS" w:hAnsi="Trebuchet MS" w:cs="Calibri"/>
          <w:color w:val="002060"/>
          <w:lang w:val="es-ES"/>
        </w:rPr>
      </w:pPr>
      <w:r>
        <w:rPr>
          <w:rFonts w:ascii="Trebuchet MS" w:hAnsi="Trebuchet MS" w:cs="Calibri"/>
          <w:color w:val="002060"/>
          <w:lang w:val="es-ES"/>
        </w:rPr>
        <w:t>Les agradezco mucho su tiempo y quedo atenta a cualquier duda.</w:t>
      </w:r>
    </w:p>
    <w:p w:rsidR="002D5114" w:rsidRDefault="002D5114" w:rsidP="002D5114">
      <w:pPr>
        <w:rPr>
          <w:rFonts w:ascii="Trebuchet MS" w:hAnsi="Trebuchet MS" w:cs="Calibri"/>
          <w:color w:val="002060"/>
          <w:lang w:val="es-ES"/>
        </w:rPr>
      </w:pPr>
    </w:p>
    <w:p w:rsidR="002D5114" w:rsidRDefault="002D5114" w:rsidP="002D5114">
      <w:pPr>
        <w:rPr>
          <w:rFonts w:ascii="Trebuchet MS" w:hAnsi="Trebuchet MS" w:cs="Calibri"/>
          <w:color w:val="002060"/>
          <w:lang w:val="es-ES"/>
        </w:rPr>
      </w:pPr>
      <w:r>
        <w:rPr>
          <w:rFonts w:ascii="Trebuchet MS" w:hAnsi="Trebuchet MS" w:cs="Calibri"/>
          <w:color w:val="002060"/>
          <w:lang w:val="es-ES"/>
        </w:rPr>
        <w:t>Saludos.</w:t>
      </w:r>
    </w:p>
    <w:p w:rsidR="002D5114" w:rsidRDefault="002D5114" w:rsidP="002D5114">
      <w:pPr>
        <w:rPr>
          <w:rFonts w:ascii="Trebuchet MS" w:hAnsi="Trebuchet MS" w:cs="Calibri"/>
          <w:color w:val="002060"/>
          <w:lang w:eastAsia="es-ES"/>
        </w:rPr>
      </w:pP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1733"/>
        <w:gridCol w:w="1733"/>
        <w:gridCol w:w="1446"/>
      </w:tblGrid>
      <w:tr w:rsidR="002D5114" w:rsidTr="002D5114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5114" w:rsidRDefault="002D5114">
            <w:pPr>
              <w:rPr>
                <w:rFonts w:cs="Calibri"/>
                <w:color w:val="00206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0475980" wp14:editId="2C416356">
                  <wp:extent cx="819150" cy="9334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114" w:rsidRDefault="002D5114">
            <w:pPr>
              <w:rPr>
                <w:rFonts w:ascii="Franklin Gothic Book" w:hAnsi="Franklin Gothic Book" w:cs="Calibri"/>
                <w:b/>
                <w:bCs/>
                <w:color w:val="EC8213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b/>
                <w:bCs/>
                <w:color w:val="EC8213"/>
                <w:sz w:val="28"/>
                <w:szCs w:val="28"/>
                <w:lang w:eastAsia="es-ES"/>
              </w:rPr>
              <w:t>Mtra. Lorena Garelli Moreno-Quinto</w:t>
            </w:r>
          </w:p>
          <w:p w:rsidR="002D5114" w:rsidRDefault="002D5114">
            <w:pPr>
              <w:rPr>
                <w:rFonts w:ascii="Franklin Gothic Book" w:hAnsi="Franklin Gothic Book" w:cs="Calibri"/>
                <w:color w:val="614129"/>
                <w:lang w:eastAsia="es-ES"/>
              </w:rPr>
            </w:pPr>
            <w:r>
              <w:rPr>
                <w:rFonts w:ascii="Franklin Gothic Book" w:hAnsi="Franklin Gothic Book" w:cs="Calibri"/>
                <w:color w:val="614129"/>
                <w:lang w:eastAsia="es-ES"/>
              </w:rPr>
              <w:t xml:space="preserve">Coordinadora de Acreditaciones y </w:t>
            </w:r>
          </w:p>
          <w:p w:rsidR="002D5114" w:rsidRDefault="002D5114">
            <w:pPr>
              <w:rPr>
                <w:rFonts w:ascii="Franklin Gothic Book" w:hAnsi="Franklin Gothic Book" w:cs="Calibri"/>
                <w:color w:val="614129"/>
                <w:lang w:eastAsia="es-ES"/>
              </w:rPr>
            </w:pPr>
            <w:r>
              <w:rPr>
                <w:rFonts w:ascii="Franklin Gothic Book" w:hAnsi="Franklin Gothic Book" w:cs="Calibri"/>
                <w:color w:val="614129"/>
                <w:lang w:eastAsia="es-ES"/>
              </w:rPr>
              <w:t>Evaluaciones Externas</w:t>
            </w:r>
          </w:p>
          <w:p w:rsidR="002D5114" w:rsidRDefault="002D5114">
            <w:pPr>
              <w:rPr>
                <w:rFonts w:ascii="Franklin Gothic Book" w:hAnsi="Franklin Gothic Book" w:cs="Calibri"/>
                <w:color w:val="614129"/>
                <w:sz w:val="24"/>
                <w:szCs w:val="24"/>
                <w:lang w:eastAsia="es-ES"/>
              </w:rPr>
            </w:pPr>
            <w:r>
              <w:rPr>
                <w:rFonts w:ascii="Franklin Gothic Book" w:hAnsi="Franklin Gothic Book" w:cs="Calibri"/>
                <w:color w:val="614129"/>
                <w:lang w:eastAsia="es-ES"/>
              </w:rPr>
              <w:t>Dirección de Desarrollo y Gestión Académica</w:t>
            </w:r>
          </w:p>
          <w:p w:rsidR="002D5114" w:rsidRDefault="002D5114">
            <w:pPr>
              <w:rPr>
                <w:rFonts w:ascii="Franklin Gothic Book" w:hAnsi="Franklin Gothic Book" w:cs="Calibri"/>
                <w:color w:val="002060"/>
                <w:sz w:val="8"/>
                <w:szCs w:val="8"/>
              </w:rPr>
            </w:pPr>
          </w:p>
        </w:tc>
      </w:tr>
      <w:tr w:rsidR="002D5114" w:rsidTr="002D5114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2D5114" w:rsidRDefault="002D5114">
            <w:pPr>
              <w:rPr>
                <w:rFonts w:cs="Calibri"/>
                <w:color w:val="00206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24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"/>
              <w:gridCol w:w="2770"/>
            </w:tblGrid>
            <w:tr w:rsidR="002D5114">
              <w:trPr>
                <w:trHeight w:val="258"/>
              </w:trPr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ES"/>
                    </w:rPr>
                  </w:pPr>
                  <w:r>
                    <w:rPr>
                      <w:noProof/>
                      <w:lang w:eastAsia="es-MX"/>
                    </w:rPr>
                    <w:drawing>
                      <wp:inline distT="0" distB="0" distL="0" distR="0" wp14:anchorId="638C99EE" wp14:editId="23FA2870">
                        <wp:extent cx="114300" cy="9525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ES"/>
                    </w:rPr>
                    <w:t>(55) 5627 0210 ext. 7768</w:t>
                  </w:r>
                </w:p>
              </w:tc>
            </w:tr>
            <w:tr w:rsidR="002D5114">
              <w:trPr>
                <w:trHeight w:val="258"/>
              </w:trPr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Times New Roman" w:hAnsi="Times New Roman"/>
                      <w:noProof/>
                      <w:lang w:eastAsia="es-MX"/>
                    </w:rPr>
                    <w:drawing>
                      <wp:inline distT="0" distB="0" distL="0" distR="0" wp14:anchorId="4EEE1685" wp14:editId="1EE2D13F">
                        <wp:extent cx="123825" cy="133350"/>
                        <wp:effectExtent l="0" t="0" r="9525" b="0"/>
                        <wp:docPr id="3" name="Imagen 3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8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ES"/>
                    </w:rPr>
                  </w:pPr>
                  <w:hyperlink r:id="rId24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lang w:eastAsia="es-ES"/>
                      </w:rPr>
                      <w:t>Campus Norte y Sur</w:t>
                    </w:r>
                  </w:hyperlink>
                </w:p>
              </w:tc>
            </w:tr>
            <w:tr w:rsidR="002D5114">
              <w:trPr>
                <w:trHeight w:val="270"/>
              </w:trPr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Times New Roman" w:hAnsi="Times New Roman"/>
                      <w:noProof/>
                      <w:lang w:eastAsia="es-MX"/>
                    </w:rPr>
                    <w:drawing>
                      <wp:inline distT="0" distB="0" distL="0" distR="0" wp14:anchorId="7E822B0F" wp14:editId="62BAE219">
                        <wp:extent cx="123825" cy="133350"/>
                        <wp:effectExtent l="0" t="0" r="9525" b="0"/>
                        <wp:docPr id="2" name="Imagen 2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9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5114" w:rsidRDefault="002D5114">
                  <w:pPr>
                    <w:rPr>
                      <w:rFonts w:ascii="Franklin Gothic Book" w:hAnsi="Franklin Gothic Book" w:cs="Calibri"/>
                      <w:color w:val="614129"/>
                      <w:sz w:val="20"/>
                      <w:szCs w:val="20"/>
                      <w:lang w:eastAsia="es-ES"/>
                    </w:rPr>
                  </w:pPr>
                  <w:hyperlink r:id="rId25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lang w:eastAsia="es-ES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lang w:eastAsia="es-ES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2D5114" w:rsidRDefault="002D5114">
            <w:pPr>
              <w:rPr>
                <w:rFonts w:ascii="Franklin Gothic Book" w:hAnsi="Franklin Gothic Book" w:cs="Calibri"/>
                <w:color w:val="614129"/>
                <w:sz w:val="12"/>
                <w:szCs w:val="12"/>
              </w:rPr>
            </w:pPr>
            <w:r>
              <w:rPr>
                <w:rFonts w:ascii="Franklin Gothic Book" w:hAnsi="Franklin Gothic Book" w:cs="Calibri"/>
                <w:color w:val="FFFFFF"/>
                <w:sz w:val="12"/>
                <w:szCs w:val="12"/>
                <w:lang w:eastAsia="es-ES"/>
              </w:rPr>
              <w:t>x</w:t>
            </w:r>
          </w:p>
        </w:tc>
        <w:tc>
          <w:tcPr>
            <w:tcW w:w="21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5114" w:rsidRDefault="002D5114">
            <w:pPr>
              <w:jc w:val="right"/>
              <w:rPr>
                <w:rFonts w:cs="Calibri"/>
                <w:color w:val="00206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680B877" wp14:editId="03318FD7">
                  <wp:extent cx="781050" cy="7810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114" w:rsidTr="002D5114">
        <w:trPr>
          <w:trHeight w:val="4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114" w:rsidRDefault="002D5114">
            <w:pPr>
              <w:rPr>
                <w:rFonts w:cs="Calibri"/>
                <w:color w:val="00206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114" w:rsidRDefault="002D5114">
            <w:pPr>
              <w:rPr>
                <w:rFonts w:cs="Calibri"/>
                <w:color w:val="00206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114" w:rsidRDefault="002D5114">
            <w:pPr>
              <w:rPr>
                <w:rFonts w:cs="Calibri"/>
                <w:color w:val="00206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D5114" w:rsidRDefault="002D5114">
            <w:pPr>
              <w:rPr>
                <w:rFonts w:cs="Calibri"/>
                <w:color w:val="002060"/>
              </w:rPr>
            </w:pPr>
          </w:p>
        </w:tc>
      </w:tr>
    </w:tbl>
    <w:p w:rsidR="00BE4F36" w:rsidRDefault="00BE4F36"/>
    <w:sectPr w:rsidR="00BE4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quot;Trebuchet MS&quot;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&quot;Franklin Gothic Book&quot;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14"/>
    <w:rsid w:val="002D5114"/>
    <w:rsid w:val="00BE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2790B-9FBD-4DF3-AA5F-4B5F1296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11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D5114"/>
    <w:rPr>
      <w:rFonts w:ascii="Times New Roman" w:hAnsi="Times New Roman" w:cs="Times New Roman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mailto:paola.mencos@anahuac.mx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pamela.montano@anahuac.mx" TargetMode="External"/><Relationship Id="rId7" Type="http://schemas.openxmlformats.org/officeDocument/2006/relationships/hyperlink" Target="mailto:susana.perez@anahuac.mx" TargetMode="External"/><Relationship Id="rId12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17" Type="http://schemas.openxmlformats.org/officeDocument/2006/relationships/hyperlink" Target="mailto:bernardo.rangel@anahuac.mx" TargetMode="External"/><Relationship Id="rId25" Type="http://schemas.openxmlformats.org/officeDocument/2006/relationships/hyperlink" Target="http://www.anahuac.mx/mexic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nahuac.mx/mexico" TargetMode="External"/><Relationship Id="rId20" Type="http://schemas.openxmlformats.org/officeDocument/2006/relationships/hyperlink" Target="mailto:vvieyra@anahuac.mx" TargetMode="External"/><Relationship Id="rId1" Type="http://schemas.openxmlformats.org/officeDocument/2006/relationships/styles" Target="styles.xml"/><Relationship Id="rId6" Type="http://schemas.openxmlformats.org/officeDocument/2006/relationships/hyperlink" Target="mailto:lorena.garelli@anahuac.mx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google.com.mx/maps/place/Universidad+An%C3%A1huac+Del+Sur/@19.334231,-99.2444589,15z/data=!4m2!3m1!1s0x0:0x7b9182c759d6e1dc?sa=X&amp;sqi=2&amp;ved=0ahUKEwijlOC54e7NAhWIdT4KHf49DxgQ_BIIbjAN" TargetMode="External"/><Relationship Id="rId5" Type="http://schemas.openxmlformats.org/officeDocument/2006/relationships/hyperlink" Target="http://www.anahuac.mx/mexico" TargetMode="External"/><Relationship Id="rId15" Type="http://schemas.openxmlformats.org/officeDocument/2006/relationships/image" Target="media/image5.png"/><Relationship Id="rId23" Type="http://schemas.openxmlformats.org/officeDocument/2006/relationships/hyperlink" Target="mailto:dgalindo@anahuac.mx" TargetMode="External"/><Relationship Id="rId10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19" Type="http://schemas.openxmlformats.org/officeDocument/2006/relationships/hyperlink" Target="mailto:mlozano@anahuac.mx" TargetMode="External"/><Relationship Id="rId4" Type="http://schemas.openxmlformats.org/officeDocument/2006/relationships/hyperlink" Target="https://www.google.com.mx/maps/place/Universidad+An%C3%A1huac+Del+Sur/@19.334231,-99.2444589,15z/data=!4m2!3m1!1s0x0:0x7b9182c759d6e1dc?sa=X&amp;sqi=2&amp;ved=0ahUKEwijlOC54e7NAhWIdT4KHf49DxgQ_BIIbjAN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www.anahuac.mx/mexico" TargetMode="External"/><Relationship Id="rId22" Type="http://schemas.openxmlformats.org/officeDocument/2006/relationships/hyperlink" Target="mailto:elizabeth.osorioc@anahuac.m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De: Rangel Sada Bernardo  Enviado el: martes, 31 de octubre de 2017 11:52 a. m.</vt:lpstr>
      <vt:lpstr>De: Lorena Garelli Moreno Quinto  Enviado el: martes, 31 de octubre de 2017 11:1</vt:lpstr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Gerard O'Brien Fitzgerald</dc:creator>
  <cp:keywords/>
  <dc:description/>
  <cp:lastModifiedBy>Francis Gerard O'Brien Fitzgerald</cp:lastModifiedBy>
  <cp:revision>1</cp:revision>
  <dcterms:created xsi:type="dcterms:W3CDTF">2018-01-10T21:04:00Z</dcterms:created>
  <dcterms:modified xsi:type="dcterms:W3CDTF">2018-01-10T21:05:00Z</dcterms:modified>
</cp:coreProperties>
</file>