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19"/>
        <w:gridCol w:w="1544"/>
        <w:gridCol w:w="1718"/>
        <w:gridCol w:w="2693"/>
        <w:gridCol w:w="3122"/>
        <w:gridCol w:w="1829"/>
        <w:gridCol w:w="1671"/>
      </w:tblGrid>
      <w:tr w:rsidR="0021608C" w:rsidTr="0021608C">
        <w:tc>
          <w:tcPr>
            <w:tcW w:w="419" w:type="dxa"/>
          </w:tcPr>
          <w:p w:rsidR="00C57058" w:rsidRDefault="00C57058"/>
        </w:tc>
        <w:tc>
          <w:tcPr>
            <w:tcW w:w="1544" w:type="dxa"/>
          </w:tcPr>
          <w:p w:rsidR="00C57058" w:rsidRDefault="00C57058">
            <w:r>
              <w:t>OBJETIVO</w:t>
            </w:r>
          </w:p>
        </w:tc>
        <w:tc>
          <w:tcPr>
            <w:tcW w:w="1718" w:type="dxa"/>
          </w:tcPr>
          <w:p w:rsidR="00C57058" w:rsidRDefault="00C57058">
            <w:r>
              <w:t>MEDIO(S)</w:t>
            </w:r>
          </w:p>
        </w:tc>
        <w:tc>
          <w:tcPr>
            <w:tcW w:w="2693" w:type="dxa"/>
          </w:tcPr>
          <w:p w:rsidR="00C57058" w:rsidRDefault="00C57058">
            <w:r>
              <w:t>ACTIVIDAD(ES)</w:t>
            </w:r>
          </w:p>
        </w:tc>
        <w:tc>
          <w:tcPr>
            <w:tcW w:w="3122" w:type="dxa"/>
          </w:tcPr>
          <w:p w:rsidR="00C57058" w:rsidRDefault="00C57058">
            <w:r>
              <w:t>DESCRIPCIÓN</w:t>
            </w:r>
          </w:p>
        </w:tc>
        <w:tc>
          <w:tcPr>
            <w:tcW w:w="1829" w:type="dxa"/>
          </w:tcPr>
          <w:p w:rsidR="00C57058" w:rsidRDefault="00C57058">
            <w:r>
              <w:t>RESPONSABLE(S)</w:t>
            </w:r>
          </w:p>
        </w:tc>
        <w:tc>
          <w:tcPr>
            <w:tcW w:w="1671" w:type="dxa"/>
          </w:tcPr>
          <w:p w:rsidR="00C57058" w:rsidRDefault="00C57058">
            <w:r>
              <w:t>TEMPORALIDAD</w:t>
            </w:r>
          </w:p>
        </w:tc>
      </w:tr>
      <w:tr w:rsidR="0021608C" w:rsidTr="0021608C">
        <w:tc>
          <w:tcPr>
            <w:tcW w:w="419" w:type="dxa"/>
          </w:tcPr>
          <w:p w:rsidR="00C57058" w:rsidRDefault="00C57058">
            <w:r>
              <w:t>1</w:t>
            </w:r>
          </w:p>
        </w:tc>
        <w:tc>
          <w:tcPr>
            <w:tcW w:w="1544" w:type="dxa"/>
          </w:tcPr>
          <w:p w:rsidR="00C57058" w:rsidRDefault="00A17C62">
            <w:r>
              <w:t>Generar expectativa sobre</w:t>
            </w:r>
            <w:r w:rsidR="00C57058">
              <w:t xml:space="preserve"> los </w:t>
            </w:r>
            <w:proofErr w:type="spellStart"/>
            <w:r w:rsidR="00C57058">
              <w:t>PLAs</w:t>
            </w:r>
            <w:proofErr w:type="spellEnd"/>
          </w:p>
        </w:tc>
        <w:tc>
          <w:tcPr>
            <w:tcW w:w="1718" w:type="dxa"/>
          </w:tcPr>
          <w:p w:rsidR="00C57058" w:rsidRDefault="00C57058" w:rsidP="00C57058">
            <w:r>
              <w:t>- Redes Sociales (de la Universidad y de las Coordinaciones de las Licenciaturas en caso de que tengan)</w:t>
            </w:r>
            <w:bookmarkStart w:id="0" w:name="_GoBack"/>
            <w:bookmarkEnd w:id="0"/>
          </w:p>
        </w:tc>
        <w:tc>
          <w:tcPr>
            <w:tcW w:w="2693" w:type="dxa"/>
          </w:tcPr>
          <w:p w:rsidR="00C57058" w:rsidRDefault="00C57058">
            <w:r>
              <w:t xml:space="preserve">Calendarización de </w:t>
            </w:r>
            <w:proofErr w:type="spellStart"/>
            <w:r>
              <w:t>posteos</w:t>
            </w:r>
            <w:proofErr w:type="spellEnd"/>
            <w:r>
              <w:t xml:space="preserve"> y contenidos en redes sociales</w:t>
            </w:r>
          </w:p>
          <w:p w:rsidR="00C57058" w:rsidRDefault="00C57058"/>
        </w:tc>
        <w:tc>
          <w:tcPr>
            <w:tcW w:w="3122" w:type="dxa"/>
          </w:tcPr>
          <w:p w:rsidR="00C57058" w:rsidRDefault="00C57058">
            <w:r>
              <w:t>Generar videos sobre: Liderazgo</w:t>
            </w:r>
          </w:p>
          <w:p w:rsidR="00C57058" w:rsidRDefault="00C57058">
            <w:r>
              <w:t>Liderazgo de Acción Positiva</w:t>
            </w:r>
          </w:p>
          <w:p w:rsidR="00C57058" w:rsidRDefault="00C57058"/>
          <w:p w:rsidR="00C57058" w:rsidRDefault="00A17C62">
            <w:r>
              <w:t>Imágenes</w:t>
            </w:r>
            <w:r w:rsidR="00C57058">
              <w:t xml:space="preserve"> con preguntas como: </w:t>
            </w:r>
          </w:p>
          <w:p w:rsidR="00C57058" w:rsidRDefault="00C57058">
            <w:r>
              <w:t xml:space="preserve">“Tú eres un líder? Entonces perteneces a </w:t>
            </w:r>
            <w:r w:rsidR="00A17C62">
              <w:t>XXX</w:t>
            </w:r>
            <w:r>
              <w:t>”</w:t>
            </w:r>
          </w:p>
          <w:p w:rsidR="00C57058" w:rsidRDefault="00C57058">
            <w:r>
              <w:t>“Crees saber lo que es un líder? Prepárate para serlo “</w:t>
            </w:r>
          </w:p>
          <w:p w:rsidR="00C57058" w:rsidRDefault="00C57058">
            <w:r>
              <w:t>“Los líderes naces o se hacen?”</w:t>
            </w:r>
          </w:p>
        </w:tc>
        <w:tc>
          <w:tcPr>
            <w:tcW w:w="1829" w:type="dxa"/>
          </w:tcPr>
          <w:p w:rsidR="00C57058" w:rsidRDefault="00A17C62">
            <w:r>
              <w:t>Coordinadores de Redes Sociales</w:t>
            </w:r>
          </w:p>
        </w:tc>
        <w:tc>
          <w:tcPr>
            <w:tcW w:w="1671" w:type="dxa"/>
          </w:tcPr>
          <w:p w:rsidR="00C57058" w:rsidRDefault="00A17C62">
            <w:r>
              <w:t>Inicios de agosto (hasta antes de BIU)</w:t>
            </w:r>
          </w:p>
        </w:tc>
      </w:tr>
      <w:tr w:rsidR="0021608C" w:rsidTr="0021608C">
        <w:tc>
          <w:tcPr>
            <w:tcW w:w="419" w:type="dxa"/>
          </w:tcPr>
          <w:p w:rsidR="00C57058" w:rsidRDefault="00A17C62">
            <w:r>
              <w:t>2</w:t>
            </w:r>
          </w:p>
        </w:tc>
        <w:tc>
          <w:tcPr>
            <w:tcW w:w="1544" w:type="dxa"/>
          </w:tcPr>
          <w:p w:rsidR="00C57058" w:rsidRDefault="00A17C62">
            <w:r>
              <w:t xml:space="preserve">Develar lo que son los </w:t>
            </w:r>
            <w:proofErr w:type="spellStart"/>
            <w:r>
              <w:t>PLAs</w:t>
            </w:r>
            <w:proofErr w:type="spellEnd"/>
          </w:p>
        </w:tc>
        <w:tc>
          <w:tcPr>
            <w:tcW w:w="1718" w:type="dxa"/>
          </w:tcPr>
          <w:p w:rsidR="00A17C62" w:rsidRDefault="00A17C62" w:rsidP="00C57058">
            <w:r>
              <w:t xml:space="preserve">- logos de los </w:t>
            </w:r>
            <w:proofErr w:type="spellStart"/>
            <w:r>
              <w:t>PLAs</w:t>
            </w:r>
            <w:proofErr w:type="spellEnd"/>
            <w:r>
              <w:t xml:space="preserve"> en Banners físicos</w:t>
            </w:r>
          </w:p>
          <w:p w:rsidR="00C57058" w:rsidRDefault="00A17C62" w:rsidP="00C57058">
            <w:r>
              <w:t xml:space="preserve">- Posters en la Universidad </w:t>
            </w:r>
          </w:p>
        </w:tc>
        <w:tc>
          <w:tcPr>
            <w:tcW w:w="2693" w:type="dxa"/>
          </w:tcPr>
          <w:p w:rsidR="00A17C62" w:rsidRDefault="00A17C62">
            <w:r>
              <w:t>-Sesión informativa durante el BIU</w:t>
            </w:r>
          </w:p>
          <w:p w:rsidR="00C57058" w:rsidRDefault="00A17C62">
            <w:r>
              <w:t>- pegar posters en las áreas específicas de cada Licenciatura</w:t>
            </w:r>
          </w:p>
        </w:tc>
        <w:tc>
          <w:tcPr>
            <w:tcW w:w="3122" w:type="dxa"/>
          </w:tcPr>
          <w:p w:rsidR="00A17C62" w:rsidRDefault="00A17C62">
            <w:r>
              <w:t xml:space="preserve">-Durante la sesión informativa se les dará a conocer la base de los </w:t>
            </w:r>
            <w:proofErr w:type="spellStart"/>
            <w:r>
              <w:t>PLAs</w:t>
            </w:r>
            <w:proofErr w:type="spellEnd"/>
          </w:p>
          <w:p w:rsidR="00C57058" w:rsidRDefault="00A17C62">
            <w:r>
              <w:t>-En los posters se indicará lo que son cada Programa y cómo participar/ asistir a la Presentación</w:t>
            </w:r>
          </w:p>
        </w:tc>
        <w:tc>
          <w:tcPr>
            <w:tcW w:w="1829" w:type="dxa"/>
          </w:tcPr>
          <w:p w:rsidR="00C57058" w:rsidRDefault="00A17C62">
            <w:r>
              <w:t xml:space="preserve">Coordinación de </w:t>
            </w:r>
            <w:proofErr w:type="spellStart"/>
            <w:r>
              <w:t>PLAs</w:t>
            </w:r>
            <w:proofErr w:type="spellEnd"/>
          </w:p>
        </w:tc>
        <w:tc>
          <w:tcPr>
            <w:tcW w:w="1671" w:type="dxa"/>
          </w:tcPr>
          <w:p w:rsidR="00C57058" w:rsidRDefault="00A17C62">
            <w:r>
              <w:t>BIU y hasta terminar agosto</w:t>
            </w:r>
          </w:p>
        </w:tc>
      </w:tr>
      <w:tr w:rsidR="0021608C" w:rsidTr="0021608C">
        <w:tc>
          <w:tcPr>
            <w:tcW w:w="419" w:type="dxa"/>
          </w:tcPr>
          <w:p w:rsidR="00A17C62" w:rsidRDefault="00A17C62" w:rsidP="00A17C62">
            <w:r>
              <w:t>3</w:t>
            </w:r>
          </w:p>
        </w:tc>
        <w:tc>
          <w:tcPr>
            <w:tcW w:w="1544" w:type="dxa"/>
          </w:tcPr>
          <w:p w:rsidR="00A17C62" w:rsidRDefault="00A17C62" w:rsidP="00A17C62">
            <w:r>
              <w:t xml:space="preserve">Volver los </w:t>
            </w:r>
            <w:proofErr w:type="spellStart"/>
            <w:r>
              <w:t>PLAs</w:t>
            </w:r>
            <w:proofErr w:type="spellEnd"/>
            <w:r>
              <w:t xml:space="preserve"> aspiracionales</w:t>
            </w:r>
          </w:p>
        </w:tc>
        <w:tc>
          <w:tcPr>
            <w:tcW w:w="1718" w:type="dxa"/>
          </w:tcPr>
          <w:p w:rsidR="00A17C62" w:rsidRDefault="00A17C62" w:rsidP="00A17C62">
            <w:r>
              <w:t>- Invitaciones personalizadas</w:t>
            </w:r>
          </w:p>
          <w:p w:rsidR="00A17C62" w:rsidRDefault="00A17C62" w:rsidP="00A17C62"/>
        </w:tc>
        <w:tc>
          <w:tcPr>
            <w:tcW w:w="2693" w:type="dxa"/>
          </w:tcPr>
          <w:p w:rsidR="00A17C62" w:rsidRDefault="00A17C62" w:rsidP="00A17C62">
            <w:r>
              <w:t>Distribución de invitaciones</w:t>
            </w:r>
          </w:p>
        </w:tc>
        <w:tc>
          <w:tcPr>
            <w:tcW w:w="3122" w:type="dxa"/>
          </w:tcPr>
          <w:p w:rsidR="00A17C62" w:rsidRDefault="00A17C62" w:rsidP="00A17C62">
            <w:r>
              <w:t xml:space="preserve">Los directivos y coordinadores entrarán a los salones de clase para hacer entrega de las invitaciones a los </w:t>
            </w:r>
            <w:proofErr w:type="spellStart"/>
            <w:r>
              <w:t>PLAs</w:t>
            </w:r>
            <w:proofErr w:type="spellEnd"/>
          </w:p>
        </w:tc>
        <w:tc>
          <w:tcPr>
            <w:tcW w:w="1829" w:type="dxa"/>
          </w:tcPr>
          <w:p w:rsidR="00A17C62" w:rsidRDefault="00A17C62" w:rsidP="00A17C62">
            <w:r>
              <w:t>Coordinadores de los Programas</w:t>
            </w:r>
          </w:p>
        </w:tc>
        <w:tc>
          <w:tcPr>
            <w:tcW w:w="1671" w:type="dxa"/>
          </w:tcPr>
          <w:p w:rsidR="00A17C62" w:rsidRDefault="00A17C62" w:rsidP="00A17C62">
            <w:r>
              <w:t>Mediados de septiembre</w:t>
            </w:r>
          </w:p>
        </w:tc>
      </w:tr>
      <w:tr w:rsidR="0021608C" w:rsidTr="0021608C">
        <w:tc>
          <w:tcPr>
            <w:tcW w:w="419" w:type="dxa"/>
          </w:tcPr>
          <w:p w:rsidR="00A17C62" w:rsidRDefault="00A17C62" w:rsidP="00A17C62">
            <w:r>
              <w:t>4</w:t>
            </w:r>
          </w:p>
        </w:tc>
        <w:tc>
          <w:tcPr>
            <w:tcW w:w="1544" w:type="dxa"/>
          </w:tcPr>
          <w:p w:rsidR="00A17C62" w:rsidRDefault="00A17C62" w:rsidP="00A17C62">
            <w:r>
              <w:t xml:space="preserve">Presentar los </w:t>
            </w:r>
            <w:proofErr w:type="spellStart"/>
            <w:r>
              <w:t>PLAs</w:t>
            </w:r>
            <w:proofErr w:type="spellEnd"/>
          </w:p>
        </w:tc>
        <w:tc>
          <w:tcPr>
            <w:tcW w:w="1718" w:type="dxa"/>
          </w:tcPr>
          <w:p w:rsidR="00A17C62" w:rsidRDefault="00A17C62" w:rsidP="00A17C62">
            <w:r>
              <w:t>-Presentación protocolaria</w:t>
            </w:r>
          </w:p>
          <w:p w:rsidR="00A17C62" w:rsidRDefault="00A17C62" w:rsidP="00A17C62">
            <w:pPr>
              <w:ind w:left="360"/>
            </w:pPr>
          </w:p>
        </w:tc>
        <w:tc>
          <w:tcPr>
            <w:tcW w:w="2693" w:type="dxa"/>
          </w:tcPr>
          <w:p w:rsidR="00A17C62" w:rsidRDefault="00A17C62" w:rsidP="00A17C62">
            <w:r>
              <w:t>-Establecer logística</w:t>
            </w:r>
          </w:p>
          <w:p w:rsidR="00A17C62" w:rsidRDefault="00A17C62" w:rsidP="00A17C62">
            <w:r>
              <w:t>-Convocar a miembros de presídium</w:t>
            </w:r>
          </w:p>
        </w:tc>
        <w:tc>
          <w:tcPr>
            <w:tcW w:w="3122" w:type="dxa"/>
          </w:tcPr>
          <w:p w:rsidR="00A17C62" w:rsidRDefault="00A17C62" w:rsidP="00A17C62">
            <w:r>
              <w:t>-Realizar las presentaciones en lugares que sean familiares para los alumnos de Licenciatura</w:t>
            </w:r>
          </w:p>
          <w:p w:rsidR="00A17C62" w:rsidRDefault="00A17C62" w:rsidP="00A17C62">
            <w:r>
              <w:t xml:space="preserve">-Determinar orden del día </w:t>
            </w:r>
          </w:p>
          <w:p w:rsidR="00A17C62" w:rsidRDefault="00A17C62" w:rsidP="00A17C62">
            <w:r>
              <w:t xml:space="preserve">-Invitar a miembros del </w:t>
            </w:r>
            <w:proofErr w:type="spellStart"/>
            <w:r>
              <w:t>presidium</w:t>
            </w:r>
            <w:proofErr w:type="spellEnd"/>
            <w:r>
              <w:t xml:space="preserve"> </w:t>
            </w:r>
          </w:p>
        </w:tc>
        <w:tc>
          <w:tcPr>
            <w:tcW w:w="1829" w:type="dxa"/>
          </w:tcPr>
          <w:p w:rsidR="00A17C62" w:rsidRDefault="00A17C62" w:rsidP="00A17C62"/>
        </w:tc>
        <w:tc>
          <w:tcPr>
            <w:tcW w:w="1671" w:type="dxa"/>
          </w:tcPr>
          <w:p w:rsidR="00A17C62" w:rsidRDefault="00A17C62" w:rsidP="00A17C62">
            <w:r>
              <w:t>Fechas específicas para cada programa</w:t>
            </w:r>
          </w:p>
        </w:tc>
      </w:tr>
      <w:tr w:rsidR="0021608C" w:rsidTr="0021608C">
        <w:tc>
          <w:tcPr>
            <w:tcW w:w="419" w:type="dxa"/>
          </w:tcPr>
          <w:p w:rsidR="00A17C62" w:rsidRDefault="008707BB" w:rsidP="00A17C62">
            <w:r>
              <w:t>5</w:t>
            </w:r>
          </w:p>
        </w:tc>
        <w:tc>
          <w:tcPr>
            <w:tcW w:w="1544" w:type="dxa"/>
          </w:tcPr>
          <w:p w:rsidR="00A17C62" w:rsidRDefault="004C2ADC" w:rsidP="00A17C62">
            <w:r>
              <w:t xml:space="preserve">Presentar la 1ra Generación de </w:t>
            </w:r>
            <w:proofErr w:type="spellStart"/>
            <w:r>
              <w:t>PLAs</w:t>
            </w:r>
            <w:proofErr w:type="spellEnd"/>
          </w:p>
        </w:tc>
        <w:tc>
          <w:tcPr>
            <w:tcW w:w="1718" w:type="dxa"/>
          </w:tcPr>
          <w:p w:rsidR="00A17C62" w:rsidRDefault="004C2ADC" w:rsidP="00A17C62">
            <w:r>
              <w:t>-Actividad durante CTU</w:t>
            </w:r>
          </w:p>
        </w:tc>
        <w:tc>
          <w:tcPr>
            <w:tcW w:w="2693" w:type="dxa"/>
          </w:tcPr>
          <w:p w:rsidR="00A17C62" w:rsidRDefault="004C2ADC" w:rsidP="00A17C62">
            <w:r>
              <w:t>- se les entregará una playera de su programa y acudirán con ella al evento de CTU</w:t>
            </w:r>
          </w:p>
        </w:tc>
        <w:tc>
          <w:tcPr>
            <w:tcW w:w="3122" w:type="dxa"/>
          </w:tcPr>
          <w:p w:rsidR="00A17C62" w:rsidRDefault="004C2ADC" w:rsidP="00A17C62">
            <w:r>
              <w:t xml:space="preserve">- se hará alguna actividad para </w:t>
            </w:r>
            <w:proofErr w:type="spellStart"/>
            <w:r>
              <w:t>PLAs</w:t>
            </w:r>
            <w:proofErr w:type="spellEnd"/>
            <w:r>
              <w:t xml:space="preserve"> aprovechando el entusiasmo para atraer nuevos prospectos de prepa</w:t>
            </w:r>
          </w:p>
        </w:tc>
        <w:tc>
          <w:tcPr>
            <w:tcW w:w="1829" w:type="dxa"/>
          </w:tcPr>
          <w:p w:rsidR="00A17C62" w:rsidRDefault="00A17C62" w:rsidP="00A17C62"/>
        </w:tc>
        <w:tc>
          <w:tcPr>
            <w:tcW w:w="1671" w:type="dxa"/>
          </w:tcPr>
          <w:p w:rsidR="00A17C62" w:rsidRDefault="004C2ADC" w:rsidP="00A17C62">
            <w:r>
              <w:t>CTU, 26 de octubre</w:t>
            </w:r>
          </w:p>
        </w:tc>
      </w:tr>
    </w:tbl>
    <w:p w:rsidR="00484EA2" w:rsidRDefault="00484EA2"/>
    <w:sectPr w:rsidR="00484EA2" w:rsidSect="00C57058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5E6982"/>
    <w:multiLevelType w:val="hybridMultilevel"/>
    <w:tmpl w:val="C5F4BA62"/>
    <w:lvl w:ilvl="0" w:tplc="198A208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17A84"/>
    <w:multiLevelType w:val="hybridMultilevel"/>
    <w:tmpl w:val="91060CE6"/>
    <w:lvl w:ilvl="0" w:tplc="A3C07ED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CC4F0C"/>
    <w:multiLevelType w:val="hybridMultilevel"/>
    <w:tmpl w:val="A2DC6BAE"/>
    <w:lvl w:ilvl="0" w:tplc="EDF697B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AA7857"/>
    <w:multiLevelType w:val="hybridMultilevel"/>
    <w:tmpl w:val="BCACB8F0"/>
    <w:lvl w:ilvl="0" w:tplc="F036C74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741BA7"/>
    <w:multiLevelType w:val="hybridMultilevel"/>
    <w:tmpl w:val="35BA8466"/>
    <w:lvl w:ilvl="0" w:tplc="99D4E70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FD61FC"/>
    <w:multiLevelType w:val="hybridMultilevel"/>
    <w:tmpl w:val="2ED4CFB2"/>
    <w:lvl w:ilvl="0" w:tplc="F10611F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058"/>
    <w:rsid w:val="0021608C"/>
    <w:rsid w:val="002D49FA"/>
    <w:rsid w:val="00484EA2"/>
    <w:rsid w:val="004C2ADC"/>
    <w:rsid w:val="008707BB"/>
    <w:rsid w:val="009B5237"/>
    <w:rsid w:val="00A17C62"/>
    <w:rsid w:val="00C57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B2A49"/>
  <w15:chartTrackingRefBased/>
  <w15:docId w15:val="{C2817B38-CB75-4724-9FB0-F55AF1BD9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570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57058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160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1608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279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Olvera</dc:creator>
  <cp:keywords/>
  <dc:description/>
  <cp:lastModifiedBy>Andrea Olvera</cp:lastModifiedBy>
  <cp:revision>4</cp:revision>
  <cp:lastPrinted>2017-07-25T17:21:00Z</cp:lastPrinted>
  <dcterms:created xsi:type="dcterms:W3CDTF">2017-07-18T18:22:00Z</dcterms:created>
  <dcterms:modified xsi:type="dcterms:W3CDTF">2017-07-25T17:23:00Z</dcterms:modified>
</cp:coreProperties>
</file>