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DE7" w:rsidRDefault="00AD552D" w:rsidP="00AD552D">
      <w:pPr>
        <w:jc w:val="center"/>
        <w:rPr>
          <w:b/>
        </w:rPr>
      </w:pPr>
      <w:r w:rsidRPr="00AD552D">
        <w:rPr>
          <w:b/>
        </w:rPr>
        <w:t>REUNIONES DE ENCUENTRO CON CRISTO</w:t>
      </w:r>
    </w:p>
    <w:p w:rsidR="00AD552D" w:rsidRDefault="00AD552D" w:rsidP="00AD552D">
      <w:pPr>
        <w:jc w:val="center"/>
        <w:rPr>
          <w:b/>
        </w:rPr>
      </w:pPr>
    </w:p>
    <w:p w:rsidR="00AD552D" w:rsidRDefault="00AE2E33" w:rsidP="00AD552D">
      <w:pPr>
        <w:jc w:val="center"/>
        <w:rPr>
          <w:b/>
        </w:rPr>
      </w:pPr>
      <w:r>
        <w:rPr>
          <w:noProof/>
          <w:color w:val="1D2129"/>
          <w:lang w:eastAsia="es-MX"/>
        </w:rPr>
        <w:drawing>
          <wp:inline distT="0" distB="0" distL="0" distR="0">
            <wp:extent cx="4862406" cy="3646805"/>
            <wp:effectExtent l="0" t="0" r="0" b="0"/>
            <wp:docPr id="3" name="Imagen 3" descr="La imagen puede contener: 10 personas, personas sonriendo, personas de pie, gafas e inte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 imagen puede contener: 10 personas, personas sonriendo, personas de pie, gafas e interi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578" cy="364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52D" w:rsidRDefault="00AD552D" w:rsidP="00AD552D">
      <w:pPr>
        <w:jc w:val="center"/>
        <w:rPr>
          <w:b/>
        </w:rPr>
      </w:pPr>
      <w:r>
        <w:rPr>
          <w:b/>
        </w:rPr>
        <w:t>DICIEMBRE 2017. Actividad de integración</w:t>
      </w:r>
      <w:bookmarkStart w:id="0" w:name="_GoBack"/>
      <w:bookmarkEnd w:id="0"/>
    </w:p>
    <w:p w:rsidR="00AD552D" w:rsidRDefault="00AD552D" w:rsidP="00AD552D">
      <w:pPr>
        <w:jc w:val="center"/>
        <w:rPr>
          <w:b/>
        </w:rPr>
      </w:pPr>
      <w:r>
        <w:rPr>
          <w:noProof/>
          <w:color w:val="1D2129"/>
          <w:lang w:eastAsia="es-MX"/>
        </w:rPr>
        <w:drawing>
          <wp:inline distT="0" distB="0" distL="0" distR="0">
            <wp:extent cx="4495799" cy="3371850"/>
            <wp:effectExtent l="0" t="0" r="635" b="0"/>
            <wp:docPr id="1" name="Imagen 1" descr="La imagen puede contener: 11 personas, personas sonriendo, inte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imagen puede contener: 11 personas, personas sonriendo, interi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469" cy="337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52D" w:rsidRPr="00AD552D" w:rsidRDefault="00AD552D" w:rsidP="00AD552D">
      <w:pPr>
        <w:jc w:val="center"/>
        <w:rPr>
          <w:b/>
        </w:rPr>
      </w:pPr>
      <w:r>
        <w:rPr>
          <w:noProof/>
          <w:color w:val="1D2129"/>
          <w:lang w:eastAsia="es-MX"/>
        </w:rPr>
        <w:lastRenderedPageBreak/>
        <w:drawing>
          <wp:inline distT="0" distB="0" distL="0" distR="0" wp14:anchorId="1D05EC62" wp14:editId="074A254D">
            <wp:extent cx="4316730" cy="5755640"/>
            <wp:effectExtent l="0" t="0" r="7620" b="0"/>
            <wp:docPr id="2" name="Imagen 2" descr="No hay texto alternativo automátic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hay texto alternativo automático disponi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035" cy="575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552D" w:rsidRPr="00AD55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52D"/>
    <w:rsid w:val="00A47DE7"/>
    <w:rsid w:val="00AD552D"/>
    <w:rsid w:val="00AE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851A7"/>
  <w15:chartTrackingRefBased/>
  <w15:docId w15:val="{425D3490-0271-4477-B0EF-38880202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Arinelly Rojas Alcantara</dc:creator>
  <cp:keywords/>
  <dc:description/>
  <cp:lastModifiedBy>Arinelly Rojas Alcantara</cp:lastModifiedBy>
  <cp:revision>1</cp:revision>
  <dcterms:created xsi:type="dcterms:W3CDTF">2018-01-23T23:25:00Z</dcterms:created>
  <dcterms:modified xsi:type="dcterms:W3CDTF">2018-01-23T23:41:00Z</dcterms:modified>
</cp:coreProperties>
</file>