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3A" w:rsidRPr="00B057DB" w:rsidRDefault="00F0033A">
      <w:pPr>
        <w:rPr>
          <w:rFonts w:ascii="Georgia" w:hAnsi="Georgia"/>
          <w:sz w:val="20"/>
        </w:rPr>
      </w:pPr>
    </w:p>
    <w:p w:rsidR="00B057DB" w:rsidRPr="00B057DB" w:rsidRDefault="00B057DB" w:rsidP="00B057DB">
      <w:pPr>
        <w:spacing w:after="0" w:line="240" w:lineRule="auto"/>
        <w:rPr>
          <w:rFonts w:ascii="Georgia" w:hAnsi="Georgia"/>
          <w:sz w:val="20"/>
        </w:rPr>
      </w:pPr>
      <w:r w:rsidRPr="00B057DB">
        <w:rPr>
          <w:rFonts w:ascii="Georgia" w:hAnsi="Georgia"/>
          <w:sz w:val="20"/>
        </w:rPr>
        <w:t>1.3.4</w:t>
      </w:r>
      <w:r w:rsidR="00BC0BB7">
        <w:rPr>
          <w:rFonts w:ascii="Georgia" w:hAnsi="Georgia"/>
          <w:sz w:val="20"/>
        </w:rPr>
        <w:t>.</w:t>
      </w:r>
      <w:r w:rsidRPr="00B057DB">
        <w:rPr>
          <w:rFonts w:ascii="Georgia" w:hAnsi="Georgia"/>
          <w:sz w:val="20"/>
        </w:rPr>
        <w:t xml:space="preserve"> Impulsar la formación Doctoral en Humanidades.</w:t>
      </w:r>
    </w:p>
    <w:p w:rsidR="00B057DB" w:rsidRDefault="00B057DB" w:rsidP="00711534">
      <w:pPr>
        <w:spacing w:after="0" w:line="240" w:lineRule="auto"/>
        <w:rPr>
          <w:rFonts w:ascii="Georgia" w:hAnsi="Georgia"/>
          <w:sz w:val="20"/>
        </w:rPr>
      </w:pPr>
    </w:p>
    <w:p w:rsidR="00711534" w:rsidRDefault="00BC0BB7" w:rsidP="00711534">
      <w:pPr>
        <w:spacing w:after="0" w:line="240" w:lineRule="auto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Dentro d</w:t>
      </w:r>
      <w:bookmarkStart w:id="0" w:name="_GoBack"/>
      <w:bookmarkEnd w:id="0"/>
      <w:r>
        <w:rPr>
          <w:rFonts w:ascii="Georgia" w:hAnsi="Georgia"/>
          <w:sz w:val="20"/>
        </w:rPr>
        <w:t>el programa de doctorado de Humanidades en la materia no. 15 se proponen los lineamientos oficiales para la elaboración de tesis doctoral.</w:t>
      </w:r>
    </w:p>
    <w:p w:rsidR="00BC0BB7" w:rsidRDefault="00BC0BB7" w:rsidP="00711534">
      <w:pPr>
        <w:spacing w:after="0" w:line="240" w:lineRule="auto"/>
        <w:rPr>
          <w:rFonts w:ascii="Georgia" w:hAnsi="Georgia"/>
          <w:sz w:val="20"/>
        </w:rPr>
      </w:pPr>
    </w:p>
    <w:p w:rsidR="00BC0BB7" w:rsidRDefault="00BC0BB7" w:rsidP="00711534">
      <w:pPr>
        <w:spacing w:after="0" w:line="240" w:lineRule="auto"/>
        <w:rPr>
          <w:rFonts w:ascii="Georgia" w:hAnsi="Georgia"/>
          <w:sz w:val="20"/>
        </w:rPr>
      </w:pPr>
      <w:r>
        <w:rPr>
          <w:noProof/>
          <w:lang w:eastAsia="es-MX"/>
        </w:rPr>
        <w:drawing>
          <wp:inline distT="0" distB="0" distL="0" distR="0" wp14:anchorId="2D169F30" wp14:editId="0F9F7DEF">
            <wp:extent cx="5696585" cy="214952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17" t="26191" r="1062" b="8225"/>
                    <a:stretch/>
                  </pic:blipFill>
                  <pic:spPr bwMode="auto">
                    <a:xfrm>
                      <a:off x="0" y="0"/>
                      <a:ext cx="5701434" cy="215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534" w:rsidRPr="00711534" w:rsidRDefault="00711534" w:rsidP="00711534">
      <w:pPr>
        <w:spacing w:after="0" w:line="240" w:lineRule="auto"/>
        <w:rPr>
          <w:rFonts w:ascii="Georgia" w:hAnsi="Georgia"/>
          <w:sz w:val="20"/>
        </w:rPr>
      </w:pPr>
    </w:p>
    <w:p w:rsidR="00711534" w:rsidRDefault="00711534" w:rsidP="00064EAC">
      <w:pPr>
        <w:rPr>
          <w:rFonts w:ascii="Georgia" w:hAnsi="Georgia"/>
        </w:rPr>
      </w:pPr>
    </w:p>
    <w:p w:rsidR="00711534" w:rsidRDefault="00711534" w:rsidP="00064EAC">
      <w:pPr>
        <w:rPr>
          <w:rFonts w:ascii="Georgia" w:hAnsi="Georgia"/>
        </w:rPr>
      </w:pPr>
    </w:p>
    <w:sectPr w:rsidR="0071153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D9A" w:rsidRDefault="007D2D9A" w:rsidP="00F0033A">
      <w:pPr>
        <w:spacing w:after="0" w:line="240" w:lineRule="auto"/>
      </w:pPr>
      <w:r>
        <w:separator/>
      </w:r>
    </w:p>
  </w:endnote>
  <w:endnote w:type="continuationSeparator" w:id="0">
    <w:p w:rsidR="007D2D9A" w:rsidRDefault="007D2D9A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D9A" w:rsidRDefault="007D2D9A" w:rsidP="00F0033A">
      <w:pPr>
        <w:spacing w:after="0" w:line="240" w:lineRule="auto"/>
      </w:pPr>
      <w:r>
        <w:separator/>
      </w:r>
    </w:p>
  </w:footnote>
  <w:footnote w:type="continuationSeparator" w:id="0">
    <w:p w:rsidR="007D2D9A" w:rsidRDefault="007D2D9A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  <w:r w:rsidRPr="00064EAC">
      <w:rPr>
        <w:rFonts w:ascii="Georgia" w:hAnsi="Georgia"/>
        <w:noProof/>
        <w:color w:val="806000" w:themeColor="accent4" w:themeShade="80"/>
        <w:lang w:eastAsia="es-MX"/>
      </w:rPr>
      <w:drawing>
        <wp:anchor distT="0" distB="0" distL="114300" distR="114300" simplePos="0" relativeHeight="251659264" behindDoc="0" locked="0" layoutInCell="1" allowOverlap="1" wp14:anchorId="7A2BEB59" wp14:editId="01F0AB6C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767715" cy="830580"/>
          <wp:effectExtent l="0" t="0" r="0" b="7620"/>
          <wp:wrapSquare wrapText="bothSides"/>
          <wp:docPr id="4" name="Imagen 4" descr="Z:\C. Efectividad Institucional\2018\Com. Institucional\Imágenes\Anahuac-Xal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. Efectividad Institucional\2018\Com. Institucional\Imágenes\Anahuac-Xalap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222" w:rsidRPr="00994222">
      <w:rPr>
        <w:rFonts w:ascii="Georgia" w:hAnsi="Georgia"/>
        <w:b/>
        <w:color w:val="806000" w:themeColor="accent4" w:themeShade="80"/>
      </w:rPr>
      <w:t>1.-1. Consolidación de la identidad católica</w:t>
    </w:r>
  </w:p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</w:p>
  <w:p w:rsidR="00F0033A" w:rsidRPr="00064EAC" w:rsidRDefault="00994222" w:rsidP="00064EAC">
    <w:pPr>
      <w:pStyle w:val="Encabezado"/>
      <w:rPr>
        <w:rFonts w:ascii="Georgia" w:hAnsi="Georgia"/>
      </w:rPr>
    </w:pPr>
    <w:r w:rsidRPr="00994222">
      <w:rPr>
        <w:rFonts w:ascii="Georgia" w:hAnsi="Georgia"/>
        <w:noProof/>
        <w:color w:val="000000" w:themeColor="text1"/>
        <w:lang w:eastAsia="es-MX"/>
      </w:rPr>
      <w:t>1.1:Contar con una comunidad que se distinga por el conocimiento, la convivencia y vivencia de la misión e identidad católica de la universidad.</w:t>
    </w:r>
    <w:r w:rsidR="00064EAC" w:rsidRPr="00064EAC">
      <w:rPr>
        <w:rFonts w:ascii="Georgia" w:hAnsi="Georgia"/>
        <w:noProof/>
        <w:color w:val="000000" w:themeColor="text1"/>
        <w:lang w:eastAsia="es-MX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99"/>
    <w:rsid w:val="00037101"/>
    <w:rsid w:val="00064EAC"/>
    <w:rsid w:val="000940E7"/>
    <w:rsid w:val="003F0DD2"/>
    <w:rsid w:val="005D51B8"/>
    <w:rsid w:val="00711534"/>
    <w:rsid w:val="007D2D9A"/>
    <w:rsid w:val="00994222"/>
    <w:rsid w:val="00A10EED"/>
    <w:rsid w:val="00AE73AE"/>
    <w:rsid w:val="00B057DB"/>
    <w:rsid w:val="00BC0BB7"/>
    <w:rsid w:val="00F0033A"/>
    <w:rsid w:val="00F34279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  <w:style w:type="paragraph" w:styleId="Textodeglobo">
    <w:name w:val="Balloon Text"/>
    <w:basedOn w:val="Normal"/>
    <w:link w:val="TextodegloboCar"/>
    <w:uiPriority w:val="99"/>
    <w:semiHidden/>
    <w:unhideWhenUsed/>
    <w:rsid w:val="0099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  <w:style w:type="paragraph" w:styleId="Textodeglobo">
    <w:name w:val="Balloon Text"/>
    <w:basedOn w:val="Normal"/>
    <w:link w:val="TextodegloboCar"/>
    <w:uiPriority w:val="99"/>
    <w:semiHidden/>
    <w:unhideWhenUsed/>
    <w:rsid w:val="0099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Ramírez García Fernanda Iveth</dc:creator>
  <cp:lastModifiedBy>FER</cp:lastModifiedBy>
  <cp:revision>2</cp:revision>
  <dcterms:created xsi:type="dcterms:W3CDTF">2018-01-27T20:57:00Z</dcterms:created>
  <dcterms:modified xsi:type="dcterms:W3CDTF">2018-01-27T20:57:00Z</dcterms:modified>
</cp:coreProperties>
</file>