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586" w:rsidRDefault="001A6586" w:rsidP="001A6586">
      <w:r w:rsidRPr="001A6586"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3B6ED1D4" wp14:editId="257474C7">
            <wp:simplePos x="0" y="0"/>
            <wp:positionH relativeFrom="margin">
              <wp:posOffset>615950</wp:posOffset>
            </wp:positionH>
            <wp:positionV relativeFrom="paragraph">
              <wp:posOffset>9752965</wp:posOffset>
            </wp:positionV>
            <wp:extent cx="4374515" cy="2915920"/>
            <wp:effectExtent l="19050" t="19050" r="26035" b="17780"/>
            <wp:wrapNone/>
            <wp:docPr id="3088" name="Picture 16" descr="http://www.anahuac.mx/xalapa/wp-content/uploads/2017/09/ceremonia-premios-lux-et-veritas-ser-anahuac-2017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" name="Picture 16" descr="http://www.anahuac.mx/xalapa/wp-content/uploads/2017/09/ceremonia-premios-lux-et-veritas-ser-anahuac-2017_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29159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6586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7FB0CA0F" wp14:editId="3C44A480">
            <wp:simplePos x="0" y="0"/>
            <wp:positionH relativeFrom="margin">
              <wp:posOffset>615950</wp:posOffset>
            </wp:positionH>
            <wp:positionV relativeFrom="paragraph">
              <wp:posOffset>6676390</wp:posOffset>
            </wp:positionV>
            <wp:extent cx="4374515" cy="2915920"/>
            <wp:effectExtent l="19050" t="19050" r="26035" b="17780"/>
            <wp:wrapNone/>
            <wp:docPr id="3084" name="Picture 12" descr="http://www.anahuac.mx/xalapa/wp-content/uploads/2017/09/ceremonia-premios-lux-et-veritas-ser-anahuac-2017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" name="Picture 12" descr="http://www.anahuac.mx/xalapa/wp-content/uploads/2017/09/ceremonia-premios-lux-et-veritas-ser-anahuac-2017_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29159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6586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0679080" wp14:editId="101F5BB7">
            <wp:simplePos x="0" y="0"/>
            <wp:positionH relativeFrom="margin">
              <wp:posOffset>644525</wp:posOffset>
            </wp:positionH>
            <wp:positionV relativeFrom="paragraph">
              <wp:posOffset>3762375</wp:posOffset>
            </wp:positionV>
            <wp:extent cx="4323080" cy="2771775"/>
            <wp:effectExtent l="19050" t="19050" r="20320" b="28575"/>
            <wp:wrapNone/>
            <wp:docPr id="3082" name="Picture 10" descr="http://www.anahuac.mx/xalapa/wp-content/uploads/2017/09/ceremonia-premios-lux-et-veritas-ser-anahuac-2017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" name="Picture 10" descr="http://www.anahuac.mx/xalapa/wp-content/uploads/2017/09/ceremonia-premios-lux-et-veritas-ser-anahuac-2017_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27717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6586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E0E2D76" wp14:editId="20F2C144">
            <wp:simplePos x="0" y="0"/>
            <wp:positionH relativeFrom="margin">
              <wp:posOffset>615950</wp:posOffset>
            </wp:positionH>
            <wp:positionV relativeFrom="paragraph">
              <wp:posOffset>588010</wp:posOffset>
            </wp:positionV>
            <wp:extent cx="4379595" cy="2987675"/>
            <wp:effectExtent l="19050" t="19050" r="20955" b="22225"/>
            <wp:wrapNone/>
            <wp:docPr id="3080" name="Picture 8" descr="http://www.anahuac.mx/xalapa/wp-content/uploads/2017/09/ceremonia-premios-lux-et-veritas-ser-anahuac-2017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" name="Picture 8" descr="http://www.anahuac.mx/xalapa/wp-content/uploads/2017/09/ceremonia-premios-lux-et-veritas-ser-anahuac-2017_1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29876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bookmarkStart w:id="0" w:name="_GoBack"/>
      <w:bookmarkEnd w:id="0"/>
    </w:p>
    <w:p w:rsidR="005775D2" w:rsidRPr="005775D2" w:rsidRDefault="005775D2" w:rsidP="005775D2">
      <w:pPr>
        <w:rPr>
          <w:rFonts w:ascii="Georgia" w:hAnsi="Georgia"/>
          <w:b/>
        </w:rPr>
      </w:pPr>
      <w:r w:rsidRPr="005775D2">
        <w:rPr>
          <w:rFonts w:ascii="Georgia" w:hAnsi="Georgia"/>
        </w:rPr>
        <w:t xml:space="preserve">5.2.2: Reconocer talentos en los miembros de la comunidad </w:t>
      </w:r>
      <w:r w:rsidRPr="005775D2">
        <w:rPr>
          <w:rFonts w:ascii="Georgia" w:hAnsi="Georgia"/>
          <w:b/>
        </w:rPr>
        <w:t>Ser Anáhuac</w:t>
      </w:r>
    </w:p>
    <w:p w:rsidR="001A6586" w:rsidRPr="005775D2" w:rsidRDefault="001A6586" w:rsidP="001A6586">
      <w:pPr>
        <w:rPr>
          <w:b/>
        </w:rPr>
      </w:pPr>
    </w:p>
    <w:p w:rsidR="001A6586" w:rsidRDefault="001A6586" w:rsidP="001A6586"/>
    <w:p w:rsidR="001A6586" w:rsidRDefault="001A6586" w:rsidP="001A6586"/>
    <w:p w:rsidR="001A6586" w:rsidRDefault="001A6586" w:rsidP="001A6586"/>
    <w:p w:rsidR="001A6586" w:rsidRDefault="001A6586" w:rsidP="001A6586"/>
    <w:p w:rsidR="001A6586" w:rsidRDefault="001A6586" w:rsidP="001A6586"/>
    <w:p w:rsidR="001A6586" w:rsidRDefault="001A6586" w:rsidP="001A6586"/>
    <w:p w:rsidR="001A6586" w:rsidRDefault="001A6586" w:rsidP="001A6586"/>
    <w:p w:rsidR="001A6586" w:rsidRDefault="001A6586" w:rsidP="001A6586"/>
    <w:p w:rsidR="001A6586" w:rsidRDefault="001A6586" w:rsidP="001A6586"/>
    <w:p w:rsidR="001A6586" w:rsidRDefault="001A6586" w:rsidP="001A6586"/>
    <w:p w:rsidR="001A6586" w:rsidRDefault="001A6586" w:rsidP="001A6586"/>
    <w:p w:rsidR="001A6586" w:rsidRDefault="001A6586" w:rsidP="001A6586"/>
    <w:p w:rsidR="001A6586" w:rsidRDefault="001A6586" w:rsidP="001A6586"/>
    <w:p w:rsidR="001A6586" w:rsidRDefault="001A6586" w:rsidP="001A6586"/>
    <w:p w:rsidR="001A6586" w:rsidRDefault="001A6586" w:rsidP="001A6586"/>
    <w:p w:rsidR="001A6586" w:rsidRDefault="001A6586" w:rsidP="001A6586"/>
    <w:p w:rsidR="001A6586" w:rsidRDefault="001A6586" w:rsidP="001A6586"/>
    <w:p w:rsidR="001A6586" w:rsidRDefault="001A6586" w:rsidP="001A6586"/>
    <w:p w:rsidR="001A6586" w:rsidRDefault="001A6586" w:rsidP="001A6586"/>
    <w:p w:rsidR="001A6586" w:rsidRDefault="001A6586" w:rsidP="001A6586"/>
    <w:p w:rsidR="001A6586" w:rsidRDefault="001A6586" w:rsidP="001A6586"/>
    <w:p w:rsidR="001A6586" w:rsidRDefault="001A6586" w:rsidP="001A6586"/>
    <w:p w:rsidR="001A6586" w:rsidRDefault="001A6586" w:rsidP="001A6586"/>
    <w:p w:rsidR="001A6586" w:rsidRDefault="001A6586" w:rsidP="001A6586"/>
    <w:p w:rsidR="001A6586" w:rsidRDefault="001A6586" w:rsidP="001A6586"/>
    <w:p w:rsidR="001A6586" w:rsidRDefault="001A6586" w:rsidP="001A6586"/>
    <w:p w:rsidR="001A6586" w:rsidRDefault="001A6586" w:rsidP="001A6586"/>
    <w:p w:rsidR="001A6586" w:rsidRDefault="001A6586" w:rsidP="001A6586"/>
    <w:p w:rsidR="001A6586" w:rsidRDefault="001A6586" w:rsidP="001A6586"/>
    <w:p w:rsidR="001A6586" w:rsidRDefault="001A6586" w:rsidP="001A6586"/>
    <w:p w:rsidR="001A6586" w:rsidRDefault="001A6586" w:rsidP="001A6586"/>
    <w:p w:rsidR="001A6586" w:rsidRDefault="001A6586" w:rsidP="001A6586"/>
    <w:p w:rsidR="001A6586" w:rsidRDefault="001A6586" w:rsidP="001A6586"/>
    <w:p w:rsidR="001A6586" w:rsidRDefault="001A6586" w:rsidP="001A6586"/>
    <w:p w:rsidR="001A6586" w:rsidRDefault="001A6586" w:rsidP="001A6586"/>
    <w:p w:rsidR="001A6586" w:rsidRDefault="001A6586" w:rsidP="001A6586"/>
    <w:p w:rsidR="001A6586" w:rsidRDefault="001A6586" w:rsidP="001A6586"/>
    <w:p w:rsidR="001A6586" w:rsidRDefault="001A6586" w:rsidP="001A6586"/>
    <w:p w:rsidR="001A6586" w:rsidRDefault="001A6586" w:rsidP="001A6586"/>
    <w:p w:rsidR="001A6586" w:rsidRDefault="001A6586" w:rsidP="001A6586"/>
    <w:p w:rsidR="001A6586" w:rsidRDefault="001A6586" w:rsidP="001A6586"/>
    <w:p w:rsidR="001A6586" w:rsidRDefault="001A6586" w:rsidP="001A6586"/>
    <w:p w:rsidR="001A6586" w:rsidRDefault="001A6586" w:rsidP="001A6586"/>
    <w:p w:rsidR="001A6586" w:rsidRDefault="001A6586" w:rsidP="001A6586"/>
    <w:p w:rsidR="001A6586" w:rsidRDefault="001A6586" w:rsidP="001A6586"/>
    <w:sectPr w:rsidR="001A6586" w:rsidSect="001A6586">
      <w:headerReference w:type="default" r:id="rId10"/>
      <w:pgSz w:w="12242" w:h="22680" w:code="5"/>
      <w:pgMar w:top="1418" w:right="1701" w:bottom="1418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5D2" w:rsidRDefault="005775D2" w:rsidP="005775D2">
      <w:pPr>
        <w:spacing w:after="0" w:line="240" w:lineRule="auto"/>
      </w:pPr>
      <w:r>
        <w:separator/>
      </w:r>
    </w:p>
  </w:endnote>
  <w:endnote w:type="continuationSeparator" w:id="0">
    <w:p w:rsidR="005775D2" w:rsidRDefault="005775D2" w:rsidP="00577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5D2" w:rsidRDefault="005775D2" w:rsidP="005775D2">
      <w:pPr>
        <w:spacing w:after="0" w:line="240" w:lineRule="auto"/>
      </w:pPr>
      <w:r>
        <w:separator/>
      </w:r>
    </w:p>
  </w:footnote>
  <w:footnote w:type="continuationSeparator" w:id="0">
    <w:p w:rsidR="005775D2" w:rsidRDefault="005775D2" w:rsidP="00577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5D2" w:rsidRDefault="005775D2">
    <w:pPr>
      <w:pStyle w:val="Encabezado"/>
      <w:rPr>
        <w:rFonts w:ascii="Georgia" w:hAnsi="Georgia"/>
        <w:b/>
        <w:sz w:val="24"/>
      </w:rPr>
    </w:pPr>
    <w:r w:rsidRPr="005775D2">
      <w:rPr>
        <w:rFonts w:ascii="Georgia" w:hAnsi="Georgia"/>
        <w:b/>
        <w:sz w:val="24"/>
      </w:rPr>
      <w:t>5.-5. Cultura institucional de innovación</w:t>
    </w:r>
  </w:p>
  <w:p w:rsidR="005775D2" w:rsidRPr="005775D2" w:rsidRDefault="005775D2">
    <w:pPr>
      <w:pStyle w:val="Encabezado"/>
      <w:rPr>
        <w:rFonts w:ascii="Georgia" w:hAnsi="Georgia"/>
        <w:sz w:val="24"/>
      </w:rPr>
    </w:pPr>
    <w:r w:rsidRPr="005775D2">
      <w:rPr>
        <w:rFonts w:ascii="Georgia" w:hAnsi="Georgia"/>
        <w:sz w:val="24"/>
      </w:rPr>
      <w:t>5.2: Haber logrado un alto nivel de satisfacción en nuestros alumnos, respecto a los servicios que presta la Universidad.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836"/>
    <w:rsid w:val="001A6586"/>
    <w:rsid w:val="00215836"/>
    <w:rsid w:val="005775D2"/>
    <w:rsid w:val="00680066"/>
    <w:rsid w:val="006A34A2"/>
    <w:rsid w:val="007D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67FA"/>
  <w15:chartTrackingRefBased/>
  <w15:docId w15:val="{559C04AC-3286-4DC5-9581-21F0605E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75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75D2"/>
  </w:style>
  <w:style w:type="paragraph" w:styleId="Piedepgina">
    <w:name w:val="footer"/>
    <w:basedOn w:val="Normal"/>
    <w:link w:val="PiedepginaCar"/>
    <w:uiPriority w:val="99"/>
    <w:unhideWhenUsed/>
    <w:rsid w:val="005775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7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104</Characters>
  <Application>Microsoft Office Word</Application>
  <DocSecurity>4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Amor Arantxa</dc:creator>
  <cp:keywords/>
  <cp:lastModifiedBy>Ramírez García Fernanda Iveth</cp:lastModifiedBy>
  <cp:revision>2</cp:revision>
  <dcterms:created xsi:type="dcterms:W3CDTF">2018-01-30T19:27:00Z</dcterms:created>
  <dcterms:modified xsi:type="dcterms:W3CDTF">2018-01-30T19:27:00Z</dcterms:modified>
</cp:coreProperties>
</file>